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9A" w:rsidRPr="00491B1A" w:rsidRDefault="000D66BA" w:rsidP="00A7759A">
      <w:pPr>
        <w:spacing w:line="480" w:lineRule="auto"/>
        <w:jc w:val="center"/>
        <w:rPr>
          <w:rFonts w:asciiTheme="majorBidi" w:hAnsiTheme="majorBidi" w:cstheme="majorBidi"/>
          <w:b/>
          <w:bCs/>
          <w:sz w:val="26"/>
          <w:szCs w:val="26"/>
        </w:rPr>
      </w:pPr>
      <w:bookmarkStart w:id="0" w:name="_GoBack"/>
      <w:bookmarkEnd w:id="0"/>
      <w:r>
        <w:rPr>
          <w:rFonts w:asciiTheme="majorBidi" w:hAnsiTheme="majorBidi" w:cstheme="majorBidi"/>
          <w:b/>
          <w:bCs/>
          <w:sz w:val="26"/>
          <w:szCs w:val="26"/>
        </w:rPr>
        <w:t xml:space="preserve"> </w:t>
      </w:r>
      <w:r w:rsidR="00D30A88">
        <w:rPr>
          <w:rFonts w:asciiTheme="majorBidi" w:hAnsiTheme="majorBidi" w:cstheme="majorBidi"/>
          <w:b/>
          <w:bCs/>
          <w:sz w:val="26"/>
          <w:szCs w:val="26"/>
        </w:rPr>
        <w:t xml:space="preserve"> </w:t>
      </w:r>
      <w:r w:rsidR="00A7759A" w:rsidRPr="00491B1A">
        <w:rPr>
          <w:rFonts w:asciiTheme="majorBidi" w:hAnsiTheme="majorBidi" w:cstheme="majorBidi"/>
          <w:b/>
          <w:bCs/>
          <w:sz w:val="26"/>
          <w:szCs w:val="26"/>
        </w:rPr>
        <w:t>BAB V</w:t>
      </w:r>
    </w:p>
    <w:p w:rsidR="00A7759A" w:rsidRPr="00491B1A" w:rsidRDefault="00A7759A" w:rsidP="00A7759A">
      <w:pPr>
        <w:spacing w:line="480" w:lineRule="auto"/>
        <w:jc w:val="center"/>
        <w:rPr>
          <w:rFonts w:asciiTheme="majorBidi" w:hAnsiTheme="majorBidi" w:cstheme="majorBidi"/>
          <w:b/>
          <w:bCs/>
          <w:sz w:val="26"/>
          <w:szCs w:val="26"/>
        </w:rPr>
      </w:pPr>
      <w:r w:rsidRPr="00491B1A">
        <w:rPr>
          <w:rFonts w:asciiTheme="majorBidi" w:hAnsiTheme="majorBidi" w:cstheme="majorBidi"/>
          <w:b/>
          <w:bCs/>
          <w:sz w:val="26"/>
          <w:szCs w:val="26"/>
        </w:rPr>
        <w:t>PENUTUP</w:t>
      </w:r>
    </w:p>
    <w:p w:rsidR="00A7759A" w:rsidRDefault="00A7759A" w:rsidP="00A7759A">
      <w:pPr>
        <w:pStyle w:val="ListParagraph"/>
        <w:numPr>
          <w:ilvl w:val="0"/>
          <w:numId w:val="1"/>
        </w:numPr>
        <w:spacing w:line="480" w:lineRule="auto"/>
        <w:ind w:left="284" w:hanging="284"/>
        <w:jc w:val="both"/>
        <w:rPr>
          <w:rFonts w:asciiTheme="majorBidi" w:hAnsiTheme="majorBidi" w:cstheme="majorBidi"/>
          <w:b/>
          <w:bCs/>
          <w:sz w:val="24"/>
          <w:szCs w:val="24"/>
        </w:rPr>
      </w:pPr>
      <w:r w:rsidRPr="00091DE8">
        <w:rPr>
          <w:rFonts w:asciiTheme="majorBidi" w:hAnsiTheme="majorBidi" w:cstheme="majorBidi"/>
          <w:b/>
          <w:bCs/>
          <w:sz w:val="24"/>
          <w:szCs w:val="24"/>
        </w:rPr>
        <w:t>Kesimpulan</w:t>
      </w:r>
    </w:p>
    <w:p w:rsidR="00A7759A" w:rsidRPr="00644456" w:rsidRDefault="00A7759A" w:rsidP="00A7759A">
      <w:pPr>
        <w:spacing w:line="480" w:lineRule="auto"/>
        <w:ind w:left="284" w:firstLine="850"/>
        <w:jc w:val="both"/>
        <w:rPr>
          <w:rFonts w:ascii="Times New Roman" w:hAnsi="Times New Roman" w:cs="Times New Roman"/>
          <w:sz w:val="24"/>
          <w:szCs w:val="24"/>
        </w:rPr>
      </w:pPr>
      <w:r w:rsidRPr="00644456">
        <w:rPr>
          <w:rFonts w:ascii="Times New Roman" w:hAnsi="Times New Roman" w:cs="Times New Roman"/>
          <w:sz w:val="24"/>
          <w:szCs w:val="24"/>
        </w:rPr>
        <w:t>Berdasarkan dari uraian sebelumnya pada dasarnya sangat banyak sekali strategi-strategi suatu lembaga dalam menerapkan nilai-nilai pendidikan karakter terlebih khusus kepada kepala sekolah sebagai kepala manajemen di sekolah untuk itu perlu adalah strategi khusus dalam menerapkan nilai-nilai pendidikan karakter mengingat dan memandang kejadian realita yang ada bahwasanya saat ini dunia pendidikan sedan</w:t>
      </w:r>
      <w:r w:rsidR="00F3213F">
        <w:rPr>
          <w:rFonts w:ascii="Times New Roman" w:hAnsi="Times New Roman" w:cs="Times New Roman"/>
          <w:sz w:val="24"/>
          <w:szCs w:val="24"/>
        </w:rPr>
        <w:t>g minimnya terhadap nilai-nil</w:t>
      </w:r>
      <w:r w:rsidRPr="00644456">
        <w:rPr>
          <w:rFonts w:ascii="Times New Roman" w:hAnsi="Times New Roman" w:cs="Times New Roman"/>
          <w:sz w:val="24"/>
          <w:szCs w:val="24"/>
        </w:rPr>
        <w:t xml:space="preserve">karakter. </w:t>
      </w:r>
    </w:p>
    <w:p w:rsidR="00A7759A" w:rsidRDefault="00A7759A" w:rsidP="00A7759A">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Berdasarkan uraian pada bab sebelumnya, kesimpulan dalam skripsi ini adalah:</w:t>
      </w:r>
    </w:p>
    <w:p w:rsidR="00A7759A" w:rsidRPr="00983A60" w:rsidRDefault="00A7759A" w:rsidP="00A7759A">
      <w:pPr>
        <w:pStyle w:val="ListParagraph"/>
        <w:numPr>
          <w:ilvl w:val="3"/>
          <w:numId w:val="2"/>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w:t>
      </w:r>
      <w:r w:rsidRPr="00983A60">
        <w:rPr>
          <w:rFonts w:ascii="Times New Roman" w:hAnsi="Times New Roman" w:cs="Times New Roman"/>
          <w:sz w:val="24"/>
          <w:szCs w:val="24"/>
        </w:rPr>
        <w:t>t</w:t>
      </w:r>
      <w:r>
        <w:rPr>
          <w:rFonts w:ascii="Times New Roman" w:hAnsi="Times New Roman" w:cs="Times New Roman"/>
          <w:sz w:val="24"/>
          <w:szCs w:val="24"/>
        </w:rPr>
        <w:t>rategi kepala Sekolah SMP</w:t>
      </w:r>
      <w:r w:rsidRPr="00983A60">
        <w:rPr>
          <w:rFonts w:ascii="Times New Roman" w:hAnsi="Times New Roman" w:cs="Times New Roman"/>
          <w:sz w:val="24"/>
          <w:szCs w:val="24"/>
        </w:rPr>
        <w:t xml:space="preserve"> Islam Al-Azhar Kota Kediri dalam menera</w:t>
      </w:r>
      <w:r>
        <w:rPr>
          <w:rFonts w:ascii="Times New Roman" w:hAnsi="Times New Roman" w:cs="Times New Roman"/>
          <w:sz w:val="24"/>
          <w:szCs w:val="24"/>
        </w:rPr>
        <w:t>pkan nilai-nilai Pendidikan karakter ada 4 strategi yaitu:</w:t>
      </w:r>
    </w:p>
    <w:p w:rsidR="00A7759A" w:rsidRDefault="00A7759A" w:rsidP="00A7759A">
      <w:pPr>
        <w:pStyle w:val="ListParagraph"/>
        <w:numPr>
          <w:ilvl w:val="0"/>
          <w:numId w:val="5"/>
        </w:numPr>
        <w:spacing w:line="480" w:lineRule="auto"/>
        <w:ind w:left="851" w:hanging="284"/>
        <w:jc w:val="both"/>
        <w:rPr>
          <w:rFonts w:ascii="Times New Roman" w:hAnsi="Times New Roman" w:cs="Times New Roman"/>
          <w:sz w:val="24"/>
          <w:szCs w:val="24"/>
        </w:rPr>
      </w:pPr>
      <w:r w:rsidRPr="00644456">
        <w:rPr>
          <w:rFonts w:ascii="Times New Roman" w:hAnsi="Times New Roman" w:cs="Times New Roman"/>
          <w:sz w:val="24"/>
          <w:szCs w:val="24"/>
        </w:rPr>
        <w:t>Strategi pembelajaran</w:t>
      </w:r>
    </w:p>
    <w:p w:rsidR="00A7759A" w:rsidRPr="00180CB8" w:rsidRDefault="00A7759A" w:rsidP="00A7759A">
      <w:pPr>
        <w:spacing w:line="480" w:lineRule="auto"/>
        <w:ind w:left="567" w:firstLine="851"/>
        <w:jc w:val="both"/>
        <w:rPr>
          <w:rFonts w:ascii="Times New Roman" w:hAnsi="Times New Roman" w:cs="Times New Roman"/>
          <w:sz w:val="24"/>
          <w:szCs w:val="24"/>
        </w:rPr>
      </w:pPr>
      <w:r>
        <w:rPr>
          <w:rFonts w:asciiTheme="majorBidi" w:hAnsiTheme="majorBidi" w:cstheme="majorBidi"/>
          <w:sz w:val="24"/>
          <w:szCs w:val="24"/>
        </w:rPr>
        <w:lastRenderedPageBreak/>
        <w:t>Strategi pembelajaran adalah p</w:t>
      </w:r>
      <w:r w:rsidRPr="00180CB8">
        <w:rPr>
          <w:rFonts w:asciiTheme="majorBidi" w:hAnsiTheme="majorBidi" w:cstheme="majorBidi"/>
          <w:sz w:val="24"/>
          <w:szCs w:val="24"/>
        </w:rPr>
        <w:t>engintegrasian nilai-nilai pendidikan karakter</w:t>
      </w:r>
      <w:r>
        <w:rPr>
          <w:rFonts w:asciiTheme="majorBidi" w:hAnsiTheme="majorBidi" w:cstheme="majorBidi"/>
          <w:sz w:val="24"/>
          <w:szCs w:val="24"/>
        </w:rPr>
        <w:t xml:space="preserve"> dalam pembelajaran yang tertuju pada kurikulum.</w:t>
      </w:r>
    </w:p>
    <w:p w:rsidR="00A7759A" w:rsidRDefault="00A7759A" w:rsidP="00A7759A">
      <w:pPr>
        <w:pStyle w:val="ListParagraph"/>
        <w:numPr>
          <w:ilvl w:val="0"/>
          <w:numId w:val="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Strategi Keteladanan</w:t>
      </w:r>
    </w:p>
    <w:p w:rsidR="00A7759A" w:rsidRPr="007314AB" w:rsidRDefault="00A7759A" w:rsidP="00A7759A">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Strategi keteladanan adalah strategi yang memberikan tindakan contoh terhadap peserta didik. Agar peserta didik dapat mengikutinya.</w:t>
      </w:r>
    </w:p>
    <w:p w:rsidR="00A7759A" w:rsidRDefault="00A7759A" w:rsidP="00A7759A">
      <w:pPr>
        <w:pStyle w:val="ListParagraph"/>
        <w:numPr>
          <w:ilvl w:val="0"/>
          <w:numId w:val="5"/>
        </w:numPr>
        <w:spacing w:line="480" w:lineRule="auto"/>
        <w:ind w:left="851" w:hanging="284"/>
        <w:jc w:val="both"/>
        <w:rPr>
          <w:rFonts w:ascii="Times New Roman" w:hAnsi="Times New Roman" w:cs="Times New Roman"/>
          <w:sz w:val="24"/>
          <w:szCs w:val="24"/>
        </w:rPr>
      </w:pPr>
      <w:r w:rsidRPr="00644456">
        <w:rPr>
          <w:rFonts w:ascii="Times New Roman" w:hAnsi="Times New Roman" w:cs="Times New Roman"/>
          <w:sz w:val="24"/>
          <w:szCs w:val="24"/>
        </w:rPr>
        <w:t>Strategi Pembinaan</w:t>
      </w:r>
    </w:p>
    <w:p w:rsidR="00A7759A" w:rsidRPr="007314AB" w:rsidRDefault="00A7759A" w:rsidP="00A7759A">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Strategi pembinaan dalam pendidikan karakter adalah strategi yang dilakukan dengan membina/membimbing siswa baik dalam proses belajar mengajar maupun diluar pembelajaran.</w:t>
      </w:r>
    </w:p>
    <w:p w:rsidR="00A7759A" w:rsidRPr="007314AB" w:rsidRDefault="00A7759A" w:rsidP="00A7759A">
      <w:pPr>
        <w:pStyle w:val="ListParagraph"/>
        <w:numPr>
          <w:ilvl w:val="0"/>
          <w:numId w:val="5"/>
        </w:numPr>
        <w:spacing w:line="480" w:lineRule="auto"/>
        <w:ind w:left="851" w:hanging="284"/>
        <w:jc w:val="both"/>
        <w:rPr>
          <w:rFonts w:asciiTheme="majorBidi" w:hAnsiTheme="majorBidi" w:cstheme="majorBidi"/>
          <w:sz w:val="24"/>
          <w:szCs w:val="24"/>
        </w:rPr>
      </w:pPr>
      <w:r w:rsidRPr="00644456">
        <w:rPr>
          <w:rFonts w:ascii="Times New Roman" w:hAnsi="Times New Roman" w:cs="Times New Roman"/>
          <w:sz w:val="24"/>
          <w:szCs w:val="24"/>
        </w:rPr>
        <w:t>Strategi Pembiasaan</w:t>
      </w:r>
    </w:p>
    <w:p w:rsidR="00A7759A" w:rsidRPr="007314AB" w:rsidRDefault="00A7759A" w:rsidP="00A7759A">
      <w:pPr>
        <w:spacing w:line="480" w:lineRule="auto"/>
        <w:ind w:left="567" w:firstLine="851"/>
        <w:jc w:val="both"/>
        <w:rPr>
          <w:rFonts w:asciiTheme="majorBidi" w:hAnsiTheme="majorBidi" w:cstheme="majorBidi"/>
          <w:sz w:val="24"/>
          <w:szCs w:val="24"/>
        </w:rPr>
      </w:pPr>
      <w:r>
        <w:rPr>
          <w:rFonts w:asciiTheme="majorBidi" w:hAnsiTheme="majorBidi" w:cstheme="majorBidi"/>
          <w:sz w:val="24"/>
          <w:szCs w:val="24"/>
        </w:rPr>
        <w:t>Sedangkan strategi pembiasaan yang dilakukan dalam penerapan nilai-nilai pendidikan karakter adalah melakukan pembiasaan terhadap peserta didik berdasarkan peraturan tertulis ataupun tidak.</w:t>
      </w:r>
    </w:p>
    <w:p w:rsidR="00A7759A" w:rsidRPr="00983A60" w:rsidRDefault="00A7759A" w:rsidP="00A7759A">
      <w:pPr>
        <w:pStyle w:val="ListParagraph"/>
        <w:numPr>
          <w:ilvl w:val="3"/>
          <w:numId w:val="2"/>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N</w:t>
      </w:r>
      <w:r w:rsidRPr="00983A60">
        <w:rPr>
          <w:rFonts w:asciiTheme="majorBidi" w:hAnsiTheme="majorBidi" w:cstheme="majorBidi"/>
          <w:sz w:val="24"/>
          <w:szCs w:val="24"/>
        </w:rPr>
        <w:t>ilai-nilai pendidikan</w:t>
      </w:r>
      <w:r>
        <w:rPr>
          <w:rFonts w:asciiTheme="majorBidi" w:hAnsiTheme="majorBidi" w:cstheme="majorBidi"/>
          <w:sz w:val="24"/>
          <w:szCs w:val="24"/>
        </w:rPr>
        <w:t xml:space="preserve"> karakter yang diterapkan di SMP Islam Al-Azhar Kota K</w:t>
      </w:r>
      <w:r w:rsidRPr="00983A60">
        <w:rPr>
          <w:rFonts w:asciiTheme="majorBidi" w:hAnsiTheme="majorBidi" w:cstheme="majorBidi"/>
          <w:sz w:val="24"/>
          <w:szCs w:val="24"/>
        </w:rPr>
        <w:t>ediri adalah sebagai berikut:</w:t>
      </w:r>
    </w:p>
    <w:p w:rsidR="00A7759A" w:rsidRDefault="00A7759A" w:rsidP="00A7759A">
      <w:pPr>
        <w:pStyle w:val="ListParagraph"/>
        <w:numPr>
          <w:ilvl w:val="0"/>
          <w:numId w:val="3"/>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Religius</w:t>
      </w:r>
    </w:p>
    <w:p w:rsidR="00A7759A" w:rsidRPr="00D360B6" w:rsidRDefault="00A7759A" w:rsidP="00D360B6">
      <w:pPr>
        <w:pStyle w:val="ListParagraph"/>
        <w:numPr>
          <w:ilvl w:val="0"/>
          <w:numId w:val="3"/>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lastRenderedPageBreak/>
        <w:t>Jujur</w:t>
      </w:r>
    </w:p>
    <w:p w:rsidR="00A7759A" w:rsidRDefault="00A7759A" w:rsidP="00A7759A">
      <w:pPr>
        <w:pStyle w:val="ListParagraph"/>
        <w:numPr>
          <w:ilvl w:val="0"/>
          <w:numId w:val="3"/>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Disiplin</w:t>
      </w:r>
    </w:p>
    <w:p w:rsidR="00A7759A" w:rsidRPr="004958B3" w:rsidRDefault="00A7759A" w:rsidP="00A7759A">
      <w:pPr>
        <w:pStyle w:val="ListParagraph"/>
        <w:numPr>
          <w:ilvl w:val="0"/>
          <w:numId w:val="3"/>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Kreatif</w:t>
      </w:r>
    </w:p>
    <w:p w:rsidR="00A7759A" w:rsidRDefault="00A7759A" w:rsidP="00A7759A">
      <w:pPr>
        <w:pStyle w:val="ListParagraph"/>
        <w:numPr>
          <w:ilvl w:val="0"/>
          <w:numId w:val="3"/>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Rasa ingin tahu</w:t>
      </w:r>
    </w:p>
    <w:p w:rsidR="00A7759A" w:rsidRPr="004958B3" w:rsidRDefault="00A7759A" w:rsidP="00A7759A">
      <w:pPr>
        <w:pStyle w:val="ListParagraph"/>
        <w:numPr>
          <w:ilvl w:val="0"/>
          <w:numId w:val="3"/>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Bersahabat</w:t>
      </w:r>
    </w:p>
    <w:p w:rsidR="00A7759A" w:rsidRDefault="00A7759A" w:rsidP="00A7759A">
      <w:pPr>
        <w:pStyle w:val="ListParagraph"/>
        <w:numPr>
          <w:ilvl w:val="0"/>
          <w:numId w:val="3"/>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Peduli</w:t>
      </w:r>
    </w:p>
    <w:p w:rsidR="00A7759A" w:rsidRDefault="00A7759A" w:rsidP="00A7759A">
      <w:pPr>
        <w:pStyle w:val="ListParagraph"/>
        <w:numPr>
          <w:ilvl w:val="0"/>
          <w:numId w:val="3"/>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Tanggung jawab</w:t>
      </w:r>
    </w:p>
    <w:p w:rsidR="00A7759A" w:rsidRDefault="00A7759A" w:rsidP="00A7759A">
      <w:pPr>
        <w:pStyle w:val="ListParagraph"/>
        <w:numPr>
          <w:ilvl w:val="0"/>
          <w:numId w:val="1"/>
        </w:numPr>
        <w:spacing w:line="480" w:lineRule="auto"/>
        <w:ind w:left="284" w:hanging="284"/>
        <w:jc w:val="both"/>
        <w:rPr>
          <w:rFonts w:asciiTheme="majorBidi" w:hAnsiTheme="majorBidi" w:cstheme="majorBidi"/>
          <w:b/>
          <w:bCs/>
          <w:sz w:val="24"/>
          <w:szCs w:val="24"/>
        </w:rPr>
      </w:pPr>
      <w:r w:rsidRPr="00091DE8">
        <w:rPr>
          <w:rFonts w:asciiTheme="majorBidi" w:hAnsiTheme="majorBidi" w:cstheme="majorBidi"/>
          <w:b/>
          <w:bCs/>
          <w:sz w:val="24"/>
          <w:szCs w:val="24"/>
        </w:rPr>
        <w:t>Saran</w:t>
      </w:r>
    </w:p>
    <w:p w:rsidR="00A7759A" w:rsidRPr="00FE1388" w:rsidRDefault="00A7759A" w:rsidP="00A7759A">
      <w:pPr>
        <w:pStyle w:val="ListParagraph"/>
        <w:numPr>
          <w:ilvl w:val="0"/>
          <w:numId w:val="4"/>
        </w:numPr>
        <w:spacing w:line="480" w:lineRule="auto"/>
        <w:ind w:left="567" w:hanging="283"/>
        <w:jc w:val="both"/>
        <w:rPr>
          <w:rFonts w:asciiTheme="majorBidi" w:hAnsiTheme="majorBidi" w:cstheme="majorBidi"/>
          <w:sz w:val="24"/>
          <w:szCs w:val="24"/>
        </w:rPr>
      </w:pPr>
      <w:r w:rsidRPr="00FE1388">
        <w:rPr>
          <w:rFonts w:asciiTheme="majorBidi" w:hAnsiTheme="majorBidi" w:cstheme="majorBidi"/>
          <w:sz w:val="24"/>
          <w:szCs w:val="24"/>
        </w:rPr>
        <w:t>Bagi Kepala Sekolah</w:t>
      </w:r>
    </w:p>
    <w:p w:rsidR="00A7759A" w:rsidRPr="00FE1388" w:rsidRDefault="00A7759A" w:rsidP="00A7759A">
      <w:pPr>
        <w:spacing w:line="480" w:lineRule="auto"/>
        <w:ind w:left="567" w:firstLine="851"/>
        <w:jc w:val="both"/>
        <w:rPr>
          <w:rFonts w:asciiTheme="majorBidi" w:hAnsiTheme="majorBidi" w:cstheme="majorBidi"/>
          <w:sz w:val="24"/>
          <w:szCs w:val="24"/>
        </w:rPr>
      </w:pPr>
      <w:r>
        <w:rPr>
          <w:rFonts w:asciiTheme="majorBidi" w:hAnsiTheme="majorBidi" w:cstheme="majorBidi"/>
          <w:sz w:val="24"/>
          <w:szCs w:val="24"/>
        </w:rPr>
        <w:t>Kepala sekolah hendaknya selalu terus berupaya mengevaluasi peserta didik baik dalam segi akademik maupun yang lain. Sebagai sebagai kepala sekolah yang baik tidak cukup hanya membuat peserta didik berprestasi melainkan ia mampu menciptakan peserta didik yang moral dan karakter yang baik agar bisa menjadi bekal kelak di masa depan. Selanjutnya peneliti berharap agar kepala sekolah mampu terus mengevaluasi pihak guru agar tidak selalu memperhatikan peserta didiknya baik dalam pembelajaran maupun prilaku.</w:t>
      </w:r>
    </w:p>
    <w:p w:rsidR="00A7759A" w:rsidRDefault="00A7759A" w:rsidP="00A7759A">
      <w:pPr>
        <w:pStyle w:val="ListParagraph"/>
        <w:numPr>
          <w:ilvl w:val="0"/>
          <w:numId w:val="4"/>
        </w:numPr>
        <w:spacing w:line="480" w:lineRule="auto"/>
        <w:ind w:left="567" w:hanging="283"/>
        <w:jc w:val="both"/>
        <w:rPr>
          <w:rFonts w:asciiTheme="majorBidi" w:hAnsiTheme="majorBidi" w:cstheme="majorBidi"/>
          <w:sz w:val="24"/>
          <w:szCs w:val="24"/>
        </w:rPr>
      </w:pPr>
      <w:r w:rsidRPr="00FE1388">
        <w:rPr>
          <w:rFonts w:asciiTheme="majorBidi" w:hAnsiTheme="majorBidi" w:cstheme="majorBidi"/>
          <w:sz w:val="24"/>
          <w:szCs w:val="24"/>
        </w:rPr>
        <w:t>Bagi Guru</w:t>
      </w:r>
    </w:p>
    <w:p w:rsidR="00A7759A" w:rsidRPr="0095584E" w:rsidRDefault="00A7759A" w:rsidP="00A7759A">
      <w:pPr>
        <w:spacing w:line="480" w:lineRule="auto"/>
        <w:ind w:left="567" w:firstLine="851"/>
        <w:jc w:val="both"/>
        <w:rPr>
          <w:rFonts w:asciiTheme="majorBidi" w:hAnsiTheme="majorBidi" w:cstheme="majorBidi"/>
          <w:sz w:val="24"/>
          <w:szCs w:val="24"/>
        </w:rPr>
      </w:pPr>
      <w:r>
        <w:rPr>
          <w:rFonts w:asciiTheme="majorBidi" w:hAnsiTheme="majorBidi" w:cstheme="majorBidi"/>
          <w:sz w:val="24"/>
          <w:szCs w:val="24"/>
        </w:rPr>
        <w:lastRenderedPageBreak/>
        <w:t>Sebagai guru yang baik kira guru mampu menjadi teladan bagi peserta didik agar peserta didik tidak hanya mendapatkan pembelajaran dari guru melainkan juga mendapatkan contoh secara langsung dari guru terutama maslah penerapan pendidikan karakter.</w:t>
      </w:r>
    </w:p>
    <w:p w:rsidR="00A7759A" w:rsidRDefault="00A7759A" w:rsidP="00A7759A">
      <w:pPr>
        <w:pStyle w:val="ListParagraph"/>
        <w:numPr>
          <w:ilvl w:val="0"/>
          <w:numId w:val="4"/>
        </w:numPr>
        <w:spacing w:line="480" w:lineRule="auto"/>
        <w:ind w:left="567" w:hanging="283"/>
        <w:jc w:val="both"/>
        <w:rPr>
          <w:rFonts w:asciiTheme="majorBidi" w:hAnsiTheme="majorBidi" w:cstheme="majorBidi"/>
          <w:sz w:val="24"/>
          <w:szCs w:val="24"/>
        </w:rPr>
      </w:pPr>
      <w:r w:rsidRPr="00FE1388">
        <w:rPr>
          <w:rFonts w:asciiTheme="majorBidi" w:hAnsiTheme="majorBidi" w:cstheme="majorBidi"/>
          <w:sz w:val="24"/>
          <w:szCs w:val="24"/>
        </w:rPr>
        <w:t>Bagi Orang Tua</w:t>
      </w:r>
    </w:p>
    <w:p w:rsidR="00A7759A" w:rsidRDefault="00A7759A" w:rsidP="00A7759A">
      <w:pPr>
        <w:spacing w:line="480" w:lineRule="auto"/>
        <w:ind w:left="567" w:firstLine="851"/>
        <w:jc w:val="both"/>
        <w:rPr>
          <w:rFonts w:asciiTheme="majorBidi" w:hAnsiTheme="majorBidi" w:cstheme="majorBidi"/>
          <w:sz w:val="24"/>
          <w:szCs w:val="24"/>
        </w:rPr>
      </w:pPr>
      <w:r>
        <w:rPr>
          <w:rFonts w:asciiTheme="majorBidi" w:hAnsiTheme="majorBidi" w:cstheme="majorBidi"/>
          <w:sz w:val="24"/>
          <w:szCs w:val="24"/>
        </w:rPr>
        <w:t>Orang tua yang baik bukanlah orang tua yang selalu tidak putus/besar dalam memberikan uang jajan ataupun kebutuhan anak. tapi, orang tua yang baik adalah orang tua yang mampu mendidik anaknya dengan baik. Namun, jika tidak mampu setidaknya orang tua tidak memaksakan keinginannya sendiri dalam masalah pendidikan melainkan orang tua mampu mengarahkan apa yang seharusnya anak lakukan seperti menyekolahkan dilembaga pendidikan. Terlepas dari itu bukan berati orang tua juga lepas tanggung jawab dari anak tapi, orang tua juga harus tetap memperhatikan perkembangan anak baik dalam segi pendidikan ataupun pergaulan agar anak tidak menuju pergaulan yang salah.</w:t>
      </w:r>
    </w:p>
    <w:p w:rsidR="00A7759A" w:rsidRPr="0095584E" w:rsidRDefault="00A7759A" w:rsidP="00A7759A">
      <w:pPr>
        <w:spacing w:line="480" w:lineRule="auto"/>
        <w:ind w:left="567" w:firstLine="851"/>
        <w:jc w:val="both"/>
        <w:rPr>
          <w:rFonts w:asciiTheme="majorBidi" w:hAnsiTheme="majorBidi" w:cstheme="majorBidi"/>
          <w:sz w:val="24"/>
          <w:szCs w:val="24"/>
        </w:rPr>
      </w:pPr>
      <w:r>
        <w:rPr>
          <w:rFonts w:asciiTheme="majorBidi" w:hAnsiTheme="majorBidi" w:cstheme="majorBidi"/>
          <w:sz w:val="24"/>
          <w:szCs w:val="24"/>
        </w:rPr>
        <w:t xml:space="preserve">Selebihnya, dalam suatu lembaga perlu adanya kerja sama baik dari kepala sekolah, orang tua, ataupun guru. Anak adalah kertas yang kosong </w:t>
      </w:r>
      <w:r>
        <w:rPr>
          <w:rFonts w:asciiTheme="majorBidi" w:hAnsiTheme="majorBidi" w:cstheme="majorBidi"/>
          <w:sz w:val="24"/>
          <w:szCs w:val="24"/>
        </w:rPr>
        <w:lastRenderedPageBreak/>
        <w:t>agar terisi dengan catatan baik tugas merekalah yang mendidik dan mengarahkannya.</w:t>
      </w:r>
    </w:p>
    <w:p w:rsidR="0004201C" w:rsidRDefault="0004201C"/>
    <w:p w:rsidR="0020227F" w:rsidRDefault="0020227F"/>
    <w:p w:rsidR="0020227F" w:rsidRDefault="0020227F"/>
    <w:p w:rsidR="00F3213F" w:rsidRDefault="00F3213F"/>
    <w:p w:rsidR="00F3213F" w:rsidRDefault="00F3213F"/>
    <w:p w:rsidR="00F3213F" w:rsidRDefault="00F3213F" w:rsidP="00F3213F">
      <w:pPr>
        <w:spacing w:line="480" w:lineRule="auto"/>
      </w:pPr>
    </w:p>
    <w:p w:rsidR="0020227F" w:rsidRPr="00871C25" w:rsidRDefault="0020227F" w:rsidP="00F3213F">
      <w:pPr>
        <w:spacing w:line="480" w:lineRule="auto"/>
        <w:jc w:val="center"/>
        <w:rPr>
          <w:rFonts w:asciiTheme="majorBidi" w:hAnsiTheme="majorBidi" w:cstheme="majorBidi"/>
          <w:b/>
          <w:bCs/>
          <w:sz w:val="24"/>
          <w:szCs w:val="24"/>
        </w:rPr>
      </w:pPr>
      <w:r w:rsidRPr="00871C25">
        <w:rPr>
          <w:rFonts w:asciiTheme="majorBidi" w:hAnsiTheme="majorBidi" w:cstheme="majorBidi"/>
          <w:b/>
          <w:bCs/>
          <w:sz w:val="24"/>
          <w:szCs w:val="24"/>
        </w:rPr>
        <w:t>DAFTAR PUSTAKA</w:t>
      </w:r>
    </w:p>
    <w:p w:rsidR="0020227F" w:rsidRDefault="0020227F" w:rsidP="0020227F">
      <w:pPr>
        <w:spacing w:line="480" w:lineRule="auto"/>
        <w:ind w:left="851" w:hanging="851"/>
        <w:jc w:val="both"/>
        <w:rPr>
          <w:rFonts w:asciiTheme="majorBidi" w:hAnsiTheme="majorBidi" w:cstheme="majorBidi"/>
          <w:sz w:val="24"/>
          <w:szCs w:val="24"/>
          <w:lang w:eastAsia="id-ID"/>
        </w:rPr>
      </w:pPr>
      <w:r w:rsidRPr="00871C25">
        <w:rPr>
          <w:rFonts w:asciiTheme="majorBidi" w:hAnsiTheme="majorBidi" w:cstheme="majorBidi"/>
          <w:sz w:val="24"/>
          <w:szCs w:val="24"/>
          <w:lang w:eastAsia="id-ID"/>
        </w:rPr>
        <w:t>Arikunto, Suharsimi</w:t>
      </w:r>
      <w:r>
        <w:rPr>
          <w:rFonts w:asciiTheme="majorBidi" w:hAnsiTheme="majorBidi" w:cstheme="majorBidi"/>
          <w:sz w:val="24"/>
          <w:szCs w:val="24"/>
          <w:lang w:val="en-US" w:eastAsia="id-ID"/>
        </w:rPr>
        <w:t>,</w:t>
      </w:r>
      <w:r w:rsidRPr="00871C25">
        <w:rPr>
          <w:rFonts w:asciiTheme="majorBidi" w:hAnsiTheme="majorBidi" w:cstheme="majorBidi"/>
          <w:sz w:val="24"/>
          <w:szCs w:val="24"/>
          <w:lang w:eastAsia="id-ID"/>
        </w:rPr>
        <w:t xml:space="preserve"> “</w:t>
      </w:r>
      <w:r w:rsidRPr="00871C25">
        <w:rPr>
          <w:rFonts w:asciiTheme="majorBidi" w:hAnsiTheme="majorBidi" w:cstheme="majorBidi"/>
          <w:i/>
          <w:iCs/>
          <w:sz w:val="24"/>
          <w:szCs w:val="24"/>
          <w:lang w:eastAsia="id-ID"/>
        </w:rPr>
        <w:t>Preosedur Penelitian Suatu Pendekatan Praktik”</w:t>
      </w:r>
      <w:r>
        <w:rPr>
          <w:rFonts w:asciiTheme="majorBidi" w:hAnsiTheme="majorBidi" w:cstheme="majorBidi"/>
          <w:sz w:val="24"/>
          <w:szCs w:val="24"/>
          <w:lang w:eastAsia="id-ID"/>
        </w:rPr>
        <w:t xml:space="preserve">, </w:t>
      </w:r>
      <w:r w:rsidRPr="00871C25">
        <w:rPr>
          <w:rFonts w:asciiTheme="majorBidi" w:hAnsiTheme="majorBidi" w:cstheme="majorBidi"/>
          <w:sz w:val="24"/>
          <w:szCs w:val="24"/>
          <w:lang w:eastAsia="id-ID"/>
        </w:rPr>
        <w:t>Bandung: Alfabeta, 2010.</w:t>
      </w:r>
    </w:p>
    <w:p w:rsidR="0020227F" w:rsidRPr="00871C25" w:rsidRDefault="0020227F" w:rsidP="0020227F">
      <w:pPr>
        <w:spacing w:line="480" w:lineRule="auto"/>
        <w:ind w:left="851" w:hanging="851"/>
        <w:jc w:val="both"/>
        <w:rPr>
          <w:rFonts w:asciiTheme="majorBidi" w:hAnsiTheme="majorBidi" w:cstheme="majorBidi"/>
          <w:sz w:val="24"/>
          <w:szCs w:val="24"/>
        </w:rPr>
      </w:pPr>
      <w:r w:rsidRPr="00871C25">
        <w:rPr>
          <w:rFonts w:asciiTheme="majorBidi" w:hAnsiTheme="majorBidi" w:cstheme="majorBidi"/>
          <w:sz w:val="24"/>
          <w:szCs w:val="24"/>
        </w:rPr>
        <w:t>Banun,</w:t>
      </w:r>
      <w:r>
        <w:rPr>
          <w:rFonts w:asciiTheme="majorBidi" w:hAnsiTheme="majorBidi" w:cstheme="majorBidi"/>
          <w:sz w:val="24"/>
          <w:szCs w:val="24"/>
        </w:rPr>
        <w:t xml:space="preserve"> </w:t>
      </w:r>
      <w:r w:rsidRPr="00871C25">
        <w:rPr>
          <w:rFonts w:asciiTheme="majorBidi" w:hAnsiTheme="majorBidi" w:cstheme="majorBidi"/>
          <w:sz w:val="24"/>
          <w:szCs w:val="24"/>
        </w:rPr>
        <w:t>Sri “Strategi Kepala Sekolah Dalam Menin</w:t>
      </w:r>
      <w:r>
        <w:rPr>
          <w:rFonts w:asciiTheme="majorBidi" w:hAnsiTheme="majorBidi" w:cstheme="majorBidi"/>
          <w:sz w:val="24"/>
          <w:szCs w:val="24"/>
        </w:rPr>
        <w:t>gkatkan Mutu Pendidikan pada SMP</w:t>
      </w:r>
      <w:r w:rsidRPr="00871C25">
        <w:rPr>
          <w:rFonts w:asciiTheme="majorBidi" w:hAnsiTheme="majorBidi" w:cstheme="majorBidi"/>
          <w:sz w:val="24"/>
          <w:szCs w:val="24"/>
        </w:rPr>
        <w:t xml:space="preserve"> Negeri 2 Unggul Mesjid Raya Kabupaten Aceh Besar”</w:t>
      </w:r>
      <w:r w:rsidRPr="00871C25">
        <w:rPr>
          <w:rFonts w:asciiTheme="majorBidi" w:hAnsiTheme="majorBidi" w:cstheme="majorBidi"/>
          <w:b/>
          <w:bCs/>
          <w:sz w:val="24"/>
          <w:szCs w:val="24"/>
        </w:rPr>
        <w:t xml:space="preserve"> </w:t>
      </w:r>
      <w:r w:rsidRPr="00871C25">
        <w:rPr>
          <w:rFonts w:asciiTheme="majorBidi" w:hAnsiTheme="majorBidi" w:cstheme="majorBidi"/>
          <w:i/>
          <w:iCs/>
          <w:sz w:val="24"/>
          <w:szCs w:val="24"/>
        </w:rPr>
        <w:t>Jurnal Administrasi Pendidikan</w:t>
      </w:r>
      <w:r w:rsidRPr="00871C25">
        <w:rPr>
          <w:rFonts w:asciiTheme="majorBidi" w:hAnsiTheme="majorBidi" w:cstheme="majorBidi"/>
          <w:sz w:val="24"/>
          <w:szCs w:val="24"/>
        </w:rPr>
        <w:t>, Vol.4:1. et.al, Februari 2016</w:t>
      </w:r>
      <w:r>
        <w:rPr>
          <w:rFonts w:asciiTheme="majorBidi" w:hAnsiTheme="majorBidi" w:cstheme="majorBidi"/>
          <w:sz w:val="24"/>
          <w:szCs w:val="24"/>
        </w:rPr>
        <w:t>.</w:t>
      </w:r>
    </w:p>
    <w:p w:rsidR="0020227F" w:rsidRDefault="0020227F" w:rsidP="0020227F">
      <w:pPr>
        <w:pStyle w:val="FootnoteText"/>
        <w:spacing w:line="480" w:lineRule="auto"/>
        <w:ind w:left="851" w:hanging="851"/>
        <w:rPr>
          <w:rFonts w:asciiTheme="majorBidi" w:hAnsiTheme="majorBidi" w:cstheme="majorBidi"/>
          <w:sz w:val="24"/>
          <w:szCs w:val="24"/>
          <w:lang w:val="id-ID"/>
        </w:rPr>
      </w:pPr>
      <w:r w:rsidRPr="00073D49">
        <w:rPr>
          <w:rFonts w:asciiTheme="majorBidi" w:hAnsiTheme="majorBidi" w:cstheme="majorBidi"/>
          <w:sz w:val="24"/>
          <w:szCs w:val="24"/>
          <w:lang w:val="id-ID"/>
        </w:rPr>
        <w:t xml:space="preserve">Daryanto, </w:t>
      </w:r>
      <w:r w:rsidRPr="000A2AD0">
        <w:rPr>
          <w:rFonts w:asciiTheme="majorBidi" w:hAnsiTheme="majorBidi" w:cstheme="majorBidi"/>
          <w:sz w:val="24"/>
          <w:szCs w:val="24"/>
          <w:lang w:val="fr-FR"/>
        </w:rPr>
        <w:t>“</w:t>
      </w:r>
      <w:r w:rsidRPr="00073D49">
        <w:rPr>
          <w:rFonts w:asciiTheme="majorBidi" w:hAnsiTheme="majorBidi" w:cstheme="majorBidi"/>
          <w:i/>
          <w:iCs/>
          <w:sz w:val="24"/>
          <w:szCs w:val="24"/>
          <w:lang w:val="id-ID"/>
        </w:rPr>
        <w:t>Administrasi Pendidikan</w:t>
      </w:r>
      <w:r w:rsidRPr="000A2AD0">
        <w:rPr>
          <w:rFonts w:asciiTheme="majorBidi" w:hAnsiTheme="majorBidi" w:cstheme="majorBidi"/>
          <w:i/>
          <w:iCs/>
          <w:sz w:val="24"/>
          <w:szCs w:val="24"/>
          <w:lang w:val="fr-FR"/>
        </w:rPr>
        <w:t>”</w:t>
      </w:r>
      <w:r w:rsidRPr="00073D49">
        <w:rPr>
          <w:rFonts w:asciiTheme="majorBidi" w:hAnsiTheme="majorBidi" w:cstheme="majorBidi"/>
          <w:sz w:val="24"/>
          <w:szCs w:val="24"/>
          <w:lang w:val="id-ID"/>
        </w:rPr>
        <w:t>, Jakarta:Reneka Cipta, 2010</w:t>
      </w:r>
      <w:r>
        <w:rPr>
          <w:rFonts w:asciiTheme="majorBidi" w:hAnsiTheme="majorBidi" w:cstheme="majorBidi"/>
          <w:sz w:val="24"/>
          <w:szCs w:val="24"/>
          <w:lang w:val="id-ID"/>
        </w:rPr>
        <w:t>.</w:t>
      </w:r>
      <w:r w:rsidRPr="00073D49">
        <w:rPr>
          <w:rFonts w:asciiTheme="majorBidi" w:hAnsiTheme="majorBidi" w:cstheme="majorBidi"/>
          <w:sz w:val="24"/>
          <w:szCs w:val="24"/>
          <w:lang w:val="fr-FR"/>
        </w:rPr>
        <w:t xml:space="preserve"> </w:t>
      </w:r>
    </w:p>
    <w:p w:rsidR="0020227F" w:rsidRDefault="0020227F" w:rsidP="0020227F">
      <w:pPr>
        <w:pStyle w:val="FootnoteText"/>
        <w:spacing w:line="480" w:lineRule="auto"/>
        <w:ind w:left="851" w:hanging="851"/>
        <w:rPr>
          <w:rFonts w:asciiTheme="majorBidi" w:hAnsiTheme="majorBidi" w:cstheme="majorBidi"/>
          <w:sz w:val="24"/>
          <w:szCs w:val="24"/>
        </w:rPr>
      </w:pPr>
      <w:proofErr w:type="spellStart"/>
      <w:r>
        <w:rPr>
          <w:rFonts w:asciiTheme="majorBidi" w:hAnsiTheme="majorBidi" w:cstheme="majorBidi"/>
          <w:sz w:val="24"/>
          <w:szCs w:val="24"/>
        </w:rPr>
        <w:t>Departemen</w:t>
      </w:r>
      <w:proofErr w:type="spellEnd"/>
      <w:r>
        <w:rPr>
          <w:rFonts w:asciiTheme="majorBidi" w:hAnsiTheme="majorBidi" w:cstheme="majorBidi"/>
          <w:sz w:val="24"/>
          <w:szCs w:val="24"/>
        </w:rPr>
        <w:t xml:space="preserve"> Agama RI, </w:t>
      </w:r>
      <w:r w:rsidRPr="00302EEA">
        <w:rPr>
          <w:rFonts w:asciiTheme="majorBidi" w:hAnsiTheme="majorBidi" w:cstheme="majorBidi"/>
          <w:i/>
          <w:iCs/>
          <w:sz w:val="24"/>
          <w:szCs w:val="24"/>
        </w:rPr>
        <w:t>“</w:t>
      </w:r>
      <w:proofErr w:type="spellStart"/>
      <w:r w:rsidRPr="00302EEA">
        <w:rPr>
          <w:rFonts w:asciiTheme="majorBidi" w:hAnsiTheme="majorBidi" w:cstheme="majorBidi"/>
          <w:i/>
          <w:iCs/>
          <w:sz w:val="24"/>
          <w:szCs w:val="24"/>
        </w:rPr>
        <w:t>Mushaf</w:t>
      </w:r>
      <w:proofErr w:type="spellEnd"/>
      <w:r w:rsidRPr="00302EEA">
        <w:rPr>
          <w:rFonts w:asciiTheme="majorBidi" w:hAnsiTheme="majorBidi" w:cstheme="majorBidi"/>
          <w:i/>
          <w:iCs/>
          <w:sz w:val="24"/>
          <w:szCs w:val="24"/>
        </w:rPr>
        <w:t xml:space="preserve"> Al-Qur’an </w:t>
      </w:r>
      <w:proofErr w:type="spellStart"/>
      <w:r w:rsidRPr="00302EEA">
        <w:rPr>
          <w:rFonts w:asciiTheme="majorBidi" w:hAnsiTheme="majorBidi" w:cstheme="majorBidi"/>
          <w:i/>
          <w:iCs/>
          <w:sz w:val="24"/>
          <w:szCs w:val="24"/>
        </w:rPr>
        <w:t>Terjemah</w:t>
      </w:r>
      <w:proofErr w:type="spellEnd"/>
      <w:r w:rsidRPr="00302EEA">
        <w:rPr>
          <w:rFonts w:asciiTheme="majorBidi" w:hAnsiTheme="majorBidi" w:cstheme="majorBidi"/>
          <w:i/>
          <w:iCs/>
          <w:sz w:val="24"/>
          <w:szCs w:val="24"/>
        </w:rPr>
        <w:t xml:space="preserve">”, </w:t>
      </w:r>
      <w:proofErr w:type="spellStart"/>
      <w:r>
        <w:rPr>
          <w:rFonts w:asciiTheme="majorBidi" w:hAnsiTheme="majorBidi" w:cstheme="majorBidi"/>
          <w:sz w:val="24"/>
          <w:szCs w:val="24"/>
        </w:rPr>
        <w:t>Depok</w:t>
      </w:r>
      <w:proofErr w:type="spellEnd"/>
      <w:r>
        <w:rPr>
          <w:rFonts w:asciiTheme="majorBidi" w:hAnsiTheme="majorBidi" w:cstheme="majorBidi"/>
          <w:sz w:val="24"/>
          <w:szCs w:val="24"/>
        </w:rPr>
        <w:t>: Al-Huda, 2005.</w:t>
      </w:r>
    </w:p>
    <w:p w:rsidR="0020227F" w:rsidRPr="00073D49" w:rsidRDefault="0020227F" w:rsidP="0020227F">
      <w:pPr>
        <w:pStyle w:val="FootnoteText"/>
        <w:spacing w:line="480" w:lineRule="auto"/>
        <w:ind w:left="851" w:hanging="851"/>
        <w:rPr>
          <w:rFonts w:asciiTheme="majorBidi" w:hAnsiTheme="majorBidi" w:cstheme="majorBidi"/>
          <w:sz w:val="24"/>
          <w:szCs w:val="24"/>
          <w:lang w:val="id-ID"/>
        </w:rPr>
      </w:pPr>
      <w:proofErr w:type="spellStart"/>
      <w:r w:rsidRPr="00871C25">
        <w:rPr>
          <w:rFonts w:asciiTheme="majorBidi" w:hAnsiTheme="majorBidi" w:cstheme="majorBidi"/>
          <w:sz w:val="24"/>
          <w:szCs w:val="24"/>
          <w:lang w:val="fr-FR"/>
        </w:rPr>
        <w:t>Dokumentasi</w:t>
      </w:r>
      <w:proofErr w:type="spellEnd"/>
      <w:r w:rsidRPr="00871C25">
        <w:rPr>
          <w:rFonts w:asciiTheme="majorBidi" w:hAnsiTheme="majorBidi" w:cstheme="majorBidi"/>
          <w:sz w:val="24"/>
          <w:szCs w:val="24"/>
          <w:lang w:val="fr-FR"/>
        </w:rPr>
        <w:t xml:space="preserve"> SMP Islam Al-Azhar Kota Kediri 2017-2018</w:t>
      </w:r>
      <w:r>
        <w:rPr>
          <w:rFonts w:asciiTheme="majorBidi" w:hAnsiTheme="majorBidi" w:cstheme="majorBidi"/>
          <w:sz w:val="24"/>
          <w:szCs w:val="24"/>
          <w:lang w:val="id-ID"/>
        </w:rPr>
        <w:t>.</w:t>
      </w:r>
    </w:p>
    <w:p w:rsidR="0020227F" w:rsidRPr="00871C25" w:rsidRDefault="0020227F" w:rsidP="0020227F">
      <w:pPr>
        <w:pStyle w:val="FootnoteText"/>
        <w:spacing w:line="480" w:lineRule="auto"/>
        <w:ind w:left="851" w:hanging="851"/>
        <w:rPr>
          <w:rFonts w:asciiTheme="majorBidi" w:hAnsiTheme="majorBidi" w:cstheme="majorBidi"/>
          <w:sz w:val="24"/>
          <w:szCs w:val="24"/>
          <w:lang w:val="id-ID"/>
        </w:rPr>
      </w:pPr>
      <w:r w:rsidRPr="00871C25">
        <w:rPr>
          <w:rFonts w:asciiTheme="majorBidi" w:hAnsiTheme="majorBidi" w:cstheme="majorBidi"/>
          <w:sz w:val="24"/>
          <w:szCs w:val="24"/>
          <w:lang w:val="id-ID"/>
        </w:rPr>
        <w:lastRenderedPageBreak/>
        <w:t xml:space="preserve">Emzir, </w:t>
      </w:r>
      <w:r w:rsidRPr="000A2AD0">
        <w:rPr>
          <w:rFonts w:asciiTheme="majorBidi" w:hAnsiTheme="majorBidi" w:cstheme="majorBidi"/>
          <w:sz w:val="24"/>
          <w:szCs w:val="24"/>
          <w:lang w:val="id-ID"/>
        </w:rPr>
        <w:t>“</w:t>
      </w:r>
      <w:r w:rsidRPr="00871C25">
        <w:rPr>
          <w:rFonts w:asciiTheme="majorBidi" w:hAnsiTheme="majorBidi" w:cstheme="majorBidi"/>
          <w:i/>
          <w:iCs/>
          <w:sz w:val="24"/>
          <w:szCs w:val="24"/>
          <w:lang w:val="id-ID"/>
        </w:rPr>
        <w:t>Metodologi Penelitian Kualitatfif: Analisis Data</w:t>
      </w:r>
      <w:r w:rsidRPr="000A2AD0">
        <w:rPr>
          <w:rFonts w:asciiTheme="majorBidi" w:hAnsiTheme="majorBidi" w:cstheme="majorBidi"/>
          <w:i/>
          <w:iCs/>
          <w:sz w:val="24"/>
          <w:szCs w:val="24"/>
          <w:lang w:val="id-ID"/>
        </w:rPr>
        <w:t>”</w:t>
      </w:r>
      <w:r w:rsidRPr="00871C25">
        <w:rPr>
          <w:rFonts w:asciiTheme="majorBidi" w:hAnsiTheme="majorBidi" w:cstheme="majorBidi"/>
          <w:i/>
          <w:iCs/>
          <w:sz w:val="24"/>
          <w:szCs w:val="24"/>
          <w:lang w:val="id-ID"/>
        </w:rPr>
        <w:t>,</w:t>
      </w:r>
      <w:r>
        <w:rPr>
          <w:rFonts w:asciiTheme="majorBidi" w:hAnsiTheme="majorBidi" w:cstheme="majorBidi"/>
          <w:sz w:val="24"/>
          <w:szCs w:val="24"/>
          <w:lang w:val="id-ID"/>
        </w:rPr>
        <w:t xml:space="preserve"> </w:t>
      </w:r>
      <w:r w:rsidRPr="00871C25">
        <w:rPr>
          <w:rFonts w:asciiTheme="majorBidi" w:hAnsiTheme="majorBidi" w:cstheme="majorBidi"/>
          <w:sz w:val="24"/>
          <w:szCs w:val="24"/>
          <w:lang w:val="id-ID"/>
        </w:rPr>
        <w:t>Jakar</w:t>
      </w:r>
      <w:r>
        <w:rPr>
          <w:rFonts w:asciiTheme="majorBidi" w:hAnsiTheme="majorBidi" w:cstheme="majorBidi"/>
          <w:sz w:val="24"/>
          <w:szCs w:val="24"/>
          <w:lang w:val="id-ID"/>
        </w:rPr>
        <w:t>ta: Raja Grafindo Persada, 2012.</w:t>
      </w:r>
    </w:p>
    <w:p w:rsidR="0020227F" w:rsidRDefault="0020227F" w:rsidP="0020227F">
      <w:pPr>
        <w:spacing w:line="480" w:lineRule="auto"/>
        <w:ind w:left="851" w:hanging="851"/>
        <w:jc w:val="both"/>
        <w:rPr>
          <w:rFonts w:asciiTheme="majorBidi" w:hAnsiTheme="majorBidi" w:cstheme="majorBidi"/>
          <w:sz w:val="24"/>
          <w:szCs w:val="24"/>
        </w:rPr>
      </w:pPr>
      <w:r w:rsidRPr="00871C25">
        <w:rPr>
          <w:rFonts w:asciiTheme="majorBidi" w:hAnsiTheme="majorBidi" w:cstheme="majorBidi"/>
          <w:sz w:val="24"/>
          <w:szCs w:val="24"/>
        </w:rPr>
        <w:t>Furqon, Hidayatullah</w:t>
      </w:r>
      <w:r w:rsidRPr="000A2AD0">
        <w:rPr>
          <w:rFonts w:asciiTheme="majorBidi" w:hAnsiTheme="majorBidi" w:cstheme="majorBidi"/>
          <w:sz w:val="24"/>
          <w:szCs w:val="24"/>
        </w:rPr>
        <w:t>,</w:t>
      </w:r>
      <w:r w:rsidRPr="00871C25">
        <w:rPr>
          <w:rFonts w:asciiTheme="majorBidi" w:hAnsiTheme="majorBidi" w:cstheme="majorBidi"/>
          <w:sz w:val="24"/>
          <w:szCs w:val="24"/>
        </w:rPr>
        <w:t xml:space="preserve"> “</w:t>
      </w:r>
      <w:r w:rsidRPr="00871C25">
        <w:rPr>
          <w:rFonts w:asciiTheme="majorBidi" w:hAnsiTheme="majorBidi" w:cstheme="majorBidi"/>
          <w:i/>
          <w:iCs/>
          <w:sz w:val="24"/>
          <w:szCs w:val="24"/>
        </w:rPr>
        <w:t>Pendidikan Karakter</w:t>
      </w:r>
      <w:r>
        <w:rPr>
          <w:rFonts w:asciiTheme="majorBidi" w:hAnsiTheme="majorBidi" w:cstheme="majorBidi"/>
          <w:sz w:val="24"/>
          <w:szCs w:val="24"/>
        </w:rPr>
        <w:t xml:space="preserve">: Membangun Peradaban Bangsa”, </w:t>
      </w:r>
      <w:r w:rsidRPr="00871C25">
        <w:rPr>
          <w:rFonts w:asciiTheme="majorBidi" w:hAnsiTheme="majorBidi" w:cstheme="majorBidi"/>
          <w:sz w:val="24"/>
          <w:szCs w:val="24"/>
        </w:rPr>
        <w:t>Surakarta: Yuma Pustaka, 2010.</w:t>
      </w:r>
    </w:p>
    <w:p w:rsidR="0020227F" w:rsidRPr="00871C25" w:rsidRDefault="0020227F" w:rsidP="0020227F">
      <w:pPr>
        <w:pStyle w:val="FootnoteText"/>
        <w:spacing w:line="480" w:lineRule="auto"/>
        <w:ind w:left="851" w:hanging="851"/>
        <w:rPr>
          <w:rFonts w:asciiTheme="majorBidi" w:hAnsiTheme="majorBidi" w:cstheme="majorBidi"/>
          <w:sz w:val="24"/>
          <w:szCs w:val="24"/>
          <w:lang w:val="id-ID"/>
        </w:rPr>
      </w:pPr>
      <w:r w:rsidRPr="00871C25">
        <w:rPr>
          <w:rFonts w:asciiTheme="majorBidi" w:hAnsiTheme="majorBidi" w:cstheme="majorBidi"/>
          <w:sz w:val="24"/>
          <w:szCs w:val="24"/>
          <w:lang w:val="id-ID"/>
        </w:rPr>
        <w:t>Ghony</w:t>
      </w:r>
      <w:r>
        <w:rPr>
          <w:rFonts w:asciiTheme="majorBidi" w:hAnsiTheme="majorBidi" w:cstheme="majorBidi"/>
          <w:sz w:val="24"/>
          <w:szCs w:val="24"/>
          <w:lang w:val="id-ID"/>
        </w:rPr>
        <w:t>,</w:t>
      </w:r>
      <w:r w:rsidRPr="00871C25">
        <w:rPr>
          <w:rFonts w:asciiTheme="majorBidi" w:hAnsiTheme="majorBidi" w:cstheme="majorBidi"/>
          <w:sz w:val="24"/>
          <w:szCs w:val="24"/>
          <w:lang w:val="id-ID"/>
        </w:rPr>
        <w:t xml:space="preserve"> Djunaidi dan Fauzan Almanshur,</w:t>
      </w:r>
      <w:r w:rsidRPr="00871C25">
        <w:rPr>
          <w:rFonts w:asciiTheme="majorBidi" w:hAnsiTheme="majorBidi" w:cstheme="majorBidi"/>
          <w:i/>
          <w:iCs/>
          <w:sz w:val="24"/>
          <w:szCs w:val="24"/>
          <w:lang w:val="id-ID"/>
        </w:rPr>
        <w:t xml:space="preserve">“Metode Penelitian </w:t>
      </w:r>
      <w:r>
        <w:rPr>
          <w:rFonts w:asciiTheme="majorBidi" w:hAnsiTheme="majorBidi" w:cstheme="majorBidi"/>
          <w:i/>
          <w:iCs/>
          <w:sz w:val="24"/>
          <w:szCs w:val="24"/>
          <w:lang w:val="id-ID"/>
        </w:rPr>
        <w:t>Kualitatif</w:t>
      </w:r>
      <w:r w:rsidRPr="000A2AD0">
        <w:rPr>
          <w:rFonts w:asciiTheme="majorBidi" w:hAnsiTheme="majorBidi" w:cstheme="majorBidi"/>
          <w:i/>
          <w:iCs/>
          <w:sz w:val="24"/>
          <w:szCs w:val="24"/>
          <w:lang w:val="id-ID"/>
        </w:rPr>
        <w:t>”,</w:t>
      </w:r>
      <w:r>
        <w:rPr>
          <w:rFonts w:asciiTheme="majorBidi" w:hAnsiTheme="majorBidi" w:cstheme="majorBidi"/>
          <w:sz w:val="24"/>
          <w:szCs w:val="24"/>
          <w:lang w:val="id-ID"/>
        </w:rPr>
        <w:t xml:space="preserve"> </w:t>
      </w:r>
      <w:r w:rsidRPr="00871C25">
        <w:rPr>
          <w:rFonts w:asciiTheme="majorBidi" w:hAnsiTheme="majorBidi" w:cstheme="majorBidi"/>
          <w:sz w:val="24"/>
          <w:szCs w:val="24"/>
          <w:lang w:val="id-ID"/>
        </w:rPr>
        <w:t>Malang: Ar-Ruz Media, 2012.</w:t>
      </w:r>
    </w:p>
    <w:p w:rsidR="0020227F" w:rsidRDefault="0020227F" w:rsidP="0020227F">
      <w:pPr>
        <w:spacing w:line="480" w:lineRule="auto"/>
        <w:ind w:left="851" w:hanging="851"/>
        <w:jc w:val="both"/>
        <w:rPr>
          <w:rFonts w:asciiTheme="majorBidi" w:hAnsiTheme="majorBidi" w:cstheme="majorBidi"/>
          <w:sz w:val="24"/>
          <w:szCs w:val="24"/>
        </w:rPr>
      </w:pPr>
      <w:r w:rsidRPr="00871C25">
        <w:rPr>
          <w:rFonts w:asciiTheme="majorBidi" w:hAnsiTheme="majorBidi" w:cstheme="majorBidi"/>
          <w:sz w:val="24"/>
          <w:szCs w:val="24"/>
        </w:rPr>
        <w:t>Grand, Kemendikbud “</w:t>
      </w:r>
      <w:r w:rsidRPr="00871C25">
        <w:rPr>
          <w:rFonts w:asciiTheme="majorBidi" w:hAnsiTheme="majorBidi" w:cstheme="majorBidi"/>
          <w:i/>
          <w:iCs/>
          <w:sz w:val="24"/>
          <w:szCs w:val="24"/>
        </w:rPr>
        <w:t xml:space="preserve">Design Revitalisasi Pendidikan di Sekolah Dasar Melalui Pendekatan Menyeluruh”, </w:t>
      </w:r>
      <w:r w:rsidRPr="00871C25">
        <w:rPr>
          <w:rFonts w:asciiTheme="majorBidi" w:hAnsiTheme="majorBidi" w:cstheme="majorBidi"/>
          <w:sz w:val="24"/>
          <w:szCs w:val="24"/>
        </w:rPr>
        <w:t>Jakarta: Direktora</w:t>
      </w:r>
      <w:r>
        <w:rPr>
          <w:rFonts w:asciiTheme="majorBidi" w:hAnsiTheme="majorBidi" w:cstheme="majorBidi"/>
          <w:sz w:val="24"/>
          <w:szCs w:val="24"/>
        </w:rPr>
        <w:t>t Pembinaan Sekolah Dasar, 2011.</w:t>
      </w:r>
      <w:r w:rsidRPr="00CD58D7">
        <w:rPr>
          <w:rFonts w:asciiTheme="majorBidi" w:hAnsiTheme="majorBidi" w:cstheme="majorBidi"/>
          <w:sz w:val="24"/>
          <w:szCs w:val="24"/>
        </w:rPr>
        <w:t xml:space="preserve"> </w:t>
      </w:r>
    </w:p>
    <w:p w:rsidR="0020227F" w:rsidRDefault="0020227F" w:rsidP="0020227F">
      <w:pPr>
        <w:spacing w:line="480" w:lineRule="auto"/>
        <w:ind w:left="851" w:hanging="851"/>
        <w:jc w:val="both"/>
        <w:rPr>
          <w:rFonts w:asciiTheme="majorBidi" w:hAnsiTheme="majorBidi" w:cstheme="majorBidi"/>
          <w:sz w:val="24"/>
          <w:szCs w:val="24"/>
        </w:rPr>
      </w:pPr>
      <w:r w:rsidRPr="00871C25">
        <w:rPr>
          <w:rFonts w:asciiTheme="majorBidi" w:hAnsiTheme="majorBidi" w:cstheme="majorBidi"/>
          <w:sz w:val="24"/>
          <w:szCs w:val="24"/>
        </w:rPr>
        <w:t>Hamid</w:t>
      </w:r>
      <w:r>
        <w:rPr>
          <w:rFonts w:asciiTheme="majorBidi" w:hAnsiTheme="majorBidi" w:cstheme="majorBidi"/>
          <w:sz w:val="24"/>
          <w:szCs w:val="24"/>
        </w:rPr>
        <w:t>,</w:t>
      </w:r>
      <w:r w:rsidRPr="00871C25">
        <w:rPr>
          <w:rFonts w:asciiTheme="majorBidi" w:hAnsiTheme="majorBidi" w:cstheme="majorBidi"/>
          <w:sz w:val="24"/>
          <w:szCs w:val="24"/>
        </w:rPr>
        <w:t xml:space="preserve"> Hamdani dan Beni Ahmad Saebani, “</w:t>
      </w:r>
      <w:r w:rsidRPr="00871C25">
        <w:rPr>
          <w:rFonts w:asciiTheme="majorBidi" w:hAnsiTheme="majorBidi" w:cstheme="majorBidi"/>
          <w:i/>
          <w:iCs/>
          <w:sz w:val="24"/>
          <w:szCs w:val="24"/>
        </w:rPr>
        <w:t>Pendidikan Karakter Perspektif Islam</w:t>
      </w:r>
      <w:r w:rsidRPr="00871C25">
        <w:rPr>
          <w:rFonts w:asciiTheme="majorBidi" w:hAnsiTheme="majorBidi" w:cstheme="majorBidi"/>
          <w:sz w:val="24"/>
          <w:szCs w:val="24"/>
        </w:rPr>
        <w:t>”</w:t>
      </w:r>
      <w:r w:rsidRPr="000A2AD0">
        <w:rPr>
          <w:rFonts w:asciiTheme="majorBidi" w:hAnsiTheme="majorBidi" w:cstheme="majorBidi"/>
          <w:sz w:val="24"/>
          <w:szCs w:val="24"/>
        </w:rPr>
        <w:t>,</w:t>
      </w:r>
      <w:r>
        <w:rPr>
          <w:rFonts w:asciiTheme="majorBidi" w:hAnsiTheme="majorBidi" w:cstheme="majorBidi"/>
          <w:sz w:val="24"/>
          <w:szCs w:val="24"/>
        </w:rPr>
        <w:t xml:space="preserve"> </w:t>
      </w:r>
      <w:r w:rsidRPr="00871C25">
        <w:rPr>
          <w:rFonts w:asciiTheme="majorBidi" w:hAnsiTheme="majorBidi" w:cstheme="majorBidi"/>
          <w:sz w:val="24"/>
          <w:szCs w:val="24"/>
        </w:rPr>
        <w:t>Bandung:Pustaka Setia, 2013.</w:t>
      </w:r>
    </w:p>
    <w:p w:rsidR="0020227F" w:rsidRDefault="0020227F" w:rsidP="0020227F">
      <w:pPr>
        <w:spacing w:line="480" w:lineRule="auto"/>
        <w:ind w:left="851" w:hanging="851"/>
        <w:jc w:val="both"/>
        <w:rPr>
          <w:rFonts w:asciiTheme="majorBidi" w:hAnsiTheme="majorBidi" w:cstheme="majorBidi"/>
          <w:sz w:val="24"/>
          <w:szCs w:val="24"/>
        </w:rPr>
      </w:pPr>
      <w:r w:rsidRPr="00871C25">
        <w:rPr>
          <w:rFonts w:asciiTheme="majorBidi" w:hAnsiTheme="majorBidi" w:cstheme="majorBidi"/>
          <w:sz w:val="24"/>
          <w:szCs w:val="24"/>
        </w:rPr>
        <w:t xml:space="preserve">Kamarudin, “Strategi Kepala Sekolah Dalam Implementasi Pendidikan Karakter Pada </w:t>
      </w:r>
      <w:r>
        <w:rPr>
          <w:rFonts w:asciiTheme="majorBidi" w:hAnsiTheme="majorBidi" w:cstheme="majorBidi"/>
          <w:sz w:val="24"/>
          <w:szCs w:val="24"/>
        </w:rPr>
        <w:t>Sekolah Menengah Atas Negeri 1”</w:t>
      </w:r>
      <w:r w:rsidRPr="00871C25">
        <w:rPr>
          <w:rFonts w:asciiTheme="majorBidi" w:hAnsiTheme="majorBidi" w:cstheme="majorBidi"/>
          <w:sz w:val="24"/>
          <w:szCs w:val="24"/>
        </w:rPr>
        <w:t xml:space="preserve"> </w:t>
      </w:r>
      <w:r w:rsidRPr="00871C25">
        <w:rPr>
          <w:rFonts w:asciiTheme="majorBidi" w:hAnsiTheme="majorBidi" w:cstheme="majorBidi"/>
          <w:i/>
          <w:iCs/>
          <w:sz w:val="24"/>
          <w:szCs w:val="24"/>
        </w:rPr>
        <w:t>Jurnal Administrasi Pendidikan</w:t>
      </w:r>
      <w:r>
        <w:rPr>
          <w:rFonts w:asciiTheme="majorBidi" w:hAnsiTheme="majorBidi" w:cstheme="majorBidi"/>
          <w:sz w:val="24"/>
          <w:szCs w:val="24"/>
        </w:rPr>
        <w:t>, Vol.4:2.et.al, Februari,2016.</w:t>
      </w:r>
    </w:p>
    <w:p w:rsidR="0020227F" w:rsidRDefault="0020227F" w:rsidP="0020227F">
      <w:pPr>
        <w:spacing w:line="480" w:lineRule="auto"/>
        <w:ind w:left="851" w:hanging="851"/>
        <w:jc w:val="both"/>
        <w:rPr>
          <w:rFonts w:asciiTheme="majorBidi" w:hAnsiTheme="majorBidi" w:cstheme="majorBidi"/>
          <w:sz w:val="24"/>
          <w:szCs w:val="24"/>
        </w:rPr>
      </w:pPr>
      <w:r w:rsidRPr="00871C25">
        <w:rPr>
          <w:rFonts w:asciiTheme="majorBidi" w:hAnsiTheme="majorBidi" w:cstheme="majorBidi"/>
          <w:sz w:val="24"/>
          <w:szCs w:val="24"/>
        </w:rPr>
        <w:t>Kemendiknas, Dirjen Dikdasmen</w:t>
      </w:r>
      <w:r w:rsidRPr="000A2AD0">
        <w:rPr>
          <w:rFonts w:asciiTheme="majorBidi" w:hAnsiTheme="majorBidi" w:cstheme="majorBidi"/>
          <w:sz w:val="24"/>
          <w:szCs w:val="24"/>
        </w:rPr>
        <w:t>,</w:t>
      </w:r>
      <w:r w:rsidRPr="00871C25">
        <w:rPr>
          <w:rFonts w:asciiTheme="majorBidi" w:hAnsiTheme="majorBidi" w:cstheme="majorBidi"/>
          <w:sz w:val="24"/>
          <w:szCs w:val="24"/>
        </w:rPr>
        <w:t xml:space="preserve"> “</w:t>
      </w:r>
      <w:r w:rsidRPr="00871C25">
        <w:rPr>
          <w:rFonts w:asciiTheme="majorBidi" w:hAnsiTheme="majorBidi" w:cstheme="majorBidi"/>
          <w:i/>
          <w:iCs/>
          <w:sz w:val="24"/>
          <w:szCs w:val="24"/>
        </w:rPr>
        <w:t>Pembinaan Pendidikan Karakter di Sekolah Menengah Pertama</w:t>
      </w:r>
      <w:r>
        <w:rPr>
          <w:rFonts w:asciiTheme="majorBidi" w:hAnsiTheme="majorBidi" w:cstheme="majorBidi"/>
          <w:sz w:val="24"/>
          <w:szCs w:val="24"/>
        </w:rPr>
        <w:t>”</w:t>
      </w:r>
      <w:r w:rsidRPr="000A2AD0">
        <w:rPr>
          <w:rFonts w:asciiTheme="majorBidi" w:hAnsiTheme="majorBidi" w:cstheme="majorBidi"/>
          <w:sz w:val="24"/>
          <w:szCs w:val="24"/>
        </w:rPr>
        <w:t>,</w:t>
      </w:r>
      <w:r>
        <w:rPr>
          <w:rFonts w:asciiTheme="majorBidi" w:hAnsiTheme="majorBidi" w:cstheme="majorBidi"/>
          <w:sz w:val="24"/>
          <w:szCs w:val="24"/>
        </w:rPr>
        <w:t xml:space="preserve"> </w:t>
      </w:r>
      <w:r w:rsidRPr="00871C25">
        <w:rPr>
          <w:rFonts w:asciiTheme="majorBidi" w:hAnsiTheme="majorBidi" w:cstheme="majorBidi"/>
          <w:sz w:val="24"/>
          <w:szCs w:val="24"/>
        </w:rPr>
        <w:t>Jakarta: Dirjen Dikda</w:t>
      </w:r>
      <w:r>
        <w:rPr>
          <w:rFonts w:asciiTheme="majorBidi" w:hAnsiTheme="majorBidi" w:cstheme="majorBidi"/>
          <w:sz w:val="24"/>
          <w:szCs w:val="24"/>
        </w:rPr>
        <w:t>smen Kemendiknas, 2010.</w:t>
      </w:r>
    </w:p>
    <w:p w:rsidR="0020227F" w:rsidRDefault="0020227F" w:rsidP="0020227F">
      <w:pPr>
        <w:spacing w:line="480" w:lineRule="auto"/>
        <w:ind w:left="851" w:hanging="851"/>
        <w:jc w:val="both"/>
        <w:rPr>
          <w:rFonts w:asciiTheme="majorBidi" w:hAnsiTheme="majorBidi" w:cstheme="majorBidi"/>
          <w:sz w:val="24"/>
          <w:szCs w:val="24"/>
        </w:rPr>
      </w:pPr>
      <w:r w:rsidRPr="00871C25">
        <w:rPr>
          <w:rFonts w:asciiTheme="majorBidi" w:hAnsiTheme="majorBidi" w:cstheme="majorBidi"/>
          <w:sz w:val="24"/>
          <w:szCs w:val="24"/>
        </w:rPr>
        <w:lastRenderedPageBreak/>
        <w:t>Lisrtyarti, Retno</w:t>
      </w:r>
      <w:r w:rsidRPr="000A2AD0">
        <w:rPr>
          <w:rFonts w:asciiTheme="majorBidi" w:hAnsiTheme="majorBidi" w:cstheme="majorBidi"/>
          <w:sz w:val="24"/>
          <w:szCs w:val="24"/>
        </w:rPr>
        <w:t>,</w:t>
      </w:r>
      <w:r w:rsidRPr="00871C25">
        <w:rPr>
          <w:rFonts w:asciiTheme="majorBidi" w:hAnsiTheme="majorBidi" w:cstheme="majorBidi"/>
          <w:sz w:val="24"/>
          <w:szCs w:val="24"/>
        </w:rPr>
        <w:t xml:space="preserve"> </w:t>
      </w:r>
      <w:r w:rsidRPr="000A2AD0">
        <w:rPr>
          <w:rFonts w:asciiTheme="majorBidi" w:hAnsiTheme="majorBidi" w:cstheme="majorBidi"/>
          <w:sz w:val="24"/>
          <w:szCs w:val="24"/>
        </w:rPr>
        <w:t>“</w:t>
      </w:r>
      <w:r w:rsidRPr="00871C25">
        <w:rPr>
          <w:rFonts w:asciiTheme="majorBidi" w:hAnsiTheme="majorBidi" w:cstheme="majorBidi"/>
          <w:i/>
          <w:iCs/>
          <w:sz w:val="24"/>
          <w:szCs w:val="24"/>
        </w:rPr>
        <w:t>Pendidikan Karakter dalam Metode Akrtif, Inovatif dan Kreatif</w:t>
      </w:r>
      <w:r w:rsidRPr="000A2AD0">
        <w:rPr>
          <w:rFonts w:asciiTheme="majorBidi" w:hAnsiTheme="majorBidi" w:cstheme="majorBidi"/>
          <w:i/>
          <w:iCs/>
          <w:sz w:val="24"/>
          <w:szCs w:val="24"/>
        </w:rPr>
        <w:t>”</w:t>
      </w:r>
      <w:r w:rsidRPr="00871C25">
        <w:rPr>
          <w:rFonts w:asciiTheme="majorBidi" w:hAnsiTheme="majorBidi" w:cstheme="majorBidi"/>
          <w:i/>
          <w:iCs/>
          <w:sz w:val="24"/>
          <w:szCs w:val="24"/>
        </w:rPr>
        <w:t xml:space="preserve">, </w:t>
      </w:r>
      <w:r w:rsidRPr="00871C25">
        <w:rPr>
          <w:rFonts w:asciiTheme="majorBidi" w:hAnsiTheme="majorBidi" w:cstheme="majorBidi"/>
          <w:sz w:val="24"/>
          <w:szCs w:val="24"/>
        </w:rPr>
        <w:t>Jakarta : Erlangga, 2012</w:t>
      </w:r>
      <w:r>
        <w:rPr>
          <w:rFonts w:asciiTheme="majorBidi" w:hAnsiTheme="majorBidi" w:cstheme="majorBidi"/>
          <w:sz w:val="24"/>
          <w:szCs w:val="24"/>
        </w:rPr>
        <w:t>.</w:t>
      </w:r>
    </w:p>
    <w:p w:rsidR="0020227F" w:rsidRDefault="0020227F" w:rsidP="0020227F">
      <w:pPr>
        <w:pStyle w:val="FootnoteText"/>
        <w:spacing w:line="480" w:lineRule="auto"/>
        <w:ind w:left="851" w:hanging="851"/>
        <w:rPr>
          <w:rFonts w:asciiTheme="majorBidi" w:hAnsiTheme="majorBidi" w:cstheme="majorBidi"/>
          <w:sz w:val="24"/>
          <w:szCs w:val="24"/>
          <w:lang w:val="id-ID"/>
        </w:rPr>
      </w:pPr>
      <w:r w:rsidRPr="00871C25">
        <w:rPr>
          <w:rFonts w:asciiTheme="majorBidi" w:hAnsiTheme="majorBidi" w:cstheme="majorBidi"/>
          <w:sz w:val="24"/>
          <w:szCs w:val="24"/>
          <w:lang w:val="id-ID"/>
        </w:rPr>
        <w:t>Maimun</w:t>
      </w:r>
      <w:r>
        <w:rPr>
          <w:rFonts w:asciiTheme="majorBidi" w:hAnsiTheme="majorBidi" w:cstheme="majorBidi"/>
          <w:sz w:val="24"/>
          <w:szCs w:val="24"/>
          <w:lang w:val="id-ID"/>
        </w:rPr>
        <w:t>, Agus d</w:t>
      </w:r>
      <w:r w:rsidRPr="00871C25">
        <w:rPr>
          <w:rFonts w:asciiTheme="majorBidi" w:hAnsiTheme="majorBidi" w:cstheme="majorBidi"/>
          <w:sz w:val="24"/>
          <w:szCs w:val="24"/>
          <w:lang w:val="id-ID"/>
        </w:rPr>
        <w:t>an Agus Zainul Fitri, “</w:t>
      </w:r>
      <w:r w:rsidRPr="00871C25">
        <w:rPr>
          <w:rFonts w:asciiTheme="majorBidi" w:hAnsiTheme="majorBidi" w:cstheme="majorBidi"/>
          <w:i/>
          <w:iCs/>
          <w:sz w:val="24"/>
          <w:szCs w:val="24"/>
          <w:lang w:val="id-ID"/>
        </w:rPr>
        <w:t xml:space="preserve">Madrasah Unggulan Lembaga Pendidikan Alternatif di Era Kompetitif”, </w:t>
      </w:r>
      <w:r w:rsidRPr="00871C25">
        <w:rPr>
          <w:rFonts w:asciiTheme="majorBidi" w:hAnsiTheme="majorBidi" w:cstheme="majorBidi"/>
          <w:sz w:val="24"/>
          <w:szCs w:val="24"/>
          <w:lang w:val="id-ID"/>
        </w:rPr>
        <w:t>Malang :UIN MALIKI PRESS, 2010</w:t>
      </w:r>
      <w:r>
        <w:rPr>
          <w:rFonts w:asciiTheme="majorBidi" w:hAnsiTheme="majorBidi" w:cstheme="majorBidi"/>
          <w:sz w:val="24"/>
          <w:szCs w:val="24"/>
          <w:lang w:val="id-ID"/>
        </w:rPr>
        <w:t>.</w:t>
      </w:r>
    </w:p>
    <w:p w:rsidR="0020227F" w:rsidRDefault="0020227F" w:rsidP="0020227F">
      <w:pPr>
        <w:pStyle w:val="FootnoteText"/>
        <w:spacing w:line="480" w:lineRule="auto"/>
        <w:ind w:left="851" w:hanging="851"/>
        <w:rPr>
          <w:rFonts w:asciiTheme="majorBidi" w:hAnsiTheme="majorBidi" w:cstheme="majorBidi"/>
          <w:sz w:val="24"/>
          <w:szCs w:val="24"/>
          <w:lang w:val="id-ID"/>
        </w:rPr>
      </w:pPr>
      <w:r>
        <w:rPr>
          <w:rFonts w:asciiTheme="majorBidi" w:hAnsiTheme="majorBidi" w:cstheme="majorBidi"/>
          <w:sz w:val="24"/>
          <w:szCs w:val="24"/>
          <w:lang w:val="id-ID"/>
        </w:rPr>
        <w:t>Mahbubi, M</w:t>
      </w:r>
      <w:r w:rsidRPr="000A2AD0">
        <w:rPr>
          <w:rFonts w:asciiTheme="majorBidi" w:hAnsiTheme="majorBidi" w:cstheme="majorBidi"/>
          <w:sz w:val="24"/>
          <w:szCs w:val="24"/>
          <w:lang w:val="id-ID"/>
        </w:rPr>
        <w:t xml:space="preserve">, </w:t>
      </w:r>
      <w:r w:rsidRPr="00871C25">
        <w:rPr>
          <w:rFonts w:asciiTheme="majorBidi" w:hAnsiTheme="majorBidi" w:cstheme="majorBidi"/>
          <w:sz w:val="24"/>
          <w:szCs w:val="24"/>
          <w:lang w:val="id-ID"/>
        </w:rPr>
        <w:t>“</w:t>
      </w:r>
      <w:r w:rsidRPr="00871C25">
        <w:rPr>
          <w:rFonts w:asciiTheme="majorBidi" w:hAnsiTheme="majorBidi" w:cstheme="majorBidi"/>
          <w:i/>
          <w:iCs/>
          <w:sz w:val="24"/>
          <w:szCs w:val="24"/>
          <w:lang w:val="id-ID"/>
        </w:rPr>
        <w:t>Pendidikan Karakter Implementasi Aswaja Sebagai Nilai Pendidikan Karakter</w:t>
      </w:r>
      <w:r>
        <w:rPr>
          <w:rFonts w:asciiTheme="majorBidi" w:hAnsiTheme="majorBidi" w:cstheme="majorBidi"/>
          <w:sz w:val="24"/>
          <w:szCs w:val="24"/>
          <w:lang w:val="id-ID"/>
        </w:rPr>
        <w:t xml:space="preserve">”, </w:t>
      </w:r>
      <w:r w:rsidRPr="00871C25">
        <w:rPr>
          <w:rFonts w:asciiTheme="majorBidi" w:hAnsiTheme="majorBidi" w:cstheme="majorBidi"/>
          <w:sz w:val="24"/>
          <w:szCs w:val="24"/>
          <w:lang w:val="id-ID"/>
        </w:rPr>
        <w:t>Yogyakarta: Pustaka Ilmu Yogyakarta, 2012.</w:t>
      </w:r>
    </w:p>
    <w:p w:rsidR="0020227F" w:rsidRDefault="0020227F" w:rsidP="0020227F">
      <w:pPr>
        <w:pStyle w:val="FootnoteText"/>
        <w:spacing w:line="480" w:lineRule="auto"/>
        <w:ind w:left="851" w:hanging="851"/>
        <w:rPr>
          <w:rFonts w:asciiTheme="majorBidi" w:hAnsiTheme="majorBidi" w:cstheme="majorBidi"/>
          <w:sz w:val="24"/>
          <w:szCs w:val="24"/>
          <w:lang w:val="id-ID"/>
        </w:rPr>
      </w:pPr>
      <w:r w:rsidRPr="00871C25">
        <w:rPr>
          <w:rFonts w:asciiTheme="majorBidi" w:hAnsiTheme="majorBidi" w:cstheme="majorBidi"/>
          <w:sz w:val="24"/>
          <w:szCs w:val="24"/>
          <w:lang w:val="id-ID"/>
        </w:rPr>
        <w:t>Majid</w:t>
      </w:r>
      <w:r>
        <w:rPr>
          <w:rFonts w:asciiTheme="majorBidi" w:hAnsiTheme="majorBidi" w:cstheme="majorBidi"/>
          <w:sz w:val="24"/>
          <w:szCs w:val="24"/>
          <w:lang w:val="id-ID"/>
        </w:rPr>
        <w:t>,</w:t>
      </w:r>
      <w:r w:rsidRPr="00871C25">
        <w:rPr>
          <w:rFonts w:asciiTheme="majorBidi" w:hAnsiTheme="majorBidi" w:cstheme="majorBidi"/>
          <w:sz w:val="24"/>
          <w:szCs w:val="24"/>
          <w:lang w:val="id-ID"/>
        </w:rPr>
        <w:t xml:space="preserve"> Abdul dan Dian Andayani, “</w:t>
      </w:r>
      <w:r w:rsidRPr="00871C25">
        <w:rPr>
          <w:rFonts w:asciiTheme="majorBidi" w:hAnsiTheme="majorBidi" w:cstheme="majorBidi"/>
          <w:i/>
          <w:iCs/>
          <w:sz w:val="24"/>
          <w:szCs w:val="24"/>
          <w:lang w:val="id-ID"/>
        </w:rPr>
        <w:t>Pendidikan Karakter Perspektif Islam”,</w:t>
      </w:r>
      <w:r>
        <w:rPr>
          <w:rFonts w:asciiTheme="majorBidi" w:hAnsiTheme="majorBidi" w:cstheme="majorBidi"/>
          <w:sz w:val="24"/>
          <w:szCs w:val="24"/>
          <w:lang w:val="id-ID"/>
        </w:rPr>
        <w:t xml:space="preserve"> </w:t>
      </w:r>
      <w:r w:rsidRPr="00871C25">
        <w:rPr>
          <w:rFonts w:asciiTheme="majorBidi" w:hAnsiTheme="majorBidi" w:cstheme="majorBidi"/>
          <w:sz w:val="24"/>
          <w:szCs w:val="24"/>
          <w:lang w:val="id-ID"/>
        </w:rPr>
        <w:t>Bandung: PT Remaja Rosdakarya Offset, 2013</w:t>
      </w:r>
      <w:r>
        <w:rPr>
          <w:rFonts w:asciiTheme="majorBidi" w:hAnsiTheme="majorBidi" w:cstheme="majorBidi"/>
          <w:sz w:val="24"/>
          <w:szCs w:val="24"/>
          <w:lang w:val="id-ID"/>
        </w:rPr>
        <w:t>.</w:t>
      </w:r>
      <w:r w:rsidRPr="00CD58D7">
        <w:rPr>
          <w:rFonts w:asciiTheme="majorBidi" w:hAnsiTheme="majorBidi" w:cstheme="majorBidi"/>
          <w:sz w:val="24"/>
          <w:szCs w:val="24"/>
        </w:rPr>
        <w:t xml:space="preserve"> </w:t>
      </w:r>
    </w:p>
    <w:p w:rsidR="0020227F" w:rsidRDefault="0020227F" w:rsidP="0020227F">
      <w:pPr>
        <w:pStyle w:val="FootnoteText"/>
        <w:spacing w:line="480" w:lineRule="auto"/>
        <w:ind w:left="851" w:hanging="851"/>
        <w:rPr>
          <w:rFonts w:asciiTheme="majorBidi" w:hAnsiTheme="majorBidi" w:cstheme="majorBidi"/>
          <w:sz w:val="24"/>
          <w:szCs w:val="24"/>
          <w:lang w:val="id-ID"/>
        </w:rPr>
      </w:pPr>
      <w:proofErr w:type="spellStart"/>
      <w:r w:rsidRPr="00871C25">
        <w:rPr>
          <w:rFonts w:asciiTheme="majorBidi" w:hAnsiTheme="majorBidi" w:cstheme="majorBidi"/>
          <w:sz w:val="24"/>
          <w:szCs w:val="24"/>
        </w:rPr>
        <w:t>Muslich</w:t>
      </w:r>
      <w:proofErr w:type="spellEnd"/>
      <w:r w:rsidRPr="00871C25">
        <w:rPr>
          <w:rFonts w:asciiTheme="majorBidi" w:hAnsiTheme="majorBidi" w:cstheme="majorBidi"/>
          <w:sz w:val="24"/>
          <w:szCs w:val="24"/>
        </w:rPr>
        <w:t>,</w:t>
      </w:r>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Masnur</w:t>
      </w:r>
      <w:proofErr w:type="spellEnd"/>
      <w:r>
        <w:rPr>
          <w:rFonts w:asciiTheme="majorBidi" w:hAnsiTheme="majorBidi" w:cstheme="majorBidi"/>
          <w:sz w:val="24"/>
          <w:szCs w:val="24"/>
        </w:rPr>
        <w:t>,</w:t>
      </w:r>
      <w:r>
        <w:rPr>
          <w:rFonts w:asciiTheme="majorBidi" w:hAnsiTheme="majorBidi" w:cstheme="majorBidi"/>
          <w:sz w:val="24"/>
          <w:szCs w:val="24"/>
          <w:lang w:val="id-ID"/>
        </w:rPr>
        <w:t xml:space="preserve"> </w:t>
      </w:r>
      <w:r w:rsidRPr="00302EEA">
        <w:rPr>
          <w:rFonts w:asciiTheme="majorBidi" w:hAnsiTheme="majorBidi" w:cstheme="majorBidi"/>
          <w:i/>
          <w:iCs/>
          <w:sz w:val="24"/>
          <w:szCs w:val="24"/>
        </w:rPr>
        <w:t>“</w:t>
      </w:r>
      <w:proofErr w:type="spellStart"/>
      <w:r w:rsidRPr="00302EEA">
        <w:rPr>
          <w:rFonts w:asciiTheme="majorBidi" w:hAnsiTheme="majorBidi" w:cstheme="majorBidi"/>
          <w:i/>
          <w:iCs/>
          <w:sz w:val="24"/>
          <w:szCs w:val="24"/>
        </w:rPr>
        <w:t>Pendidikan</w:t>
      </w:r>
      <w:proofErr w:type="spellEnd"/>
      <w:r w:rsidRPr="00302EEA">
        <w:rPr>
          <w:rFonts w:asciiTheme="majorBidi" w:hAnsiTheme="majorBidi" w:cstheme="majorBidi"/>
          <w:i/>
          <w:iCs/>
          <w:sz w:val="24"/>
          <w:szCs w:val="24"/>
        </w:rPr>
        <w:t xml:space="preserve"> </w:t>
      </w:r>
      <w:proofErr w:type="spellStart"/>
      <w:r w:rsidRPr="00302EEA">
        <w:rPr>
          <w:rFonts w:asciiTheme="majorBidi" w:hAnsiTheme="majorBidi" w:cstheme="majorBidi"/>
          <w:i/>
          <w:iCs/>
          <w:sz w:val="24"/>
          <w:szCs w:val="24"/>
        </w:rPr>
        <w:t>Karakter</w:t>
      </w:r>
      <w:proofErr w:type="spellEnd"/>
      <w:r w:rsidRPr="00302EEA">
        <w:rPr>
          <w:rFonts w:asciiTheme="majorBidi" w:hAnsiTheme="majorBidi" w:cstheme="majorBidi"/>
          <w:i/>
          <w:iCs/>
          <w:sz w:val="24"/>
          <w:szCs w:val="24"/>
        </w:rPr>
        <w:t xml:space="preserve"> </w:t>
      </w:r>
      <w:proofErr w:type="spellStart"/>
      <w:r w:rsidRPr="00302EEA">
        <w:rPr>
          <w:rFonts w:asciiTheme="majorBidi" w:hAnsiTheme="majorBidi" w:cstheme="majorBidi"/>
          <w:i/>
          <w:iCs/>
          <w:sz w:val="24"/>
          <w:szCs w:val="24"/>
        </w:rPr>
        <w:t>Menjawab</w:t>
      </w:r>
      <w:proofErr w:type="spellEnd"/>
      <w:r w:rsidRPr="00302EEA">
        <w:rPr>
          <w:rFonts w:asciiTheme="majorBidi" w:hAnsiTheme="majorBidi" w:cstheme="majorBidi"/>
          <w:i/>
          <w:iCs/>
          <w:sz w:val="24"/>
          <w:szCs w:val="24"/>
        </w:rPr>
        <w:t xml:space="preserve"> </w:t>
      </w:r>
      <w:proofErr w:type="spellStart"/>
      <w:r w:rsidRPr="00302EEA">
        <w:rPr>
          <w:rFonts w:asciiTheme="majorBidi" w:hAnsiTheme="majorBidi" w:cstheme="majorBidi"/>
          <w:i/>
          <w:iCs/>
          <w:sz w:val="24"/>
          <w:szCs w:val="24"/>
        </w:rPr>
        <w:t>Tantangan</w:t>
      </w:r>
      <w:proofErr w:type="spellEnd"/>
      <w:r w:rsidRPr="00302EEA">
        <w:rPr>
          <w:rFonts w:asciiTheme="majorBidi" w:hAnsiTheme="majorBidi" w:cstheme="majorBidi"/>
          <w:i/>
          <w:iCs/>
          <w:sz w:val="24"/>
          <w:szCs w:val="24"/>
        </w:rPr>
        <w:t xml:space="preserve"> </w:t>
      </w:r>
      <w:proofErr w:type="spellStart"/>
      <w:r w:rsidRPr="00302EEA">
        <w:rPr>
          <w:rFonts w:asciiTheme="majorBidi" w:hAnsiTheme="majorBidi" w:cstheme="majorBidi"/>
          <w:i/>
          <w:iCs/>
          <w:sz w:val="24"/>
          <w:szCs w:val="24"/>
        </w:rPr>
        <w:t>Krisis</w:t>
      </w:r>
      <w:proofErr w:type="spellEnd"/>
      <w:r w:rsidRPr="00302EEA">
        <w:rPr>
          <w:rFonts w:asciiTheme="majorBidi" w:hAnsiTheme="majorBidi" w:cstheme="majorBidi"/>
          <w:i/>
          <w:iCs/>
          <w:sz w:val="24"/>
          <w:szCs w:val="24"/>
        </w:rPr>
        <w:t xml:space="preserve"> Multidimensional”,</w:t>
      </w:r>
      <w:r>
        <w:rPr>
          <w:rFonts w:asciiTheme="majorBidi" w:hAnsiTheme="majorBidi" w:cstheme="majorBidi"/>
          <w:sz w:val="24"/>
          <w:szCs w:val="24"/>
        </w:rPr>
        <w:t xml:space="preserve"> </w:t>
      </w:r>
      <w:r w:rsidRPr="00871C25">
        <w:rPr>
          <w:rFonts w:asciiTheme="majorBidi" w:hAnsiTheme="majorBidi" w:cstheme="majorBidi"/>
          <w:sz w:val="24"/>
          <w:szCs w:val="24"/>
        </w:rPr>
        <w:t xml:space="preserve">Jakarta: </w:t>
      </w:r>
      <w:proofErr w:type="spellStart"/>
      <w:r w:rsidRPr="00871C25">
        <w:rPr>
          <w:rFonts w:asciiTheme="majorBidi" w:hAnsiTheme="majorBidi" w:cstheme="majorBidi"/>
          <w:sz w:val="24"/>
          <w:szCs w:val="24"/>
        </w:rPr>
        <w:t>Bumi</w:t>
      </w:r>
      <w:proofErr w:type="spellEnd"/>
      <w:r w:rsidRPr="00871C25">
        <w:rPr>
          <w:rFonts w:asciiTheme="majorBidi" w:hAnsiTheme="majorBidi" w:cstheme="majorBidi"/>
          <w:sz w:val="24"/>
          <w:szCs w:val="24"/>
        </w:rPr>
        <w:t xml:space="preserve"> </w:t>
      </w:r>
      <w:proofErr w:type="spellStart"/>
      <w:r w:rsidRPr="00871C25">
        <w:rPr>
          <w:rFonts w:asciiTheme="majorBidi" w:hAnsiTheme="majorBidi" w:cstheme="majorBidi"/>
          <w:sz w:val="24"/>
          <w:szCs w:val="24"/>
        </w:rPr>
        <w:t>Aksara</w:t>
      </w:r>
      <w:proofErr w:type="spellEnd"/>
      <w:r w:rsidRPr="00871C25">
        <w:rPr>
          <w:rFonts w:asciiTheme="majorBidi" w:hAnsiTheme="majorBidi" w:cstheme="majorBidi"/>
          <w:sz w:val="24"/>
          <w:szCs w:val="24"/>
        </w:rPr>
        <w:t>, 2014</w:t>
      </w:r>
      <w:r>
        <w:rPr>
          <w:rFonts w:asciiTheme="majorBidi" w:hAnsiTheme="majorBidi" w:cstheme="majorBidi"/>
          <w:sz w:val="24"/>
          <w:szCs w:val="24"/>
          <w:lang w:val="id-ID"/>
        </w:rPr>
        <w:t>.</w:t>
      </w:r>
      <w:r w:rsidRPr="00CD58D7">
        <w:rPr>
          <w:rFonts w:asciiTheme="majorBidi" w:hAnsiTheme="majorBidi" w:cstheme="majorBidi"/>
          <w:sz w:val="24"/>
          <w:szCs w:val="24"/>
          <w:lang w:val="id-ID"/>
        </w:rPr>
        <w:t xml:space="preserve"> </w:t>
      </w:r>
    </w:p>
    <w:p w:rsidR="0020227F" w:rsidRPr="00CD58D7" w:rsidRDefault="0020227F" w:rsidP="0020227F">
      <w:pPr>
        <w:pStyle w:val="FootnoteText"/>
        <w:spacing w:line="480" w:lineRule="auto"/>
        <w:ind w:left="851" w:hanging="851"/>
        <w:rPr>
          <w:rFonts w:asciiTheme="majorBidi" w:hAnsiTheme="majorBidi" w:cstheme="majorBidi"/>
          <w:sz w:val="24"/>
          <w:szCs w:val="24"/>
          <w:lang w:val="id-ID"/>
        </w:rPr>
      </w:pPr>
      <w:r w:rsidRPr="00871C25">
        <w:rPr>
          <w:rFonts w:asciiTheme="majorBidi" w:hAnsiTheme="majorBidi" w:cstheme="majorBidi"/>
          <w:sz w:val="24"/>
          <w:szCs w:val="24"/>
          <w:lang w:val="id-ID"/>
        </w:rPr>
        <w:t>Musfiqon, “</w:t>
      </w:r>
      <w:r w:rsidRPr="00871C25">
        <w:rPr>
          <w:rFonts w:asciiTheme="majorBidi" w:hAnsiTheme="majorBidi" w:cstheme="majorBidi"/>
          <w:i/>
          <w:iCs/>
          <w:sz w:val="24"/>
          <w:szCs w:val="24"/>
          <w:lang w:val="id-ID"/>
        </w:rPr>
        <w:t>Panduan Lengkap Metodologi Pendidikan”,</w:t>
      </w:r>
      <w:r w:rsidRPr="00871C25">
        <w:rPr>
          <w:rFonts w:asciiTheme="majorBidi" w:hAnsiTheme="majorBidi" w:cstheme="majorBidi"/>
          <w:sz w:val="24"/>
          <w:szCs w:val="24"/>
          <w:lang w:val="id-ID"/>
        </w:rPr>
        <w:t xml:space="preserve"> (Jakarta, Prestasi Pustakaraya, 2012</w:t>
      </w:r>
      <w:r>
        <w:rPr>
          <w:rFonts w:asciiTheme="majorBidi" w:hAnsiTheme="majorBidi" w:cstheme="majorBidi"/>
          <w:sz w:val="24"/>
          <w:szCs w:val="24"/>
          <w:lang w:val="id-ID"/>
        </w:rPr>
        <w:t>.</w:t>
      </w:r>
    </w:p>
    <w:p w:rsidR="0020227F" w:rsidRPr="00871C25" w:rsidRDefault="0020227F" w:rsidP="0020227F">
      <w:pPr>
        <w:pStyle w:val="FootnoteText"/>
        <w:spacing w:line="480" w:lineRule="auto"/>
        <w:ind w:left="851" w:hanging="851"/>
        <w:rPr>
          <w:rFonts w:asciiTheme="majorBidi" w:hAnsiTheme="majorBidi" w:cstheme="majorBidi"/>
          <w:sz w:val="24"/>
          <w:szCs w:val="24"/>
          <w:lang w:val="id-ID"/>
        </w:rPr>
      </w:pPr>
      <w:r w:rsidRPr="00871C25">
        <w:rPr>
          <w:rFonts w:asciiTheme="majorBidi" w:hAnsiTheme="majorBidi" w:cstheme="majorBidi"/>
          <w:sz w:val="24"/>
          <w:szCs w:val="24"/>
          <w:lang w:val="id-ID"/>
        </w:rPr>
        <w:t>Noor, Juliansyah</w:t>
      </w:r>
      <w:r w:rsidRPr="000A2AD0">
        <w:rPr>
          <w:rFonts w:asciiTheme="majorBidi" w:hAnsiTheme="majorBidi" w:cstheme="majorBidi"/>
          <w:sz w:val="24"/>
          <w:szCs w:val="24"/>
          <w:lang w:val="id-ID"/>
        </w:rPr>
        <w:t>,</w:t>
      </w:r>
      <w:r w:rsidRPr="00871C25">
        <w:rPr>
          <w:rFonts w:asciiTheme="majorBidi" w:hAnsiTheme="majorBidi" w:cstheme="majorBidi"/>
          <w:sz w:val="24"/>
          <w:szCs w:val="24"/>
          <w:lang w:val="id-ID"/>
        </w:rPr>
        <w:t xml:space="preserve"> </w:t>
      </w:r>
      <w:r>
        <w:rPr>
          <w:rFonts w:asciiTheme="majorBidi" w:hAnsiTheme="majorBidi" w:cstheme="majorBidi"/>
          <w:sz w:val="24"/>
          <w:szCs w:val="24"/>
          <w:lang w:val="id-ID"/>
        </w:rPr>
        <w:t>“</w:t>
      </w:r>
      <w:r w:rsidRPr="00871C25">
        <w:rPr>
          <w:rFonts w:asciiTheme="majorBidi" w:hAnsiTheme="majorBidi" w:cstheme="majorBidi"/>
          <w:i/>
          <w:iCs/>
          <w:sz w:val="24"/>
          <w:szCs w:val="24"/>
          <w:lang w:val="id-ID"/>
        </w:rPr>
        <w:t>Metedologi Penelitian: Skripsi, Tesis, Disertasi, dan Karya Ilmiah</w:t>
      </w:r>
      <w:r>
        <w:rPr>
          <w:rFonts w:asciiTheme="majorBidi" w:hAnsiTheme="majorBidi" w:cstheme="majorBidi"/>
          <w:i/>
          <w:iCs/>
          <w:sz w:val="24"/>
          <w:szCs w:val="24"/>
          <w:lang w:val="id-ID"/>
        </w:rPr>
        <w:t>”</w:t>
      </w:r>
      <w:r w:rsidRPr="000A2AD0">
        <w:rPr>
          <w:rFonts w:asciiTheme="majorBidi" w:hAnsiTheme="majorBidi" w:cstheme="majorBidi"/>
          <w:i/>
          <w:iCs/>
          <w:sz w:val="24"/>
          <w:szCs w:val="24"/>
          <w:lang w:val="id-ID"/>
        </w:rPr>
        <w:t>,</w:t>
      </w:r>
      <w:r>
        <w:rPr>
          <w:rFonts w:asciiTheme="majorBidi" w:hAnsiTheme="majorBidi" w:cstheme="majorBidi"/>
          <w:sz w:val="24"/>
          <w:szCs w:val="24"/>
          <w:lang w:val="id-ID"/>
        </w:rPr>
        <w:t xml:space="preserve"> </w:t>
      </w:r>
      <w:r w:rsidRPr="00871C25">
        <w:rPr>
          <w:rFonts w:asciiTheme="majorBidi" w:hAnsiTheme="majorBidi" w:cstheme="majorBidi"/>
          <w:sz w:val="24"/>
          <w:szCs w:val="24"/>
          <w:lang w:val="id-ID"/>
        </w:rPr>
        <w:t>Jakarta:</w:t>
      </w:r>
      <w:r>
        <w:rPr>
          <w:rFonts w:asciiTheme="majorBidi" w:hAnsiTheme="majorBidi" w:cstheme="majorBidi"/>
          <w:sz w:val="24"/>
          <w:szCs w:val="24"/>
          <w:lang w:val="id-ID"/>
        </w:rPr>
        <w:t>Prenadamedia Group, 2011.</w:t>
      </w:r>
    </w:p>
    <w:p w:rsidR="0020227F" w:rsidRDefault="0020227F" w:rsidP="0020227F">
      <w:pPr>
        <w:spacing w:line="480" w:lineRule="auto"/>
        <w:ind w:left="851" w:hanging="851"/>
        <w:jc w:val="both"/>
        <w:rPr>
          <w:rFonts w:asciiTheme="majorBidi" w:hAnsiTheme="majorBidi" w:cstheme="majorBidi"/>
          <w:sz w:val="24"/>
          <w:szCs w:val="24"/>
        </w:rPr>
      </w:pPr>
      <w:r w:rsidRPr="00871C25">
        <w:rPr>
          <w:rFonts w:asciiTheme="majorBidi" w:hAnsiTheme="majorBidi" w:cstheme="majorBidi"/>
          <w:sz w:val="24"/>
          <w:szCs w:val="24"/>
        </w:rPr>
        <w:t>Nurfalah</w:t>
      </w:r>
      <w:r>
        <w:rPr>
          <w:rFonts w:asciiTheme="majorBidi" w:hAnsiTheme="majorBidi" w:cstheme="majorBidi"/>
          <w:sz w:val="24"/>
          <w:szCs w:val="24"/>
        </w:rPr>
        <w:t>,</w:t>
      </w:r>
      <w:r w:rsidRPr="00871C25">
        <w:rPr>
          <w:rFonts w:asciiTheme="majorBidi" w:hAnsiTheme="majorBidi" w:cstheme="majorBidi"/>
          <w:sz w:val="24"/>
          <w:szCs w:val="24"/>
        </w:rPr>
        <w:t xml:space="preserve"> </w:t>
      </w:r>
      <w:r>
        <w:rPr>
          <w:rFonts w:asciiTheme="majorBidi" w:hAnsiTheme="majorBidi" w:cstheme="majorBidi"/>
          <w:sz w:val="24"/>
          <w:szCs w:val="24"/>
        </w:rPr>
        <w:t xml:space="preserve">Yasin, </w:t>
      </w:r>
      <w:r w:rsidRPr="000A2AD0">
        <w:rPr>
          <w:rFonts w:asciiTheme="majorBidi" w:hAnsiTheme="majorBidi" w:cstheme="majorBidi"/>
          <w:sz w:val="24"/>
          <w:szCs w:val="24"/>
        </w:rPr>
        <w:t>“</w:t>
      </w:r>
      <w:r w:rsidRPr="00871C25">
        <w:rPr>
          <w:rFonts w:asciiTheme="majorBidi" w:hAnsiTheme="majorBidi" w:cstheme="majorBidi"/>
          <w:sz w:val="24"/>
          <w:szCs w:val="24"/>
        </w:rPr>
        <w:t xml:space="preserve">Urgensi </w:t>
      </w:r>
      <w:r>
        <w:rPr>
          <w:rFonts w:asciiTheme="majorBidi" w:hAnsiTheme="majorBidi" w:cstheme="majorBidi"/>
          <w:sz w:val="24"/>
          <w:szCs w:val="24"/>
        </w:rPr>
        <w:t>Nilai-nilai Pendidikan Karakter</w:t>
      </w:r>
      <w:r w:rsidRPr="000A2AD0">
        <w:rPr>
          <w:rFonts w:asciiTheme="majorBidi" w:hAnsiTheme="majorBidi" w:cstheme="majorBidi"/>
          <w:sz w:val="24"/>
          <w:szCs w:val="24"/>
        </w:rPr>
        <w:t>”</w:t>
      </w:r>
      <w:r w:rsidRPr="00871C25">
        <w:rPr>
          <w:rFonts w:asciiTheme="majorBidi" w:hAnsiTheme="majorBidi" w:cstheme="majorBidi"/>
          <w:sz w:val="24"/>
          <w:szCs w:val="24"/>
        </w:rPr>
        <w:t xml:space="preserve">, </w:t>
      </w:r>
      <w:r w:rsidRPr="00871C25">
        <w:rPr>
          <w:rFonts w:asciiTheme="majorBidi" w:hAnsiTheme="majorBidi" w:cstheme="majorBidi"/>
          <w:i/>
          <w:iCs/>
          <w:sz w:val="24"/>
          <w:szCs w:val="24"/>
        </w:rPr>
        <w:t xml:space="preserve">Jurnal Pemikiran Keislaman, </w:t>
      </w:r>
      <w:r>
        <w:rPr>
          <w:rFonts w:asciiTheme="majorBidi" w:hAnsiTheme="majorBidi" w:cstheme="majorBidi"/>
          <w:sz w:val="24"/>
          <w:szCs w:val="24"/>
        </w:rPr>
        <w:t>Vol.27:1, Januari 2016.</w:t>
      </w:r>
      <w:r w:rsidRPr="00CD58D7">
        <w:rPr>
          <w:rFonts w:asciiTheme="majorBidi" w:hAnsiTheme="majorBidi" w:cstheme="majorBidi"/>
          <w:sz w:val="24"/>
          <w:szCs w:val="24"/>
        </w:rPr>
        <w:t xml:space="preserve"> </w:t>
      </w:r>
    </w:p>
    <w:p w:rsidR="0020227F" w:rsidRDefault="0020227F" w:rsidP="0020227F">
      <w:pPr>
        <w:spacing w:line="480" w:lineRule="auto"/>
        <w:ind w:left="851" w:hanging="851"/>
        <w:jc w:val="both"/>
        <w:rPr>
          <w:rFonts w:asciiTheme="majorBidi" w:hAnsiTheme="majorBidi" w:cstheme="majorBidi"/>
          <w:sz w:val="24"/>
          <w:szCs w:val="24"/>
        </w:rPr>
      </w:pPr>
      <w:r w:rsidRPr="00871C25">
        <w:rPr>
          <w:rFonts w:asciiTheme="majorBidi" w:hAnsiTheme="majorBidi" w:cstheme="majorBidi"/>
          <w:sz w:val="24"/>
          <w:szCs w:val="24"/>
        </w:rPr>
        <w:t>Purwati,</w:t>
      </w:r>
      <w:r>
        <w:rPr>
          <w:rFonts w:asciiTheme="majorBidi" w:hAnsiTheme="majorBidi" w:cstheme="majorBidi"/>
          <w:sz w:val="24"/>
          <w:szCs w:val="24"/>
        </w:rPr>
        <w:t xml:space="preserve"> </w:t>
      </w:r>
      <w:r w:rsidRPr="00871C25">
        <w:rPr>
          <w:rFonts w:asciiTheme="majorBidi" w:hAnsiTheme="majorBidi" w:cstheme="majorBidi"/>
          <w:sz w:val="24"/>
          <w:szCs w:val="24"/>
        </w:rPr>
        <w:t>Eni</w:t>
      </w:r>
      <w:r w:rsidRPr="000A2AD0">
        <w:rPr>
          <w:rFonts w:asciiTheme="majorBidi" w:hAnsiTheme="majorBidi" w:cstheme="majorBidi"/>
          <w:sz w:val="24"/>
          <w:szCs w:val="24"/>
        </w:rPr>
        <w:t>,</w:t>
      </w:r>
      <w:r>
        <w:rPr>
          <w:rFonts w:asciiTheme="majorBidi" w:hAnsiTheme="majorBidi" w:cstheme="majorBidi"/>
          <w:sz w:val="24"/>
          <w:szCs w:val="24"/>
        </w:rPr>
        <w:t xml:space="preserve"> </w:t>
      </w:r>
      <w:r w:rsidRPr="00871C25">
        <w:rPr>
          <w:rFonts w:asciiTheme="majorBidi" w:hAnsiTheme="majorBidi" w:cstheme="majorBidi"/>
          <w:i/>
          <w:iCs/>
          <w:sz w:val="24"/>
          <w:szCs w:val="24"/>
        </w:rPr>
        <w:t>“Pendidikan Karakter (Menjadi berkarakter Muslim-Muslimah Indonesia)</w:t>
      </w:r>
      <w:r>
        <w:rPr>
          <w:rFonts w:asciiTheme="majorBidi" w:hAnsiTheme="majorBidi" w:cstheme="majorBidi"/>
          <w:sz w:val="24"/>
          <w:szCs w:val="24"/>
        </w:rPr>
        <w:t xml:space="preserve">”,et.al. </w:t>
      </w:r>
      <w:r w:rsidRPr="00871C25">
        <w:rPr>
          <w:rFonts w:asciiTheme="majorBidi" w:hAnsiTheme="majorBidi" w:cstheme="majorBidi"/>
          <w:sz w:val="24"/>
          <w:szCs w:val="24"/>
        </w:rPr>
        <w:t>Surabaya:</w:t>
      </w:r>
      <w:r>
        <w:rPr>
          <w:rFonts w:asciiTheme="majorBidi" w:hAnsiTheme="majorBidi" w:cstheme="majorBidi"/>
          <w:sz w:val="24"/>
          <w:szCs w:val="24"/>
        </w:rPr>
        <w:t xml:space="preserve"> </w:t>
      </w:r>
      <w:r w:rsidRPr="00871C25">
        <w:rPr>
          <w:rFonts w:asciiTheme="majorBidi" w:hAnsiTheme="majorBidi" w:cstheme="majorBidi"/>
          <w:sz w:val="24"/>
          <w:szCs w:val="24"/>
        </w:rPr>
        <w:t>PT Masmedia Buana Pustaka, 2012</w:t>
      </w:r>
    </w:p>
    <w:p w:rsidR="0020227F" w:rsidRDefault="0020227F" w:rsidP="0020227F">
      <w:pPr>
        <w:pStyle w:val="FootnoteText"/>
        <w:spacing w:line="480" w:lineRule="auto"/>
        <w:ind w:left="851" w:hanging="851"/>
        <w:rPr>
          <w:rFonts w:asciiTheme="majorBidi" w:hAnsiTheme="majorBidi" w:cstheme="majorBidi"/>
          <w:sz w:val="24"/>
          <w:szCs w:val="24"/>
          <w:lang w:val="id-ID"/>
        </w:rPr>
      </w:pPr>
      <w:r w:rsidRPr="00871C25">
        <w:rPr>
          <w:rFonts w:asciiTheme="majorBidi" w:hAnsiTheme="majorBidi" w:cstheme="majorBidi"/>
          <w:sz w:val="24"/>
          <w:szCs w:val="24"/>
          <w:lang w:val="id-ID"/>
        </w:rPr>
        <w:lastRenderedPageBreak/>
        <w:t>Sugiyono, “</w:t>
      </w:r>
      <w:r w:rsidRPr="00871C25">
        <w:rPr>
          <w:rFonts w:asciiTheme="majorBidi" w:hAnsiTheme="majorBidi" w:cstheme="majorBidi"/>
          <w:i/>
          <w:iCs/>
          <w:sz w:val="24"/>
          <w:szCs w:val="24"/>
          <w:lang w:val="id-ID"/>
        </w:rPr>
        <w:t>Metode Penelitian Pendidikan Pendekatan Kuantitatif, Kualitatif, dan R&amp;D</w:t>
      </w:r>
      <w:r>
        <w:rPr>
          <w:rFonts w:asciiTheme="majorBidi" w:hAnsiTheme="majorBidi" w:cstheme="majorBidi"/>
          <w:sz w:val="24"/>
          <w:szCs w:val="24"/>
          <w:lang w:val="id-ID"/>
        </w:rPr>
        <w:t>”,</w:t>
      </w:r>
      <w:r w:rsidRPr="00871C25">
        <w:rPr>
          <w:rFonts w:asciiTheme="majorBidi" w:hAnsiTheme="majorBidi" w:cstheme="majorBidi"/>
          <w:sz w:val="24"/>
          <w:szCs w:val="24"/>
          <w:lang w:val="id-ID"/>
        </w:rPr>
        <w:t>Bandung: Alfabeta, 2010.</w:t>
      </w:r>
      <w:r w:rsidRPr="00CD58D7">
        <w:rPr>
          <w:rFonts w:asciiTheme="majorBidi" w:hAnsiTheme="majorBidi" w:cstheme="majorBidi"/>
          <w:sz w:val="24"/>
          <w:szCs w:val="24"/>
          <w:lang w:val="id-ID"/>
        </w:rPr>
        <w:t xml:space="preserve"> </w:t>
      </w:r>
    </w:p>
    <w:p w:rsidR="0020227F" w:rsidRDefault="0020227F" w:rsidP="0020227F">
      <w:pPr>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w:t>
      </w:r>
      <w:r w:rsidRPr="00871C25">
        <w:rPr>
          <w:rFonts w:asciiTheme="majorBidi" w:hAnsiTheme="majorBidi" w:cstheme="majorBidi"/>
          <w:sz w:val="24"/>
          <w:szCs w:val="24"/>
        </w:rPr>
        <w:t>“</w:t>
      </w:r>
      <w:r w:rsidRPr="00871C25">
        <w:rPr>
          <w:rFonts w:asciiTheme="majorBidi" w:hAnsiTheme="majorBidi" w:cstheme="majorBidi"/>
          <w:i/>
          <w:iCs/>
          <w:sz w:val="24"/>
          <w:szCs w:val="24"/>
        </w:rPr>
        <w:t>Metode Penelitian Kuantitatif, Kualitatif dan R&amp;D”</w:t>
      </w:r>
      <w:r w:rsidRPr="00871C25">
        <w:rPr>
          <w:rFonts w:asciiTheme="majorBidi" w:hAnsiTheme="majorBidi" w:cstheme="majorBidi"/>
          <w:sz w:val="24"/>
          <w:szCs w:val="24"/>
        </w:rPr>
        <w:t>, (Bandung: Alfabeta, 2012.</w:t>
      </w:r>
    </w:p>
    <w:p w:rsidR="0020227F" w:rsidRPr="00871C25" w:rsidRDefault="0020227F" w:rsidP="0020227F">
      <w:pPr>
        <w:pStyle w:val="FootnoteText"/>
        <w:spacing w:line="480" w:lineRule="auto"/>
        <w:ind w:left="851" w:hanging="851"/>
        <w:rPr>
          <w:rFonts w:asciiTheme="majorBidi" w:hAnsiTheme="majorBidi" w:cstheme="majorBidi"/>
          <w:sz w:val="24"/>
          <w:szCs w:val="24"/>
          <w:lang w:val="id-ID"/>
        </w:rPr>
      </w:pPr>
      <w:r>
        <w:rPr>
          <w:rFonts w:asciiTheme="majorBidi" w:hAnsiTheme="majorBidi" w:cstheme="majorBidi"/>
          <w:sz w:val="24"/>
          <w:szCs w:val="24"/>
          <w:lang w:val="id-ID"/>
        </w:rPr>
        <w:t>---------</w:t>
      </w:r>
      <w:r w:rsidRPr="00871C25">
        <w:rPr>
          <w:rFonts w:asciiTheme="majorBidi" w:hAnsiTheme="majorBidi" w:cstheme="majorBidi"/>
          <w:sz w:val="24"/>
          <w:szCs w:val="24"/>
          <w:lang w:val="id-ID"/>
        </w:rPr>
        <w:t>, “</w:t>
      </w:r>
      <w:r w:rsidRPr="00871C25">
        <w:rPr>
          <w:rFonts w:asciiTheme="majorBidi" w:hAnsiTheme="majorBidi" w:cstheme="majorBidi"/>
          <w:i/>
          <w:iCs/>
          <w:sz w:val="24"/>
          <w:szCs w:val="24"/>
          <w:lang w:val="id-ID"/>
        </w:rPr>
        <w:t>Metode Penelitian Pendidikan”,</w:t>
      </w:r>
      <w:r w:rsidRPr="00871C25">
        <w:rPr>
          <w:rFonts w:asciiTheme="majorBidi" w:hAnsiTheme="majorBidi" w:cstheme="majorBidi"/>
          <w:sz w:val="24"/>
          <w:szCs w:val="24"/>
          <w:lang w:val="id-ID"/>
        </w:rPr>
        <w:t>Bandung: Alfabeta, 2016.</w:t>
      </w:r>
    </w:p>
    <w:p w:rsidR="0020227F" w:rsidRDefault="0020227F" w:rsidP="0020227F">
      <w:pPr>
        <w:spacing w:line="480" w:lineRule="auto"/>
        <w:ind w:left="851" w:hanging="851"/>
        <w:jc w:val="both"/>
        <w:rPr>
          <w:rFonts w:asciiTheme="majorBidi" w:hAnsiTheme="majorBidi" w:cstheme="majorBidi"/>
          <w:sz w:val="24"/>
          <w:szCs w:val="24"/>
        </w:rPr>
      </w:pPr>
      <w:r w:rsidRPr="00871C25">
        <w:rPr>
          <w:rFonts w:asciiTheme="majorBidi" w:hAnsiTheme="majorBidi" w:cstheme="majorBidi"/>
          <w:sz w:val="24"/>
          <w:szCs w:val="24"/>
        </w:rPr>
        <w:t xml:space="preserve">Supardi, </w:t>
      </w:r>
      <w:r w:rsidRPr="00871C25">
        <w:rPr>
          <w:rFonts w:asciiTheme="majorBidi" w:hAnsiTheme="majorBidi" w:cstheme="majorBidi"/>
          <w:i/>
          <w:iCs/>
          <w:sz w:val="24"/>
          <w:szCs w:val="24"/>
        </w:rPr>
        <w:t>Sekolah Efektif: Konsep Dasar dan Praktiknya</w:t>
      </w:r>
      <w:r>
        <w:rPr>
          <w:rFonts w:asciiTheme="majorBidi" w:hAnsiTheme="majorBidi" w:cstheme="majorBidi"/>
          <w:sz w:val="24"/>
          <w:szCs w:val="24"/>
        </w:rPr>
        <w:t xml:space="preserve">, </w:t>
      </w:r>
      <w:r w:rsidRPr="00871C25">
        <w:rPr>
          <w:rFonts w:asciiTheme="majorBidi" w:hAnsiTheme="majorBidi" w:cstheme="majorBidi"/>
          <w:sz w:val="24"/>
          <w:szCs w:val="24"/>
        </w:rPr>
        <w:t>Jakarta: RajaGrafindo Persada, 2013</w:t>
      </w:r>
      <w:r>
        <w:rPr>
          <w:rFonts w:asciiTheme="majorBidi" w:hAnsiTheme="majorBidi" w:cstheme="majorBidi"/>
          <w:sz w:val="24"/>
          <w:szCs w:val="24"/>
        </w:rPr>
        <w:t>.</w:t>
      </w:r>
    </w:p>
    <w:p w:rsidR="00151FF1" w:rsidRDefault="00151FF1" w:rsidP="00151FF1">
      <w:pPr>
        <w:spacing w:line="480" w:lineRule="auto"/>
        <w:ind w:left="851" w:hanging="851"/>
        <w:jc w:val="both"/>
        <w:rPr>
          <w:rFonts w:asciiTheme="majorBidi" w:hAnsiTheme="majorBidi" w:cstheme="majorBidi"/>
          <w:sz w:val="24"/>
          <w:szCs w:val="24"/>
        </w:rPr>
      </w:pPr>
      <w:r w:rsidRPr="00871C25">
        <w:rPr>
          <w:rFonts w:asciiTheme="majorBidi" w:hAnsiTheme="majorBidi" w:cstheme="majorBidi"/>
          <w:sz w:val="24"/>
          <w:szCs w:val="24"/>
        </w:rPr>
        <w:t>Kemendiknas, Dirjen Dikdasmen</w:t>
      </w:r>
      <w:r w:rsidRPr="000A2AD0">
        <w:rPr>
          <w:rFonts w:asciiTheme="majorBidi" w:hAnsiTheme="majorBidi" w:cstheme="majorBidi"/>
          <w:sz w:val="24"/>
          <w:szCs w:val="24"/>
        </w:rPr>
        <w:t>,</w:t>
      </w:r>
      <w:r w:rsidRPr="00871C25">
        <w:rPr>
          <w:rFonts w:asciiTheme="majorBidi" w:hAnsiTheme="majorBidi" w:cstheme="majorBidi"/>
          <w:sz w:val="24"/>
          <w:szCs w:val="24"/>
        </w:rPr>
        <w:t xml:space="preserve"> “</w:t>
      </w:r>
      <w:r w:rsidRPr="00871C25">
        <w:rPr>
          <w:rFonts w:asciiTheme="majorBidi" w:hAnsiTheme="majorBidi" w:cstheme="majorBidi"/>
          <w:i/>
          <w:iCs/>
          <w:sz w:val="24"/>
          <w:szCs w:val="24"/>
        </w:rPr>
        <w:t>Pembinaan Pendidikan Karakter di Sekolah Menengah Pertama</w:t>
      </w:r>
      <w:r>
        <w:rPr>
          <w:rFonts w:asciiTheme="majorBidi" w:hAnsiTheme="majorBidi" w:cstheme="majorBidi"/>
          <w:sz w:val="24"/>
          <w:szCs w:val="24"/>
        </w:rPr>
        <w:t>”</w:t>
      </w:r>
      <w:r w:rsidRPr="000A2AD0">
        <w:rPr>
          <w:rFonts w:asciiTheme="majorBidi" w:hAnsiTheme="majorBidi" w:cstheme="majorBidi"/>
          <w:sz w:val="24"/>
          <w:szCs w:val="24"/>
        </w:rPr>
        <w:t>,</w:t>
      </w:r>
      <w:r>
        <w:rPr>
          <w:rFonts w:asciiTheme="majorBidi" w:hAnsiTheme="majorBidi" w:cstheme="majorBidi"/>
          <w:sz w:val="24"/>
          <w:szCs w:val="24"/>
        </w:rPr>
        <w:t xml:space="preserve"> </w:t>
      </w:r>
      <w:r w:rsidRPr="00871C25">
        <w:rPr>
          <w:rFonts w:asciiTheme="majorBidi" w:hAnsiTheme="majorBidi" w:cstheme="majorBidi"/>
          <w:sz w:val="24"/>
          <w:szCs w:val="24"/>
        </w:rPr>
        <w:t>Jakarta: Dirjen Dikda</w:t>
      </w:r>
      <w:r>
        <w:rPr>
          <w:rFonts w:asciiTheme="majorBidi" w:hAnsiTheme="majorBidi" w:cstheme="majorBidi"/>
          <w:sz w:val="24"/>
          <w:szCs w:val="24"/>
        </w:rPr>
        <w:t>smen Kemendiknas, 2010.</w:t>
      </w:r>
    </w:p>
    <w:p w:rsidR="00151FF1" w:rsidRDefault="00151FF1" w:rsidP="00151FF1">
      <w:pPr>
        <w:spacing w:line="480" w:lineRule="auto"/>
        <w:ind w:left="851" w:hanging="851"/>
        <w:jc w:val="both"/>
        <w:rPr>
          <w:rFonts w:asciiTheme="majorBidi" w:hAnsiTheme="majorBidi" w:cstheme="majorBidi"/>
          <w:sz w:val="24"/>
          <w:szCs w:val="24"/>
        </w:rPr>
      </w:pPr>
      <w:r w:rsidRPr="00871C25">
        <w:rPr>
          <w:rFonts w:asciiTheme="majorBidi" w:hAnsiTheme="majorBidi" w:cstheme="majorBidi"/>
          <w:sz w:val="24"/>
          <w:szCs w:val="24"/>
        </w:rPr>
        <w:t>Lisrtyarti, Retno</w:t>
      </w:r>
      <w:r w:rsidRPr="000A2AD0">
        <w:rPr>
          <w:rFonts w:asciiTheme="majorBidi" w:hAnsiTheme="majorBidi" w:cstheme="majorBidi"/>
          <w:sz w:val="24"/>
          <w:szCs w:val="24"/>
        </w:rPr>
        <w:t>,</w:t>
      </w:r>
      <w:r w:rsidRPr="00871C25">
        <w:rPr>
          <w:rFonts w:asciiTheme="majorBidi" w:hAnsiTheme="majorBidi" w:cstheme="majorBidi"/>
          <w:sz w:val="24"/>
          <w:szCs w:val="24"/>
        </w:rPr>
        <w:t xml:space="preserve"> </w:t>
      </w:r>
      <w:r w:rsidRPr="000A2AD0">
        <w:rPr>
          <w:rFonts w:asciiTheme="majorBidi" w:hAnsiTheme="majorBidi" w:cstheme="majorBidi"/>
          <w:sz w:val="24"/>
          <w:szCs w:val="24"/>
        </w:rPr>
        <w:t>“</w:t>
      </w:r>
      <w:r w:rsidRPr="00871C25">
        <w:rPr>
          <w:rFonts w:asciiTheme="majorBidi" w:hAnsiTheme="majorBidi" w:cstheme="majorBidi"/>
          <w:i/>
          <w:iCs/>
          <w:sz w:val="24"/>
          <w:szCs w:val="24"/>
        </w:rPr>
        <w:t>Pendidikan Karakter dalam Metode Akrtif, Inovatif dan Kreatif</w:t>
      </w:r>
      <w:r w:rsidRPr="000A2AD0">
        <w:rPr>
          <w:rFonts w:asciiTheme="majorBidi" w:hAnsiTheme="majorBidi" w:cstheme="majorBidi"/>
          <w:i/>
          <w:iCs/>
          <w:sz w:val="24"/>
          <w:szCs w:val="24"/>
        </w:rPr>
        <w:t>”</w:t>
      </w:r>
      <w:r w:rsidRPr="00871C25">
        <w:rPr>
          <w:rFonts w:asciiTheme="majorBidi" w:hAnsiTheme="majorBidi" w:cstheme="majorBidi"/>
          <w:i/>
          <w:iCs/>
          <w:sz w:val="24"/>
          <w:szCs w:val="24"/>
        </w:rPr>
        <w:t xml:space="preserve">, </w:t>
      </w:r>
      <w:r w:rsidRPr="00871C25">
        <w:rPr>
          <w:rFonts w:asciiTheme="majorBidi" w:hAnsiTheme="majorBidi" w:cstheme="majorBidi"/>
          <w:sz w:val="24"/>
          <w:szCs w:val="24"/>
        </w:rPr>
        <w:t>Jakarta : Erlangga, 2012</w:t>
      </w:r>
      <w:r>
        <w:rPr>
          <w:rFonts w:asciiTheme="majorBidi" w:hAnsiTheme="majorBidi" w:cstheme="majorBidi"/>
          <w:sz w:val="24"/>
          <w:szCs w:val="24"/>
        </w:rPr>
        <w:t>.</w:t>
      </w:r>
    </w:p>
    <w:p w:rsidR="00151FF1" w:rsidRDefault="00151FF1" w:rsidP="00151FF1">
      <w:pPr>
        <w:pStyle w:val="FootnoteText"/>
        <w:spacing w:line="480" w:lineRule="auto"/>
        <w:ind w:left="851" w:hanging="851"/>
        <w:rPr>
          <w:rFonts w:asciiTheme="majorBidi" w:hAnsiTheme="majorBidi" w:cstheme="majorBidi"/>
          <w:sz w:val="24"/>
          <w:szCs w:val="24"/>
          <w:lang w:val="id-ID"/>
        </w:rPr>
      </w:pPr>
      <w:r w:rsidRPr="00871C25">
        <w:rPr>
          <w:rFonts w:asciiTheme="majorBidi" w:hAnsiTheme="majorBidi" w:cstheme="majorBidi"/>
          <w:sz w:val="24"/>
          <w:szCs w:val="24"/>
          <w:lang w:val="id-ID"/>
        </w:rPr>
        <w:t>Maimun</w:t>
      </w:r>
      <w:r>
        <w:rPr>
          <w:rFonts w:asciiTheme="majorBidi" w:hAnsiTheme="majorBidi" w:cstheme="majorBidi"/>
          <w:sz w:val="24"/>
          <w:szCs w:val="24"/>
          <w:lang w:val="id-ID"/>
        </w:rPr>
        <w:t>, Agus d</w:t>
      </w:r>
      <w:r w:rsidRPr="00871C25">
        <w:rPr>
          <w:rFonts w:asciiTheme="majorBidi" w:hAnsiTheme="majorBidi" w:cstheme="majorBidi"/>
          <w:sz w:val="24"/>
          <w:szCs w:val="24"/>
          <w:lang w:val="id-ID"/>
        </w:rPr>
        <w:t>an Agus Zainul Fitri, “</w:t>
      </w:r>
      <w:r w:rsidRPr="00871C25">
        <w:rPr>
          <w:rFonts w:asciiTheme="majorBidi" w:hAnsiTheme="majorBidi" w:cstheme="majorBidi"/>
          <w:i/>
          <w:iCs/>
          <w:sz w:val="24"/>
          <w:szCs w:val="24"/>
          <w:lang w:val="id-ID"/>
        </w:rPr>
        <w:t xml:space="preserve">Madrasah Unggulan Lembaga Pendidikan Alternatif di Era Kompetitif”, </w:t>
      </w:r>
      <w:r w:rsidRPr="00871C25">
        <w:rPr>
          <w:rFonts w:asciiTheme="majorBidi" w:hAnsiTheme="majorBidi" w:cstheme="majorBidi"/>
          <w:sz w:val="24"/>
          <w:szCs w:val="24"/>
          <w:lang w:val="id-ID"/>
        </w:rPr>
        <w:t>Malang :UIN MALIKI PRESS, 2010</w:t>
      </w:r>
      <w:r>
        <w:rPr>
          <w:rFonts w:asciiTheme="majorBidi" w:hAnsiTheme="majorBidi" w:cstheme="majorBidi"/>
          <w:sz w:val="24"/>
          <w:szCs w:val="24"/>
          <w:lang w:val="id-ID"/>
        </w:rPr>
        <w:t>.</w:t>
      </w:r>
    </w:p>
    <w:p w:rsidR="00151FF1" w:rsidRDefault="00151FF1" w:rsidP="00151FF1">
      <w:pPr>
        <w:pStyle w:val="FootnoteText"/>
        <w:spacing w:line="480" w:lineRule="auto"/>
        <w:ind w:left="851" w:hanging="851"/>
        <w:rPr>
          <w:rFonts w:asciiTheme="majorBidi" w:hAnsiTheme="majorBidi" w:cstheme="majorBidi"/>
          <w:sz w:val="24"/>
          <w:szCs w:val="24"/>
          <w:lang w:val="id-ID"/>
        </w:rPr>
      </w:pPr>
      <w:r>
        <w:rPr>
          <w:rFonts w:asciiTheme="majorBidi" w:hAnsiTheme="majorBidi" w:cstheme="majorBidi"/>
          <w:sz w:val="24"/>
          <w:szCs w:val="24"/>
          <w:lang w:val="id-ID"/>
        </w:rPr>
        <w:t>Mahbubi, M</w:t>
      </w:r>
      <w:r w:rsidRPr="000A2AD0">
        <w:rPr>
          <w:rFonts w:asciiTheme="majorBidi" w:hAnsiTheme="majorBidi" w:cstheme="majorBidi"/>
          <w:sz w:val="24"/>
          <w:szCs w:val="24"/>
          <w:lang w:val="id-ID"/>
        </w:rPr>
        <w:t xml:space="preserve">, </w:t>
      </w:r>
      <w:r w:rsidRPr="00871C25">
        <w:rPr>
          <w:rFonts w:asciiTheme="majorBidi" w:hAnsiTheme="majorBidi" w:cstheme="majorBidi"/>
          <w:sz w:val="24"/>
          <w:szCs w:val="24"/>
          <w:lang w:val="id-ID"/>
        </w:rPr>
        <w:t>“</w:t>
      </w:r>
      <w:r w:rsidRPr="00871C25">
        <w:rPr>
          <w:rFonts w:asciiTheme="majorBidi" w:hAnsiTheme="majorBidi" w:cstheme="majorBidi"/>
          <w:i/>
          <w:iCs/>
          <w:sz w:val="24"/>
          <w:szCs w:val="24"/>
          <w:lang w:val="id-ID"/>
        </w:rPr>
        <w:t>Pendidikan Karakter Implementasi Aswaja Sebagai Nilai Pendidikan Karakter</w:t>
      </w:r>
      <w:r>
        <w:rPr>
          <w:rFonts w:asciiTheme="majorBidi" w:hAnsiTheme="majorBidi" w:cstheme="majorBidi"/>
          <w:sz w:val="24"/>
          <w:szCs w:val="24"/>
          <w:lang w:val="id-ID"/>
        </w:rPr>
        <w:t xml:space="preserve">”, </w:t>
      </w:r>
      <w:r w:rsidRPr="00871C25">
        <w:rPr>
          <w:rFonts w:asciiTheme="majorBidi" w:hAnsiTheme="majorBidi" w:cstheme="majorBidi"/>
          <w:sz w:val="24"/>
          <w:szCs w:val="24"/>
          <w:lang w:val="id-ID"/>
        </w:rPr>
        <w:t>Yogyakarta: Pustaka Ilmu Yogyakarta, 2012.</w:t>
      </w:r>
    </w:p>
    <w:p w:rsidR="00151FF1" w:rsidRDefault="00151FF1" w:rsidP="00151FF1">
      <w:pPr>
        <w:pStyle w:val="FootnoteText"/>
        <w:spacing w:line="480" w:lineRule="auto"/>
        <w:ind w:left="851" w:hanging="851"/>
        <w:rPr>
          <w:rFonts w:asciiTheme="majorBidi" w:hAnsiTheme="majorBidi" w:cstheme="majorBidi"/>
          <w:sz w:val="24"/>
          <w:szCs w:val="24"/>
          <w:lang w:val="id-ID"/>
        </w:rPr>
      </w:pPr>
      <w:r w:rsidRPr="00871C25">
        <w:rPr>
          <w:rFonts w:asciiTheme="majorBidi" w:hAnsiTheme="majorBidi" w:cstheme="majorBidi"/>
          <w:sz w:val="24"/>
          <w:szCs w:val="24"/>
          <w:lang w:val="id-ID"/>
        </w:rPr>
        <w:t>Majid</w:t>
      </w:r>
      <w:r>
        <w:rPr>
          <w:rFonts w:asciiTheme="majorBidi" w:hAnsiTheme="majorBidi" w:cstheme="majorBidi"/>
          <w:sz w:val="24"/>
          <w:szCs w:val="24"/>
          <w:lang w:val="id-ID"/>
        </w:rPr>
        <w:t>,</w:t>
      </w:r>
      <w:r w:rsidRPr="00871C25">
        <w:rPr>
          <w:rFonts w:asciiTheme="majorBidi" w:hAnsiTheme="majorBidi" w:cstheme="majorBidi"/>
          <w:sz w:val="24"/>
          <w:szCs w:val="24"/>
          <w:lang w:val="id-ID"/>
        </w:rPr>
        <w:t xml:space="preserve"> Abdul dan Dian Andayani, “</w:t>
      </w:r>
      <w:r w:rsidRPr="00871C25">
        <w:rPr>
          <w:rFonts w:asciiTheme="majorBidi" w:hAnsiTheme="majorBidi" w:cstheme="majorBidi"/>
          <w:i/>
          <w:iCs/>
          <w:sz w:val="24"/>
          <w:szCs w:val="24"/>
          <w:lang w:val="id-ID"/>
        </w:rPr>
        <w:t>Pendidikan Karakter Perspektif Islam”,</w:t>
      </w:r>
      <w:r>
        <w:rPr>
          <w:rFonts w:asciiTheme="majorBidi" w:hAnsiTheme="majorBidi" w:cstheme="majorBidi"/>
          <w:sz w:val="24"/>
          <w:szCs w:val="24"/>
          <w:lang w:val="id-ID"/>
        </w:rPr>
        <w:t xml:space="preserve"> </w:t>
      </w:r>
      <w:r w:rsidRPr="00871C25">
        <w:rPr>
          <w:rFonts w:asciiTheme="majorBidi" w:hAnsiTheme="majorBidi" w:cstheme="majorBidi"/>
          <w:sz w:val="24"/>
          <w:szCs w:val="24"/>
          <w:lang w:val="id-ID"/>
        </w:rPr>
        <w:t>Bandung: PT Remaja Rosdakarya Offset, 2013</w:t>
      </w:r>
      <w:r>
        <w:rPr>
          <w:rFonts w:asciiTheme="majorBidi" w:hAnsiTheme="majorBidi" w:cstheme="majorBidi"/>
          <w:sz w:val="24"/>
          <w:szCs w:val="24"/>
          <w:lang w:val="id-ID"/>
        </w:rPr>
        <w:t>.</w:t>
      </w:r>
      <w:r w:rsidRPr="00CD58D7">
        <w:rPr>
          <w:rFonts w:asciiTheme="majorBidi" w:hAnsiTheme="majorBidi" w:cstheme="majorBidi"/>
          <w:sz w:val="24"/>
          <w:szCs w:val="24"/>
        </w:rPr>
        <w:t xml:space="preserve"> </w:t>
      </w:r>
    </w:p>
    <w:p w:rsidR="00151FF1" w:rsidRDefault="00151FF1" w:rsidP="00151FF1">
      <w:pPr>
        <w:pStyle w:val="FootnoteText"/>
        <w:spacing w:line="480" w:lineRule="auto"/>
        <w:ind w:left="851" w:hanging="851"/>
        <w:rPr>
          <w:rFonts w:asciiTheme="majorBidi" w:hAnsiTheme="majorBidi" w:cstheme="majorBidi"/>
          <w:sz w:val="24"/>
          <w:szCs w:val="24"/>
          <w:lang w:val="id-ID"/>
        </w:rPr>
      </w:pPr>
      <w:proofErr w:type="spellStart"/>
      <w:r w:rsidRPr="00871C25">
        <w:rPr>
          <w:rFonts w:asciiTheme="majorBidi" w:hAnsiTheme="majorBidi" w:cstheme="majorBidi"/>
          <w:sz w:val="24"/>
          <w:szCs w:val="24"/>
        </w:rPr>
        <w:lastRenderedPageBreak/>
        <w:t>Muslich</w:t>
      </w:r>
      <w:proofErr w:type="spellEnd"/>
      <w:r w:rsidRPr="00871C25">
        <w:rPr>
          <w:rFonts w:asciiTheme="majorBidi" w:hAnsiTheme="majorBidi" w:cstheme="majorBidi"/>
          <w:sz w:val="24"/>
          <w:szCs w:val="24"/>
        </w:rPr>
        <w:t>,</w:t>
      </w:r>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Masnur</w:t>
      </w:r>
      <w:proofErr w:type="spellEnd"/>
      <w:r>
        <w:rPr>
          <w:rFonts w:asciiTheme="majorBidi" w:hAnsiTheme="majorBidi" w:cstheme="majorBidi"/>
          <w:sz w:val="24"/>
          <w:szCs w:val="24"/>
        </w:rPr>
        <w:t>,</w:t>
      </w:r>
      <w:r>
        <w:rPr>
          <w:rFonts w:asciiTheme="majorBidi" w:hAnsiTheme="majorBidi" w:cstheme="majorBidi"/>
          <w:sz w:val="24"/>
          <w:szCs w:val="24"/>
          <w:lang w:val="id-ID"/>
        </w:rPr>
        <w:t xml:space="preserve"> </w:t>
      </w:r>
      <w:r w:rsidRPr="00302EEA">
        <w:rPr>
          <w:rFonts w:asciiTheme="majorBidi" w:hAnsiTheme="majorBidi" w:cstheme="majorBidi"/>
          <w:i/>
          <w:iCs/>
          <w:sz w:val="24"/>
          <w:szCs w:val="24"/>
        </w:rPr>
        <w:t>“</w:t>
      </w:r>
      <w:proofErr w:type="spellStart"/>
      <w:r w:rsidRPr="00302EEA">
        <w:rPr>
          <w:rFonts w:asciiTheme="majorBidi" w:hAnsiTheme="majorBidi" w:cstheme="majorBidi"/>
          <w:i/>
          <w:iCs/>
          <w:sz w:val="24"/>
          <w:szCs w:val="24"/>
        </w:rPr>
        <w:t>Pendidikan</w:t>
      </w:r>
      <w:proofErr w:type="spellEnd"/>
      <w:r w:rsidRPr="00302EEA">
        <w:rPr>
          <w:rFonts w:asciiTheme="majorBidi" w:hAnsiTheme="majorBidi" w:cstheme="majorBidi"/>
          <w:i/>
          <w:iCs/>
          <w:sz w:val="24"/>
          <w:szCs w:val="24"/>
        </w:rPr>
        <w:t xml:space="preserve"> </w:t>
      </w:r>
      <w:proofErr w:type="spellStart"/>
      <w:r w:rsidRPr="00302EEA">
        <w:rPr>
          <w:rFonts w:asciiTheme="majorBidi" w:hAnsiTheme="majorBidi" w:cstheme="majorBidi"/>
          <w:i/>
          <w:iCs/>
          <w:sz w:val="24"/>
          <w:szCs w:val="24"/>
        </w:rPr>
        <w:t>Karakter</w:t>
      </w:r>
      <w:proofErr w:type="spellEnd"/>
      <w:r w:rsidRPr="00302EEA">
        <w:rPr>
          <w:rFonts w:asciiTheme="majorBidi" w:hAnsiTheme="majorBidi" w:cstheme="majorBidi"/>
          <w:i/>
          <w:iCs/>
          <w:sz w:val="24"/>
          <w:szCs w:val="24"/>
        </w:rPr>
        <w:t xml:space="preserve"> </w:t>
      </w:r>
      <w:proofErr w:type="spellStart"/>
      <w:r w:rsidRPr="00302EEA">
        <w:rPr>
          <w:rFonts w:asciiTheme="majorBidi" w:hAnsiTheme="majorBidi" w:cstheme="majorBidi"/>
          <w:i/>
          <w:iCs/>
          <w:sz w:val="24"/>
          <w:szCs w:val="24"/>
        </w:rPr>
        <w:t>Menjawab</w:t>
      </w:r>
      <w:proofErr w:type="spellEnd"/>
      <w:r w:rsidRPr="00302EEA">
        <w:rPr>
          <w:rFonts w:asciiTheme="majorBidi" w:hAnsiTheme="majorBidi" w:cstheme="majorBidi"/>
          <w:i/>
          <w:iCs/>
          <w:sz w:val="24"/>
          <w:szCs w:val="24"/>
        </w:rPr>
        <w:t xml:space="preserve"> </w:t>
      </w:r>
      <w:proofErr w:type="spellStart"/>
      <w:r w:rsidRPr="00302EEA">
        <w:rPr>
          <w:rFonts w:asciiTheme="majorBidi" w:hAnsiTheme="majorBidi" w:cstheme="majorBidi"/>
          <w:i/>
          <w:iCs/>
          <w:sz w:val="24"/>
          <w:szCs w:val="24"/>
        </w:rPr>
        <w:t>Tantangan</w:t>
      </w:r>
      <w:proofErr w:type="spellEnd"/>
      <w:r w:rsidRPr="00302EEA">
        <w:rPr>
          <w:rFonts w:asciiTheme="majorBidi" w:hAnsiTheme="majorBidi" w:cstheme="majorBidi"/>
          <w:i/>
          <w:iCs/>
          <w:sz w:val="24"/>
          <w:szCs w:val="24"/>
        </w:rPr>
        <w:t xml:space="preserve"> </w:t>
      </w:r>
      <w:proofErr w:type="spellStart"/>
      <w:r w:rsidRPr="00302EEA">
        <w:rPr>
          <w:rFonts w:asciiTheme="majorBidi" w:hAnsiTheme="majorBidi" w:cstheme="majorBidi"/>
          <w:i/>
          <w:iCs/>
          <w:sz w:val="24"/>
          <w:szCs w:val="24"/>
        </w:rPr>
        <w:t>Krisis</w:t>
      </w:r>
      <w:proofErr w:type="spellEnd"/>
      <w:r w:rsidRPr="00302EEA">
        <w:rPr>
          <w:rFonts w:asciiTheme="majorBidi" w:hAnsiTheme="majorBidi" w:cstheme="majorBidi"/>
          <w:i/>
          <w:iCs/>
          <w:sz w:val="24"/>
          <w:szCs w:val="24"/>
        </w:rPr>
        <w:t xml:space="preserve"> Multidimensional”,</w:t>
      </w:r>
      <w:r>
        <w:rPr>
          <w:rFonts w:asciiTheme="majorBidi" w:hAnsiTheme="majorBidi" w:cstheme="majorBidi"/>
          <w:sz w:val="24"/>
          <w:szCs w:val="24"/>
        </w:rPr>
        <w:t xml:space="preserve"> </w:t>
      </w:r>
      <w:r w:rsidRPr="00871C25">
        <w:rPr>
          <w:rFonts w:asciiTheme="majorBidi" w:hAnsiTheme="majorBidi" w:cstheme="majorBidi"/>
          <w:sz w:val="24"/>
          <w:szCs w:val="24"/>
        </w:rPr>
        <w:t xml:space="preserve">Jakarta: </w:t>
      </w:r>
      <w:proofErr w:type="spellStart"/>
      <w:r w:rsidRPr="00871C25">
        <w:rPr>
          <w:rFonts w:asciiTheme="majorBidi" w:hAnsiTheme="majorBidi" w:cstheme="majorBidi"/>
          <w:sz w:val="24"/>
          <w:szCs w:val="24"/>
        </w:rPr>
        <w:t>Bumi</w:t>
      </w:r>
      <w:proofErr w:type="spellEnd"/>
      <w:r w:rsidRPr="00871C25">
        <w:rPr>
          <w:rFonts w:asciiTheme="majorBidi" w:hAnsiTheme="majorBidi" w:cstheme="majorBidi"/>
          <w:sz w:val="24"/>
          <w:szCs w:val="24"/>
        </w:rPr>
        <w:t xml:space="preserve"> </w:t>
      </w:r>
      <w:proofErr w:type="spellStart"/>
      <w:r w:rsidRPr="00871C25">
        <w:rPr>
          <w:rFonts w:asciiTheme="majorBidi" w:hAnsiTheme="majorBidi" w:cstheme="majorBidi"/>
          <w:sz w:val="24"/>
          <w:szCs w:val="24"/>
        </w:rPr>
        <w:t>Aksara</w:t>
      </w:r>
      <w:proofErr w:type="spellEnd"/>
      <w:r w:rsidRPr="00871C25">
        <w:rPr>
          <w:rFonts w:asciiTheme="majorBidi" w:hAnsiTheme="majorBidi" w:cstheme="majorBidi"/>
          <w:sz w:val="24"/>
          <w:szCs w:val="24"/>
        </w:rPr>
        <w:t>, 2014</w:t>
      </w:r>
      <w:r>
        <w:rPr>
          <w:rFonts w:asciiTheme="majorBidi" w:hAnsiTheme="majorBidi" w:cstheme="majorBidi"/>
          <w:sz w:val="24"/>
          <w:szCs w:val="24"/>
          <w:lang w:val="id-ID"/>
        </w:rPr>
        <w:t>.</w:t>
      </w:r>
      <w:r w:rsidRPr="00CD58D7">
        <w:rPr>
          <w:rFonts w:asciiTheme="majorBidi" w:hAnsiTheme="majorBidi" w:cstheme="majorBidi"/>
          <w:sz w:val="24"/>
          <w:szCs w:val="24"/>
          <w:lang w:val="id-ID"/>
        </w:rPr>
        <w:t xml:space="preserve"> </w:t>
      </w:r>
    </w:p>
    <w:p w:rsidR="00151FF1" w:rsidRPr="00CD58D7" w:rsidRDefault="00151FF1" w:rsidP="00151FF1">
      <w:pPr>
        <w:pStyle w:val="FootnoteText"/>
        <w:spacing w:line="480" w:lineRule="auto"/>
        <w:ind w:left="851" w:hanging="851"/>
        <w:rPr>
          <w:rFonts w:asciiTheme="majorBidi" w:hAnsiTheme="majorBidi" w:cstheme="majorBidi"/>
          <w:sz w:val="24"/>
          <w:szCs w:val="24"/>
          <w:lang w:val="id-ID"/>
        </w:rPr>
      </w:pPr>
      <w:r w:rsidRPr="00871C25">
        <w:rPr>
          <w:rFonts w:asciiTheme="majorBidi" w:hAnsiTheme="majorBidi" w:cstheme="majorBidi"/>
          <w:sz w:val="24"/>
          <w:szCs w:val="24"/>
          <w:lang w:val="id-ID"/>
        </w:rPr>
        <w:t>Musfiqon, “</w:t>
      </w:r>
      <w:r w:rsidRPr="00871C25">
        <w:rPr>
          <w:rFonts w:asciiTheme="majorBidi" w:hAnsiTheme="majorBidi" w:cstheme="majorBidi"/>
          <w:i/>
          <w:iCs/>
          <w:sz w:val="24"/>
          <w:szCs w:val="24"/>
          <w:lang w:val="id-ID"/>
        </w:rPr>
        <w:t>Panduan Lengkap Metodologi Pendidikan”,</w:t>
      </w:r>
      <w:r w:rsidRPr="00871C25">
        <w:rPr>
          <w:rFonts w:asciiTheme="majorBidi" w:hAnsiTheme="majorBidi" w:cstheme="majorBidi"/>
          <w:sz w:val="24"/>
          <w:szCs w:val="24"/>
          <w:lang w:val="id-ID"/>
        </w:rPr>
        <w:t xml:space="preserve"> (Jakarta, Prestasi Pustakaraya, 2012</w:t>
      </w:r>
      <w:r>
        <w:rPr>
          <w:rFonts w:asciiTheme="majorBidi" w:hAnsiTheme="majorBidi" w:cstheme="majorBidi"/>
          <w:sz w:val="24"/>
          <w:szCs w:val="24"/>
          <w:lang w:val="id-ID"/>
        </w:rPr>
        <w:t>.</w:t>
      </w:r>
    </w:p>
    <w:p w:rsidR="00151FF1" w:rsidRPr="00151FF1" w:rsidRDefault="00151FF1" w:rsidP="00151FF1">
      <w:pPr>
        <w:pStyle w:val="FootnoteText"/>
        <w:spacing w:line="480" w:lineRule="auto"/>
        <w:ind w:left="851" w:hanging="851"/>
        <w:rPr>
          <w:rFonts w:asciiTheme="majorBidi" w:hAnsiTheme="majorBidi" w:cstheme="majorBidi"/>
          <w:sz w:val="24"/>
          <w:szCs w:val="24"/>
          <w:lang w:val="id-ID"/>
        </w:rPr>
      </w:pPr>
      <w:r w:rsidRPr="00871C25">
        <w:rPr>
          <w:rFonts w:asciiTheme="majorBidi" w:hAnsiTheme="majorBidi" w:cstheme="majorBidi"/>
          <w:sz w:val="24"/>
          <w:szCs w:val="24"/>
          <w:lang w:val="id-ID"/>
        </w:rPr>
        <w:t>Noor, Juliansyah</w:t>
      </w:r>
      <w:r w:rsidRPr="000A2AD0">
        <w:rPr>
          <w:rFonts w:asciiTheme="majorBidi" w:hAnsiTheme="majorBidi" w:cstheme="majorBidi"/>
          <w:sz w:val="24"/>
          <w:szCs w:val="24"/>
          <w:lang w:val="id-ID"/>
        </w:rPr>
        <w:t>,</w:t>
      </w:r>
      <w:r w:rsidRPr="00871C25">
        <w:rPr>
          <w:rFonts w:asciiTheme="majorBidi" w:hAnsiTheme="majorBidi" w:cstheme="majorBidi"/>
          <w:sz w:val="24"/>
          <w:szCs w:val="24"/>
          <w:lang w:val="id-ID"/>
        </w:rPr>
        <w:t xml:space="preserve"> </w:t>
      </w:r>
      <w:r>
        <w:rPr>
          <w:rFonts w:asciiTheme="majorBidi" w:hAnsiTheme="majorBidi" w:cstheme="majorBidi"/>
          <w:sz w:val="24"/>
          <w:szCs w:val="24"/>
          <w:lang w:val="id-ID"/>
        </w:rPr>
        <w:t>“</w:t>
      </w:r>
      <w:r w:rsidRPr="00871C25">
        <w:rPr>
          <w:rFonts w:asciiTheme="majorBidi" w:hAnsiTheme="majorBidi" w:cstheme="majorBidi"/>
          <w:i/>
          <w:iCs/>
          <w:sz w:val="24"/>
          <w:szCs w:val="24"/>
          <w:lang w:val="id-ID"/>
        </w:rPr>
        <w:t>Metedologi Penelitian: Skripsi, Tesis, Disertasi, dan Karya Ilmiah</w:t>
      </w:r>
      <w:r>
        <w:rPr>
          <w:rFonts w:asciiTheme="majorBidi" w:hAnsiTheme="majorBidi" w:cstheme="majorBidi"/>
          <w:i/>
          <w:iCs/>
          <w:sz w:val="24"/>
          <w:szCs w:val="24"/>
          <w:lang w:val="id-ID"/>
        </w:rPr>
        <w:t>”</w:t>
      </w:r>
      <w:r w:rsidRPr="000A2AD0">
        <w:rPr>
          <w:rFonts w:asciiTheme="majorBidi" w:hAnsiTheme="majorBidi" w:cstheme="majorBidi"/>
          <w:i/>
          <w:iCs/>
          <w:sz w:val="24"/>
          <w:szCs w:val="24"/>
          <w:lang w:val="id-ID"/>
        </w:rPr>
        <w:t>,</w:t>
      </w:r>
      <w:r>
        <w:rPr>
          <w:rFonts w:asciiTheme="majorBidi" w:hAnsiTheme="majorBidi" w:cstheme="majorBidi"/>
          <w:sz w:val="24"/>
          <w:szCs w:val="24"/>
          <w:lang w:val="id-ID"/>
        </w:rPr>
        <w:t xml:space="preserve"> </w:t>
      </w:r>
      <w:r w:rsidRPr="00871C25">
        <w:rPr>
          <w:rFonts w:asciiTheme="majorBidi" w:hAnsiTheme="majorBidi" w:cstheme="majorBidi"/>
          <w:sz w:val="24"/>
          <w:szCs w:val="24"/>
          <w:lang w:val="id-ID"/>
        </w:rPr>
        <w:t>Jakarta:</w:t>
      </w:r>
      <w:r>
        <w:rPr>
          <w:rFonts w:asciiTheme="majorBidi" w:hAnsiTheme="majorBidi" w:cstheme="majorBidi"/>
          <w:sz w:val="24"/>
          <w:szCs w:val="24"/>
          <w:lang w:val="id-ID"/>
        </w:rPr>
        <w:t>Prenadamedia Group, 2011.</w:t>
      </w:r>
    </w:p>
    <w:p w:rsidR="0020227F" w:rsidRPr="00871C25" w:rsidRDefault="0020227F" w:rsidP="0020227F">
      <w:pPr>
        <w:spacing w:line="480" w:lineRule="auto"/>
        <w:ind w:left="851" w:hanging="851"/>
        <w:jc w:val="both"/>
        <w:rPr>
          <w:rFonts w:asciiTheme="majorBidi" w:hAnsiTheme="majorBidi" w:cstheme="majorBidi"/>
          <w:sz w:val="24"/>
          <w:szCs w:val="24"/>
        </w:rPr>
      </w:pPr>
      <w:r w:rsidRPr="00871C25">
        <w:rPr>
          <w:rFonts w:asciiTheme="majorBidi" w:hAnsiTheme="majorBidi" w:cstheme="majorBidi"/>
          <w:sz w:val="24"/>
          <w:szCs w:val="24"/>
        </w:rPr>
        <w:t>Suriansyah,</w:t>
      </w:r>
      <w:r>
        <w:rPr>
          <w:rFonts w:asciiTheme="majorBidi" w:hAnsiTheme="majorBidi" w:cstheme="majorBidi"/>
          <w:sz w:val="24"/>
          <w:szCs w:val="24"/>
        </w:rPr>
        <w:t xml:space="preserve"> </w:t>
      </w:r>
      <w:r w:rsidRPr="00871C25">
        <w:rPr>
          <w:rFonts w:asciiTheme="majorBidi" w:hAnsiTheme="majorBidi" w:cstheme="majorBidi"/>
          <w:sz w:val="24"/>
          <w:szCs w:val="24"/>
        </w:rPr>
        <w:t>Ahmad “Strategi Kepemimpinan Kepala Sekolah,</w:t>
      </w:r>
      <w:r>
        <w:rPr>
          <w:rFonts w:asciiTheme="majorBidi" w:hAnsiTheme="majorBidi" w:cstheme="majorBidi"/>
          <w:sz w:val="24"/>
          <w:szCs w:val="24"/>
        </w:rPr>
        <w:t xml:space="preserve"> </w:t>
      </w:r>
      <w:r w:rsidRPr="00871C25">
        <w:rPr>
          <w:rFonts w:asciiTheme="majorBidi" w:hAnsiTheme="majorBidi" w:cstheme="majorBidi"/>
          <w:sz w:val="24"/>
          <w:szCs w:val="24"/>
        </w:rPr>
        <w:t>Guru,</w:t>
      </w:r>
      <w:r>
        <w:rPr>
          <w:rFonts w:asciiTheme="majorBidi" w:hAnsiTheme="majorBidi" w:cstheme="majorBidi"/>
          <w:sz w:val="24"/>
          <w:szCs w:val="24"/>
        </w:rPr>
        <w:t xml:space="preserve"> </w:t>
      </w:r>
      <w:r w:rsidRPr="00871C25">
        <w:rPr>
          <w:rFonts w:asciiTheme="majorBidi" w:hAnsiTheme="majorBidi" w:cstheme="majorBidi"/>
          <w:sz w:val="24"/>
          <w:szCs w:val="24"/>
        </w:rPr>
        <w:t>Orang Tua,</w:t>
      </w:r>
      <w:r>
        <w:rPr>
          <w:rFonts w:asciiTheme="majorBidi" w:hAnsiTheme="majorBidi" w:cstheme="majorBidi"/>
          <w:sz w:val="24"/>
          <w:szCs w:val="24"/>
        </w:rPr>
        <w:t xml:space="preserve"> d</w:t>
      </w:r>
      <w:r w:rsidRPr="00871C25">
        <w:rPr>
          <w:rFonts w:asciiTheme="majorBidi" w:hAnsiTheme="majorBidi" w:cstheme="majorBidi"/>
          <w:sz w:val="24"/>
          <w:szCs w:val="24"/>
        </w:rPr>
        <w:t xml:space="preserve">an Masyarakat Dalam Membentuk Karakter Siswa”, </w:t>
      </w:r>
      <w:r w:rsidRPr="00871C25">
        <w:rPr>
          <w:rFonts w:asciiTheme="majorBidi" w:hAnsiTheme="majorBidi" w:cstheme="majorBidi"/>
          <w:i/>
          <w:iCs/>
          <w:sz w:val="24"/>
          <w:szCs w:val="24"/>
        </w:rPr>
        <w:t>Jurnal Cakrawala Pendidikan</w:t>
      </w:r>
      <w:r>
        <w:rPr>
          <w:rFonts w:asciiTheme="majorBidi" w:hAnsiTheme="majorBidi" w:cstheme="majorBidi"/>
          <w:sz w:val="24"/>
          <w:szCs w:val="24"/>
        </w:rPr>
        <w:t xml:space="preserve">,  No.2, </w:t>
      </w:r>
      <w:r w:rsidRPr="00871C25">
        <w:rPr>
          <w:rFonts w:asciiTheme="majorBidi" w:hAnsiTheme="majorBidi" w:cstheme="majorBidi"/>
          <w:sz w:val="24"/>
          <w:szCs w:val="24"/>
        </w:rPr>
        <w:t>Juni 2015</w:t>
      </w:r>
      <w:r>
        <w:rPr>
          <w:rFonts w:asciiTheme="majorBidi" w:hAnsiTheme="majorBidi" w:cstheme="majorBidi"/>
          <w:sz w:val="24"/>
          <w:szCs w:val="24"/>
        </w:rPr>
        <w:t>.</w:t>
      </w:r>
    </w:p>
    <w:p w:rsidR="0020227F" w:rsidRPr="00871C25" w:rsidRDefault="0020227F" w:rsidP="0020227F">
      <w:pPr>
        <w:spacing w:line="480" w:lineRule="auto"/>
        <w:ind w:left="851" w:hanging="851"/>
        <w:jc w:val="both"/>
        <w:rPr>
          <w:rFonts w:asciiTheme="majorBidi" w:hAnsiTheme="majorBidi" w:cstheme="majorBidi"/>
          <w:sz w:val="24"/>
          <w:szCs w:val="24"/>
        </w:rPr>
      </w:pPr>
      <w:r w:rsidRPr="00871C25">
        <w:rPr>
          <w:rFonts w:asciiTheme="majorBidi" w:hAnsiTheme="majorBidi" w:cstheme="majorBidi"/>
          <w:sz w:val="24"/>
          <w:szCs w:val="24"/>
        </w:rPr>
        <w:t>Taulabi,</w:t>
      </w:r>
      <w:r>
        <w:rPr>
          <w:rFonts w:asciiTheme="majorBidi" w:hAnsiTheme="majorBidi" w:cstheme="majorBidi"/>
          <w:sz w:val="24"/>
          <w:szCs w:val="24"/>
        </w:rPr>
        <w:t xml:space="preserve"> </w:t>
      </w:r>
      <w:r w:rsidRPr="00871C25">
        <w:rPr>
          <w:rFonts w:asciiTheme="majorBidi" w:hAnsiTheme="majorBidi" w:cstheme="majorBidi"/>
          <w:sz w:val="24"/>
          <w:szCs w:val="24"/>
        </w:rPr>
        <w:t xml:space="preserve">Imam "Pendidikan Agama Islam dan Integrasi Pendidikan Karakter", </w:t>
      </w:r>
      <w:r w:rsidRPr="00871C25">
        <w:rPr>
          <w:rFonts w:asciiTheme="majorBidi" w:hAnsiTheme="majorBidi" w:cstheme="majorBidi"/>
          <w:i/>
          <w:iCs/>
          <w:sz w:val="24"/>
          <w:szCs w:val="24"/>
        </w:rPr>
        <w:t>Jurnal Pemikiran Keislaman</w:t>
      </w:r>
      <w:r w:rsidRPr="00871C25">
        <w:rPr>
          <w:rFonts w:asciiTheme="majorBidi" w:hAnsiTheme="majorBidi" w:cstheme="majorBidi"/>
          <w:sz w:val="24"/>
          <w:szCs w:val="24"/>
        </w:rPr>
        <w:t>,</w:t>
      </w:r>
      <w:r>
        <w:rPr>
          <w:rFonts w:asciiTheme="majorBidi" w:hAnsiTheme="majorBidi" w:cstheme="majorBidi"/>
          <w:sz w:val="24"/>
          <w:szCs w:val="24"/>
        </w:rPr>
        <w:t xml:space="preserve"> Vol.28: 9 Juli-Desember 2017.</w:t>
      </w:r>
    </w:p>
    <w:p w:rsidR="0020227F" w:rsidRPr="00871C25" w:rsidRDefault="0020227F" w:rsidP="0020227F">
      <w:pPr>
        <w:pStyle w:val="FootnoteText"/>
        <w:spacing w:line="480" w:lineRule="auto"/>
        <w:ind w:left="851" w:hanging="851"/>
        <w:rPr>
          <w:rFonts w:asciiTheme="majorBidi" w:hAnsiTheme="majorBidi" w:cstheme="majorBidi"/>
          <w:sz w:val="24"/>
          <w:szCs w:val="24"/>
          <w:lang w:val="id-ID"/>
        </w:rPr>
      </w:pPr>
      <w:r w:rsidRPr="00871C25">
        <w:rPr>
          <w:rFonts w:asciiTheme="majorBidi" w:hAnsiTheme="majorBidi" w:cstheme="majorBidi"/>
          <w:sz w:val="24"/>
          <w:szCs w:val="24"/>
          <w:lang w:val="id-ID"/>
        </w:rPr>
        <w:t xml:space="preserve">Wahjisumidjo, </w:t>
      </w:r>
      <w:r w:rsidRPr="000A2AD0">
        <w:rPr>
          <w:rFonts w:asciiTheme="majorBidi" w:hAnsiTheme="majorBidi" w:cstheme="majorBidi"/>
          <w:sz w:val="24"/>
          <w:szCs w:val="24"/>
          <w:lang w:val="id-ID"/>
        </w:rPr>
        <w:t>“</w:t>
      </w:r>
      <w:r w:rsidRPr="00871C25">
        <w:rPr>
          <w:rFonts w:asciiTheme="majorBidi" w:hAnsiTheme="majorBidi" w:cstheme="majorBidi"/>
          <w:i/>
          <w:iCs/>
          <w:sz w:val="24"/>
          <w:szCs w:val="24"/>
          <w:lang w:val="id-ID"/>
        </w:rPr>
        <w:t>Kepemimpinan Kepala sekolah</w:t>
      </w:r>
      <w:r w:rsidRPr="000A2AD0">
        <w:rPr>
          <w:rFonts w:asciiTheme="majorBidi" w:hAnsiTheme="majorBidi" w:cstheme="majorBidi"/>
          <w:i/>
          <w:iCs/>
          <w:sz w:val="24"/>
          <w:szCs w:val="24"/>
          <w:lang w:val="id-ID"/>
        </w:rPr>
        <w:t>”</w:t>
      </w:r>
      <w:r w:rsidRPr="00871C25">
        <w:rPr>
          <w:rFonts w:asciiTheme="majorBidi" w:hAnsiTheme="majorBidi" w:cstheme="majorBidi"/>
          <w:i/>
          <w:iCs/>
          <w:sz w:val="24"/>
          <w:szCs w:val="24"/>
          <w:lang w:val="id-ID"/>
        </w:rPr>
        <w:t>,</w:t>
      </w:r>
      <w:r>
        <w:rPr>
          <w:rFonts w:asciiTheme="majorBidi" w:hAnsiTheme="majorBidi" w:cstheme="majorBidi"/>
          <w:sz w:val="24"/>
          <w:szCs w:val="24"/>
          <w:lang w:val="id-ID"/>
        </w:rPr>
        <w:t xml:space="preserve"> </w:t>
      </w:r>
      <w:r w:rsidRPr="00871C25">
        <w:rPr>
          <w:rFonts w:asciiTheme="majorBidi" w:hAnsiTheme="majorBidi" w:cstheme="majorBidi"/>
          <w:sz w:val="24"/>
          <w:szCs w:val="24"/>
          <w:lang w:val="id-ID"/>
        </w:rPr>
        <w:t>Jakarta: Rajawali Pres, 2013</w:t>
      </w:r>
      <w:r>
        <w:rPr>
          <w:rFonts w:asciiTheme="majorBidi" w:hAnsiTheme="majorBidi" w:cstheme="majorBidi"/>
          <w:sz w:val="24"/>
          <w:szCs w:val="24"/>
          <w:lang w:val="id-ID"/>
        </w:rPr>
        <w:t>.</w:t>
      </w:r>
    </w:p>
    <w:p w:rsidR="0020227F" w:rsidRDefault="0020227F" w:rsidP="0020227F">
      <w:pPr>
        <w:pStyle w:val="FootnoteText"/>
        <w:spacing w:line="480" w:lineRule="auto"/>
        <w:ind w:left="851" w:hanging="851"/>
        <w:rPr>
          <w:rFonts w:asciiTheme="majorBidi" w:hAnsiTheme="majorBidi" w:cstheme="majorBidi"/>
          <w:sz w:val="24"/>
          <w:szCs w:val="24"/>
          <w:lang w:val="id-ID"/>
        </w:rPr>
      </w:pPr>
      <w:r>
        <w:rPr>
          <w:rFonts w:asciiTheme="majorBidi" w:hAnsiTheme="majorBidi" w:cstheme="majorBidi"/>
          <w:sz w:val="24"/>
          <w:szCs w:val="24"/>
          <w:lang w:val="id-ID"/>
        </w:rPr>
        <w:t xml:space="preserve">Wawancara, </w:t>
      </w:r>
      <w:r w:rsidRPr="00871C25">
        <w:rPr>
          <w:rFonts w:asciiTheme="majorBidi" w:hAnsiTheme="majorBidi" w:cstheme="majorBidi"/>
          <w:sz w:val="24"/>
          <w:szCs w:val="24"/>
          <w:lang w:val="id-ID"/>
        </w:rPr>
        <w:t>M.Takviana</w:t>
      </w:r>
      <w:r>
        <w:rPr>
          <w:rFonts w:asciiTheme="majorBidi" w:hAnsiTheme="majorBidi" w:cstheme="majorBidi"/>
          <w:sz w:val="24"/>
          <w:szCs w:val="24"/>
          <w:lang w:val="id-ID"/>
        </w:rPr>
        <w:t>, Kepala sekolah SMP</w:t>
      </w:r>
      <w:r w:rsidRPr="00871C25">
        <w:rPr>
          <w:rFonts w:asciiTheme="majorBidi" w:hAnsiTheme="majorBidi" w:cstheme="majorBidi"/>
          <w:sz w:val="24"/>
          <w:szCs w:val="24"/>
          <w:lang w:val="id-ID"/>
        </w:rPr>
        <w:t xml:space="preserve"> Islam Al</w:t>
      </w:r>
      <w:r>
        <w:rPr>
          <w:rFonts w:asciiTheme="majorBidi" w:hAnsiTheme="majorBidi" w:cstheme="majorBidi"/>
          <w:sz w:val="24"/>
          <w:szCs w:val="24"/>
          <w:lang w:val="id-ID"/>
        </w:rPr>
        <w:t xml:space="preserve">-Azhar  pada tanggal 30 maret 2022  jam 12.30 s/d </w:t>
      </w:r>
    </w:p>
    <w:p w:rsidR="0020227F" w:rsidRPr="000A2AD0" w:rsidRDefault="0020227F" w:rsidP="0020227F">
      <w:pPr>
        <w:pStyle w:val="FootnoteText"/>
        <w:spacing w:line="480" w:lineRule="auto"/>
        <w:ind w:left="851" w:hanging="851"/>
        <w:rPr>
          <w:rFonts w:asciiTheme="majorBidi" w:hAnsiTheme="majorBidi" w:cstheme="majorBidi"/>
          <w:sz w:val="24"/>
          <w:szCs w:val="24"/>
          <w:lang w:val="id-ID"/>
        </w:rPr>
      </w:pPr>
      <w:r>
        <w:rPr>
          <w:rFonts w:asciiTheme="majorBidi" w:hAnsiTheme="majorBidi" w:cstheme="majorBidi"/>
          <w:sz w:val="24"/>
          <w:szCs w:val="24"/>
          <w:lang w:val="id-ID"/>
        </w:rPr>
        <w:t xml:space="preserve">---------, M. </w:t>
      </w:r>
      <w:r w:rsidRPr="00B54302">
        <w:rPr>
          <w:rFonts w:asciiTheme="majorBidi" w:hAnsiTheme="majorBidi" w:cstheme="majorBidi"/>
          <w:sz w:val="24"/>
          <w:szCs w:val="24"/>
          <w:lang w:val="id-ID"/>
        </w:rPr>
        <w:t>Takviana</w:t>
      </w:r>
      <w:r>
        <w:rPr>
          <w:rFonts w:asciiTheme="majorBidi" w:hAnsiTheme="majorBidi" w:cstheme="majorBidi"/>
          <w:sz w:val="24"/>
          <w:szCs w:val="24"/>
          <w:lang w:val="id-ID"/>
        </w:rPr>
        <w:t>, Kepala sekolah SMP</w:t>
      </w:r>
      <w:r w:rsidRPr="00B54302">
        <w:rPr>
          <w:rFonts w:asciiTheme="majorBidi" w:hAnsiTheme="majorBidi" w:cstheme="majorBidi"/>
          <w:sz w:val="24"/>
          <w:szCs w:val="24"/>
          <w:lang w:val="id-ID"/>
        </w:rPr>
        <w:t xml:space="preserve"> Islam</w:t>
      </w:r>
      <w:r>
        <w:rPr>
          <w:rFonts w:asciiTheme="majorBidi" w:hAnsiTheme="majorBidi" w:cstheme="majorBidi"/>
          <w:sz w:val="24"/>
          <w:szCs w:val="24"/>
          <w:lang w:val="id-ID"/>
        </w:rPr>
        <w:t xml:space="preserve"> Al-Azhar  pada tanggal 6 April 2022</w:t>
      </w:r>
      <w:r w:rsidRPr="00B54302">
        <w:rPr>
          <w:rFonts w:asciiTheme="majorBidi" w:hAnsiTheme="majorBidi" w:cstheme="majorBidi"/>
          <w:sz w:val="24"/>
          <w:szCs w:val="24"/>
          <w:lang w:val="id-ID"/>
        </w:rPr>
        <w:t xml:space="preserve"> jam 09.30-11.45</w:t>
      </w:r>
      <w:r>
        <w:rPr>
          <w:rFonts w:asciiTheme="majorBidi" w:hAnsiTheme="majorBidi" w:cstheme="majorBidi"/>
          <w:sz w:val="24"/>
          <w:szCs w:val="24"/>
          <w:lang w:val="id-ID"/>
        </w:rPr>
        <w:t>.</w:t>
      </w:r>
    </w:p>
    <w:p w:rsidR="0020227F" w:rsidRDefault="0020227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rsidP="00F3213F">
      <w:pPr>
        <w:jc w:val="center"/>
        <w:rPr>
          <w:rFonts w:ascii="Times New Roman" w:hAnsi="Times New Roman" w:cs="Times New Roman"/>
          <w:sz w:val="72"/>
          <w:szCs w:val="72"/>
        </w:rPr>
      </w:pPr>
    </w:p>
    <w:p w:rsidR="00F3213F" w:rsidRDefault="00F3213F" w:rsidP="00F3213F">
      <w:pPr>
        <w:jc w:val="center"/>
        <w:rPr>
          <w:rFonts w:ascii="Times New Roman" w:hAnsi="Times New Roman" w:cs="Times New Roman"/>
          <w:sz w:val="72"/>
          <w:szCs w:val="72"/>
        </w:rPr>
      </w:pPr>
    </w:p>
    <w:p w:rsidR="00F3213F" w:rsidRDefault="00F3213F" w:rsidP="00F3213F">
      <w:pPr>
        <w:jc w:val="center"/>
        <w:rPr>
          <w:rFonts w:ascii="Times New Roman" w:hAnsi="Times New Roman" w:cs="Times New Roman"/>
          <w:sz w:val="72"/>
          <w:szCs w:val="72"/>
        </w:rPr>
      </w:pPr>
    </w:p>
    <w:p w:rsidR="00F3213F" w:rsidRDefault="00F3213F" w:rsidP="00F3213F">
      <w:pPr>
        <w:jc w:val="center"/>
        <w:rPr>
          <w:rFonts w:ascii="Times New Roman" w:hAnsi="Times New Roman" w:cs="Times New Roman"/>
          <w:sz w:val="72"/>
          <w:szCs w:val="72"/>
        </w:rPr>
      </w:pPr>
    </w:p>
    <w:p w:rsidR="00F3213F" w:rsidRDefault="00F3213F" w:rsidP="00F3213F">
      <w:pPr>
        <w:jc w:val="center"/>
        <w:rPr>
          <w:rFonts w:ascii="Times New Roman" w:hAnsi="Times New Roman" w:cs="Times New Roman"/>
          <w:sz w:val="72"/>
          <w:szCs w:val="72"/>
        </w:rPr>
      </w:pPr>
    </w:p>
    <w:p w:rsidR="00F3213F" w:rsidRDefault="00F3213F" w:rsidP="00F3213F">
      <w:pPr>
        <w:jc w:val="center"/>
        <w:rPr>
          <w:rFonts w:ascii="Times New Roman" w:hAnsi="Times New Roman" w:cs="Times New Roman"/>
          <w:sz w:val="72"/>
          <w:szCs w:val="72"/>
        </w:rPr>
      </w:pPr>
    </w:p>
    <w:p w:rsidR="00F3213F" w:rsidRPr="00F3213F" w:rsidRDefault="00F3213F" w:rsidP="00F3213F">
      <w:pPr>
        <w:jc w:val="center"/>
        <w:rPr>
          <w:rFonts w:ascii="Times New Roman" w:hAnsi="Times New Roman" w:cs="Times New Roman"/>
          <w:sz w:val="72"/>
          <w:szCs w:val="72"/>
        </w:rPr>
      </w:pPr>
      <w:r w:rsidRPr="00F3213F">
        <w:rPr>
          <w:rFonts w:ascii="Times New Roman" w:hAnsi="Times New Roman" w:cs="Times New Roman"/>
          <w:sz w:val="72"/>
          <w:szCs w:val="72"/>
        </w:rPr>
        <w:t>LAMPIRAN-LAMPIRAN</w:t>
      </w:r>
    </w:p>
    <w:p w:rsidR="00F3213F" w:rsidRPr="00F3213F" w:rsidRDefault="00F3213F" w:rsidP="00F3213F">
      <w:pPr>
        <w:jc w:val="center"/>
        <w:rPr>
          <w:rFonts w:ascii="Times New Roman" w:hAnsi="Times New Roman" w:cs="Times New Roman"/>
          <w:sz w:val="72"/>
          <w:szCs w:val="72"/>
        </w:rPr>
      </w:pPr>
    </w:p>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703E12" w:rsidRDefault="00703E12" w:rsidP="00F3213F">
      <w:pPr>
        <w:rPr>
          <w:rFonts w:asciiTheme="majorBidi" w:hAnsiTheme="majorBidi" w:cstheme="majorBidi"/>
          <w:b/>
          <w:bCs/>
          <w:i/>
          <w:iCs/>
          <w:sz w:val="24"/>
          <w:szCs w:val="24"/>
        </w:rPr>
      </w:pPr>
    </w:p>
    <w:p w:rsidR="00703E12" w:rsidRDefault="00703E12" w:rsidP="00F3213F">
      <w:pPr>
        <w:rPr>
          <w:rFonts w:asciiTheme="majorBidi" w:hAnsiTheme="majorBidi" w:cstheme="majorBidi"/>
          <w:b/>
          <w:bCs/>
          <w:i/>
          <w:iCs/>
          <w:sz w:val="24"/>
          <w:szCs w:val="24"/>
        </w:rPr>
      </w:pPr>
    </w:p>
    <w:p w:rsidR="00703E12" w:rsidRDefault="00703E12" w:rsidP="00F3213F">
      <w:pPr>
        <w:rPr>
          <w:rFonts w:asciiTheme="majorBidi" w:hAnsiTheme="majorBidi" w:cstheme="majorBidi"/>
          <w:b/>
          <w:bCs/>
          <w:i/>
          <w:iCs/>
          <w:sz w:val="24"/>
          <w:szCs w:val="24"/>
        </w:rPr>
      </w:pPr>
    </w:p>
    <w:p w:rsidR="00F3213F" w:rsidRPr="007B7924" w:rsidRDefault="00F3213F" w:rsidP="00F3213F">
      <w:pPr>
        <w:rPr>
          <w:rFonts w:asciiTheme="majorBidi" w:hAnsiTheme="majorBidi" w:cstheme="majorBidi"/>
          <w:b/>
          <w:bCs/>
          <w:i/>
          <w:iCs/>
          <w:sz w:val="24"/>
          <w:szCs w:val="24"/>
        </w:rPr>
      </w:pPr>
      <w:r w:rsidRPr="007B7924">
        <w:rPr>
          <w:rFonts w:asciiTheme="majorBidi" w:hAnsiTheme="majorBidi" w:cstheme="majorBidi"/>
          <w:b/>
          <w:bCs/>
          <w:i/>
          <w:iCs/>
          <w:sz w:val="24"/>
          <w:szCs w:val="24"/>
        </w:rPr>
        <w:lastRenderedPageBreak/>
        <w:t>Lampiran 1</w:t>
      </w:r>
    </w:p>
    <w:p w:rsidR="00F3213F" w:rsidRPr="007B7924" w:rsidRDefault="00F3213F" w:rsidP="00F3213F">
      <w:pPr>
        <w:rPr>
          <w:rFonts w:asciiTheme="majorBidi" w:hAnsiTheme="majorBidi" w:cstheme="majorBidi"/>
          <w:b/>
          <w:bCs/>
        </w:rPr>
      </w:pPr>
    </w:p>
    <w:p w:rsidR="00F3213F" w:rsidRPr="004F7A24" w:rsidRDefault="00F3213F" w:rsidP="00F3213F">
      <w:pPr>
        <w:jc w:val="center"/>
        <w:rPr>
          <w:rFonts w:asciiTheme="majorBidi" w:hAnsiTheme="majorBidi" w:cstheme="majorBidi"/>
          <w:b/>
          <w:bCs/>
          <w:sz w:val="28"/>
          <w:szCs w:val="28"/>
          <w:u w:val="single"/>
        </w:rPr>
      </w:pPr>
      <w:r w:rsidRPr="004F7A24">
        <w:rPr>
          <w:rFonts w:asciiTheme="majorBidi" w:hAnsiTheme="majorBidi" w:cstheme="majorBidi"/>
          <w:b/>
          <w:bCs/>
          <w:sz w:val="28"/>
          <w:szCs w:val="28"/>
          <w:u w:val="single"/>
        </w:rPr>
        <w:t>PEDOMAN OBSERVASI</w:t>
      </w:r>
    </w:p>
    <w:p w:rsidR="00F3213F" w:rsidRPr="004F7A24" w:rsidRDefault="00F3213F" w:rsidP="00F3213F">
      <w:pPr>
        <w:rPr>
          <w:rFonts w:asciiTheme="majorBidi" w:hAnsiTheme="majorBidi" w:cstheme="majorBidi"/>
          <w:b/>
          <w:bCs/>
          <w:sz w:val="28"/>
          <w:szCs w:val="28"/>
          <w:u w:val="single"/>
        </w:rPr>
      </w:pPr>
    </w:p>
    <w:p w:rsidR="00F3213F" w:rsidRPr="007B7924" w:rsidRDefault="00F3213F" w:rsidP="00F3213F">
      <w:pPr>
        <w:rPr>
          <w:rFonts w:asciiTheme="majorBidi" w:hAnsiTheme="majorBidi" w:cstheme="majorBidi"/>
          <w:b/>
          <w:bCs/>
          <w:sz w:val="28"/>
          <w:szCs w:val="28"/>
          <w:u w:val="single"/>
        </w:rPr>
      </w:pPr>
    </w:p>
    <w:p w:rsidR="00F3213F" w:rsidRPr="007B7924" w:rsidRDefault="00F3213F" w:rsidP="00F3213F">
      <w:pPr>
        <w:ind w:firstLine="720"/>
        <w:jc w:val="both"/>
        <w:rPr>
          <w:rFonts w:asciiTheme="majorBidi" w:hAnsiTheme="majorBidi" w:cstheme="majorBidi"/>
          <w:sz w:val="24"/>
          <w:szCs w:val="24"/>
          <w:u w:val="single"/>
        </w:rPr>
      </w:pPr>
      <w:r w:rsidRPr="007B7924">
        <w:rPr>
          <w:rFonts w:asciiTheme="majorBidi" w:hAnsiTheme="majorBidi" w:cstheme="majorBidi"/>
          <w:sz w:val="24"/>
          <w:szCs w:val="24"/>
          <w:u w:val="single"/>
        </w:rPr>
        <w:t>Dalam Pengamatan (observasi) yamg dilakukanadlah mengamati  Straetegi kepala Sekolah dalam Penerapan nilai-nilai karakter siswa di SMP Islam AL-Azhar kota kediri.</w:t>
      </w:r>
    </w:p>
    <w:p w:rsidR="00F3213F" w:rsidRPr="007B7924" w:rsidRDefault="00F3213F" w:rsidP="00F3213F">
      <w:pPr>
        <w:jc w:val="both"/>
        <w:rPr>
          <w:rFonts w:asciiTheme="majorBidi" w:hAnsiTheme="majorBidi" w:cstheme="majorBidi"/>
          <w:sz w:val="24"/>
          <w:szCs w:val="24"/>
          <w:u w:val="single"/>
        </w:rPr>
      </w:pPr>
      <w:r w:rsidRPr="007B7924">
        <w:rPr>
          <w:rFonts w:asciiTheme="majorBidi" w:hAnsiTheme="majorBidi" w:cstheme="majorBidi"/>
          <w:sz w:val="24"/>
          <w:szCs w:val="24"/>
          <w:u w:val="single"/>
        </w:rPr>
        <w:t>A.Tujuan</w:t>
      </w:r>
    </w:p>
    <w:p w:rsidR="00F3213F" w:rsidRPr="007B7924" w:rsidRDefault="00F3213F" w:rsidP="00F3213F">
      <w:pPr>
        <w:jc w:val="both"/>
        <w:rPr>
          <w:rFonts w:asciiTheme="majorBidi" w:hAnsiTheme="majorBidi" w:cstheme="majorBidi"/>
          <w:sz w:val="24"/>
          <w:szCs w:val="24"/>
          <w:u w:val="single"/>
        </w:rPr>
      </w:pPr>
      <w:r w:rsidRPr="007B7924">
        <w:rPr>
          <w:rFonts w:asciiTheme="majorBidi" w:hAnsiTheme="majorBidi" w:cstheme="majorBidi"/>
          <w:sz w:val="24"/>
          <w:szCs w:val="24"/>
          <w:u w:val="single"/>
        </w:rPr>
        <w:t xml:space="preserve">     Untuk Memperoleh Informasi dan Data.baik mengenai  bagaimana Strategi kepala sekolah dalam menerapkan nilai-nilai karakter tersebut.</w:t>
      </w:r>
    </w:p>
    <w:p w:rsidR="00F3213F" w:rsidRPr="007B7924" w:rsidRDefault="00F3213F" w:rsidP="00F3213F">
      <w:pPr>
        <w:jc w:val="both"/>
        <w:rPr>
          <w:rFonts w:asciiTheme="majorBidi" w:hAnsiTheme="majorBidi" w:cstheme="majorBidi"/>
          <w:sz w:val="24"/>
          <w:szCs w:val="24"/>
          <w:u w:val="single"/>
        </w:rPr>
      </w:pPr>
    </w:p>
    <w:p w:rsidR="00F3213F" w:rsidRPr="007B7924" w:rsidRDefault="00F3213F" w:rsidP="00F3213F">
      <w:pPr>
        <w:jc w:val="both"/>
        <w:rPr>
          <w:rFonts w:asciiTheme="majorBidi" w:hAnsiTheme="majorBidi" w:cstheme="majorBidi"/>
          <w:sz w:val="24"/>
          <w:szCs w:val="24"/>
          <w:u w:val="single"/>
        </w:rPr>
      </w:pPr>
      <w:r w:rsidRPr="007B7924">
        <w:rPr>
          <w:rFonts w:asciiTheme="majorBidi" w:hAnsiTheme="majorBidi" w:cstheme="majorBidi"/>
          <w:sz w:val="24"/>
          <w:szCs w:val="24"/>
          <w:u w:val="single"/>
        </w:rPr>
        <w:t>B.Aspek yang diamati:</w:t>
      </w:r>
    </w:p>
    <w:p w:rsidR="00F3213F" w:rsidRPr="007B7924" w:rsidRDefault="00F3213F" w:rsidP="00F3213F">
      <w:pPr>
        <w:jc w:val="both"/>
        <w:rPr>
          <w:rFonts w:asciiTheme="majorBidi" w:hAnsiTheme="majorBidi" w:cstheme="majorBidi"/>
          <w:sz w:val="24"/>
          <w:szCs w:val="24"/>
        </w:rPr>
      </w:pPr>
      <w:r w:rsidRPr="007B7924">
        <w:rPr>
          <w:rFonts w:asciiTheme="majorBidi" w:hAnsiTheme="majorBidi" w:cstheme="majorBidi"/>
          <w:sz w:val="24"/>
          <w:szCs w:val="24"/>
          <w:u w:val="single"/>
        </w:rPr>
        <w:t xml:space="preserve">     1.</w:t>
      </w:r>
      <w:r w:rsidRPr="007B7924">
        <w:rPr>
          <w:rFonts w:asciiTheme="majorBidi" w:hAnsiTheme="majorBidi" w:cstheme="majorBidi"/>
          <w:sz w:val="24"/>
          <w:szCs w:val="24"/>
        </w:rPr>
        <w:t xml:space="preserve"> Lingkungan Fisik SMP AL-Azhar kediri.</w:t>
      </w:r>
    </w:p>
    <w:p w:rsidR="00F3213F" w:rsidRPr="007B7924" w:rsidRDefault="00F3213F" w:rsidP="00F3213F">
      <w:pPr>
        <w:jc w:val="both"/>
        <w:rPr>
          <w:rFonts w:asciiTheme="majorBidi" w:hAnsiTheme="majorBidi" w:cstheme="majorBidi"/>
          <w:sz w:val="24"/>
          <w:szCs w:val="24"/>
        </w:rPr>
      </w:pPr>
      <w:r w:rsidRPr="007B7924">
        <w:rPr>
          <w:rFonts w:asciiTheme="majorBidi" w:hAnsiTheme="majorBidi" w:cstheme="majorBidi"/>
          <w:sz w:val="24"/>
          <w:szCs w:val="24"/>
        </w:rPr>
        <w:t xml:space="preserve">     2. Lingkungan sosial SMP AL-Azhar kediri</w:t>
      </w:r>
    </w:p>
    <w:p w:rsidR="00F3213F" w:rsidRPr="007B7924" w:rsidRDefault="00F3213F" w:rsidP="00F3213F">
      <w:pPr>
        <w:jc w:val="both"/>
        <w:rPr>
          <w:rFonts w:asciiTheme="majorBidi" w:hAnsiTheme="majorBidi" w:cstheme="majorBidi"/>
          <w:sz w:val="24"/>
          <w:szCs w:val="24"/>
        </w:rPr>
      </w:pPr>
      <w:r w:rsidRPr="007B7924">
        <w:rPr>
          <w:rFonts w:asciiTheme="majorBidi" w:hAnsiTheme="majorBidi" w:cstheme="majorBidi"/>
          <w:sz w:val="24"/>
          <w:szCs w:val="24"/>
        </w:rPr>
        <w:t xml:space="preserve">     3. Sarana dan Prasana  </w:t>
      </w:r>
    </w:p>
    <w:p w:rsidR="00F3213F" w:rsidRPr="007B7924" w:rsidRDefault="00F3213F" w:rsidP="00F3213F">
      <w:pPr>
        <w:jc w:val="both"/>
        <w:rPr>
          <w:rFonts w:asciiTheme="majorBidi" w:hAnsiTheme="majorBidi" w:cstheme="majorBidi"/>
          <w:sz w:val="24"/>
          <w:szCs w:val="24"/>
        </w:rPr>
      </w:pPr>
      <w:r w:rsidRPr="007B7924">
        <w:rPr>
          <w:rFonts w:asciiTheme="majorBidi" w:hAnsiTheme="majorBidi" w:cstheme="majorBidi"/>
          <w:sz w:val="24"/>
          <w:szCs w:val="24"/>
        </w:rPr>
        <w:t xml:space="preserve">     4.Kepala sekoalah dalam menerapkan nilai-nilai karakter tersebut</w:t>
      </w:r>
    </w:p>
    <w:p w:rsidR="00F3213F" w:rsidRDefault="00F3213F" w:rsidP="00703E12">
      <w:pPr>
        <w:jc w:val="both"/>
        <w:rPr>
          <w:rFonts w:asciiTheme="majorBidi" w:hAnsiTheme="majorBidi" w:cstheme="majorBidi"/>
          <w:sz w:val="24"/>
          <w:szCs w:val="24"/>
        </w:rPr>
      </w:pPr>
      <w:r w:rsidRPr="007B7924">
        <w:rPr>
          <w:rFonts w:asciiTheme="majorBidi" w:hAnsiTheme="majorBidi" w:cstheme="majorBidi"/>
          <w:sz w:val="24"/>
          <w:szCs w:val="24"/>
        </w:rPr>
        <w:t xml:space="preserve">     5.Pembinaan nilai-nilai Karakter pada siswa SMP AL-Azhar kediri</w:t>
      </w:r>
    </w:p>
    <w:p w:rsidR="00703E12" w:rsidRDefault="00703E12" w:rsidP="00703E12">
      <w:pPr>
        <w:jc w:val="both"/>
        <w:rPr>
          <w:rFonts w:asciiTheme="majorBidi" w:hAnsiTheme="majorBidi" w:cstheme="majorBidi"/>
          <w:sz w:val="24"/>
          <w:szCs w:val="24"/>
        </w:rPr>
      </w:pPr>
    </w:p>
    <w:p w:rsidR="00703E12" w:rsidRPr="00703E12" w:rsidRDefault="00703E12" w:rsidP="00703E12">
      <w:pPr>
        <w:jc w:val="both"/>
        <w:rPr>
          <w:rFonts w:asciiTheme="majorBidi" w:hAnsiTheme="majorBidi" w:cstheme="majorBidi"/>
          <w:sz w:val="24"/>
          <w:szCs w:val="24"/>
        </w:rPr>
      </w:pPr>
    </w:p>
    <w:p w:rsidR="00F3213F" w:rsidRPr="004F7A24" w:rsidRDefault="00F3213F" w:rsidP="00F3213F">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lastRenderedPageBreak/>
        <w:t>Lampiran 2</w:t>
      </w:r>
    </w:p>
    <w:p w:rsidR="00F3213F" w:rsidRPr="004F7A24" w:rsidRDefault="00F3213F" w:rsidP="00F3213F">
      <w:pPr>
        <w:spacing w:line="240" w:lineRule="auto"/>
        <w:jc w:val="center"/>
        <w:rPr>
          <w:rFonts w:asciiTheme="majorBidi" w:hAnsiTheme="majorBidi" w:cstheme="majorBidi"/>
          <w:b/>
          <w:bCs/>
          <w:sz w:val="24"/>
          <w:szCs w:val="24"/>
        </w:rPr>
      </w:pPr>
      <w:r w:rsidRPr="004F7A24">
        <w:rPr>
          <w:rFonts w:asciiTheme="majorBidi" w:hAnsiTheme="majorBidi" w:cstheme="majorBidi"/>
          <w:b/>
          <w:bCs/>
          <w:sz w:val="24"/>
          <w:szCs w:val="24"/>
        </w:rPr>
        <w:t>PEDOMAN WAWANCARA</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PERTANYAAN:</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1.Apa yang bapak ketahaui tentang pendidikan karakter?</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2. Nilai karakter apa sa ja yang ditanamkan disekolah ini?</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3.Bagaimana cara bapak dalam mensosialisasikan kapasitas nilai karakter religiuskepad peserta didik?</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4.Bagaimana cara bapak dalam mengembangkan kapasitas untuk menanamkan nilai karakter religius?</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5.Dalam pelaksaan dan kerja sama apa yang bapak lakukan dan siapa saja yang terlibatbdalam menanamkan nilai karakter  religius?</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6.Bagaimana cara bapak memantau perkembangan karakter yang ditanamkan di sekoalah ini?</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7.Bagaimana cara bapak mensosialisasikan nilai karakter  jujur pada peserta didik?</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8.Bagaimana cara bapak mengembangkan kapasitas untuk menanamkan niali karakter jujur disekolah ini?</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9.Dalam pelaksanaan dan kerja sama apa yang bapak lakukan dan apa saja yang terlibat dalam menanamkan nilai karakter jujur?</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10.Apa yang bapak lakukan dalam melakukan perkembangan karakter yang ditanamkan disekolah ini?</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11.Bagaimana cara bapak dalam mensosialisasikan nilai karakter disisplin kepada peserta didik?</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12.Bagaimana cara bapak dalam mengembangkan kapasitas untk menanamkan nilai disiplin?</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lastRenderedPageBreak/>
        <w:t>13.Bagaimana pandangan bapak tentang kedisliplinan siswa-siswi?apakah siswa-sswi telah mengikuti peraturan yang telah ada?Atau sebaliknya selalu melanggar peraturan yang telah dibuat,sehingga mem uat siswa-siswi ini tidak displin?</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14.Dalam pelaksanaan dan kerja sama apa yang bapak lakukan dan siapa saja yang terlibat dalam menanamkan nilai kaarakter disiplin?</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15.Apa yang bapak lakukan dalam memantau perkembangan nilai-nilai karakter yang ditanamkan disekolah ini?</w:t>
      </w:r>
    </w:p>
    <w:p w:rsidR="00F3213F" w:rsidRPr="00E8195C"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16.Faktor apa saja yang mempengaruhi dalam menanamkan nilai karakter disekolah ini?</w:t>
      </w:r>
    </w:p>
    <w:p w:rsidR="00F3213F" w:rsidRDefault="00F3213F" w:rsidP="00703E12">
      <w:pPr>
        <w:spacing w:line="240" w:lineRule="auto"/>
      </w:pPr>
    </w:p>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Pr="007B7924" w:rsidRDefault="00F3213F" w:rsidP="00703E12">
      <w:pPr>
        <w:spacing w:line="240" w:lineRule="auto"/>
        <w:rPr>
          <w:rFonts w:asciiTheme="majorBidi" w:hAnsiTheme="majorBidi" w:cstheme="majorBidi"/>
          <w:b/>
          <w:bCs/>
          <w:sz w:val="24"/>
          <w:szCs w:val="24"/>
        </w:rPr>
      </w:pPr>
      <w:r w:rsidRPr="007B7924">
        <w:rPr>
          <w:rFonts w:asciiTheme="majorBidi" w:hAnsiTheme="majorBidi" w:cstheme="majorBidi"/>
          <w:b/>
          <w:bCs/>
          <w:i/>
          <w:iCs/>
          <w:sz w:val="24"/>
          <w:szCs w:val="24"/>
        </w:rPr>
        <w:lastRenderedPageBreak/>
        <w:t>Lampiran 3</w:t>
      </w:r>
    </w:p>
    <w:p w:rsidR="00F3213F" w:rsidRPr="007B7924" w:rsidRDefault="00F3213F" w:rsidP="00703E12">
      <w:pPr>
        <w:spacing w:line="240" w:lineRule="auto"/>
        <w:rPr>
          <w:rFonts w:asciiTheme="majorBidi" w:hAnsiTheme="majorBidi" w:cstheme="majorBidi"/>
          <w:b/>
          <w:bCs/>
          <w:sz w:val="24"/>
          <w:szCs w:val="24"/>
        </w:rPr>
      </w:pPr>
      <w:r w:rsidRPr="007B7924">
        <w:rPr>
          <w:rFonts w:asciiTheme="majorBidi" w:hAnsiTheme="majorBidi" w:cstheme="majorBidi"/>
          <w:b/>
          <w:bCs/>
          <w:sz w:val="24"/>
          <w:szCs w:val="24"/>
        </w:rPr>
        <w:t>TRANSKIP WAWANCARA</w:t>
      </w:r>
    </w:p>
    <w:p w:rsidR="00F3213F" w:rsidRPr="007B7924" w:rsidRDefault="00F3213F" w:rsidP="00703E12">
      <w:pPr>
        <w:spacing w:line="240" w:lineRule="auto"/>
        <w:rPr>
          <w:rFonts w:asciiTheme="majorBidi" w:hAnsiTheme="majorBidi" w:cstheme="majorBidi"/>
          <w:b/>
          <w:bCs/>
          <w:sz w:val="24"/>
          <w:szCs w:val="24"/>
        </w:rPr>
      </w:pPr>
      <w:r w:rsidRPr="007B7924">
        <w:rPr>
          <w:rFonts w:asciiTheme="majorBidi" w:hAnsiTheme="majorBidi" w:cstheme="majorBidi"/>
          <w:b/>
          <w:bCs/>
          <w:sz w:val="24"/>
          <w:szCs w:val="24"/>
        </w:rPr>
        <w:t>A</w:t>
      </w:r>
      <w:r w:rsidRPr="007B7924">
        <w:rPr>
          <w:rFonts w:asciiTheme="majorBidi" w:hAnsiTheme="majorBidi" w:cstheme="majorBidi"/>
          <w:sz w:val="24"/>
          <w:szCs w:val="24"/>
        </w:rPr>
        <w:t xml:space="preserve">.Wawancara </w:t>
      </w:r>
      <w:r w:rsidRPr="007B7924">
        <w:rPr>
          <w:rFonts w:asciiTheme="majorBidi" w:hAnsiTheme="majorBidi" w:cstheme="majorBidi"/>
          <w:b/>
          <w:bCs/>
          <w:sz w:val="24"/>
          <w:szCs w:val="24"/>
        </w:rPr>
        <w:t>Bapak Kepala Sekolah</w:t>
      </w:r>
    </w:p>
    <w:p w:rsidR="00F3213F" w:rsidRPr="007B7924" w:rsidRDefault="00F3213F" w:rsidP="00703E12">
      <w:pPr>
        <w:spacing w:line="240" w:lineRule="auto"/>
        <w:rPr>
          <w:rFonts w:asciiTheme="majorBidi" w:hAnsiTheme="majorBidi" w:cstheme="majorBidi"/>
          <w:sz w:val="24"/>
          <w:szCs w:val="24"/>
        </w:rPr>
      </w:pPr>
      <w:r w:rsidRPr="007B7924">
        <w:rPr>
          <w:rFonts w:asciiTheme="majorBidi" w:hAnsiTheme="majorBidi" w:cstheme="majorBidi"/>
          <w:sz w:val="24"/>
          <w:szCs w:val="24"/>
        </w:rPr>
        <w:t xml:space="preserve">   Peneliti               :Farkhati Js</w:t>
      </w:r>
    </w:p>
    <w:p w:rsidR="00F3213F" w:rsidRPr="007B7924" w:rsidRDefault="00F3213F" w:rsidP="00703E12">
      <w:pPr>
        <w:spacing w:line="240" w:lineRule="auto"/>
        <w:rPr>
          <w:rFonts w:asciiTheme="majorBidi" w:hAnsiTheme="majorBidi" w:cstheme="majorBidi"/>
          <w:sz w:val="24"/>
          <w:szCs w:val="24"/>
        </w:rPr>
      </w:pPr>
      <w:r w:rsidRPr="007B7924">
        <w:rPr>
          <w:rFonts w:asciiTheme="majorBidi" w:hAnsiTheme="majorBidi" w:cstheme="majorBidi"/>
          <w:b/>
          <w:bCs/>
          <w:sz w:val="24"/>
          <w:szCs w:val="24"/>
        </w:rPr>
        <w:t xml:space="preserve">  Bapak Kepsek  :M.Takviana M.Pd (Bpk.Avi)     </w:t>
      </w:r>
    </w:p>
    <w:p w:rsidR="00F3213F" w:rsidRPr="007B7924" w:rsidRDefault="00F3213F" w:rsidP="00703E12">
      <w:pPr>
        <w:pStyle w:val="ListParagraph"/>
        <w:spacing w:line="240" w:lineRule="auto"/>
        <w:ind w:left="0"/>
        <w:jc w:val="both"/>
        <w:rPr>
          <w:rFonts w:asciiTheme="majorBidi" w:hAnsiTheme="majorBidi" w:cstheme="majorBidi"/>
          <w:sz w:val="24"/>
          <w:szCs w:val="24"/>
          <w:lang w:val="en-ID"/>
        </w:rPr>
      </w:pPr>
      <w:r w:rsidRPr="007B7924">
        <w:rPr>
          <w:rFonts w:asciiTheme="majorBidi" w:hAnsiTheme="majorBidi" w:cstheme="majorBidi"/>
          <w:sz w:val="24"/>
          <w:szCs w:val="24"/>
        </w:rPr>
        <w:t>Farhati</w:t>
      </w:r>
      <w:r w:rsidRPr="007B7924">
        <w:rPr>
          <w:rFonts w:asciiTheme="majorBidi" w:hAnsiTheme="majorBidi" w:cstheme="majorBidi"/>
          <w:sz w:val="24"/>
          <w:szCs w:val="24"/>
          <w:lang w:val="en-US"/>
        </w:rPr>
        <w:tab/>
        <w:t xml:space="preserve">: </w:t>
      </w:r>
      <w:proofErr w:type="spellStart"/>
      <w:r w:rsidRPr="007B7924">
        <w:rPr>
          <w:rFonts w:asciiTheme="majorBidi" w:hAnsiTheme="majorBidi" w:cstheme="majorBidi"/>
          <w:sz w:val="24"/>
          <w:szCs w:val="24"/>
          <w:lang w:val="en-US"/>
        </w:rPr>
        <w:t>Assalamu'alaikum</w:t>
      </w:r>
      <w:proofErr w:type="spellEnd"/>
      <w:r w:rsidRPr="007B7924">
        <w:rPr>
          <w:rFonts w:asciiTheme="majorBidi" w:hAnsiTheme="majorBidi" w:cstheme="majorBidi"/>
          <w:sz w:val="24"/>
          <w:szCs w:val="24"/>
          <w:lang w:val="en-US"/>
        </w:rPr>
        <w:t xml:space="preserve"> </w:t>
      </w:r>
      <w:r w:rsidRPr="007B7924">
        <w:rPr>
          <w:rFonts w:asciiTheme="majorBidi" w:hAnsiTheme="majorBidi" w:cstheme="majorBidi"/>
          <w:sz w:val="24"/>
          <w:szCs w:val="24"/>
        </w:rPr>
        <w:t>Bapak</w:t>
      </w:r>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ini</w:t>
      </w:r>
      <w:proofErr w:type="spellEnd"/>
      <w:r w:rsidRPr="007B7924">
        <w:rPr>
          <w:rFonts w:asciiTheme="majorBidi" w:hAnsiTheme="majorBidi" w:cstheme="majorBidi"/>
          <w:sz w:val="24"/>
          <w:szCs w:val="24"/>
          <w:lang w:val="en-US"/>
        </w:rPr>
        <w:t xml:space="preserve"> </w:t>
      </w:r>
      <w:r w:rsidRPr="007B7924">
        <w:rPr>
          <w:rFonts w:asciiTheme="majorBidi" w:hAnsiTheme="majorBidi" w:cstheme="majorBidi"/>
          <w:sz w:val="24"/>
          <w:szCs w:val="24"/>
        </w:rPr>
        <w:t>dengan bapak kepala sekolah al azhar</w:t>
      </w:r>
      <w:r w:rsidRPr="007B7924">
        <w:rPr>
          <w:rFonts w:asciiTheme="majorBidi" w:hAnsiTheme="majorBidi" w:cstheme="majorBidi"/>
          <w:sz w:val="24"/>
          <w:szCs w:val="24"/>
          <w:lang w:val="en-US"/>
        </w:rPr>
        <w:t xml:space="preserve">? </w:t>
      </w:r>
    </w:p>
    <w:p w:rsidR="00F3213F" w:rsidRPr="007B7924" w:rsidRDefault="00F3213F" w:rsidP="00703E12">
      <w:pPr>
        <w:pStyle w:val="ListParagraph"/>
        <w:spacing w:line="240" w:lineRule="auto"/>
        <w:ind w:left="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Wa'alaikumsalam</w:t>
      </w:r>
      <w:proofErr w:type="spellEnd"/>
      <w:r w:rsidRPr="007B7924">
        <w:rPr>
          <w:rFonts w:asciiTheme="majorBidi" w:hAnsiTheme="majorBidi" w:cstheme="majorBidi"/>
          <w:sz w:val="24"/>
          <w:szCs w:val="24"/>
          <w:lang w:val="en-US"/>
        </w:rPr>
        <w:t>,,,</w:t>
      </w:r>
      <w:r w:rsidRPr="007B7924">
        <w:rPr>
          <w:rFonts w:asciiTheme="majorBidi" w:hAnsiTheme="majorBidi" w:cstheme="majorBidi"/>
          <w:sz w:val="24"/>
          <w:szCs w:val="24"/>
        </w:rPr>
        <w:t>iya....</w:t>
      </w:r>
    </w:p>
    <w:p w:rsidR="00F3213F" w:rsidRPr="007B7924" w:rsidRDefault="00F3213F" w:rsidP="00703E12">
      <w:pPr>
        <w:pStyle w:val="ListParagraph"/>
        <w:spacing w:line="240" w:lineRule="auto"/>
        <w:ind w:left="284" w:hanging="284"/>
        <w:jc w:val="both"/>
        <w:rPr>
          <w:rFonts w:asciiTheme="majorBidi" w:hAnsiTheme="majorBidi" w:cstheme="majorBidi"/>
          <w:sz w:val="24"/>
          <w:szCs w:val="24"/>
        </w:rPr>
      </w:pPr>
      <w:r w:rsidRPr="007B7924">
        <w:rPr>
          <w:rFonts w:asciiTheme="majorBidi" w:hAnsiTheme="majorBidi" w:cstheme="majorBidi"/>
          <w:sz w:val="24"/>
          <w:szCs w:val="24"/>
        </w:rPr>
        <w:t>Muna</w:t>
      </w:r>
      <w:r w:rsidRPr="007B7924">
        <w:rPr>
          <w:rFonts w:asciiTheme="majorBidi" w:hAnsiTheme="majorBidi" w:cstheme="majorBidi"/>
          <w:sz w:val="24"/>
          <w:szCs w:val="24"/>
        </w:rPr>
        <w:tab/>
        <w:t>:Mohon maaf sebelumnya bapak , ini saya dari mahasiswi tribakti mohon izin untuk wawancara bapak kepala sekolah  mengenai tugas penelitian skripsi saya,boleh tidak    bapak?</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lang w:val="en-US"/>
        </w:rPr>
        <w:tab/>
        <w:t>:</w:t>
      </w:r>
      <w:r w:rsidRPr="007B7924">
        <w:rPr>
          <w:rFonts w:asciiTheme="majorBidi" w:hAnsiTheme="majorBidi" w:cstheme="majorBidi"/>
          <w:sz w:val="24"/>
          <w:szCs w:val="24"/>
        </w:rPr>
        <w:t>boleh mba,silahkan</w:t>
      </w:r>
    </w:p>
    <w:p w:rsidR="00F3213F" w:rsidRPr="007B7924" w:rsidRDefault="00F3213F" w:rsidP="00703E12">
      <w:pPr>
        <w:pStyle w:val="ListParagraph"/>
        <w:spacing w:line="240" w:lineRule="auto"/>
        <w:ind w:hanging="720"/>
        <w:jc w:val="both"/>
        <w:rPr>
          <w:rFonts w:asciiTheme="majorBidi" w:hAnsiTheme="majorBidi" w:cstheme="majorBidi"/>
          <w:sz w:val="24"/>
          <w:szCs w:val="24"/>
          <w:lang w:val="en-ID"/>
        </w:rPr>
      </w:pPr>
      <w:r w:rsidRPr="007B7924">
        <w:rPr>
          <w:rFonts w:asciiTheme="majorBidi" w:hAnsiTheme="majorBidi" w:cstheme="majorBidi"/>
          <w:sz w:val="24"/>
          <w:szCs w:val="24"/>
        </w:rPr>
        <w:t>Farhati</w:t>
      </w:r>
      <w:r w:rsidRPr="007B7924">
        <w:rPr>
          <w:rFonts w:asciiTheme="majorBidi" w:hAnsiTheme="majorBidi" w:cstheme="majorBidi"/>
          <w:sz w:val="24"/>
          <w:szCs w:val="24"/>
          <w:lang w:val="en-US"/>
        </w:rPr>
        <w:tab/>
        <w:t xml:space="preserve">: </w:t>
      </w:r>
      <w:proofErr w:type="spellStart"/>
      <w:r w:rsidRPr="007B7924">
        <w:rPr>
          <w:rFonts w:asciiTheme="majorBidi" w:hAnsiTheme="majorBidi" w:cstheme="majorBidi"/>
          <w:sz w:val="24"/>
          <w:szCs w:val="24"/>
          <w:lang w:val="en-US"/>
        </w:rPr>
        <w:t>kalo</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boleh</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perkenalan</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dulu</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boleh</w:t>
      </w:r>
      <w:proofErr w:type="spellEnd"/>
      <w:r w:rsidRPr="007B7924">
        <w:rPr>
          <w:rFonts w:asciiTheme="majorBidi" w:hAnsiTheme="majorBidi" w:cstheme="majorBidi"/>
          <w:sz w:val="24"/>
          <w:szCs w:val="24"/>
          <w:lang w:val="en-US"/>
        </w:rPr>
        <w:t xml:space="preserve"> </w:t>
      </w:r>
      <w:r w:rsidRPr="007B7924">
        <w:rPr>
          <w:rFonts w:asciiTheme="majorBidi" w:hAnsiTheme="majorBidi" w:cstheme="majorBidi"/>
          <w:sz w:val="24"/>
          <w:szCs w:val="24"/>
        </w:rPr>
        <w:t>tidak bapak</w:t>
      </w:r>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ID"/>
        </w:rPr>
        <w:t>Nama</w:t>
      </w:r>
      <w:proofErr w:type="spellEnd"/>
      <w:r w:rsidRPr="007B7924">
        <w:rPr>
          <w:rFonts w:asciiTheme="majorBidi" w:hAnsiTheme="majorBidi" w:cstheme="majorBidi"/>
          <w:sz w:val="24"/>
          <w:szCs w:val="24"/>
        </w:rPr>
        <w:t xml:space="preserve">, </w:t>
      </w:r>
      <w:proofErr w:type="spellStart"/>
      <w:r w:rsidRPr="007B7924">
        <w:rPr>
          <w:rFonts w:asciiTheme="majorBidi" w:hAnsiTheme="majorBidi" w:cstheme="majorBidi"/>
          <w:sz w:val="24"/>
          <w:szCs w:val="24"/>
          <w:lang w:val="en-ID"/>
        </w:rPr>
        <w:t>alamat</w:t>
      </w:r>
      <w:proofErr w:type="spellEnd"/>
      <w:r w:rsidRPr="007B7924">
        <w:rPr>
          <w:rFonts w:asciiTheme="majorBidi" w:hAnsiTheme="majorBidi" w:cstheme="majorBidi"/>
          <w:sz w:val="24"/>
          <w:szCs w:val="24"/>
          <w:lang w:val="en-ID"/>
        </w:rPr>
        <w:t xml:space="preserve">, </w:t>
      </w:r>
      <w:proofErr w:type="spellStart"/>
      <w:proofErr w:type="gramStart"/>
      <w:r w:rsidRPr="007B7924">
        <w:rPr>
          <w:rFonts w:asciiTheme="majorBidi" w:hAnsiTheme="majorBidi" w:cstheme="majorBidi"/>
          <w:sz w:val="24"/>
          <w:szCs w:val="24"/>
          <w:lang w:val="en-ID"/>
        </w:rPr>
        <w:t>umur</w:t>
      </w:r>
      <w:proofErr w:type="spellEnd"/>
      <w:r w:rsidRPr="007B7924">
        <w:rPr>
          <w:rFonts w:asciiTheme="majorBidi" w:hAnsiTheme="majorBidi" w:cstheme="majorBidi"/>
          <w:sz w:val="24"/>
          <w:szCs w:val="24"/>
          <w:lang w:val="en-ID"/>
        </w:rPr>
        <w:t>,</w:t>
      </w:r>
      <w:r w:rsidRPr="007B7924">
        <w:rPr>
          <w:rFonts w:asciiTheme="majorBidi" w:hAnsiTheme="majorBidi" w:cstheme="majorBidi"/>
          <w:sz w:val="24"/>
          <w:szCs w:val="24"/>
          <w:lang w:val="en-US"/>
        </w:rPr>
        <w:t>,?</w:t>
      </w:r>
      <w:proofErr w:type="gramEnd"/>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lang w:val="en-US"/>
        </w:rPr>
        <w:tab/>
        <w:t xml:space="preserve">: oh </w:t>
      </w:r>
      <w:proofErr w:type="spellStart"/>
      <w:r w:rsidRPr="007B7924">
        <w:rPr>
          <w:rFonts w:asciiTheme="majorBidi" w:hAnsiTheme="majorBidi" w:cstheme="majorBidi"/>
          <w:sz w:val="24"/>
          <w:szCs w:val="24"/>
          <w:lang w:val="en-US"/>
        </w:rPr>
        <w:t>ya</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boleh</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mba</w:t>
      </w:r>
      <w:proofErr w:type="spellEnd"/>
      <w:r w:rsidRPr="007B7924">
        <w:rPr>
          <w:rFonts w:asciiTheme="majorBidi" w:hAnsiTheme="majorBidi" w:cstheme="majorBidi"/>
          <w:sz w:val="24"/>
          <w:szCs w:val="24"/>
          <w:lang w:val="en-US"/>
        </w:rPr>
        <w:t>,,,</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lang w:val="en-US"/>
        </w:rPr>
        <w:tab/>
        <w:t>:</w:t>
      </w:r>
      <w:r w:rsidRPr="007B7924">
        <w:rPr>
          <w:rFonts w:asciiTheme="majorBidi" w:hAnsiTheme="majorBidi" w:cstheme="majorBidi"/>
          <w:sz w:val="24"/>
          <w:szCs w:val="24"/>
        </w:rPr>
        <w:t>perkenalkan,nama farhati,alamat saya palembang aslinya ,sekarang berdomisili di pondok pesantren al maruf bandar lor</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lang w:val="en-US"/>
        </w:rPr>
        <w:tab/>
        <w:t xml:space="preserve">: </w:t>
      </w:r>
      <w:r w:rsidRPr="007B7924">
        <w:rPr>
          <w:rFonts w:asciiTheme="majorBidi" w:hAnsiTheme="majorBidi" w:cstheme="majorBidi"/>
          <w:sz w:val="24"/>
          <w:szCs w:val="24"/>
        </w:rPr>
        <w:t>enggih</w:t>
      </w:r>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mba</w:t>
      </w:r>
      <w:proofErr w:type="spellEnd"/>
      <w:r w:rsidRPr="007B7924">
        <w:rPr>
          <w:rFonts w:asciiTheme="majorBidi" w:hAnsiTheme="majorBidi" w:cstheme="majorBidi"/>
          <w:sz w:val="24"/>
          <w:szCs w:val="24"/>
          <w:lang w:val="en-US"/>
        </w:rPr>
        <w:t>,</w:t>
      </w:r>
      <w:r w:rsidRPr="007B7924">
        <w:rPr>
          <w:rFonts w:asciiTheme="majorBidi" w:hAnsiTheme="majorBidi" w:cstheme="majorBidi"/>
          <w:sz w:val="24"/>
          <w:szCs w:val="24"/>
        </w:rPr>
        <w:t>senang bertemu sampean,,,</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 oh nggeh bapak trimakasih banyak bapak,langsung dimulai saja bagaimana bapak wawancaranya?</w:t>
      </w:r>
    </w:p>
    <w:p w:rsidR="00F3213F" w:rsidRPr="007B7924" w:rsidRDefault="00F3213F" w:rsidP="00703E12">
      <w:pPr>
        <w:pStyle w:val="ListParagraph"/>
        <w:spacing w:line="240" w:lineRule="auto"/>
        <w:ind w:hanging="720"/>
        <w:jc w:val="both"/>
        <w:rPr>
          <w:rFonts w:asciiTheme="majorBidi" w:hAnsiTheme="majorBidi" w:cstheme="majorBidi"/>
          <w:sz w:val="24"/>
          <w:szCs w:val="24"/>
          <w:lang w:val="en-US"/>
        </w:rPr>
      </w:pPr>
      <w:r w:rsidRPr="007B7924">
        <w:rPr>
          <w:rFonts w:asciiTheme="majorBidi" w:hAnsiTheme="majorBidi" w:cstheme="majorBidi"/>
          <w:sz w:val="24"/>
          <w:szCs w:val="24"/>
        </w:rPr>
        <w:t>B.Avi</w:t>
      </w:r>
      <w:r w:rsidRPr="007B7924">
        <w:rPr>
          <w:rFonts w:asciiTheme="majorBidi" w:hAnsiTheme="majorBidi" w:cstheme="majorBidi"/>
          <w:sz w:val="24"/>
          <w:szCs w:val="24"/>
          <w:lang w:val="en-US"/>
        </w:rPr>
        <w:tab/>
        <w:t xml:space="preserve">: </w:t>
      </w:r>
      <w:proofErr w:type="spellStart"/>
      <w:r w:rsidRPr="007B7924">
        <w:rPr>
          <w:rFonts w:asciiTheme="majorBidi" w:hAnsiTheme="majorBidi" w:cstheme="majorBidi"/>
          <w:sz w:val="24"/>
          <w:szCs w:val="24"/>
          <w:lang w:val="en-US"/>
        </w:rPr>
        <w:t>iya</w:t>
      </w:r>
      <w:proofErr w:type="spellEnd"/>
      <w:r w:rsidRPr="007B7924">
        <w:rPr>
          <w:rFonts w:asciiTheme="majorBidi" w:hAnsiTheme="majorBidi" w:cstheme="majorBidi"/>
          <w:sz w:val="24"/>
          <w:szCs w:val="24"/>
          <w:lang w:val="en-US"/>
        </w:rPr>
        <w:t>,,</w:t>
      </w:r>
      <w:r w:rsidRPr="007B7924">
        <w:rPr>
          <w:rFonts w:asciiTheme="majorBidi" w:hAnsiTheme="majorBidi" w:cstheme="majorBidi"/>
          <w:sz w:val="24"/>
          <w:szCs w:val="24"/>
        </w:rPr>
        <w:t>monggo,,,</w:t>
      </w:r>
      <w:r w:rsidRPr="007B7924">
        <w:rPr>
          <w:rFonts w:asciiTheme="majorBidi" w:hAnsiTheme="majorBidi" w:cstheme="majorBidi"/>
          <w:sz w:val="24"/>
          <w:szCs w:val="24"/>
          <w:lang w:val="en-US"/>
        </w:rPr>
        <w:t xml:space="preserve"> </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lang w:val="en-US"/>
        </w:rPr>
        <w:tab/>
        <w:t xml:space="preserve">: </w:t>
      </w:r>
      <w:r w:rsidRPr="007B7924">
        <w:rPr>
          <w:rFonts w:asciiTheme="majorBidi" w:hAnsiTheme="majorBidi" w:cstheme="majorBidi"/>
          <w:sz w:val="24"/>
          <w:szCs w:val="24"/>
        </w:rPr>
        <w:t>enggih bapak, Apa yang bapak ketahaui tentang pendidikan karakter?</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rPr>
        <w:tab/>
        <w:t>:Baik,pendidikan karakter merupakan pendidikan yang fokus pada peserta didik,misal seperti terkait kurikulum K13 yang mulai bergeser</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:oo begitu nggeh bapak,selanjutnya Nilai karakter ap yang ditanamkan   disekolah ini?</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B.Avi  :begini mba Banyak sekali nilau karakter yang kita tanamkan disini,tetapi kita hanya memfokus pada nilai karakter religius,kejujuran dan kedislipnan siswa?</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 xml:space="preserve">: hehehe,,, maaf ya bapak jadi banyak pertanyaannya,,, Jadi boleh saya teruskan lagi ustadzah? </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 :oh iya mba silahkan, lanjut saja ndak papa mba,,, kebetulan juga ini lagi kosong kegiatan mb,,,</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lastRenderedPageBreak/>
        <w:t>Farhati</w:t>
      </w:r>
      <w:r w:rsidRPr="007B7924">
        <w:rPr>
          <w:rFonts w:asciiTheme="majorBidi" w:hAnsiTheme="majorBidi" w:cstheme="majorBidi"/>
          <w:sz w:val="24"/>
          <w:szCs w:val="24"/>
        </w:rPr>
        <w:tab/>
        <w:t xml:space="preserve">: oh ya ustadzah,, lalu, Apakah nilai-nilai karakter yang tealah dikembangkan tersebut telah tertanam pada siswa-siswi? </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rPr>
        <w:tab/>
        <w:t>: iya mba,,, Iya sejauh ini alhamdulilah dapat memamahami niali-niali karakter tersebut dan mengamalkanya adalam kehidupan sehari-hari disekolah dan dirumah masing-masing.</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lang w:val="en-US"/>
        </w:rPr>
        <w:tab/>
        <w:t xml:space="preserve">: </w:t>
      </w:r>
      <w:r w:rsidRPr="007B7924">
        <w:rPr>
          <w:rFonts w:asciiTheme="majorBidi" w:hAnsiTheme="majorBidi" w:cstheme="majorBidi"/>
          <w:sz w:val="24"/>
          <w:szCs w:val="24"/>
        </w:rPr>
        <w:t xml:space="preserve">alhamdulilah kalau </w:t>
      </w:r>
      <w:proofErr w:type="spellStart"/>
      <w:r w:rsidRPr="007B7924">
        <w:rPr>
          <w:rFonts w:asciiTheme="majorBidi" w:hAnsiTheme="majorBidi" w:cstheme="majorBidi"/>
          <w:sz w:val="24"/>
          <w:szCs w:val="24"/>
          <w:lang w:val="en-US"/>
        </w:rPr>
        <w:t>begitu</w:t>
      </w:r>
      <w:proofErr w:type="spellEnd"/>
      <w:r w:rsidRPr="007B7924">
        <w:rPr>
          <w:rFonts w:asciiTheme="majorBidi" w:hAnsiTheme="majorBidi" w:cstheme="majorBidi"/>
          <w:sz w:val="24"/>
          <w:szCs w:val="24"/>
          <w:lang w:val="en-US"/>
        </w:rPr>
        <w:t xml:space="preserve"> </w:t>
      </w:r>
      <w:r w:rsidRPr="007B7924">
        <w:rPr>
          <w:rFonts w:asciiTheme="majorBidi" w:hAnsiTheme="majorBidi" w:cstheme="majorBidi"/>
          <w:sz w:val="24"/>
          <w:szCs w:val="24"/>
        </w:rPr>
        <w:t>nggeh bapak</w:t>
      </w:r>
      <w:r w:rsidRPr="007B7924">
        <w:rPr>
          <w:rFonts w:asciiTheme="majorBidi" w:hAnsiTheme="majorBidi" w:cstheme="majorBidi"/>
          <w:sz w:val="24"/>
          <w:szCs w:val="24"/>
          <w:lang w:val="en-US"/>
        </w:rPr>
        <w:t>.</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Farhati :lalu apakah kegiatan religius tersebuat dapat mengembangkan karakter siswa-siswi?</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 xml:space="preserve">B.Avi :untuk hal itu, Nilai religius yang terapkan disini mulai dari kegiatan rutin dari sholat waib berjamaah,sholat sunnah membacasurat-surat pendek dan lain sebagaianya.  Agar berjalan sebagaimana mestinya. </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:nggeh jadi begitu ya bapak,trimkasih banyak sebelumnya ustdah,,mohon maaf sebelumnya saya boleh melanjutkan pertanyaan selanjutnya?</w:t>
      </w:r>
    </w:p>
    <w:p w:rsidR="00F3213F"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Pr>
          <w:rFonts w:asciiTheme="majorBidi" w:hAnsiTheme="majorBidi" w:cstheme="majorBidi"/>
          <w:sz w:val="24"/>
          <w:szCs w:val="24"/>
          <w:lang w:val="en-US"/>
        </w:rPr>
        <w:tab/>
        <w:t xml:space="preserve">: oh </w:t>
      </w:r>
      <w:proofErr w:type="spellStart"/>
      <w:r>
        <w:rPr>
          <w:rFonts w:asciiTheme="majorBidi" w:hAnsiTheme="majorBidi" w:cstheme="majorBidi"/>
          <w:sz w:val="24"/>
          <w:szCs w:val="24"/>
          <w:lang w:val="en-US"/>
        </w:rPr>
        <w:t>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silahkan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mb</w:t>
      </w:r>
      <w:proofErr w:type="spellEnd"/>
      <w:r>
        <w:rPr>
          <w:rFonts w:asciiTheme="majorBidi" w:hAnsiTheme="majorBidi" w:cstheme="majorBidi"/>
          <w:sz w:val="24"/>
          <w:szCs w:val="24"/>
        </w:rPr>
        <w:t>,,</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E130E1">
        <w:rPr>
          <w:rFonts w:asciiTheme="majorBidi" w:hAnsiTheme="majorBidi" w:cstheme="majorBidi"/>
          <w:sz w:val="24"/>
          <w:szCs w:val="24"/>
        </w:rPr>
        <w:tab/>
        <w:t>:</w:t>
      </w:r>
      <w:r w:rsidRPr="007B7924">
        <w:rPr>
          <w:rFonts w:asciiTheme="majorBidi" w:hAnsiTheme="majorBidi" w:cstheme="majorBidi"/>
          <w:sz w:val="24"/>
          <w:szCs w:val="24"/>
        </w:rPr>
        <w:t>trimakasih banyak bapak,selanjutnya Bagaimana tindakan bapak  jika menegetahui siswa-siswi tidak melakukan kejujuran?</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 xml:space="preserve">B.Avi  </w:t>
      </w:r>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Untuk</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hal</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itu</w:t>
      </w:r>
      <w:proofErr w:type="spellEnd"/>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jadi</w:t>
      </w:r>
      <w:proofErr w:type="spellEnd"/>
      <w:r w:rsidRPr="007B7924">
        <w:rPr>
          <w:rFonts w:asciiTheme="majorBidi" w:hAnsiTheme="majorBidi" w:cstheme="majorBidi"/>
          <w:sz w:val="24"/>
          <w:szCs w:val="24"/>
        </w:rPr>
        <w:t xml:space="preserve"> namanya anak-anak sangatlah susah dibilangin,jadi jika ada anak yang sepertii itu kita harus rajin menegur</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 owh begitu bapak,lalu Bagiamana pandangan ibu tentang kedisplinan siwa-siswi?apakah siswa-sisiwi disini telah mengikuti peratuaran yang telah ada?atau sebaliknya melanggar peraturan yang telah dibuat?</w:t>
      </w:r>
    </w:p>
    <w:p w:rsidR="00F3213F" w:rsidRPr="007B7924" w:rsidRDefault="00F3213F" w:rsidP="00703E12">
      <w:pPr>
        <w:spacing w:line="240" w:lineRule="auto"/>
        <w:jc w:val="both"/>
        <w:rPr>
          <w:rFonts w:asciiTheme="majorBidi" w:hAnsiTheme="majorBidi" w:cstheme="majorBidi"/>
          <w:sz w:val="24"/>
          <w:szCs w:val="24"/>
        </w:rPr>
      </w:pPr>
      <w:r w:rsidRPr="007B7924">
        <w:rPr>
          <w:rFonts w:asciiTheme="majorBidi" w:hAnsiTheme="majorBidi" w:cstheme="majorBidi"/>
          <w:sz w:val="24"/>
          <w:szCs w:val="24"/>
        </w:rPr>
        <w:t xml:space="preserve"> B.Avi</w:t>
      </w:r>
      <w:r w:rsidRPr="007B7924">
        <w:rPr>
          <w:rFonts w:asciiTheme="majorBidi" w:hAnsiTheme="majorBidi" w:cstheme="majorBidi"/>
          <w:sz w:val="24"/>
          <w:szCs w:val="24"/>
        </w:rPr>
        <w:tab/>
        <w:t>: iya mb, Sebagian anak sudah ada yang menaaati peraturan dan sebaliknya ada siswa yang melanggar.</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 : lalu bagaimana cara bapak memantau perkembangan karaker yang ditanamkan disekolah ini?</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rPr>
        <w:tab/>
        <w:t>:untuk perihal itu,cara saya adalah memantau secara langsung dengan memerhatikan sikap dan perilaku,misalnya adab siswa kepada guru ada perkembanagannya atau tidak,seperti contoh setiap bertemu guru disekolah siswa menunduk dengan sopan dan mengucapkan salam kepada guru,begitu mba.</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lastRenderedPageBreak/>
        <w:t>Farhati</w:t>
      </w:r>
      <w:r w:rsidRPr="007B7924">
        <w:rPr>
          <w:rFonts w:asciiTheme="majorBidi" w:hAnsiTheme="majorBidi" w:cstheme="majorBidi"/>
          <w:sz w:val="24"/>
          <w:szCs w:val="24"/>
        </w:rPr>
        <w:tab/>
        <w:t>:oo nggeh bapak,jadi bisa mengetahui sampai mana perkembangan karakter pada siswa-siswi ya pak</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 xml:space="preserve"> Farhati:selanjtnya pak,Dalam pelaksanaan dan kerja sama apa yang bapak lakukan dan siapa  saja yang terlibat dalam menanamkan nilai karakter disiplin?</w:t>
      </w:r>
    </w:p>
    <w:p w:rsidR="00F3213F" w:rsidRPr="007B7924" w:rsidRDefault="00F3213F" w:rsidP="00703E12">
      <w:pPr>
        <w:spacing w:line="240" w:lineRule="auto"/>
        <w:ind w:left="720" w:hanging="720"/>
        <w:jc w:val="both"/>
        <w:rPr>
          <w:rFonts w:asciiTheme="majorBidi" w:hAnsiTheme="majorBidi" w:cstheme="majorBidi"/>
          <w:sz w:val="24"/>
          <w:szCs w:val="24"/>
        </w:rPr>
      </w:pPr>
      <w:r w:rsidRPr="007B7924">
        <w:rPr>
          <w:rFonts w:asciiTheme="majorBidi" w:hAnsiTheme="majorBidi" w:cstheme="majorBidi"/>
          <w:sz w:val="24"/>
          <w:szCs w:val="24"/>
        </w:rPr>
        <w:t>B.Avi :ya,tentunya dalam pelaksanaan dan kerja sama dalam segala hal di disekolah ini yaitu warga sekolah,saling bekera sama dalam hal apapun dengan tuuan membangun sekolah smp al azhar ini.</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:Apakah warga sekolah ikut serta dalam memantau perkembangan karakter pada siswa-siswi di sekolah ala azhar ini  pak?</w:t>
      </w:r>
    </w:p>
    <w:p w:rsidR="00F3213F" w:rsidRPr="007B7924" w:rsidRDefault="00F3213F" w:rsidP="00703E12">
      <w:pPr>
        <w:pStyle w:val="ListParagraph"/>
        <w:spacing w:line="240" w:lineRule="auto"/>
        <w:ind w:left="0"/>
        <w:jc w:val="both"/>
        <w:rPr>
          <w:rFonts w:asciiTheme="majorBidi" w:hAnsiTheme="majorBidi" w:cstheme="majorBidi"/>
          <w:sz w:val="24"/>
          <w:szCs w:val="24"/>
        </w:rPr>
      </w:pPr>
      <w:r w:rsidRPr="007B7924">
        <w:rPr>
          <w:rFonts w:asciiTheme="majorBidi" w:hAnsiTheme="majorBidi" w:cstheme="majorBidi"/>
          <w:sz w:val="24"/>
          <w:szCs w:val="24"/>
        </w:rPr>
        <w:t>B.Avi : iya mba warga sekolah juga ikut serta dalam hal ini,akan lebih  memantau    keseharian siswa-siswi disekolah dan aktif dalam kontrol pembelajaran didalam kelas.</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r>
      <w:r w:rsidRPr="007B7924">
        <w:rPr>
          <w:rFonts w:asciiTheme="majorBidi" w:hAnsiTheme="majorBidi" w:cstheme="majorBidi"/>
          <w:sz w:val="24"/>
          <w:szCs w:val="24"/>
          <w:lang w:val="en-US"/>
        </w:rPr>
        <w:t xml:space="preserve">: </w:t>
      </w:r>
      <w:proofErr w:type="spellStart"/>
      <w:r w:rsidRPr="007B7924">
        <w:rPr>
          <w:rFonts w:asciiTheme="majorBidi" w:hAnsiTheme="majorBidi" w:cstheme="majorBidi"/>
          <w:sz w:val="24"/>
          <w:szCs w:val="24"/>
          <w:lang w:val="en-US"/>
        </w:rPr>
        <w:t>apa</w:t>
      </w:r>
      <w:proofErr w:type="spellEnd"/>
      <w:r w:rsidRPr="007B7924">
        <w:rPr>
          <w:rFonts w:asciiTheme="majorBidi" w:hAnsiTheme="majorBidi" w:cstheme="majorBidi"/>
          <w:sz w:val="24"/>
          <w:szCs w:val="24"/>
        </w:rPr>
        <w:t>kah orang tua juga mengikuti kerjasama dalam sekolah ini?</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rPr>
        <w:tab/>
        <w:t>: ya,orang tua juga ikut membantu memantau perkembangan siswa-siswi akan tetapi memiliki konsep atau cara yang berbeda,cara memantaunya orang tua yaitu dilakukan saat dirumah,misalkan guru memberikan tugas sekolah/PR,orang tua harus mengajari anak tersebut agar jujur dan disiplin tepat waktu mengumpulkann tugas yang telah diberikan oleh guru.</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:enggih bapak,kalau begitu saya rasa cukup ustadzah, saya ucapkan terimakasih banyak, semoga Bapak mendapat keberkahan atas pengabdian yang ustadzah lakukan, dan semoga sekolah ini semakin maju, dan sistem yang ada akan semakin baik.</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rPr>
        <w:tab/>
        <w:t>: amiin.... terimaksih banyak juga mba atas do’anya semoga bisa membantu penelitian mba ya,,,,</w:t>
      </w:r>
    </w:p>
    <w:p w:rsidR="00F3213F" w:rsidRPr="007B7924"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Farhati</w:t>
      </w:r>
      <w:r w:rsidRPr="007B7924">
        <w:rPr>
          <w:rFonts w:asciiTheme="majorBidi" w:hAnsiTheme="majorBidi" w:cstheme="majorBidi"/>
          <w:sz w:val="24"/>
          <w:szCs w:val="24"/>
        </w:rPr>
        <w:tab/>
        <w:t>: iya utadzah, tentu ini sangat membantu, sekali lagi terimakasih, wassalamu’alaikum..</w:t>
      </w:r>
    </w:p>
    <w:p w:rsidR="00F3213F" w:rsidRDefault="00F3213F" w:rsidP="00703E12">
      <w:pPr>
        <w:pStyle w:val="ListParagraph"/>
        <w:spacing w:line="240" w:lineRule="auto"/>
        <w:ind w:hanging="720"/>
        <w:jc w:val="both"/>
        <w:rPr>
          <w:rFonts w:asciiTheme="majorBidi" w:hAnsiTheme="majorBidi" w:cstheme="majorBidi"/>
          <w:sz w:val="24"/>
          <w:szCs w:val="24"/>
        </w:rPr>
      </w:pPr>
      <w:r w:rsidRPr="007B7924">
        <w:rPr>
          <w:rFonts w:asciiTheme="majorBidi" w:hAnsiTheme="majorBidi" w:cstheme="majorBidi"/>
          <w:sz w:val="24"/>
          <w:szCs w:val="24"/>
        </w:rPr>
        <w:t>B.Avi</w:t>
      </w:r>
      <w:r w:rsidRPr="007B7924">
        <w:rPr>
          <w:rFonts w:asciiTheme="majorBidi" w:hAnsiTheme="majorBidi" w:cstheme="majorBidi"/>
          <w:sz w:val="24"/>
          <w:szCs w:val="24"/>
        </w:rPr>
        <w:tab/>
        <w:t>: iya mba sama-sama, senang bisa membantu,, wa’alaikumsalam..</w:t>
      </w:r>
    </w:p>
    <w:p w:rsidR="00F3213F" w:rsidRDefault="00F3213F" w:rsidP="00703E12">
      <w:pPr>
        <w:spacing w:line="240" w:lineRule="auto"/>
        <w:jc w:val="both"/>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703E12" w:rsidRDefault="00703E12" w:rsidP="00703E12">
      <w:pPr>
        <w:jc w:val="both"/>
        <w:rPr>
          <w:rFonts w:asciiTheme="majorBidi" w:hAnsiTheme="majorBidi" w:cstheme="majorBidi"/>
          <w:sz w:val="24"/>
          <w:szCs w:val="24"/>
        </w:rPr>
      </w:pPr>
    </w:p>
    <w:p w:rsidR="00703E12" w:rsidRPr="007B7924" w:rsidRDefault="00703E12" w:rsidP="00703E12">
      <w:pPr>
        <w:jc w:val="both"/>
        <w:rPr>
          <w:rFonts w:asciiTheme="majorBidi" w:hAnsiTheme="majorBidi" w:cstheme="majorBidi"/>
          <w:b/>
          <w:bCs/>
          <w:i/>
          <w:iCs/>
          <w:sz w:val="24"/>
          <w:szCs w:val="24"/>
        </w:rPr>
      </w:pPr>
      <w:r w:rsidRPr="007B7924">
        <w:rPr>
          <w:rFonts w:asciiTheme="majorBidi" w:hAnsiTheme="majorBidi" w:cstheme="majorBidi"/>
          <w:b/>
          <w:bCs/>
          <w:i/>
          <w:iCs/>
          <w:sz w:val="24"/>
          <w:szCs w:val="24"/>
        </w:rPr>
        <w:lastRenderedPageBreak/>
        <w:t>Lampiran 4</w:t>
      </w:r>
    </w:p>
    <w:p w:rsidR="00703E12" w:rsidRDefault="00703E12" w:rsidP="00703E12">
      <w:pPr>
        <w:rPr>
          <w:rFonts w:asciiTheme="majorBidi" w:hAnsiTheme="majorBidi" w:cstheme="majorBidi"/>
          <w:b/>
          <w:bCs/>
          <w:sz w:val="24"/>
          <w:szCs w:val="24"/>
        </w:rPr>
      </w:pPr>
    </w:p>
    <w:p w:rsidR="00703E12" w:rsidRPr="007B7924" w:rsidRDefault="00703E12" w:rsidP="00703E12">
      <w:pPr>
        <w:jc w:val="center"/>
        <w:rPr>
          <w:rFonts w:asciiTheme="majorBidi" w:hAnsiTheme="majorBidi" w:cstheme="majorBidi"/>
          <w:b/>
          <w:bCs/>
          <w:sz w:val="24"/>
          <w:szCs w:val="24"/>
        </w:rPr>
      </w:pPr>
      <w:r>
        <w:rPr>
          <w:rFonts w:asciiTheme="majorBidi" w:hAnsiTheme="majorBidi" w:cstheme="majorBidi"/>
          <w:b/>
          <w:bCs/>
          <w:sz w:val="24"/>
          <w:szCs w:val="24"/>
        </w:rPr>
        <w:t>DOKUMENTASI</w:t>
      </w:r>
    </w:p>
    <w:p w:rsidR="00703E12" w:rsidRPr="007B7924" w:rsidRDefault="00703E12" w:rsidP="00703E12">
      <w:pPr>
        <w:rPr>
          <w:rFonts w:asciiTheme="majorBidi" w:hAnsiTheme="majorBidi" w:cstheme="majorBidi"/>
          <w:b/>
          <w:bCs/>
          <w:sz w:val="24"/>
          <w:szCs w:val="24"/>
        </w:rPr>
      </w:pPr>
    </w:p>
    <w:p w:rsidR="00703E12" w:rsidRPr="007B7924" w:rsidRDefault="00703E12" w:rsidP="00703E12">
      <w:pPr>
        <w:rPr>
          <w:rFonts w:asciiTheme="majorBidi" w:hAnsiTheme="majorBidi" w:cstheme="majorBidi"/>
          <w:sz w:val="24"/>
          <w:szCs w:val="24"/>
        </w:rPr>
      </w:pPr>
      <w:r w:rsidRPr="007B7924">
        <w:rPr>
          <w:rFonts w:asciiTheme="majorBidi" w:hAnsiTheme="majorBidi" w:cstheme="majorBidi"/>
          <w:noProof/>
          <w:sz w:val="24"/>
          <w:szCs w:val="24"/>
          <w:lang w:eastAsia="id-ID"/>
        </w:rPr>
        <w:drawing>
          <wp:inline distT="0" distB="0" distL="0" distR="0" wp14:anchorId="7F65BC2B" wp14:editId="7CF0C790">
            <wp:extent cx="4800600" cy="2082800"/>
            <wp:effectExtent l="0" t="0" r="0" b="0"/>
            <wp:docPr id="4" name="Picture 4" descr="IMG-20220606-WA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20606-WA00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0" cy="2082800"/>
                    </a:xfrm>
                    <a:prstGeom prst="rect">
                      <a:avLst/>
                    </a:prstGeom>
                    <a:noFill/>
                    <a:ln>
                      <a:noFill/>
                    </a:ln>
                  </pic:spPr>
                </pic:pic>
              </a:graphicData>
            </a:graphic>
          </wp:inline>
        </w:drawing>
      </w:r>
    </w:p>
    <w:p w:rsidR="00703E12" w:rsidRPr="007B7924" w:rsidRDefault="00703E12" w:rsidP="00703E12">
      <w:pPr>
        <w:rPr>
          <w:rFonts w:asciiTheme="majorBidi" w:hAnsiTheme="majorBidi" w:cstheme="majorBidi"/>
          <w:b/>
          <w:bCs/>
          <w:sz w:val="24"/>
          <w:szCs w:val="24"/>
        </w:rPr>
      </w:pPr>
    </w:p>
    <w:p w:rsidR="00703E12" w:rsidRPr="007B7924" w:rsidRDefault="00703E12" w:rsidP="00703E12">
      <w:pPr>
        <w:rPr>
          <w:rFonts w:asciiTheme="majorBidi" w:hAnsiTheme="majorBidi" w:cstheme="majorBidi"/>
          <w:sz w:val="24"/>
          <w:szCs w:val="24"/>
        </w:rPr>
      </w:pPr>
      <w:r>
        <w:rPr>
          <w:rFonts w:asciiTheme="majorBidi" w:hAnsiTheme="majorBidi" w:cstheme="majorBidi"/>
          <w:sz w:val="24"/>
          <w:szCs w:val="24"/>
        </w:rPr>
        <w:t xml:space="preserve">        </w:t>
      </w:r>
      <w:r w:rsidRPr="007B7924">
        <w:rPr>
          <w:rFonts w:asciiTheme="majorBidi" w:hAnsiTheme="majorBidi" w:cstheme="majorBidi"/>
          <w:sz w:val="24"/>
          <w:szCs w:val="24"/>
        </w:rPr>
        <w:t>Wawancara Kepala Sekolah SMP  islam AL Azhar Kediri</w:t>
      </w:r>
    </w:p>
    <w:p w:rsidR="00703E12" w:rsidRPr="007B7924" w:rsidRDefault="00703E12" w:rsidP="00703E12">
      <w:pPr>
        <w:rPr>
          <w:rFonts w:asciiTheme="majorBidi" w:hAnsiTheme="majorBidi" w:cstheme="majorBidi"/>
          <w:sz w:val="24"/>
          <w:szCs w:val="24"/>
        </w:rPr>
      </w:pPr>
      <w:r w:rsidRPr="007B7924">
        <w:rPr>
          <w:rFonts w:asciiTheme="majorBidi" w:hAnsiTheme="majorBidi" w:cstheme="majorBidi"/>
          <w:noProof/>
          <w:sz w:val="24"/>
          <w:szCs w:val="24"/>
          <w:lang w:eastAsia="id-ID"/>
        </w:rPr>
        <w:drawing>
          <wp:anchor distT="0" distB="0" distL="114300" distR="114300" simplePos="0" relativeHeight="251659264" behindDoc="0" locked="0" layoutInCell="1" allowOverlap="1" wp14:anchorId="3C24C896" wp14:editId="6A300445">
            <wp:simplePos x="0" y="0"/>
            <wp:positionH relativeFrom="column">
              <wp:posOffset>673100</wp:posOffset>
            </wp:positionH>
            <wp:positionV relativeFrom="paragraph">
              <wp:posOffset>300990</wp:posOffset>
            </wp:positionV>
            <wp:extent cx="3312795" cy="3452495"/>
            <wp:effectExtent l="0" t="0" r="1905" b="0"/>
            <wp:wrapSquare wrapText="right"/>
            <wp:docPr id="5" name="Picture 5" descr="IMG-20220606-WA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20606-WA00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2795" cy="3452495"/>
                    </a:xfrm>
                    <a:prstGeom prst="rect">
                      <a:avLst/>
                    </a:prstGeom>
                    <a:noFill/>
                  </pic:spPr>
                </pic:pic>
              </a:graphicData>
            </a:graphic>
            <wp14:sizeRelH relativeFrom="page">
              <wp14:pctWidth>0</wp14:pctWidth>
            </wp14:sizeRelH>
            <wp14:sizeRelV relativeFrom="page">
              <wp14:pctHeight>0</wp14:pctHeight>
            </wp14:sizeRelV>
          </wp:anchor>
        </w:drawing>
      </w:r>
    </w:p>
    <w:p w:rsidR="00703E12" w:rsidRPr="007B7924" w:rsidRDefault="00703E12" w:rsidP="00703E12">
      <w:pPr>
        <w:rPr>
          <w:rFonts w:asciiTheme="majorBidi" w:hAnsiTheme="majorBidi" w:cstheme="majorBidi"/>
          <w:sz w:val="24"/>
          <w:szCs w:val="24"/>
        </w:rPr>
      </w:pPr>
    </w:p>
    <w:p w:rsidR="00703E12" w:rsidRPr="007B7924" w:rsidRDefault="00703E12" w:rsidP="00703E12">
      <w:pPr>
        <w:rPr>
          <w:rFonts w:asciiTheme="majorBidi" w:hAnsiTheme="majorBidi" w:cstheme="majorBidi"/>
          <w:sz w:val="24"/>
          <w:szCs w:val="24"/>
        </w:rPr>
      </w:pPr>
    </w:p>
    <w:p w:rsidR="00703E12" w:rsidRPr="007B7924" w:rsidRDefault="00703E12" w:rsidP="00703E12">
      <w:pPr>
        <w:rPr>
          <w:rFonts w:asciiTheme="majorBidi" w:hAnsiTheme="majorBidi" w:cstheme="majorBidi"/>
          <w:sz w:val="24"/>
          <w:szCs w:val="24"/>
        </w:rPr>
      </w:pPr>
    </w:p>
    <w:p w:rsidR="00703E12" w:rsidRPr="007B7924" w:rsidRDefault="00703E12" w:rsidP="00703E12">
      <w:pPr>
        <w:rPr>
          <w:rFonts w:asciiTheme="majorBidi" w:hAnsiTheme="majorBidi" w:cstheme="majorBidi"/>
          <w:noProof/>
          <w:sz w:val="24"/>
          <w:szCs w:val="24"/>
        </w:rPr>
      </w:pPr>
      <w:r w:rsidRPr="007B7924">
        <w:rPr>
          <w:rFonts w:asciiTheme="majorBidi" w:hAnsiTheme="majorBidi" w:cstheme="majorBidi"/>
          <w:noProof/>
          <w:sz w:val="24"/>
          <w:szCs w:val="24"/>
          <w:lang w:eastAsia="id-ID"/>
        </w:rPr>
        <w:lastRenderedPageBreak/>
        <w:drawing>
          <wp:inline distT="0" distB="0" distL="0" distR="0" wp14:anchorId="4F20CCD7" wp14:editId="385F4506">
            <wp:extent cx="4714287" cy="2173857"/>
            <wp:effectExtent l="0" t="0" r="0" b="0"/>
            <wp:docPr id="1" name="Picture 1" descr="C:\Users\USER\AppData\Local\Microsoft\Windows\INetCache\Content.Word\IMG-20220607-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AppData\Local\Microsoft\Windows\INetCache\Content.Word\IMG-20220607-WA00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0068" cy="2176523"/>
                    </a:xfrm>
                    <a:prstGeom prst="rect">
                      <a:avLst/>
                    </a:prstGeom>
                    <a:noFill/>
                    <a:ln>
                      <a:noFill/>
                    </a:ln>
                  </pic:spPr>
                </pic:pic>
              </a:graphicData>
            </a:graphic>
          </wp:inline>
        </w:drawing>
      </w:r>
    </w:p>
    <w:p w:rsidR="00703E12" w:rsidRPr="007B7924" w:rsidRDefault="00703E12" w:rsidP="00703E12">
      <w:pPr>
        <w:rPr>
          <w:rFonts w:asciiTheme="majorBidi" w:hAnsiTheme="majorBidi" w:cstheme="majorBidi"/>
          <w:noProof/>
          <w:sz w:val="24"/>
          <w:szCs w:val="24"/>
        </w:rPr>
      </w:pPr>
      <w:r>
        <w:rPr>
          <w:rFonts w:asciiTheme="majorBidi" w:hAnsiTheme="majorBidi" w:cstheme="majorBidi"/>
          <w:noProof/>
          <w:sz w:val="24"/>
          <w:szCs w:val="24"/>
        </w:rPr>
        <w:t xml:space="preserve">                </w:t>
      </w:r>
      <w:r w:rsidRPr="007B7924">
        <w:rPr>
          <w:rFonts w:asciiTheme="majorBidi" w:hAnsiTheme="majorBidi" w:cstheme="majorBidi"/>
          <w:noProof/>
          <w:sz w:val="24"/>
          <w:szCs w:val="24"/>
        </w:rPr>
        <w:t>GEDUNG SMP Islam AL-Azhar Kota Kediri</w:t>
      </w:r>
    </w:p>
    <w:p w:rsidR="00703E12" w:rsidRPr="007B7924" w:rsidRDefault="00703E12" w:rsidP="00703E12">
      <w:pPr>
        <w:rPr>
          <w:rFonts w:asciiTheme="majorBidi" w:hAnsiTheme="majorBidi" w:cstheme="majorBidi"/>
          <w:noProof/>
          <w:sz w:val="24"/>
          <w:szCs w:val="24"/>
        </w:rPr>
      </w:pPr>
    </w:p>
    <w:p w:rsidR="00703E12" w:rsidRPr="007B7924" w:rsidRDefault="00703E12" w:rsidP="00703E12">
      <w:pPr>
        <w:rPr>
          <w:rFonts w:asciiTheme="majorBidi" w:hAnsiTheme="majorBidi" w:cstheme="majorBidi"/>
          <w:noProof/>
          <w:sz w:val="24"/>
          <w:szCs w:val="24"/>
        </w:rPr>
      </w:pPr>
    </w:p>
    <w:p w:rsidR="00703E12" w:rsidRPr="007B7924" w:rsidRDefault="00703E12" w:rsidP="00703E12">
      <w:pPr>
        <w:rPr>
          <w:rFonts w:asciiTheme="majorBidi" w:hAnsiTheme="majorBidi" w:cstheme="majorBidi"/>
          <w:sz w:val="24"/>
          <w:szCs w:val="24"/>
        </w:rPr>
      </w:pPr>
      <w:r w:rsidRPr="007B7924">
        <w:rPr>
          <w:rFonts w:asciiTheme="majorBidi" w:hAnsiTheme="majorBidi" w:cstheme="majorBidi"/>
          <w:noProof/>
          <w:sz w:val="24"/>
          <w:szCs w:val="24"/>
          <w:lang w:eastAsia="id-ID"/>
        </w:rPr>
        <w:drawing>
          <wp:inline distT="0" distB="0" distL="0" distR="0" wp14:anchorId="39E7C6C1" wp14:editId="0BC0B036">
            <wp:extent cx="4699000" cy="3073400"/>
            <wp:effectExtent l="0" t="0" r="6350" b="0"/>
            <wp:docPr id="3" name="Picture 3" descr="IMG-20220606-WA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20606-WA00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000" cy="3073400"/>
                    </a:xfrm>
                    <a:prstGeom prst="rect">
                      <a:avLst/>
                    </a:prstGeom>
                    <a:noFill/>
                    <a:ln>
                      <a:noFill/>
                    </a:ln>
                  </pic:spPr>
                </pic:pic>
              </a:graphicData>
            </a:graphic>
          </wp:inline>
        </w:drawing>
      </w:r>
    </w:p>
    <w:p w:rsidR="00703E12" w:rsidRPr="007B7924" w:rsidRDefault="00703E12" w:rsidP="00703E12">
      <w:pPr>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F3213F" w:rsidRDefault="00F3213F" w:rsidP="00F3213F">
      <w:pPr>
        <w:jc w:val="both"/>
        <w:rPr>
          <w:rFonts w:asciiTheme="majorBidi" w:hAnsiTheme="majorBidi" w:cstheme="majorBidi"/>
          <w:sz w:val="24"/>
          <w:szCs w:val="24"/>
        </w:rPr>
      </w:pPr>
    </w:p>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703E12" w:rsidRDefault="00703E12"/>
    <w:p w:rsidR="00703E12" w:rsidRDefault="00703E12"/>
    <w:p w:rsidR="00703E12" w:rsidRDefault="00703E12"/>
    <w:p w:rsidR="00703E12" w:rsidRPr="004D0CF2" w:rsidRDefault="00703E12" w:rsidP="00703E12">
      <w:pPr>
        <w:spacing w:after="0" w:line="240" w:lineRule="auto"/>
        <w:jc w:val="center"/>
        <w:rPr>
          <w:rFonts w:ascii="Times New Roman" w:hAnsi="Times New Roman" w:cs="Times New Roman"/>
          <w:b/>
          <w:sz w:val="28"/>
          <w:szCs w:val="28"/>
        </w:rPr>
      </w:pPr>
      <w:r w:rsidRPr="004D0CF2">
        <w:rPr>
          <w:rFonts w:ascii="Times New Roman" w:hAnsi="Times New Roman" w:cs="Times New Roman"/>
          <w:b/>
          <w:sz w:val="28"/>
          <w:szCs w:val="28"/>
        </w:rPr>
        <w:lastRenderedPageBreak/>
        <w:t>PEMBAGIAN TUGAS POKOK DAN TAMBAHAN SERTA PENATAAN JAMMENGAJAR</w:t>
      </w:r>
    </w:p>
    <w:p w:rsidR="00703E12" w:rsidRPr="004D0CF2" w:rsidRDefault="00703E12" w:rsidP="00703E12">
      <w:pPr>
        <w:spacing w:after="0" w:line="240" w:lineRule="auto"/>
        <w:jc w:val="center"/>
        <w:rPr>
          <w:rFonts w:ascii="Times New Roman" w:hAnsi="Times New Roman" w:cs="Times New Roman"/>
          <w:b/>
          <w:sz w:val="28"/>
          <w:szCs w:val="28"/>
        </w:rPr>
      </w:pPr>
      <w:r w:rsidRPr="004D0CF2">
        <w:rPr>
          <w:rFonts w:ascii="Times New Roman" w:hAnsi="Times New Roman" w:cs="Times New Roman"/>
          <w:b/>
          <w:sz w:val="28"/>
          <w:szCs w:val="28"/>
        </w:rPr>
        <w:t>PENDIDIK DAN TENAGA KEPENDIDIKAN YAYASAN AL-AZHAR KEDIRI</w:t>
      </w:r>
    </w:p>
    <w:p w:rsidR="00703E12" w:rsidRPr="004D0CF2" w:rsidRDefault="00703E12" w:rsidP="00703E12">
      <w:pPr>
        <w:tabs>
          <w:tab w:val="center" w:pos="8788"/>
          <w:tab w:val="left" w:pos="13888"/>
        </w:tabs>
        <w:spacing w:after="0" w:line="240" w:lineRule="auto"/>
        <w:jc w:val="center"/>
        <w:rPr>
          <w:rFonts w:ascii="Times New Roman" w:hAnsi="Times New Roman" w:cs="Times New Roman"/>
          <w:b/>
          <w:sz w:val="28"/>
          <w:szCs w:val="28"/>
        </w:rPr>
      </w:pPr>
      <w:r w:rsidRPr="004D0CF2">
        <w:rPr>
          <w:rFonts w:ascii="Times New Roman" w:hAnsi="Times New Roman" w:cs="Times New Roman"/>
          <w:b/>
          <w:sz w:val="28"/>
          <w:szCs w:val="28"/>
        </w:rPr>
        <w:t>UNIT: SMP ISLAM AL-AZHAR KEDIRI</w:t>
      </w:r>
    </w:p>
    <w:p w:rsidR="00703E12" w:rsidRPr="004D0CF2" w:rsidRDefault="00703E12" w:rsidP="00703E12">
      <w:pPr>
        <w:spacing w:after="0" w:line="240" w:lineRule="auto"/>
        <w:jc w:val="center"/>
        <w:rPr>
          <w:rFonts w:ascii="Times New Roman" w:hAnsi="Times New Roman" w:cs="Times New Roman"/>
          <w:b/>
          <w:sz w:val="28"/>
          <w:szCs w:val="28"/>
        </w:rPr>
      </w:pPr>
      <w:r w:rsidRPr="004D0CF2">
        <w:rPr>
          <w:rFonts w:ascii="Times New Roman" w:hAnsi="Times New Roman" w:cs="Times New Roman"/>
          <w:b/>
          <w:sz w:val="28"/>
          <w:szCs w:val="28"/>
        </w:rPr>
        <w:t>Tahun Pelajaran 2021/2022</w:t>
      </w:r>
    </w:p>
    <w:p w:rsidR="00703E12" w:rsidRPr="004D0CF2" w:rsidRDefault="00703E12" w:rsidP="00703E12">
      <w:pPr>
        <w:spacing w:line="240" w:lineRule="auto"/>
        <w:jc w:val="center"/>
        <w:rPr>
          <w:rFonts w:ascii="Times New Roman" w:hAnsi="Times New Roman" w:cs="Times New Roman"/>
          <w:b/>
          <w:sz w:val="28"/>
          <w:szCs w:val="28"/>
        </w:rPr>
      </w:pPr>
    </w:p>
    <w:p w:rsidR="00703E12" w:rsidRDefault="00703E12" w:rsidP="00703E12">
      <w:pPr>
        <w:tabs>
          <w:tab w:val="center" w:pos="8788"/>
          <w:tab w:val="left" w:pos="13888"/>
        </w:tabs>
        <w:spacing w:line="240" w:lineRule="auto"/>
        <w:rPr>
          <w:rFonts w:asciiTheme="majorBidi" w:hAnsiTheme="majorBidi" w:cstheme="majorBidi"/>
          <w:b/>
          <w:bCs/>
          <w:i/>
          <w:iCs/>
          <w:sz w:val="24"/>
          <w:szCs w:val="24"/>
        </w:rPr>
      </w:pPr>
      <w:r w:rsidRPr="00FF52B3">
        <w:rPr>
          <w:rFonts w:ascii="Times New Roman" w:hAnsi="Times New Roman" w:cs="Times New Roman"/>
          <w:b/>
          <w:sz w:val="32"/>
        </w:rPr>
        <w:tab/>
      </w:r>
    </w:p>
    <w:tbl>
      <w:tblPr>
        <w:tblStyle w:val="TableGrid"/>
        <w:tblpPr w:leftFromText="180" w:rightFromText="180" w:vertAnchor="text" w:horzAnchor="page" w:tblpX="1" w:tblpY="40"/>
        <w:tblW w:w="16835" w:type="dxa"/>
        <w:tblLayout w:type="fixed"/>
        <w:tblLook w:val="04A0" w:firstRow="1" w:lastRow="0" w:firstColumn="1" w:lastColumn="0" w:noHBand="0" w:noVBand="1"/>
      </w:tblPr>
      <w:tblGrid>
        <w:gridCol w:w="534"/>
        <w:gridCol w:w="2976"/>
        <w:gridCol w:w="851"/>
        <w:gridCol w:w="2126"/>
        <w:gridCol w:w="2977"/>
        <w:gridCol w:w="1701"/>
        <w:gridCol w:w="992"/>
        <w:gridCol w:w="4678"/>
      </w:tblGrid>
      <w:tr w:rsidR="00703E12" w:rsidTr="00703E12">
        <w:tc>
          <w:tcPr>
            <w:tcW w:w="534" w:type="dxa"/>
            <w:shd w:val="clear" w:color="auto" w:fill="BFBFBF" w:themeFill="background1" w:themeFillShade="BF"/>
            <w:vAlign w:val="center"/>
          </w:tcPr>
          <w:p w:rsidR="00703E12" w:rsidRPr="00EB5354" w:rsidRDefault="00703E12" w:rsidP="00703E12">
            <w:pPr>
              <w:rPr>
                <w:rFonts w:ascii="Times New Roman" w:hAnsi="Times New Roman" w:cs="Times New Roman"/>
                <w:b/>
              </w:rPr>
            </w:pPr>
            <w:r w:rsidRPr="00EB5354">
              <w:rPr>
                <w:rFonts w:ascii="Times New Roman" w:hAnsi="Times New Roman" w:cs="Times New Roman"/>
                <w:b/>
              </w:rPr>
              <w:t>No</w:t>
            </w:r>
          </w:p>
        </w:tc>
        <w:tc>
          <w:tcPr>
            <w:tcW w:w="2976" w:type="dxa"/>
            <w:shd w:val="clear" w:color="auto" w:fill="BFBFBF" w:themeFill="background1" w:themeFillShade="BF"/>
            <w:vAlign w:val="center"/>
          </w:tcPr>
          <w:p w:rsidR="00703E12" w:rsidRPr="00EB5354" w:rsidRDefault="00703E12" w:rsidP="00703E12">
            <w:pPr>
              <w:rPr>
                <w:rFonts w:ascii="Times New Roman" w:hAnsi="Times New Roman" w:cs="Times New Roman"/>
                <w:b/>
              </w:rPr>
            </w:pPr>
            <w:proofErr w:type="spellStart"/>
            <w:r w:rsidRPr="00EB5354">
              <w:rPr>
                <w:rFonts w:ascii="Times New Roman" w:hAnsi="Times New Roman" w:cs="Times New Roman"/>
                <w:b/>
              </w:rPr>
              <w:t>Nama</w:t>
            </w:r>
            <w:proofErr w:type="spellEnd"/>
            <w:r w:rsidRPr="00EB5354">
              <w:rPr>
                <w:rFonts w:ascii="Times New Roman" w:hAnsi="Times New Roman" w:cs="Times New Roman"/>
                <w:b/>
              </w:rPr>
              <w:t xml:space="preserve"> </w:t>
            </w:r>
            <w:proofErr w:type="spellStart"/>
            <w:r w:rsidRPr="00EB5354">
              <w:rPr>
                <w:rFonts w:ascii="Times New Roman" w:hAnsi="Times New Roman" w:cs="Times New Roman"/>
                <w:b/>
              </w:rPr>
              <w:t>Relawan</w:t>
            </w:r>
            <w:proofErr w:type="spellEnd"/>
          </w:p>
        </w:tc>
        <w:tc>
          <w:tcPr>
            <w:tcW w:w="851" w:type="dxa"/>
            <w:shd w:val="clear" w:color="auto" w:fill="BFBFBF" w:themeFill="background1" w:themeFillShade="BF"/>
            <w:vAlign w:val="center"/>
          </w:tcPr>
          <w:p w:rsidR="00703E12" w:rsidRPr="00EB5354" w:rsidRDefault="00703E12" w:rsidP="00703E12">
            <w:pPr>
              <w:rPr>
                <w:rFonts w:ascii="Times New Roman" w:hAnsi="Times New Roman" w:cs="Times New Roman"/>
                <w:b/>
              </w:rPr>
            </w:pPr>
            <w:r w:rsidRPr="00EB5354">
              <w:rPr>
                <w:rFonts w:ascii="Times New Roman" w:hAnsi="Times New Roman" w:cs="Times New Roman"/>
                <w:b/>
              </w:rPr>
              <w:t>Status</w:t>
            </w:r>
          </w:p>
        </w:tc>
        <w:tc>
          <w:tcPr>
            <w:tcW w:w="2126" w:type="dxa"/>
            <w:shd w:val="clear" w:color="auto" w:fill="BFBFBF" w:themeFill="background1" w:themeFillShade="BF"/>
            <w:vAlign w:val="center"/>
          </w:tcPr>
          <w:p w:rsidR="00703E12" w:rsidRPr="00EB5354" w:rsidRDefault="00703E12" w:rsidP="00703E12">
            <w:pPr>
              <w:rPr>
                <w:rFonts w:ascii="Times New Roman" w:hAnsi="Times New Roman" w:cs="Times New Roman"/>
                <w:b/>
              </w:rPr>
            </w:pPr>
            <w:proofErr w:type="spellStart"/>
            <w:r w:rsidRPr="00EB5354">
              <w:rPr>
                <w:rFonts w:ascii="Times New Roman" w:hAnsi="Times New Roman" w:cs="Times New Roman"/>
                <w:b/>
              </w:rPr>
              <w:t>Tugas</w:t>
            </w:r>
            <w:proofErr w:type="spellEnd"/>
            <w:r w:rsidRPr="00EB5354">
              <w:rPr>
                <w:rFonts w:ascii="Times New Roman" w:hAnsi="Times New Roman" w:cs="Times New Roman"/>
                <w:b/>
              </w:rPr>
              <w:t xml:space="preserve"> </w:t>
            </w:r>
            <w:proofErr w:type="spellStart"/>
            <w:r w:rsidRPr="00EB5354">
              <w:rPr>
                <w:rFonts w:ascii="Times New Roman" w:hAnsi="Times New Roman" w:cs="Times New Roman"/>
                <w:b/>
              </w:rPr>
              <w:t>Utama</w:t>
            </w:r>
            <w:proofErr w:type="spellEnd"/>
            <w:r>
              <w:rPr>
                <w:rFonts w:ascii="Times New Roman" w:hAnsi="Times New Roman" w:cs="Times New Roman"/>
                <w:b/>
              </w:rPr>
              <w:t>/</w:t>
            </w:r>
            <w:proofErr w:type="spellStart"/>
            <w:r>
              <w:rPr>
                <w:rFonts w:ascii="Times New Roman" w:hAnsi="Times New Roman" w:cs="Times New Roman"/>
                <w:b/>
              </w:rPr>
              <w:t>Fungsional</w:t>
            </w:r>
            <w:proofErr w:type="spellEnd"/>
          </w:p>
        </w:tc>
        <w:tc>
          <w:tcPr>
            <w:tcW w:w="2977" w:type="dxa"/>
            <w:shd w:val="clear" w:color="auto" w:fill="BFBFBF" w:themeFill="background1" w:themeFillShade="BF"/>
            <w:vAlign w:val="center"/>
          </w:tcPr>
          <w:p w:rsidR="00703E12" w:rsidRDefault="00703E12" w:rsidP="00703E12">
            <w:pPr>
              <w:rPr>
                <w:rFonts w:ascii="Times New Roman" w:hAnsi="Times New Roman" w:cs="Times New Roman"/>
                <w:b/>
              </w:rPr>
            </w:pPr>
            <w:proofErr w:type="spellStart"/>
            <w:r w:rsidRPr="00EB5354">
              <w:rPr>
                <w:rFonts w:ascii="Times New Roman" w:hAnsi="Times New Roman" w:cs="Times New Roman"/>
                <w:b/>
              </w:rPr>
              <w:t>Tugas</w:t>
            </w:r>
            <w:proofErr w:type="spellEnd"/>
            <w:r w:rsidRPr="00EB5354">
              <w:rPr>
                <w:rFonts w:ascii="Times New Roman" w:hAnsi="Times New Roman" w:cs="Times New Roman"/>
                <w:b/>
              </w:rPr>
              <w:t xml:space="preserve"> </w:t>
            </w:r>
            <w:proofErr w:type="spellStart"/>
            <w:r w:rsidRPr="00EB5354">
              <w:rPr>
                <w:rFonts w:ascii="Times New Roman" w:hAnsi="Times New Roman" w:cs="Times New Roman"/>
                <w:b/>
              </w:rPr>
              <w:t>Mengajar</w:t>
            </w:r>
            <w:proofErr w:type="spellEnd"/>
            <w:r>
              <w:rPr>
                <w:rFonts w:ascii="Times New Roman" w:hAnsi="Times New Roman" w:cs="Times New Roman"/>
                <w:b/>
              </w:rPr>
              <w:t>/</w:t>
            </w:r>
          </w:p>
          <w:p w:rsidR="00703E12" w:rsidRPr="00EB5354" w:rsidRDefault="00703E12" w:rsidP="00703E12">
            <w:pPr>
              <w:rPr>
                <w:rFonts w:ascii="Times New Roman" w:hAnsi="Times New Roman" w:cs="Times New Roman"/>
                <w:b/>
              </w:rPr>
            </w:pPr>
            <w:proofErr w:type="spellStart"/>
            <w:r>
              <w:rPr>
                <w:rFonts w:ascii="Times New Roman" w:hAnsi="Times New Roman" w:cs="Times New Roman"/>
                <w:b/>
              </w:rPr>
              <w:t>Bidang</w:t>
            </w:r>
            <w:proofErr w:type="spellEnd"/>
            <w:r>
              <w:rPr>
                <w:rFonts w:ascii="Times New Roman" w:hAnsi="Times New Roman" w:cs="Times New Roman"/>
                <w:b/>
              </w:rPr>
              <w:t xml:space="preserve"> </w:t>
            </w:r>
            <w:proofErr w:type="spellStart"/>
            <w:r>
              <w:rPr>
                <w:rFonts w:ascii="Times New Roman" w:hAnsi="Times New Roman" w:cs="Times New Roman"/>
                <w:b/>
              </w:rPr>
              <w:t>Studi</w:t>
            </w:r>
            <w:proofErr w:type="spellEnd"/>
          </w:p>
        </w:tc>
        <w:tc>
          <w:tcPr>
            <w:tcW w:w="1701" w:type="dxa"/>
            <w:shd w:val="clear" w:color="auto" w:fill="BFBFBF" w:themeFill="background1" w:themeFillShade="BF"/>
          </w:tcPr>
          <w:p w:rsidR="00703E12" w:rsidRDefault="00703E12" w:rsidP="00703E12">
            <w:pPr>
              <w:rPr>
                <w:rFonts w:ascii="Times New Roman" w:hAnsi="Times New Roman" w:cs="Times New Roman"/>
                <w:b/>
              </w:rPr>
            </w:pPr>
            <w:proofErr w:type="spellStart"/>
            <w:r>
              <w:rPr>
                <w:rFonts w:ascii="Times New Roman" w:hAnsi="Times New Roman" w:cs="Times New Roman"/>
                <w:b/>
              </w:rPr>
              <w:t>Kelas</w:t>
            </w:r>
            <w:proofErr w:type="spellEnd"/>
          </w:p>
          <w:p w:rsidR="00703E12" w:rsidRPr="00EB5354" w:rsidRDefault="00703E12" w:rsidP="00703E12">
            <w:pPr>
              <w:rPr>
                <w:rFonts w:ascii="Times New Roman" w:hAnsi="Times New Roman" w:cs="Times New Roman"/>
                <w:b/>
              </w:rPr>
            </w:pPr>
            <w:proofErr w:type="spellStart"/>
            <w:r>
              <w:rPr>
                <w:rFonts w:ascii="Times New Roman" w:hAnsi="Times New Roman" w:cs="Times New Roman"/>
                <w:b/>
              </w:rPr>
              <w:t>Tempat</w:t>
            </w:r>
            <w:proofErr w:type="spellEnd"/>
            <w:r>
              <w:rPr>
                <w:rFonts w:ascii="Times New Roman" w:hAnsi="Times New Roman" w:cs="Times New Roman"/>
                <w:b/>
              </w:rPr>
              <w:t xml:space="preserve"> </w:t>
            </w:r>
            <w:proofErr w:type="spellStart"/>
            <w:r>
              <w:rPr>
                <w:rFonts w:ascii="Times New Roman" w:hAnsi="Times New Roman" w:cs="Times New Roman"/>
                <w:b/>
              </w:rPr>
              <w:t>Mengajar</w:t>
            </w:r>
            <w:proofErr w:type="spellEnd"/>
          </w:p>
        </w:tc>
        <w:tc>
          <w:tcPr>
            <w:tcW w:w="992" w:type="dxa"/>
            <w:shd w:val="clear" w:color="auto" w:fill="BFBFBF" w:themeFill="background1" w:themeFillShade="BF"/>
            <w:vAlign w:val="center"/>
          </w:tcPr>
          <w:p w:rsidR="00703E12" w:rsidRPr="00EB5354" w:rsidRDefault="00703E12" w:rsidP="00703E12">
            <w:pPr>
              <w:rPr>
                <w:rFonts w:ascii="Times New Roman" w:hAnsi="Times New Roman" w:cs="Times New Roman"/>
                <w:b/>
              </w:rPr>
            </w:pPr>
            <w:r>
              <w:rPr>
                <w:rFonts w:ascii="Times New Roman" w:hAnsi="Times New Roman" w:cs="Times New Roman"/>
                <w:b/>
              </w:rPr>
              <w:t>Total JTM</w:t>
            </w:r>
            <w:r w:rsidRPr="00EB5354">
              <w:rPr>
                <w:rFonts w:ascii="Times New Roman" w:hAnsi="Times New Roman" w:cs="Times New Roman"/>
                <w:b/>
              </w:rPr>
              <w:t>/</w:t>
            </w:r>
            <w:proofErr w:type="spellStart"/>
            <w:r w:rsidRPr="00EB5354">
              <w:rPr>
                <w:rFonts w:ascii="Times New Roman" w:hAnsi="Times New Roman" w:cs="Times New Roman"/>
                <w:b/>
              </w:rPr>
              <w:t>Pekan</w:t>
            </w:r>
            <w:proofErr w:type="spellEnd"/>
          </w:p>
        </w:tc>
        <w:tc>
          <w:tcPr>
            <w:tcW w:w="4678" w:type="dxa"/>
            <w:shd w:val="clear" w:color="auto" w:fill="BFBFBF" w:themeFill="background1" w:themeFillShade="BF"/>
            <w:vAlign w:val="center"/>
          </w:tcPr>
          <w:p w:rsidR="00703E12" w:rsidRPr="00EB5354" w:rsidRDefault="00703E12" w:rsidP="00703E12">
            <w:pPr>
              <w:rPr>
                <w:rFonts w:ascii="Times New Roman" w:hAnsi="Times New Roman" w:cs="Times New Roman"/>
                <w:b/>
              </w:rPr>
            </w:pPr>
            <w:proofErr w:type="spellStart"/>
            <w:r w:rsidRPr="00EB5354">
              <w:rPr>
                <w:rFonts w:ascii="Times New Roman" w:hAnsi="Times New Roman" w:cs="Times New Roman"/>
                <w:b/>
              </w:rPr>
              <w:t>Tugas</w:t>
            </w:r>
            <w:proofErr w:type="spellEnd"/>
            <w:r w:rsidRPr="00EB5354">
              <w:rPr>
                <w:rFonts w:ascii="Times New Roman" w:hAnsi="Times New Roman" w:cs="Times New Roman"/>
                <w:b/>
              </w:rPr>
              <w:t xml:space="preserve"> </w:t>
            </w:r>
            <w:proofErr w:type="spellStart"/>
            <w:r w:rsidRPr="00EB5354">
              <w:rPr>
                <w:rFonts w:ascii="Times New Roman" w:hAnsi="Times New Roman" w:cs="Times New Roman"/>
                <w:b/>
              </w:rPr>
              <w:t>Tambahan</w:t>
            </w:r>
            <w:proofErr w:type="spellEnd"/>
          </w:p>
        </w:tc>
      </w:tr>
      <w:tr w:rsidR="00703E12" w:rsidTr="00703E12">
        <w:trPr>
          <w:trHeight w:val="475"/>
        </w:trPr>
        <w:tc>
          <w:tcPr>
            <w:tcW w:w="534" w:type="dxa"/>
            <w:vMerge w:val="restart"/>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1</w:t>
            </w:r>
          </w:p>
        </w:tc>
        <w:tc>
          <w:tcPr>
            <w:tcW w:w="2976" w:type="dxa"/>
            <w:vMerge w:val="restart"/>
            <w:shd w:val="clear" w:color="auto" w:fill="D9D9D9" w:themeFill="background1" w:themeFillShade="D9"/>
            <w:vAlign w:val="center"/>
          </w:tcPr>
          <w:p w:rsidR="00703E12" w:rsidRPr="00365CC7" w:rsidRDefault="00703E12" w:rsidP="00703E12">
            <w:pPr>
              <w:rPr>
                <w:rFonts w:ascii="Times New Roman" w:hAnsi="Times New Roman" w:cs="Times New Roman"/>
                <w:b/>
              </w:rPr>
            </w:pPr>
            <w:r w:rsidRPr="00365CC7">
              <w:rPr>
                <w:rFonts w:ascii="Times New Roman" w:hAnsi="Times New Roman" w:cs="Times New Roman"/>
                <w:b/>
              </w:rPr>
              <w:t xml:space="preserve">M </w:t>
            </w:r>
            <w:proofErr w:type="spellStart"/>
            <w:r w:rsidRPr="00365CC7">
              <w:rPr>
                <w:rFonts w:ascii="Times New Roman" w:hAnsi="Times New Roman" w:cs="Times New Roman"/>
                <w:b/>
              </w:rPr>
              <w:t>Takviana</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M.Pd</w:t>
            </w:r>
            <w:proofErr w:type="spellEnd"/>
            <w:r w:rsidRPr="00365CC7">
              <w:rPr>
                <w:rFonts w:ascii="Times New Roman" w:hAnsi="Times New Roman" w:cs="Times New Roman"/>
                <w:b/>
              </w:rPr>
              <w:t>.</w:t>
            </w:r>
          </w:p>
          <w:p w:rsidR="00703E12" w:rsidRPr="00EB5354" w:rsidRDefault="00703E12" w:rsidP="00703E12">
            <w:pPr>
              <w:rPr>
                <w:rFonts w:ascii="Times New Roman" w:hAnsi="Times New Roman" w:cs="Times New Roman"/>
              </w:rPr>
            </w:pPr>
            <w:r>
              <w:rPr>
                <w:rFonts w:ascii="Times New Roman" w:hAnsi="Times New Roman" w:cs="Times New Roman"/>
              </w:rPr>
              <w:t xml:space="preserve">(S1 Pend. Bhs. </w:t>
            </w:r>
            <w:proofErr w:type="spellStart"/>
            <w:r>
              <w:rPr>
                <w:rFonts w:ascii="Times New Roman" w:hAnsi="Times New Roman" w:cs="Times New Roman"/>
              </w:rPr>
              <w:t>Inggris</w:t>
            </w:r>
            <w:proofErr w:type="spellEnd"/>
            <w:r>
              <w:rPr>
                <w:rFonts w:ascii="Times New Roman" w:hAnsi="Times New Roman" w:cs="Times New Roman"/>
              </w:rPr>
              <w:t>, S2 PAI)</w:t>
            </w:r>
          </w:p>
        </w:tc>
        <w:tc>
          <w:tcPr>
            <w:tcW w:w="851" w:type="dxa"/>
            <w:vMerge w:val="restart"/>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GTY</w:t>
            </w:r>
          </w:p>
        </w:tc>
        <w:tc>
          <w:tcPr>
            <w:tcW w:w="2126" w:type="dxa"/>
            <w:vMerge w:val="restart"/>
            <w:shd w:val="clear" w:color="auto" w:fill="D9D9D9" w:themeFill="background1" w:themeFillShade="D9"/>
            <w:vAlign w:val="center"/>
          </w:tcPr>
          <w:p w:rsidR="00703E12" w:rsidRDefault="00703E12" w:rsidP="00703E12">
            <w:pPr>
              <w:rPr>
                <w:rFonts w:ascii="Times New Roman" w:hAnsi="Times New Roman" w:cs="Times New Roman"/>
                <w:sz w:val="24"/>
              </w:rPr>
            </w:pPr>
            <w:proofErr w:type="spellStart"/>
            <w:r>
              <w:rPr>
                <w:rFonts w:ascii="Times New Roman" w:hAnsi="Times New Roman" w:cs="Times New Roman"/>
                <w:sz w:val="24"/>
              </w:rPr>
              <w:t>Kepala</w:t>
            </w:r>
            <w:proofErr w:type="spellEnd"/>
            <w:r>
              <w:rPr>
                <w:rFonts w:ascii="Times New Roman" w:hAnsi="Times New Roman" w:cs="Times New Roman"/>
                <w:sz w:val="24"/>
              </w:rPr>
              <w:t xml:space="preserve"> </w:t>
            </w:r>
            <w:proofErr w:type="spellStart"/>
            <w:r>
              <w:rPr>
                <w:rFonts w:ascii="Times New Roman" w:hAnsi="Times New Roman" w:cs="Times New Roman"/>
                <w:sz w:val="24"/>
              </w:rPr>
              <w:t>Sekolah</w:t>
            </w:r>
            <w:proofErr w:type="spellEnd"/>
          </w:p>
        </w:tc>
        <w:tc>
          <w:tcPr>
            <w:tcW w:w="2977"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 xml:space="preserve">BTQ </w:t>
            </w:r>
            <w:proofErr w:type="spellStart"/>
            <w:r>
              <w:rPr>
                <w:rFonts w:ascii="Times New Roman" w:hAnsi="Times New Roman" w:cs="Times New Roman"/>
                <w:sz w:val="24"/>
              </w:rPr>
              <w:t>Baghdadiyah</w:t>
            </w:r>
            <w:proofErr w:type="spellEnd"/>
          </w:p>
        </w:tc>
        <w:tc>
          <w:tcPr>
            <w:tcW w:w="1701"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10</w:t>
            </w:r>
          </w:p>
        </w:tc>
        <w:tc>
          <w:tcPr>
            <w:tcW w:w="4678" w:type="dxa"/>
            <w:vMerge w:val="restart"/>
            <w:shd w:val="clear" w:color="auto" w:fill="D9D9D9" w:themeFill="background1" w:themeFillShade="D9"/>
          </w:tcPr>
          <w:p w:rsidR="00703E12" w:rsidRDefault="00703E12" w:rsidP="00703E12">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Guru </w:t>
            </w:r>
            <w:proofErr w:type="spellStart"/>
            <w:r>
              <w:rPr>
                <w:rFonts w:ascii="Times New Roman" w:hAnsi="Times New Roman" w:cs="Times New Roman"/>
                <w:sz w:val="24"/>
              </w:rPr>
              <w:t>Ekstra</w:t>
            </w:r>
            <w:proofErr w:type="spellEnd"/>
            <w:r>
              <w:rPr>
                <w:rFonts w:ascii="Times New Roman" w:hAnsi="Times New Roman" w:cs="Times New Roman"/>
                <w:sz w:val="24"/>
              </w:rPr>
              <w:t xml:space="preserve"> </w:t>
            </w:r>
            <w:proofErr w:type="spellStart"/>
            <w:r>
              <w:rPr>
                <w:rFonts w:ascii="Times New Roman" w:hAnsi="Times New Roman" w:cs="Times New Roman"/>
                <w:sz w:val="24"/>
              </w:rPr>
              <w:t>Pramuka</w:t>
            </w:r>
            <w:proofErr w:type="spellEnd"/>
            <w:r>
              <w:rPr>
                <w:rFonts w:ascii="Times New Roman" w:hAnsi="Times New Roman" w:cs="Times New Roman"/>
                <w:sz w:val="24"/>
              </w:rPr>
              <w:t xml:space="preserve"> (KMD)</w:t>
            </w:r>
          </w:p>
          <w:p w:rsidR="00703E12" w:rsidRDefault="00703E12" w:rsidP="00703E12">
            <w:pPr>
              <w:pStyle w:val="ListParagraph"/>
              <w:numPr>
                <w:ilvl w:val="0"/>
                <w:numId w:val="11"/>
              </w:numPr>
              <w:rPr>
                <w:rFonts w:ascii="Times New Roman" w:hAnsi="Times New Roman" w:cs="Times New Roman"/>
                <w:sz w:val="24"/>
              </w:rPr>
            </w:pPr>
            <w:r>
              <w:rPr>
                <w:rFonts w:ascii="Times New Roman" w:hAnsi="Times New Roman" w:cs="Times New Roman"/>
                <w:sz w:val="24"/>
              </w:rPr>
              <w:t>Guru BTQ Sore (SMP 2x BTQ)</w:t>
            </w:r>
          </w:p>
          <w:p w:rsidR="00703E12" w:rsidRPr="00383F14" w:rsidRDefault="00703E12" w:rsidP="00703E12">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Guru </w:t>
            </w:r>
            <w:proofErr w:type="spellStart"/>
            <w:r>
              <w:rPr>
                <w:rFonts w:ascii="Times New Roman" w:hAnsi="Times New Roman" w:cs="Times New Roman"/>
                <w:sz w:val="24"/>
              </w:rPr>
              <w:t>kajian</w:t>
            </w:r>
            <w:proofErr w:type="spellEnd"/>
            <w:r>
              <w:rPr>
                <w:rFonts w:ascii="Times New Roman" w:hAnsi="Times New Roman" w:cs="Times New Roman"/>
                <w:sz w:val="24"/>
              </w:rPr>
              <w:t xml:space="preserve"> </w:t>
            </w:r>
            <w:proofErr w:type="spellStart"/>
            <w:r>
              <w:rPr>
                <w:rFonts w:ascii="Times New Roman" w:hAnsi="Times New Roman" w:cs="Times New Roman"/>
                <w:sz w:val="24"/>
              </w:rPr>
              <w:t>Kitab</w:t>
            </w:r>
            <w:proofErr w:type="spellEnd"/>
            <w:r>
              <w:rPr>
                <w:rFonts w:ascii="Times New Roman" w:hAnsi="Times New Roman" w:cs="Times New Roman"/>
                <w:sz w:val="24"/>
              </w:rPr>
              <w:t xml:space="preserve"> (1x/</w:t>
            </w:r>
            <w:proofErr w:type="spellStart"/>
            <w:r>
              <w:rPr>
                <w:rFonts w:ascii="Times New Roman" w:hAnsi="Times New Roman" w:cs="Times New Roman"/>
                <w:sz w:val="24"/>
              </w:rPr>
              <w:t>Minggu</w:t>
            </w:r>
            <w:proofErr w:type="spellEnd"/>
            <w:r>
              <w:rPr>
                <w:rFonts w:ascii="Times New Roman" w:hAnsi="Times New Roman" w:cs="Times New Roman"/>
                <w:sz w:val="24"/>
              </w:rPr>
              <w:t>)</w:t>
            </w:r>
          </w:p>
        </w:tc>
      </w:tr>
      <w:tr w:rsidR="00703E12" w:rsidTr="00703E12">
        <w:trPr>
          <w:trHeight w:val="266"/>
        </w:trPr>
        <w:tc>
          <w:tcPr>
            <w:tcW w:w="534" w:type="dxa"/>
            <w:vMerge/>
            <w:shd w:val="clear" w:color="auto" w:fill="D9D9D9" w:themeFill="background1" w:themeFillShade="D9"/>
            <w:vAlign w:val="center"/>
          </w:tcPr>
          <w:p w:rsidR="00703E12" w:rsidRDefault="00703E12" w:rsidP="00703E12">
            <w:pPr>
              <w:rPr>
                <w:rFonts w:ascii="Times New Roman" w:hAnsi="Times New Roman" w:cs="Times New Roman"/>
                <w:sz w:val="24"/>
              </w:rPr>
            </w:pPr>
          </w:p>
        </w:tc>
        <w:tc>
          <w:tcPr>
            <w:tcW w:w="2976" w:type="dxa"/>
            <w:vMerge/>
            <w:shd w:val="clear" w:color="auto" w:fill="D9D9D9" w:themeFill="background1" w:themeFillShade="D9"/>
            <w:vAlign w:val="center"/>
          </w:tcPr>
          <w:p w:rsidR="00703E12" w:rsidRPr="00365CC7" w:rsidRDefault="00703E12" w:rsidP="00703E12">
            <w:pPr>
              <w:rPr>
                <w:rFonts w:ascii="Times New Roman" w:hAnsi="Times New Roman" w:cs="Times New Roman"/>
                <w:b/>
              </w:rPr>
            </w:pPr>
          </w:p>
        </w:tc>
        <w:tc>
          <w:tcPr>
            <w:tcW w:w="851" w:type="dxa"/>
            <w:vMerge/>
            <w:shd w:val="clear" w:color="auto" w:fill="D9D9D9" w:themeFill="background1" w:themeFillShade="D9"/>
            <w:vAlign w:val="center"/>
          </w:tcPr>
          <w:p w:rsidR="00703E12" w:rsidRDefault="00703E12" w:rsidP="00703E12">
            <w:pPr>
              <w:rPr>
                <w:rFonts w:ascii="Times New Roman" w:hAnsi="Times New Roman" w:cs="Times New Roman"/>
                <w:sz w:val="24"/>
              </w:rPr>
            </w:pPr>
          </w:p>
        </w:tc>
        <w:tc>
          <w:tcPr>
            <w:tcW w:w="2126" w:type="dxa"/>
            <w:vMerge/>
            <w:shd w:val="clear" w:color="auto" w:fill="D9D9D9" w:themeFill="background1" w:themeFillShade="D9"/>
            <w:vAlign w:val="center"/>
          </w:tcPr>
          <w:p w:rsidR="00703E12" w:rsidRDefault="00703E12" w:rsidP="00703E12">
            <w:pPr>
              <w:rPr>
                <w:rFonts w:ascii="Times New Roman" w:hAnsi="Times New Roman" w:cs="Times New Roman"/>
                <w:sz w:val="24"/>
              </w:rPr>
            </w:pPr>
          </w:p>
        </w:tc>
        <w:tc>
          <w:tcPr>
            <w:tcW w:w="2977" w:type="dxa"/>
            <w:shd w:val="clear" w:color="auto" w:fill="D9D9D9" w:themeFill="background1" w:themeFillShade="D9"/>
            <w:vAlign w:val="center"/>
          </w:tcPr>
          <w:p w:rsidR="00703E12" w:rsidRDefault="00703E12" w:rsidP="00703E12">
            <w:pPr>
              <w:rPr>
                <w:rFonts w:ascii="Times New Roman" w:hAnsi="Times New Roman" w:cs="Times New Roman"/>
                <w:sz w:val="24"/>
              </w:rPr>
            </w:pPr>
            <w:proofErr w:type="spellStart"/>
            <w:r>
              <w:rPr>
                <w:rFonts w:ascii="Times New Roman" w:hAnsi="Times New Roman" w:cs="Times New Roman"/>
                <w:sz w:val="24"/>
              </w:rPr>
              <w:t>Bahasa</w:t>
            </w:r>
            <w:proofErr w:type="spellEnd"/>
            <w:r>
              <w:rPr>
                <w:rFonts w:ascii="Times New Roman" w:hAnsi="Times New Roman" w:cs="Times New Roman"/>
                <w:sz w:val="24"/>
              </w:rPr>
              <w:t xml:space="preserve"> Arab</w:t>
            </w:r>
          </w:p>
        </w:tc>
        <w:tc>
          <w:tcPr>
            <w:tcW w:w="1701"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9</w:t>
            </w:r>
          </w:p>
        </w:tc>
        <w:tc>
          <w:tcPr>
            <w:tcW w:w="4678" w:type="dxa"/>
            <w:vMerge/>
            <w:shd w:val="clear" w:color="auto" w:fill="D9D9D9" w:themeFill="background1" w:themeFillShade="D9"/>
          </w:tcPr>
          <w:p w:rsidR="00703E12" w:rsidRPr="00201C30" w:rsidRDefault="00703E12" w:rsidP="00703E12">
            <w:pPr>
              <w:pStyle w:val="ListParagraph"/>
              <w:numPr>
                <w:ilvl w:val="0"/>
                <w:numId w:val="6"/>
              </w:numPr>
              <w:ind w:left="317" w:hanging="317"/>
              <w:jc w:val="both"/>
              <w:rPr>
                <w:rFonts w:ascii="Times New Roman" w:hAnsi="Times New Roman" w:cs="Times New Roman"/>
                <w:sz w:val="24"/>
              </w:rPr>
            </w:pPr>
          </w:p>
        </w:tc>
      </w:tr>
      <w:tr w:rsidR="00703E12" w:rsidTr="00703E12">
        <w:trPr>
          <w:trHeight w:val="402"/>
        </w:trPr>
        <w:tc>
          <w:tcPr>
            <w:tcW w:w="534" w:type="dxa"/>
            <w:vMerge w:val="restart"/>
            <w:vAlign w:val="center"/>
          </w:tcPr>
          <w:p w:rsidR="00703E12" w:rsidRPr="00E82C4D" w:rsidRDefault="00703E12" w:rsidP="00703E12">
            <w:pPr>
              <w:rPr>
                <w:rFonts w:ascii="Times New Roman" w:hAnsi="Times New Roman" w:cs="Times New Roman"/>
                <w:sz w:val="24"/>
                <w:szCs w:val="24"/>
              </w:rPr>
            </w:pPr>
            <w:r w:rsidRPr="00E82C4D">
              <w:rPr>
                <w:rFonts w:ascii="Times New Roman" w:hAnsi="Times New Roman" w:cs="Times New Roman"/>
                <w:sz w:val="24"/>
                <w:szCs w:val="24"/>
              </w:rPr>
              <w:t>2</w:t>
            </w:r>
          </w:p>
        </w:tc>
        <w:tc>
          <w:tcPr>
            <w:tcW w:w="2976" w:type="dxa"/>
            <w:vMerge w:val="restart"/>
            <w:vAlign w:val="center"/>
          </w:tcPr>
          <w:p w:rsidR="00703E12" w:rsidRPr="00E82C4D" w:rsidRDefault="00703E12" w:rsidP="00703E12">
            <w:pPr>
              <w:rPr>
                <w:rFonts w:ascii="Times New Roman" w:hAnsi="Times New Roman" w:cs="Times New Roman"/>
                <w:b/>
                <w:sz w:val="24"/>
                <w:szCs w:val="24"/>
              </w:rPr>
            </w:pPr>
            <w:proofErr w:type="spellStart"/>
            <w:r w:rsidRPr="00E82C4D">
              <w:rPr>
                <w:rFonts w:ascii="Times New Roman" w:hAnsi="Times New Roman" w:cs="Times New Roman"/>
                <w:b/>
                <w:sz w:val="24"/>
                <w:szCs w:val="24"/>
              </w:rPr>
              <w:t>Moh</w:t>
            </w:r>
            <w:proofErr w:type="spellEnd"/>
            <w:r w:rsidRPr="00E82C4D">
              <w:rPr>
                <w:rFonts w:ascii="Times New Roman" w:hAnsi="Times New Roman" w:cs="Times New Roman"/>
                <w:b/>
                <w:sz w:val="24"/>
                <w:szCs w:val="24"/>
              </w:rPr>
              <w:t xml:space="preserve">. </w:t>
            </w:r>
            <w:proofErr w:type="spellStart"/>
            <w:r w:rsidRPr="00E82C4D">
              <w:rPr>
                <w:rFonts w:ascii="Times New Roman" w:hAnsi="Times New Roman" w:cs="Times New Roman"/>
                <w:b/>
                <w:sz w:val="24"/>
                <w:szCs w:val="24"/>
              </w:rPr>
              <w:t>Mas’ud</w:t>
            </w:r>
            <w:proofErr w:type="spellEnd"/>
            <w:r w:rsidRPr="00E82C4D">
              <w:rPr>
                <w:rFonts w:ascii="Times New Roman" w:hAnsi="Times New Roman" w:cs="Times New Roman"/>
                <w:b/>
                <w:sz w:val="24"/>
                <w:szCs w:val="24"/>
              </w:rPr>
              <w:t xml:space="preserve">, </w:t>
            </w:r>
            <w:proofErr w:type="spellStart"/>
            <w:r w:rsidRPr="00E82C4D">
              <w:rPr>
                <w:rFonts w:ascii="Times New Roman" w:hAnsi="Times New Roman" w:cs="Times New Roman"/>
                <w:b/>
                <w:sz w:val="24"/>
                <w:szCs w:val="24"/>
              </w:rPr>
              <w:t>S.Pd</w:t>
            </w:r>
            <w:proofErr w:type="spellEnd"/>
            <w:r w:rsidRPr="00E82C4D">
              <w:rPr>
                <w:rFonts w:ascii="Times New Roman" w:hAnsi="Times New Roman" w:cs="Times New Roman"/>
                <w:b/>
                <w:sz w:val="24"/>
                <w:szCs w:val="24"/>
              </w:rPr>
              <w:t>.</w:t>
            </w:r>
          </w:p>
          <w:p w:rsidR="00703E12" w:rsidRPr="00E82C4D" w:rsidRDefault="00703E12" w:rsidP="00703E12">
            <w:pPr>
              <w:rPr>
                <w:rFonts w:ascii="Times New Roman" w:hAnsi="Times New Roman" w:cs="Times New Roman"/>
                <w:sz w:val="24"/>
                <w:szCs w:val="24"/>
              </w:rPr>
            </w:pPr>
            <w:r w:rsidRPr="00E82C4D">
              <w:rPr>
                <w:rFonts w:ascii="Times New Roman" w:hAnsi="Times New Roman" w:cs="Times New Roman"/>
                <w:sz w:val="24"/>
                <w:szCs w:val="24"/>
              </w:rPr>
              <w:t xml:space="preserve">(S1 Pend. </w:t>
            </w:r>
            <w:proofErr w:type="spellStart"/>
            <w:r w:rsidRPr="00E82C4D">
              <w:rPr>
                <w:rFonts w:ascii="Times New Roman" w:hAnsi="Times New Roman" w:cs="Times New Roman"/>
                <w:sz w:val="24"/>
                <w:szCs w:val="24"/>
              </w:rPr>
              <w:t>PKn</w:t>
            </w:r>
            <w:proofErr w:type="spellEnd"/>
            <w:r w:rsidRPr="00E82C4D">
              <w:rPr>
                <w:rFonts w:ascii="Times New Roman" w:hAnsi="Times New Roman" w:cs="Times New Roman"/>
                <w:sz w:val="24"/>
                <w:szCs w:val="24"/>
              </w:rPr>
              <w:t>)</w:t>
            </w:r>
          </w:p>
        </w:tc>
        <w:tc>
          <w:tcPr>
            <w:tcW w:w="851" w:type="dxa"/>
            <w:vMerge w:val="restart"/>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GTY</w:t>
            </w:r>
          </w:p>
        </w:tc>
        <w:tc>
          <w:tcPr>
            <w:tcW w:w="2126" w:type="dxa"/>
            <w:vMerge w:val="restart"/>
            <w:vAlign w:val="center"/>
          </w:tcPr>
          <w:p w:rsidR="00703E12" w:rsidRDefault="00703E12" w:rsidP="00703E12">
            <w:pPr>
              <w:rPr>
                <w:rFonts w:ascii="Times New Roman" w:hAnsi="Times New Roman" w:cs="Times New Roman"/>
                <w:sz w:val="24"/>
              </w:rPr>
            </w:pPr>
            <w:proofErr w:type="spellStart"/>
            <w:r>
              <w:rPr>
                <w:rFonts w:ascii="Times New Roman" w:hAnsi="Times New Roman" w:cs="Times New Roman"/>
                <w:sz w:val="24"/>
              </w:rPr>
              <w:t>Wali</w:t>
            </w:r>
            <w:proofErr w:type="spellEnd"/>
            <w:r>
              <w:rPr>
                <w:rFonts w:ascii="Times New Roman" w:hAnsi="Times New Roman" w:cs="Times New Roman"/>
                <w:sz w:val="24"/>
              </w:rPr>
              <w:t xml:space="preserve">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IX</w:t>
            </w:r>
          </w:p>
        </w:tc>
        <w:tc>
          <w:tcPr>
            <w:tcW w:w="2977" w:type="dxa"/>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 xml:space="preserve">Pend. </w:t>
            </w:r>
            <w:proofErr w:type="spellStart"/>
            <w:r>
              <w:rPr>
                <w:rFonts w:ascii="Times New Roman" w:hAnsi="Times New Roman" w:cs="Times New Roman"/>
                <w:sz w:val="24"/>
              </w:rPr>
              <w:t>Kewarganegaraan</w:t>
            </w:r>
            <w:proofErr w:type="spellEnd"/>
          </w:p>
        </w:tc>
        <w:tc>
          <w:tcPr>
            <w:tcW w:w="1701" w:type="dxa"/>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9</w:t>
            </w:r>
          </w:p>
        </w:tc>
        <w:tc>
          <w:tcPr>
            <w:tcW w:w="4678" w:type="dxa"/>
            <w:vMerge w:val="restart"/>
          </w:tcPr>
          <w:p w:rsidR="00703E12" w:rsidRDefault="00703E12" w:rsidP="00703E12">
            <w:pPr>
              <w:pStyle w:val="ListParagraph"/>
              <w:numPr>
                <w:ilvl w:val="0"/>
                <w:numId w:val="12"/>
              </w:numPr>
              <w:rPr>
                <w:rFonts w:ascii="Times New Roman" w:hAnsi="Times New Roman" w:cs="Times New Roman"/>
                <w:sz w:val="24"/>
              </w:rPr>
            </w:pPr>
            <w:r>
              <w:rPr>
                <w:rFonts w:ascii="Times New Roman" w:hAnsi="Times New Roman" w:cs="Times New Roman"/>
                <w:sz w:val="24"/>
              </w:rPr>
              <w:t xml:space="preserve">WAKA Bid. </w:t>
            </w:r>
            <w:proofErr w:type="spellStart"/>
            <w:r>
              <w:rPr>
                <w:rFonts w:ascii="Times New Roman" w:hAnsi="Times New Roman" w:cs="Times New Roman"/>
                <w:sz w:val="24"/>
              </w:rPr>
              <w:t>Kesiswaan</w:t>
            </w:r>
            <w:proofErr w:type="spellEnd"/>
          </w:p>
          <w:p w:rsidR="00703E12" w:rsidRPr="00687A41" w:rsidRDefault="00703E12" w:rsidP="00703E12">
            <w:pPr>
              <w:pStyle w:val="ListParagraph"/>
              <w:numPr>
                <w:ilvl w:val="0"/>
                <w:numId w:val="12"/>
              </w:numPr>
              <w:rPr>
                <w:rFonts w:ascii="Times New Roman" w:hAnsi="Times New Roman" w:cs="Times New Roman"/>
                <w:sz w:val="24"/>
              </w:rPr>
            </w:pPr>
            <w:r>
              <w:rPr>
                <w:rFonts w:ascii="Times New Roman" w:hAnsi="Times New Roman" w:cs="Times New Roman"/>
                <w:sz w:val="24"/>
              </w:rPr>
              <w:t xml:space="preserve">Guru </w:t>
            </w:r>
            <w:proofErr w:type="spellStart"/>
            <w:r>
              <w:rPr>
                <w:rFonts w:ascii="Times New Roman" w:hAnsi="Times New Roman" w:cs="Times New Roman"/>
                <w:sz w:val="24"/>
              </w:rPr>
              <w:t>Ekstra</w:t>
            </w:r>
            <w:proofErr w:type="spellEnd"/>
            <w:r>
              <w:rPr>
                <w:rFonts w:ascii="Times New Roman" w:hAnsi="Times New Roman" w:cs="Times New Roman"/>
                <w:sz w:val="24"/>
              </w:rPr>
              <w:t xml:space="preserve"> </w:t>
            </w:r>
            <w:proofErr w:type="spellStart"/>
            <w:r>
              <w:rPr>
                <w:rFonts w:ascii="Times New Roman" w:hAnsi="Times New Roman" w:cs="Times New Roman"/>
                <w:sz w:val="24"/>
              </w:rPr>
              <w:t>Pramuka</w:t>
            </w:r>
            <w:proofErr w:type="spellEnd"/>
            <w:r>
              <w:rPr>
                <w:rFonts w:ascii="Times New Roman" w:hAnsi="Times New Roman" w:cs="Times New Roman"/>
                <w:sz w:val="24"/>
              </w:rPr>
              <w:t xml:space="preserve"> (KPD)</w:t>
            </w:r>
          </w:p>
        </w:tc>
      </w:tr>
      <w:tr w:rsidR="00703E12" w:rsidTr="00703E12">
        <w:trPr>
          <w:trHeight w:val="430"/>
        </w:trPr>
        <w:tc>
          <w:tcPr>
            <w:tcW w:w="534" w:type="dxa"/>
            <w:vMerge/>
            <w:vAlign w:val="center"/>
          </w:tcPr>
          <w:p w:rsidR="00703E12" w:rsidRPr="00E82C4D" w:rsidRDefault="00703E12" w:rsidP="00703E12">
            <w:pPr>
              <w:rPr>
                <w:rFonts w:ascii="Times New Roman" w:hAnsi="Times New Roman" w:cs="Times New Roman"/>
                <w:sz w:val="24"/>
                <w:szCs w:val="24"/>
              </w:rPr>
            </w:pPr>
          </w:p>
        </w:tc>
        <w:tc>
          <w:tcPr>
            <w:tcW w:w="2976" w:type="dxa"/>
            <w:vMerge/>
            <w:vAlign w:val="center"/>
          </w:tcPr>
          <w:p w:rsidR="00703E12" w:rsidRPr="00E82C4D" w:rsidRDefault="00703E12" w:rsidP="00703E12">
            <w:pPr>
              <w:rPr>
                <w:rFonts w:ascii="Times New Roman" w:hAnsi="Times New Roman" w:cs="Times New Roman"/>
                <w:b/>
                <w:sz w:val="24"/>
                <w:szCs w:val="24"/>
              </w:rPr>
            </w:pPr>
          </w:p>
        </w:tc>
        <w:tc>
          <w:tcPr>
            <w:tcW w:w="851" w:type="dxa"/>
            <w:vMerge/>
            <w:vAlign w:val="center"/>
          </w:tcPr>
          <w:p w:rsidR="00703E12" w:rsidRDefault="00703E12" w:rsidP="00703E12">
            <w:pPr>
              <w:rPr>
                <w:rFonts w:ascii="Times New Roman" w:hAnsi="Times New Roman" w:cs="Times New Roman"/>
                <w:sz w:val="24"/>
              </w:rPr>
            </w:pPr>
          </w:p>
        </w:tc>
        <w:tc>
          <w:tcPr>
            <w:tcW w:w="2126" w:type="dxa"/>
            <w:vMerge/>
            <w:vAlign w:val="center"/>
          </w:tcPr>
          <w:p w:rsidR="00703E12" w:rsidRDefault="00703E12" w:rsidP="00703E12">
            <w:pPr>
              <w:rPr>
                <w:rFonts w:ascii="Times New Roman" w:hAnsi="Times New Roman" w:cs="Times New Roman"/>
                <w:sz w:val="24"/>
              </w:rPr>
            </w:pPr>
          </w:p>
        </w:tc>
        <w:tc>
          <w:tcPr>
            <w:tcW w:w="2977" w:type="dxa"/>
            <w:vAlign w:val="center"/>
          </w:tcPr>
          <w:p w:rsidR="00703E12" w:rsidRDefault="00703E12" w:rsidP="00703E12">
            <w:pPr>
              <w:rPr>
                <w:rFonts w:ascii="Times New Roman" w:hAnsi="Times New Roman" w:cs="Times New Roman"/>
                <w:sz w:val="24"/>
              </w:rPr>
            </w:pPr>
            <w:proofErr w:type="spellStart"/>
            <w:r>
              <w:rPr>
                <w:rFonts w:ascii="Times New Roman" w:hAnsi="Times New Roman" w:cs="Times New Roman"/>
                <w:sz w:val="24"/>
              </w:rPr>
              <w:t>Bimbingan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Konseling</w:t>
            </w:r>
            <w:proofErr w:type="spellEnd"/>
          </w:p>
        </w:tc>
        <w:tc>
          <w:tcPr>
            <w:tcW w:w="1701" w:type="dxa"/>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6</w:t>
            </w:r>
          </w:p>
        </w:tc>
        <w:tc>
          <w:tcPr>
            <w:tcW w:w="4678" w:type="dxa"/>
            <w:vMerge/>
          </w:tcPr>
          <w:p w:rsidR="00703E12" w:rsidRPr="00687A41" w:rsidRDefault="00703E12" w:rsidP="00703E12">
            <w:pPr>
              <w:pStyle w:val="ListParagraph"/>
              <w:ind w:left="317"/>
              <w:rPr>
                <w:rFonts w:ascii="Times New Roman" w:hAnsi="Times New Roman" w:cs="Times New Roman"/>
                <w:sz w:val="24"/>
              </w:rPr>
            </w:pPr>
          </w:p>
        </w:tc>
      </w:tr>
      <w:tr w:rsidR="00703E12" w:rsidTr="00703E12">
        <w:trPr>
          <w:trHeight w:val="390"/>
        </w:trPr>
        <w:tc>
          <w:tcPr>
            <w:tcW w:w="534" w:type="dxa"/>
            <w:vMerge/>
            <w:vAlign w:val="center"/>
          </w:tcPr>
          <w:p w:rsidR="00703E12" w:rsidRDefault="00703E12" w:rsidP="00703E12">
            <w:pPr>
              <w:rPr>
                <w:rFonts w:ascii="Times New Roman" w:hAnsi="Times New Roman" w:cs="Times New Roman"/>
                <w:sz w:val="24"/>
              </w:rPr>
            </w:pPr>
          </w:p>
        </w:tc>
        <w:tc>
          <w:tcPr>
            <w:tcW w:w="2976" w:type="dxa"/>
            <w:vMerge/>
            <w:vAlign w:val="center"/>
          </w:tcPr>
          <w:p w:rsidR="00703E12" w:rsidRPr="00365CC7" w:rsidRDefault="00703E12" w:rsidP="00703E12">
            <w:pPr>
              <w:rPr>
                <w:rFonts w:ascii="Times New Roman" w:hAnsi="Times New Roman" w:cs="Times New Roman"/>
                <w:b/>
              </w:rPr>
            </w:pPr>
          </w:p>
        </w:tc>
        <w:tc>
          <w:tcPr>
            <w:tcW w:w="851" w:type="dxa"/>
            <w:vMerge/>
            <w:vAlign w:val="center"/>
          </w:tcPr>
          <w:p w:rsidR="00703E12" w:rsidRDefault="00703E12" w:rsidP="00703E12">
            <w:pPr>
              <w:rPr>
                <w:rFonts w:ascii="Times New Roman" w:hAnsi="Times New Roman" w:cs="Times New Roman"/>
                <w:sz w:val="24"/>
              </w:rPr>
            </w:pPr>
          </w:p>
        </w:tc>
        <w:tc>
          <w:tcPr>
            <w:tcW w:w="2126" w:type="dxa"/>
            <w:vMerge/>
            <w:vAlign w:val="center"/>
          </w:tcPr>
          <w:p w:rsidR="00703E12" w:rsidRDefault="00703E12" w:rsidP="00703E12">
            <w:pPr>
              <w:rPr>
                <w:rFonts w:ascii="Times New Roman" w:hAnsi="Times New Roman" w:cs="Times New Roman"/>
                <w:sz w:val="24"/>
              </w:rPr>
            </w:pPr>
          </w:p>
        </w:tc>
        <w:tc>
          <w:tcPr>
            <w:tcW w:w="2977" w:type="dxa"/>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PJOK</w:t>
            </w:r>
          </w:p>
        </w:tc>
        <w:tc>
          <w:tcPr>
            <w:tcW w:w="1701" w:type="dxa"/>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9</w:t>
            </w:r>
          </w:p>
        </w:tc>
        <w:tc>
          <w:tcPr>
            <w:tcW w:w="4678" w:type="dxa"/>
            <w:vMerge/>
          </w:tcPr>
          <w:p w:rsidR="00703E12" w:rsidRPr="00383F14" w:rsidRDefault="00703E12" w:rsidP="00703E12">
            <w:pPr>
              <w:rPr>
                <w:rFonts w:ascii="Times New Roman" w:hAnsi="Times New Roman" w:cs="Times New Roman"/>
                <w:sz w:val="24"/>
              </w:rPr>
            </w:pPr>
          </w:p>
        </w:tc>
      </w:tr>
      <w:tr w:rsidR="00703E12" w:rsidTr="00703E12">
        <w:trPr>
          <w:trHeight w:val="449"/>
        </w:trPr>
        <w:tc>
          <w:tcPr>
            <w:tcW w:w="534" w:type="dxa"/>
            <w:vMerge w:val="restart"/>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3</w:t>
            </w:r>
          </w:p>
        </w:tc>
        <w:tc>
          <w:tcPr>
            <w:tcW w:w="2976" w:type="dxa"/>
            <w:vMerge w:val="restart"/>
            <w:shd w:val="clear" w:color="auto" w:fill="D9D9D9" w:themeFill="background1" w:themeFillShade="D9"/>
            <w:vAlign w:val="bottom"/>
          </w:tcPr>
          <w:p w:rsidR="00703E12" w:rsidRPr="00365CC7" w:rsidRDefault="00703E12" w:rsidP="00703E12">
            <w:pPr>
              <w:rPr>
                <w:rFonts w:ascii="Times New Roman" w:hAnsi="Times New Roman" w:cs="Times New Roman"/>
                <w:b/>
              </w:rPr>
            </w:pPr>
            <w:proofErr w:type="spellStart"/>
            <w:r w:rsidRPr="00365CC7">
              <w:rPr>
                <w:rFonts w:ascii="Times New Roman" w:hAnsi="Times New Roman" w:cs="Times New Roman"/>
                <w:b/>
              </w:rPr>
              <w:t>Mirza</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Bahrul</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Ulum</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S.Kom</w:t>
            </w:r>
            <w:proofErr w:type="spellEnd"/>
            <w:r w:rsidRPr="00365CC7">
              <w:rPr>
                <w:rFonts w:ascii="Times New Roman" w:hAnsi="Times New Roman" w:cs="Times New Roman"/>
                <w:b/>
              </w:rPr>
              <w:t>.</w:t>
            </w:r>
          </w:p>
          <w:p w:rsidR="00703E12" w:rsidRPr="00EB5354" w:rsidRDefault="00703E12" w:rsidP="00703E12">
            <w:pPr>
              <w:rPr>
                <w:rFonts w:ascii="Times New Roman" w:hAnsi="Times New Roman" w:cs="Times New Roman"/>
              </w:rPr>
            </w:pPr>
            <w:r>
              <w:rPr>
                <w:rFonts w:ascii="Times New Roman" w:hAnsi="Times New Roman" w:cs="Times New Roman"/>
              </w:rPr>
              <w:t xml:space="preserve">(S1 </w:t>
            </w:r>
            <w:proofErr w:type="spellStart"/>
            <w:r>
              <w:rPr>
                <w:rFonts w:ascii="Times New Roman" w:hAnsi="Times New Roman" w:cs="Times New Roman"/>
              </w:rPr>
              <w:t>Teknik</w:t>
            </w:r>
            <w:proofErr w:type="spellEnd"/>
            <w:r>
              <w:rPr>
                <w:rFonts w:ascii="Times New Roman" w:hAnsi="Times New Roman" w:cs="Times New Roman"/>
              </w:rPr>
              <w:t xml:space="preserve"> </w:t>
            </w:r>
            <w:proofErr w:type="spellStart"/>
            <w:r>
              <w:rPr>
                <w:rFonts w:ascii="Times New Roman" w:hAnsi="Times New Roman" w:cs="Times New Roman"/>
              </w:rPr>
              <w:t>Komputer</w:t>
            </w:r>
            <w:proofErr w:type="spellEnd"/>
            <w:r>
              <w:rPr>
                <w:rFonts w:ascii="Times New Roman" w:hAnsi="Times New Roman" w:cs="Times New Roman"/>
              </w:rPr>
              <w:t>)</w:t>
            </w:r>
          </w:p>
          <w:p w:rsidR="00703E12" w:rsidRPr="00EB5354" w:rsidRDefault="00703E12" w:rsidP="00703E12">
            <w:pPr>
              <w:rPr>
                <w:rFonts w:ascii="Times New Roman" w:hAnsi="Times New Roman" w:cs="Times New Roman"/>
              </w:rPr>
            </w:pPr>
          </w:p>
        </w:tc>
        <w:tc>
          <w:tcPr>
            <w:tcW w:w="851" w:type="dxa"/>
            <w:vMerge w:val="restart"/>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PTY</w:t>
            </w:r>
          </w:p>
        </w:tc>
        <w:tc>
          <w:tcPr>
            <w:tcW w:w="2126" w:type="dxa"/>
            <w:vMerge w:val="restart"/>
            <w:shd w:val="clear" w:color="auto" w:fill="D9D9D9" w:themeFill="background1" w:themeFillShade="D9"/>
            <w:vAlign w:val="center"/>
          </w:tcPr>
          <w:p w:rsidR="00703E12" w:rsidRDefault="00703E12" w:rsidP="00703E12">
            <w:pPr>
              <w:rPr>
                <w:rFonts w:ascii="Times New Roman" w:hAnsi="Times New Roman" w:cs="Times New Roman"/>
                <w:sz w:val="24"/>
              </w:rPr>
            </w:pPr>
            <w:proofErr w:type="spellStart"/>
            <w:r>
              <w:rPr>
                <w:rFonts w:ascii="Times New Roman" w:hAnsi="Times New Roman" w:cs="Times New Roman"/>
                <w:sz w:val="24"/>
              </w:rPr>
              <w:t>Ka</w:t>
            </w:r>
            <w:proofErr w:type="spellEnd"/>
            <w:r>
              <w:rPr>
                <w:rFonts w:ascii="Times New Roman" w:hAnsi="Times New Roman" w:cs="Times New Roman"/>
                <w:sz w:val="24"/>
              </w:rPr>
              <w:t>. Tata Usaha</w:t>
            </w:r>
          </w:p>
        </w:tc>
        <w:tc>
          <w:tcPr>
            <w:tcW w:w="2977"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 xml:space="preserve">BTQ </w:t>
            </w:r>
            <w:proofErr w:type="spellStart"/>
            <w:r>
              <w:rPr>
                <w:rFonts w:ascii="Times New Roman" w:hAnsi="Times New Roman" w:cs="Times New Roman"/>
                <w:sz w:val="24"/>
              </w:rPr>
              <w:t>Baghdadiyah</w:t>
            </w:r>
            <w:proofErr w:type="spellEnd"/>
          </w:p>
        </w:tc>
        <w:tc>
          <w:tcPr>
            <w:tcW w:w="1701"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10</w:t>
            </w:r>
          </w:p>
        </w:tc>
        <w:tc>
          <w:tcPr>
            <w:tcW w:w="4678" w:type="dxa"/>
            <w:vMerge w:val="restart"/>
            <w:shd w:val="clear" w:color="auto" w:fill="D9D9D9" w:themeFill="background1" w:themeFillShade="D9"/>
          </w:tcPr>
          <w:p w:rsidR="00703E12" w:rsidRDefault="00703E12" w:rsidP="00703E12">
            <w:pPr>
              <w:pStyle w:val="ListParagraph"/>
              <w:numPr>
                <w:ilvl w:val="0"/>
                <w:numId w:val="13"/>
              </w:numPr>
              <w:rPr>
                <w:rFonts w:ascii="Times New Roman" w:hAnsi="Times New Roman" w:cs="Times New Roman"/>
                <w:sz w:val="24"/>
              </w:rPr>
            </w:pPr>
            <w:proofErr w:type="spellStart"/>
            <w:r>
              <w:rPr>
                <w:rFonts w:ascii="Times New Roman" w:hAnsi="Times New Roman" w:cs="Times New Roman"/>
                <w:sz w:val="24"/>
              </w:rPr>
              <w:t>Bendahara</w:t>
            </w:r>
            <w:proofErr w:type="spellEnd"/>
            <w:r>
              <w:rPr>
                <w:rFonts w:ascii="Times New Roman" w:hAnsi="Times New Roman" w:cs="Times New Roman"/>
                <w:sz w:val="24"/>
              </w:rPr>
              <w:t xml:space="preserve"> BOS</w:t>
            </w:r>
          </w:p>
          <w:p w:rsidR="00703E12" w:rsidRDefault="00703E12" w:rsidP="00703E12">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Operator </w:t>
            </w:r>
            <w:proofErr w:type="spellStart"/>
            <w:r>
              <w:rPr>
                <w:rFonts w:ascii="Times New Roman" w:hAnsi="Times New Roman" w:cs="Times New Roman"/>
                <w:sz w:val="24"/>
              </w:rPr>
              <w:t>Sekolah</w:t>
            </w:r>
            <w:proofErr w:type="spellEnd"/>
          </w:p>
          <w:p w:rsidR="00703E12" w:rsidRPr="002A4330" w:rsidRDefault="00703E12" w:rsidP="00703E12">
            <w:pPr>
              <w:pStyle w:val="ListParagraph"/>
              <w:numPr>
                <w:ilvl w:val="0"/>
                <w:numId w:val="13"/>
              </w:numPr>
              <w:rPr>
                <w:rFonts w:ascii="Times New Roman" w:hAnsi="Times New Roman" w:cs="Times New Roman"/>
                <w:sz w:val="24"/>
              </w:rPr>
            </w:pPr>
            <w:r>
              <w:rPr>
                <w:rFonts w:ascii="Times New Roman" w:hAnsi="Times New Roman" w:cs="Times New Roman"/>
                <w:sz w:val="24"/>
              </w:rPr>
              <w:t>Guru BTQ Sore (SMP 2x BTQ)</w:t>
            </w:r>
          </w:p>
        </w:tc>
      </w:tr>
      <w:tr w:rsidR="00703E12" w:rsidTr="00703E12">
        <w:trPr>
          <w:trHeight w:val="465"/>
        </w:trPr>
        <w:tc>
          <w:tcPr>
            <w:tcW w:w="534" w:type="dxa"/>
            <w:vMerge/>
            <w:shd w:val="clear" w:color="auto" w:fill="D9D9D9" w:themeFill="background1" w:themeFillShade="D9"/>
            <w:vAlign w:val="center"/>
          </w:tcPr>
          <w:p w:rsidR="00703E12" w:rsidRDefault="00703E12" w:rsidP="00703E12">
            <w:pPr>
              <w:rPr>
                <w:rFonts w:ascii="Times New Roman" w:hAnsi="Times New Roman" w:cs="Times New Roman"/>
                <w:sz w:val="24"/>
              </w:rPr>
            </w:pPr>
          </w:p>
        </w:tc>
        <w:tc>
          <w:tcPr>
            <w:tcW w:w="2976" w:type="dxa"/>
            <w:vMerge/>
            <w:shd w:val="clear" w:color="auto" w:fill="D9D9D9" w:themeFill="background1" w:themeFillShade="D9"/>
          </w:tcPr>
          <w:p w:rsidR="00703E12" w:rsidRPr="00365CC7" w:rsidRDefault="00703E12" w:rsidP="00703E12">
            <w:pPr>
              <w:rPr>
                <w:rFonts w:ascii="Times New Roman" w:hAnsi="Times New Roman" w:cs="Times New Roman"/>
                <w:b/>
              </w:rPr>
            </w:pPr>
          </w:p>
        </w:tc>
        <w:tc>
          <w:tcPr>
            <w:tcW w:w="851" w:type="dxa"/>
            <w:vMerge/>
            <w:shd w:val="clear" w:color="auto" w:fill="D9D9D9" w:themeFill="background1" w:themeFillShade="D9"/>
            <w:vAlign w:val="center"/>
          </w:tcPr>
          <w:p w:rsidR="00703E12" w:rsidRDefault="00703E12" w:rsidP="00703E12">
            <w:pPr>
              <w:rPr>
                <w:rFonts w:ascii="Times New Roman" w:hAnsi="Times New Roman" w:cs="Times New Roman"/>
                <w:sz w:val="24"/>
              </w:rPr>
            </w:pPr>
          </w:p>
        </w:tc>
        <w:tc>
          <w:tcPr>
            <w:tcW w:w="2126" w:type="dxa"/>
            <w:vMerge/>
            <w:shd w:val="clear" w:color="auto" w:fill="D9D9D9" w:themeFill="background1" w:themeFillShade="D9"/>
            <w:vAlign w:val="center"/>
          </w:tcPr>
          <w:p w:rsidR="00703E12" w:rsidRDefault="00703E12" w:rsidP="00703E12">
            <w:pPr>
              <w:rPr>
                <w:rFonts w:ascii="Times New Roman" w:hAnsi="Times New Roman" w:cs="Times New Roman"/>
                <w:sz w:val="24"/>
              </w:rPr>
            </w:pPr>
          </w:p>
        </w:tc>
        <w:tc>
          <w:tcPr>
            <w:tcW w:w="2977" w:type="dxa"/>
            <w:shd w:val="clear" w:color="auto" w:fill="D9D9D9" w:themeFill="background1" w:themeFillShade="D9"/>
            <w:vAlign w:val="center"/>
          </w:tcPr>
          <w:p w:rsidR="00703E12" w:rsidRPr="00F40799" w:rsidRDefault="00703E12" w:rsidP="00703E12">
            <w:pPr>
              <w:rPr>
                <w:rFonts w:ascii="Times New Roman" w:hAnsi="Times New Roman" w:cs="Times New Roman"/>
                <w:sz w:val="24"/>
              </w:rPr>
            </w:pPr>
            <w:r>
              <w:rPr>
                <w:rFonts w:ascii="Times New Roman" w:hAnsi="Times New Roman" w:cs="Times New Roman"/>
                <w:sz w:val="24"/>
              </w:rPr>
              <w:t>BIK</w:t>
            </w:r>
          </w:p>
        </w:tc>
        <w:tc>
          <w:tcPr>
            <w:tcW w:w="1701"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3</w:t>
            </w:r>
          </w:p>
        </w:tc>
        <w:tc>
          <w:tcPr>
            <w:tcW w:w="4678" w:type="dxa"/>
            <w:vMerge/>
            <w:shd w:val="clear" w:color="auto" w:fill="D9D9D9" w:themeFill="background1" w:themeFillShade="D9"/>
          </w:tcPr>
          <w:p w:rsidR="00703E12" w:rsidRPr="00011F4A" w:rsidRDefault="00703E12" w:rsidP="00703E12">
            <w:pPr>
              <w:pStyle w:val="ListParagraph"/>
              <w:numPr>
                <w:ilvl w:val="0"/>
                <w:numId w:val="8"/>
              </w:numPr>
              <w:ind w:left="317" w:hanging="283"/>
              <w:rPr>
                <w:rFonts w:ascii="Times New Roman" w:hAnsi="Times New Roman" w:cs="Times New Roman"/>
                <w:sz w:val="24"/>
              </w:rPr>
            </w:pPr>
          </w:p>
        </w:tc>
      </w:tr>
      <w:tr w:rsidR="00703E12" w:rsidTr="00703E12">
        <w:trPr>
          <w:trHeight w:val="416"/>
        </w:trPr>
        <w:tc>
          <w:tcPr>
            <w:tcW w:w="534" w:type="dxa"/>
            <w:vMerge w:val="restart"/>
            <w:shd w:val="clear" w:color="auto" w:fill="auto"/>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4</w:t>
            </w:r>
          </w:p>
        </w:tc>
        <w:tc>
          <w:tcPr>
            <w:tcW w:w="2976" w:type="dxa"/>
            <w:vMerge w:val="restart"/>
            <w:shd w:val="clear" w:color="auto" w:fill="auto"/>
            <w:vAlign w:val="center"/>
          </w:tcPr>
          <w:p w:rsidR="00703E12" w:rsidRPr="00365CC7" w:rsidRDefault="00703E12" w:rsidP="00703E12">
            <w:pPr>
              <w:rPr>
                <w:rFonts w:ascii="Times New Roman" w:hAnsi="Times New Roman" w:cs="Times New Roman"/>
                <w:b/>
              </w:rPr>
            </w:pPr>
            <w:proofErr w:type="spellStart"/>
            <w:r w:rsidRPr="00365CC7">
              <w:rPr>
                <w:rFonts w:ascii="Times New Roman" w:hAnsi="Times New Roman" w:cs="Times New Roman"/>
                <w:b/>
              </w:rPr>
              <w:t>Siti</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Eka</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Setiyana</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Dewi</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S.Pd</w:t>
            </w:r>
            <w:proofErr w:type="spellEnd"/>
            <w:r w:rsidRPr="00365CC7">
              <w:rPr>
                <w:rFonts w:ascii="Times New Roman" w:hAnsi="Times New Roman" w:cs="Times New Roman"/>
                <w:b/>
              </w:rPr>
              <w:t>.</w:t>
            </w:r>
          </w:p>
          <w:p w:rsidR="00703E12" w:rsidRPr="00EB5354" w:rsidRDefault="00703E12" w:rsidP="00703E12">
            <w:pPr>
              <w:rPr>
                <w:rFonts w:ascii="Times New Roman" w:hAnsi="Times New Roman" w:cs="Times New Roman"/>
              </w:rPr>
            </w:pPr>
            <w:r>
              <w:rPr>
                <w:rFonts w:ascii="Times New Roman" w:hAnsi="Times New Roman" w:cs="Times New Roman"/>
              </w:rPr>
              <w:t xml:space="preserve">(S1 Pend. </w:t>
            </w:r>
            <w:proofErr w:type="spellStart"/>
            <w:r>
              <w:rPr>
                <w:rFonts w:ascii="Times New Roman" w:hAnsi="Times New Roman" w:cs="Times New Roman"/>
              </w:rPr>
              <w:t>Matematika</w:t>
            </w:r>
            <w:proofErr w:type="spellEnd"/>
            <w:r>
              <w:rPr>
                <w:rFonts w:ascii="Times New Roman" w:hAnsi="Times New Roman" w:cs="Times New Roman"/>
              </w:rPr>
              <w:t>)</w:t>
            </w:r>
          </w:p>
        </w:tc>
        <w:tc>
          <w:tcPr>
            <w:tcW w:w="851" w:type="dxa"/>
            <w:vMerge w:val="restart"/>
            <w:shd w:val="clear" w:color="auto" w:fill="auto"/>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GTY</w:t>
            </w:r>
          </w:p>
        </w:tc>
        <w:tc>
          <w:tcPr>
            <w:tcW w:w="2126" w:type="dxa"/>
            <w:vMerge w:val="restart"/>
            <w:shd w:val="clear" w:color="auto" w:fill="auto"/>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Guru MAPEL</w:t>
            </w:r>
          </w:p>
        </w:tc>
        <w:tc>
          <w:tcPr>
            <w:tcW w:w="2977" w:type="dxa"/>
            <w:shd w:val="clear" w:color="auto" w:fill="auto"/>
            <w:vAlign w:val="center"/>
          </w:tcPr>
          <w:p w:rsidR="00703E12" w:rsidRDefault="00703E12" w:rsidP="00703E12">
            <w:pPr>
              <w:rPr>
                <w:rFonts w:ascii="Times New Roman" w:hAnsi="Times New Roman" w:cs="Times New Roman"/>
                <w:sz w:val="24"/>
              </w:rPr>
            </w:pPr>
            <w:proofErr w:type="spellStart"/>
            <w:r>
              <w:rPr>
                <w:rFonts w:ascii="Times New Roman" w:hAnsi="Times New Roman" w:cs="Times New Roman"/>
                <w:sz w:val="24"/>
              </w:rPr>
              <w:t>Matematika</w:t>
            </w:r>
            <w:proofErr w:type="spellEnd"/>
          </w:p>
        </w:tc>
        <w:tc>
          <w:tcPr>
            <w:tcW w:w="1701" w:type="dxa"/>
            <w:shd w:val="clear" w:color="auto" w:fill="auto"/>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shd w:val="clear" w:color="auto" w:fill="auto"/>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15</w:t>
            </w:r>
          </w:p>
        </w:tc>
        <w:tc>
          <w:tcPr>
            <w:tcW w:w="4678" w:type="dxa"/>
            <w:vMerge w:val="restart"/>
            <w:shd w:val="clear" w:color="auto" w:fill="auto"/>
          </w:tcPr>
          <w:p w:rsidR="00703E12" w:rsidRPr="00687A41" w:rsidRDefault="00703E12" w:rsidP="00703E12">
            <w:pPr>
              <w:pStyle w:val="ListParagraph"/>
              <w:numPr>
                <w:ilvl w:val="0"/>
                <w:numId w:val="19"/>
              </w:numPr>
              <w:rPr>
                <w:rFonts w:ascii="Times New Roman" w:hAnsi="Times New Roman" w:cs="Times New Roman"/>
                <w:sz w:val="24"/>
              </w:rPr>
            </w:pPr>
            <w:proofErr w:type="spellStart"/>
            <w:r>
              <w:rPr>
                <w:rFonts w:ascii="Times New Roman" w:hAnsi="Times New Roman" w:cs="Times New Roman"/>
                <w:sz w:val="24"/>
              </w:rPr>
              <w:t>Penjab</w:t>
            </w:r>
            <w:proofErr w:type="spellEnd"/>
            <w:r>
              <w:rPr>
                <w:rFonts w:ascii="Times New Roman" w:hAnsi="Times New Roman" w:cs="Times New Roman"/>
                <w:sz w:val="24"/>
              </w:rPr>
              <w:t xml:space="preserve">. </w:t>
            </w:r>
            <w:proofErr w:type="spellStart"/>
            <w:r>
              <w:rPr>
                <w:rFonts w:ascii="Times New Roman" w:hAnsi="Times New Roman" w:cs="Times New Roman"/>
                <w:sz w:val="24"/>
              </w:rPr>
              <w:t>Perpustakaan</w:t>
            </w:r>
            <w:proofErr w:type="spellEnd"/>
          </w:p>
        </w:tc>
      </w:tr>
      <w:tr w:rsidR="00703E12" w:rsidTr="00703E12">
        <w:trPr>
          <w:trHeight w:val="419"/>
        </w:trPr>
        <w:tc>
          <w:tcPr>
            <w:tcW w:w="534" w:type="dxa"/>
            <w:vMerge/>
            <w:shd w:val="clear" w:color="auto" w:fill="D9D9D9" w:themeFill="background1" w:themeFillShade="D9"/>
            <w:vAlign w:val="center"/>
          </w:tcPr>
          <w:p w:rsidR="00703E12" w:rsidRDefault="00703E12" w:rsidP="00703E12">
            <w:pPr>
              <w:rPr>
                <w:rFonts w:ascii="Times New Roman" w:hAnsi="Times New Roman" w:cs="Times New Roman"/>
                <w:sz w:val="24"/>
              </w:rPr>
            </w:pPr>
          </w:p>
        </w:tc>
        <w:tc>
          <w:tcPr>
            <w:tcW w:w="2976" w:type="dxa"/>
            <w:vMerge/>
            <w:shd w:val="clear" w:color="auto" w:fill="D9D9D9" w:themeFill="background1" w:themeFillShade="D9"/>
            <w:vAlign w:val="center"/>
          </w:tcPr>
          <w:p w:rsidR="00703E12" w:rsidRPr="00365CC7" w:rsidRDefault="00703E12" w:rsidP="00703E12">
            <w:pPr>
              <w:rPr>
                <w:rFonts w:ascii="Times New Roman" w:hAnsi="Times New Roman" w:cs="Times New Roman"/>
                <w:b/>
              </w:rPr>
            </w:pPr>
          </w:p>
        </w:tc>
        <w:tc>
          <w:tcPr>
            <w:tcW w:w="851" w:type="dxa"/>
            <w:vMerge/>
            <w:shd w:val="clear" w:color="auto" w:fill="D9D9D9" w:themeFill="background1" w:themeFillShade="D9"/>
            <w:vAlign w:val="center"/>
          </w:tcPr>
          <w:p w:rsidR="00703E12" w:rsidRDefault="00703E12" w:rsidP="00703E12">
            <w:pPr>
              <w:rPr>
                <w:rFonts w:ascii="Times New Roman" w:hAnsi="Times New Roman" w:cs="Times New Roman"/>
                <w:sz w:val="24"/>
              </w:rPr>
            </w:pPr>
          </w:p>
        </w:tc>
        <w:tc>
          <w:tcPr>
            <w:tcW w:w="2126" w:type="dxa"/>
            <w:vMerge/>
            <w:shd w:val="clear" w:color="auto" w:fill="D9D9D9" w:themeFill="background1" w:themeFillShade="D9"/>
            <w:vAlign w:val="center"/>
          </w:tcPr>
          <w:p w:rsidR="00703E12" w:rsidRDefault="00703E12" w:rsidP="00703E12">
            <w:pPr>
              <w:rPr>
                <w:rFonts w:ascii="Times New Roman" w:hAnsi="Times New Roman" w:cs="Times New Roman"/>
                <w:sz w:val="24"/>
              </w:rPr>
            </w:pPr>
          </w:p>
        </w:tc>
        <w:tc>
          <w:tcPr>
            <w:tcW w:w="2977" w:type="dxa"/>
            <w:shd w:val="clear" w:color="auto" w:fill="auto"/>
            <w:vAlign w:val="center"/>
          </w:tcPr>
          <w:p w:rsidR="00703E12" w:rsidRDefault="00703E12" w:rsidP="00703E12">
            <w:pPr>
              <w:rPr>
                <w:rFonts w:ascii="Times New Roman" w:hAnsi="Times New Roman" w:cs="Times New Roman"/>
                <w:sz w:val="24"/>
              </w:rPr>
            </w:pPr>
            <w:proofErr w:type="spellStart"/>
            <w:r>
              <w:rPr>
                <w:rFonts w:ascii="Times New Roman" w:hAnsi="Times New Roman" w:cs="Times New Roman"/>
                <w:sz w:val="24"/>
              </w:rPr>
              <w:t>Prakarya</w:t>
            </w:r>
            <w:proofErr w:type="spellEnd"/>
          </w:p>
        </w:tc>
        <w:tc>
          <w:tcPr>
            <w:tcW w:w="1701" w:type="dxa"/>
            <w:shd w:val="clear" w:color="auto" w:fill="auto"/>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shd w:val="clear" w:color="auto" w:fill="auto"/>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9</w:t>
            </w:r>
          </w:p>
        </w:tc>
        <w:tc>
          <w:tcPr>
            <w:tcW w:w="4678" w:type="dxa"/>
            <w:vMerge/>
            <w:shd w:val="clear" w:color="auto" w:fill="D9D9D9" w:themeFill="background1" w:themeFillShade="D9"/>
          </w:tcPr>
          <w:p w:rsidR="00703E12" w:rsidRDefault="00703E12" w:rsidP="00703E12">
            <w:pPr>
              <w:pStyle w:val="ListParagraph"/>
              <w:numPr>
                <w:ilvl w:val="0"/>
                <w:numId w:val="7"/>
              </w:numPr>
              <w:ind w:left="318" w:hanging="284"/>
              <w:rPr>
                <w:rFonts w:ascii="Times New Roman" w:hAnsi="Times New Roman" w:cs="Times New Roman"/>
                <w:sz w:val="24"/>
              </w:rPr>
            </w:pPr>
          </w:p>
        </w:tc>
      </w:tr>
      <w:tr w:rsidR="00703E12" w:rsidTr="00703E12">
        <w:trPr>
          <w:trHeight w:val="443"/>
        </w:trPr>
        <w:tc>
          <w:tcPr>
            <w:tcW w:w="534" w:type="dxa"/>
            <w:vMerge w:val="restart"/>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6</w:t>
            </w:r>
          </w:p>
        </w:tc>
        <w:tc>
          <w:tcPr>
            <w:tcW w:w="2976" w:type="dxa"/>
            <w:vMerge w:val="restart"/>
            <w:shd w:val="clear" w:color="auto" w:fill="D9D9D9" w:themeFill="background1" w:themeFillShade="D9"/>
            <w:vAlign w:val="center"/>
          </w:tcPr>
          <w:p w:rsidR="00703E12" w:rsidRPr="00365CC7" w:rsidRDefault="00703E12" w:rsidP="00703E12">
            <w:pPr>
              <w:rPr>
                <w:rFonts w:ascii="Times New Roman" w:hAnsi="Times New Roman" w:cs="Times New Roman"/>
                <w:b/>
              </w:rPr>
            </w:pPr>
            <w:proofErr w:type="spellStart"/>
            <w:r w:rsidRPr="00365CC7">
              <w:rPr>
                <w:rFonts w:ascii="Times New Roman" w:hAnsi="Times New Roman" w:cs="Times New Roman"/>
                <w:b/>
              </w:rPr>
              <w:t>Yessy</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Ulfa</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Viana</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S.Pd</w:t>
            </w:r>
            <w:proofErr w:type="spellEnd"/>
            <w:r w:rsidRPr="00365CC7">
              <w:rPr>
                <w:rFonts w:ascii="Times New Roman" w:hAnsi="Times New Roman" w:cs="Times New Roman"/>
                <w:b/>
              </w:rPr>
              <w:t>.</w:t>
            </w:r>
          </w:p>
          <w:p w:rsidR="00703E12" w:rsidRPr="00EB5354" w:rsidRDefault="00703E12" w:rsidP="00703E12">
            <w:pPr>
              <w:rPr>
                <w:rFonts w:ascii="Times New Roman" w:hAnsi="Times New Roman" w:cs="Times New Roman"/>
              </w:rPr>
            </w:pPr>
            <w:r>
              <w:rPr>
                <w:rFonts w:ascii="Times New Roman" w:hAnsi="Times New Roman" w:cs="Times New Roman"/>
              </w:rPr>
              <w:t>(S1 Pend. Bhs. Indonesia)</w:t>
            </w:r>
          </w:p>
        </w:tc>
        <w:tc>
          <w:tcPr>
            <w:tcW w:w="851" w:type="dxa"/>
            <w:vMerge w:val="restart"/>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GTY</w:t>
            </w:r>
          </w:p>
        </w:tc>
        <w:tc>
          <w:tcPr>
            <w:tcW w:w="2126" w:type="dxa"/>
            <w:vMerge w:val="restart"/>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Guru MAPEL</w:t>
            </w:r>
          </w:p>
        </w:tc>
        <w:tc>
          <w:tcPr>
            <w:tcW w:w="2977"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Bhs. Indonesia</w:t>
            </w:r>
          </w:p>
        </w:tc>
        <w:tc>
          <w:tcPr>
            <w:tcW w:w="1701"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18</w:t>
            </w:r>
          </w:p>
        </w:tc>
        <w:tc>
          <w:tcPr>
            <w:tcW w:w="4678" w:type="dxa"/>
            <w:vMerge w:val="restart"/>
            <w:shd w:val="clear" w:color="auto" w:fill="D9D9D9" w:themeFill="background1" w:themeFillShade="D9"/>
          </w:tcPr>
          <w:p w:rsidR="00703E12" w:rsidRDefault="00703E12" w:rsidP="00703E12">
            <w:pPr>
              <w:pStyle w:val="ListParagraph"/>
              <w:numPr>
                <w:ilvl w:val="0"/>
                <w:numId w:val="14"/>
              </w:numPr>
              <w:rPr>
                <w:rFonts w:ascii="Times New Roman" w:hAnsi="Times New Roman" w:cs="Times New Roman"/>
                <w:sz w:val="24"/>
              </w:rPr>
            </w:pPr>
            <w:r>
              <w:rPr>
                <w:rFonts w:ascii="Times New Roman" w:hAnsi="Times New Roman" w:cs="Times New Roman"/>
                <w:sz w:val="24"/>
              </w:rPr>
              <w:t xml:space="preserve">Guru </w:t>
            </w:r>
            <w:proofErr w:type="spellStart"/>
            <w:r>
              <w:rPr>
                <w:rFonts w:ascii="Times New Roman" w:hAnsi="Times New Roman" w:cs="Times New Roman"/>
                <w:sz w:val="24"/>
              </w:rPr>
              <w:t>Ekstra</w:t>
            </w:r>
            <w:proofErr w:type="spellEnd"/>
            <w:r>
              <w:rPr>
                <w:rFonts w:ascii="Times New Roman" w:hAnsi="Times New Roman" w:cs="Times New Roman"/>
                <w:sz w:val="24"/>
              </w:rPr>
              <w:t xml:space="preserve"> </w:t>
            </w:r>
            <w:proofErr w:type="spellStart"/>
            <w:r>
              <w:rPr>
                <w:rFonts w:ascii="Times New Roman" w:hAnsi="Times New Roman" w:cs="Times New Roman"/>
                <w:sz w:val="24"/>
              </w:rPr>
              <w:t>Jurnalistik</w:t>
            </w:r>
            <w:proofErr w:type="spellEnd"/>
          </w:p>
          <w:p w:rsidR="00703E12" w:rsidRPr="00F17937" w:rsidRDefault="00703E12" w:rsidP="00703E12">
            <w:pPr>
              <w:pStyle w:val="ListParagraph"/>
              <w:numPr>
                <w:ilvl w:val="0"/>
                <w:numId w:val="14"/>
              </w:numPr>
              <w:rPr>
                <w:rFonts w:ascii="Times New Roman" w:hAnsi="Times New Roman" w:cs="Times New Roman"/>
                <w:sz w:val="24"/>
              </w:rPr>
            </w:pPr>
            <w:proofErr w:type="spellStart"/>
            <w:r>
              <w:rPr>
                <w:rFonts w:ascii="Times New Roman" w:hAnsi="Times New Roman" w:cs="Times New Roman"/>
                <w:sz w:val="24"/>
              </w:rPr>
              <w:t>Penjab</w:t>
            </w:r>
            <w:proofErr w:type="spellEnd"/>
            <w:r>
              <w:rPr>
                <w:rFonts w:ascii="Times New Roman" w:hAnsi="Times New Roman" w:cs="Times New Roman"/>
                <w:sz w:val="24"/>
              </w:rPr>
              <w:t xml:space="preserve">. </w:t>
            </w:r>
            <w:proofErr w:type="spellStart"/>
            <w:r>
              <w:rPr>
                <w:rFonts w:ascii="Times New Roman" w:hAnsi="Times New Roman" w:cs="Times New Roman"/>
                <w:sz w:val="24"/>
              </w:rPr>
              <w:t>Perpustakaan</w:t>
            </w:r>
            <w:proofErr w:type="spellEnd"/>
          </w:p>
        </w:tc>
      </w:tr>
      <w:tr w:rsidR="00703E12" w:rsidTr="00703E12">
        <w:trPr>
          <w:trHeight w:val="422"/>
        </w:trPr>
        <w:tc>
          <w:tcPr>
            <w:tcW w:w="534" w:type="dxa"/>
            <w:vMerge/>
            <w:shd w:val="clear" w:color="auto" w:fill="FFFFFF" w:themeFill="background1"/>
            <w:vAlign w:val="center"/>
          </w:tcPr>
          <w:p w:rsidR="00703E12" w:rsidRDefault="00703E12" w:rsidP="00703E12">
            <w:pPr>
              <w:rPr>
                <w:rFonts w:ascii="Times New Roman" w:hAnsi="Times New Roman" w:cs="Times New Roman"/>
                <w:sz w:val="24"/>
              </w:rPr>
            </w:pPr>
          </w:p>
        </w:tc>
        <w:tc>
          <w:tcPr>
            <w:tcW w:w="2976" w:type="dxa"/>
            <w:vMerge/>
            <w:shd w:val="clear" w:color="auto" w:fill="FFFFFF" w:themeFill="background1"/>
            <w:vAlign w:val="center"/>
          </w:tcPr>
          <w:p w:rsidR="00703E12" w:rsidRPr="00365CC7" w:rsidRDefault="00703E12" w:rsidP="00703E12">
            <w:pPr>
              <w:rPr>
                <w:rFonts w:ascii="Times New Roman" w:hAnsi="Times New Roman" w:cs="Times New Roman"/>
                <w:b/>
              </w:rPr>
            </w:pPr>
          </w:p>
        </w:tc>
        <w:tc>
          <w:tcPr>
            <w:tcW w:w="851" w:type="dxa"/>
            <w:vMerge/>
            <w:shd w:val="clear" w:color="auto" w:fill="FFFFFF" w:themeFill="background1"/>
            <w:vAlign w:val="center"/>
          </w:tcPr>
          <w:p w:rsidR="00703E12" w:rsidRDefault="00703E12" w:rsidP="00703E12">
            <w:pPr>
              <w:rPr>
                <w:rFonts w:ascii="Times New Roman" w:hAnsi="Times New Roman" w:cs="Times New Roman"/>
                <w:sz w:val="24"/>
              </w:rPr>
            </w:pPr>
          </w:p>
        </w:tc>
        <w:tc>
          <w:tcPr>
            <w:tcW w:w="2126" w:type="dxa"/>
            <w:vMerge/>
            <w:shd w:val="clear" w:color="auto" w:fill="FFFFFF" w:themeFill="background1"/>
            <w:vAlign w:val="center"/>
          </w:tcPr>
          <w:p w:rsidR="00703E12" w:rsidRDefault="00703E12" w:rsidP="00703E12">
            <w:pPr>
              <w:rPr>
                <w:rFonts w:ascii="Times New Roman" w:hAnsi="Times New Roman" w:cs="Times New Roman"/>
                <w:sz w:val="24"/>
              </w:rPr>
            </w:pPr>
          </w:p>
        </w:tc>
        <w:tc>
          <w:tcPr>
            <w:tcW w:w="2977" w:type="dxa"/>
            <w:shd w:val="clear" w:color="auto" w:fill="D9D9D9" w:themeFill="background1" w:themeFillShade="D9"/>
            <w:vAlign w:val="center"/>
          </w:tcPr>
          <w:p w:rsidR="00703E12" w:rsidRDefault="00703E12" w:rsidP="00703E12">
            <w:pPr>
              <w:rPr>
                <w:rFonts w:ascii="Times New Roman" w:hAnsi="Times New Roman" w:cs="Times New Roman"/>
                <w:sz w:val="24"/>
              </w:rPr>
            </w:pPr>
            <w:proofErr w:type="spellStart"/>
            <w:r>
              <w:rPr>
                <w:rFonts w:ascii="Times New Roman" w:hAnsi="Times New Roman" w:cs="Times New Roman"/>
                <w:sz w:val="24"/>
              </w:rPr>
              <w:t>Seni</w:t>
            </w:r>
            <w:proofErr w:type="spellEnd"/>
            <w:r>
              <w:rPr>
                <w:rFonts w:ascii="Times New Roman" w:hAnsi="Times New Roman" w:cs="Times New Roman"/>
                <w:sz w:val="24"/>
              </w:rPr>
              <w:t xml:space="preserve"> </w:t>
            </w:r>
            <w:proofErr w:type="spellStart"/>
            <w:r>
              <w:rPr>
                <w:rFonts w:ascii="Times New Roman" w:hAnsi="Times New Roman" w:cs="Times New Roman"/>
                <w:sz w:val="24"/>
              </w:rPr>
              <w:t>Budaya</w:t>
            </w:r>
            <w:proofErr w:type="spellEnd"/>
          </w:p>
        </w:tc>
        <w:tc>
          <w:tcPr>
            <w:tcW w:w="1701"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shd w:val="clear" w:color="auto" w:fill="D9D9D9" w:themeFill="background1" w:themeFillShade="D9"/>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6</w:t>
            </w:r>
          </w:p>
        </w:tc>
        <w:tc>
          <w:tcPr>
            <w:tcW w:w="4678" w:type="dxa"/>
            <w:vMerge/>
            <w:shd w:val="clear" w:color="auto" w:fill="FFFFFF" w:themeFill="background1"/>
          </w:tcPr>
          <w:p w:rsidR="00703E12" w:rsidRPr="00687A41" w:rsidRDefault="00703E12" w:rsidP="00703E12">
            <w:pPr>
              <w:pStyle w:val="ListParagraph"/>
              <w:numPr>
                <w:ilvl w:val="0"/>
                <w:numId w:val="10"/>
              </w:numPr>
              <w:ind w:left="318" w:hanging="284"/>
              <w:rPr>
                <w:rFonts w:ascii="Times New Roman" w:hAnsi="Times New Roman" w:cs="Times New Roman"/>
                <w:sz w:val="24"/>
              </w:rPr>
            </w:pPr>
          </w:p>
        </w:tc>
      </w:tr>
      <w:tr w:rsidR="00703E12" w:rsidTr="00703E12">
        <w:trPr>
          <w:trHeight w:val="400"/>
        </w:trPr>
        <w:tc>
          <w:tcPr>
            <w:tcW w:w="534" w:type="dxa"/>
            <w:vMerge w:val="restart"/>
            <w:shd w:val="clear" w:color="auto" w:fill="FFFFFF" w:themeFill="background1"/>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7</w:t>
            </w:r>
          </w:p>
        </w:tc>
        <w:tc>
          <w:tcPr>
            <w:tcW w:w="2976" w:type="dxa"/>
            <w:vMerge w:val="restart"/>
            <w:shd w:val="clear" w:color="auto" w:fill="FFFFFF" w:themeFill="background1"/>
            <w:vAlign w:val="center"/>
          </w:tcPr>
          <w:p w:rsidR="00703E12" w:rsidRPr="00365CC7" w:rsidRDefault="00703E12" w:rsidP="00703E12">
            <w:pPr>
              <w:rPr>
                <w:rFonts w:ascii="Times New Roman" w:hAnsi="Times New Roman" w:cs="Times New Roman"/>
                <w:b/>
              </w:rPr>
            </w:pPr>
            <w:proofErr w:type="spellStart"/>
            <w:r w:rsidRPr="00365CC7">
              <w:rPr>
                <w:rFonts w:ascii="Times New Roman" w:hAnsi="Times New Roman" w:cs="Times New Roman"/>
                <w:b/>
              </w:rPr>
              <w:t>Aghisna</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Hidayati</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S.Pd</w:t>
            </w:r>
            <w:proofErr w:type="spellEnd"/>
            <w:r w:rsidRPr="00365CC7">
              <w:rPr>
                <w:rFonts w:ascii="Times New Roman" w:hAnsi="Times New Roman" w:cs="Times New Roman"/>
                <w:b/>
              </w:rPr>
              <w:t>.</w:t>
            </w:r>
          </w:p>
          <w:p w:rsidR="00703E12" w:rsidRPr="00EB5354" w:rsidRDefault="00703E12" w:rsidP="00703E12">
            <w:pPr>
              <w:rPr>
                <w:rFonts w:ascii="Times New Roman" w:hAnsi="Times New Roman" w:cs="Times New Roman"/>
              </w:rPr>
            </w:pPr>
            <w:r>
              <w:rPr>
                <w:rFonts w:ascii="Times New Roman" w:hAnsi="Times New Roman" w:cs="Times New Roman"/>
              </w:rPr>
              <w:t>(S1 Pend. IPS)</w:t>
            </w:r>
          </w:p>
        </w:tc>
        <w:tc>
          <w:tcPr>
            <w:tcW w:w="851" w:type="dxa"/>
            <w:vMerge w:val="restart"/>
            <w:shd w:val="clear" w:color="auto" w:fill="FFFFFF" w:themeFill="background1"/>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GTY</w:t>
            </w:r>
          </w:p>
        </w:tc>
        <w:tc>
          <w:tcPr>
            <w:tcW w:w="2126" w:type="dxa"/>
            <w:vMerge w:val="restart"/>
            <w:shd w:val="clear" w:color="auto" w:fill="FFFFFF" w:themeFill="background1"/>
            <w:vAlign w:val="center"/>
          </w:tcPr>
          <w:p w:rsidR="00703E12" w:rsidRDefault="00703E12" w:rsidP="00703E12">
            <w:pPr>
              <w:rPr>
                <w:rFonts w:ascii="Times New Roman" w:hAnsi="Times New Roman" w:cs="Times New Roman"/>
                <w:sz w:val="24"/>
              </w:rPr>
            </w:pPr>
            <w:proofErr w:type="spellStart"/>
            <w:r>
              <w:rPr>
                <w:rFonts w:ascii="Times New Roman" w:hAnsi="Times New Roman" w:cs="Times New Roman"/>
                <w:sz w:val="24"/>
              </w:rPr>
              <w:t>Wali</w:t>
            </w:r>
            <w:proofErr w:type="spellEnd"/>
            <w:r>
              <w:rPr>
                <w:rFonts w:ascii="Times New Roman" w:hAnsi="Times New Roman" w:cs="Times New Roman"/>
                <w:sz w:val="24"/>
              </w:rPr>
              <w:t xml:space="preserve">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VII</w:t>
            </w:r>
          </w:p>
        </w:tc>
        <w:tc>
          <w:tcPr>
            <w:tcW w:w="2977" w:type="dxa"/>
            <w:shd w:val="clear" w:color="auto" w:fill="FFFFFF" w:themeFill="background1"/>
          </w:tcPr>
          <w:p w:rsidR="00703E12" w:rsidRDefault="00703E12" w:rsidP="00703E12">
            <w:pPr>
              <w:rPr>
                <w:rFonts w:ascii="Times New Roman" w:hAnsi="Times New Roman" w:cs="Times New Roman"/>
                <w:sz w:val="24"/>
              </w:rPr>
            </w:pPr>
            <w:proofErr w:type="spellStart"/>
            <w:r>
              <w:rPr>
                <w:rFonts w:ascii="Times New Roman" w:hAnsi="Times New Roman" w:cs="Times New Roman"/>
                <w:sz w:val="24"/>
              </w:rPr>
              <w:t>Ilmu</w:t>
            </w:r>
            <w:proofErr w:type="spellEnd"/>
            <w:r>
              <w:rPr>
                <w:rFonts w:ascii="Times New Roman" w:hAnsi="Times New Roman" w:cs="Times New Roman"/>
                <w:sz w:val="24"/>
              </w:rPr>
              <w:t xml:space="preserve"> </w:t>
            </w:r>
            <w:proofErr w:type="spellStart"/>
            <w:r>
              <w:rPr>
                <w:rFonts w:ascii="Times New Roman" w:hAnsi="Times New Roman" w:cs="Times New Roman"/>
                <w:sz w:val="24"/>
              </w:rPr>
              <w:t>Pengetahuan</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p>
        </w:tc>
        <w:tc>
          <w:tcPr>
            <w:tcW w:w="1701" w:type="dxa"/>
            <w:shd w:val="clear" w:color="auto" w:fill="FFFFFF" w:themeFill="background1"/>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shd w:val="clear" w:color="auto" w:fill="FFFFFF" w:themeFill="background1"/>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12</w:t>
            </w:r>
          </w:p>
        </w:tc>
        <w:tc>
          <w:tcPr>
            <w:tcW w:w="4678" w:type="dxa"/>
            <w:vMerge w:val="restart"/>
            <w:shd w:val="clear" w:color="auto" w:fill="FFFFFF" w:themeFill="background1"/>
          </w:tcPr>
          <w:p w:rsidR="00703E12" w:rsidRPr="0009653B" w:rsidRDefault="00703E12" w:rsidP="00703E12">
            <w:pPr>
              <w:pStyle w:val="ListParagraph"/>
              <w:numPr>
                <w:ilvl w:val="0"/>
                <w:numId w:val="15"/>
              </w:numPr>
              <w:rPr>
                <w:rFonts w:ascii="Times New Roman" w:hAnsi="Times New Roman" w:cs="Times New Roman"/>
                <w:sz w:val="24"/>
              </w:rPr>
            </w:pPr>
            <w:proofErr w:type="spellStart"/>
            <w:r>
              <w:rPr>
                <w:rFonts w:ascii="Times New Roman" w:hAnsi="Times New Roman" w:cs="Times New Roman"/>
                <w:sz w:val="24"/>
              </w:rPr>
              <w:t>Pembiana</w:t>
            </w:r>
            <w:proofErr w:type="spellEnd"/>
            <w:r>
              <w:rPr>
                <w:rFonts w:ascii="Times New Roman" w:hAnsi="Times New Roman" w:cs="Times New Roman"/>
                <w:sz w:val="24"/>
              </w:rPr>
              <w:t xml:space="preserve"> UKS</w:t>
            </w:r>
          </w:p>
        </w:tc>
      </w:tr>
      <w:tr w:rsidR="00703E12" w:rsidTr="00703E12">
        <w:trPr>
          <w:trHeight w:val="428"/>
        </w:trPr>
        <w:tc>
          <w:tcPr>
            <w:tcW w:w="534" w:type="dxa"/>
            <w:vMerge/>
            <w:shd w:val="clear" w:color="auto" w:fill="D9D9D9" w:themeFill="background1" w:themeFillShade="D9"/>
            <w:vAlign w:val="center"/>
          </w:tcPr>
          <w:p w:rsidR="00703E12" w:rsidRDefault="00703E12" w:rsidP="00703E12">
            <w:pPr>
              <w:rPr>
                <w:rFonts w:ascii="Times New Roman" w:hAnsi="Times New Roman" w:cs="Times New Roman"/>
                <w:sz w:val="24"/>
              </w:rPr>
            </w:pPr>
          </w:p>
        </w:tc>
        <w:tc>
          <w:tcPr>
            <w:tcW w:w="2976" w:type="dxa"/>
            <w:vMerge/>
            <w:shd w:val="clear" w:color="auto" w:fill="D9D9D9" w:themeFill="background1" w:themeFillShade="D9"/>
            <w:vAlign w:val="center"/>
          </w:tcPr>
          <w:p w:rsidR="00703E12" w:rsidRDefault="00703E12" w:rsidP="00703E12">
            <w:pPr>
              <w:rPr>
                <w:rFonts w:ascii="Times New Roman" w:hAnsi="Times New Roman" w:cs="Times New Roman"/>
              </w:rPr>
            </w:pPr>
          </w:p>
        </w:tc>
        <w:tc>
          <w:tcPr>
            <w:tcW w:w="851" w:type="dxa"/>
            <w:vMerge/>
            <w:shd w:val="clear" w:color="auto" w:fill="D9D9D9" w:themeFill="background1" w:themeFillShade="D9"/>
            <w:vAlign w:val="center"/>
          </w:tcPr>
          <w:p w:rsidR="00703E12" w:rsidRDefault="00703E12" w:rsidP="00703E12">
            <w:pPr>
              <w:rPr>
                <w:rFonts w:ascii="Times New Roman" w:hAnsi="Times New Roman" w:cs="Times New Roman"/>
                <w:sz w:val="24"/>
              </w:rPr>
            </w:pPr>
          </w:p>
        </w:tc>
        <w:tc>
          <w:tcPr>
            <w:tcW w:w="2126" w:type="dxa"/>
            <w:vMerge/>
            <w:shd w:val="clear" w:color="auto" w:fill="D9D9D9" w:themeFill="background1" w:themeFillShade="D9"/>
            <w:vAlign w:val="center"/>
          </w:tcPr>
          <w:p w:rsidR="00703E12" w:rsidRDefault="00703E12" w:rsidP="00703E12">
            <w:pPr>
              <w:rPr>
                <w:rFonts w:ascii="Times New Roman" w:hAnsi="Times New Roman" w:cs="Times New Roman"/>
                <w:sz w:val="24"/>
              </w:rPr>
            </w:pPr>
          </w:p>
        </w:tc>
        <w:tc>
          <w:tcPr>
            <w:tcW w:w="2977" w:type="dxa"/>
            <w:shd w:val="clear" w:color="auto" w:fill="FFFFFF" w:themeFill="background1"/>
            <w:vAlign w:val="center"/>
          </w:tcPr>
          <w:p w:rsidR="00703E12" w:rsidRDefault="00703E12" w:rsidP="00703E12">
            <w:pPr>
              <w:rPr>
                <w:rFonts w:ascii="Times New Roman" w:hAnsi="Times New Roman" w:cs="Times New Roman"/>
                <w:sz w:val="24"/>
              </w:rPr>
            </w:pPr>
            <w:proofErr w:type="spellStart"/>
            <w:r>
              <w:rPr>
                <w:rFonts w:ascii="Times New Roman" w:hAnsi="Times New Roman" w:cs="Times New Roman"/>
                <w:sz w:val="24"/>
              </w:rPr>
              <w:t>Bahasa</w:t>
            </w:r>
            <w:proofErr w:type="spellEnd"/>
            <w:r>
              <w:rPr>
                <w:rFonts w:ascii="Times New Roman" w:hAnsi="Times New Roman" w:cs="Times New Roman"/>
                <w:sz w:val="24"/>
              </w:rPr>
              <w:t xml:space="preserve"> </w:t>
            </w:r>
            <w:proofErr w:type="spellStart"/>
            <w:r>
              <w:rPr>
                <w:rFonts w:ascii="Times New Roman" w:hAnsi="Times New Roman" w:cs="Times New Roman"/>
                <w:sz w:val="24"/>
              </w:rPr>
              <w:t>Inggris</w:t>
            </w:r>
            <w:proofErr w:type="spellEnd"/>
          </w:p>
        </w:tc>
        <w:tc>
          <w:tcPr>
            <w:tcW w:w="1701" w:type="dxa"/>
            <w:shd w:val="clear" w:color="auto" w:fill="FFFFFF" w:themeFill="background1"/>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shd w:val="clear" w:color="auto" w:fill="FFFFFF" w:themeFill="background1"/>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12</w:t>
            </w:r>
          </w:p>
        </w:tc>
        <w:tc>
          <w:tcPr>
            <w:tcW w:w="4678" w:type="dxa"/>
            <w:vMerge/>
            <w:shd w:val="clear" w:color="auto" w:fill="D9D9D9" w:themeFill="background1" w:themeFillShade="D9"/>
          </w:tcPr>
          <w:p w:rsidR="00703E12" w:rsidRDefault="00703E12" w:rsidP="00703E12">
            <w:pPr>
              <w:pStyle w:val="ListParagraph"/>
              <w:ind w:left="317"/>
              <w:rPr>
                <w:rFonts w:ascii="Times New Roman" w:hAnsi="Times New Roman" w:cs="Times New Roman"/>
                <w:sz w:val="24"/>
              </w:rPr>
            </w:pPr>
          </w:p>
        </w:tc>
      </w:tr>
      <w:tr w:rsidR="00703E12" w:rsidTr="00703E12">
        <w:trPr>
          <w:trHeight w:val="414"/>
        </w:trPr>
        <w:tc>
          <w:tcPr>
            <w:tcW w:w="534" w:type="dxa"/>
            <w:vMerge w:val="restart"/>
            <w:shd w:val="clear" w:color="auto" w:fill="BFBFBF" w:themeFill="background1" w:themeFillShade="BF"/>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8</w:t>
            </w:r>
          </w:p>
        </w:tc>
        <w:tc>
          <w:tcPr>
            <w:tcW w:w="2976" w:type="dxa"/>
            <w:vMerge w:val="restart"/>
            <w:shd w:val="clear" w:color="auto" w:fill="BFBFBF" w:themeFill="background1" w:themeFillShade="BF"/>
            <w:vAlign w:val="center"/>
          </w:tcPr>
          <w:p w:rsidR="00703E12" w:rsidRPr="00365CC7" w:rsidRDefault="00703E12" w:rsidP="00703E12">
            <w:pPr>
              <w:rPr>
                <w:rFonts w:ascii="Times New Roman" w:hAnsi="Times New Roman" w:cs="Times New Roman"/>
                <w:b/>
              </w:rPr>
            </w:pPr>
            <w:proofErr w:type="spellStart"/>
            <w:r w:rsidRPr="00365CC7">
              <w:rPr>
                <w:rFonts w:ascii="Times New Roman" w:hAnsi="Times New Roman" w:cs="Times New Roman"/>
                <w:b/>
              </w:rPr>
              <w:t>Yunita</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Rahma</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Widiati</w:t>
            </w:r>
            <w:proofErr w:type="spellEnd"/>
            <w:r w:rsidRPr="00365CC7">
              <w:rPr>
                <w:rFonts w:ascii="Times New Roman" w:hAnsi="Times New Roman" w:cs="Times New Roman"/>
                <w:b/>
              </w:rPr>
              <w:t xml:space="preserve">, </w:t>
            </w:r>
            <w:proofErr w:type="spellStart"/>
            <w:r w:rsidRPr="00365CC7">
              <w:rPr>
                <w:rFonts w:ascii="Times New Roman" w:hAnsi="Times New Roman" w:cs="Times New Roman"/>
                <w:b/>
              </w:rPr>
              <w:t>S.Pd</w:t>
            </w:r>
            <w:proofErr w:type="spellEnd"/>
            <w:r w:rsidRPr="00365CC7">
              <w:rPr>
                <w:rFonts w:ascii="Times New Roman" w:hAnsi="Times New Roman" w:cs="Times New Roman"/>
                <w:b/>
              </w:rPr>
              <w:t xml:space="preserve">. </w:t>
            </w:r>
            <w:r w:rsidRPr="00365CC7">
              <w:rPr>
                <w:rFonts w:ascii="Times New Roman" w:hAnsi="Times New Roman" w:cs="Times New Roman"/>
                <w:b/>
              </w:rPr>
              <w:lastRenderedPageBreak/>
              <w:t>Gr.</w:t>
            </w:r>
          </w:p>
          <w:p w:rsidR="00703E12" w:rsidRPr="00EB5354" w:rsidRDefault="00703E12" w:rsidP="00703E12">
            <w:pPr>
              <w:rPr>
                <w:rFonts w:ascii="Times New Roman" w:hAnsi="Times New Roman" w:cs="Times New Roman"/>
              </w:rPr>
            </w:pPr>
            <w:r>
              <w:rPr>
                <w:rFonts w:ascii="Times New Roman" w:hAnsi="Times New Roman" w:cs="Times New Roman"/>
              </w:rPr>
              <w:t>(S1 Pend. IPA-</w:t>
            </w:r>
            <w:proofErr w:type="spellStart"/>
            <w:r>
              <w:rPr>
                <w:rFonts w:ascii="Times New Roman" w:hAnsi="Times New Roman" w:cs="Times New Roman"/>
              </w:rPr>
              <w:t>Biologi</w:t>
            </w:r>
            <w:proofErr w:type="spellEnd"/>
            <w:r>
              <w:rPr>
                <w:rFonts w:ascii="Times New Roman" w:hAnsi="Times New Roman" w:cs="Times New Roman"/>
              </w:rPr>
              <w:t>)</w:t>
            </w:r>
          </w:p>
        </w:tc>
        <w:tc>
          <w:tcPr>
            <w:tcW w:w="851" w:type="dxa"/>
            <w:vMerge w:val="restart"/>
            <w:shd w:val="clear" w:color="auto" w:fill="BFBFBF" w:themeFill="background1" w:themeFillShade="BF"/>
            <w:vAlign w:val="center"/>
          </w:tcPr>
          <w:p w:rsidR="00703E12" w:rsidRDefault="00703E12" w:rsidP="00703E12">
            <w:pPr>
              <w:rPr>
                <w:rFonts w:ascii="Times New Roman" w:hAnsi="Times New Roman" w:cs="Times New Roman"/>
                <w:sz w:val="24"/>
              </w:rPr>
            </w:pPr>
            <w:r>
              <w:rPr>
                <w:rFonts w:ascii="Times New Roman" w:hAnsi="Times New Roman" w:cs="Times New Roman"/>
                <w:sz w:val="24"/>
              </w:rPr>
              <w:lastRenderedPageBreak/>
              <w:t>GTY</w:t>
            </w:r>
          </w:p>
        </w:tc>
        <w:tc>
          <w:tcPr>
            <w:tcW w:w="2126" w:type="dxa"/>
            <w:vMerge w:val="restart"/>
            <w:shd w:val="clear" w:color="auto" w:fill="BFBFBF" w:themeFill="background1" w:themeFillShade="BF"/>
            <w:vAlign w:val="center"/>
          </w:tcPr>
          <w:p w:rsidR="00703E12" w:rsidRDefault="00703E12" w:rsidP="00703E12">
            <w:pPr>
              <w:rPr>
                <w:rFonts w:ascii="Times New Roman" w:hAnsi="Times New Roman" w:cs="Times New Roman"/>
                <w:sz w:val="24"/>
              </w:rPr>
            </w:pPr>
            <w:proofErr w:type="spellStart"/>
            <w:r>
              <w:rPr>
                <w:rFonts w:ascii="Times New Roman" w:hAnsi="Times New Roman" w:cs="Times New Roman"/>
                <w:sz w:val="24"/>
              </w:rPr>
              <w:t>Wali</w:t>
            </w:r>
            <w:proofErr w:type="spellEnd"/>
            <w:r>
              <w:rPr>
                <w:rFonts w:ascii="Times New Roman" w:hAnsi="Times New Roman" w:cs="Times New Roman"/>
                <w:sz w:val="24"/>
              </w:rPr>
              <w:t xml:space="preserve">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VIII</w:t>
            </w:r>
          </w:p>
        </w:tc>
        <w:tc>
          <w:tcPr>
            <w:tcW w:w="2977" w:type="dxa"/>
            <w:shd w:val="clear" w:color="auto" w:fill="BFBFBF" w:themeFill="background1" w:themeFillShade="BF"/>
            <w:vAlign w:val="center"/>
          </w:tcPr>
          <w:p w:rsidR="00703E12" w:rsidRDefault="00703E12" w:rsidP="00703E12">
            <w:pPr>
              <w:rPr>
                <w:rFonts w:ascii="Times New Roman" w:hAnsi="Times New Roman" w:cs="Times New Roman"/>
                <w:sz w:val="24"/>
              </w:rPr>
            </w:pPr>
            <w:proofErr w:type="spellStart"/>
            <w:r>
              <w:rPr>
                <w:rFonts w:ascii="Times New Roman" w:hAnsi="Times New Roman" w:cs="Times New Roman"/>
                <w:sz w:val="24"/>
              </w:rPr>
              <w:t>Ilmu</w:t>
            </w:r>
            <w:proofErr w:type="spellEnd"/>
            <w:r>
              <w:rPr>
                <w:rFonts w:ascii="Times New Roman" w:hAnsi="Times New Roman" w:cs="Times New Roman"/>
                <w:sz w:val="24"/>
              </w:rPr>
              <w:t xml:space="preserve"> </w:t>
            </w:r>
            <w:proofErr w:type="spellStart"/>
            <w:r>
              <w:rPr>
                <w:rFonts w:ascii="Times New Roman" w:hAnsi="Times New Roman" w:cs="Times New Roman"/>
                <w:sz w:val="24"/>
              </w:rPr>
              <w:t>Pengetahuan</w:t>
            </w:r>
            <w:proofErr w:type="spellEnd"/>
            <w:r>
              <w:rPr>
                <w:rFonts w:ascii="Times New Roman" w:hAnsi="Times New Roman" w:cs="Times New Roman"/>
                <w:sz w:val="24"/>
              </w:rPr>
              <w:t xml:space="preserve"> </w:t>
            </w:r>
            <w:proofErr w:type="spellStart"/>
            <w:r>
              <w:rPr>
                <w:rFonts w:ascii="Times New Roman" w:hAnsi="Times New Roman" w:cs="Times New Roman"/>
                <w:sz w:val="24"/>
              </w:rPr>
              <w:t>Alam</w:t>
            </w:r>
            <w:proofErr w:type="spellEnd"/>
          </w:p>
        </w:tc>
        <w:tc>
          <w:tcPr>
            <w:tcW w:w="1701" w:type="dxa"/>
            <w:shd w:val="clear" w:color="auto" w:fill="BFBFBF" w:themeFill="background1" w:themeFillShade="BF"/>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shd w:val="clear" w:color="auto" w:fill="BFBFBF" w:themeFill="background1" w:themeFillShade="BF"/>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15</w:t>
            </w:r>
          </w:p>
        </w:tc>
        <w:tc>
          <w:tcPr>
            <w:tcW w:w="4678" w:type="dxa"/>
            <w:vMerge w:val="restart"/>
            <w:shd w:val="clear" w:color="auto" w:fill="BFBFBF" w:themeFill="background1" w:themeFillShade="BF"/>
          </w:tcPr>
          <w:p w:rsidR="00703E12" w:rsidRDefault="00703E12" w:rsidP="00703E12">
            <w:pPr>
              <w:pStyle w:val="ListParagraph"/>
              <w:numPr>
                <w:ilvl w:val="0"/>
                <w:numId w:val="16"/>
              </w:numPr>
              <w:rPr>
                <w:rFonts w:ascii="Times New Roman" w:hAnsi="Times New Roman" w:cs="Times New Roman"/>
                <w:sz w:val="24"/>
              </w:rPr>
            </w:pPr>
            <w:r>
              <w:rPr>
                <w:rFonts w:ascii="Times New Roman" w:hAnsi="Times New Roman" w:cs="Times New Roman"/>
                <w:sz w:val="24"/>
              </w:rPr>
              <w:t xml:space="preserve">WAKA </w:t>
            </w:r>
            <w:proofErr w:type="spellStart"/>
            <w:r>
              <w:rPr>
                <w:rFonts w:ascii="Times New Roman" w:hAnsi="Times New Roman" w:cs="Times New Roman"/>
                <w:sz w:val="24"/>
              </w:rPr>
              <w:t>Kurikulum</w:t>
            </w:r>
            <w:proofErr w:type="spellEnd"/>
          </w:p>
          <w:p w:rsidR="00703E12" w:rsidRDefault="00703E12" w:rsidP="00703E12">
            <w:pPr>
              <w:pStyle w:val="ListParagraph"/>
              <w:numPr>
                <w:ilvl w:val="0"/>
                <w:numId w:val="16"/>
              </w:numPr>
              <w:rPr>
                <w:rFonts w:ascii="Times New Roman" w:hAnsi="Times New Roman" w:cs="Times New Roman"/>
                <w:sz w:val="24"/>
              </w:rPr>
            </w:pPr>
            <w:r>
              <w:rPr>
                <w:rFonts w:ascii="Times New Roman" w:hAnsi="Times New Roman" w:cs="Times New Roman"/>
                <w:sz w:val="24"/>
              </w:rPr>
              <w:lastRenderedPageBreak/>
              <w:t xml:space="preserve">Guru </w:t>
            </w:r>
            <w:proofErr w:type="spellStart"/>
            <w:r>
              <w:rPr>
                <w:rFonts w:ascii="Times New Roman" w:hAnsi="Times New Roman" w:cs="Times New Roman"/>
                <w:sz w:val="24"/>
              </w:rPr>
              <w:t>Ekstra</w:t>
            </w:r>
            <w:proofErr w:type="spellEnd"/>
            <w:r>
              <w:rPr>
                <w:rFonts w:ascii="Times New Roman" w:hAnsi="Times New Roman" w:cs="Times New Roman"/>
                <w:sz w:val="24"/>
              </w:rPr>
              <w:t xml:space="preserve"> </w:t>
            </w:r>
            <w:proofErr w:type="spellStart"/>
            <w:r>
              <w:rPr>
                <w:rFonts w:ascii="Times New Roman" w:hAnsi="Times New Roman" w:cs="Times New Roman"/>
                <w:sz w:val="24"/>
              </w:rPr>
              <w:t>Pramuka</w:t>
            </w:r>
            <w:proofErr w:type="spellEnd"/>
            <w:r>
              <w:rPr>
                <w:rFonts w:ascii="Times New Roman" w:hAnsi="Times New Roman" w:cs="Times New Roman"/>
                <w:sz w:val="24"/>
              </w:rPr>
              <w:t xml:space="preserve"> (KMD)</w:t>
            </w:r>
          </w:p>
          <w:p w:rsidR="00703E12" w:rsidRPr="0009653B" w:rsidRDefault="00703E12" w:rsidP="00703E12">
            <w:pPr>
              <w:pStyle w:val="ListParagraph"/>
              <w:numPr>
                <w:ilvl w:val="0"/>
                <w:numId w:val="16"/>
              </w:numPr>
              <w:rPr>
                <w:rFonts w:ascii="Times New Roman" w:hAnsi="Times New Roman" w:cs="Times New Roman"/>
                <w:sz w:val="24"/>
              </w:rPr>
            </w:pPr>
            <w:r>
              <w:rPr>
                <w:rFonts w:ascii="Times New Roman" w:hAnsi="Times New Roman" w:cs="Times New Roman"/>
                <w:sz w:val="24"/>
              </w:rPr>
              <w:t xml:space="preserve">Guru </w:t>
            </w:r>
            <w:proofErr w:type="spellStart"/>
            <w:r>
              <w:rPr>
                <w:rFonts w:ascii="Times New Roman" w:hAnsi="Times New Roman" w:cs="Times New Roman"/>
                <w:sz w:val="24"/>
              </w:rPr>
              <w:t>Ekstra</w:t>
            </w:r>
            <w:proofErr w:type="spellEnd"/>
            <w:r>
              <w:rPr>
                <w:rFonts w:ascii="Times New Roman" w:hAnsi="Times New Roman" w:cs="Times New Roman"/>
                <w:sz w:val="24"/>
              </w:rPr>
              <w:t xml:space="preserve"> KIR</w:t>
            </w:r>
          </w:p>
        </w:tc>
      </w:tr>
      <w:tr w:rsidR="00703E12" w:rsidTr="00703E12">
        <w:trPr>
          <w:trHeight w:val="420"/>
        </w:trPr>
        <w:tc>
          <w:tcPr>
            <w:tcW w:w="534" w:type="dxa"/>
            <w:vMerge/>
            <w:shd w:val="clear" w:color="auto" w:fill="FFFFFF" w:themeFill="background1"/>
            <w:vAlign w:val="center"/>
          </w:tcPr>
          <w:p w:rsidR="00703E12" w:rsidRDefault="00703E12" w:rsidP="00703E12">
            <w:pPr>
              <w:rPr>
                <w:rFonts w:ascii="Times New Roman" w:hAnsi="Times New Roman" w:cs="Times New Roman"/>
                <w:sz w:val="24"/>
              </w:rPr>
            </w:pPr>
          </w:p>
        </w:tc>
        <w:tc>
          <w:tcPr>
            <w:tcW w:w="2976" w:type="dxa"/>
            <w:vMerge/>
            <w:shd w:val="clear" w:color="auto" w:fill="FFFFFF" w:themeFill="background1"/>
            <w:vAlign w:val="center"/>
          </w:tcPr>
          <w:p w:rsidR="00703E12" w:rsidRPr="00365CC7" w:rsidRDefault="00703E12" w:rsidP="00703E12">
            <w:pPr>
              <w:rPr>
                <w:rFonts w:ascii="Times New Roman" w:hAnsi="Times New Roman" w:cs="Times New Roman"/>
                <w:b/>
              </w:rPr>
            </w:pPr>
          </w:p>
        </w:tc>
        <w:tc>
          <w:tcPr>
            <w:tcW w:w="851" w:type="dxa"/>
            <w:vMerge/>
            <w:shd w:val="clear" w:color="auto" w:fill="FFFFFF" w:themeFill="background1"/>
            <w:vAlign w:val="center"/>
          </w:tcPr>
          <w:p w:rsidR="00703E12" w:rsidRDefault="00703E12" w:rsidP="00703E12">
            <w:pPr>
              <w:rPr>
                <w:rFonts w:ascii="Times New Roman" w:hAnsi="Times New Roman" w:cs="Times New Roman"/>
                <w:sz w:val="24"/>
              </w:rPr>
            </w:pPr>
          </w:p>
        </w:tc>
        <w:tc>
          <w:tcPr>
            <w:tcW w:w="2126" w:type="dxa"/>
            <w:vMerge/>
            <w:shd w:val="clear" w:color="auto" w:fill="FFFFFF" w:themeFill="background1"/>
            <w:vAlign w:val="center"/>
          </w:tcPr>
          <w:p w:rsidR="00703E12" w:rsidRDefault="00703E12" w:rsidP="00703E12">
            <w:pPr>
              <w:rPr>
                <w:rFonts w:ascii="Times New Roman" w:hAnsi="Times New Roman" w:cs="Times New Roman"/>
                <w:sz w:val="24"/>
              </w:rPr>
            </w:pPr>
          </w:p>
        </w:tc>
        <w:tc>
          <w:tcPr>
            <w:tcW w:w="2977" w:type="dxa"/>
            <w:shd w:val="clear" w:color="auto" w:fill="BFBFBF" w:themeFill="background1" w:themeFillShade="BF"/>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 xml:space="preserve">Bhs. </w:t>
            </w:r>
            <w:proofErr w:type="spellStart"/>
            <w:r>
              <w:rPr>
                <w:rFonts w:ascii="Times New Roman" w:hAnsi="Times New Roman" w:cs="Times New Roman"/>
                <w:sz w:val="24"/>
              </w:rPr>
              <w:t>Jawa</w:t>
            </w:r>
            <w:proofErr w:type="spellEnd"/>
          </w:p>
        </w:tc>
        <w:tc>
          <w:tcPr>
            <w:tcW w:w="1701" w:type="dxa"/>
            <w:shd w:val="clear" w:color="auto" w:fill="BFBFBF" w:themeFill="background1" w:themeFillShade="BF"/>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shd w:val="clear" w:color="auto" w:fill="BFBFBF" w:themeFill="background1" w:themeFillShade="BF"/>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6</w:t>
            </w:r>
          </w:p>
        </w:tc>
        <w:tc>
          <w:tcPr>
            <w:tcW w:w="4678" w:type="dxa"/>
            <w:vMerge/>
            <w:shd w:val="clear" w:color="auto" w:fill="FFFFFF" w:themeFill="background1"/>
          </w:tcPr>
          <w:p w:rsidR="00703E12" w:rsidRDefault="00703E12" w:rsidP="00703E12">
            <w:pPr>
              <w:pStyle w:val="ListParagraph"/>
              <w:numPr>
                <w:ilvl w:val="0"/>
                <w:numId w:val="9"/>
              </w:numPr>
              <w:ind w:left="318" w:hanging="284"/>
              <w:rPr>
                <w:rFonts w:ascii="Times New Roman" w:hAnsi="Times New Roman" w:cs="Times New Roman"/>
                <w:sz w:val="24"/>
              </w:rPr>
            </w:pPr>
          </w:p>
        </w:tc>
      </w:tr>
      <w:tr w:rsidR="00703E12" w:rsidTr="00703E12">
        <w:trPr>
          <w:trHeight w:val="420"/>
        </w:trPr>
        <w:tc>
          <w:tcPr>
            <w:tcW w:w="534" w:type="dxa"/>
            <w:shd w:val="clear" w:color="auto" w:fill="FFFFFF" w:themeFill="background1"/>
            <w:vAlign w:val="center"/>
          </w:tcPr>
          <w:p w:rsidR="00703E12" w:rsidRDefault="00703E12" w:rsidP="00703E12">
            <w:pPr>
              <w:rPr>
                <w:rFonts w:ascii="Times New Roman" w:hAnsi="Times New Roman" w:cs="Times New Roman"/>
                <w:sz w:val="24"/>
              </w:rPr>
            </w:pPr>
            <w:r>
              <w:rPr>
                <w:rFonts w:ascii="Times New Roman" w:hAnsi="Times New Roman" w:cs="Times New Roman"/>
                <w:sz w:val="24"/>
              </w:rPr>
              <w:lastRenderedPageBreak/>
              <w:t>9</w:t>
            </w:r>
          </w:p>
        </w:tc>
        <w:tc>
          <w:tcPr>
            <w:tcW w:w="2976" w:type="dxa"/>
            <w:shd w:val="clear" w:color="auto" w:fill="FFFFFF" w:themeFill="background1"/>
            <w:vAlign w:val="center"/>
          </w:tcPr>
          <w:p w:rsidR="00703E12" w:rsidRPr="00365CC7" w:rsidRDefault="00703E12" w:rsidP="00703E12">
            <w:pPr>
              <w:rPr>
                <w:rFonts w:ascii="Times New Roman" w:hAnsi="Times New Roman" w:cs="Times New Roman"/>
                <w:b/>
              </w:rPr>
            </w:pPr>
            <w:proofErr w:type="spellStart"/>
            <w:r>
              <w:rPr>
                <w:rFonts w:ascii="Times New Roman" w:hAnsi="Times New Roman" w:cs="Times New Roman"/>
                <w:b/>
              </w:rPr>
              <w:t>Yusa</w:t>
            </w:r>
            <w:proofErr w:type="spellEnd"/>
            <w:r>
              <w:rPr>
                <w:rFonts w:ascii="Times New Roman" w:hAnsi="Times New Roman" w:cs="Times New Roman"/>
                <w:b/>
              </w:rPr>
              <w:t xml:space="preserve"> </w:t>
            </w:r>
            <w:proofErr w:type="spellStart"/>
            <w:r>
              <w:rPr>
                <w:rFonts w:ascii="Times New Roman" w:hAnsi="Times New Roman" w:cs="Times New Roman"/>
                <w:b/>
              </w:rPr>
              <w:t>Zam-Zami</w:t>
            </w:r>
            <w:proofErr w:type="spellEnd"/>
          </w:p>
        </w:tc>
        <w:tc>
          <w:tcPr>
            <w:tcW w:w="851" w:type="dxa"/>
            <w:shd w:val="clear" w:color="auto" w:fill="FFFFFF" w:themeFill="background1"/>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PTT</w:t>
            </w:r>
          </w:p>
        </w:tc>
        <w:tc>
          <w:tcPr>
            <w:tcW w:w="2126" w:type="dxa"/>
            <w:shd w:val="clear" w:color="auto" w:fill="FFFFFF" w:themeFill="background1"/>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 xml:space="preserve">Cleaning </w:t>
            </w:r>
            <w:proofErr w:type="spellStart"/>
            <w:r>
              <w:rPr>
                <w:rFonts w:ascii="Times New Roman" w:hAnsi="Times New Roman" w:cs="Times New Roman"/>
                <w:sz w:val="24"/>
              </w:rPr>
              <w:t>Servis</w:t>
            </w:r>
            <w:proofErr w:type="spellEnd"/>
          </w:p>
        </w:tc>
        <w:tc>
          <w:tcPr>
            <w:tcW w:w="2977" w:type="dxa"/>
            <w:shd w:val="clear" w:color="auto" w:fill="FFFFFF" w:themeFill="background1"/>
            <w:vAlign w:val="center"/>
          </w:tcPr>
          <w:p w:rsidR="00703E12" w:rsidRDefault="00703E12" w:rsidP="00703E12">
            <w:pPr>
              <w:rPr>
                <w:rFonts w:ascii="Times New Roman" w:hAnsi="Times New Roman" w:cs="Times New Roman"/>
                <w:sz w:val="24"/>
              </w:rPr>
            </w:pPr>
          </w:p>
        </w:tc>
        <w:tc>
          <w:tcPr>
            <w:tcW w:w="1701" w:type="dxa"/>
            <w:shd w:val="clear" w:color="auto" w:fill="FFFFFF" w:themeFill="background1"/>
            <w:vAlign w:val="center"/>
          </w:tcPr>
          <w:p w:rsidR="00703E12" w:rsidRDefault="00703E12" w:rsidP="00703E12">
            <w:pPr>
              <w:rPr>
                <w:rFonts w:ascii="Times New Roman" w:hAnsi="Times New Roman" w:cs="Times New Roman"/>
                <w:sz w:val="24"/>
              </w:rPr>
            </w:pPr>
          </w:p>
        </w:tc>
        <w:tc>
          <w:tcPr>
            <w:tcW w:w="992" w:type="dxa"/>
            <w:shd w:val="clear" w:color="auto" w:fill="FFFFFF" w:themeFill="background1"/>
            <w:vAlign w:val="center"/>
          </w:tcPr>
          <w:p w:rsidR="00703E12" w:rsidRDefault="00703E12" w:rsidP="00703E12">
            <w:pPr>
              <w:rPr>
                <w:rFonts w:ascii="Times New Roman" w:hAnsi="Times New Roman" w:cs="Times New Roman"/>
                <w:sz w:val="24"/>
              </w:rPr>
            </w:pPr>
          </w:p>
        </w:tc>
        <w:tc>
          <w:tcPr>
            <w:tcW w:w="4678" w:type="dxa"/>
            <w:shd w:val="clear" w:color="auto" w:fill="FFFFFF" w:themeFill="background1"/>
          </w:tcPr>
          <w:p w:rsidR="00703E12" w:rsidRDefault="00703E12" w:rsidP="00703E12">
            <w:pPr>
              <w:pStyle w:val="ListParagraph"/>
              <w:numPr>
                <w:ilvl w:val="0"/>
                <w:numId w:val="17"/>
              </w:numPr>
              <w:rPr>
                <w:rFonts w:ascii="Times New Roman" w:hAnsi="Times New Roman" w:cs="Times New Roman"/>
                <w:sz w:val="24"/>
              </w:rPr>
            </w:pPr>
            <w:r>
              <w:rPr>
                <w:rFonts w:ascii="Times New Roman" w:hAnsi="Times New Roman" w:cs="Times New Roman"/>
                <w:sz w:val="24"/>
              </w:rPr>
              <w:t xml:space="preserve">Guru </w:t>
            </w:r>
            <w:proofErr w:type="spellStart"/>
            <w:r>
              <w:rPr>
                <w:rFonts w:ascii="Times New Roman" w:hAnsi="Times New Roman" w:cs="Times New Roman"/>
                <w:sz w:val="24"/>
              </w:rPr>
              <w:t>Ekstra</w:t>
            </w:r>
            <w:proofErr w:type="spellEnd"/>
            <w:r>
              <w:rPr>
                <w:rFonts w:ascii="Times New Roman" w:hAnsi="Times New Roman" w:cs="Times New Roman"/>
                <w:sz w:val="24"/>
              </w:rPr>
              <w:t xml:space="preserve"> </w:t>
            </w:r>
            <w:proofErr w:type="spellStart"/>
            <w:r>
              <w:rPr>
                <w:rFonts w:ascii="Times New Roman" w:hAnsi="Times New Roman" w:cs="Times New Roman"/>
                <w:sz w:val="24"/>
              </w:rPr>
              <w:t>Hadrah</w:t>
            </w:r>
            <w:proofErr w:type="spellEnd"/>
          </w:p>
          <w:p w:rsidR="00703E12" w:rsidRDefault="00703E12" w:rsidP="00703E12">
            <w:pPr>
              <w:pStyle w:val="ListParagraph"/>
              <w:numPr>
                <w:ilvl w:val="0"/>
                <w:numId w:val="17"/>
              </w:numPr>
              <w:rPr>
                <w:rFonts w:ascii="Times New Roman" w:hAnsi="Times New Roman" w:cs="Times New Roman"/>
                <w:sz w:val="24"/>
              </w:rPr>
            </w:pPr>
            <w:r>
              <w:rPr>
                <w:rFonts w:ascii="Times New Roman" w:hAnsi="Times New Roman" w:cs="Times New Roman"/>
                <w:sz w:val="24"/>
              </w:rPr>
              <w:t xml:space="preserve">Guru </w:t>
            </w:r>
            <w:proofErr w:type="spellStart"/>
            <w:r>
              <w:rPr>
                <w:rFonts w:ascii="Times New Roman" w:hAnsi="Times New Roman" w:cs="Times New Roman"/>
                <w:sz w:val="24"/>
              </w:rPr>
              <w:t>Ekstra</w:t>
            </w:r>
            <w:proofErr w:type="spellEnd"/>
            <w:r>
              <w:rPr>
                <w:rFonts w:ascii="Times New Roman" w:hAnsi="Times New Roman" w:cs="Times New Roman"/>
                <w:sz w:val="24"/>
              </w:rPr>
              <w:t xml:space="preserve"> </w:t>
            </w:r>
            <w:proofErr w:type="spellStart"/>
            <w:r>
              <w:rPr>
                <w:rFonts w:ascii="Times New Roman" w:hAnsi="Times New Roman" w:cs="Times New Roman"/>
                <w:sz w:val="24"/>
              </w:rPr>
              <w:t>Qiro’ah</w:t>
            </w:r>
            <w:proofErr w:type="spellEnd"/>
          </w:p>
          <w:p w:rsidR="00703E12" w:rsidRDefault="00703E12" w:rsidP="00703E12">
            <w:pPr>
              <w:pStyle w:val="ListParagraph"/>
              <w:numPr>
                <w:ilvl w:val="0"/>
                <w:numId w:val="17"/>
              </w:numPr>
              <w:rPr>
                <w:rFonts w:ascii="Times New Roman" w:hAnsi="Times New Roman" w:cs="Times New Roman"/>
                <w:sz w:val="24"/>
              </w:rPr>
            </w:pPr>
            <w:r>
              <w:rPr>
                <w:rFonts w:ascii="Times New Roman" w:hAnsi="Times New Roman" w:cs="Times New Roman"/>
                <w:sz w:val="24"/>
              </w:rPr>
              <w:t xml:space="preserve">Guru </w:t>
            </w:r>
            <w:proofErr w:type="spellStart"/>
            <w:r>
              <w:rPr>
                <w:rFonts w:ascii="Times New Roman" w:hAnsi="Times New Roman" w:cs="Times New Roman"/>
                <w:sz w:val="24"/>
              </w:rPr>
              <w:t>Kajian</w:t>
            </w:r>
            <w:proofErr w:type="spellEnd"/>
            <w:r>
              <w:rPr>
                <w:rFonts w:ascii="Times New Roman" w:hAnsi="Times New Roman" w:cs="Times New Roman"/>
                <w:sz w:val="24"/>
              </w:rPr>
              <w:t xml:space="preserve"> </w:t>
            </w:r>
            <w:proofErr w:type="spellStart"/>
            <w:r>
              <w:rPr>
                <w:rFonts w:ascii="Times New Roman" w:hAnsi="Times New Roman" w:cs="Times New Roman"/>
                <w:sz w:val="24"/>
              </w:rPr>
              <w:t>Kitab</w:t>
            </w:r>
            <w:proofErr w:type="spellEnd"/>
            <w:r>
              <w:rPr>
                <w:rFonts w:ascii="Times New Roman" w:hAnsi="Times New Roman" w:cs="Times New Roman"/>
                <w:sz w:val="24"/>
              </w:rPr>
              <w:t xml:space="preserve"> (2x/</w:t>
            </w:r>
            <w:proofErr w:type="spellStart"/>
            <w:r>
              <w:rPr>
                <w:rFonts w:ascii="Times New Roman" w:hAnsi="Times New Roman" w:cs="Times New Roman"/>
                <w:sz w:val="24"/>
              </w:rPr>
              <w:t>Minggu</w:t>
            </w:r>
            <w:proofErr w:type="spellEnd"/>
            <w:r>
              <w:rPr>
                <w:rFonts w:ascii="Times New Roman" w:hAnsi="Times New Roman" w:cs="Times New Roman"/>
                <w:sz w:val="24"/>
              </w:rPr>
              <w:t>)</w:t>
            </w:r>
          </w:p>
        </w:tc>
      </w:tr>
      <w:tr w:rsidR="00703E12" w:rsidTr="00703E12">
        <w:trPr>
          <w:trHeight w:val="557"/>
        </w:trPr>
        <w:tc>
          <w:tcPr>
            <w:tcW w:w="534" w:type="dxa"/>
            <w:shd w:val="clear" w:color="auto" w:fill="BFBFBF" w:themeFill="background1" w:themeFillShade="BF"/>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9</w:t>
            </w:r>
          </w:p>
        </w:tc>
        <w:tc>
          <w:tcPr>
            <w:tcW w:w="2976" w:type="dxa"/>
            <w:shd w:val="clear" w:color="auto" w:fill="BFBFBF" w:themeFill="background1" w:themeFillShade="BF"/>
            <w:vAlign w:val="center"/>
          </w:tcPr>
          <w:p w:rsidR="00703E12" w:rsidRPr="00365CC7" w:rsidRDefault="00703E12" w:rsidP="00703E12">
            <w:pPr>
              <w:rPr>
                <w:rFonts w:ascii="Times New Roman" w:hAnsi="Times New Roman" w:cs="Times New Roman"/>
                <w:b/>
              </w:rPr>
            </w:pPr>
            <w:r w:rsidRPr="00365CC7">
              <w:rPr>
                <w:rFonts w:ascii="Times New Roman" w:hAnsi="Times New Roman" w:cs="Times New Roman"/>
                <w:b/>
              </w:rPr>
              <w:t xml:space="preserve">Ahmad </w:t>
            </w:r>
            <w:proofErr w:type="spellStart"/>
            <w:r w:rsidRPr="00365CC7">
              <w:rPr>
                <w:rFonts w:ascii="Times New Roman" w:hAnsi="Times New Roman" w:cs="Times New Roman"/>
                <w:b/>
              </w:rPr>
              <w:t>Rofi’</w:t>
            </w:r>
            <w:r>
              <w:rPr>
                <w:rFonts w:ascii="Times New Roman" w:hAnsi="Times New Roman" w:cs="Times New Roman"/>
                <w:b/>
              </w:rPr>
              <w:t>I</w:t>
            </w:r>
            <w:proofErr w:type="spellEnd"/>
          </w:p>
          <w:p w:rsidR="00703E12" w:rsidRPr="00243B6C" w:rsidRDefault="00703E12" w:rsidP="00703E12">
            <w:pPr>
              <w:rPr>
                <w:rFonts w:ascii="Times New Roman" w:hAnsi="Times New Roman" w:cs="Times New Roman"/>
              </w:rPr>
            </w:pPr>
            <w:r>
              <w:rPr>
                <w:rFonts w:ascii="Times New Roman" w:hAnsi="Times New Roman" w:cs="Times New Roman"/>
              </w:rPr>
              <w:t xml:space="preserve">(MA/S1 PAI Semester </w:t>
            </w:r>
            <w:proofErr w:type="spellStart"/>
            <w:r>
              <w:rPr>
                <w:rFonts w:ascii="Times New Roman" w:hAnsi="Times New Roman" w:cs="Times New Roman"/>
              </w:rPr>
              <w:t>Akhir</w:t>
            </w:r>
            <w:proofErr w:type="spellEnd"/>
            <w:r>
              <w:rPr>
                <w:rFonts w:ascii="Times New Roman" w:hAnsi="Times New Roman" w:cs="Times New Roman"/>
              </w:rPr>
              <w:t>)</w:t>
            </w:r>
          </w:p>
        </w:tc>
        <w:tc>
          <w:tcPr>
            <w:tcW w:w="851" w:type="dxa"/>
            <w:shd w:val="clear" w:color="auto" w:fill="BFBFBF" w:themeFill="background1" w:themeFillShade="BF"/>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PTT</w:t>
            </w:r>
          </w:p>
        </w:tc>
        <w:tc>
          <w:tcPr>
            <w:tcW w:w="2126" w:type="dxa"/>
            <w:shd w:val="clear" w:color="auto" w:fill="BFBFBF" w:themeFill="background1" w:themeFillShade="BF"/>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Guru MAPEL</w:t>
            </w:r>
          </w:p>
        </w:tc>
        <w:tc>
          <w:tcPr>
            <w:tcW w:w="2977" w:type="dxa"/>
            <w:shd w:val="clear" w:color="auto" w:fill="BFBFBF" w:themeFill="background1" w:themeFillShade="BF"/>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PAI</w:t>
            </w:r>
          </w:p>
        </w:tc>
        <w:tc>
          <w:tcPr>
            <w:tcW w:w="1701" w:type="dxa"/>
            <w:shd w:val="clear" w:color="auto" w:fill="BFBFBF" w:themeFill="background1" w:themeFillShade="BF"/>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VII, VIII, IX</w:t>
            </w:r>
          </w:p>
        </w:tc>
        <w:tc>
          <w:tcPr>
            <w:tcW w:w="992" w:type="dxa"/>
            <w:shd w:val="clear" w:color="auto" w:fill="BFBFBF" w:themeFill="background1" w:themeFillShade="BF"/>
            <w:vAlign w:val="center"/>
          </w:tcPr>
          <w:p w:rsidR="00703E12" w:rsidRDefault="00703E12" w:rsidP="00703E12">
            <w:pPr>
              <w:rPr>
                <w:rFonts w:ascii="Times New Roman" w:hAnsi="Times New Roman" w:cs="Times New Roman"/>
                <w:sz w:val="24"/>
              </w:rPr>
            </w:pPr>
            <w:r>
              <w:rPr>
                <w:rFonts w:ascii="Times New Roman" w:hAnsi="Times New Roman" w:cs="Times New Roman"/>
                <w:sz w:val="24"/>
              </w:rPr>
              <w:t>9</w:t>
            </w:r>
          </w:p>
        </w:tc>
        <w:tc>
          <w:tcPr>
            <w:tcW w:w="4678" w:type="dxa"/>
            <w:shd w:val="clear" w:color="auto" w:fill="BFBFBF" w:themeFill="background1" w:themeFillShade="BF"/>
          </w:tcPr>
          <w:p w:rsidR="00703E12" w:rsidRPr="00383F14" w:rsidRDefault="00703E12" w:rsidP="00703E12">
            <w:pPr>
              <w:pStyle w:val="ListParagraph"/>
              <w:numPr>
                <w:ilvl w:val="0"/>
                <w:numId w:val="18"/>
              </w:numPr>
              <w:rPr>
                <w:rFonts w:ascii="Times New Roman" w:hAnsi="Times New Roman" w:cs="Times New Roman"/>
                <w:sz w:val="24"/>
              </w:rPr>
            </w:pPr>
            <w:r>
              <w:rPr>
                <w:rFonts w:ascii="Times New Roman" w:hAnsi="Times New Roman" w:cs="Times New Roman"/>
                <w:sz w:val="24"/>
              </w:rPr>
              <w:t xml:space="preserve">Guru </w:t>
            </w:r>
            <w:proofErr w:type="spellStart"/>
            <w:r>
              <w:rPr>
                <w:rFonts w:ascii="Times New Roman" w:hAnsi="Times New Roman" w:cs="Times New Roman"/>
                <w:sz w:val="24"/>
              </w:rPr>
              <w:t>Kajian</w:t>
            </w:r>
            <w:proofErr w:type="spellEnd"/>
            <w:r>
              <w:rPr>
                <w:rFonts w:ascii="Times New Roman" w:hAnsi="Times New Roman" w:cs="Times New Roman"/>
                <w:sz w:val="24"/>
              </w:rPr>
              <w:t xml:space="preserve"> </w:t>
            </w:r>
            <w:proofErr w:type="spellStart"/>
            <w:r>
              <w:rPr>
                <w:rFonts w:ascii="Times New Roman" w:hAnsi="Times New Roman" w:cs="Times New Roman"/>
                <w:sz w:val="24"/>
              </w:rPr>
              <w:t>Kitab</w:t>
            </w:r>
            <w:proofErr w:type="spellEnd"/>
            <w:r>
              <w:rPr>
                <w:rFonts w:ascii="Times New Roman" w:hAnsi="Times New Roman" w:cs="Times New Roman"/>
                <w:sz w:val="24"/>
              </w:rPr>
              <w:t xml:space="preserve"> (2x/</w:t>
            </w:r>
            <w:proofErr w:type="spellStart"/>
            <w:r>
              <w:rPr>
                <w:rFonts w:ascii="Times New Roman" w:hAnsi="Times New Roman" w:cs="Times New Roman"/>
                <w:sz w:val="24"/>
              </w:rPr>
              <w:t>Minggu</w:t>
            </w:r>
            <w:proofErr w:type="spellEnd"/>
            <w:r>
              <w:rPr>
                <w:rFonts w:ascii="Times New Roman" w:hAnsi="Times New Roman" w:cs="Times New Roman"/>
                <w:sz w:val="24"/>
              </w:rPr>
              <w:t>)</w:t>
            </w:r>
          </w:p>
        </w:tc>
      </w:tr>
      <w:tr w:rsidR="00703E12" w:rsidTr="00703E12">
        <w:trPr>
          <w:trHeight w:val="740"/>
        </w:trPr>
        <w:tc>
          <w:tcPr>
            <w:tcW w:w="16835" w:type="dxa"/>
            <w:gridSpan w:val="8"/>
            <w:shd w:val="clear" w:color="auto" w:fill="D9D9D9" w:themeFill="background1" w:themeFillShade="D9"/>
          </w:tcPr>
          <w:p w:rsidR="00703E12" w:rsidRPr="008E1565" w:rsidRDefault="00703E12" w:rsidP="00703E12">
            <w:pPr>
              <w:jc w:val="center"/>
              <w:rPr>
                <w:rFonts w:ascii="Times New Roman" w:hAnsi="Times New Roman" w:cs="Times New Roman"/>
                <w:b/>
              </w:rPr>
            </w:pPr>
            <w:proofErr w:type="spellStart"/>
            <w:r w:rsidRPr="00494D1E">
              <w:rPr>
                <w:rFonts w:ascii="Times New Roman" w:hAnsi="Times New Roman" w:cs="Times New Roman"/>
                <w:b/>
              </w:rPr>
              <w:t>Keterangan</w:t>
            </w:r>
            <w:proofErr w:type="spellEnd"/>
            <w:r w:rsidRPr="00494D1E">
              <w:rPr>
                <w:rFonts w:ascii="Times New Roman" w:hAnsi="Times New Roman" w:cs="Times New Roman"/>
                <w:b/>
              </w:rPr>
              <w:t>:</w:t>
            </w:r>
            <w:r>
              <w:rPr>
                <w:rFonts w:ascii="Times New Roman" w:hAnsi="Times New Roman" w:cs="Times New Roman"/>
                <w:b/>
                <w:lang w:val="id-ID"/>
              </w:rPr>
              <w:t xml:space="preserve">                             </w:t>
            </w:r>
            <w:r>
              <w:rPr>
                <w:rFonts w:ascii="Times New Roman" w:hAnsi="Times New Roman" w:cs="Times New Roman"/>
                <w:b/>
              </w:rPr>
              <w:t>BERLAKU BULAN MEI 2022</w:t>
            </w:r>
          </w:p>
          <w:p w:rsidR="00703E12" w:rsidRPr="000F352E" w:rsidRDefault="00703E12" w:rsidP="00703E12">
            <w:pPr>
              <w:pStyle w:val="ListParagraph"/>
              <w:rPr>
                <w:rFonts w:ascii="Times New Roman" w:hAnsi="Times New Roman" w:cs="Times New Roman"/>
                <w:sz w:val="24"/>
              </w:rPr>
            </w:pPr>
          </w:p>
        </w:tc>
      </w:tr>
    </w:tbl>
    <w:p w:rsidR="00703E12" w:rsidRPr="00E130E1" w:rsidRDefault="00703E12" w:rsidP="00703E12">
      <w:pPr>
        <w:tabs>
          <w:tab w:val="center" w:pos="8788"/>
          <w:tab w:val="left" w:pos="13888"/>
        </w:tabs>
        <w:spacing w:after="0" w:line="240" w:lineRule="auto"/>
        <w:jc w:val="both"/>
        <w:rPr>
          <w:rFonts w:asciiTheme="majorBidi" w:hAnsiTheme="majorBidi" w:cstheme="majorBidi"/>
          <w:b/>
          <w:bCs/>
          <w:i/>
          <w:iCs/>
          <w:sz w:val="24"/>
          <w:szCs w:val="24"/>
        </w:rPr>
      </w:pPr>
    </w:p>
    <w:p w:rsidR="00703E12" w:rsidRDefault="00703E12" w:rsidP="00703E12">
      <w:pPr>
        <w:tabs>
          <w:tab w:val="left" w:pos="5190"/>
        </w:tabs>
        <w:rPr>
          <w:rFonts w:asciiTheme="majorBidi" w:hAnsiTheme="majorBidi" w:cstheme="majorBidi"/>
          <w:b/>
          <w:bCs/>
          <w:i/>
          <w:iCs/>
          <w:sz w:val="24"/>
          <w:szCs w:val="24"/>
        </w:rPr>
      </w:pPr>
    </w:p>
    <w:p w:rsidR="00703E12" w:rsidRDefault="00703E12" w:rsidP="00703E12">
      <w:pPr>
        <w:tabs>
          <w:tab w:val="left" w:pos="5190"/>
        </w:tabs>
        <w:rPr>
          <w:rFonts w:asciiTheme="majorBidi" w:hAnsiTheme="majorBidi" w:cstheme="majorBidi"/>
          <w:b/>
          <w:bCs/>
          <w:i/>
          <w:iCs/>
          <w:sz w:val="24"/>
          <w:szCs w:val="24"/>
        </w:rPr>
      </w:pPr>
    </w:p>
    <w:p w:rsidR="00703E12" w:rsidRDefault="00703E12" w:rsidP="00703E12">
      <w:pPr>
        <w:tabs>
          <w:tab w:val="left" w:pos="5190"/>
        </w:tabs>
        <w:rPr>
          <w:rFonts w:asciiTheme="majorBidi" w:hAnsiTheme="majorBidi" w:cstheme="majorBidi"/>
          <w:b/>
          <w:bCs/>
          <w:i/>
          <w:iCs/>
          <w:sz w:val="24"/>
          <w:szCs w:val="24"/>
        </w:rPr>
      </w:pPr>
    </w:p>
    <w:p w:rsidR="00703E12" w:rsidRDefault="00703E12" w:rsidP="00703E12">
      <w:pPr>
        <w:tabs>
          <w:tab w:val="left" w:pos="5190"/>
        </w:tabs>
        <w:rPr>
          <w:rFonts w:asciiTheme="majorBidi" w:hAnsiTheme="majorBidi" w:cstheme="majorBidi"/>
          <w:b/>
          <w:bCs/>
          <w:i/>
          <w:iCs/>
          <w:sz w:val="24"/>
          <w:szCs w:val="24"/>
        </w:rPr>
      </w:pPr>
    </w:p>
    <w:p w:rsidR="00703E12" w:rsidRDefault="00703E12" w:rsidP="00703E12">
      <w:pPr>
        <w:tabs>
          <w:tab w:val="left" w:pos="5190"/>
        </w:tabs>
        <w:rPr>
          <w:rFonts w:asciiTheme="majorBidi" w:hAnsiTheme="majorBidi" w:cstheme="majorBidi"/>
          <w:b/>
          <w:bCs/>
          <w:i/>
          <w:iCs/>
          <w:sz w:val="24"/>
          <w:szCs w:val="24"/>
        </w:rPr>
      </w:pPr>
    </w:p>
    <w:p w:rsidR="00703E12" w:rsidRDefault="00703E12" w:rsidP="00703E12">
      <w:pPr>
        <w:tabs>
          <w:tab w:val="left" w:pos="5190"/>
        </w:tabs>
        <w:rPr>
          <w:rFonts w:asciiTheme="majorBidi" w:hAnsiTheme="majorBidi" w:cstheme="majorBidi"/>
          <w:b/>
          <w:bCs/>
          <w:i/>
          <w:iCs/>
          <w:sz w:val="24"/>
          <w:szCs w:val="24"/>
        </w:rPr>
      </w:pPr>
    </w:p>
    <w:p w:rsidR="00703E12" w:rsidRDefault="00703E12" w:rsidP="00703E12">
      <w:pPr>
        <w:tabs>
          <w:tab w:val="left" w:pos="5190"/>
        </w:tabs>
        <w:rPr>
          <w:rFonts w:asciiTheme="majorBidi" w:hAnsiTheme="majorBidi" w:cstheme="majorBidi"/>
          <w:b/>
          <w:bCs/>
          <w:i/>
          <w:iCs/>
          <w:sz w:val="24"/>
          <w:szCs w:val="24"/>
        </w:rPr>
      </w:pPr>
    </w:p>
    <w:p w:rsidR="00703E12" w:rsidRDefault="00703E12" w:rsidP="00703E12">
      <w:pPr>
        <w:tabs>
          <w:tab w:val="left" w:pos="5190"/>
        </w:tabs>
        <w:rPr>
          <w:rFonts w:asciiTheme="majorBidi" w:hAnsiTheme="majorBidi" w:cstheme="majorBidi"/>
          <w:b/>
          <w:bCs/>
          <w:i/>
          <w:iCs/>
          <w:sz w:val="24"/>
          <w:szCs w:val="24"/>
        </w:rPr>
      </w:pPr>
    </w:p>
    <w:p w:rsidR="00703E12" w:rsidRDefault="00703E12" w:rsidP="00703E12">
      <w:pPr>
        <w:tabs>
          <w:tab w:val="left" w:pos="5190"/>
        </w:tabs>
        <w:rPr>
          <w:rFonts w:asciiTheme="majorBidi" w:hAnsiTheme="majorBidi" w:cstheme="majorBidi"/>
          <w:b/>
          <w:bCs/>
          <w:i/>
          <w:iCs/>
          <w:sz w:val="24"/>
          <w:szCs w:val="24"/>
        </w:rPr>
      </w:pPr>
    </w:p>
    <w:p w:rsidR="00703E12" w:rsidRDefault="00703E12" w:rsidP="00703E12">
      <w:pPr>
        <w:tabs>
          <w:tab w:val="left" w:pos="5190"/>
        </w:tabs>
        <w:rPr>
          <w:rFonts w:asciiTheme="majorBidi" w:hAnsiTheme="majorBidi" w:cstheme="majorBidi"/>
          <w:b/>
          <w:bCs/>
          <w:i/>
          <w:iCs/>
          <w:sz w:val="24"/>
          <w:szCs w:val="24"/>
        </w:rPr>
      </w:pPr>
    </w:p>
    <w:p w:rsidR="00703E12" w:rsidRDefault="00703E12" w:rsidP="00703E12">
      <w:pPr>
        <w:tabs>
          <w:tab w:val="left" w:pos="5190"/>
        </w:tabs>
        <w:rPr>
          <w:rFonts w:asciiTheme="majorBidi" w:hAnsiTheme="majorBidi" w:cstheme="majorBidi"/>
          <w:b/>
          <w:bCs/>
          <w:i/>
          <w:iCs/>
          <w:sz w:val="24"/>
          <w:szCs w:val="24"/>
        </w:rPr>
      </w:pPr>
    </w:p>
    <w:p w:rsidR="00703E12" w:rsidRDefault="00703E12" w:rsidP="00703E12">
      <w:pPr>
        <w:tabs>
          <w:tab w:val="left" w:pos="5190"/>
        </w:tabs>
        <w:rPr>
          <w:rFonts w:asciiTheme="majorBidi" w:hAnsiTheme="majorBidi" w:cstheme="majorBidi"/>
          <w:b/>
          <w:bCs/>
          <w:i/>
          <w:iCs/>
          <w:sz w:val="24"/>
          <w:szCs w:val="24"/>
        </w:rPr>
      </w:pPr>
    </w:p>
    <w:p w:rsidR="00703E12" w:rsidRDefault="00703E12" w:rsidP="00703E12">
      <w:pPr>
        <w:tabs>
          <w:tab w:val="left" w:pos="5190"/>
        </w:tabs>
        <w:rPr>
          <w:rFonts w:asciiTheme="majorBidi" w:hAnsiTheme="majorBidi" w:cstheme="majorBidi"/>
          <w:b/>
          <w:bCs/>
          <w:i/>
          <w:iCs/>
          <w:sz w:val="24"/>
          <w:szCs w:val="24"/>
        </w:rPr>
      </w:pPr>
    </w:p>
    <w:p w:rsidR="00703E12" w:rsidRDefault="00703E12" w:rsidP="00703E12">
      <w:pPr>
        <w:tabs>
          <w:tab w:val="left" w:pos="5190"/>
        </w:tabs>
        <w:rPr>
          <w:rFonts w:asciiTheme="majorBidi" w:hAnsiTheme="majorBidi" w:cstheme="majorBidi"/>
          <w:b/>
          <w:bCs/>
          <w:i/>
          <w:iCs/>
          <w:sz w:val="24"/>
          <w:szCs w:val="24"/>
        </w:rPr>
      </w:pPr>
    </w:p>
    <w:p w:rsidR="00703E12" w:rsidRPr="004C2B40" w:rsidRDefault="00703E12" w:rsidP="00703E12">
      <w:pPr>
        <w:tabs>
          <w:tab w:val="left" w:pos="5190"/>
        </w:tabs>
        <w:rPr>
          <w:rFonts w:asciiTheme="majorBidi" w:hAnsiTheme="majorBidi" w:cstheme="majorBidi"/>
          <w:b/>
          <w:bCs/>
          <w:i/>
          <w:iCs/>
          <w:sz w:val="24"/>
          <w:szCs w:val="24"/>
        </w:rPr>
      </w:pPr>
      <w:r w:rsidRPr="004C2B40">
        <w:rPr>
          <w:rFonts w:asciiTheme="majorBidi" w:hAnsiTheme="majorBidi" w:cstheme="majorBidi"/>
          <w:b/>
          <w:bCs/>
          <w:i/>
          <w:iCs/>
          <w:sz w:val="24"/>
          <w:szCs w:val="24"/>
        </w:rPr>
        <w:lastRenderedPageBreak/>
        <w:t>Lampiran 10</w:t>
      </w:r>
    </w:p>
    <w:p w:rsidR="00703E12" w:rsidRPr="007B7924" w:rsidRDefault="00703E12" w:rsidP="00703E12">
      <w:pPr>
        <w:jc w:val="center"/>
        <w:outlineLvl w:val="0"/>
        <w:rPr>
          <w:rFonts w:asciiTheme="majorBidi" w:hAnsiTheme="majorBidi" w:cstheme="majorBidi"/>
          <w:b/>
          <w:bCs/>
          <w:sz w:val="24"/>
          <w:szCs w:val="24"/>
        </w:rPr>
      </w:pPr>
      <w:r w:rsidRPr="007B7924">
        <w:rPr>
          <w:rFonts w:asciiTheme="majorBidi" w:hAnsiTheme="majorBidi" w:cstheme="majorBidi"/>
          <w:b/>
          <w:bCs/>
          <w:sz w:val="24"/>
          <w:szCs w:val="24"/>
        </w:rPr>
        <w:t>PERNYATAN KEASLIAN TULISAN</w:t>
      </w:r>
    </w:p>
    <w:p w:rsidR="00703E12" w:rsidRPr="007B7924" w:rsidRDefault="00703E12" w:rsidP="00703E12">
      <w:pPr>
        <w:jc w:val="center"/>
        <w:rPr>
          <w:rFonts w:asciiTheme="majorBidi" w:hAnsiTheme="majorBidi" w:cstheme="majorBidi"/>
          <w:b/>
          <w:bCs/>
          <w:sz w:val="24"/>
          <w:szCs w:val="24"/>
        </w:rPr>
      </w:pPr>
    </w:p>
    <w:p w:rsidR="00703E12" w:rsidRPr="007B7924" w:rsidRDefault="00703E12" w:rsidP="00703E12">
      <w:pPr>
        <w:spacing w:line="480" w:lineRule="auto"/>
        <w:ind w:left="-270" w:firstLine="270"/>
        <w:jc w:val="both"/>
        <w:rPr>
          <w:rFonts w:asciiTheme="majorBidi" w:hAnsiTheme="majorBidi" w:cstheme="majorBidi"/>
          <w:sz w:val="24"/>
          <w:szCs w:val="24"/>
        </w:rPr>
      </w:pPr>
      <w:r w:rsidRPr="007B7924">
        <w:rPr>
          <w:rFonts w:asciiTheme="majorBidi" w:hAnsiTheme="majorBidi" w:cstheme="majorBidi"/>
          <w:sz w:val="24"/>
          <w:szCs w:val="24"/>
        </w:rPr>
        <w:t>Saya yang bertandan tangan di bawah ini:</w:t>
      </w:r>
    </w:p>
    <w:p w:rsidR="00703E12" w:rsidRPr="007B7924" w:rsidRDefault="00703E12" w:rsidP="00703E12">
      <w:pPr>
        <w:spacing w:line="480" w:lineRule="auto"/>
        <w:ind w:left="-270" w:firstLine="270"/>
        <w:jc w:val="both"/>
        <w:rPr>
          <w:rFonts w:asciiTheme="majorBidi" w:hAnsiTheme="majorBidi" w:cstheme="majorBidi"/>
          <w:sz w:val="24"/>
          <w:szCs w:val="24"/>
        </w:rPr>
      </w:pPr>
      <w:r w:rsidRPr="007B7924">
        <w:rPr>
          <w:rFonts w:asciiTheme="majorBidi" w:hAnsiTheme="majorBidi" w:cstheme="majorBidi"/>
          <w:sz w:val="24"/>
          <w:szCs w:val="24"/>
        </w:rPr>
        <w:t>Nama</w:t>
      </w:r>
      <w:r w:rsidRPr="007B7924">
        <w:rPr>
          <w:rFonts w:asciiTheme="majorBidi" w:hAnsiTheme="majorBidi" w:cstheme="majorBidi"/>
          <w:sz w:val="24"/>
          <w:szCs w:val="24"/>
        </w:rPr>
        <w:tab/>
      </w:r>
      <w:r w:rsidRPr="007B7924">
        <w:rPr>
          <w:rFonts w:asciiTheme="majorBidi" w:hAnsiTheme="majorBidi" w:cstheme="majorBidi"/>
          <w:sz w:val="24"/>
          <w:szCs w:val="24"/>
        </w:rPr>
        <w:tab/>
      </w:r>
      <w:r w:rsidRPr="007B7924">
        <w:rPr>
          <w:rFonts w:asciiTheme="majorBidi" w:hAnsiTheme="majorBidi" w:cstheme="majorBidi"/>
          <w:sz w:val="24"/>
          <w:szCs w:val="24"/>
        </w:rPr>
        <w:tab/>
      </w:r>
      <w:r w:rsidRPr="007B7924">
        <w:rPr>
          <w:rFonts w:asciiTheme="majorBidi" w:hAnsiTheme="majorBidi" w:cstheme="majorBidi"/>
          <w:sz w:val="24"/>
          <w:szCs w:val="24"/>
        </w:rPr>
        <w:tab/>
        <w:t>: FARKHATI JS</w:t>
      </w:r>
    </w:p>
    <w:p w:rsidR="00703E12" w:rsidRPr="007B7924" w:rsidRDefault="00703E12" w:rsidP="00703E12">
      <w:pPr>
        <w:spacing w:line="480" w:lineRule="auto"/>
        <w:ind w:left="-270" w:firstLine="270"/>
        <w:jc w:val="both"/>
        <w:rPr>
          <w:rFonts w:asciiTheme="majorBidi" w:hAnsiTheme="majorBidi" w:cstheme="majorBidi"/>
          <w:sz w:val="24"/>
          <w:szCs w:val="24"/>
        </w:rPr>
      </w:pPr>
      <w:r w:rsidRPr="007B7924">
        <w:rPr>
          <w:rFonts w:asciiTheme="majorBidi" w:hAnsiTheme="majorBidi" w:cstheme="majorBidi"/>
          <w:sz w:val="24"/>
          <w:szCs w:val="24"/>
        </w:rPr>
        <w:t>NPM</w:t>
      </w:r>
      <w:r w:rsidRPr="007B7924">
        <w:rPr>
          <w:rFonts w:asciiTheme="majorBidi" w:hAnsiTheme="majorBidi" w:cstheme="majorBidi"/>
          <w:sz w:val="24"/>
          <w:szCs w:val="24"/>
        </w:rPr>
        <w:tab/>
      </w:r>
      <w:r w:rsidRPr="007B7924">
        <w:rPr>
          <w:rFonts w:asciiTheme="majorBidi" w:hAnsiTheme="majorBidi" w:cstheme="majorBidi"/>
          <w:sz w:val="24"/>
          <w:szCs w:val="24"/>
        </w:rPr>
        <w:tab/>
      </w:r>
      <w:r w:rsidRPr="007B7924">
        <w:rPr>
          <w:rFonts w:asciiTheme="majorBidi" w:hAnsiTheme="majorBidi" w:cstheme="majorBidi"/>
          <w:sz w:val="24"/>
          <w:szCs w:val="24"/>
        </w:rPr>
        <w:tab/>
      </w:r>
      <w:r w:rsidRPr="007B7924">
        <w:rPr>
          <w:rFonts w:asciiTheme="majorBidi" w:hAnsiTheme="majorBidi" w:cstheme="majorBidi"/>
          <w:sz w:val="24"/>
          <w:szCs w:val="24"/>
        </w:rPr>
        <w:tab/>
        <w:t>:  18.01.09.056</w:t>
      </w:r>
    </w:p>
    <w:p w:rsidR="00703E12" w:rsidRPr="007B7924" w:rsidRDefault="00703E12" w:rsidP="00703E12">
      <w:pPr>
        <w:spacing w:line="480" w:lineRule="auto"/>
        <w:ind w:left="-270" w:firstLine="270"/>
        <w:jc w:val="both"/>
        <w:rPr>
          <w:rFonts w:asciiTheme="majorBidi" w:hAnsiTheme="majorBidi" w:cstheme="majorBidi"/>
          <w:sz w:val="24"/>
          <w:szCs w:val="24"/>
        </w:rPr>
      </w:pPr>
      <w:r w:rsidRPr="007B7924">
        <w:rPr>
          <w:rFonts w:asciiTheme="majorBidi" w:hAnsiTheme="majorBidi" w:cstheme="majorBidi"/>
          <w:sz w:val="24"/>
          <w:szCs w:val="24"/>
        </w:rPr>
        <w:t>NIRM</w:t>
      </w:r>
      <w:r w:rsidRPr="007B7924">
        <w:rPr>
          <w:rFonts w:asciiTheme="majorBidi" w:hAnsiTheme="majorBidi" w:cstheme="majorBidi"/>
          <w:sz w:val="24"/>
          <w:szCs w:val="24"/>
        </w:rPr>
        <w:tab/>
      </w:r>
      <w:r w:rsidRPr="007B7924">
        <w:rPr>
          <w:rFonts w:asciiTheme="majorBidi" w:hAnsiTheme="majorBidi" w:cstheme="majorBidi"/>
          <w:sz w:val="24"/>
          <w:szCs w:val="24"/>
        </w:rPr>
        <w:tab/>
      </w:r>
      <w:r w:rsidRPr="007B7924">
        <w:rPr>
          <w:rFonts w:asciiTheme="majorBidi" w:hAnsiTheme="majorBidi" w:cstheme="majorBidi"/>
          <w:sz w:val="24"/>
          <w:szCs w:val="24"/>
        </w:rPr>
        <w:tab/>
      </w:r>
      <w:r w:rsidRPr="007B7924">
        <w:rPr>
          <w:rFonts w:asciiTheme="majorBidi" w:hAnsiTheme="majorBidi" w:cstheme="majorBidi"/>
          <w:sz w:val="24"/>
          <w:szCs w:val="24"/>
        </w:rPr>
        <w:tab/>
        <w:t>:  2018.4.008.0101.1.006283</w:t>
      </w:r>
    </w:p>
    <w:p w:rsidR="00703E12" w:rsidRPr="007B7924" w:rsidRDefault="00703E12" w:rsidP="00703E12">
      <w:pPr>
        <w:spacing w:line="480" w:lineRule="auto"/>
        <w:ind w:left="-270" w:firstLine="270"/>
        <w:jc w:val="both"/>
        <w:rPr>
          <w:rFonts w:asciiTheme="majorBidi" w:hAnsiTheme="majorBidi" w:cstheme="majorBidi"/>
          <w:sz w:val="24"/>
          <w:szCs w:val="24"/>
        </w:rPr>
      </w:pPr>
      <w:r w:rsidRPr="007B7924">
        <w:rPr>
          <w:rFonts w:asciiTheme="majorBidi" w:hAnsiTheme="majorBidi" w:cstheme="majorBidi"/>
          <w:sz w:val="24"/>
          <w:szCs w:val="24"/>
        </w:rPr>
        <w:t>Jurusan/Program Studi</w:t>
      </w:r>
      <w:r w:rsidRPr="007B7924">
        <w:rPr>
          <w:rFonts w:asciiTheme="majorBidi" w:hAnsiTheme="majorBidi" w:cstheme="majorBidi"/>
          <w:sz w:val="24"/>
          <w:szCs w:val="24"/>
        </w:rPr>
        <w:tab/>
        <w:t>: Pendidikan Agama Islam</w:t>
      </w:r>
    </w:p>
    <w:p w:rsidR="00703E12" w:rsidRPr="007B7924" w:rsidRDefault="00703E12" w:rsidP="00703E12">
      <w:pPr>
        <w:spacing w:line="480" w:lineRule="auto"/>
        <w:ind w:left="-270" w:firstLine="270"/>
        <w:jc w:val="both"/>
        <w:rPr>
          <w:rFonts w:asciiTheme="majorBidi" w:hAnsiTheme="majorBidi" w:cstheme="majorBidi"/>
          <w:sz w:val="24"/>
          <w:szCs w:val="24"/>
        </w:rPr>
      </w:pPr>
      <w:r>
        <w:rPr>
          <w:rFonts w:asciiTheme="majorBidi" w:hAnsiTheme="majorBidi" w:cstheme="majorBidi"/>
          <w:sz w:val="24"/>
          <w:szCs w:val="24"/>
        </w:rPr>
        <w:t>Fakultas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Tarbiyah</w:t>
      </w:r>
    </w:p>
    <w:p w:rsidR="00703E12" w:rsidRPr="007B7924" w:rsidRDefault="00703E12" w:rsidP="00703E12">
      <w:pPr>
        <w:spacing w:line="480" w:lineRule="auto"/>
        <w:ind w:firstLine="720"/>
        <w:jc w:val="both"/>
        <w:rPr>
          <w:rFonts w:asciiTheme="majorBidi" w:hAnsiTheme="majorBidi" w:cstheme="majorBidi"/>
          <w:sz w:val="24"/>
          <w:szCs w:val="24"/>
        </w:rPr>
      </w:pPr>
      <w:r w:rsidRPr="007B7924">
        <w:rPr>
          <w:rFonts w:asciiTheme="majorBidi" w:hAnsiTheme="majorBidi" w:cstheme="majorBidi"/>
          <w:sz w:val="24"/>
          <w:szCs w:val="24"/>
        </w:rPr>
        <w:t>Menyatakan dengan sebenar benarnya bahwa skripsi yang saya tulis ini benar-benar merupakan hasil karya saya sendiri: bukan merupakan pengambilalihan tulisan atau pikiran orang lain yang saya aku sebagai hasil tulisan atau pikiran saya sendiri.</w:t>
      </w:r>
    </w:p>
    <w:p w:rsidR="00703E12" w:rsidRDefault="00703E12" w:rsidP="00703E12">
      <w:pPr>
        <w:spacing w:line="480" w:lineRule="auto"/>
        <w:ind w:firstLine="720"/>
        <w:jc w:val="both"/>
        <w:rPr>
          <w:rFonts w:asciiTheme="majorBidi" w:hAnsiTheme="majorBidi" w:cstheme="majorBidi"/>
          <w:sz w:val="24"/>
          <w:szCs w:val="24"/>
        </w:rPr>
      </w:pPr>
      <w:r w:rsidRPr="007B7924">
        <w:rPr>
          <w:rFonts w:asciiTheme="majorBidi" w:hAnsiTheme="majorBidi" w:cstheme="majorBidi"/>
          <w:sz w:val="24"/>
          <w:szCs w:val="24"/>
        </w:rPr>
        <w:t xml:space="preserve">Apabila di kemudian hari terbukti atau dapat dibuktikan skripsi ini hasil jiplakan, maka saya bersedia menerima </w:t>
      </w:r>
      <w:r>
        <w:rPr>
          <w:rFonts w:asciiTheme="majorBidi" w:hAnsiTheme="majorBidi" w:cstheme="majorBidi"/>
          <w:sz w:val="24"/>
          <w:szCs w:val="24"/>
        </w:rPr>
        <w:t xml:space="preserve">sanksi atas perbuatan </w:t>
      </w:r>
    </w:p>
    <w:p w:rsidR="00703E12" w:rsidRPr="007B7924" w:rsidRDefault="00703E12" w:rsidP="00703E1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Pr="007B7924">
        <w:rPr>
          <w:rFonts w:asciiTheme="majorBidi" w:hAnsiTheme="majorBidi" w:cstheme="majorBidi"/>
          <w:sz w:val="24"/>
          <w:szCs w:val="24"/>
        </w:rPr>
        <w:t>Kediri,    Juni 2022</w:t>
      </w:r>
    </w:p>
    <w:p w:rsidR="00703E12" w:rsidRPr="007B7924" w:rsidRDefault="00703E12" w:rsidP="00703E12">
      <w:pPr>
        <w:rPr>
          <w:rFonts w:asciiTheme="majorBidi" w:hAnsiTheme="majorBidi" w:cstheme="majorBidi"/>
          <w:sz w:val="24"/>
          <w:szCs w:val="24"/>
        </w:rPr>
      </w:pPr>
      <w:r w:rsidRPr="007B7924">
        <w:rPr>
          <w:rFonts w:asciiTheme="majorBidi" w:hAnsiTheme="majorBidi" w:cstheme="majorBidi"/>
          <w:sz w:val="24"/>
          <w:szCs w:val="24"/>
        </w:rPr>
        <w:lastRenderedPageBreak/>
        <w:t xml:space="preserve">                                                              </w:t>
      </w:r>
      <w:r>
        <w:rPr>
          <w:rFonts w:asciiTheme="majorBidi" w:hAnsiTheme="majorBidi" w:cstheme="majorBidi"/>
          <w:sz w:val="24"/>
          <w:szCs w:val="24"/>
        </w:rPr>
        <w:t xml:space="preserve">                  Yang Membuat pernyataan</w:t>
      </w:r>
    </w:p>
    <w:p w:rsidR="00703E12" w:rsidRPr="007B7924" w:rsidRDefault="00703E12" w:rsidP="00703E12">
      <w:pPr>
        <w:rPr>
          <w:rFonts w:asciiTheme="majorBidi" w:hAnsiTheme="majorBidi" w:cstheme="majorBidi"/>
          <w:sz w:val="24"/>
          <w:szCs w:val="24"/>
        </w:rPr>
      </w:pPr>
    </w:p>
    <w:p w:rsidR="00703E12" w:rsidRDefault="00703E12" w:rsidP="00703E12">
      <w:pPr>
        <w:rPr>
          <w:rFonts w:asciiTheme="majorBidi" w:hAnsiTheme="majorBidi" w:cstheme="majorBidi"/>
          <w:sz w:val="24"/>
          <w:szCs w:val="24"/>
        </w:rPr>
      </w:pPr>
      <w:r>
        <w:rPr>
          <w:rFonts w:asciiTheme="majorBidi" w:hAnsiTheme="majorBidi" w:cstheme="majorBidi"/>
          <w:sz w:val="24"/>
          <w:szCs w:val="24"/>
        </w:rPr>
        <w:t xml:space="preserve">                       </w:t>
      </w:r>
    </w:p>
    <w:p w:rsidR="00703E12" w:rsidRPr="005F3A1C" w:rsidRDefault="00703E12" w:rsidP="00703E12">
      <w:pPr>
        <w:spacing w:line="480" w:lineRule="auto"/>
        <w:jc w:val="both"/>
        <w:rPr>
          <w:rFonts w:asciiTheme="majorBidi" w:hAnsiTheme="majorBidi" w:cstheme="majorBidi"/>
          <w:sz w:val="24"/>
          <w:szCs w:val="24"/>
        </w:rPr>
      </w:pPr>
    </w:p>
    <w:p w:rsidR="00703E12" w:rsidRPr="004C2B40" w:rsidRDefault="00703E12" w:rsidP="00703E12">
      <w:pPr>
        <w:tabs>
          <w:tab w:val="left" w:pos="5190"/>
        </w:tabs>
        <w:jc w:val="both"/>
        <w:rPr>
          <w:rFonts w:asciiTheme="majorBidi" w:hAnsiTheme="majorBidi" w:cstheme="majorBidi"/>
          <w:b/>
          <w:bCs/>
          <w:i/>
          <w:iCs/>
          <w:sz w:val="24"/>
          <w:szCs w:val="24"/>
        </w:rPr>
      </w:pPr>
      <w:r w:rsidRPr="004C2B40">
        <w:rPr>
          <w:rFonts w:asciiTheme="majorBidi" w:hAnsiTheme="majorBidi" w:cstheme="majorBidi"/>
          <w:b/>
          <w:bCs/>
          <w:i/>
          <w:iCs/>
          <w:sz w:val="24"/>
          <w:szCs w:val="24"/>
        </w:rPr>
        <w:t>Lampiran 11</w:t>
      </w:r>
    </w:p>
    <w:p w:rsidR="00703E12" w:rsidRDefault="00703E12" w:rsidP="00703E12">
      <w:pPr>
        <w:tabs>
          <w:tab w:val="left" w:pos="5190"/>
        </w:tabs>
        <w:rPr>
          <w:b/>
          <w:bCs/>
        </w:rPr>
      </w:pPr>
    </w:p>
    <w:p w:rsidR="00703E12" w:rsidRPr="004C2B40" w:rsidRDefault="00703E12" w:rsidP="00703E12">
      <w:pPr>
        <w:tabs>
          <w:tab w:val="left" w:pos="2567"/>
        </w:tabs>
        <w:spacing w:line="480" w:lineRule="auto"/>
        <w:jc w:val="center"/>
        <w:outlineLvl w:val="0"/>
        <w:rPr>
          <w:rFonts w:asciiTheme="majorBidi" w:hAnsiTheme="majorBidi" w:cstheme="majorBidi"/>
          <w:b/>
          <w:bCs/>
          <w:sz w:val="24"/>
          <w:szCs w:val="24"/>
        </w:rPr>
      </w:pPr>
      <w:r w:rsidRPr="004C2B40">
        <w:rPr>
          <w:rFonts w:asciiTheme="majorBidi" w:hAnsiTheme="majorBidi" w:cstheme="majorBidi"/>
          <w:b/>
          <w:bCs/>
          <w:sz w:val="24"/>
          <w:szCs w:val="24"/>
        </w:rPr>
        <w:t>RIWAYAT HIDUP</w:t>
      </w:r>
    </w:p>
    <w:p w:rsidR="00703E12" w:rsidRPr="004C2B40" w:rsidRDefault="00703E12" w:rsidP="00703E12">
      <w:pPr>
        <w:spacing w:line="480" w:lineRule="auto"/>
        <w:jc w:val="both"/>
        <w:rPr>
          <w:rFonts w:asciiTheme="majorBidi" w:hAnsiTheme="majorBidi" w:cstheme="majorBidi"/>
          <w:b/>
          <w:bCs/>
          <w:sz w:val="24"/>
          <w:szCs w:val="24"/>
        </w:rPr>
      </w:pPr>
    </w:p>
    <w:p w:rsidR="00703E12" w:rsidRPr="004C2B40" w:rsidRDefault="00703E12" w:rsidP="00703E12">
      <w:pPr>
        <w:spacing w:line="480" w:lineRule="auto"/>
        <w:ind w:firstLine="720"/>
        <w:jc w:val="both"/>
        <w:rPr>
          <w:rFonts w:asciiTheme="majorBidi" w:hAnsiTheme="majorBidi" w:cstheme="majorBidi"/>
          <w:sz w:val="24"/>
          <w:szCs w:val="24"/>
        </w:rPr>
      </w:pPr>
      <w:r w:rsidRPr="004C2B40">
        <w:rPr>
          <w:rFonts w:asciiTheme="majorBidi" w:hAnsiTheme="majorBidi" w:cstheme="majorBidi"/>
          <w:sz w:val="24"/>
          <w:szCs w:val="24"/>
        </w:rPr>
        <w:t>FARKHATI JS, Dilahirkan di Palembang pada  tanggal 18 0KTOBER 2000. Anak keempat dari tujuh bersaudara pasangan dari Bapak Abdul MAHRUSIN Bin Masduqi dan Ibu siti khoiriyah Binti Misni</w:t>
      </w:r>
    </w:p>
    <w:p w:rsidR="00703E12" w:rsidRPr="004C2B40" w:rsidRDefault="00703E12" w:rsidP="00703E12">
      <w:pPr>
        <w:spacing w:line="480" w:lineRule="auto"/>
        <w:ind w:firstLine="720"/>
        <w:jc w:val="both"/>
        <w:rPr>
          <w:rFonts w:asciiTheme="majorBidi" w:hAnsiTheme="majorBidi" w:cstheme="majorBidi"/>
          <w:sz w:val="24"/>
          <w:szCs w:val="24"/>
        </w:rPr>
      </w:pPr>
      <w:r w:rsidRPr="004C2B40">
        <w:rPr>
          <w:rFonts w:asciiTheme="majorBidi" w:hAnsiTheme="majorBidi" w:cstheme="majorBidi"/>
          <w:sz w:val="24"/>
          <w:szCs w:val="24"/>
        </w:rPr>
        <w:t xml:space="preserve">Penulis menyelesaikan pendidikan di Taman Kanak-kanak pada tahun 2011. Pada tahun itu juga penulis melanjutkan pendidikan di SDN 011 Ds. Baung Rejo Jaya, Kec. Pelangiran, Kab. Inhil, Prov. Riau.  dan tamat pada tahun 2009 kemudian melanjutkan Sekolah Menengah Pertama di MTs. YPI Darul Huda palembang, dan selesai pada tahun 2015. Pada tahun 2015 penulis masuk Sekolah Menengah Atas di MA  YPI Darul Huda palembang, lulus pada tahun 2018. Pada </w:t>
      </w:r>
      <w:r w:rsidRPr="004C2B40">
        <w:rPr>
          <w:rFonts w:asciiTheme="majorBidi" w:hAnsiTheme="majorBidi" w:cstheme="majorBidi"/>
          <w:sz w:val="24"/>
          <w:szCs w:val="24"/>
        </w:rPr>
        <w:lastRenderedPageBreak/>
        <w:t>tahun 2015 sampai dengan penulisan skripsi ini penulis masih terdaftar sebagai mahasiswa di Institut Agama Islam (IAI) Tribakti Lirboyo Kediri.</w:t>
      </w:r>
    </w:p>
    <w:p w:rsidR="00703E12" w:rsidRPr="005F3A1C" w:rsidRDefault="00703E12" w:rsidP="00703E12">
      <w:pPr>
        <w:spacing w:line="480" w:lineRule="auto"/>
        <w:jc w:val="both"/>
        <w:rPr>
          <w:rFonts w:asciiTheme="majorBidi" w:hAnsiTheme="majorBidi" w:cstheme="majorBidi"/>
          <w:sz w:val="24"/>
          <w:szCs w:val="24"/>
        </w:rPr>
      </w:pPr>
    </w:p>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p w:rsidR="00F3213F" w:rsidRDefault="00F3213F"/>
    <w:sectPr w:rsidR="00F3213F" w:rsidSect="00703E12">
      <w:headerReference w:type="even" r:id="rId12"/>
      <w:headerReference w:type="default" r:id="rId13"/>
      <w:footerReference w:type="even" r:id="rId14"/>
      <w:footerReference w:type="default" r:id="rId15"/>
      <w:headerReference w:type="first" r:id="rId16"/>
      <w:footerReference w:type="first" r:id="rId17"/>
      <w:pgSz w:w="11906" w:h="16838" w:code="9"/>
      <w:pgMar w:top="2268" w:right="1701" w:bottom="1701" w:left="2268" w:header="1020" w:footer="567" w:gutter="0"/>
      <w:pgNumType w:start="7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F15" w:rsidRDefault="00F74F15">
      <w:pPr>
        <w:spacing w:after="0" w:line="240" w:lineRule="auto"/>
      </w:pPr>
      <w:r>
        <w:separator/>
      </w:r>
    </w:p>
  </w:endnote>
  <w:endnote w:type="continuationSeparator" w:id="0">
    <w:p w:rsidR="00F74F15" w:rsidRDefault="00F7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58" w:rsidRDefault="00074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12" w:rsidRDefault="00703E12" w:rsidP="00703E12">
    <w:pPr>
      <w:pStyle w:val="Footer"/>
      <w:tabs>
        <w:tab w:val="clear" w:pos="4153"/>
        <w:tab w:val="clear" w:pos="8306"/>
      </w:tabs>
      <w:jc w:val="center"/>
    </w:pPr>
  </w:p>
  <w:p w:rsidR="00703E12" w:rsidRDefault="00703E12" w:rsidP="00703E12">
    <w:pPr>
      <w:pStyle w:val="Footer"/>
      <w:tabs>
        <w:tab w:val="clear" w:pos="4153"/>
        <w:tab w:val="clear" w:pos="8306"/>
      </w:tabs>
    </w:pPr>
  </w:p>
  <w:p w:rsidR="00703E12" w:rsidRDefault="00703E12"/>
  <w:p w:rsidR="00703E12" w:rsidRDefault="00703E12"/>
  <w:p w:rsidR="00703E12" w:rsidRDefault="00703E12"/>
  <w:p w:rsidR="00703E12" w:rsidRDefault="00703E1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9427"/>
      <w:docPartObj>
        <w:docPartGallery w:val="Page Numbers (Bottom of Page)"/>
        <w:docPartUnique/>
      </w:docPartObj>
    </w:sdtPr>
    <w:sdtEndPr/>
    <w:sdtContent>
      <w:p w:rsidR="00703E12" w:rsidRDefault="00703E12">
        <w:pPr>
          <w:pStyle w:val="Footer"/>
          <w:jc w:val="center"/>
        </w:pPr>
        <w:r w:rsidRPr="00491B1A">
          <w:rPr>
            <w:rFonts w:asciiTheme="majorBidi" w:hAnsiTheme="majorBidi" w:cstheme="majorBidi"/>
            <w:sz w:val="24"/>
            <w:szCs w:val="24"/>
          </w:rPr>
          <w:fldChar w:fldCharType="begin"/>
        </w:r>
        <w:r w:rsidRPr="00491B1A">
          <w:rPr>
            <w:rFonts w:asciiTheme="majorBidi" w:hAnsiTheme="majorBidi" w:cstheme="majorBidi"/>
            <w:sz w:val="24"/>
            <w:szCs w:val="24"/>
          </w:rPr>
          <w:instrText xml:space="preserve"> PAGE   \* MERGEFORMAT </w:instrText>
        </w:r>
        <w:r w:rsidRPr="00491B1A">
          <w:rPr>
            <w:rFonts w:asciiTheme="majorBidi" w:hAnsiTheme="majorBidi" w:cstheme="majorBidi"/>
            <w:sz w:val="24"/>
            <w:szCs w:val="24"/>
          </w:rPr>
          <w:fldChar w:fldCharType="separate"/>
        </w:r>
        <w:r w:rsidR="00074E58">
          <w:rPr>
            <w:rFonts w:asciiTheme="majorBidi" w:hAnsiTheme="majorBidi" w:cstheme="majorBidi"/>
            <w:noProof/>
            <w:sz w:val="24"/>
            <w:szCs w:val="24"/>
          </w:rPr>
          <w:t>72</w:t>
        </w:r>
        <w:r w:rsidRPr="00491B1A">
          <w:rPr>
            <w:rFonts w:asciiTheme="majorBidi" w:hAnsiTheme="majorBidi" w:cstheme="majorBidi"/>
            <w:sz w:val="24"/>
            <w:szCs w:val="24"/>
          </w:rPr>
          <w:fldChar w:fldCharType="end"/>
        </w:r>
      </w:p>
    </w:sdtContent>
  </w:sdt>
  <w:p w:rsidR="00703E12" w:rsidRDefault="00703E12" w:rsidP="00703E12">
    <w:pPr>
      <w:pStyle w:val="Footer"/>
      <w:tabs>
        <w:tab w:val="clear" w:pos="4153"/>
        <w:tab w:val="clear" w:pos="8306"/>
      </w:tabs>
    </w:pPr>
  </w:p>
  <w:p w:rsidR="00703E12" w:rsidRDefault="00703E12"/>
  <w:p w:rsidR="00703E12" w:rsidRDefault="00703E12"/>
  <w:p w:rsidR="00703E12" w:rsidRDefault="00703E12"/>
  <w:p w:rsidR="00703E12" w:rsidRDefault="00703E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F15" w:rsidRDefault="00F74F15">
      <w:pPr>
        <w:spacing w:after="0" w:line="240" w:lineRule="auto"/>
      </w:pPr>
      <w:r>
        <w:separator/>
      </w:r>
    </w:p>
  </w:footnote>
  <w:footnote w:type="continuationSeparator" w:id="0">
    <w:p w:rsidR="00F74F15" w:rsidRDefault="00F74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4819"/>
      <w:docPartObj>
        <w:docPartGallery w:val="Page Numbers (Top of Page)"/>
        <w:docPartUnique/>
      </w:docPartObj>
    </w:sdtPr>
    <w:sdtEndPr/>
    <w:sdtContent>
      <w:p w:rsidR="00703E12" w:rsidRDefault="00074E58" w:rsidP="00703E12">
        <w:pPr>
          <w:pStyle w:val="Header"/>
          <w:tabs>
            <w:tab w:val="clear" w:pos="4153"/>
            <w:tab w:val="clear" w:pos="8306"/>
          </w:tabs>
          <w:jc w:val="right"/>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9235" o:spid="_x0000_s2050" type="#_x0000_t75" style="position:absolute;left:0;text-align:left;margin-left:0;margin-top:0;width:396.75pt;height:396.75pt;z-index:-251657216;mso-position-horizontal:center;mso-position-horizontal-relative:margin;mso-position-vertical:center;mso-position-vertical-relative:margin" o:allowincell="f">
              <v:imagedata r:id="rId1" o:title="logo iait" gain="19661f" blacklevel="22938f"/>
            </v:shape>
          </w:pict>
        </w:r>
        <w:r w:rsidR="00703E12" w:rsidRPr="0061584B">
          <w:rPr>
            <w:rFonts w:asciiTheme="majorBidi" w:hAnsiTheme="majorBidi" w:cstheme="majorBidi"/>
            <w:sz w:val="24"/>
            <w:szCs w:val="24"/>
          </w:rPr>
          <w:fldChar w:fldCharType="begin"/>
        </w:r>
        <w:r w:rsidR="00703E12" w:rsidRPr="0061584B">
          <w:rPr>
            <w:rFonts w:asciiTheme="majorBidi" w:hAnsiTheme="majorBidi" w:cstheme="majorBidi"/>
            <w:sz w:val="24"/>
            <w:szCs w:val="24"/>
          </w:rPr>
          <w:instrText xml:space="preserve"> PAGE   \* MERGEFORMAT </w:instrText>
        </w:r>
        <w:r w:rsidR="00703E12" w:rsidRPr="0061584B">
          <w:rPr>
            <w:rFonts w:asciiTheme="majorBidi" w:hAnsiTheme="majorBidi" w:cstheme="majorBidi"/>
            <w:sz w:val="24"/>
            <w:szCs w:val="24"/>
          </w:rPr>
          <w:fldChar w:fldCharType="separate"/>
        </w:r>
        <w:r w:rsidR="00703E12">
          <w:rPr>
            <w:rFonts w:asciiTheme="majorBidi" w:hAnsiTheme="majorBidi" w:cstheme="majorBidi"/>
            <w:noProof/>
            <w:sz w:val="24"/>
            <w:szCs w:val="24"/>
          </w:rPr>
          <w:t>76</w:t>
        </w:r>
        <w:r w:rsidR="00703E12" w:rsidRPr="0061584B">
          <w:rPr>
            <w:rFonts w:asciiTheme="majorBidi" w:hAnsiTheme="majorBidi" w:cstheme="majorBidi"/>
            <w:sz w:val="24"/>
            <w:szCs w:val="24"/>
          </w:rPr>
          <w:fldChar w:fldCharType="end"/>
        </w:r>
      </w:p>
    </w:sdtContent>
  </w:sdt>
  <w:p w:rsidR="00703E12" w:rsidRDefault="00703E12" w:rsidP="00703E12">
    <w:pPr>
      <w:pStyle w:val="Header"/>
      <w:tabs>
        <w:tab w:val="clear" w:pos="4153"/>
        <w:tab w:val="clear" w:pos="8306"/>
      </w:tabs>
    </w:pPr>
  </w:p>
  <w:p w:rsidR="00703E12" w:rsidRDefault="00703E12"/>
  <w:p w:rsidR="00703E12" w:rsidRDefault="00703E12"/>
  <w:p w:rsidR="00703E12" w:rsidRDefault="00703E12"/>
  <w:p w:rsidR="00703E12" w:rsidRDefault="00703E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4823"/>
      <w:docPartObj>
        <w:docPartGallery w:val="Page Numbers (Top of Page)"/>
        <w:docPartUnique/>
      </w:docPartObj>
    </w:sdtPr>
    <w:sdtEndPr/>
    <w:sdtContent>
      <w:p w:rsidR="00703E12" w:rsidRDefault="00074E58" w:rsidP="00703E12">
        <w:pPr>
          <w:pStyle w:val="Header"/>
          <w:tabs>
            <w:tab w:val="clear" w:pos="4153"/>
            <w:tab w:val="clear" w:pos="8306"/>
          </w:tabs>
          <w:jc w:val="right"/>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9236" o:spid="_x0000_s2051" type="#_x0000_t75" style="position:absolute;left:0;text-align:left;margin-left:0;margin-top:0;width:396.75pt;height:396.75pt;z-index:-251656192;mso-position-horizontal:center;mso-position-horizontal-relative:margin;mso-position-vertical:center;mso-position-vertical-relative:margin" o:allowincell="f">
              <v:imagedata r:id="rId1" o:title="logo iait" gain="19661f" blacklevel="22938f"/>
            </v:shape>
          </w:pict>
        </w:r>
        <w:r w:rsidR="00703E12" w:rsidRPr="0061584B">
          <w:rPr>
            <w:rFonts w:asciiTheme="majorBidi" w:hAnsiTheme="majorBidi" w:cstheme="majorBidi"/>
            <w:sz w:val="24"/>
            <w:szCs w:val="24"/>
          </w:rPr>
          <w:fldChar w:fldCharType="begin"/>
        </w:r>
        <w:r w:rsidR="00703E12" w:rsidRPr="0061584B">
          <w:rPr>
            <w:rFonts w:asciiTheme="majorBidi" w:hAnsiTheme="majorBidi" w:cstheme="majorBidi"/>
            <w:sz w:val="24"/>
            <w:szCs w:val="24"/>
          </w:rPr>
          <w:instrText xml:space="preserve"> PAGE   \* MERGEFORMAT </w:instrText>
        </w:r>
        <w:r w:rsidR="00703E12" w:rsidRPr="0061584B">
          <w:rPr>
            <w:rFonts w:asciiTheme="majorBidi" w:hAnsiTheme="majorBidi" w:cstheme="majorBidi"/>
            <w:sz w:val="24"/>
            <w:szCs w:val="24"/>
          </w:rPr>
          <w:fldChar w:fldCharType="separate"/>
        </w:r>
        <w:r>
          <w:rPr>
            <w:rFonts w:asciiTheme="majorBidi" w:hAnsiTheme="majorBidi" w:cstheme="majorBidi"/>
            <w:noProof/>
            <w:sz w:val="24"/>
            <w:szCs w:val="24"/>
          </w:rPr>
          <w:t>115</w:t>
        </w:r>
        <w:r w:rsidR="00703E12" w:rsidRPr="0061584B">
          <w:rPr>
            <w:rFonts w:asciiTheme="majorBidi" w:hAnsiTheme="majorBidi" w:cstheme="majorBidi"/>
            <w:sz w:val="24"/>
            <w:szCs w:val="24"/>
          </w:rPr>
          <w:fldChar w:fldCharType="end"/>
        </w:r>
      </w:p>
    </w:sdtContent>
  </w:sdt>
  <w:p w:rsidR="00703E12" w:rsidRDefault="00703E12" w:rsidP="00703E12">
    <w:pPr>
      <w:pStyle w:val="Header"/>
      <w:tabs>
        <w:tab w:val="clear" w:pos="4153"/>
        <w:tab w:val="clear" w:pos="8306"/>
      </w:tabs>
    </w:pPr>
  </w:p>
  <w:p w:rsidR="00703E12" w:rsidRDefault="00703E12"/>
  <w:p w:rsidR="00703E12" w:rsidRDefault="00703E12"/>
  <w:p w:rsidR="00703E12" w:rsidRDefault="00703E12"/>
  <w:p w:rsidR="00703E12" w:rsidRDefault="00703E1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12" w:rsidRDefault="00074E58" w:rsidP="00703E12">
    <w:pPr>
      <w:pStyle w:val="Header"/>
      <w:tabs>
        <w:tab w:val="clear" w:pos="4153"/>
        <w:tab w:val="clear" w:pos="8306"/>
      </w:tabs>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9234" o:spid="_x0000_s2049" type="#_x0000_t75" style="position:absolute;margin-left:0;margin-top:0;width:396.75pt;height:396.75pt;z-index:-251658240;mso-position-horizontal:center;mso-position-horizontal-relative:margin;mso-position-vertical:center;mso-position-vertical-relative:margin" o:allowincell="f">
          <v:imagedata r:id="rId1" o:title="logo iait" gain="19661f" blacklevel="22938f"/>
        </v:shape>
      </w:pict>
    </w:r>
  </w:p>
  <w:p w:rsidR="00703E12" w:rsidRDefault="00703E12"/>
  <w:p w:rsidR="00703E12" w:rsidRDefault="00703E12"/>
  <w:p w:rsidR="00703E12" w:rsidRDefault="00703E12"/>
  <w:p w:rsidR="00703E12" w:rsidRDefault="00703E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697"/>
    <w:multiLevelType w:val="hybridMultilevel"/>
    <w:tmpl w:val="8CFC09C4"/>
    <w:lvl w:ilvl="0" w:tplc="FBDAA23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
    <w:nsid w:val="02A35D18"/>
    <w:multiLevelType w:val="hybridMultilevel"/>
    <w:tmpl w:val="C63EDEEC"/>
    <w:lvl w:ilvl="0" w:tplc="C0A27BB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nsid w:val="08182C8C"/>
    <w:multiLevelType w:val="hybridMultilevel"/>
    <w:tmpl w:val="D8F61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73E40"/>
    <w:multiLevelType w:val="hybridMultilevel"/>
    <w:tmpl w:val="C3924C6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3D5A1D"/>
    <w:multiLevelType w:val="hybridMultilevel"/>
    <w:tmpl w:val="060C44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A60489"/>
    <w:multiLevelType w:val="hybridMultilevel"/>
    <w:tmpl w:val="BEC0862E"/>
    <w:lvl w:ilvl="0" w:tplc="3E56CFC8">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6">
    <w:nsid w:val="1DAC0DEF"/>
    <w:multiLevelType w:val="hybridMultilevel"/>
    <w:tmpl w:val="A41A1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A311E"/>
    <w:multiLevelType w:val="hybridMultilevel"/>
    <w:tmpl w:val="8B360B86"/>
    <w:lvl w:ilvl="0" w:tplc="BC98824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8">
    <w:nsid w:val="33A44F3A"/>
    <w:multiLevelType w:val="hybridMultilevel"/>
    <w:tmpl w:val="F402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B11A87"/>
    <w:multiLevelType w:val="hybridMultilevel"/>
    <w:tmpl w:val="84401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D61C63"/>
    <w:multiLevelType w:val="hybridMultilevel"/>
    <w:tmpl w:val="7940266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39B357C3"/>
    <w:multiLevelType w:val="hybridMultilevel"/>
    <w:tmpl w:val="FE104668"/>
    <w:lvl w:ilvl="0" w:tplc="1DFEF17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2">
    <w:nsid w:val="44227EA5"/>
    <w:multiLevelType w:val="hybridMultilevel"/>
    <w:tmpl w:val="BAEA18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D434AD4"/>
    <w:multiLevelType w:val="hybridMultilevel"/>
    <w:tmpl w:val="501A70CA"/>
    <w:lvl w:ilvl="0" w:tplc="C1D0C02E">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4">
    <w:nsid w:val="5B127BEF"/>
    <w:multiLevelType w:val="hybridMultilevel"/>
    <w:tmpl w:val="11F0993C"/>
    <w:lvl w:ilvl="0" w:tplc="47F27E6A">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5">
    <w:nsid w:val="623725F4"/>
    <w:multiLevelType w:val="hybridMultilevel"/>
    <w:tmpl w:val="84401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F90AE5"/>
    <w:multiLevelType w:val="hybridMultilevel"/>
    <w:tmpl w:val="F388483A"/>
    <w:lvl w:ilvl="0" w:tplc="7E5C2B48">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7">
    <w:nsid w:val="7AC06A46"/>
    <w:multiLevelType w:val="hybridMultilevel"/>
    <w:tmpl w:val="DB76F84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7BF251DC"/>
    <w:multiLevelType w:val="hybridMultilevel"/>
    <w:tmpl w:val="DD581D84"/>
    <w:lvl w:ilvl="0" w:tplc="C3288D30">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abstractNumId w:val="3"/>
  </w:num>
  <w:num w:numId="2">
    <w:abstractNumId w:val="4"/>
  </w:num>
  <w:num w:numId="3">
    <w:abstractNumId w:val="17"/>
  </w:num>
  <w:num w:numId="4">
    <w:abstractNumId w:val="12"/>
  </w:num>
  <w:num w:numId="5">
    <w:abstractNumId w:val="10"/>
  </w:num>
  <w:num w:numId="6">
    <w:abstractNumId w:val="8"/>
  </w:num>
  <w:num w:numId="7">
    <w:abstractNumId w:val="2"/>
  </w:num>
  <w:num w:numId="8">
    <w:abstractNumId w:val="15"/>
  </w:num>
  <w:num w:numId="9">
    <w:abstractNumId w:val="6"/>
  </w:num>
  <w:num w:numId="10">
    <w:abstractNumId w:val="9"/>
  </w:num>
  <w:num w:numId="11">
    <w:abstractNumId w:val="13"/>
  </w:num>
  <w:num w:numId="12">
    <w:abstractNumId w:val="11"/>
  </w:num>
  <w:num w:numId="13">
    <w:abstractNumId w:val="7"/>
  </w:num>
  <w:num w:numId="14">
    <w:abstractNumId w:val="14"/>
  </w:num>
  <w:num w:numId="15">
    <w:abstractNumId w:val="0"/>
  </w:num>
  <w:num w:numId="16">
    <w:abstractNumId w:val="5"/>
  </w:num>
  <w:num w:numId="17">
    <w:abstractNumId w:val="18"/>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9A"/>
    <w:rsid w:val="0004201C"/>
    <w:rsid w:val="00074E58"/>
    <w:rsid w:val="000D66BA"/>
    <w:rsid w:val="00110ADF"/>
    <w:rsid w:val="00151FF1"/>
    <w:rsid w:val="0020227F"/>
    <w:rsid w:val="006428B3"/>
    <w:rsid w:val="00703E12"/>
    <w:rsid w:val="009128AD"/>
    <w:rsid w:val="009930FF"/>
    <w:rsid w:val="009D59B4"/>
    <w:rsid w:val="009F253E"/>
    <w:rsid w:val="00A7759A"/>
    <w:rsid w:val="00D30A88"/>
    <w:rsid w:val="00D360B6"/>
    <w:rsid w:val="00F257EE"/>
    <w:rsid w:val="00F3213F"/>
    <w:rsid w:val="00F74F1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759A"/>
    <w:pPr>
      <w:ind w:left="720"/>
      <w:contextualSpacing/>
    </w:pPr>
  </w:style>
  <w:style w:type="paragraph" w:styleId="Header">
    <w:name w:val="header"/>
    <w:basedOn w:val="Normal"/>
    <w:link w:val="HeaderChar"/>
    <w:uiPriority w:val="99"/>
    <w:unhideWhenUsed/>
    <w:rsid w:val="00A775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759A"/>
  </w:style>
  <w:style w:type="paragraph" w:styleId="Footer">
    <w:name w:val="footer"/>
    <w:basedOn w:val="Normal"/>
    <w:link w:val="FooterChar"/>
    <w:uiPriority w:val="99"/>
    <w:unhideWhenUsed/>
    <w:rsid w:val="00A775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759A"/>
  </w:style>
  <w:style w:type="character" w:customStyle="1" w:styleId="skimlinks-unlinked">
    <w:name w:val="skimlinks-unlinked"/>
    <w:basedOn w:val="DefaultParagraphFont"/>
    <w:rsid w:val="00A7759A"/>
  </w:style>
  <w:style w:type="paragraph" w:styleId="FootnoteText">
    <w:name w:val="footnote text"/>
    <w:basedOn w:val="Normal"/>
    <w:link w:val="FootnoteTextChar"/>
    <w:uiPriority w:val="99"/>
    <w:unhideWhenUsed/>
    <w:rsid w:val="0020227F"/>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20227F"/>
    <w:rPr>
      <w:sz w:val="20"/>
      <w:szCs w:val="20"/>
      <w:lang w:val="en-US"/>
    </w:rPr>
  </w:style>
  <w:style w:type="character" w:customStyle="1" w:styleId="ListParagraphChar">
    <w:name w:val="List Paragraph Char"/>
    <w:basedOn w:val="DefaultParagraphFont"/>
    <w:link w:val="ListParagraph"/>
    <w:uiPriority w:val="34"/>
    <w:locked/>
    <w:rsid w:val="00F3213F"/>
  </w:style>
  <w:style w:type="paragraph" w:styleId="BalloonText">
    <w:name w:val="Balloon Text"/>
    <w:basedOn w:val="Normal"/>
    <w:link w:val="BalloonTextChar"/>
    <w:uiPriority w:val="99"/>
    <w:semiHidden/>
    <w:unhideWhenUsed/>
    <w:rsid w:val="0070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E12"/>
    <w:rPr>
      <w:rFonts w:ascii="Tahoma" w:hAnsi="Tahoma" w:cs="Tahoma"/>
      <w:sz w:val="16"/>
      <w:szCs w:val="16"/>
    </w:rPr>
  </w:style>
  <w:style w:type="table" w:styleId="TableGrid">
    <w:name w:val="Table Grid"/>
    <w:basedOn w:val="TableNormal"/>
    <w:uiPriority w:val="59"/>
    <w:rsid w:val="00703E12"/>
    <w:pPr>
      <w:spacing w:after="0" w:line="240" w:lineRule="auto"/>
    </w:pPr>
    <w:rPr>
      <w:rFonts w:eastAsiaTheme="minorEastAsia"/>
      <w:lang w:val="en-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759A"/>
    <w:pPr>
      <w:ind w:left="720"/>
      <w:contextualSpacing/>
    </w:pPr>
  </w:style>
  <w:style w:type="paragraph" w:styleId="Header">
    <w:name w:val="header"/>
    <w:basedOn w:val="Normal"/>
    <w:link w:val="HeaderChar"/>
    <w:uiPriority w:val="99"/>
    <w:unhideWhenUsed/>
    <w:rsid w:val="00A775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759A"/>
  </w:style>
  <w:style w:type="paragraph" w:styleId="Footer">
    <w:name w:val="footer"/>
    <w:basedOn w:val="Normal"/>
    <w:link w:val="FooterChar"/>
    <w:uiPriority w:val="99"/>
    <w:unhideWhenUsed/>
    <w:rsid w:val="00A775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759A"/>
  </w:style>
  <w:style w:type="character" w:customStyle="1" w:styleId="skimlinks-unlinked">
    <w:name w:val="skimlinks-unlinked"/>
    <w:basedOn w:val="DefaultParagraphFont"/>
    <w:rsid w:val="00A7759A"/>
  </w:style>
  <w:style w:type="paragraph" w:styleId="FootnoteText">
    <w:name w:val="footnote text"/>
    <w:basedOn w:val="Normal"/>
    <w:link w:val="FootnoteTextChar"/>
    <w:uiPriority w:val="99"/>
    <w:unhideWhenUsed/>
    <w:rsid w:val="0020227F"/>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20227F"/>
    <w:rPr>
      <w:sz w:val="20"/>
      <w:szCs w:val="20"/>
      <w:lang w:val="en-US"/>
    </w:rPr>
  </w:style>
  <w:style w:type="character" w:customStyle="1" w:styleId="ListParagraphChar">
    <w:name w:val="List Paragraph Char"/>
    <w:basedOn w:val="DefaultParagraphFont"/>
    <w:link w:val="ListParagraph"/>
    <w:uiPriority w:val="34"/>
    <w:locked/>
    <w:rsid w:val="00F3213F"/>
  </w:style>
  <w:style w:type="paragraph" w:styleId="BalloonText">
    <w:name w:val="Balloon Text"/>
    <w:basedOn w:val="Normal"/>
    <w:link w:val="BalloonTextChar"/>
    <w:uiPriority w:val="99"/>
    <w:semiHidden/>
    <w:unhideWhenUsed/>
    <w:rsid w:val="0070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E12"/>
    <w:rPr>
      <w:rFonts w:ascii="Tahoma" w:hAnsi="Tahoma" w:cs="Tahoma"/>
      <w:sz w:val="16"/>
      <w:szCs w:val="16"/>
    </w:rPr>
  </w:style>
  <w:style w:type="table" w:styleId="TableGrid">
    <w:name w:val="Table Grid"/>
    <w:basedOn w:val="TableNormal"/>
    <w:uiPriority w:val="59"/>
    <w:rsid w:val="00703E12"/>
    <w:pPr>
      <w:spacing w:after="0" w:line="240" w:lineRule="auto"/>
    </w:pPr>
    <w:rPr>
      <w:rFonts w:eastAsiaTheme="minorEastAsia"/>
      <w:lang w:val="en-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44</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2022-03-20T16:50:00Z</dcterms:created>
  <dcterms:modified xsi:type="dcterms:W3CDTF">2023-02-26T17:23:00Z</dcterms:modified>
</cp:coreProperties>
</file>