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729" w:rsidRPr="00AB31F7" w:rsidRDefault="00F111CD" w:rsidP="006848C5">
      <w:pPr>
        <w:autoSpaceDE w:val="0"/>
        <w:autoSpaceDN w:val="0"/>
        <w:adjustRightInd w:val="0"/>
        <w:spacing w:line="480" w:lineRule="auto"/>
        <w:jc w:val="center"/>
        <w:rPr>
          <w:rFonts w:asciiTheme="majorBidi" w:eastAsia="Times New Roman" w:hAnsiTheme="majorBidi" w:cstheme="majorBidi"/>
          <w:sz w:val="26"/>
          <w:szCs w:val="26"/>
        </w:rPr>
      </w:pPr>
      <w:bookmarkStart w:id="0" w:name="_GoBack"/>
      <w:bookmarkEnd w:id="0"/>
      <w:r w:rsidRPr="00AB31F7">
        <w:rPr>
          <w:rFonts w:asciiTheme="majorBidi" w:hAnsiTheme="majorBidi" w:cstheme="majorBidi"/>
          <w:b/>
          <w:bCs/>
          <w:sz w:val="26"/>
          <w:szCs w:val="26"/>
        </w:rPr>
        <w:t>BAB II</w:t>
      </w:r>
    </w:p>
    <w:p w:rsidR="00F111CD" w:rsidRPr="00AB31F7" w:rsidRDefault="00F111CD" w:rsidP="006848C5">
      <w:pPr>
        <w:spacing w:line="480" w:lineRule="auto"/>
        <w:jc w:val="center"/>
        <w:rPr>
          <w:rFonts w:asciiTheme="majorBidi" w:hAnsiTheme="majorBidi" w:cstheme="majorBidi"/>
          <w:b/>
          <w:bCs/>
          <w:sz w:val="26"/>
          <w:szCs w:val="26"/>
        </w:rPr>
      </w:pPr>
      <w:r w:rsidRPr="00AB31F7">
        <w:rPr>
          <w:rFonts w:asciiTheme="majorBidi" w:hAnsiTheme="majorBidi" w:cstheme="majorBidi"/>
          <w:b/>
          <w:bCs/>
          <w:sz w:val="26"/>
          <w:szCs w:val="26"/>
        </w:rPr>
        <w:t>KAJIAN PUSTAKA</w:t>
      </w:r>
    </w:p>
    <w:p w:rsidR="00F111CD" w:rsidRPr="002A12D3" w:rsidRDefault="00F111CD" w:rsidP="006848C5">
      <w:pPr>
        <w:pStyle w:val="ListParagraph"/>
        <w:numPr>
          <w:ilvl w:val="0"/>
          <w:numId w:val="1"/>
        </w:numPr>
        <w:spacing w:line="480" w:lineRule="auto"/>
        <w:ind w:left="284" w:hanging="284"/>
        <w:jc w:val="both"/>
        <w:rPr>
          <w:rFonts w:asciiTheme="majorBidi" w:hAnsiTheme="majorBidi" w:cstheme="majorBidi"/>
          <w:b/>
          <w:bCs/>
          <w:sz w:val="24"/>
          <w:szCs w:val="24"/>
        </w:rPr>
      </w:pPr>
      <w:r w:rsidRPr="002A12D3">
        <w:rPr>
          <w:rFonts w:asciiTheme="majorBidi" w:hAnsiTheme="majorBidi" w:cstheme="majorBidi"/>
          <w:b/>
          <w:bCs/>
          <w:sz w:val="24"/>
          <w:szCs w:val="24"/>
        </w:rPr>
        <w:t>Tinjauan Tentang Tugas dan Peran Kepala Sekolah</w:t>
      </w:r>
    </w:p>
    <w:p w:rsidR="00207FA3" w:rsidRPr="002A12D3" w:rsidRDefault="00F111CD" w:rsidP="006848C5">
      <w:pPr>
        <w:pStyle w:val="ListParagraph"/>
        <w:numPr>
          <w:ilvl w:val="0"/>
          <w:numId w:val="2"/>
        </w:numPr>
        <w:spacing w:line="480" w:lineRule="auto"/>
        <w:ind w:left="567" w:hanging="283"/>
        <w:jc w:val="both"/>
        <w:rPr>
          <w:rFonts w:asciiTheme="majorBidi" w:hAnsiTheme="majorBidi" w:cstheme="majorBidi"/>
          <w:b/>
          <w:bCs/>
          <w:sz w:val="24"/>
          <w:szCs w:val="24"/>
        </w:rPr>
      </w:pPr>
      <w:r w:rsidRPr="002A12D3">
        <w:rPr>
          <w:rFonts w:asciiTheme="majorBidi" w:hAnsiTheme="majorBidi" w:cstheme="majorBidi"/>
          <w:b/>
          <w:bCs/>
          <w:sz w:val="24"/>
          <w:szCs w:val="24"/>
        </w:rPr>
        <w:t>Pengertian Kepala Sekolah</w:t>
      </w:r>
    </w:p>
    <w:p w:rsidR="007220D4" w:rsidRDefault="00207FA3" w:rsidP="006848C5">
      <w:pPr>
        <w:pStyle w:val="Default"/>
        <w:spacing w:line="480" w:lineRule="auto"/>
        <w:ind w:left="567" w:firstLine="851"/>
        <w:jc w:val="both"/>
        <w:rPr>
          <w:rFonts w:asciiTheme="majorBidi" w:hAnsiTheme="majorBidi" w:cstheme="majorBidi"/>
        </w:rPr>
      </w:pPr>
      <w:r w:rsidRPr="002A12D3">
        <w:rPr>
          <w:rFonts w:asciiTheme="majorBidi" w:hAnsiTheme="majorBidi" w:cstheme="majorBidi"/>
        </w:rPr>
        <w:t>Kepala sekolah dapat didefinisikan sebagai seorang tenaga fungsional guru yang diberi tugas untuk memimpin suatu lembaga pendidikan yang di selenggarakannya proses belajar mengajar. Sebagai seorang pejabat formal, kepala sekolah mempunyai tugas tanggung jawab terhadap atasan, terhadap sesama rekan kepala s</w:t>
      </w:r>
      <w:r w:rsidR="00653201" w:rsidRPr="002A12D3">
        <w:rPr>
          <w:rFonts w:asciiTheme="majorBidi" w:hAnsiTheme="majorBidi" w:cstheme="majorBidi"/>
        </w:rPr>
        <w:t xml:space="preserve">ekolah atau lingkungan terkait, dan kepada </w:t>
      </w:r>
      <w:r w:rsidRPr="002A12D3">
        <w:rPr>
          <w:rFonts w:asciiTheme="majorBidi" w:hAnsiTheme="majorBidi" w:cstheme="majorBidi"/>
        </w:rPr>
        <w:t>bawahan</w:t>
      </w:r>
      <w:r w:rsidR="00653201" w:rsidRPr="002A12D3">
        <w:rPr>
          <w:rFonts w:asciiTheme="majorBidi" w:hAnsiTheme="majorBidi" w:cstheme="majorBidi"/>
        </w:rPr>
        <w:t>.</w:t>
      </w:r>
    </w:p>
    <w:p w:rsidR="00D73D2E" w:rsidRDefault="00483C36" w:rsidP="006848C5">
      <w:pPr>
        <w:pStyle w:val="Default"/>
        <w:spacing w:line="480" w:lineRule="auto"/>
        <w:ind w:left="1418" w:right="849" w:hanging="851"/>
        <w:jc w:val="both"/>
        <w:rPr>
          <w:rFonts w:asciiTheme="majorBidi" w:hAnsiTheme="majorBidi" w:cstheme="majorBidi"/>
        </w:rPr>
      </w:pPr>
      <w:r>
        <w:rPr>
          <w:rFonts w:asciiTheme="majorBidi" w:hAnsiTheme="majorBidi" w:cstheme="majorBidi"/>
        </w:rPr>
        <w:t xml:space="preserve">Menurut </w:t>
      </w:r>
      <w:r w:rsidR="007220D4" w:rsidRPr="002A12D3">
        <w:rPr>
          <w:rFonts w:asciiTheme="majorBidi" w:hAnsiTheme="majorBidi" w:cstheme="majorBidi"/>
        </w:rPr>
        <w:t xml:space="preserve">Daryanto: </w:t>
      </w:r>
    </w:p>
    <w:p w:rsidR="007220D4" w:rsidRPr="002A12D3" w:rsidRDefault="00AB31F7" w:rsidP="006848C5">
      <w:pPr>
        <w:pStyle w:val="Default"/>
        <w:spacing w:line="480" w:lineRule="auto"/>
        <w:ind w:left="1418" w:right="849"/>
        <w:jc w:val="both"/>
        <w:rPr>
          <w:rFonts w:asciiTheme="majorBidi" w:hAnsiTheme="majorBidi" w:cstheme="majorBidi"/>
        </w:rPr>
      </w:pPr>
      <w:r>
        <w:rPr>
          <w:rFonts w:asciiTheme="majorBidi" w:hAnsiTheme="majorBidi" w:cstheme="majorBidi"/>
        </w:rPr>
        <w:t>Kepala sekolah merupakan personi</w:t>
      </w:r>
      <w:r w:rsidR="007220D4" w:rsidRPr="002A12D3">
        <w:rPr>
          <w:rFonts w:asciiTheme="majorBidi" w:hAnsiTheme="majorBidi" w:cstheme="majorBidi"/>
        </w:rPr>
        <w:t>l sekolah yang bertanggung jawab terhadap seluruh kegiatan-kegiatan sekolah, mempunyai wewenang dan tanggung jawab untuk menyelenggarakan seluruh kegiatan pendidikan dalam lingkungan sekolah yang dipimpinnya dengan dasar pancasila yang bertujuan untuk:</w:t>
      </w:r>
    </w:p>
    <w:p w:rsidR="007220D4" w:rsidRPr="002A12D3" w:rsidRDefault="007220D4" w:rsidP="006848C5">
      <w:pPr>
        <w:pStyle w:val="ListParagraph"/>
        <w:numPr>
          <w:ilvl w:val="0"/>
          <w:numId w:val="4"/>
        </w:numPr>
        <w:spacing w:line="480" w:lineRule="auto"/>
        <w:ind w:left="1701" w:right="849" w:hanging="283"/>
        <w:jc w:val="both"/>
        <w:rPr>
          <w:rFonts w:asciiTheme="majorBidi" w:hAnsiTheme="majorBidi" w:cstheme="majorBidi"/>
          <w:b/>
          <w:bCs/>
          <w:sz w:val="24"/>
          <w:szCs w:val="24"/>
        </w:rPr>
      </w:pPr>
      <w:r w:rsidRPr="002A12D3">
        <w:rPr>
          <w:rFonts w:asciiTheme="majorBidi" w:hAnsiTheme="majorBidi" w:cstheme="majorBidi"/>
          <w:sz w:val="24"/>
          <w:szCs w:val="24"/>
        </w:rPr>
        <w:t>Meningkatkan  ketaqwaan  terhadap Tuhan Yang Maha Esa.</w:t>
      </w:r>
    </w:p>
    <w:p w:rsidR="007220D4" w:rsidRPr="002A12D3" w:rsidRDefault="007220D4" w:rsidP="006848C5">
      <w:pPr>
        <w:pStyle w:val="ListParagraph"/>
        <w:numPr>
          <w:ilvl w:val="0"/>
          <w:numId w:val="4"/>
        </w:numPr>
        <w:spacing w:line="480" w:lineRule="auto"/>
        <w:ind w:left="1701" w:right="849" w:hanging="283"/>
        <w:jc w:val="both"/>
        <w:rPr>
          <w:rFonts w:asciiTheme="majorBidi" w:hAnsiTheme="majorBidi" w:cstheme="majorBidi"/>
          <w:b/>
          <w:bCs/>
          <w:sz w:val="24"/>
          <w:szCs w:val="24"/>
        </w:rPr>
      </w:pPr>
      <w:r w:rsidRPr="002A12D3">
        <w:rPr>
          <w:rFonts w:asciiTheme="majorBidi" w:hAnsiTheme="majorBidi" w:cstheme="majorBidi"/>
          <w:sz w:val="24"/>
          <w:szCs w:val="24"/>
        </w:rPr>
        <w:t>Meningkatkan kecerdasan dan ketrampilan.</w:t>
      </w:r>
    </w:p>
    <w:p w:rsidR="007220D4" w:rsidRPr="002A12D3" w:rsidRDefault="007220D4" w:rsidP="006848C5">
      <w:pPr>
        <w:pStyle w:val="ListParagraph"/>
        <w:numPr>
          <w:ilvl w:val="0"/>
          <w:numId w:val="4"/>
        </w:numPr>
        <w:spacing w:line="480" w:lineRule="auto"/>
        <w:ind w:left="1701" w:right="849" w:hanging="283"/>
        <w:jc w:val="both"/>
        <w:rPr>
          <w:rFonts w:asciiTheme="majorBidi" w:hAnsiTheme="majorBidi" w:cstheme="majorBidi"/>
          <w:b/>
          <w:bCs/>
          <w:sz w:val="24"/>
          <w:szCs w:val="24"/>
        </w:rPr>
      </w:pPr>
      <w:r w:rsidRPr="002A12D3">
        <w:rPr>
          <w:rFonts w:asciiTheme="majorBidi" w:hAnsiTheme="majorBidi" w:cstheme="majorBidi"/>
          <w:sz w:val="24"/>
          <w:szCs w:val="24"/>
        </w:rPr>
        <w:t>Mempertinggi budi pekerti.</w:t>
      </w:r>
    </w:p>
    <w:p w:rsidR="007220D4" w:rsidRPr="002A12D3" w:rsidRDefault="007220D4" w:rsidP="006848C5">
      <w:pPr>
        <w:pStyle w:val="ListParagraph"/>
        <w:numPr>
          <w:ilvl w:val="0"/>
          <w:numId w:val="4"/>
        </w:numPr>
        <w:spacing w:line="480" w:lineRule="auto"/>
        <w:ind w:left="1701" w:right="849" w:hanging="283"/>
        <w:jc w:val="both"/>
        <w:rPr>
          <w:rFonts w:asciiTheme="majorBidi" w:hAnsiTheme="majorBidi" w:cstheme="majorBidi"/>
          <w:b/>
          <w:bCs/>
          <w:sz w:val="24"/>
          <w:szCs w:val="24"/>
        </w:rPr>
      </w:pPr>
      <w:r w:rsidRPr="002A12D3">
        <w:rPr>
          <w:rFonts w:asciiTheme="majorBidi" w:hAnsiTheme="majorBidi" w:cstheme="majorBidi"/>
          <w:sz w:val="24"/>
          <w:szCs w:val="24"/>
        </w:rPr>
        <w:t xml:space="preserve">Memperkuat kepribadian. </w:t>
      </w:r>
    </w:p>
    <w:p w:rsidR="00AB31F7" w:rsidRPr="00F309CC" w:rsidRDefault="007220D4" w:rsidP="00F309CC">
      <w:pPr>
        <w:pStyle w:val="ListParagraph"/>
        <w:numPr>
          <w:ilvl w:val="0"/>
          <w:numId w:val="4"/>
        </w:numPr>
        <w:spacing w:line="480" w:lineRule="auto"/>
        <w:ind w:left="1701" w:right="849" w:hanging="283"/>
        <w:jc w:val="both"/>
        <w:rPr>
          <w:rFonts w:asciiTheme="majorBidi" w:hAnsiTheme="majorBidi" w:cstheme="majorBidi"/>
          <w:b/>
          <w:bCs/>
          <w:sz w:val="24"/>
          <w:szCs w:val="24"/>
        </w:rPr>
      </w:pPr>
      <w:r w:rsidRPr="002A12D3">
        <w:rPr>
          <w:rFonts w:asciiTheme="majorBidi" w:hAnsiTheme="majorBidi" w:cstheme="majorBidi"/>
          <w:sz w:val="24"/>
          <w:szCs w:val="24"/>
        </w:rPr>
        <w:lastRenderedPageBreak/>
        <w:t>Untuk mempertebal semangat</w:t>
      </w:r>
      <w:r w:rsidR="00F309CC">
        <w:rPr>
          <w:rFonts w:asciiTheme="majorBidi" w:hAnsiTheme="majorBidi" w:cstheme="majorBidi"/>
          <w:sz w:val="24"/>
          <w:szCs w:val="24"/>
        </w:rPr>
        <w:t xml:space="preserve"> kebangsaan dan cinta tanah air.</w:t>
      </w:r>
    </w:p>
    <w:p w:rsidR="007220D4" w:rsidRPr="002A12D3" w:rsidRDefault="007220D4" w:rsidP="006848C5">
      <w:pPr>
        <w:pStyle w:val="ListParagraph"/>
        <w:numPr>
          <w:ilvl w:val="0"/>
          <w:numId w:val="2"/>
        </w:numPr>
        <w:spacing w:line="480" w:lineRule="auto"/>
        <w:ind w:left="567" w:hanging="283"/>
        <w:jc w:val="both"/>
        <w:rPr>
          <w:rFonts w:asciiTheme="majorBidi" w:hAnsiTheme="majorBidi" w:cstheme="majorBidi"/>
          <w:b/>
          <w:bCs/>
          <w:sz w:val="24"/>
          <w:szCs w:val="24"/>
        </w:rPr>
      </w:pPr>
      <w:r w:rsidRPr="002A12D3">
        <w:rPr>
          <w:rFonts w:asciiTheme="majorBidi" w:hAnsiTheme="majorBidi" w:cstheme="majorBidi"/>
          <w:b/>
          <w:bCs/>
          <w:sz w:val="24"/>
          <w:szCs w:val="24"/>
        </w:rPr>
        <w:t>Syarat Kepala Sekolah</w:t>
      </w:r>
    </w:p>
    <w:p w:rsidR="007220D4" w:rsidRPr="002A12D3" w:rsidRDefault="007220D4" w:rsidP="006848C5">
      <w:pPr>
        <w:pStyle w:val="ListParagraph"/>
        <w:spacing w:line="480" w:lineRule="auto"/>
        <w:ind w:left="567" w:firstLine="851"/>
        <w:jc w:val="both"/>
        <w:rPr>
          <w:rFonts w:asciiTheme="majorBidi" w:eastAsia="Times New Roman" w:hAnsiTheme="majorBidi" w:cstheme="majorBidi"/>
          <w:sz w:val="24"/>
          <w:szCs w:val="24"/>
          <w:lang w:eastAsia="id-ID"/>
        </w:rPr>
      </w:pPr>
      <w:r w:rsidRPr="002A12D3">
        <w:rPr>
          <w:rFonts w:asciiTheme="majorBidi" w:eastAsia="Times New Roman" w:hAnsiTheme="majorBidi" w:cstheme="majorBidi"/>
          <w:sz w:val="24"/>
          <w:szCs w:val="24"/>
          <w:lang w:eastAsia="id-ID"/>
        </w:rPr>
        <w:t>Berdasarkan Surat Keputusan Menteri Pendidikan Nasional Nomor 13 Tahun 2007 syarat-syarat untuk menjadi kepala sekolah, terdiri atas kualifikasi umum dan kualifikasi khusus.</w:t>
      </w:r>
    </w:p>
    <w:p w:rsidR="007220D4" w:rsidRPr="002A12D3" w:rsidRDefault="007220D4" w:rsidP="006848C5">
      <w:pPr>
        <w:pStyle w:val="ListParagraph"/>
        <w:numPr>
          <w:ilvl w:val="0"/>
          <w:numId w:val="5"/>
        </w:numPr>
        <w:spacing w:line="480" w:lineRule="auto"/>
        <w:ind w:left="851" w:right="849" w:hanging="284"/>
        <w:jc w:val="both"/>
        <w:rPr>
          <w:rFonts w:asciiTheme="majorBidi" w:hAnsiTheme="majorBidi" w:cstheme="majorBidi"/>
          <w:b/>
          <w:bCs/>
          <w:sz w:val="24"/>
          <w:szCs w:val="24"/>
        </w:rPr>
      </w:pPr>
      <w:r w:rsidRPr="002A12D3">
        <w:rPr>
          <w:rFonts w:asciiTheme="majorBidi" w:eastAsia="Times New Roman" w:hAnsiTheme="majorBidi" w:cstheme="majorBidi"/>
          <w:sz w:val="24"/>
          <w:szCs w:val="24"/>
          <w:lang w:eastAsia="id-ID"/>
        </w:rPr>
        <w:t>Kualifikasi Umum Kepala Sekolah/Madrasah</w:t>
      </w:r>
    </w:p>
    <w:p w:rsidR="007220D4" w:rsidRPr="002A12D3" w:rsidRDefault="007220D4" w:rsidP="006848C5">
      <w:pPr>
        <w:pStyle w:val="ListParagraph"/>
        <w:numPr>
          <w:ilvl w:val="0"/>
          <w:numId w:val="6"/>
        </w:numPr>
        <w:spacing w:line="480" w:lineRule="auto"/>
        <w:ind w:left="1134" w:right="849" w:hanging="283"/>
        <w:jc w:val="both"/>
        <w:rPr>
          <w:rFonts w:asciiTheme="majorBidi" w:hAnsiTheme="majorBidi" w:cstheme="majorBidi"/>
          <w:b/>
          <w:bCs/>
          <w:sz w:val="24"/>
          <w:szCs w:val="24"/>
        </w:rPr>
      </w:pPr>
      <w:r w:rsidRPr="002A12D3">
        <w:rPr>
          <w:rFonts w:asciiTheme="majorBidi" w:eastAsia="Times New Roman" w:hAnsiTheme="majorBidi" w:cstheme="majorBidi"/>
          <w:sz w:val="24"/>
          <w:szCs w:val="24"/>
          <w:lang w:eastAsia="id-ID"/>
        </w:rPr>
        <w:t>Memiliki kualifikasi akademik sarjana (S1) atau diploma empat (D-IV) kependidikan atau non kependidikan pada perguruan tinggi yang terakreditasi.</w:t>
      </w:r>
    </w:p>
    <w:p w:rsidR="007220D4" w:rsidRPr="002A12D3" w:rsidRDefault="007220D4" w:rsidP="006848C5">
      <w:pPr>
        <w:pStyle w:val="ListParagraph"/>
        <w:numPr>
          <w:ilvl w:val="0"/>
          <w:numId w:val="6"/>
        </w:numPr>
        <w:spacing w:line="480" w:lineRule="auto"/>
        <w:ind w:left="1134" w:right="849" w:hanging="283"/>
        <w:jc w:val="both"/>
        <w:rPr>
          <w:rFonts w:asciiTheme="majorBidi" w:hAnsiTheme="majorBidi" w:cstheme="majorBidi"/>
          <w:b/>
          <w:bCs/>
          <w:sz w:val="24"/>
          <w:szCs w:val="24"/>
        </w:rPr>
      </w:pPr>
      <w:r w:rsidRPr="002A12D3">
        <w:rPr>
          <w:rFonts w:asciiTheme="majorBidi" w:eastAsia="Times New Roman" w:hAnsiTheme="majorBidi" w:cstheme="majorBidi"/>
          <w:sz w:val="24"/>
          <w:szCs w:val="24"/>
          <w:lang w:eastAsia="id-ID"/>
        </w:rPr>
        <w:t>Pada waktu diangkat sebagai kepala sekolah berusia setinggi-tingginya 56 tahun.</w:t>
      </w:r>
    </w:p>
    <w:p w:rsidR="007220D4" w:rsidRPr="002A12D3" w:rsidRDefault="007220D4" w:rsidP="006848C5">
      <w:pPr>
        <w:pStyle w:val="ListParagraph"/>
        <w:numPr>
          <w:ilvl w:val="0"/>
          <w:numId w:val="6"/>
        </w:numPr>
        <w:spacing w:line="480" w:lineRule="auto"/>
        <w:ind w:left="1134" w:right="849" w:hanging="283"/>
        <w:jc w:val="both"/>
        <w:rPr>
          <w:rFonts w:asciiTheme="majorBidi" w:hAnsiTheme="majorBidi" w:cstheme="majorBidi"/>
          <w:b/>
          <w:bCs/>
          <w:sz w:val="24"/>
          <w:szCs w:val="24"/>
        </w:rPr>
      </w:pPr>
      <w:r w:rsidRPr="002A12D3">
        <w:rPr>
          <w:rFonts w:asciiTheme="majorBidi" w:eastAsia="Times New Roman" w:hAnsiTheme="majorBidi" w:cstheme="majorBidi"/>
          <w:sz w:val="24"/>
          <w:szCs w:val="24"/>
          <w:lang w:eastAsia="id-ID"/>
        </w:rPr>
        <w:t>Memiliki pengalaman mengajar sekurang-kurangnya 5 tahun menurut jenjang sekolah masing-masing, kecuali di TK/RA memiliki pengalaman mengajar sekurang-kurangnya 3 tahun di TK/RA.</w:t>
      </w:r>
    </w:p>
    <w:p w:rsidR="007220D4" w:rsidRPr="002A12D3" w:rsidRDefault="007220D4" w:rsidP="006848C5">
      <w:pPr>
        <w:pStyle w:val="ListParagraph"/>
        <w:numPr>
          <w:ilvl w:val="0"/>
          <w:numId w:val="6"/>
        </w:numPr>
        <w:spacing w:line="480" w:lineRule="auto"/>
        <w:ind w:left="1134" w:right="849" w:hanging="283"/>
        <w:jc w:val="both"/>
        <w:rPr>
          <w:rFonts w:asciiTheme="majorBidi" w:hAnsiTheme="majorBidi" w:cstheme="majorBidi"/>
          <w:b/>
          <w:bCs/>
          <w:sz w:val="24"/>
          <w:szCs w:val="24"/>
        </w:rPr>
      </w:pPr>
      <w:r w:rsidRPr="002A12D3">
        <w:rPr>
          <w:rFonts w:asciiTheme="majorBidi" w:eastAsia="Times New Roman" w:hAnsiTheme="majorBidi" w:cstheme="majorBidi"/>
          <w:sz w:val="24"/>
          <w:szCs w:val="24"/>
          <w:lang w:eastAsia="id-ID"/>
        </w:rPr>
        <w:t>Memiliki pangkat serendah-rendahnya III/c bagi pegawai negeri sipil (PNS) dan bagi non-PNS disertakan dengan kepangkatan yang dikeluarkan oleh yayasan atau lembaga yang berwenang.</w:t>
      </w:r>
    </w:p>
    <w:p w:rsidR="007220D4" w:rsidRPr="002A12D3" w:rsidRDefault="007220D4" w:rsidP="006848C5">
      <w:pPr>
        <w:pStyle w:val="ListParagraph"/>
        <w:numPr>
          <w:ilvl w:val="0"/>
          <w:numId w:val="5"/>
        </w:numPr>
        <w:spacing w:line="480" w:lineRule="auto"/>
        <w:ind w:left="851" w:right="849" w:hanging="284"/>
        <w:jc w:val="both"/>
        <w:rPr>
          <w:rFonts w:asciiTheme="majorBidi" w:eastAsia="Times New Roman" w:hAnsiTheme="majorBidi" w:cstheme="majorBidi"/>
          <w:sz w:val="24"/>
          <w:szCs w:val="24"/>
          <w:lang w:eastAsia="id-ID"/>
        </w:rPr>
      </w:pPr>
      <w:r w:rsidRPr="002A12D3">
        <w:rPr>
          <w:rFonts w:asciiTheme="majorBidi" w:eastAsia="Times New Roman" w:hAnsiTheme="majorBidi" w:cstheme="majorBidi"/>
          <w:sz w:val="24"/>
          <w:szCs w:val="24"/>
          <w:lang w:eastAsia="id-ID"/>
        </w:rPr>
        <w:t>Kualifikasi Khusus Kepala Sekolah/Madrasah</w:t>
      </w:r>
    </w:p>
    <w:p w:rsidR="007220D4" w:rsidRPr="002A12D3" w:rsidRDefault="007220D4" w:rsidP="006848C5">
      <w:pPr>
        <w:pStyle w:val="ListParagraph"/>
        <w:numPr>
          <w:ilvl w:val="0"/>
          <w:numId w:val="8"/>
        </w:numPr>
        <w:spacing w:line="480" w:lineRule="auto"/>
        <w:ind w:left="1134" w:right="849" w:hanging="283"/>
        <w:jc w:val="both"/>
        <w:rPr>
          <w:rFonts w:asciiTheme="majorBidi" w:eastAsia="Times New Roman" w:hAnsiTheme="majorBidi" w:cstheme="majorBidi"/>
          <w:sz w:val="24"/>
          <w:szCs w:val="24"/>
          <w:lang w:eastAsia="id-ID"/>
        </w:rPr>
      </w:pPr>
      <w:r w:rsidRPr="002A12D3">
        <w:rPr>
          <w:rFonts w:asciiTheme="majorBidi" w:eastAsia="Times New Roman" w:hAnsiTheme="majorBidi" w:cstheme="majorBidi"/>
          <w:sz w:val="24"/>
          <w:szCs w:val="24"/>
          <w:lang w:eastAsia="id-ID"/>
        </w:rPr>
        <w:t>Kepala Sekolah Taman Kanak-kanak/Raudhatul Athfal (TK/RA)</w:t>
      </w:r>
    </w:p>
    <w:p w:rsidR="007220D4" w:rsidRPr="002A12D3" w:rsidRDefault="007220D4" w:rsidP="006848C5">
      <w:pPr>
        <w:pStyle w:val="ListParagraph"/>
        <w:numPr>
          <w:ilvl w:val="0"/>
          <w:numId w:val="9"/>
        </w:numPr>
        <w:spacing w:line="480" w:lineRule="auto"/>
        <w:ind w:left="1418" w:right="849" w:hanging="284"/>
        <w:jc w:val="both"/>
        <w:rPr>
          <w:rFonts w:asciiTheme="majorBidi" w:eastAsia="Times New Roman" w:hAnsiTheme="majorBidi" w:cstheme="majorBidi"/>
          <w:sz w:val="24"/>
          <w:szCs w:val="24"/>
          <w:lang w:eastAsia="id-ID"/>
        </w:rPr>
      </w:pPr>
      <w:r w:rsidRPr="002A12D3">
        <w:rPr>
          <w:rFonts w:asciiTheme="majorBidi" w:eastAsia="Times New Roman" w:hAnsiTheme="majorBidi" w:cstheme="majorBidi"/>
          <w:sz w:val="24"/>
          <w:szCs w:val="24"/>
          <w:lang w:eastAsia="id-ID"/>
        </w:rPr>
        <w:lastRenderedPageBreak/>
        <w:t>Berstatus sebagai guru TK/RA.</w:t>
      </w:r>
    </w:p>
    <w:p w:rsidR="007220D4" w:rsidRPr="002A12D3" w:rsidRDefault="007220D4" w:rsidP="006848C5">
      <w:pPr>
        <w:pStyle w:val="ListParagraph"/>
        <w:numPr>
          <w:ilvl w:val="0"/>
          <w:numId w:val="9"/>
        </w:numPr>
        <w:spacing w:line="480" w:lineRule="auto"/>
        <w:ind w:left="1418" w:right="849" w:hanging="284"/>
        <w:jc w:val="both"/>
        <w:rPr>
          <w:rFonts w:asciiTheme="majorBidi" w:eastAsia="Times New Roman" w:hAnsiTheme="majorBidi" w:cstheme="majorBidi"/>
          <w:sz w:val="24"/>
          <w:szCs w:val="24"/>
          <w:lang w:eastAsia="id-ID"/>
        </w:rPr>
      </w:pPr>
      <w:r w:rsidRPr="002A12D3">
        <w:rPr>
          <w:rFonts w:asciiTheme="majorBidi" w:eastAsia="Times New Roman" w:hAnsiTheme="majorBidi" w:cstheme="majorBidi"/>
          <w:sz w:val="24"/>
          <w:szCs w:val="24"/>
          <w:lang w:eastAsia="id-ID"/>
        </w:rPr>
        <w:t>Memiliki sertifikat pendidik sebagai guru TK/RA.</w:t>
      </w:r>
    </w:p>
    <w:p w:rsidR="007220D4" w:rsidRPr="002A12D3" w:rsidRDefault="007220D4" w:rsidP="006848C5">
      <w:pPr>
        <w:pStyle w:val="ListParagraph"/>
        <w:numPr>
          <w:ilvl w:val="0"/>
          <w:numId w:val="9"/>
        </w:numPr>
        <w:spacing w:line="480" w:lineRule="auto"/>
        <w:ind w:left="1418" w:right="849" w:hanging="284"/>
        <w:jc w:val="both"/>
        <w:rPr>
          <w:rFonts w:asciiTheme="majorBidi" w:eastAsia="Times New Roman" w:hAnsiTheme="majorBidi" w:cstheme="majorBidi"/>
          <w:sz w:val="24"/>
          <w:szCs w:val="24"/>
          <w:lang w:eastAsia="id-ID"/>
        </w:rPr>
      </w:pPr>
      <w:r w:rsidRPr="002A12D3">
        <w:rPr>
          <w:rFonts w:asciiTheme="majorBidi" w:eastAsia="Times New Roman" w:hAnsiTheme="majorBidi" w:cstheme="majorBidi"/>
          <w:sz w:val="24"/>
          <w:szCs w:val="24"/>
          <w:lang w:eastAsia="id-ID"/>
        </w:rPr>
        <w:t>Memiliki sertifikasi Kepala TK/RA yang diterbitkan oleh lembaga yang ditetapkan pemerintah.</w:t>
      </w:r>
    </w:p>
    <w:p w:rsidR="007220D4" w:rsidRPr="002A12D3" w:rsidRDefault="007220D4" w:rsidP="006848C5">
      <w:pPr>
        <w:pStyle w:val="ListParagraph"/>
        <w:numPr>
          <w:ilvl w:val="0"/>
          <w:numId w:val="8"/>
        </w:numPr>
        <w:spacing w:line="480" w:lineRule="auto"/>
        <w:ind w:left="1134" w:right="849" w:hanging="283"/>
        <w:jc w:val="both"/>
        <w:rPr>
          <w:rFonts w:asciiTheme="majorBidi" w:eastAsia="Times New Roman" w:hAnsiTheme="majorBidi" w:cstheme="majorBidi"/>
          <w:sz w:val="24"/>
          <w:szCs w:val="24"/>
          <w:lang w:eastAsia="id-ID"/>
        </w:rPr>
      </w:pPr>
      <w:r w:rsidRPr="002A12D3">
        <w:rPr>
          <w:rFonts w:asciiTheme="majorBidi" w:eastAsia="Times New Roman" w:hAnsiTheme="majorBidi" w:cstheme="majorBidi"/>
          <w:sz w:val="24"/>
          <w:szCs w:val="24"/>
          <w:lang w:eastAsia="id-ID"/>
        </w:rPr>
        <w:t>Kepala Sekolah Dasar/Madrasah Ibtidaiyah (SD/MI)</w:t>
      </w:r>
    </w:p>
    <w:p w:rsidR="007220D4" w:rsidRPr="002A12D3" w:rsidRDefault="007220D4" w:rsidP="006848C5">
      <w:pPr>
        <w:pStyle w:val="ListParagraph"/>
        <w:numPr>
          <w:ilvl w:val="0"/>
          <w:numId w:val="15"/>
        </w:numPr>
        <w:spacing w:line="480" w:lineRule="auto"/>
        <w:ind w:left="1418" w:right="849" w:hanging="284"/>
        <w:jc w:val="both"/>
        <w:rPr>
          <w:rFonts w:asciiTheme="majorBidi" w:eastAsia="Times New Roman" w:hAnsiTheme="majorBidi" w:cstheme="majorBidi"/>
          <w:sz w:val="24"/>
          <w:szCs w:val="24"/>
          <w:lang w:eastAsia="id-ID"/>
        </w:rPr>
      </w:pPr>
      <w:r w:rsidRPr="002A12D3">
        <w:rPr>
          <w:rFonts w:asciiTheme="majorBidi" w:eastAsia="Times New Roman" w:hAnsiTheme="majorBidi" w:cstheme="majorBidi"/>
          <w:sz w:val="24"/>
          <w:szCs w:val="24"/>
          <w:lang w:eastAsia="id-ID"/>
        </w:rPr>
        <w:t>Berstatus sebagai guru SD/MI.</w:t>
      </w:r>
    </w:p>
    <w:p w:rsidR="007220D4" w:rsidRPr="002A12D3" w:rsidRDefault="007220D4" w:rsidP="006848C5">
      <w:pPr>
        <w:pStyle w:val="ListParagraph"/>
        <w:numPr>
          <w:ilvl w:val="0"/>
          <w:numId w:val="15"/>
        </w:numPr>
        <w:spacing w:line="480" w:lineRule="auto"/>
        <w:ind w:left="1418" w:right="849" w:hanging="284"/>
        <w:jc w:val="both"/>
        <w:rPr>
          <w:rFonts w:asciiTheme="majorBidi" w:eastAsia="Times New Roman" w:hAnsiTheme="majorBidi" w:cstheme="majorBidi"/>
          <w:sz w:val="24"/>
          <w:szCs w:val="24"/>
          <w:lang w:eastAsia="id-ID"/>
        </w:rPr>
      </w:pPr>
      <w:r w:rsidRPr="002A12D3">
        <w:rPr>
          <w:rFonts w:asciiTheme="majorBidi" w:eastAsia="Times New Roman" w:hAnsiTheme="majorBidi" w:cstheme="majorBidi"/>
          <w:sz w:val="24"/>
          <w:szCs w:val="24"/>
          <w:lang w:eastAsia="id-ID"/>
        </w:rPr>
        <w:t>Memiliki sertifikat pendidik sebagai guru SD/MI.</w:t>
      </w:r>
    </w:p>
    <w:p w:rsidR="007220D4" w:rsidRPr="002A12D3" w:rsidRDefault="007220D4" w:rsidP="006848C5">
      <w:pPr>
        <w:pStyle w:val="ListParagraph"/>
        <w:numPr>
          <w:ilvl w:val="0"/>
          <w:numId w:val="15"/>
        </w:numPr>
        <w:spacing w:line="480" w:lineRule="auto"/>
        <w:ind w:left="1418" w:right="849" w:hanging="284"/>
        <w:jc w:val="both"/>
        <w:rPr>
          <w:rFonts w:asciiTheme="majorBidi" w:eastAsia="Times New Roman" w:hAnsiTheme="majorBidi" w:cstheme="majorBidi"/>
          <w:sz w:val="24"/>
          <w:szCs w:val="24"/>
          <w:lang w:eastAsia="id-ID"/>
        </w:rPr>
      </w:pPr>
      <w:r w:rsidRPr="002A12D3">
        <w:rPr>
          <w:rFonts w:asciiTheme="majorBidi" w:eastAsia="Times New Roman" w:hAnsiTheme="majorBidi" w:cstheme="majorBidi"/>
          <w:sz w:val="24"/>
          <w:szCs w:val="24"/>
          <w:lang w:eastAsia="id-ID"/>
        </w:rPr>
        <w:t>Memiliki sertifikasi Kepala SD/MI yang diterbitkan oleh lembaga yang ditetapkan pemerintah.</w:t>
      </w:r>
    </w:p>
    <w:p w:rsidR="007220D4" w:rsidRPr="002A12D3" w:rsidRDefault="007220D4" w:rsidP="006848C5">
      <w:pPr>
        <w:pStyle w:val="ListParagraph"/>
        <w:numPr>
          <w:ilvl w:val="0"/>
          <w:numId w:val="8"/>
        </w:numPr>
        <w:spacing w:line="480" w:lineRule="auto"/>
        <w:ind w:left="1134" w:right="849" w:hanging="283"/>
        <w:jc w:val="both"/>
        <w:rPr>
          <w:rFonts w:asciiTheme="majorBidi" w:eastAsia="Times New Roman" w:hAnsiTheme="majorBidi" w:cstheme="majorBidi"/>
          <w:sz w:val="24"/>
          <w:szCs w:val="24"/>
          <w:lang w:eastAsia="id-ID"/>
        </w:rPr>
      </w:pPr>
      <w:r w:rsidRPr="002A12D3">
        <w:rPr>
          <w:rFonts w:asciiTheme="majorBidi" w:eastAsia="Times New Roman" w:hAnsiTheme="majorBidi" w:cstheme="majorBidi"/>
          <w:sz w:val="24"/>
          <w:szCs w:val="24"/>
          <w:lang w:eastAsia="id-ID"/>
        </w:rPr>
        <w:t>Kepala Sekolah Menengah Pertama/Madrasah Tsanawiyah (SMP/MTs)</w:t>
      </w:r>
    </w:p>
    <w:p w:rsidR="007220D4" w:rsidRPr="002A12D3" w:rsidRDefault="007220D4" w:rsidP="006848C5">
      <w:pPr>
        <w:pStyle w:val="ListParagraph"/>
        <w:numPr>
          <w:ilvl w:val="0"/>
          <w:numId w:val="14"/>
        </w:numPr>
        <w:spacing w:line="480" w:lineRule="auto"/>
        <w:ind w:left="1418" w:right="849" w:hanging="284"/>
        <w:jc w:val="both"/>
        <w:rPr>
          <w:rFonts w:asciiTheme="majorBidi" w:eastAsia="Times New Roman" w:hAnsiTheme="majorBidi" w:cstheme="majorBidi"/>
          <w:sz w:val="24"/>
          <w:szCs w:val="24"/>
          <w:lang w:eastAsia="id-ID"/>
        </w:rPr>
      </w:pPr>
      <w:r w:rsidRPr="002A12D3">
        <w:rPr>
          <w:rFonts w:asciiTheme="majorBidi" w:eastAsia="Times New Roman" w:hAnsiTheme="majorBidi" w:cstheme="majorBidi"/>
          <w:sz w:val="24"/>
          <w:szCs w:val="24"/>
          <w:lang w:eastAsia="id-ID"/>
        </w:rPr>
        <w:t>Berstatus sebagai guru SMP/MTs.</w:t>
      </w:r>
    </w:p>
    <w:p w:rsidR="007220D4" w:rsidRPr="002A12D3" w:rsidRDefault="007220D4" w:rsidP="006848C5">
      <w:pPr>
        <w:pStyle w:val="ListParagraph"/>
        <w:numPr>
          <w:ilvl w:val="0"/>
          <w:numId w:val="14"/>
        </w:numPr>
        <w:spacing w:line="480" w:lineRule="auto"/>
        <w:ind w:left="1418" w:right="849" w:hanging="284"/>
        <w:jc w:val="both"/>
        <w:rPr>
          <w:rFonts w:asciiTheme="majorBidi" w:eastAsia="Times New Roman" w:hAnsiTheme="majorBidi" w:cstheme="majorBidi"/>
          <w:sz w:val="24"/>
          <w:szCs w:val="24"/>
          <w:lang w:eastAsia="id-ID"/>
        </w:rPr>
      </w:pPr>
      <w:r w:rsidRPr="002A12D3">
        <w:rPr>
          <w:rFonts w:asciiTheme="majorBidi" w:eastAsia="Times New Roman" w:hAnsiTheme="majorBidi" w:cstheme="majorBidi"/>
          <w:sz w:val="24"/>
          <w:szCs w:val="24"/>
          <w:lang w:eastAsia="id-ID"/>
        </w:rPr>
        <w:t>Memiliki sertifikat pendidik sebagai guru SMP/MTS.</w:t>
      </w:r>
    </w:p>
    <w:p w:rsidR="007220D4" w:rsidRPr="002A12D3" w:rsidRDefault="007220D4" w:rsidP="006848C5">
      <w:pPr>
        <w:pStyle w:val="ListParagraph"/>
        <w:numPr>
          <w:ilvl w:val="0"/>
          <w:numId w:val="14"/>
        </w:numPr>
        <w:spacing w:line="480" w:lineRule="auto"/>
        <w:ind w:left="1418" w:right="849" w:hanging="284"/>
        <w:jc w:val="both"/>
        <w:rPr>
          <w:rFonts w:asciiTheme="majorBidi" w:eastAsia="Times New Roman" w:hAnsiTheme="majorBidi" w:cstheme="majorBidi"/>
          <w:sz w:val="24"/>
          <w:szCs w:val="24"/>
          <w:lang w:eastAsia="id-ID"/>
        </w:rPr>
      </w:pPr>
      <w:r w:rsidRPr="002A12D3">
        <w:rPr>
          <w:rFonts w:asciiTheme="majorBidi" w:eastAsia="Times New Roman" w:hAnsiTheme="majorBidi" w:cstheme="majorBidi"/>
          <w:sz w:val="24"/>
          <w:szCs w:val="24"/>
          <w:lang w:eastAsia="id-ID"/>
        </w:rPr>
        <w:t>Memiliki sertifikasi Kepala SMP/MTs yang diterbitkan oleh lembaga yang ditetapkan pemerintah.</w:t>
      </w:r>
    </w:p>
    <w:p w:rsidR="007220D4" w:rsidRPr="002A12D3" w:rsidRDefault="007220D4" w:rsidP="006848C5">
      <w:pPr>
        <w:pStyle w:val="ListParagraph"/>
        <w:numPr>
          <w:ilvl w:val="0"/>
          <w:numId w:val="8"/>
        </w:numPr>
        <w:spacing w:line="480" w:lineRule="auto"/>
        <w:ind w:left="1134" w:right="849" w:hanging="283"/>
        <w:jc w:val="both"/>
        <w:rPr>
          <w:rFonts w:asciiTheme="majorBidi" w:eastAsia="Times New Roman" w:hAnsiTheme="majorBidi" w:cstheme="majorBidi"/>
          <w:sz w:val="24"/>
          <w:szCs w:val="24"/>
          <w:lang w:eastAsia="id-ID"/>
        </w:rPr>
      </w:pPr>
      <w:r w:rsidRPr="002A12D3">
        <w:rPr>
          <w:rFonts w:asciiTheme="majorBidi" w:eastAsia="Times New Roman" w:hAnsiTheme="majorBidi" w:cstheme="majorBidi"/>
          <w:sz w:val="24"/>
          <w:szCs w:val="24"/>
          <w:lang w:eastAsia="id-ID"/>
        </w:rPr>
        <w:t>Kepala Sekolah Menengah Atas/Madrasah Aliyah (SMA/MA)</w:t>
      </w:r>
    </w:p>
    <w:p w:rsidR="007220D4" w:rsidRPr="002A12D3" w:rsidRDefault="007220D4" w:rsidP="006848C5">
      <w:pPr>
        <w:pStyle w:val="ListParagraph"/>
        <w:numPr>
          <w:ilvl w:val="0"/>
          <w:numId w:val="13"/>
        </w:numPr>
        <w:spacing w:line="480" w:lineRule="auto"/>
        <w:ind w:left="1418" w:right="849" w:hanging="284"/>
        <w:jc w:val="both"/>
        <w:rPr>
          <w:rFonts w:asciiTheme="majorBidi" w:eastAsia="Times New Roman" w:hAnsiTheme="majorBidi" w:cstheme="majorBidi"/>
          <w:sz w:val="24"/>
          <w:szCs w:val="24"/>
          <w:lang w:eastAsia="id-ID"/>
        </w:rPr>
      </w:pPr>
      <w:r w:rsidRPr="002A12D3">
        <w:rPr>
          <w:rFonts w:asciiTheme="majorBidi" w:eastAsia="Times New Roman" w:hAnsiTheme="majorBidi" w:cstheme="majorBidi"/>
          <w:sz w:val="24"/>
          <w:szCs w:val="24"/>
          <w:lang w:eastAsia="id-ID"/>
        </w:rPr>
        <w:t>Berstatus sebagai guru SMA/MA.</w:t>
      </w:r>
    </w:p>
    <w:p w:rsidR="007220D4" w:rsidRPr="002A12D3" w:rsidRDefault="007220D4" w:rsidP="006848C5">
      <w:pPr>
        <w:pStyle w:val="ListParagraph"/>
        <w:numPr>
          <w:ilvl w:val="0"/>
          <w:numId w:val="13"/>
        </w:numPr>
        <w:spacing w:line="480" w:lineRule="auto"/>
        <w:ind w:left="1418" w:right="849" w:hanging="284"/>
        <w:jc w:val="both"/>
        <w:rPr>
          <w:rFonts w:asciiTheme="majorBidi" w:eastAsia="Times New Roman" w:hAnsiTheme="majorBidi" w:cstheme="majorBidi"/>
          <w:sz w:val="24"/>
          <w:szCs w:val="24"/>
          <w:lang w:eastAsia="id-ID"/>
        </w:rPr>
      </w:pPr>
      <w:r w:rsidRPr="002A12D3">
        <w:rPr>
          <w:rFonts w:asciiTheme="majorBidi" w:eastAsia="Times New Roman" w:hAnsiTheme="majorBidi" w:cstheme="majorBidi"/>
          <w:sz w:val="24"/>
          <w:szCs w:val="24"/>
          <w:lang w:eastAsia="id-ID"/>
        </w:rPr>
        <w:t xml:space="preserve">Memiliki sertifikat pendidik sebagai guru SMA/MA. </w:t>
      </w:r>
    </w:p>
    <w:p w:rsidR="007220D4" w:rsidRPr="002A12D3" w:rsidRDefault="007220D4" w:rsidP="006848C5">
      <w:pPr>
        <w:pStyle w:val="ListParagraph"/>
        <w:numPr>
          <w:ilvl w:val="0"/>
          <w:numId w:val="13"/>
        </w:numPr>
        <w:spacing w:line="480" w:lineRule="auto"/>
        <w:ind w:left="1418" w:right="849" w:hanging="284"/>
        <w:jc w:val="both"/>
        <w:rPr>
          <w:rFonts w:asciiTheme="majorBidi" w:eastAsia="Times New Roman" w:hAnsiTheme="majorBidi" w:cstheme="majorBidi"/>
          <w:sz w:val="24"/>
          <w:szCs w:val="24"/>
          <w:lang w:eastAsia="id-ID"/>
        </w:rPr>
      </w:pPr>
      <w:r w:rsidRPr="002A12D3">
        <w:rPr>
          <w:rFonts w:asciiTheme="majorBidi" w:eastAsia="Times New Roman" w:hAnsiTheme="majorBidi" w:cstheme="majorBidi"/>
          <w:sz w:val="24"/>
          <w:szCs w:val="24"/>
          <w:lang w:eastAsia="id-ID"/>
        </w:rPr>
        <w:t>Memiliki sertifikasi Kepala SMA/MA yang diterbitkan oleh lembaga yang ditetapkan pemerintah.</w:t>
      </w:r>
    </w:p>
    <w:p w:rsidR="007220D4" w:rsidRPr="002A12D3" w:rsidRDefault="007220D4" w:rsidP="006848C5">
      <w:pPr>
        <w:pStyle w:val="ListParagraph"/>
        <w:numPr>
          <w:ilvl w:val="0"/>
          <w:numId w:val="8"/>
        </w:numPr>
        <w:spacing w:line="480" w:lineRule="auto"/>
        <w:ind w:left="1134" w:right="849" w:hanging="283"/>
        <w:jc w:val="both"/>
        <w:rPr>
          <w:rFonts w:asciiTheme="majorBidi" w:eastAsia="Times New Roman" w:hAnsiTheme="majorBidi" w:cstheme="majorBidi"/>
          <w:sz w:val="24"/>
          <w:szCs w:val="24"/>
          <w:lang w:eastAsia="id-ID"/>
        </w:rPr>
      </w:pPr>
      <w:r w:rsidRPr="002A12D3">
        <w:rPr>
          <w:rFonts w:asciiTheme="majorBidi" w:eastAsia="Times New Roman" w:hAnsiTheme="majorBidi" w:cstheme="majorBidi"/>
          <w:sz w:val="24"/>
          <w:szCs w:val="24"/>
          <w:lang w:eastAsia="id-ID"/>
        </w:rPr>
        <w:t>Kepala Sekolah Menengah Kejuruan/Madrasah Aliyah Kejuruan (SMK/MAK) adalah sebagai berikut:</w:t>
      </w:r>
    </w:p>
    <w:p w:rsidR="007220D4" w:rsidRPr="002A12D3" w:rsidRDefault="007220D4" w:rsidP="006848C5">
      <w:pPr>
        <w:pStyle w:val="ListParagraph"/>
        <w:numPr>
          <w:ilvl w:val="0"/>
          <w:numId w:val="12"/>
        </w:numPr>
        <w:spacing w:line="480" w:lineRule="auto"/>
        <w:ind w:left="1418" w:right="849" w:hanging="284"/>
        <w:jc w:val="both"/>
        <w:rPr>
          <w:rFonts w:asciiTheme="majorBidi" w:eastAsia="Times New Roman" w:hAnsiTheme="majorBidi" w:cstheme="majorBidi"/>
          <w:sz w:val="24"/>
          <w:szCs w:val="24"/>
          <w:lang w:eastAsia="id-ID"/>
        </w:rPr>
      </w:pPr>
      <w:r w:rsidRPr="002A12D3">
        <w:rPr>
          <w:rFonts w:asciiTheme="majorBidi" w:eastAsia="Times New Roman" w:hAnsiTheme="majorBidi" w:cstheme="majorBidi"/>
          <w:sz w:val="24"/>
          <w:szCs w:val="24"/>
          <w:lang w:eastAsia="id-ID"/>
        </w:rPr>
        <w:lastRenderedPageBreak/>
        <w:t>Berstatus sebagai guru SMK/MAK.</w:t>
      </w:r>
    </w:p>
    <w:p w:rsidR="007220D4" w:rsidRPr="002A12D3" w:rsidRDefault="007220D4" w:rsidP="006848C5">
      <w:pPr>
        <w:pStyle w:val="ListParagraph"/>
        <w:numPr>
          <w:ilvl w:val="0"/>
          <w:numId w:val="12"/>
        </w:numPr>
        <w:spacing w:line="480" w:lineRule="auto"/>
        <w:ind w:left="1418" w:right="849" w:hanging="284"/>
        <w:jc w:val="both"/>
        <w:rPr>
          <w:rFonts w:asciiTheme="majorBidi" w:eastAsia="Times New Roman" w:hAnsiTheme="majorBidi" w:cstheme="majorBidi"/>
          <w:sz w:val="24"/>
          <w:szCs w:val="24"/>
          <w:lang w:eastAsia="id-ID"/>
        </w:rPr>
      </w:pPr>
      <w:r w:rsidRPr="002A12D3">
        <w:rPr>
          <w:rFonts w:asciiTheme="majorBidi" w:eastAsia="Times New Roman" w:hAnsiTheme="majorBidi" w:cstheme="majorBidi"/>
          <w:sz w:val="24"/>
          <w:szCs w:val="24"/>
          <w:lang w:eastAsia="id-ID"/>
        </w:rPr>
        <w:t>Memiliki sertifikat pendidik sebagai guru SMK/MAK.</w:t>
      </w:r>
    </w:p>
    <w:p w:rsidR="007220D4" w:rsidRPr="002A12D3" w:rsidRDefault="007220D4" w:rsidP="006848C5">
      <w:pPr>
        <w:pStyle w:val="ListParagraph"/>
        <w:numPr>
          <w:ilvl w:val="0"/>
          <w:numId w:val="12"/>
        </w:numPr>
        <w:spacing w:line="480" w:lineRule="auto"/>
        <w:ind w:left="1418" w:right="849" w:hanging="284"/>
        <w:jc w:val="both"/>
        <w:rPr>
          <w:rFonts w:asciiTheme="majorBidi" w:eastAsia="Times New Roman" w:hAnsiTheme="majorBidi" w:cstheme="majorBidi"/>
          <w:sz w:val="24"/>
          <w:szCs w:val="24"/>
          <w:lang w:eastAsia="id-ID"/>
        </w:rPr>
      </w:pPr>
      <w:r w:rsidRPr="002A12D3">
        <w:rPr>
          <w:rFonts w:asciiTheme="majorBidi" w:eastAsia="Times New Roman" w:hAnsiTheme="majorBidi" w:cstheme="majorBidi"/>
          <w:sz w:val="24"/>
          <w:szCs w:val="24"/>
          <w:lang w:eastAsia="id-ID"/>
        </w:rPr>
        <w:t xml:space="preserve">Memiliki sertifikasi Kepala SMK/MAK yang diterbitkan oleh lembaga yang ditetapkan pemerintah. </w:t>
      </w:r>
    </w:p>
    <w:p w:rsidR="007220D4" w:rsidRPr="002A12D3" w:rsidRDefault="007220D4" w:rsidP="006848C5">
      <w:pPr>
        <w:pStyle w:val="ListParagraph"/>
        <w:numPr>
          <w:ilvl w:val="0"/>
          <w:numId w:val="8"/>
        </w:numPr>
        <w:spacing w:line="480" w:lineRule="auto"/>
        <w:ind w:left="1134" w:right="849" w:hanging="283"/>
        <w:jc w:val="both"/>
        <w:rPr>
          <w:rFonts w:asciiTheme="majorBidi" w:eastAsia="Times New Roman" w:hAnsiTheme="majorBidi" w:cstheme="majorBidi"/>
          <w:sz w:val="24"/>
          <w:szCs w:val="24"/>
          <w:lang w:eastAsia="id-ID"/>
        </w:rPr>
      </w:pPr>
      <w:r w:rsidRPr="002A12D3">
        <w:rPr>
          <w:rFonts w:asciiTheme="majorBidi" w:eastAsia="Times New Roman" w:hAnsiTheme="majorBidi" w:cstheme="majorBidi"/>
          <w:sz w:val="24"/>
          <w:szCs w:val="24"/>
          <w:lang w:eastAsia="id-ID"/>
        </w:rPr>
        <w:t>Kepala Sekolah Dasar Luar Biasa/ Sekolah Menengah Pertama Luar Biasa/ Sekolah Menengah Atas Luar Biasa (SDLB/SMPLB/SMALB)</w:t>
      </w:r>
    </w:p>
    <w:p w:rsidR="007220D4" w:rsidRPr="002A12D3" w:rsidRDefault="007220D4" w:rsidP="006848C5">
      <w:pPr>
        <w:pStyle w:val="ListParagraph"/>
        <w:numPr>
          <w:ilvl w:val="0"/>
          <w:numId w:val="10"/>
        </w:numPr>
        <w:spacing w:line="480" w:lineRule="auto"/>
        <w:ind w:left="1418" w:right="849" w:hanging="284"/>
        <w:jc w:val="both"/>
        <w:rPr>
          <w:rFonts w:asciiTheme="majorBidi" w:eastAsia="Times New Roman" w:hAnsiTheme="majorBidi" w:cstheme="majorBidi"/>
          <w:sz w:val="24"/>
          <w:szCs w:val="24"/>
          <w:lang w:eastAsia="id-ID"/>
        </w:rPr>
      </w:pPr>
      <w:r w:rsidRPr="002A12D3">
        <w:rPr>
          <w:rFonts w:asciiTheme="majorBidi" w:eastAsia="Times New Roman" w:hAnsiTheme="majorBidi" w:cstheme="majorBidi"/>
          <w:sz w:val="24"/>
          <w:szCs w:val="24"/>
          <w:lang w:eastAsia="id-ID"/>
        </w:rPr>
        <w:t>Berstatus sebagai guru SDLB/SMPLB/SMALB.</w:t>
      </w:r>
    </w:p>
    <w:p w:rsidR="007220D4" w:rsidRPr="002A12D3" w:rsidRDefault="007220D4" w:rsidP="006848C5">
      <w:pPr>
        <w:pStyle w:val="ListParagraph"/>
        <w:numPr>
          <w:ilvl w:val="0"/>
          <w:numId w:val="10"/>
        </w:numPr>
        <w:spacing w:line="480" w:lineRule="auto"/>
        <w:ind w:left="1418" w:right="849" w:hanging="284"/>
        <w:jc w:val="both"/>
        <w:rPr>
          <w:rFonts w:asciiTheme="majorBidi" w:eastAsia="Times New Roman" w:hAnsiTheme="majorBidi" w:cstheme="majorBidi"/>
          <w:sz w:val="24"/>
          <w:szCs w:val="24"/>
          <w:lang w:eastAsia="id-ID"/>
        </w:rPr>
      </w:pPr>
      <w:r w:rsidRPr="002A12D3">
        <w:rPr>
          <w:rFonts w:asciiTheme="majorBidi" w:eastAsia="Times New Roman" w:hAnsiTheme="majorBidi" w:cstheme="majorBidi"/>
          <w:sz w:val="24"/>
          <w:szCs w:val="24"/>
          <w:lang w:eastAsia="id-ID"/>
        </w:rPr>
        <w:t>Memiliki sertifikat pendidik sebagai guru SDLB/SMPLB/SMALB.</w:t>
      </w:r>
    </w:p>
    <w:p w:rsidR="007220D4" w:rsidRPr="002A12D3" w:rsidRDefault="007220D4" w:rsidP="006848C5">
      <w:pPr>
        <w:pStyle w:val="ListParagraph"/>
        <w:numPr>
          <w:ilvl w:val="0"/>
          <w:numId w:val="10"/>
        </w:numPr>
        <w:spacing w:line="480" w:lineRule="auto"/>
        <w:ind w:left="1418" w:right="849" w:hanging="284"/>
        <w:jc w:val="both"/>
        <w:rPr>
          <w:rFonts w:asciiTheme="majorBidi" w:eastAsia="Times New Roman" w:hAnsiTheme="majorBidi" w:cstheme="majorBidi"/>
          <w:sz w:val="24"/>
          <w:szCs w:val="24"/>
          <w:lang w:eastAsia="id-ID"/>
        </w:rPr>
      </w:pPr>
      <w:r w:rsidRPr="002A12D3">
        <w:rPr>
          <w:rFonts w:asciiTheme="majorBidi" w:eastAsia="Times New Roman" w:hAnsiTheme="majorBidi" w:cstheme="majorBidi"/>
          <w:sz w:val="24"/>
          <w:szCs w:val="24"/>
          <w:lang w:eastAsia="id-ID"/>
        </w:rPr>
        <w:t>Memiliki sertifikasi Kepala SDLB/SMPLB/SMALB yang diterbitkan oleh lembaga yang ditetapkan pemerintah.</w:t>
      </w:r>
    </w:p>
    <w:p w:rsidR="007220D4" w:rsidRPr="002A12D3" w:rsidRDefault="007220D4" w:rsidP="006848C5">
      <w:pPr>
        <w:pStyle w:val="ListParagraph"/>
        <w:numPr>
          <w:ilvl w:val="0"/>
          <w:numId w:val="8"/>
        </w:numPr>
        <w:spacing w:line="480" w:lineRule="auto"/>
        <w:ind w:left="1134" w:right="849" w:hanging="283"/>
        <w:jc w:val="both"/>
        <w:rPr>
          <w:rFonts w:asciiTheme="majorBidi" w:eastAsia="Times New Roman" w:hAnsiTheme="majorBidi" w:cstheme="majorBidi"/>
          <w:sz w:val="24"/>
          <w:szCs w:val="24"/>
          <w:lang w:eastAsia="id-ID"/>
        </w:rPr>
      </w:pPr>
      <w:r w:rsidRPr="002A12D3">
        <w:rPr>
          <w:rFonts w:asciiTheme="majorBidi" w:eastAsia="Times New Roman" w:hAnsiTheme="majorBidi" w:cstheme="majorBidi"/>
          <w:sz w:val="24"/>
          <w:szCs w:val="24"/>
          <w:lang w:eastAsia="id-ID"/>
        </w:rPr>
        <w:t>Kepala Sekolah Indonesia Luar Negeri</w:t>
      </w:r>
    </w:p>
    <w:p w:rsidR="007220D4" w:rsidRPr="002A12D3" w:rsidRDefault="007220D4" w:rsidP="006848C5">
      <w:pPr>
        <w:pStyle w:val="ListParagraph"/>
        <w:numPr>
          <w:ilvl w:val="0"/>
          <w:numId w:val="11"/>
        </w:numPr>
        <w:spacing w:line="480" w:lineRule="auto"/>
        <w:ind w:left="1418" w:right="849" w:hanging="284"/>
        <w:jc w:val="both"/>
        <w:rPr>
          <w:rFonts w:asciiTheme="majorBidi" w:eastAsia="Times New Roman" w:hAnsiTheme="majorBidi" w:cstheme="majorBidi"/>
          <w:sz w:val="24"/>
          <w:szCs w:val="24"/>
          <w:lang w:eastAsia="id-ID"/>
        </w:rPr>
      </w:pPr>
      <w:r w:rsidRPr="002A12D3">
        <w:rPr>
          <w:rFonts w:asciiTheme="majorBidi" w:eastAsia="Times New Roman" w:hAnsiTheme="majorBidi" w:cstheme="majorBidi"/>
          <w:sz w:val="24"/>
          <w:szCs w:val="24"/>
          <w:lang w:eastAsia="id-ID"/>
        </w:rPr>
        <w:t>Memiliki pengal</w:t>
      </w:r>
      <w:r w:rsidR="00EE1BCF">
        <w:rPr>
          <w:rFonts w:asciiTheme="majorBidi" w:eastAsia="Times New Roman" w:hAnsiTheme="majorBidi" w:cstheme="majorBidi"/>
          <w:sz w:val="24"/>
          <w:szCs w:val="24"/>
          <w:lang w:eastAsia="id-ID"/>
        </w:rPr>
        <w:t xml:space="preserve">aman sekurang-kurangnya 3 tahun </w:t>
      </w:r>
      <w:r w:rsidRPr="002A12D3">
        <w:rPr>
          <w:rFonts w:asciiTheme="majorBidi" w:eastAsia="Times New Roman" w:hAnsiTheme="majorBidi" w:cstheme="majorBidi"/>
          <w:sz w:val="24"/>
          <w:szCs w:val="24"/>
          <w:lang w:eastAsia="id-ID"/>
        </w:rPr>
        <w:t>sebagai kepala sekolah. </w:t>
      </w:r>
    </w:p>
    <w:p w:rsidR="007220D4" w:rsidRPr="002A12D3" w:rsidRDefault="007220D4" w:rsidP="006848C5">
      <w:pPr>
        <w:pStyle w:val="ListParagraph"/>
        <w:numPr>
          <w:ilvl w:val="0"/>
          <w:numId w:val="11"/>
        </w:numPr>
        <w:spacing w:line="480" w:lineRule="auto"/>
        <w:ind w:left="1418" w:right="849" w:hanging="284"/>
        <w:jc w:val="both"/>
        <w:rPr>
          <w:rFonts w:asciiTheme="majorBidi" w:eastAsia="Times New Roman" w:hAnsiTheme="majorBidi" w:cstheme="majorBidi"/>
          <w:sz w:val="24"/>
          <w:szCs w:val="24"/>
          <w:lang w:eastAsia="id-ID"/>
        </w:rPr>
      </w:pPr>
      <w:r w:rsidRPr="002A12D3">
        <w:rPr>
          <w:rFonts w:asciiTheme="majorBidi" w:eastAsia="Times New Roman" w:hAnsiTheme="majorBidi" w:cstheme="majorBidi"/>
          <w:sz w:val="24"/>
          <w:szCs w:val="24"/>
          <w:lang w:eastAsia="id-ID"/>
        </w:rPr>
        <w:t>Memiliki sertifikat pendidik sebagai guru pada salah satu satuan pendidikan.</w:t>
      </w:r>
    </w:p>
    <w:p w:rsidR="007220D4" w:rsidRPr="00AB31F7" w:rsidRDefault="007220D4" w:rsidP="006848C5">
      <w:pPr>
        <w:pStyle w:val="ListParagraph"/>
        <w:numPr>
          <w:ilvl w:val="0"/>
          <w:numId w:val="11"/>
        </w:numPr>
        <w:spacing w:line="480" w:lineRule="auto"/>
        <w:ind w:left="1418" w:right="849" w:hanging="284"/>
        <w:jc w:val="both"/>
        <w:rPr>
          <w:rFonts w:asciiTheme="majorBidi" w:eastAsia="Times New Roman" w:hAnsiTheme="majorBidi" w:cstheme="majorBidi"/>
          <w:sz w:val="24"/>
          <w:szCs w:val="24"/>
          <w:lang w:eastAsia="id-ID"/>
        </w:rPr>
      </w:pPr>
      <w:r w:rsidRPr="002A12D3">
        <w:rPr>
          <w:rFonts w:asciiTheme="majorBidi" w:eastAsia="Times New Roman" w:hAnsiTheme="majorBidi" w:cstheme="majorBidi"/>
          <w:sz w:val="24"/>
          <w:szCs w:val="24"/>
          <w:lang w:eastAsia="id-ID"/>
        </w:rPr>
        <w:t>Memiliki sertifikat kepala sekolah yang diterbitkan oleh lembaga yang telah ditetapkan pemerintah.</w:t>
      </w:r>
      <w:r w:rsidRPr="002A12D3">
        <w:rPr>
          <w:rStyle w:val="FootnoteReference"/>
          <w:rFonts w:asciiTheme="majorBidi" w:eastAsia="Times New Roman" w:hAnsiTheme="majorBidi" w:cstheme="majorBidi"/>
          <w:sz w:val="24"/>
          <w:szCs w:val="24"/>
          <w:lang w:eastAsia="id-ID"/>
        </w:rPr>
        <w:footnoteReference w:id="1"/>
      </w:r>
    </w:p>
    <w:p w:rsidR="007220D4" w:rsidRPr="002A12D3" w:rsidRDefault="007220D4" w:rsidP="006848C5">
      <w:pPr>
        <w:pStyle w:val="ListParagraph"/>
        <w:numPr>
          <w:ilvl w:val="0"/>
          <w:numId w:val="2"/>
        </w:numPr>
        <w:spacing w:line="480" w:lineRule="auto"/>
        <w:ind w:left="567" w:hanging="283"/>
        <w:jc w:val="both"/>
        <w:rPr>
          <w:rFonts w:asciiTheme="majorBidi" w:hAnsiTheme="majorBidi" w:cstheme="majorBidi"/>
          <w:b/>
          <w:bCs/>
          <w:sz w:val="24"/>
          <w:szCs w:val="24"/>
        </w:rPr>
      </w:pPr>
      <w:r w:rsidRPr="002A12D3">
        <w:rPr>
          <w:rFonts w:asciiTheme="majorBidi" w:hAnsiTheme="majorBidi" w:cstheme="majorBidi"/>
          <w:b/>
          <w:bCs/>
          <w:sz w:val="24"/>
          <w:szCs w:val="24"/>
        </w:rPr>
        <w:t>Tugas dan Peran Kepala Sekolah</w:t>
      </w:r>
    </w:p>
    <w:p w:rsidR="007220D4" w:rsidRPr="002A12D3" w:rsidRDefault="007220D4" w:rsidP="006848C5">
      <w:pPr>
        <w:pStyle w:val="Default"/>
        <w:spacing w:line="480" w:lineRule="auto"/>
        <w:ind w:left="567" w:firstLine="851"/>
        <w:jc w:val="both"/>
        <w:rPr>
          <w:rFonts w:asciiTheme="majorBidi" w:hAnsiTheme="majorBidi" w:cstheme="majorBidi"/>
        </w:rPr>
      </w:pPr>
      <w:r w:rsidRPr="002A12D3">
        <w:rPr>
          <w:rFonts w:asciiTheme="majorBidi" w:hAnsiTheme="majorBidi" w:cstheme="majorBidi"/>
        </w:rPr>
        <w:t xml:space="preserve">Kepala sekolah yang berhasil adalah mereka yang memahami keberadaan madrasah sebagai organisasi yang komplek dan unik, serta </w:t>
      </w:r>
      <w:r w:rsidRPr="002A12D3">
        <w:rPr>
          <w:rFonts w:asciiTheme="majorBidi" w:hAnsiTheme="majorBidi" w:cstheme="majorBidi"/>
        </w:rPr>
        <w:lastRenderedPageBreak/>
        <w:t xml:space="preserve">mampu melaksanakan peranan kepala sekolah sebagai seorang pemimpin yang diberi tanggung jawab untuk memimpin sekolah. Berbicara tentang Peran kepala sekolah terkait peningkatan kinerja, maka peran kepala sekolah pada masing-masing lembaga pendidikan berbeda. </w:t>
      </w:r>
    </w:p>
    <w:p w:rsidR="007220D4" w:rsidRPr="002A12D3" w:rsidRDefault="007220D4" w:rsidP="006848C5">
      <w:pPr>
        <w:pStyle w:val="Default"/>
        <w:spacing w:line="480" w:lineRule="auto"/>
        <w:ind w:left="567" w:firstLine="851"/>
        <w:jc w:val="both"/>
        <w:rPr>
          <w:rFonts w:asciiTheme="majorBidi" w:hAnsiTheme="majorBidi" w:cstheme="majorBidi"/>
        </w:rPr>
      </w:pPr>
      <w:r w:rsidRPr="002A12D3">
        <w:rPr>
          <w:rFonts w:asciiTheme="majorBidi" w:hAnsiTheme="majorBidi" w:cstheme="majorBidi"/>
        </w:rPr>
        <w:t>Salah satu faktor yang menentukan keberhasilan dan keberlangsungan organisasi adalah kuat tidaknya kepamimpinan, kegagalan dan keberhasilan suatu organisasi ditentukan oleh pemimpin karena pemimpin merupakan pengendali dan penentu arah yang hendak ditempuh menuju tujuan yang akan dicapai. Adapun peran kepala sekolah dapat diuraikan berikut ini:</w:t>
      </w:r>
      <w:r w:rsidRPr="002A12D3">
        <w:rPr>
          <w:rStyle w:val="FootnoteReference"/>
          <w:rFonts w:asciiTheme="majorBidi" w:hAnsiTheme="majorBidi" w:cstheme="majorBidi"/>
        </w:rPr>
        <w:footnoteReference w:id="2"/>
      </w:r>
      <w:r w:rsidRPr="002A12D3">
        <w:rPr>
          <w:rFonts w:asciiTheme="majorBidi" w:hAnsiTheme="majorBidi" w:cstheme="majorBidi"/>
        </w:rPr>
        <w:t xml:space="preserve"> </w:t>
      </w:r>
    </w:p>
    <w:p w:rsidR="007220D4" w:rsidRPr="002A12D3" w:rsidRDefault="007220D4" w:rsidP="006848C5">
      <w:pPr>
        <w:pStyle w:val="Default"/>
        <w:numPr>
          <w:ilvl w:val="0"/>
          <w:numId w:val="35"/>
        </w:numPr>
        <w:spacing w:line="480" w:lineRule="auto"/>
        <w:ind w:left="851" w:hanging="284"/>
        <w:jc w:val="both"/>
        <w:rPr>
          <w:rFonts w:asciiTheme="majorBidi" w:hAnsiTheme="majorBidi" w:cstheme="majorBidi"/>
        </w:rPr>
      </w:pPr>
      <w:r w:rsidRPr="002A12D3">
        <w:rPr>
          <w:rFonts w:asciiTheme="majorBidi" w:hAnsiTheme="majorBidi" w:cstheme="majorBidi"/>
        </w:rPr>
        <w:t xml:space="preserve">Kepala sekolah sebagai </w:t>
      </w:r>
      <w:r w:rsidRPr="002A12D3">
        <w:rPr>
          <w:rFonts w:asciiTheme="majorBidi" w:hAnsiTheme="majorBidi" w:cstheme="majorBidi"/>
          <w:i/>
          <w:iCs/>
        </w:rPr>
        <w:t xml:space="preserve">Educator </w:t>
      </w:r>
      <w:r w:rsidRPr="002A12D3">
        <w:rPr>
          <w:rFonts w:asciiTheme="majorBidi" w:hAnsiTheme="majorBidi" w:cstheme="majorBidi"/>
        </w:rPr>
        <w:t>(Pendidik), dalam hal ini kepala sekolah harus berusaha menanamkan, memajukan, dan meningkatkan sedikitnya empat nilai kepada para tenaga kependidikan yaitu: pembinaan mental tentang hal-hal yang berkaitan dengan sikap batin dan watak, pembinaan moral yang berkaitan dengan ajaran baik buruk suatu pebuatan, sikap, kewajiban sesuai tugas masing-masing, pembinaan fisik terkait kondisi jasmani atau badan dan penampilan secara lahiriyah serta pembinaan artistik terkait kepekaan menusia terhadap seni dan keindahan.</w:t>
      </w:r>
    </w:p>
    <w:p w:rsidR="007220D4" w:rsidRPr="002A12D3" w:rsidRDefault="007220D4" w:rsidP="006848C5">
      <w:pPr>
        <w:pStyle w:val="Default"/>
        <w:numPr>
          <w:ilvl w:val="0"/>
          <w:numId w:val="35"/>
        </w:numPr>
        <w:spacing w:line="480" w:lineRule="auto"/>
        <w:ind w:left="851" w:hanging="284"/>
        <w:jc w:val="both"/>
        <w:rPr>
          <w:rFonts w:asciiTheme="majorBidi" w:hAnsiTheme="majorBidi" w:cstheme="majorBidi"/>
        </w:rPr>
      </w:pPr>
      <w:r w:rsidRPr="002A12D3">
        <w:rPr>
          <w:rFonts w:asciiTheme="majorBidi" w:hAnsiTheme="majorBidi" w:cstheme="majorBidi"/>
          <w:color w:val="auto"/>
        </w:rPr>
        <w:t xml:space="preserve">Kepala sekolah sebagai </w:t>
      </w:r>
      <w:r w:rsidRPr="002A12D3">
        <w:rPr>
          <w:rFonts w:asciiTheme="majorBidi" w:hAnsiTheme="majorBidi" w:cstheme="majorBidi"/>
          <w:i/>
          <w:iCs/>
          <w:color w:val="auto"/>
        </w:rPr>
        <w:t xml:space="preserve">Manager </w:t>
      </w:r>
      <w:r w:rsidRPr="002A12D3">
        <w:rPr>
          <w:rFonts w:asciiTheme="majorBidi" w:hAnsiTheme="majorBidi" w:cstheme="majorBidi"/>
          <w:color w:val="auto"/>
        </w:rPr>
        <w:t xml:space="preserve">(pengelola) hendaknya mampu merencanakan, mengorganisasikan, memimpin dan mengendalikan agar lembaga dapat mencapai tujuan yang telah ditetapkan. </w:t>
      </w:r>
    </w:p>
    <w:p w:rsidR="007220D4" w:rsidRPr="002A12D3" w:rsidRDefault="007220D4" w:rsidP="006848C5">
      <w:pPr>
        <w:pStyle w:val="Default"/>
        <w:numPr>
          <w:ilvl w:val="0"/>
          <w:numId w:val="35"/>
        </w:numPr>
        <w:spacing w:line="480" w:lineRule="auto"/>
        <w:ind w:left="851" w:hanging="284"/>
        <w:jc w:val="both"/>
        <w:rPr>
          <w:rFonts w:asciiTheme="majorBidi" w:hAnsiTheme="majorBidi" w:cstheme="majorBidi"/>
        </w:rPr>
      </w:pPr>
      <w:r w:rsidRPr="002A12D3">
        <w:rPr>
          <w:rFonts w:asciiTheme="majorBidi" w:hAnsiTheme="majorBidi" w:cstheme="majorBidi"/>
          <w:color w:val="auto"/>
        </w:rPr>
        <w:lastRenderedPageBreak/>
        <w:t xml:space="preserve">Kepala sekolah sebagai Administrator merupakan penanggung jawab atas kelancaran pelaksanaan pendidikan dan pengajaran. </w:t>
      </w:r>
    </w:p>
    <w:p w:rsidR="007220D4" w:rsidRPr="002A12D3" w:rsidRDefault="007220D4" w:rsidP="006848C5">
      <w:pPr>
        <w:pStyle w:val="Default"/>
        <w:numPr>
          <w:ilvl w:val="0"/>
          <w:numId w:val="35"/>
        </w:numPr>
        <w:spacing w:line="480" w:lineRule="auto"/>
        <w:ind w:left="851" w:hanging="284"/>
        <w:jc w:val="both"/>
        <w:rPr>
          <w:rFonts w:asciiTheme="majorBidi" w:hAnsiTheme="majorBidi" w:cstheme="majorBidi"/>
        </w:rPr>
      </w:pPr>
      <w:r w:rsidRPr="002A12D3">
        <w:rPr>
          <w:rFonts w:asciiTheme="majorBidi" w:hAnsiTheme="majorBidi" w:cstheme="majorBidi"/>
          <w:color w:val="auto"/>
        </w:rPr>
        <w:t>Kepala sekolah sebagai Supervisor dituntut untuk mampu meneliti, mencari, dan menentukan syarat-syarat mana saja yang diperlukan untuk kemajuan lembaga.</w:t>
      </w:r>
    </w:p>
    <w:p w:rsidR="007220D4" w:rsidRPr="002A12D3" w:rsidRDefault="007220D4" w:rsidP="006848C5">
      <w:pPr>
        <w:pStyle w:val="Default"/>
        <w:numPr>
          <w:ilvl w:val="0"/>
          <w:numId w:val="35"/>
        </w:numPr>
        <w:spacing w:line="480" w:lineRule="auto"/>
        <w:ind w:left="851" w:hanging="284"/>
        <w:jc w:val="both"/>
        <w:rPr>
          <w:rFonts w:asciiTheme="majorBidi" w:hAnsiTheme="majorBidi" w:cstheme="majorBidi"/>
        </w:rPr>
      </w:pPr>
      <w:r w:rsidRPr="002A12D3">
        <w:rPr>
          <w:rFonts w:asciiTheme="majorBidi" w:hAnsiTheme="majorBidi" w:cstheme="majorBidi"/>
          <w:color w:val="auto"/>
        </w:rPr>
        <w:t xml:space="preserve">Kepala sekolah sebagai </w:t>
      </w:r>
      <w:r w:rsidRPr="002A12D3">
        <w:rPr>
          <w:rFonts w:asciiTheme="majorBidi" w:hAnsiTheme="majorBidi" w:cstheme="majorBidi"/>
          <w:i/>
          <w:iCs/>
          <w:color w:val="auto"/>
        </w:rPr>
        <w:t xml:space="preserve">Leader </w:t>
      </w:r>
      <w:r w:rsidRPr="002A12D3">
        <w:rPr>
          <w:rFonts w:asciiTheme="majorBidi" w:hAnsiTheme="majorBidi" w:cstheme="majorBidi"/>
          <w:color w:val="auto"/>
        </w:rPr>
        <w:t>(pemimpin) berupaya memberikan petunjuk dan pengawasan, meningkatkan kemauan tenaga kependidikan, membuka dan berkomunikasi dua arah dan mendelegasikan tugas.</w:t>
      </w:r>
    </w:p>
    <w:p w:rsidR="007220D4" w:rsidRPr="002A12D3" w:rsidRDefault="007220D4" w:rsidP="006848C5">
      <w:pPr>
        <w:pStyle w:val="Default"/>
        <w:numPr>
          <w:ilvl w:val="0"/>
          <w:numId w:val="35"/>
        </w:numPr>
        <w:spacing w:line="480" w:lineRule="auto"/>
        <w:ind w:left="851" w:hanging="284"/>
        <w:jc w:val="both"/>
        <w:rPr>
          <w:rFonts w:asciiTheme="majorBidi" w:hAnsiTheme="majorBidi" w:cstheme="majorBidi"/>
        </w:rPr>
      </w:pPr>
      <w:r w:rsidRPr="002A12D3">
        <w:rPr>
          <w:rFonts w:asciiTheme="majorBidi" w:hAnsiTheme="majorBidi" w:cstheme="majorBidi"/>
          <w:color w:val="auto"/>
        </w:rPr>
        <w:t xml:space="preserve">Kepala sekolah sebagai inovator harus mampu mencari dan menentukan serta melaksanakan berbagai pembaharuan di madrasah. </w:t>
      </w:r>
    </w:p>
    <w:p w:rsidR="00EE1BCF" w:rsidRPr="00EE1BCF" w:rsidRDefault="007220D4" w:rsidP="006848C5">
      <w:pPr>
        <w:pStyle w:val="Default"/>
        <w:numPr>
          <w:ilvl w:val="0"/>
          <w:numId w:val="35"/>
        </w:numPr>
        <w:spacing w:line="480" w:lineRule="auto"/>
        <w:ind w:left="851" w:hanging="284"/>
        <w:jc w:val="both"/>
        <w:rPr>
          <w:rFonts w:asciiTheme="majorBidi" w:hAnsiTheme="majorBidi" w:cstheme="majorBidi"/>
        </w:rPr>
      </w:pPr>
      <w:r w:rsidRPr="002A12D3">
        <w:rPr>
          <w:rFonts w:asciiTheme="majorBidi" w:hAnsiTheme="majorBidi" w:cstheme="majorBidi"/>
          <w:color w:val="auto"/>
        </w:rPr>
        <w:t>Kepala sekolah sebagai Motivator. Dalam hal ini harus memiliki strategi yang tepat untuk memberikan motivasi kepada tenaga kependidikan dalam melakukan tugas dan fungsinya.</w:t>
      </w:r>
    </w:p>
    <w:p w:rsidR="00D73D2E" w:rsidRDefault="007220D4" w:rsidP="006848C5">
      <w:pPr>
        <w:pStyle w:val="Default"/>
        <w:spacing w:line="480" w:lineRule="auto"/>
        <w:ind w:left="567" w:firstLine="851"/>
        <w:jc w:val="both"/>
        <w:rPr>
          <w:rFonts w:asciiTheme="majorBidi" w:hAnsiTheme="majorBidi" w:cstheme="majorBidi"/>
          <w:color w:val="auto"/>
        </w:rPr>
      </w:pPr>
      <w:r w:rsidRPr="002A12D3">
        <w:rPr>
          <w:rFonts w:asciiTheme="majorBidi" w:hAnsiTheme="majorBidi" w:cstheme="majorBidi"/>
          <w:color w:val="auto"/>
        </w:rPr>
        <w:t xml:space="preserve">Fungsi dan tanggung jawab kepala sekolah sebagai pemimpin lembaga pendidikan akan menjadi efektif apabila mampu menjalankan proses kepemimpinannya yang mendorong, mempengaruhi dan menggerakkan kegiatan dan tingkah laku kelompoknya. Inisiatif dan kreativitas kepala sekolah yang mengarahkan kepada kemajuan mendasar merupakan bagian integratif dari tugas dan tanggung jawab. Fungsi utamanya adalah menciptakan kegiatan belajar mengajar yang efektif dan efisien. </w:t>
      </w:r>
    </w:p>
    <w:p w:rsidR="007220D4" w:rsidRPr="00011E96" w:rsidRDefault="007220D4" w:rsidP="006848C5">
      <w:pPr>
        <w:pStyle w:val="Default"/>
        <w:spacing w:line="480" w:lineRule="auto"/>
        <w:ind w:left="567"/>
        <w:jc w:val="both"/>
        <w:rPr>
          <w:rFonts w:asciiTheme="majorBidi" w:hAnsiTheme="majorBidi" w:cstheme="majorBidi"/>
          <w:color w:val="auto"/>
        </w:rPr>
      </w:pPr>
      <w:r w:rsidRPr="002A12D3">
        <w:rPr>
          <w:rFonts w:asciiTheme="majorBidi" w:hAnsiTheme="majorBidi" w:cstheme="majorBidi"/>
          <w:color w:val="auto"/>
        </w:rPr>
        <w:t>S</w:t>
      </w:r>
      <w:r w:rsidR="00D73D2E">
        <w:rPr>
          <w:rFonts w:asciiTheme="majorBidi" w:hAnsiTheme="majorBidi" w:cstheme="majorBidi"/>
          <w:color w:val="auto"/>
        </w:rPr>
        <w:t>uetopo dan Suemanto menjelaskan:</w:t>
      </w:r>
      <w:r w:rsidR="00BB0149">
        <w:rPr>
          <w:rFonts w:asciiTheme="majorBidi" w:hAnsiTheme="majorBidi" w:cstheme="majorBidi"/>
          <w:color w:val="auto"/>
        </w:rPr>
        <w:t xml:space="preserve"> “</w:t>
      </w:r>
      <w:r w:rsidR="00D73D2E">
        <w:rPr>
          <w:rFonts w:asciiTheme="majorBidi" w:hAnsiTheme="majorBidi" w:cstheme="majorBidi"/>
          <w:color w:val="auto"/>
        </w:rPr>
        <w:t>K</w:t>
      </w:r>
      <w:r w:rsidRPr="002A12D3">
        <w:rPr>
          <w:rFonts w:asciiTheme="majorBidi" w:hAnsiTheme="majorBidi" w:cstheme="majorBidi"/>
          <w:color w:val="auto"/>
        </w:rPr>
        <w:t xml:space="preserve">epala sekolah memiliki dua tanggung jawab ganda yaitu: (1) melaksanakan administrasi sekolah </w:t>
      </w:r>
      <w:r w:rsidRPr="002A12D3">
        <w:rPr>
          <w:rFonts w:asciiTheme="majorBidi" w:hAnsiTheme="majorBidi" w:cstheme="majorBidi"/>
          <w:color w:val="auto"/>
        </w:rPr>
        <w:lastRenderedPageBreak/>
        <w:t>sehingga dapat tercipta situasi belajar yang baik. (2) melaksanakan supervisi pendidikan agar memperoleh peningkatan kegiatan mengajar guru dalam membimbing pertumbuhan peserta didik</w:t>
      </w:r>
      <w:r w:rsidR="00BB0149">
        <w:rPr>
          <w:rFonts w:asciiTheme="majorBidi" w:hAnsiTheme="majorBidi" w:cstheme="majorBidi"/>
          <w:color w:val="auto"/>
        </w:rPr>
        <w:t>”</w:t>
      </w:r>
      <w:r w:rsidRPr="002A12D3">
        <w:rPr>
          <w:rFonts w:asciiTheme="majorBidi" w:hAnsiTheme="majorBidi" w:cstheme="majorBidi"/>
          <w:color w:val="auto"/>
        </w:rPr>
        <w:t>.</w:t>
      </w:r>
      <w:r w:rsidRPr="002A12D3">
        <w:rPr>
          <w:rStyle w:val="FootnoteReference"/>
          <w:rFonts w:asciiTheme="majorBidi" w:hAnsiTheme="majorBidi" w:cstheme="majorBidi"/>
        </w:rPr>
        <w:footnoteReference w:id="3"/>
      </w:r>
    </w:p>
    <w:p w:rsidR="007220D4" w:rsidRPr="002A12D3" w:rsidRDefault="007220D4" w:rsidP="006848C5">
      <w:pPr>
        <w:pStyle w:val="ListParagraph"/>
        <w:numPr>
          <w:ilvl w:val="0"/>
          <w:numId w:val="1"/>
        </w:numPr>
        <w:spacing w:line="480" w:lineRule="auto"/>
        <w:ind w:left="284" w:hanging="284"/>
        <w:jc w:val="both"/>
        <w:rPr>
          <w:rFonts w:asciiTheme="majorBidi" w:hAnsiTheme="majorBidi" w:cstheme="majorBidi"/>
          <w:b/>
          <w:bCs/>
          <w:sz w:val="24"/>
          <w:szCs w:val="24"/>
        </w:rPr>
      </w:pPr>
      <w:r w:rsidRPr="002A12D3">
        <w:rPr>
          <w:rFonts w:asciiTheme="majorBidi" w:hAnsiTheme="majorBidi" w:cstheme="majorBidi"/>
          <w:b/>
          <w:bCs/>
          <w:sz w:val="24"/>
          <w:szCs w:val="24"/>
        </w:rPr>
        <w:t>Tinjauan Tentang Penerapan Nilai-nilai  Pendidikan Karakter</w:t>
      </w:r>
    </w:p>
    <w:p w:rsidR="007220D4" w:rsidRPr="002A12D3" w:rsidRDefault="007220D4" w:rsidP="006848C5">
      <w:pPr>
        <w:pStyle w:val="ListParagraph"/>
        <w:numPr>
          <w:ilvl w:val="0"/>
          <w:numId w:val="3"/>
        </w:numPr>
        <w:spacing w:line="480" w:lineRule="auto"/>
        <w:ind w:left="567" w:hanging="283"/>
        <w:jc w:val="both"/>
        <w:rPr>
          <w:rFonts w:asciiTheme="majorBidi" w:hAnsiTheme="majorBidi" w:cstheme="majorBidi"/>
          <w:b/>
          <w:bCs/>
          <w:sz w:val="24"/>
          <w:szCs w:val="24"/>
        </w:rPr>
      </w:pPr>
      <w:r w:rsidRPr="002A12D3">
        <w:rPr>
          <w:rFonts w:asciiTheme="majorBidi" w:hAnsiTheme="majorBidi" w:cstheme="majorBidi"/>
          <w:b/>
          <w:bCs/>
          <w:sz w:val="24"/>
          <w:szCs w:val="24"/>
        </w:rPr>
        <w:t>Pengertian Pendidikan Karakter</w:t>
      </w:r>
    </w:p>
    <w:p w:rsidR="007220D4" w:rsidRPr="002A12D3" w:rsidRDefault="007220D4" w:rsidP="006848C5">
      <w:pPr>
        <w:pStyle w:val="Default"/>
        <w:spacing w:line="480" w:lineRule="auto"/>
        <w:ind w:left="567" w:firstLine="851"/>
        <w:jc w:val="both"/>
        <w:rPr>
          <w:rFonts w:asciiTheme="majorBidi" w:hAnsiTheme="majorBidi" w:cstheme="majorBidi"/>
        </w:rPr>
      </w:pPr>
      <w:r w:rsidRPr="002A12D3">
        <w:rPr>
          <w:rFonts w:asciiTheme="majorBidi" w:hAnsiTheme="majorBidi" w:cstheme="majorBidi"/>
        </w:rPr>
        <w:t xml:space="preserve">Istilah </w:t>
      </w:r>
      <w:r w:rsidRPr="002A12D3">
        <w:rPr>
          <w:rFonts w:asciiTheme="majorBidi" w:hAnsiTheme="majorBidi" w:cstheme="majorBidi"/>
          <w:i/>
          <w:iCs/>
        </w:rPr>
        <w:t xml:space="preserve">nation </w:t>
      </w:r>
      <w:r w:rsidRPr="002A12D3">
        <w:rPr>
          <w:rFonts w:asciiTheme="majorBidi" w:hAnsiTheme="majorBidi" w:cstheme="majorBidi"/>
        </w:rPr>
        <w:t xml:space="preserve">and </w:t>
      </w:r>
      <w:r w:rsidRPr="002A12D3">
        <w:rPr>
          <w:rFonts w:asciiTheme="majorBidi" w:hAnsiTheme="majorBidi" w:cstheme="majorBidi"/>
          <w:i/>
          <w:iCs/>
        </w:rPr>
        <w:t>character building</w:t>
      </w:r>
      <w:r w:rsidRPr="002A12D3">
        <w:rPr>
          <w:rFonts w:asciiTheme="majorBidi" w:hAnsiTheme="majorBidi" w:cstheme="majorBidi"/>
        </w:rPr>
        <w:t xml:space="preserve"> adalah istilah klasik dan menjadi kosa kata hampir sepanjang sejarah modern Indonesia terutama sejak peristiwa Sumpah Pemuda 1928. Istilah ini mencuat kembali sejak tahun 2010 ketika pendidikan karakter dijadikan sebagai gerakan nasional pada puncak acara Hari Pendidikan Nasional 20 Mei 2010. Pendidikan karakter ini dilatarbelakangi oleh semakin terkikisnya karakter sebagai bangsa Indonesia, dan sekaligus sebagai upaya pembangunan manusia Indonesia yang berakhlak mulia. Istilah karakter secara harfiah berasal dari bahasa Latin "</w:t>
      </w:r>
      <w:r w:rsidRPr="00BB055C">
        <w:rPr>
          <w:rFonts w:asciiTheme="majorBidi" w:hAnsiTheme="majorBidi" w:cstheme="majorBidi"/>
          <w:i/>
          <w:iCs/>
        </w:rPr>
        <w:t>character</w:t>
      </w:r>
      <w:r w:rsidRPr="002A12D3">
        <w:rPr>
          <w:rFonts w:asciiTheme="majorBidi" w:hAnsiTheme="majorBidi" w:cstheme="majorBidi"/>
        </w:rPr>
        <w:t xml:space="preserve">", yang antara lain berarti: watak, tabiat, sifat-sifat kejiwaan, budi pekerti, kepribadian atau akhlak. Sedangkan secara istilah karakter diartikan sebagai sifat manusia pada umumnya dimana manusia mempunyai banyak sifat yang tergantung dari faktor kehidupannya sendiri. Karakter adalah sifat kejiwaan, akhlak atau budi pekerti yang menjadi ciri khas seseorang atau sekelompok orang. Definisi dari </w:t>
      </w:r>
      <w:r w:rsidRPr="002A12D3">
        <w:rPr>
          <w:rFonts w:asciiTheme="majorBidi" w:hAnsiTheme="majorBidi" w:cstheme="majorBidi"/>
          <w:i/>
          <w:iCs/>
        </w:rPr>
        <w:t>"The stamp of individually or group impressed by nature, education or habit"</w:t>
      </w:r>
      <w:r w:rsidRPr="002A12D3">
        <w:rPr>
          <w:rFonts w:asciiTheme="majorBidi" w:hAnsiTheme="majorBidi" w:cstheme="majorBidi"/>
        </w:rPr>
        <w:t>,</w:t>
      </w:r>
      <w:r>
        <w:rPr>
          <w:rFonts w:asciiTheme="majorBidi" w:hAnsiTheme="majorBidi" w:cstheme="majorBidi"/>
        </w:rPr>
        <w:t xml:space="preserve"> </w:t>
      </w:r>
      <w:r w:rsidRPr="002A12D3">
        <w:rPr>
          <w:rFonts w:asciiTheme="majorBidi" w:hAnsiTheme="majorBidi" w:cstheme="majorBidi"/>
        </w:rPr>
        <w:t xml:space="preserve">karakter merupakan nilai-nilai perilaku manusia yang berhubungan dengan Tuhan Yang Maha Esa, diri sendiri, sesama manusia, lingkungan, dan kebangsaan </w:t>
      </w:r>
      <w:r w:rsidRPr="002A12D3">
        <w:rPr>
          <w:rFonts w:asciiTheme="majorBidi" w:hAnsiTheme="majorBidi" w:cstheme="majorBidi"/>
        </w:rPr>
        <w:lastRenderedPageBreak/>
        <w:t>yang terwujud dalam pikiran, sikap, perasaan, perkataan, dan perbuatan berdasarkan norma-norma agama, hukum, tata krama, budaya, dan adat istiadat. Karakter dapat juga diartikan sama dengan akhlak dan budi pekerti, sehingga karakter bangsa identik dengan akhlak bangsa atau budi pekerti bangsa. Bangsa yang berkarakter adalah bangsa yang berakhlak dan berbudi pekerti, sebaliknya bangsa yang tidak berkarakter adalah bangsa yang tidak atau  kurang berakhlak atau tidak memiliki standar norma dan perilaku yang baik.</w:t>
      </w:r>
      <w:r w:rsidRPr="002A12D3">
        <w:rPr>
          <w:rStyle w:val="FootnoteReference"/>
          <w:rFonts w:asciiTheme="majorBidi" w:hAnsiTheme="majorBidi" w:cstheme="majorBidi"/>
        </w:rPr>
        <w:footnoteReference w:id="4"/>
      </w:r>
    </w:p>
    <w:p w:rsidR="007220D4" w:rsidRPr="002A12D3" w:rsidRDefault="007220D4" w:rsidP="006848C5">
      <w:pPr>
        <w:pStyle w:val="Default"/>
        <w:spacing w:line="480" w:lineRule="auto"/>
        <w:ind w:left="567" w:firstLine="851"/>
        <w:jc w:val="both"/>
        <w:rPr>
          <w:rFonts w:asciiTheme="majorBidi" w:hAnsiTheme="majorBidi" w:cstheme="majorBidi"/>
        </w:rPr>
      </w:pPr>
      <w:r w:rsidRPr="002A12D3">
        <w:rPr>
          <w:rFonts w:asciiTheme="majorBidi" w:hAnsiTheme="majorBidi" w:cstheme="majorBidi"/>
        </w:rPr>
        <w:t>Adapun pengertian pendidikan karakter dalam grand desain pendidikan karakter, adalah proses pembudayaan dan pemberdayaan nilai-nilai luhur dalam lingkungan satuan pendidikan (sekolah), lingkungan keluarga, dan lingkungan masyarakat. Nilai-nilai luhur ini berasal dari teori-teori pendidikan, psikologi pendidikan, nilai-nilai sosial budaya, ajaran agama, Pancasila, UUD 1945, dan UU nomor 20 tahun 2003 tentang Sistem Pendidikan Nasional, serta pengalaman terbaik dan praktik nyata dalam kehidupan sehari-hari.</w:t>
      </w:r>
      <w:r w:rsidRPr="002A12D3">
        <w:rPr>
          <w:rStyle w:val="FootnoteReference"/>
          <w:rFonts w:asciiTheme="majorBidi" w:hAnsiTheme="majorBidi" w:cstheme="majorBidi"/>
        </w:rPr>
        <w:footnoteReference w:id="5"/>
      </w:r>
    </w:p>
    <w:p w:rsidR="007220D4" w:rsidRPr="002A12D3" w:rsidRDefault="007220D4" w:rsidP="006848C5">
      <w:pPr>
        <w:pStyle w:val="ListParagraph"/>
        <w:numPr>
          <w:ilvl w:val="0"/>
          <w:numId w:val="3"/>
        </w:numPr>
        <w:spacing w:line="480" w:lineRule="auto"/>
        <w:ind w:left="567" w:hanging="283"/>
        <w:jc w:val="both"/>
        <w:rPr>
          <w:rFonts w:asciiTheme="majorBidi" w:hAnsiTheme="majorBidi" w:cstheme="majorBidi"/>
          <w:b/>
          <w:bCs/>
          <w:sz w:val="24"/>
          <w:szCs w:val="24"/>
        </w:rPr>
      </w:pPr>
      <w:r w:rsidRPr="002A12D3">
        <w:rPr>
          <w:rFonts w:asciiTheme="majorBidi" w:hAnsiTheme="majorBidi" w:cstheme="majorBidi"/>
          <w:b/>
          <w:bCs/>
          <w:sz w:val="24"/>
          <w:szCs w:val="24"/>
        </w:rPr>
        <w:t>Tujuan Pendidikan Karakter</w:t>
      </w:r>
    </w:p>
    <w:p w:rsidR="007220D4" w:rsidRPr="002A12D3" w:rsidRDefault="007220D4" w:rsidP="006848C5">
      <w:pPr>
        <w:pStyle w:val="ListParagraph"/>
        <w:spacing w:line="480" w:lineRule="auto"/>
        <w:ind w:left="567" w:firstLine="851"/>
        <w:jc w:val="both"/>
        <w:rPr>
          <w:rFonts w:asciiTheme="majorBidi" w:hAnsiTheme="majorBidi" w:cstheme="majorBidi"/>
          <w:b/>
          <w:bCs/>
          <w:sz w:val="24"/>
          <w:szCs w:val="24"/>
        </w:rPr>
      </w:pPr>
      <w:r w:rsidRPr="002A12D3">
        <w:rPr>
          <w:rFonts w:asciiTheme="majorBidi" w:hAnsiTheme="majorBidi" w:cstheme="majorBidi"/>
          <w:sz w:val="24"/>
          <w:szCs w:val="24"/>
        </w:rPr>
        <w:t xml:space="preserve">Pembentukan karakter merupakan satu satu tujuan pendidikan nasional Pembentukan salah salah UU Sisdiknas tahun 2003 menyatakan bahwa di antara tujuan Pendidikan nasional adalah mengembangkan potensi peserta didik untuk memiliki kecerdasan, kepribadian, dan akhlak mulia. </w:t>
      </w:r>
      <w:r w:rsidRPr="002A12D3">
        <w:rPr>
          <w:rFonts w:asciiTheme="majorBidi" w:hAnsiTheme="majorBidi" w:cstheme="majorBidi"/>
          <w:sz w:val="24"/>
          <w:szCs w:val="24"/>
        </w:rPr>
        <w:lastRenderedPageBreak/>
        <w:t>Amanah Undang-Undang Sisdiknas tahun 2003 bermaksud agar pendidikan tidak hanya membentuk insan Indonesia yang cerdas, tetapi juga berkepribadian atau berkarakter, sehingga nantinya akan lahir generasi bangsa yang tumbuh berkembang dengan karakter yang bernapas nilai luhur bangsa serta agama. Dengan uraian tersebut, dapat dipahami bahwa pendidikan karakter bertujuan:</w:t>
      </w:r>
    </w:p>
    <w:p w:rsidR="007220D4" w:rsidRPr="002A12D3" w:rsidRDefault="007220D4" w:rsidP="006848C5">
      <w:pPr>
        <w:numPr>
          <w:ilvl w:val="0"/>
          <w:numId w:val="17"/>
        </w:numPr>
        <w:spacing w:after="160" w:line="480" w:lineRule="auto"/>
        <w:ind w:left="993" w:right="849" w:hanging="284"/>
        <w:jc w:val="both"/>
        <w:rPr>
          <w:rFonts w:asciiTheme="majorBidi" w:hAnsiTheme="majorBidi" w:cstheme="majorBidi"/>
          <w:sz w:val="24"/>
          <w:szCs w:val="24"/>
        </w:rPr>
      </w:pPr>
      <w:r w:rsidRPr="002A12D3">
        <w:rPr>
          <w:rFonts w:asciiTheme="majorBidi" w:hAnsiTheme="majorBidi" w:cstheme="majorBidi"/>
          <w:sz w:val="24"/>
          <w:szCs w:val="24"/>
        </w:rPr>
        <w:t>Membentuk siswa berpikir rasional, dewasa, dan bertanggung jawab.</w:t>
      </w:r>
    </w:p>
    <w:p w:rsidR="007220D4" w:rsidRPr="002A12D3" w:rsidRDefault="007220D4" w:rsidP="006848C5">
      <w:pPr>
        <w:numPr>
          <w:ilvl w:val="0"/>
          <w:numId w:val="17"/>
        </w:numPr>
        <w:spacing w:after="160" w:line="480" w:lineRule="auto"/>
        <w:ind w:left="993" w:right="849" w:hanging="284"/>
        <w:jc w:val="both"/>
        <w:rPr>
          <w:rFonts w:asciiTheme="majorBidi" w:hAnsiTheme="majorBidi" w:cstheme="majorBidi"/>
          <w:sz w:val="24"/>
          <w:szCs w:val="24"/>
        </w:rPr>
      </w:pPr>
      <w:r w:rsidRPr="002A12D3">
        <w:rPr>
          <w:rFonts w:asciiTheme="majorBidi" w:hAnsiTheme="majorBidi" w:cstheme="majorBidi"/>
          <w:sz w:val="24"/>
          <w:szCs w:val="24"/>
        </w:rPr>
        <w:t>Mengembangkan sikap mental yang terpuji.</w:t>
      </w:r>
    </w:p>
    <w:p w:rsidR="007220D4" w:rsidRPr="002A12D3" w:rsidRDefault="007220D4" w:rsidP="006848C5">
      <w:pPr>
        <w:numPr>
          <w:ilvl w:val="0"/>
          <w:numId w:val="17"/>
        </w:numPr>
        <w:spacing w:after="160" w:line="480" w:lineRule="auto"/>
        <w:ind w:left="993" w:right="849" w:hanging="284"/>
        <w:jc w:val="both"/>
        <w:rPr>
          <w:rFonts w:asciiTheme="majorBidi" w:hAnsiTheme="majorBidi" w:cstheme="majorBidi"/>
          <w:sz w:val="24"/>
          <w:szCs w:val="24"/>
        </w:rPr>
      </w:pPr>
      <w:r w:rsidRPr="002A12D3">
        <w:rPr>
          <w:rFonts w:asciiTheme="majorBidi" w:hAnsiTheme="majorBidi" w:cstheme="majorBidi"/>
          <w:sz w:val="24"/>
          <w:szCs w:val="24"/>
        </w:rPr>
        <w:t>Membina kepekaan sosial anak didik.</w:t>
      </w:r>
    </w:p>
    <w:p w:rsidR="007220D4" w:rsidRPr="002A12D3" w:rsidRDefault="007220D4" w:rsidP="006848C5">
      <w:pPr>
        <w:numPr>
          <w:ilvl w:val="0"/>
          <w:numId w:val="17"/>
        </w:numPr>
        <w:spacing w:after="160" w:line="480" w:lineRule="auto"/>
        <w:ind w:left="993" w:right="849" w:hanging="284"/>
        <w:jc w:val="both"/>
        <w:rPr>
          <w:rFonts w:asciiTheme="majorBidi" w:hAnsiTheme="majorBidi" w:cstheme="majorBidi"/>
          <w:sz w:val="24"/>
          <w:szCs w:val="24"/>
        </w:rPr>
      </w:pPr>
      <w:r w:rsidRPr="002A12D3">
        <w:rPr>
          <w:rFonts w:asciiTheme="majorBidi" w:hAnsiTheme="majorBidi" w:cstheme="majorBidi"/>
          <w:sz w:val="24"/>
          <w:szCs w:val="24"/>
        </w:rPr>
        <w:t>Membangun mental optimis dalam menjalani kehidupan yang penuh dengan tantangan.</w:t>
      </w:r>
    </w:p>
    <w:p w:rsidR="007220D4" w:rsidRPr="002A12D3" w:rsidRDefault="007220D4" w:rsidP="006848C5">
      <w:pPr>
        <w:numPr>
          <w:ilvl w:val="0"/>
          <w:numId w:val="17"/>
        </w:numPr>
        <w:spacing w:after="160" w:line="480" w:lineRule="auto"/>
        <w:ind w:left="993" w:right="849" w:hanging="284"/>
        <w:jc w:val="both"/>
        <w:rPr>
          <w:rFonts w:asciiTheme="majorBidi" w:hAnsiTheme="majorBidi" w:cstheme="majorBidi"/>
          <w:sz w:val="24"/>
          <w:szCs w:val="24"/>
        </w:rPr>
      </w:pPr>
      <w:r w:rsidRPr="002A12D3">
        <w:rPr>
          <w:rFonts w:asciiTheme="majorBidi" w:hAnsiTheme="majorBidi" w:cstheme="majorBidi"/>
          <w:sz w:val="24"/>
          <w:szCs w:val="24"/>
        </w:rPr>
        <w:t>Membentuk kecerdasan emosional.</w:t>
      </w:r>
    </w:p>
    <w:p w:rsidR="007220D4" w:rsidRDefault="007220D4" w:rsidP="006848C5">
      <w:pPr>
        <w:numPr>
          <w:ilvl w:val="0"/>
          <w:numId w:val="17"/>
        </w:numPr>
        <w:spacing w:after="160" w:line="480" w:lineRule="auto"/>
        <w:ind w:left="993" w:right="849" w:hanging="284"/>
        <w:jc w:val="both"/>
        <w:rPr>
          <w:rFonts w:asciiTheme="majorBidi" w:hAnsiTheme="majorBidi" w:cstheme="majorBidi"/>
          <w:sz w:val="24"/>
          <w:szCs w:val="24"/>
        </w:rPr>
      </w:pPr>
      <w:r w:rsidRPr="002A12D3">
        <w:rPr>
          <w:rFonts w:asciiTheme="majorBidi" w:hAnsiTheme="majorBidi" w:cstheme="majorBidi"/>
          <w:sz w:val="24"/>
          <w:szCs w:val="24"/>
        </w:rPr>
        <w:t>Membentuk anak didik yang berwatak pengasih, penyayang, sabar, beriman, takwa, bertanggung jawab, amanah, jujur, adil, dan mandiri.</w:t>
      </w:r>
      <w:r w:rsidRPr="002A12D3">
        <w:rPr>
          <w:rStyle w:val="FootnoteReference"/>
          <w:rFonts w:asciiTheme="majorBidi" w:hAnsiTheme="majorBidi" w:cstheme="majorBidi"/>
          <w:sz w:val="24"/>
          <w:szCs w:val="24"/>
        </w:rPr>
        <w:footnoteReference w:id="6"/>
      </w:r>
    </w:p>
    <w:p w:rsidR="00BB0149" w:rsidRPr="002A12D3" w:rsidRDefault="00BB0149" w:rsidP="006848C5">
      <w:pPr>
        <w:spacing w:after="160" w:line="480" w:lineRule="auto"/>
        <w:ind w:left="709" w:right="849"/>
        <w:jc w:val="both"/>
        <w:rPr>
          <w:rFonts w:asciiTheme="majorBidi" w:hAnsiTheme="majorBidi" w:cstheme="majorBidi"/>
          <w:sz w:val="24"/>
          <w:szCs w:val="24"/>
        </w:rPr>
      </w:pPr>
    </w:p>
    <w:p w:rsidR="007220D4" w:rsidRPr="002A12D3" w:rsidRDefault="007220D4" w:rsidP="006848C5">
      <w:pPr>
        <w:pStyle w:val="ListParagraph"/>
        <w:spacing w:line="480" w:lineRule="auto"/>
        <w:ind w:left="567" w:firstLine="851"/>
        <w:jc w:val="both"/>
        <w:rPr>
          <w:rFonts w:asciiTheme="majorBidi" w:hAnsiTheme="majorBidi" w:cstheme="majorBidi"/>
          <w:sz w:val="24"/>
          <w:szCs w:val="24"/>
        </w:rPr>
      </w:pPr>
      <w:r w:rsidRPr="002A12D3">
        <w:rPr>
          <w:rFonts w:asciiTheme="majorBidi" w:hAnsiTheme="majorBidi" w:cstheme="majorBidi"/>
          <w:sz w:val="24"/>
          <w:szCs w:val="24"/>
        </w:rPr>
        <w:t xml:space="preserve">Tujuan pendidikan karakter yang berkaitan dengan pembentukan mental dan sikap anak didik dikelola dengan menanamkan nilai-nilai religius dan nilai tradisional yang positif. Nilai itu perlu ditanamkan dengan </w:t>
      </w:r>
      <w:r w:rsidRPr="002A12D3">
        <w:rPr>
          <w:rFonts w:asciiTheme="majorBidi" w:hAnsiTheme="majorBidi" w:cstheme="majorBidi"/>
          <w:sz w:val="24"/>
          <w:szCs w:val="24"/>
        </w:rPr>
        <w:lastRenderedPageBreak/>
        <w:t>intensitas yang sama pada semua mata pelajaran. Oleh karena itu, perlu dipilih sejumlah nilai utama sebagai pangkal tolak bagi penanaman nilai-nilai lainnya.Untuk mencapai tujuan pendidikan karakter diperlukan beberapa hal yang menyangkut kerjasama dengan pihak lain, yakni sebagai berikut:</w:t>
      </w:r>
    </w:p>
    <w:p w:rsidR="007220D4" w:rsidRPr="002A12D3" w:rsidRDefault="007220D4" w:rsidP="006848C5">
      <w:pPr>
        <w:numPr>
          <w:ilvl w:val="0"/>
          <w:numId w:val="18"/>
        </w:numPr>
        <w:spacing w:after="160" w:line="480" w:lineRule="auto"/>
        <w:ind w:left="851" w:hanging="284"/>
        <w:jc w:val="both"/>
        <w:rPr>
          <w:rFonts w:asciiTheme="majorBidi" w:hAnsiTheme="majorBidi" w:cstheme="majorBidi"/>
          <w:sz w:val="24"/>
          <w:szCs w:val="24"/>
        </w:rPr>
      </w:pPr>
      <w:r w:rsidRPr="002A12D3">
        <w:rPr>
          <w:rFonts w:asciiTheme="majorBidi" w:hAnsiTheme="majorBidi" w:cstheme="majorBidi"/>
          <w:sz w:val="24"/>
          <w:szCs w:val="24"/>
        </w:rPr>
        <w:t xml:space="preserve">Bekerja sama dengan orangtua murid </w:t>
      </w:r>
      <w:r w:rsidRPr="002A12D3">
        <w:rPr>
          <w:rFonts w:asciiTheme="majorBidi" w:hAnsiTheme="majorBidi" w:cstheme="majorBidi"/>
          <w:i/>
          <w:iCs/>
          <w:sz w:val="24"/>
          <w:szCs w:val="24"/>
        </w:rPr>
        <w:t>(co-parenting)</w:t>
      </w:r>
      <w:r w:rsidRPr="002A12D3">
        <w:rPr>
          <w:rFonts w:asciiTheme="majorBidi" w:hAnsiTheme="majorBidi" w:cstheme="majorBidi"/>
          <w:sz w:val="24"/>
          <w:szCs w:val="24"/>
        </w:rPr>
        <w:t>. Hal ini karena orang tua murid menjadi partner dalam membentuk karakter anak. Orang tua perlu merencanakan pola-pola pembentukan karakter bagi anak.</w:t>
      </w:r>
    </w:p>
    <w:p w:rsidR="007220D4" w:rsidRPr="002A12D3" w:rsidRDefault="007220D4" w:rsidP="006848C5">
      <w:pPr>
        <w:numPr>
          <w:ilvl w:val="0"/>
          <w:numId w:val="18"/>
        </w:numPr>
        <w:spacing w:after="160" w:line="480" w:lineRule="auto"/>
        <w:ind w:left="851" w:hanging="284"/>
        <w:jc w:val="both"/>
        <w:rPr>
          <w:rFonts w:asciiTheme="majorBidi" w:hAnsiTheme="majorBidi" w:cstheme="majorBidi"/>
          <w:sz w:val="24"/>
          <w:szCs w:val="24"/>
        </w:rPr>
      </w:pPr>
      <w:r w:rsidRPr="002A12D3">
        <w:rPr>
          <w:rFonts w:asciiTheme="majorBidi" w:hAnsiTheme="majorBidi" w:cstheme="majorBidi"/>
          <w:sz w:val="24"/>
          <w:szCs w:val="24"/>
        </w:rPr>
        <w:t>Sekolah yang mengembangkan keteladanan bagi siswa.</w:t>
      </w:r>
    </w:p>
    <w:p w:rsidR="007220D4" w:rsidRPr="002A12D3" w:rsidRDefault="007220D4" w:rsidP="006848C5">
      <w:pPr>
        <w:numPr>
          <w:ilvl w:val="0"/>
          <w:numId w:val="18"/>
        </w:numPr>
        <w:spacing w:after="160" w:line="480" w:lineRule="auto"/>
        <w:ind w:left="851" w:hanging="284"/>
        <w:jc w:val="both"/>
        <w:rPr>
          <w:rFonts w:asciiTheme="majorBidi" w:hAnsiTheme="majorBidi" w:cstheme="majorBidi"/>
          <w:sz w:val="24"/>
          <w:szCs w:val="24"/>
        </w:rPr>
      </w:pPr>
      <w:r w:rsidRPr="002A12D3">
        <w:rPr>
          <w:rFonts w:asciiTheme="majorBidi" w:hAnsiTheme="majorBidi" w:cstheme="majorBidi"/>
          <w:sz w:val="24"/>
          <w:szCs w:val="24"/>
        </w:rPr>
        <w:t xml:space="preserve">Masyarakat menjadikan lingkungan kehidupannya berwibawa dan bersih dari kejahatan dan kriminalitas lainnya. </w:t>
      </w:r>
    </w:p>
    <w:p w:rsidR="007220D4" w:rsidRPr="002A12D3" w:rsidRDefault="007220D4" w:rsidP="006848C5">
      <w:pPr>
        <w:pStyle w:val="ListParagraph"/>
        <w:spacing w:line="480" w:lineRule="auto"/>
        <w:ind w:left="567" w:firstLine="851"/>
        <w:jc w:val="both"/>
        <w:rPr>
          <w:rFonts w:asciiTheme="majorBidi" w:hAnsiTheme="majorBidi" w:cstheme="majorBidi"/>
          <w:sz w:val="24"/>
          <w:szCs w:val="24"/>
        </w:rPr>
      </w:pPr>
      <w:r w:rsidRPr="002A12D3">
        <w:rPr>
          <w:rFonts w:asciiTheme="majorBidi" w:hAnsiTheme="majorBidi" w:cstheme="majorBidi"/>
          <w:sz w:val="24"/>
          <w:szCs w:val="24"/>
        </w:rPr>
        <w:t xml:space="preserve">Atas dasar itulah </w:t>
      </w:r>
      <w:r w:rsidRPr="002A12D3">
        <w:rPr>
          <w:rFonts w:asciiTheme="majorBidi" w:hAnsiTheme="majorBidi" w:cstheme="majorBidi"/>
          <w:i/>
          <w:iCs/>
          <w:sz w:val="24"/>
          <w:szCs w:val="24"/>
        </w:rPr>
        <w:t>Character Education Quality Standards</w:t>
      </w:r>
      <w:r w:rsidRPr="002A12D3">
        <w:rPr>
          <w:rFonts w:asciiTheme="majorBidi" w:hAnsiTheme="majorBidi" w:cstheme="majorBidi"/>
          <w:sz w:val="24"/>
          <w:szCs w:val="24"/>
        </w:rPr>
        <w:t xml:space="preserve"> merekomenda</w:t>
      </w:r>
      <w:r w:rsidR="00011E96">
        <w:rPr>
          <w:rFonts w:asciiTheme="majorBidi" w:hAnsiTheme="majorBidi" w:cstheme="majorBidi"/>
          <w:sz w:val="24"/>
          <w:szCs w:val="24"/>
        </w:rPr>
        <w:t>s</w:t>
      </w:r>
      <w:r w:rsidRPr="002A12D3">
        <w:rPr>
          <w:rFonts w:asciiTheme="majorBidi" w:hAnsiTheme="majorBidi" w:cstheme="majorBidi"/>
          <w:sz w:val="24"/>
          <w:szCs w:val="24"/>
        </w:rPr>
        <w:t>ikan 11 prinsip untuk mewujudkan pendidikan karakter yang efektif, yaitu:</w:t>
      </w:r>
    </w:p>
    <w:p w:rsidR="007220D4" w:rsidRPr="002A12D3" w:rsidRDefault="007220D4" w:rsidP="006848C5">
      <w:pPr>
        <w:numPr>
          <w:ilvl w:val="0"/>
          <w:numId w:val="19"/>
        </w:numPr>
        <w:spacing w:after="160" w:line="480" w:lineRule="auto"/>
        <w:ind w:left="1560" w:right="849" w:hanging="284"/>
        <w:jc w:val="both"/>
        <w:rPr>
          <w:rFonts w:asciiTheme="majorBidi" w:hAnsiTheme="majorBidi" w:cstheme="majorBidi"/>
          <w:sz w:val="24"/>
          <w:szCs w:val="24"/>
        </w:rPr>
      </w:pPr>
      <w:r w:rsidRPr="002A12D3">
        <w:rPr>
          <w:rFonts w:asciiTheme="majorBidi" w:hAnsiTheme="majorBidi" w:cstheme="majorBidi"/>
          <w:sz w:val="24"/>
          <w:szCs w:val="24"/>
        </w:rPr>
        <w:t>Mempromosikan nilai-nilai dasar etika sebagai basis karakter.</w:t>
      </w:r>
    </w:p>
    <w:p w:rsidR="007220D4" w:rsidRPr="002A12D3" w:rsidRDefault="007220D4" w:rsidP="006848C5">
      <w:pPr>
        <w:numPr>
          <w:ilvl w:val="0"/>
          <w:numId w:val="19"/>
        </w:numPr>
        <w:spacing w:after="160" w:line="480" w:lineRule="auto"/>
        <w:ind w:left="1560" w:right="849" w:hanging="284"/>
        <w:jc w:val="both"/>
        <w:rPr>
          <w:rFonts w:asciiTheme="majorBidi" w:hAnsiTheme="majorBidi" w:cstheme="majorBidi"/>
          <w:sz w:val="24"/>
          <w:szCs w:val="24"/>
        </w:rPr>
      </w:pPr>
      <w:r w:rsidRPr="002A12D3">
        <w:rPr>
          <w:rFonts w:asciiTheme="majorBidi" w:hAnsiTheme="majorBidi" w:cstheme="majorBidi"/>
          <w:sz w:val="24"/>
          <w:szCs w:val="24"/>
        </w:rPr>
        <w:t>Mengidentifikasikan karakter secara komprehensif agar mencakup pemikiran, perasaan, dan perilaku.</w:t>
      </w:r>
    </w:p>
    <w:p w:rsidR="007220D4" w:rsidRPr="002A12D3" w:rsidRDefault="007220D4" w:rsidP="006848C5">
      <w:pPr>
        <w:numPr>
          <w:ilvl w:val="0"/>
          <w:numId w:val="19"/>
        </w:numPr>
        <w:spacing w:after="160" w:line="480" w:lineRule="auto"/>
        <w:ind w:left="1560" w:right="849" w:hanging="284"/>
        <w:jc w:val="both"/>
        <w:rPr>
          <w:rFonts w:asciiTheme="majorBidi" w:hAnsiTheme="majorBidi" w:cstheme="majorBidi"/>
          <w:sz w:val="24"/>
          <w:szCs w:val="24"/>
        </w:rPr>
      </w:pPr>
      <w:r w:rsidRPr="002A12D3">
        <w:rPr>
          <w:rFonts w:asciiTheme="majorBidi" w:hAnsiTheme="majorBidi" w:cstheme="majorBidi"/>
          <w:sz w:val="24"/>
          <w:szCs w:val="24"/>
        </w:rPr>
        <w:t>Menggunakan pendekatan yang tajam, proaktif, dan efektif untuk membangun karakter.</w:t>
      </w:r>
    </w:p>
    <w:p w:rsidR="007220D4" w:rsidRPr="002A12D3" w:rsidRDefault="007220D4" w:rsidP="006848C5">
      <w:pPr>
        <w:numPr>
          <w:ilvl w:val="0"/>
          <w:numId w:val="19"/>
        </w:numPr>
        <w:spacing w:after="160" w:line="480" w:lineRule="auto"/>
        <w:ind w:left="1560" w:right="849" w:hanging="284"/>
        <w:jc w:val="both"/>
        <w:rPr>
          <w:rFonts w:asciiTheme="majorBidi" w:hAnsiTheme="majorBidi" w:cstheme="majorBidi"/>
          <w:sz w:val="24"/>
          <w:szCs w:val="24"/>
        </w:rPr>
      </w:pPr>
      <w:r w:rsidRPr="002A12D3">
        <w:rPr>
          <w:rFonts w:asciiTheme="majorBidi" w:hAnsiTheme="majorBidi" w:cstheme="majorBidi"/>
          <w:sz w:val="24"/>
          <w:szCs w:val="24"/>
        </w:rPr>
        <w:lastRenderedPageBreak/>
        <w:t>Menciptakan komunitas memiliki sekolah yang kepedulian.</w:t>
      </w:r>
    </w:p>
    <w:p w:rsidR="007220D4" w:rsidRPr="002A12D3" w:rsidRDefault="007220D4" w:rsidP="006848C5">
      <w:pPr>
        <w:numPr>
          <w:ilvl w:val="0"/>
          <w:numId w:val="19"/>
        </w:numPr>
        <w:spacing w:after="160" w:line="480" w:lineRule="auto"/>
        <w:ind w:left="1560" w:right="849" w:hanging="284"/>
        <w:jc w:val="both"/>
        <w:rPr>
          <w:rFonts w:asciiTheme="majorBidi" w:hAnsiTheme="majorBidi" w:cstheme="majorBidi"/>
          <w:sz w:val="24"/>
          <w:szCs w:val="24"/>
        </w:rPr>
      </w:pPr>
      <w:r w:rsidRPr="002A12D3">
        <w:rPr>
          <w:rFonts w:asciiTheme="majorBidi" w:hAnsiTheme="majorBidi" w:cstheme="majorBidi"/>
          <w:sz w:val="24"/>
          <w:szCs w:val="24"/>
        </w:rPr>
        <w:t>Memberi kesempatan kepada siswa untuk menunjukkan perilaku yang baik.</w:t>
      </w:r>
    </w:p>
    <w:p w:rsidR="007220D4" w:rsidRPr="002A12D3" w:rsidRDefault="007220D4" w:rsidP="006848C5">
      <w:pPr>
        <w:numPr>
          <w:ilvl w:val="0"/>
          <w:numId w:val="19"/>
        </w:numPr>
        <w:spacing w:after="160" w:line="480" w:lineRule="auto"/>
        <w:ind w:left="1560" w:right="849" w:hanging="284"/>
        <w:jc w:val="both"/>
        <w:rPr>
          <w:rFonts w:asciiTheme="majorBidi" w:hAnsiTheme="majorBidi" w:cstheme="majorBidi"/>
          <w:sz w:val="24"/>
          <w:szCs w:val="24"/>
        </w:rPr>
      </w:pPr>
      <w:r w:rsidRPr="002A12D3">
        <w:rPr>
          <w:rFonts w:asciiTheme="majorBidi" w:hAnsiTheme="majorBidi" w:cstheme="majorBidi"/>
          <w:sz w:val="24"/>
          <w:szCs w:val="24"/>
        </w:rPr>
        <w:t>Memiliki cakupan terhadap kurikulum yang bermakna dan menantang yang menghargai semua siswa, membangun karakter dan membantu mereka untuk meraih kesuksesan.</w:t>
      </w:r>
    </w:p>
    <w:p w:rsidR="007220D4" w:rsidRPr="002A12D3" w:rsidRDefault="007220D4" w:rsidP="006848C5">
      <w:pPr>
        <w:numPr>
          <w:ilvl w:val="0"/>
          <w:numId w:val="19"/>
        </w:numPr>
        <w:spacing w:after="160" w:line="480" w:lineRule="auto"/>
        <w:ind w:left="1560" w:right="849" w:hanging="284"/>
        <w:jc w:val="both"/>
        <w:rPr>
          <w:rFonts w:asciiTheme="majorBidi" w:hAnsiTheme="majorBidi" w:cstheme="majorBidi"/>
          <w:sz w:val="24"/>
          <w:szCs w:val="24"/>
        </w:rPr>
      </w:pPr>
      <w:r w:rsidRPr="002A12D3">
        <w:rPr>
          <w:rFonts w:asciiTheme="majorBidi" w:hAnsiTheme="majorBidi" w:cstheme="majorBidi"/>
          <w:sz w:val="24"/>
          <w:szCs w:val="24"/>
        </w:rPr>
        <w:t>Mengusahakan tumbuhnya motivasi diri para siswa.</w:t>
      </w:r>
    </w:p>
    <w:p w:rsidR="007220D4" w:rsidRPr="002A12D3" w:rsidRDefault="007220D4" w:rsidP="006848C5">
      <w:pPr>
        <w:numPr>
          <w:ilvl w:val="0"/>
          <w:numId w:val="19"/>
        </w:numPr>
        <w:spacing w:after="160" w:line="480" w:lineRule="auto"/>
        <w:ind w:left="1560" w:right="849" w:hanging="284"/>
        <w:jc w:val="both"/>
        <w:rPr>
          <w:rFonts w:asciiTheme="majorBidi" w:hAnsiTheme="majorBidi" w:cstheme="majorBidi"/>
          <w:sz w:val="24"/>
          <w:szCs w:val="24"/>
        </w:rPr>
      </w:pPr>
      <w:r w:rsidRPr="002A12D3">
        <w:rPr>
          <w:rFonts w:asciiTheme="majorBidi" w:hAnsiTheme="majorBidi" w:cstheme="majorBidi"/>
          <w:sz w:val="24"/>
          <w:szCs w:val="24"/>
        </w:rPr>
        <w:t>Memfungsikan seluruh staf sekolah sebagai komunitas moral yang berbagi tanggung jawab untuk pendidikan karakteryang setia pada nilai dasar yang sama.</w:t>
      </w:r>
    </w:p>
    <w:p w:rsidR="007220D4" w:rsidRPr="002A12D3" w:rsidRDefault="007220D4" w:rsidP="006848C5">
      <w:pPr>
        <w:numPr>
          <w:ilvl w:val="0"/>
          <w:numId w:val="19"/>
        </w:numPr>
        <w:spacing w:after="160" w:line="480" w:lineRule="auto"/>
        <w:ind w:left="1560" w:right="849" w:hanging="284"/>
        <w:jc w:val="both"/>
        <w:rPr>
          <w:rFonts w:asciiTheme="majorBidi" w:hAnsiTheme="majorBidi" w:cstheme="majorBidi"/>
          <w:sz w:val="24"/>
          <w:szCs w:val="24"/>
        </w:rPr>
      </w:pPr>
      <w:r w:rsidRPr="002A12D3">
        <w:rPr>
          <w:rFonts w:asciiTheme="majorBidi" w:hAnsiTheme="majorBidi" w:cstheme="majorBidi"/>
          <w:sz w:val="24"/>
          <w:szCs w:val="24"/>
        </w:rPr>
        <w:t>Adanya pembagian kepimpinan moral dan dukungan luas dalam membangun inisiatif pendidikan karakter.</w:t>
      </w:r>
    </w:p>
    <w:p w:rsidR="007220D4" w:rsidRPr="002A12D3" w:rsidRDefault="007220D4" w:rsidP="006848C5">
      <w:pPr>
        <w:numPr>
          <w:ilvl w:val="0"/>
          <w:numId w:val="19"/>
        </w:numPr>
        <w:spacing w:after="160" w:line="480" w:lineRule="auto"/>
        <w:ind w:left="1560" w:right="849" w:hanging="426"/>
        <w:jc w:val="both"/>
        <w:rPr>
          <w:rFonts w:asciiTheme="majorBidi" w:hAnsiTheme="majorBidi" w:cstheme="majorBidi"/>
          <w:sz w:val="24"/>
          <w:szCs w:val="24"/>
        </w:rPr>
      </w:pPr>
      <w:r w:rsidRPr="002A12D3">
        <w:rPr>
          <w:rFonts w:asciiTheme="majorBidi" w:hAnsiTheme="majorBidi" w:cstheme="majorBidi"/>
          <w:sz w:val="24"/>
          <w:szCs w:val="24"/>
        </w:rPr>
        <w:t>Memfungsikan keluarga dan anggota masyarakat sebagai mitra dalam usaha membangun karakter.</w:t>
      </w:r>
    </w:p>
    <w:p w:rsidR="002A704D" w:rsidRDefault="007220D4" w:rsidP="006848C5">
      <w:pPr>
        <w:numPr>
          <w:ilvl w:val="0"/>
          <w:numId w:val="19"/>
        </w:numPr>
        <w:spacing w:after="160" w:line="480" w:lineRule="auto"/>
        <w:ind w:left="1560" w:right="849" w:hanging="426"/>
        <w:jc w:val="both"/>
        <w:rPr>
          <w:rFonts w:asciiTheme="majorBidi" w:hAnsiTheme="majorBidi" w:cstheme="majorBidi"/>
          <w:sz w:val="24"/>
          <w:szCs w:val="24"/>
        </w:rPr>
      </w:pPr>
      <w:r w:rsidRPr="002A12D3">
        <w:rPr>
          <w:rFonts w:asciiTheme="majorBidi" w:hAnsiTheme="majorBidi" w:cstheme="majorBidi"/>
          <w:sz w:val="24"/>
          <w:szCs w:val="24"/>
        </w:rPr>
        <w:t>Mengevaluasi karakter sekolah, fungsi staf sekolah sebagai guru-guru dan manifestasi karakter positifdalam kehidupan siswa.</w:t>
      </w:r>
      <w:r w:rsidRPr="002A12D3">
        <w:rPr>
          <w:rStyle w:val="FootnoteReference"/>
          <w:rFonts w:asciiTheme="majorBidi" w:hAnsiTheme="majorBidi" w:cstheme="majorBidi"/>
          <w:sz w:val="24"/>
          <w:szCs w:val="24"/>
        </w:rPr>
        <w:footnoteReference w:id="7"/>
      </w:r>
    </w:p>
    <w:p w:rsidR="002A704D" w:rsidRPr="002A704D" w:rsidRDefault="002A704D" w:rsidP="006848C5">
      <w:pPr>
        <w:spacing w:after="160" w:line="480" w:lineRule="auto"/>
        <w:ind w:left="1560" w:right="849"/>
        <w:jc w:val="both"/>
        <w:rPr>
          <w:rFonts w:asciiTheme="majorBidi" w:hAnsiTheme="majorBidi" w:cstheme="majorBidi"/>
          <w:sz w:val="24"/>
          <w:szCs w:val="24"/>
        </w:rPr>
      </w:pPr>
    </w:p>
    <w:p w:rsidR="007220D4" w:rsidRPr="002A12D3" w:rsidRDefault="007220D4" w:rsidP="006848C5">
      <w:pPr>
        <w:pStyle w:val="ListParagraph"/>
        <w:numPr>
          <w:ilvl w:val="0"/>
          <w:numId w:val="3"/>
        </w:numPr>
        <w:spacing w:line="480" w:lineRule="auto"/>
        <w:ind w:left="567" w:hanging="283"/>
        <w:jc w:val="both"/>
        <w:rPr>
          <w:rFonts w:asciiTheme="majorBidi" w:hAnsiTheme="majorBidi" w:cstheme="majorBidi"/>
          <w:b/>
          <w:bCs/>
          <w:sz w:val="24"/>
          <w:szCs w:val="24"/>
        </w:rPr>
      </w:pPr>
      <w:r w:rsidRPr="002A12D3">
        <w:rPr>
          <w:rFonts w:asciiTheme="majorBidi" w:hAnsiTheme="majorBidi" w:cstheme="majorBidi"/>
          <w:b/>
          <w:bCs/>
          <w:sz w:val="24"/>
          <w:szCs w:val="24"/>
        </w:rPr>
        <w:lastRenderedPageBreak/>
        <w:t>Nilai-nilai Pendidikan Karater</w:t>
      </w:r>
    </w:p>
    <w:p w:rsidR="007220D4" w:rsidRPr="002A12D3" w:rsidRDefault="007220D4" w:rsidP="006848C5">
      <w:pPr>
        <w:pStyle w:val="Default"/>
        <w:spacing w:line="480" w:lineRule="auto"/>
        <w:ind w:left="567" w:firstLine="851"/>
        <w:jc w:val="both"/>
        <w:rPr>
          <w:rFonts w:asciiTheme="majorBidi" w:hAnsiTheme="majorBidi" w:cstheme="majorBidi"/>
        </w:rPr>
      </w:pPr>
      <w:r w:rsidRPr="002A12D3">
        <w:rPr>
          <w:rFonts w:asciiTheme="majorBidi" w:hAnsiTheme="majorBidi" w:cstheme="majorBidi"/>
        </w:rPr>
        <w:t xml:space="preserve">Menurut Kementrian Pendidikan Nasional yang dikutip oleh Anas Sholehuddin, nilai karakter bangsa terdiri atas sebagai berikut: </w:t>
      </w:r>
    </w:p>
    <w:p w:rsidR="007220D4" w:rsidRPr="002A12D3" w:rsidRDefault="007220D4" w:rsidP="006848C5">
      <w:pPr>
        <w:pStyle w:val="Default"/>
        <w:numPr>
          <w:ilvl w:val="0"/>
          <w:numId w:val="20"/>
        </w:numPr>
        <w:spacing w:after="303" w:line="480" w:lineRule="auto"/>
        <w:ind w:left="1701" w:right="849" w:hanging="283"/>
        <w:jc w:val="both"/>
        <w:rPr>
          <w:rFonts w:asciiTheme="majorBidi" w:hAnsiTheme="majorBidi" w:cstheme="majorBidi"/>
        </w:rPr>
      </w:pPr>
      <w:r w:rsidRPr="002A12D3">
        <w:rPr>
          <w:rFonts w:asciiTheme="majorBidi" w:hAnsiTheme="majorBidi" w:cstheme="majorBidi"/>
        </w:rPr>
        <w:t>Religius, yaitu sikap dan perilaku yang patuh dalam melaksanakan ajaran agama yang dianutnya, toleran terhadap pelaksanaan ibadah agama lain.</w:t>
      </w:r>
    </w:p>
    <w:p w:rsidR="007220D4" w:rsidRPr="002A12D3" w:rsidRDefault="007220D4" w:rsidP="006848C5">
      <w:pPr>
        <w:pStyle w:val="Default"/>
        <w:numPr>
          <w:ilvl w:val="0"/>
          <w:numId w:val="20"/>
        </w:numPr>
        <w:spacing w:after="303" w:line="480" w:lineRule="auto"/>
        <w:ind w:left="1701" w:right="849" w:hanging="283"/>
        <w:jc w:val="both"/>
        <w:rPr>
          <w:rFonts w:asciiTheme="majorBidi" w:hAnsiTheme="majorBidi" w:cstheme="majorBidi"/>
        </w:rPr>
      </w:pPr>
      <w:r w:rsidRPr="002A12D3">
        <w:rPr>
          <w:rFonts w:asciiTheme="majorBidi" w:hAnsiTheme="majorBidi" w:cstheme="majorBidi"/>
        </w:rPr>
        <w:t>Jujur, yaitu perilaku yang didasarkan pada upaya menjadikan dirinya sebagai orang yang selalu dapat dipercaya dalam perkatan, tindakan, dan pekerjaan.</w:t>
      </w:r>
    </w:p>
    <w:p w:rsidR="007220D4" w:rsidRPr="002A12D3" w:rsidRDefault="007220D4" w:rsidP="006848C5">
      <w:pPr>
        <w:pStyle w:val="Default"/>
        <w:numPr>
          <w:ilvl w:val="0"/>
          <w:numId w:val="20"/>
        </w:numPr>
        <w:spacing w:after="303" w:line="480" w:lineRule="auto"/>
        <w:ind w:left="1701" w:right="849" w:hanging="283"/>
        <w:jc w:val="both"/>
        <w:rPr>
          <w:rFonts w:asciiTheme="majorBidi" w:hAnsiTheme="majorBidi" w:cstheme="majorBidi"/>
        </w:rPr>
      </w:pPr>
      <w:r w:rsidRPr="002A12D3">
        <w:rPr>
          <w:rFonts w:asciiTheme="majorBidi" w:hAnsiTheme="majorBidi" w:cstheme="majorBidi"/>
        </w:rPr>
        <w:t>Toleransi, yaitu sikap dan tindakan yang menghargai perbedaan agama, suku, etnis, pendapat, sikap, dan tindakan orang lain yang berbeda dari dirinya.</w:t>
      </w:r>
    </w:p>
    <w:p w:rsidR="007220D4" w:rsidRPr="002A12D3" w:rsidRDefault="007220D4" w:rsidP="006848C5">
      <w:pPr>
        <w:pStyle w:val="Default"/>
        <w:numPr>
          <w:ilvl w:val="0"/>
          <w:numId w:val="20"/>
        </w:numPr>
        <w:spacing w:after="303" w:line="480" w:lineRule="auto"/>
        <w:ind w:left="1701" w:right="849" w:hanging="283"/>
        <w:jc w:val="both"/>
        <w:rPr>
          <w:rFonts w:asciiTheme="majorBidi" w:hAnsiTheme="majorBidi" w:cstheme="majorBidi"/>
        </w:rPr>
      </w:pPr>
      <w:r w:rsidRPr="002A12D3">
        <w:rPr>
          <w:rFonts w:asciiTheme="majorBidi" w:hAnsiTheme="majorBidi" w:cstheme="majorBidi"/>
        </w:rPr>
        <w:t>Disiplin, yaitu tindakan yang menunjukkan perilaku tertib dan patuh pada berbagai ketentuan dan peraturan.</w:t>
      </w:r>
    </w:p>
    <w:p w:rsidR="007220D4" w:rsidRPr="002A12D3" w:rsidRDefault="007220D4" w:rsidP="006848C5">
      <w:pPr>
        <w:pStyle w:val="Default"/>
        <w:numPr>
          <w:ilvl w:val="0"/>
          <w:numId w:val="20"/>
        </w:numPr>
        <w:spacing w:after="303" w:line="480" w:lineRule="auto"/>
        <w:ind w:left="1701" w:right="849" w:hanging="283"/>
        <w:jc w:val="both"/>
        <w:rPr>
          <w:rFonts w:asciiTheme="majorBidi" w:hAnsiTheme="majorBidi" w:cstheme="majorBidi"/>
        </w:rPr>
      </w:pPr>
      <w:r w:rsidRPr="002A12D3">
        <w:rPr>
          <w:rFonts w:asciiTheme="majorBidi" w:hAnsiTheme="majorBidi" w:cstheme="majorBidi"/>
        </w:rPr>
        <w:t>Kerja keras, yaitu perilaku yang menunjukkan upaya sungguh-sungguh dalam mengatasi berbagai hambatan belajar dan tugas, serta menyelesaikan tugas dengan sebaik-baiknya.</w:t>
      </w:r>
    </w:p>
    <w:p w:rsidR="007220D4" w:rsidRPr="002A12D3" w:rsidRDefault="007220D4" w:rsidP="006848C5">
      <w:pPr>
        <w:pStyle w:val="Default"/>
        <w:numPr>
          <w:ilvl w:val="0"/>
          <w:numId w:val="20"/>
        </w:numPr>
        <w:spacing w:after="303" w:line="480" w:lineRule="auto"/>
        <w:ind w:left="1701" w:right="849" w:hanging="283"/>
        <w:jc w:val="both"/>
        <w:rPr>
          <w:rFonts w:asciiTheme="majorBidi" w:hAnsiTheme="majorBidi" w:cstheme="majorBidi"/>
        </w:rPr>
      </w:pPr>
      <w:r w:rsidRPr="002A12D3">
        <w:rPr>
          <w:rFonts w:asciiTheme="majorBidi" w:hAnsiTheme="majorBidi" w:cstheme="majorBidi"/>
        </w:rPr>
        <w:lastRenderedPageBreak/>
        <w:t>Kreatif, yaitu berpikir dan melakukan sesuatu untuk menghasilkan cara atau hasil baru dari sesuatu yang telah dimiliki.</w:t>
      </w:r>
    </w:p>
    <w:p w:rsidR="007220D4" w:rsidRPr="002A12D3" w:rsidRDefault="007220D4" w:rsidP="006848C5">
      <w:pPr>
        <w:pStyle w:val="Default"/>
        <w:numPr>
          <w:ilvl w:val="0"/>
          <w:numId w:val="20"/>
        </w:numPr>
        <w:spacing w:after="303" w:line="480" w:lineRule="auto"/>
        <w:ind w:left="1701" w:right="849" w:hanging="283"/>
        <w:jc w:val="both"/>
        <w:rPr>
          <w:rFonts w:asciiTheme="majorBidi" w:hAnsiTheme="majorBidi" w:cstheme="majorBidi"/>
        </w:rPr>
      </w:pPr>
      <w:r w:rsidRPr="002A12D3">
        <w:rPr>
          <w:rFonts w:asciiTheme="majorBidi" w:hAnsiTheme="majorBidi" w:cstheme="majorBidi"/>
        </w:rPr>
        <w:t>Mandiri, yaitu sikap dan perilaku yang tidak mudah bergantung pada orang lain dalam menyelesaikan tugas-tugas.</w:t>
      </w:r>
    </w:p>
    <w:p w:rsidR="007220D4" w:rsidRPr="002A12D3" w:rsidRDefault="007220D4" w:rsidP="006848C5">
      <w:pPr>
        <w:pStyle w:val="Default"/>
        <w:numPr>
          <w:ilvl w:val="0"/>
          <w:numId w:val="20"/>
        </w:numPr>
        <w:spacing w:after="303" w:line="480" w:lineRule="auto"/>
        <w:ind w:left="1701" w:right="849" w:hanging="283"/>
        <w:jc w:val="both"/>
        <w:rPr>
          <w:rFonts w:asciiTheme="majorBidi" w:hAnsiTheme="majorBidi" w:cstheme="majorBidi"/>
        </w:rPr>
      </w:pPr>
      <w:r w:rsidRPr="002A12D3">
        <w:rPr>
          <w:rFonts w:asciiTheme="majorBidi" w:hAnsiTheme="majorBidi" w:cstheme="majorBidi"/>
        </w:rPr>
        <w:t>Demokratis, yaitu cara berpikir, bertindak, dan berwawasan yang menempatkan kepentingan bangsa dan negara di atas kepentingan diri dan kelompoknya.</w:t>
      </w:r>
    </w:p>
    <w:p w:rsidR="007220D4" w:rsidRPr="002A12D3" w:rsidRDefault="007220D4" w:rsidP="006848C5">
      <w:pPr>
        <w:pStyle w:val="Default"/>
        <w:numPr>
          <w:ilvl w:val="0"/>
          <w:numId w:val="20"/>
        </w:numPr>
        <w:spacing w:after="303" w:line="480" w:lineRule="auto"/>
        <w:ind w:left="1701" w:right="849" w:hanging="283"/>
        <w:jc w:val="both"/>
        <w:rPr>
          <w:rFonts w:asciiTheme="majorBidi" w:hAnsiTheme="majorBidi" w:cstheme="majorBidi"/>
        </w:rPr>
      </w:pPr>
      <w:r w:rsidRPr="002A12D3">
        <w:rPr>
          <w:rFonts w:asciiTheme="majorBidi" w:hAnsiTheme="majorBidi" w:cstheme="majorBidi"/>
        </w:rPr>
        <w:t>Rasa ingin tahu, yaitu sikap dan tindakan yang selalu berupaya untuk mengetahui lebih mendalam dan meluas dari sesuatu yang dipelajarinya, dilihat, dan didengar.</w:t>
      </w:r>
    </w:p>
    <w:p w:rsidR="007220D4" w:rsidRPr="002A12D3" w:rsidRDefault="007220D4" w:rsidP="006848C5">
      <w:pPr>
        <w:pStyle w:val="Default"/>
        <w:numPr>
          <w:ilvl w:val="0"/>
          <w:numId w:val="20"/>
        </w:numPr>
        <w:spacing w:after="303" w:line="480" w:lineRule="auto"/>
        <w:ind w:left="1701" w:right="849" w:hanging="283"/>
        <w:jc w:val="both"/>
        <w:rPr>
          <w:rFonts w:asciiTheme="majorBidi" w:hAnsiTheme="majorBidi" w:cstheme="majorBidi"/>
        </w:rPr>
      </w:pPr>
      <w:r w:rsidRPr="002A12D3">
        <w:rPr>
          <w:rFonts w:asciiTheme="majorBidi" w:hAnsiTheme="majorBidi" w:cstheme="majorBidi"/>
        </w:rPr>
        <w:t>Semangat kebangsaan, yaitu cara berpikir, bertindak, dan berwawasan yang menempatkan kepentingan bangsa dan negara di atas kepentingan diri dan kelompoknya.</w:t>
      </w:r>
    </w:p>
    <w:p w:rsidR="007220D4" w:rsidRPr="002A12D3" w:rsidRDefault="007220D4" w:rsidP="006848C5">
      <w:pPr>
        <w:pStyle w:val="Default"/>
        <w:numPr>
          <w:ilvl w:val="0"/>
          <w:numId w:val="20"/>
        </w:numPr>
        <w:spacing w:after="303" w:line="480" w:lineRule="auto"/>
        <w:ind w:left="1701" w:right="849" w:hanging="283"/>
        <w:jc w:val="both"/>
        <w:rPr>
          <w:rFonts w:asciiTheme="majorBidi" w:hAnsiTheme="majorBidi" w:cstheme="majorBidi"/>
        </w:rPr>
      </w:pPr>
      <w:r w:rsidRPr="002A12D3">
        <w:rPr>
          <w:rFonts w:asciiTheme="majorBidi" w:hAnsiTheme="majorBidi" w:cstheme="majorBidi"/>
        </w:rPr>
        <w:t>Cinta tanah air, yaitu cara berpikir, bersikap, dan berbuat yang menunjukkan kesetiaan, kepedulian, dan penghargaan yang tinggi terhadap bahasa, lingkungan fisik, sosial, budaya, ekonomi, dan politik bangsa.</w:t>
      </w:r>
    </w:p>
    <w:p w:rsidR="007220D4" w:rsidRPr="002A12D3" w:rsidRDefault="007220D4" w:rsidP="006848C5">
      <w:pPr>
        <w:pStyle w:val="Default"/>
        <w:numPr>
          <w:ilvl w:val="0"/>
          <w:numId w:val="20"/>
        </w:numPr>
        <w:spacing w:after="303" w:line="480" w:lineRule="auto"/>
        <w:ind w:left="1701" w:right="849" w:hanging="283"/>
        <w:jc w:val="both"/>
        <w:rPr>
          <w:rFonts w:asciiTheme="majorBidi" w:hAnsiTheme="majorBidi" w:cstheme="majorBidi"/>
        </w:rPr>
      </w:pPr>
      <w:r w:rsidRPr="002A12D3">
        <w:rPr>
          <w:rFonts w:asciiTheme="majorBidi" w:hAnsiTheme="majorBidi" w:cstheme="majorBidi"/>
        </w:rPr>
        <w:lastRenderedPageBreak/>
        <w:t>Menghargai prestasi, yaitu tindakan yang memperlihat rasa senang berbicara, bergaul, dan bekerja sama dengan orang lain.</w:t>
      </w:r>
    </w:p>
    <w:p w:rsidR="007220D4" w:rsidRPr="002A12D3" w:rsidRDefault="007220D4" w:rsidP="006848C5">
      <w:pPr>
        <w:pStyle w:val="Default"/>
        <w:numPr>
          <w:ilvl w:val="0"/>
          <w:numId w:val="20"/>
        </w:numPr>
        <w:spacing w:after="303" w:line="480" w:lineRule="auto"/>
        <w:ind w:left="1701" w:right="849" w:hanging="283"/>
        <w:jc w:val="both"/>
        <w:rPr>
          <w:rFonts w:asciiTheme="majorBidi" w:hAnsiTheme="majorBidi" w:cstheme="majorBidi"/>
        </w:rPr>
      </w:pPr>
      <w:r w:rsidRPr="002A12D3">
        <w:rPr>
          <w:rFonts w:asciiTheme="majorBidi" w:hAnsiTheme="majorBidi" w:cstheme="majorBidi"/>
        </w:rPr>
        <w:t>Bersahabat/komunikatif, yaitu tindakan yang memperlihatkan rasa senang berbicara, bergaul, dan bekerja sama dengan orang lain.</w:t>
      </w:r>
    </w:p>
    <w:p w:rsidR="007220D4" w:rsidRPr="002A12D3" w:rsidRDefault="007220D4" w:rsidP="006848C5">
      <w:pPr>
        <w:pStyle w:val="Default"/>
        <w:numPr>
          <w:ilvl w:val="0"/>
          <w:numId w:val="20"/>
        </w:numPr>
        <w:spacing w:after="303" w:line="480" w:lineRule="auto"/>
        <w:ind w:left="1701" w:right="849" w:hanging="283"/>
        <w:jc w:val="both"/>
        <w:rPr>
          <w:rFonts w:asciiTheme="majorBidi" w:hAnsiTheme="majorBidi" w:cstheme="majorBidi"/>
        </w:rPr>
      </w:pPr>
      <w:r w:rsidRPr="002A12D3">
        <w:rPr>
          <w:rFonts w:asciiTheme="majorBidi" w:hAnsiTheme="majorBidi" w:cstheme="majorBidi"/>
        </w:rPr>
        <w:t>Cinta damai, yaitu sikap, perkataa, dan tindakan yang menyebabkan orang lain merasa senang dan aman atas kehadiran dirinya.</w:t>
      </w:r>
    </w:p>
    <w:p w:rsidR="007220D4" w:rsidRPr="002A12D3" w:rsidRDefault="007220D4" w:rsidP="006848C5">
      <w:pPr>
        <w:pStyle w:val="Default"/>
        <w:numPr>
          <w:ilvl w:val="0"/>
          <w:numId w:val="20"/>
        </w:numPr>
        <w:spacing w:after="303" w:line="480" w:lineRule="auto"/>
        <w:ind w:left="1701" w:right="849" w:hanging="283"/>
        <w:jc w:val="both"/>
        <w:rPr>
          <w:rFonts w:asciiTheme="majorBidi" w:hAnsiTheme="majorBidi" w:cstheme="majorBidi"/>
        </w:rPr>
      </w:pPr>
      <w:r w:rsidRPr="002A12D3">
        <w:rPr>
          <w:rFonts w:asciiTheme="majorBidi" w:hAnsiTheme="majorBidi" w:cstheme="majorBidi"/>
        </w:rPr>
        <w:t>Gemar membaca, yaitu kebiasaan menyediakan waktu untuk membaca berbagai bacaan yang memberikan manfaat bagi dirinya.</w:t>
      </w:r>
    </w:p>
    <w:p w:rsidR="007220D4" w:rsidRPr="002A12D3" w:rsidRDefault="007220D4" w:rsidP="006848C5">
      <w:pPr>
        <w:pStyle w:val="Default"/>
        <w:numPr>
          <w:ilvl w:val="0"/>
          <w:numId w:val="20"/>
        </w:numPr>
        <w:spacing w:after="303" w:line="480" w:lineRule="auto"/>
        <w:ind w:left="1701" w:right="849" w:hanging="283"/>
        <w:jc w:val="both"/>
        <w:rPr>
          <w:rFonts w:asciiTheme="majorBidi" w:hAnsiTheme="majorBidi" w:cstheme="majorBidi"/>
        </w:rPr>
      </w:pPr>
      <w:r w:rsidRPr="002A12D3">
        <w:rPr>
          <w:rFonts w:asciiTheme="majorBidi" w:hAnsiTheme="majorBidi" w:cstheme="majorBidi"/>
        </w:rPr>
        <w:t>Peduli lingkungan, yaitu sikap dan tindakan yang berupaya mencegah kerusakan lingkungan alam di sekitarnya, dan mengembangkan upaya-upaya untuk memperbaiki kerusakan alam yang sudah terjadi.</w:t>
      </w:r>
    </w:p>
    <w:p w:rsidR="007220D4" w:rsidRPr="002A12D3" w:rsidRDefault="007220D4" w:rsidP="006848C5">
      <w:pPr>
        <w:pStyle w:val="Default"/>
        <w:numPr>
          <w:ilvl w:val="0"/>
          <w:numId w:val="20"/>
        </w:numPr>
        <w:spacing w:after="303" w:line="480" w:lineRule="auto"/>
        <w:ind w:left="1701" w:right="849" w:hanging="283"/>
        <w:jc w:val="both"/>
        <w:rPr>
          <w:rFonts w:asciiTheme="majorBidi" w:hAnsiTheme="majorBidi" w:cstheme="majorBidi"/>
        </w:rPr>
      </w:pPr>
      <w:r w:rsidRPr="002A12D3">
        <w:rPr>
          <w:rFonts w:asciiTheme="majorBidi" w:hAnsiTheme="majorBidi" w:cstheme="majorBidi"/>
        </w:rPr>
        <w:t>Peduli sosial, yaitu sikap dan tindakan yang selalu ingin memberi bantuan pada orang lain dan masyarakat yang membutuhkan.</w:t>
      </w:r>
    </w:p>
    <w:p w:rsidR="00BB0149" w:rsidRPr="00011E96" w:rsidRDefault="007220D4" w:rsidP="006848C5">
      <w:pPr>
        <w:pStyle w:val="Default"/>
        <w:numPr>
          <w:ilvl w:val="0"/>
          <w:numId w:val="20"/>
        </w:numPr>
        <w:spacing w:after="303" w:line="480" w:lineRule="auto"/>
        <w:ind w:left="1701" w:right="849" w:hanging="283"/>
        <w:jc w:val="both"/>
        <w:rPr>
          <w:rFonts w:asciiTheme="majorBidi" w:hAnsiTheme="majorBidi" w:cstheme="majorBidi"/>
        </w:rPr>
      </w:pPr>
      <w:r w:rsidRPr="002A12D3">
        <w:rPr>
          <w:rFonts w:asciiTheme="majorBidi" w:hAnsiTheme="majorBidi" w:cstheme="majorBidi"/>
        </w:rPr>
        <w:lastRenderedPageBreak/>
        <w:t>Tanggung jawab, yaitu sikap dan perilaku seseorang untuk melaksanakan tugas dan kewajibannya, yang seharusnya dia lakukan terhadap diri sendiri, masyarakat, lingkungan (alam, karakter dimulai dari dalam sosial dan budaya), negara dan Tuhan Yang Maha Esa.</w:t>
      </w:r>
      <w:r w:rsidRPr="002A12D3">
        <w:rPr>
          <w:rStyle w:val="FootnoteReference"/>
          <w:rFonts w:asciiTheme="majorBidi" w:hAnsiTheme="majorBidi" w:cstheme="majorBidi"/>
        </w:rPr>
        <w:footnoteReference w:id="8"/>
      </w:r>
    </w:p>
    <w:p w:rsidR="007220D4" w:rsidRPr="002A12D3" w:rsidRDefault="007220D4" w:rsidP="006848C5">
      <w:pPr>
        <w:pStyle w:val="ListParagraph"/>
        <w:numPr>
          <w:ilvl w:val="0"/>
          <w:numId w:val="3"/>
        </w:numPr>
        <w:spacing w:line="480" w:lineRule="auto"/>
        <w:ind w:left="567" w:hanging="283"/>
        <w:jc w:val="both"/>
        <w:rPr>
          <w:rFonts w:asciiTheme="majorBidi" w:hAnsiTheme="majorBidi" w:cstheme="majorBidi"/>
          <w:b/>
          <w:bCs/>
          <w:sz w:val="24"/>
          <w:szCs w:val="24"/>
        </w:rPr>
      </w:pPr>
      <w:r w:rsidRPr="002A12D3">
        <w:rPr>
          <w:rFonts w:asciiTheme="majorBidi" w:hAnsiTheme="majorBidi" w:cstheme="majorBidi"/>
          <w:b/>
          <w:bCs/>
          <w:sz w:val="24"/>
          <w:szCs w:val="24"/>
        </w:rPr>
        <w:t>Strategi Kepala Sekolah Dalam Menerapkan Pendidikan Karakter</w:t>
      </w:r>
    </w:p>
    <w:p w:rsidR="007220D4" w:rsidRPr="002A12D3" w:rsidRDefault="007220D4" w:rsidP="006848C5">
      <w:pPr>
        <w:pStyle w:val="Default"/>
        <w:spacing w:line="480" w:lineRule="auto"/>
        <w:ind w:left="567" w:firstLine="851"/>
        <w:jc w:val="both"/>
        <w:rPr>
          <w:rFonts w:asciiTheme="majorBidi" w:hAnsiTheme="majorBidi" w:cstheme="majorBidi"/>
        </w:rPr>
      </w:pPr>
      <w:r w:rsidRPr="002A12D3">
        <w:rPr>
          <w:rFonts w:asciiTheme="majorBidi" w:hAnsiTheme="majorBidi" w:cstheme="majorBidi"/>
        </w:rPr>
        <w:t>Strategi pendidikan karakter dalam satuan pendidikan dikelompokkan menjadi empat pilar yaitu: kegiatan belajar mengajar di kelas, kegiatan keseharian dalam bentuk budaya satuan pendidikan dan kegiatan ekstrakulikuler dan kegiatan keseharian di</w:t>
      </w:r>
      <w:r w:rsidR="00011E96">
        <w:rPr>
          <w:rFonts w:asciiTheme="majorBidi" w:hAnsiTheme="majorBidi" w:cstheme="majorBidi"/>
        </w:rPr>
        <w:t xml:space="preserve"> </w:t>
      </w:r>
      <w:r w:rsidRPr="002A12D3">
        <w:rPr>
          <w:rFonts w:asciiTheme="majorBidi" w:hAnsiTheme="majorBidi" w:cstheme="majorBidi"/>
        </w:rPr>
        <w:t>rumah.</w:t>
      </w:r>
      <w:r w:rsidRPr="002A12D3">
        <w:rPr>
          <w:rStyle w:val="FootnoteReference"/>
          <w:rFonts w:asciiTheme="majorBidi" w:hAnsiTheme="majorBidi" w:cstheme="majorBidi"/>
        </w:rPr>
        <w:footnoteReference w:id="9"/>
      </w:r>
    </w:p>
    <w:p w:rsidR="007220D4" w:rsidRPr="002A12D3" w:rsidRDefault="007220D4" w:rsidP="006848C5">
      <w:pPr>
        <w:pStyle w:val="Default"/>
        <w:spacing w:line="480" w:lineRule="auto"/>
        <w:ind w:left="567" w:firstLine="851"/>
        <w:jc w:val="both"/>
        <w:rPr>
          <w:rFonts w:asciiTheme="majorBidi" w:hAnsiTheme="majorBidi" w:cstheme="majorBidi"/>
        </w:rPr>
      </w:pPr>
      <w:r w:rsidRPr="002A12D3">
        <w:rPr>
          <w:rFonts w:asciiTheme="majorBidi" w:hAnsiTheme="majorBidi" w:cstheme="majorBidi"/>
        </w:rPr>
        <w:t xml:space="preserve">Pengembangan nilai karakter perlu didukung oleh semua </w:t>
      </w:r>
      <w:r w:rsidR="000C079F">
        <w:rPr>
          <w:rFonts w:asciiTheme="majorBidi" w:hAnsiTheme="majorBidi" w:cstheme="majorBidi"/>
        </w:rPr>
        <w:t xml:space="preserve"> </w:t>
      </w:r>
      <w:r w:rsidRPr="002A12D3">
        <w:rPr>
          <w:rFonts w:asciiTheme="majorBidi" w:hAnsiTheme="majorBidi" w:cstheme="majorBidi"/>
        </w:rPr>
        <w:t>warga negara secara ter</w:t>
      </w:r>
      <w:r w:rsidR="00256177">
        <w:rPr>
          <w:rFonts w:asciiTheme="majorBidi" w:hAnsiTheme="majorBidi" w:cstheme="majorBidi"/>
        </w:rPr>
        <w:t xml:space="preserve"> </w:t>
      </w:r>
      <w:r w:rsidRPr="002A12D3">
        <w:rPr>
          <w:rFonts w:asciiTheme="majorBidi" w:hAnsiTheme="majorBidi" w:cstheme="majorBidi"/>
        </w:rPr>
        <w:t>integrasi yang melibatkan peserta didik, pendidik, tenaga pendidikan.</w:t>
      </w:r>
      <w:r w:rsidRPr="002A12D3">
        <w:rPr>
          <w:rStyle w:val="FootnoteReference"/>
          <w:rFonts w:asciiTheme="majorBidi" w:hAnsiTheme="majorBidi" w:cstheme="majorBidi"/>
        </w:rPr>
        <w:footnoteReference w:id="10"/>
      </w:r>
    </w:p>
    <w:p w:rsidR="007220D4" w:rsidRPr="002A12D3" w:rsidRDefault="007220D4" w:rsidP="006848C5">
      <w:pPr>
        <w:pStyle w:val="Default"/>
        <w:spacing w:line="480" w:lineRule="auto"/>
        <w:ind w:left="567" w:firstLine="851"/>
        <w:jc w:val="both"/>
        <w:rPr>
          <w:rFonts w:asciiTheme="majorBidi" w:hAnsiTheme="majorBidi" w:cstheme="majorBidi"/>
        </w:rPr>
      </w:pPr>
      <w:r w:rsidRPr="002A12D3">
        <w:rPr>
          <w:rFonts w:asciiTheme="majorBidi" w:hAnsiTheme="majorBidi" w:cstheme="majorBidi"/>
        </w:rPr>
        <w:t>Semua warga sekolah harus terlibat dalam pengembangan nilai karakt</w:t>
      </w:r>
      <w:r w:rsidR="00D73D2E">
        <w:rPr>
          <w:rFonts w:asciiTheme="majorBidi" w:hAnsiTheme="majorBidi" w:cstheme="majorBidi"/>
        </w:rPr>
        <w:t>er. Adapun strategi penerapan</w:t>
      </w:r>
      <w:r w:rsidRPr="002A12D3">
        <w:rPr>
          <w:rFonts w:asciiTheme="majorBidi" w:hAnsiTheme="majorBidi" w:cstheme="majorBidi"/>
        </w:rPr>
        <w:t xml:space="preserve"> nilai-nilai pendidikan karakter yaitu sebagai berikut:</w:t>
      </w:r>
    </w:p>
    <w:p w:rsidR="007220D4" w:rsidRPr="002A12D3" w:rsidRDefault="00256177" w:rsidP="006848C5">
      <w:pPr>
        <w:numPr>
          <w:ilvl w:val="0"/>
          <w:numId w:val="22"/>
        </w:numPr>
        <w:spacing w:after="160" w:line="480" w:lineRule="auto"/>
        <w:ind w:left="851" w:hanging="284"/>
        <w:jc w:val="both"/>
        <w:rPr>
          <w:rFonts w:asciiTheme="majorBidi" w:hAnsiTheme="majorBidi" w:cstheme="majorBidi"/>
          <w:sz w:val="24"/>
          <w:szCs w:val="24"/>
        </w:rPr>
      </w:pPr>
      <w:r>
        <w:rPr>
          <w:rFonts w:asciiTheme="majorBidi" w:hAnsiTheme="majorBidi" w:cstheme="majorBidi"/>
          <w:sz w:val="24"/>
          <w:szCs w:val="24"/>
        </w:rPr>
        <w:t xml:space="preserve">Kegiatan pembelajaran tentang ada dan tiadanya sebuah penelitian  </w:t>
      </w:r>
    </w:p>
    <w:p w:rsidR="007220D4" w:rsidRPr="002A12D3" w:rsidRDefault="007220D4" w:rsidP="006848C5">
      <w:pPr>
        <w:spacing w:line="480" w:lineRule="auto"/>
        <w:ind w:left="851" w:firstLine="850"/>
        <w:jc w:val="both"/>
        <w:rPr>
          <w:rFonts w:asciiTheme="majorBidi" w:hAnsiTheme="majorBidi" w:cstheme="majorBidi"/>
          <w:sz w:val="24"/>
          <w:szCs w:val="24"/>
        </w:rPr>
      </w:pPr>
      <w:r w:rsidRPr="002A12D3">
        <w:rPr>
          <w:rFonts w:asciiTheme="majorBidi" w:hAnsiTheme="majorBidi" w:cstheme="majorBidi"/>
          <w:sz w:val="24"/>
          <w:szCs w:val="24"/>
        </w:rPr>
        <w:lastRenderedPageBreak/>
        <w:t>Pendidikan karakter dapat diintegrasikan dalam pembelajaran. Materi pembelajaran yang berkaitan dengan norma dan nilai perlu dikembangkan, dieksplisitkan, dikaitkan dengan konteks kehidupan.</w:t>
      </w:r>
      <w:r w:rsidR="002A704D">
        <w:rPr>
          <w:rFonts w:asciiTheme="majorBidi" w:hAnsiTheme="majorBidi" w:cstheme="majorBidi"/>
          <w:sz w:val="24"/>
          <w:szCs w:val="24"/>
        </w:rPr>
        <w:t xml:space="preserve"> </w:t>
      </w:r>
      <w:r w:rsidRPr="002A12D3">
        <w:rPr>
          <w:rFonts w:asciiTheme="majorBidi" w:hAnsiTheme="majorBidi" w:cstheme="majorBidi"/>
          <w:sz w:val="24"/>
          <w:szCs w:val="24"/>
        </w:rPr>
        <w:t>Dengan demikian pembelajaran nilai karakter tidak hanya pada ranah kongnitif, nemun menyentuh pada internalisasi dan pengalaman nyata”.</w:t>
      </w:r>
      <w:r w:rsidRPr="002A12D3">
        <w:rPr>
          <w:rStyle w:val="FootnoteReference"/>
          <w:rFonts w:asciiTheme="majorBidi" w:hAnsiTheme="majorBidi" w:cstheme="majorBidi"/>
          <w:sz w:val="24"/>
          <w:szCs w:val="24"/>
        </w:rPr>
        <w:footnoteReference w:id="11"/>
      </w:r>
    </w:p>
    <w:p w:rsidR="007220D4" w:rsidRPr="002A12D3" w:rsidRDefault="007220D4" w:rsidP="006848C5">
      <w:pPr>
        <w:spacing w:line="480" w:lineRule="auto"/>
        <w:ind w:left="851" w:firstLine="850"/>
        <w:jc w:val="both"/>
        <w:rPr>
          <w:rFonts w:asciiTheme="majorBidi" w:hAnsiTheme="majorBidi" w:cstheme="majorBidi"/>
          <w:sz w:val="24"/>
          <w:szCs w:val="24"/>
        </w:rPr>
      </w:pPr>
      <w:r w:rsidRPr="002A12D3">
        <w:rPr>
          <w:rFonts w:asciiTheme="majorBidi" w:hAnsiTheme="majorBidi" w:cstheme="majorBidi"/>
          <w:sz w:val="24"/>
          <w:szCs w:val="24"/>
        </w:rPr>
        <w:t>Kegiatan pembelajaran dalam kerangka pengembangan karakter peserta didik dapat menggunakan pendekatan belajar aktif seperti pendekatan belajar kontekstual, pembelajaran kooperatif, dan sebagainya. Dalam kegiatan pembelajaran membaca Al-Qur’an di sekolah, beberapa sekolah memasukkan mata pelajaran membaca Al-Qur’an sebagai mata pelajaran wajib bahkan menjadi program unggulan, tetapi juga banyak yang hanya sebagai budaya sekolah saja, kegiatan pembelajaran membaca Al-Qur’an di sekolah telah banyak menggunakan metode Ummi sebagai metode pembelajarannya, metode Ummi sendiri adalah metode belajar membaca Al-Qur’an yang dikembangkan oleh Ummi Foundation, yang mengajarkannya sebagaimana ib</w:t>
      </w:r>
      <w:r w:rsidR="00C57379">
        <w:rPr>
          <w:rFonts w:asciiTheme="majorBidi" w:hAnsiTheme="majorBidi" w:cstheme="majorBidi"/>
          <w:sz w:val="24"/>
          <w:szCs w:val="24"/>
        </w:rPr>
        <w:t>u (Ummi) dalam mendidik anaknya.</w:t>
      </w:r>
    </w:p>
    <w:p w:rsidR="007220D4" w:rsidRPr="002A12D3" w:rsidRDefault="007220D4" w:rsidP="006848C5">
      <w:pPr>
        <w:numPr>
          <w:ilvl w:val="0"/>
          <w:numId w:val="22"/>
        </w:numPr>
        <w:spacing w:after="160" w:line="480" w:lineRule="auto"/>
        <w:ind w:left="851" w:hanging="284"/>
        <w:jc w:val="both"/>
        <w:rPr>
          <w:rFonts w:asciiTheme="majorBidi" w:hAnsiTheme="majorBidi" w:cstheme="majorBidi"/>
          <w:sz w:val="24"/>
          <w:szCs w:val="24"/>
        </w:rPr>
      </w:pPr>
      <w:r w:rsidRPr="002A12D3">
        <w:rPr>
          <w:rFonts w:asciiTheme="majorBidi" w:hAnsiTheme="majorBidi" w:cstheme="majorBidi"/>
          <w:sz w:val="24"/>
          <w:szCs w:val="24"/>
        </w:rPr>
        <w:t>Pengembangan Budaya</w:t>
      </w:r>
    </w:p>
    <w:p w:rsidR="007220D4" w:rsidRPr="002A12D3" w:rsidRDefault="007220D4" w:rsidP="006848C5">
      <w:pPr>
        <w:spacing w:line="480" w:lineRule="auto"/>
        <w:ind w:left="851" w:firstLine="850"/>
        <w:jc w:val="both"/>
        <w:rPr>
          <w:rFonts w:asciiTheme="majorBidi" w:hAnsiTheme="majorBidi" w:cstheme="majorBidi"/>
          <w:sz w:val="24"/>
          <w:szCs w:val="24"/>
        </w:rPr>
      </w:pPr>
      <w:r w:rsidRPr="002A12D3">
        <w:rPr>
          <w:rFonts w:asciiTheme="majorBidi" w:hAnsiTheme="majorBidi" w:cstheme="majorBidi"/>
          <w:sz w:val="24"/>
          <w:szCs w:val="24"/>
        </w:rPr>
        <w:t xml:space="preserve">Sekolah/kegiatan keseharian di sekolah Pendidikan karakter di sekolah mengarah pada pembentukan kultur sekolah (proses </w:t>
      </w:r>
      <w:r w:rsidRPr="002A12D3">
        <w:rPr>
          <w:rFonts w:asciiTheme="majorBidi" w:hAnsiTheme="majorBidi" w:cstheme="majorBidi"/>
          <w:sz w:val="24"/>
          <w:szCs w:val="24"/>
        </w:rPr>
        <w:lastRenderedPageBreak/>
        <w:t>pembudayaan), yaitu nilai-nilai yang melandasi perilaku, tradisi, dan simbol-simbol yang dipratekkan.</w:t>
      </w:r>
      <w:r w:rsidRPr="002A12D3">
        <w:rPr>
          <w:rStyle w:val="FootnoteReference"/>
          <w:rFonts w:asciiTheme="majorBidi" w:hAnsiTheme="majorBidi" w:cstheme="majorBidi"/>
          <w:sz w:val="24"/>
          <w:szCs w:val="24"/>
        </w:rPr>
        <w:footnoteReference w:id="12"/>
      </w:r>
      <w:r w:rsidRPr="002A12D3">
        <w:rPr>
          <w:rFonts w:asciiTheme="majorBidi" w:hAnsiTheme="majorBidi" w:cstheme="majorBidi"/>
          <w:sz w:val="24"/>
          <w:szCs w:val="24"/>
        </w:rPr>
        <w:t xml:space="preserve"> </w:t>
      </w:r>
    </w:p>
    <w:p w:rsidR="007220D4" w:rsidRPr="002A12D3" w:rsidRDefault="007220D4" w:rsidP="006848C5">
      <w:pPr>
        <w:spacing w:line="480" w:lineRule="auto"/>
        <w:ind w:left="851" w:firstLine="850"/>
        <w:jc w:val="both"/>
        <w:rPr>
          <w:rFonts w:asciiTheme="majorBidi" w:hAnsiTheme="majorBidi" w:cstheme="majorBidi"/>
          <w:sz w:val="24"/>
          <w:szCs w:val="24"/>
        </w:rPr>
      </w:pPr>
      <w:r w:rsidRPr="002A12D3">
        <w:rPr>
          <w:rFonts w:asciiTheme="majorBidi" w:hAnsiTheme="majorBidi" w:cstheme="majorBidi"/>
          <w:sz w:val="24"/>
          <w:szCs w:val="24"/>
        </w:rPr>
        <w:t>Adapun metode peengembangan nilai pendidikan karakter dalam keseharian di sekolah sebagai berikut:   </w:t>
      </w:r>
    </w:p>
    <w:p w:rsidR="007220D4" w:rsidRPr="002A12D3" w:rsidRDefault="007220D4" w:rsidP="006848C5">
      <w:pPr>
        <w:numPr>
          <w:ilvl w:val="0"/>
          <w:numId w:val="23"/>
        </w:numPr>
        <w:spacing w:after="160" w:line="480" w:lineRule="auto"/>
        <w:ind w:left="1134" w:hanging="283"/>
        <w:jc w:val="both"/>
        <w:rPr>
          <w:rFonts w:asciiTheme="majorBidi" w:hAnsiTheme="majorBidi" w:cstheme="majorBidi"/>
          <w:sz w:val="24"/>
          <w:szCs w:val="24"/>
        </w:rPr>
      </w:pPr>
      <w:r w:rsidRPr="002A12D3">
        <w:rPr>
          <w:rFonts w:asciiTheme="majorBidi" w:hAnsiTheme="majorBidi" w:cstheme="majorBidi"/>
          <w:sz w:val="24"/>
          <w:szCs w:val="24"/>
        </w:rPr>
        <w:t>Kegiatan rutin</w:t>
      </w:r>
    </w:p>
    <w:p w:rsidR="007220D4" w:rsidRPr="002A12D3" w:rsidRDefault="007220D4" w:rsidP="006848C5">
      <w:pPr>
        <w:spacing w:line="480" w:lineRule="auto"/>
        <w:ind w:left="1134" w:firstLine="851"/>
        <w:jc w:val="both"/>
        <w:rPr>
          <w:rFonts w:asciiTheme="majorBidi" w:hAnsiTheme="majorBidi" w:cstheme="majorBidi"/>
          <w:sz w:val="24"/>
          <w:szCs w:val="24"/>
        </w:rPr>
      </w:pPr>
      <w:r w:rsidRPr="002A12D3">
        <w:rPr>
          <w:rFonts w:asciiTheme="majorBidi" w:hAnsiTheme="majorBidi" w:cstheme="majorBidi"/>
          <w:sz w:val="24"/>
          <w:szCs w:val="24"/>
        </w:rPr>
        <w:t>Kegiatan rutin yaitu kegiatan yang dilakukan peserta didik secara terus menerus dan konsisten setiap saat. Misalnya kegiatan upacara hari Senin, upacara besar kenegaraan, pemeriksaan kebersihan badan, piket kelas, shalat berjamaah, membaca Al-Qur’an setiap pagi ataupun setiap hari jumat, berbaris ketika masuk kelas, berdo’a sebelum pelajaran dimulai dan diakhiri, dan mengucapkan salam apabila bertemu guru, tenaga pendidik, dan teman.</w:t>
      </w:r>
    </w:p>
    <w:p w:rsidR="007220D4" w:rsidRPr="002A12D3" w:rsidRDefault="007220D4" w:rsidP="006848C5">
      <w:pPr>
        <w:numPr>
          <w:ilvl w:val="0"/>
          <w:numId w:val="23"/>
        </w:numPr>
        <w:spacing w:after="160" w:line="480" w:lineRule="auto"/>
        <w:ind w:left="1134" w:hanging="283"/>
        <w:jc w:val="both"/>
        <w:rPr>
          <w:rFonts w:asciiTheme="majorBidi" w:hAnsiTheme="majorBidi" w:cstheme="majorBidi"/>
          <w:sz w:val="24"/>
          <w:szCs w:val="24"/>
        </w:rPr>
      </w:pPr>
      <w:r w:rsidRPr="002A12D3">
        <w:rPr>
          <w:rFonts w:asciiTheme="majorBidi" w:hAnsiTheme="majorBidi" w:cstheme="majorBidi"/>
          <w:sz w:val="24"/>
          <w:szCs w:val="24"/>
        </w:rPr>
        <w:t>Kegiatan spontan</w:t>
      </w:r>
    </w:p>
    <w:p w:rsidR="007220D4" w:rsidRPr="002A12D3" w:rsidRDefault="007220D4" w:rsidP="006848C5">
      <w:pPr>
        <w:spacing w:line="480" w:lineRule="auto"/>
        <w:ind w:left="1134" w:firstLine="851"/>
        <w:jc w:val="both"/>
        <w:rPr>
          <w:rFonts w:asciiTheme="majorBidi" w:hAnsiTheme="majorBidi" w:cstheme="majorBidi"/>
          <w:sz w:val="24"/>
          <w:szCs w:val="24"/>
        </w:rPr>
      </w:pPr>
      <w:r w:rsidRPr="002A12D3">
        <w:rPr>
          <w:rFonts w:asciiTheme="majorBidi" w:hAnsiTheme="majorBidi" w:cstheme="majorBidi"/>
          <w:sz w:val="24"/>
          <w:szCs w:val="24"/>
        </w:rPr>
        <w:t xml:space="preserve">Kegiatan yang dilakukan peserta didik secara spontan pada saat itu juga, misalnya, mengumpulkan sumbangan ketika ada teman yang terkena musibah atau sumbangan untuk masyarakat ketika terjadi bencana. Kegiatan spontan lainnya apabila guru mengetahui  adanya perilaku dan sikap  yang  kurang  baik maka pada saat itu juga guru  harus melakukan koreksi sehingga peserta didik tidak akan melakukan tindakan yang tidak baik itu. Contoh kegiatan itu: membuang sampah </w:t>
      </w:r>
      <w:r w:rsidRPr="002A12D3">
        <w:rPr>
          <w:rFonts w:asciiTheme="majorBidi" w:hAnsiTheme="majorBidi" w:cstheme="majorBidi"/>
          <w:sz w:val="24"/>
          <w:szCs w:val="24"/>
        </w:rPr>
        <w:lastRenderedPageBreak/>
        <w:t>tidak pada tempatnya, berteriak-teriak sehingga mengganggu pihak lain, berkelahi, memalak, berlaku tidak sopan, mencuri, berpakaian tidak senonoh. Kegiatan spontan berlaku untuk  perilaku dan sikap peserta didik yang  tidak baik dan  yang baik sehingga perlu dipuji, misalnya: memperoleh nilai tinggi, menolong orang lain, memperoleh prestasi dalam olahraga atau kesenian, berani menasehati perilaku teman yang tidak terpuji, berbagai jenis nasehat misalnya menasehati temannya ketika makan berdiri.</w:t>
      </w:r>
    </w:p>
    <w:p w:rsidR="007220D4" w:rsidRPr="002A12D3" w:rsidRDefault="007220D4" w:rsidP="006848C5">
      <w:pPr>
        <w:numPr>
          <w:ilvl w:val="0"/>
          <w:numId w:val="23"/>
        </w:numPr>
        <w:spacing w:after="160" w:line="480" w:lineRule="auto"/>
        <w:ind w:left="1134" w:hanging="283"/>
        <w:jc w:val="both"/>
        <w:rPr>
          <w:rFonts w:asciiTheme="majorBidi" w:hAnsiTheme="majorBidi" w:cstheme="majorBidi"/>
          <w:sz w:val="24"/>
          <w:szCs w:val="24"/>
        </w:rPr>
      </w:pPr>
      <w:r w:rsidRPr="002A12D3">
        <w:rPr>
          <w:rFonts w:asciiTheme="majorBidi" w:hAnsiTheme="majorBidi" w:cstheme="majorBidi"/>
          <w:sz w:val="24"/>
          <w:szCs w:val="24"/>
        </w:rPr>
        <w:t>Keteladanan</w:t>
      </w:r>
    </w:p>
    <w:p w:rsidR="007220D4" w:rsidRPr="002A12D3" w:rsidRDefault="007220D4" w:rsidP="006848C5">
      <w:pPr>
        <w:spacing w:line="480" w:lineRule="auto"/>
        <w:ind w:left="1134" w:firstLine="851"/>
        <w:jc w:val="both"/>
        <w:rPr>
          <w:rFonts w:asciiTheme="majorBidi" w:hAnsiTheme="majorBidi" w:cstheme="majorBidi"/>
          <w:sz w:val="24"/>
          <w:szCs w:val="24"/>
        </w:rPr>
      </w:pPr>
      <w:r w:rsidRPr="002A12D3">
        <w:rPr>
          <w:rFonts w:asciiTheme="majorBidi" w:hAnsiTheme="majorBidi" w:cstheme="majorBidi"/>
          <w:sz w:val="24"/>
          <w:szCs w:val="24"/>
        </w:rPr>
        <w:t>Merupakan perilaku, sikap guru,  tenaga kependidikan dan peserta didik dalam memberikan contoh melalui tindakan-tindakan yang baik sehingga diharapkan menjadi panutan bagi peserta didik lain. Misalnya nilai disiplin (kehadiran guru yang lebih awal dibanding peserta didik), kebersihan,  kerapihan, kasih sayang, cinta damai, kesopanan, perhatian, jujur, dan kerja keras dan percaya diri. Guru bagaikan jiwa bagi pendidikan karakter, sebab guru (mayoritas) menentukan karakter murid. Indikasi adanya keteladanan dalam pendidikan karakter ialah model peran pendidik bisa diteladani oleh murid. Apa yang murid pahami tentang nilai-nilai itu memang bukan sesuatu yang jauh dari kehidupan mereka, namun ada di dekat mereka yang mereka temui dalam perilaku pendidik.</w:t>
      </w:r>
    </w:p>
    <w:p w:rsidR="007220D4" w:rsidRPr="002A12D3" w:rsidRDefault="007220D4" w:rsidP="006848C5">
      <w:pPr>
        <w:spacing w:line="480" w:lineRule="auto"/>
        <w:ind w:left="1134" w:firstLine="851"/>
        <w:jc w:val="both"/>
        <w:rPr>
          <w:rFonts w:asciiTheme="majorBidi" w:hAnsiTheme="majorBidi" w:cstheme="majorBidi"/>
          <w:sz w:val="24"/>
          <w:szCs w:val="24"/>
        </w:rPr>
      </w:pPr>
      <w:r w:rsidRPr="002A12D3">
        <w:rPr>
          <w:rFonts w:asciiTheme="majorBidi" w:hAnsiTheme="majorBidi" w:cstheme="majorBidi"/>
          <w:sz w:val="24"/>
          <w:szCs w:val="24"/>
        </w:rPr>
        <w:lastRenderedPageBreak/>
        <w:t xml:space="preserve"> Keteladanan guru adalah kunci utama dalam membentuk karakter anak, khususnya dalam membaca Al-Qur’an, karena anak tidak akan melakukan protes karena gurunya sudah memberikan teladan yang baik, semisal membaca Al-Qur’an lebih dulu dari siswa maupun membaca Al-Qur’an di waktu-waktu senggang dengan begitu anak didik akan mengikuti perilaku guru mereka.</w:t>
      </w:r>
    </w:p>
    <w:p w:rsidR="007220D4" w:rsidRPr="002A12D3" w:rsidRDefault="007220D4" w:rsidP="006848C5">
      <w:pPr>
        <w:numPr>
          <w:ilvl w:val="0"/>
          <w:numId w:val="23"/>
        </w:numPr>
        <w:spacing w:after="160" w:line="480" w:lineRule="auto"/>
        <w:ind w:left="1134" w:hanging="283"/>
        <w:jc w:val="both"/>
        <w:rPr>
          <w:rFonts w:asciiTheme="majorBidi" w:hAnsiTheme="majorBidi" w:cstheme="majorBidi"/>
          <w:sz w:val="24"/>
          <w:szCs w:val="24"/>
        </w:rPr>
      </w:pPr>
      <w:r w:rsidRPr="002A12D3">
        <w:rPr>
          <w:rFonts w:asciiTheme="majorBidi" w:hAnsiTheme="majorBidi" w:cstheme="majorBidi"/>
          <w:sz w:val="24"/>
          <w:szCs w:val="24"/>
        </w:rPr>
        <w:t>Pengkondisian</w:t>
      </w:r>
    </w:p>
    <w:p w:rsidR="007220D4" w:rsidRPr="002A12D3" w:rsidRDefault="007220D4" w:rsidP="006848C5">
      <w:pPr>
        <w:spacing w:line="480" w:lineRule="auto"/>
        <w:ind w:left="1134" w:firstLine="851"/>
        <w:jc w:val="both"/>
        <w:rPr>
          <w:rFonts w:asciiTheme="majorBidi" w:hAnsiTheme="majorBidi" w:cstheme="majorBidi"/>
          <w:sz w:val="24"/>
          <w:szCs w:val="24"/>
        </w:rPr>
      </w:pPr>
      <w:r w:rsidRPr="002A12D3">
        <w:rPr>
          <w:rFonts w:asciiTheme="majorBidi" w:hAnsiTheme="majorBidi" w:cstheme="majorBidi"/>
          <w:sz w:val="24"/>
          <w:szCs w:val="24"/>
        </w:rPr>
        <w:t>Pengkondisian ini harus diciptakan lingkungan sekolah yang nyaman, aman dan tertib.</w:t>
      </w:r>
      <w:r w:rsidRPr="002A12D3">
        <w:rPr>
          <w:rStyle w:val="FootnoteReference"/>
          <w:rFonts w:asciiTheme="majorBidi" w:hAnsiTheme="majorBidi" w:cstheme="majorBidi"/>
          <w:sz w:val="24"/>
          <w:szCs w:val="24"/>
        </w:rPr>
        <w:footnoteReference w:id="13"/>
      </w:r>
    </w:p>
    <w:p w:rsidR="007220D4" w:rsidRPr="002A12D3" w:rsidRDefault="007220D4" w:rsidP="006848C5">
      <w:pPr>
        <w:spacing w:line="480" w:lineRule="auto"/>
        <w:ind w:left="1134" w:firstLine="851"/>
        <w:jc w:val="both"/>
        <w:rPr>
          <w:rFonts w:asciiTheme="majorBidi" w:hAnsiTheme="majorBidi" w:cstheme="majorBidi"/>
          <w:sz w:val="24"/>
          <w:szCs w:val="24"/>
        </w:rPr>
      </w:pPr>
      <w:r w:rsidRPr="002A12D3">
        <w:rPr>
          <w:rFonts w:asciiTheme="majorBidi" w:hAnsiTheme="majorBidi" w:cstheme="majorBidi"/>
          <w:sz w:val="24"/>
          <w:szCs w:val="24"/>
        </w:rPr>
        <w:t>Pengkondisian yaitu penciptaan kondisi yang mendukung keterlaksanaan pendidikan karakter, misalnya  kebersihan  badan  dan pakaian,  toilet yang bersih, tempat sampah, halaman yang hijau dengan pepohonan, poster kata-kata bijak di  sekolah dan di dalam kelas, berbagai poster motivasi islami dalam Al-Qur’an, berbagai foto-foto dan sejarah dalam Al-Qur’an.</w:t>
      </w:r>
    </w:p>
    <w:p w:rsidR="007220D4" w:rsidRPr="002A12D3" w:rsidRDefault="007220D4" w:rsidP="006848C5">
      <w:pPr>
        <w:numPr>
          <w:ilvl w:val="0"/>
          <w:numId w:val="22"/>
        </w:numPr>
        <w:spacing w:after="160" w:line="480" w:lineRule="auto"/>
        <w:ind w:left="1134" w:hanging="283"/>
        <w:jc w:val="both"/>
        <w:rPr>
          <w:rFonts w:asciiTheme="majorBidi" w:hAnsiTheme="majorBidi" w:cstheme="majorBidi"/>
          <w:sz w:val="24"/>
          <w:szCs w:val="24"/>
        </w:rPr>
      </w:pPr>
      <w:r w:rsidRPr="002A12D3">
        <w:rPr>
          <w:rFonts w:asciiTheme="majorBidi" w:hAnsiTheme="majorBidi" w:cstheme="majorBidi"/>
          <w:sz w:val="24"/>
          <w:szCs w:val="24"/>
        </w:rPr>
        <w:t xml:space="preserve">Kegiatan </w:t>
      </w:r>
      <w:r w:rsidRPr="002A12D3">
        <w:rPr>
          <w:rFonts w:asciiTheme="majorBidi" w:hAnsiTheme="majorBidi" w:cstheme="majorBidi"/>
          <w:i/>
          <w:iCs/>
          <w:sz w:val="24"/>
          <w:szCs w:val="24"/>
        </w:rPr>
        <w:t>ekstrakurikuler</w:t>
      </w:r>
      <w:r w:rsidRPr="002A12D3">
        <w:rPr>
          <w:rFonts w:asciiTheme="majorBidi" w:hAnsiTheme="majorBidi" w:cstheme="majorBidi"/>
          <w:sz w:val="24"/>
          <w:szCs w:val="24"/>
        </w:rPr>
        <w:t xml:space="preserve"> (pengembangan diri)</w:t>
      </w:r>
    </w:p>
    <w:p w:rsidR="007220D4" w:rsidRPr="002A12D3" w:rsidRDefault="007220D4" w:rsidP="006848C5">
      <w:pPr>
        <w:spacing w:line="480" w:lineRule="auto"/>
        <w:ind w:left="1134" w:firstLine="851"/>
        <w:jc w:val="both"/>
        <w:rPr>
          <w:rFonts w:asciiTheme="majorBidi" w:hAnsiTheme="majorBidi" w:cstheme="majorBidi"/>
          <w:sz w:val="24"/>
          <w:szCs w:val="24"/>
        </w:rPr>
      </w:pPr>
      <w:r w:rsidRPr="002A12D3">
        <w:rPr>
          <w:rFonts w:asciiTheme="majorBidi" w:hAnsiTheme="majorBidi" w:cstheme="majorBidi"/>
          <w:sz w:val="24"/>
          <w:szCs w:val="24"/>
        </w:rPr>
        <w:t>Terlaksananya ekstrakurik</w:t>
      </w:r>
      <w:r w:rsidR="00011E96">
        <w:rPr>
          <w:rFonts w:asciiTheme="majorBidi" w:hAnsiTheme="majorBidi" w:cstheme="majorBidi"/>
          <w:sz w:val="24"/>
          <w:szCs w:val="24"/>
        </w:rPr>
        <w:t xml:space="preserve">uler  yang mendukung pendidikan </w:t>
      </w:r>
      <w:r w:rsidR="00256177">
        <w:rPr>
          <w:rFonts w:asciiTheme="majorBidi" w:hAnsiTheme="majorBidi" w:cstheme="majorBidi"/>
          <w:sz w:val="24"/>
          <w:szCs w:val="24"/>
        </w:rPr>
        <w:t xml:space="preserve">karakter </w:t>
      </w:r>
      <w:r w:rsidRPr="002A12D3">
        <w:rPr>
          <w:rFonts w:asciiTheme="majorBidi" w:hAnsiTheme="majorBidi" w:cstheme="majorBidi"/>
          <w:sz w:val="24"/>
          <w:szCs w:val="24"/>
        </w:rPr>
        <w:t xml:space="preserve">memerlukan perangkat pedoman pelaksanaan, pengembangan kapasitas sumber daya manusia, dan revitalisasi kegiatan yang sudah dilakukan sekolah, misalnya kegiatan pramuka, kompangan, </w:t>
      </w:r>
      <w:r w:rsidRPr="002A12D3">
        <w:rPr>
          <w:rFonts w:asciiTheme="majorBidi" w:hAnsiTheme="majorBidi" w:cstheme="majorBidi"/>
          <w:i/>
          <w:iCs/>
          <w:sz w:val="24"/>
          <w:szCs w:val="24"/>
        </w:rPr>
        <w:t>outbond</w:t>
      </w:r>
      <w:r w:rsidRPr="002A12D3">
        <w:rPr>
          <w:rFonts w:asciiTheme="majorBidi" w:hAnsiTheme="majorBidi" w:cstheme="majorBidi"/>
          <w:sz w:val="24"/>
          <w:szCs w:val="24"/>
        </w:rPr>
        <w:t xml:space="preserve"> dan sebagainya. “Aktivitas </w:t>
      </w:r>
      <w:r w:rsidRPr="002A12D3">
        <w:rPr>
          <w:rFonts w:asciiTheme="majorBidi" w:hAnsiTheme="majorBidi" w:cstheme="majorBidi"/>
          <w:i/>
          <w:iCs/>
          <w:sz w:val="24"/>
          <w:szCs w:val="24"/>
        </w:rPr>
        <w:t>ekstrakulikuler</w:t>
      </w:r>
      <w:r w:rsidRPr="002A12D3">
        <w:rPr>
          <w:rFonts w:asciiTheme="majorBidi" w:hAnsiTheme="majorBidi" w:cstheme="majorBidi"/>
          <w:sz w:val="24"/>
          <w:szCs w:val="24"/>
        </w:rPr>
        <w:t xml:space="preserve"> yang selama ini </w:t>
      </w:r>
      <w:r w:rsidRPr="002A12D3">
        <w:rPr>
          <w:rFonts w:asciiTheme="majorBidi" w:hAnsiTheme="majorBidi" w:cstheme="majorBidi"/>
          <w:sz w:val="24"/>
          <w:szCs w:val="24"/>
        </w:rPr>
        <w:lastRenderedPageBreak/>
        <w:t>diselenggarakan sekolah merupakan salah satu media strategis untuk pembinaan karakter dan peningkatan mutu  akademik murid”.</w:t>
      </w:r>
    </w:p>
    <w:p w:rsidR="007220D4" w:rsidRPr="002A12D3" w:rsidRDefault="007220D4" w:rsidP="006848C5">
      <w:pPr>
        <w:numPr>
          <w:ilvl w:val="0"/>
          <w:numId w:val="22"/>
        </w:numPr>
        <w:spacing w:after="160" w:line="480" w:lineRule="auto"/>
        <w:ind w:left="1134" w:hanging="283"/>
        <w:jc w:val="both"/>
        <w:rPr>
          <w:rFonts w:asciiTheme="majorBidi" w:hAnsiTheme="majorBidi" w:cstheme="majorBidi"/>
          <w:sz w:val="24"/>
          <w:szCs w:val="24"/>
        </w:rPr>
      </w:pPr>
      <w:r w:rsidRPr="002A12D3">
        <w:rPr>
          <w:rFonts w:asciiTheme="majorBidi" w:hAnsiTheme="majorBidi" w:cstheme="majorBidi"/>
          <w:sz w:val="24"/>
          <w:szCs w:val="24"/>
        </w:rPr>
        <w:t>Kegiatan keseharian di</w:t>
      </w:r>
      <w:r w:rsidR="00E526E2">
        <w:rPr>
          <w:rFonts w:asciiTheme="majorBidi" w:hAnsiTheme="majorBidi" w:cstheme="majorBidi"/>
          <w:sz w:val="24"/>
          <w:szCs w:val="24"/>
        </w:rPr>
        <w:t xml:space="preserve"> </w:t>
      </w:r>
      <w:r w:rsidRPr="002A12D3">
        <w:rPr>
          <w:rFonts w:asciiTheme="majorBidi" w:hAnsiTheme="majorBidi" w:cstheme="majorBidi"/>
          <w:sz w:val="24"/>
          <w:szCs w:val="24"/>
        </w:rPr>
        <w:t>rumah dan di masyarakat</w:t>
      </w:r>
    </w:p>
    <w:p w:rsidR="007220D4" w:rsidRPr="002A12D3" w:rsidRDefault="007220D4" w:rsidP="006848C5">
      <w:pPr>
        <w:spacing w:line="480" w:lineRule="auto"/>
        <w:ind w:left="1134" w:firstLine="851"/>
        <w:jc w:val="both"/>
        <w:rPr>
          <w:rFonts w:asciiTheme="majorBidi" w:hAnsiTheme="majorBidi" w:cstheme="majorBidi"/>
          <w:sz w:val="24"/>
          <w:szCs w:val="24"/>
        </w:rPr>
      </w:pPr>
      <w:r w:rsidRPr="002A12D3">
        <w:rPr>
          <w:rFonts w:asciiTheme="majorBidi" w:hAnsiTheme="majorBidi" w:cstheme="majorBidi"/>
          <w:sz w:val="24"/>
          <w:szCs w:val="24"/>
        </w:rPr>
        <w:t>Dalam kegiatan ini sekolah dapat mengupayakan terciptanya keselarasan antara karakter yang dikembangkan di sekolah dengan pembiasaan dirumah dan masyarakat. Sekolah dapat membuat angket berkenaan nilai yang dikembangkan di sekolah, dengan responden keluarga dan lingkungan terdekat anak/siswa.</w:t>
      </w:r>
    </w:p>
    <w:p w:rsidR="007220D4" w:rsidRPr="007220D4" w:rsidRDefault="007220D4" w:rsidP="006848C5">
      <w:pPr>
        <w:spacing w:line="480" w:lineRule="auto"/>
        <w:ind w:left="1134" w:firstLine="851"/>
        <w:jc w:val="both"/>
        <w:rPr>
          <w:rFonts w:asciiTheme="majorBidi" w:hAnsiTheme="majorBidi" w:cstheme="majorBidi"/>
          <w:sz w:val="20"/>
          <w:szCs w:val="20"/>
        </w:rPr>
        <w:sectPr w:rsidR="007220D4" w:rsidRPr="007220D4" w:rsidSect="00F309CC">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2268" w:right="1701" w:bottom="1701" w:left="2268" w:header="1020" w:footer="567" w:gutter="0"/>
          <w:pgNumType w:start="11"/>
          <w:cols w:space="708"/>
          <w:titlePg/>
          <w:docGrid w:linePitch="360"/>
        </w:sectPr>
      </w:pPr>
      <w:r w:rsidRPr="002A12D3">
        <w:rPr>
          <w:rFonts w:asciiTheme="majorBidi" w:hAnsiTheme="majorBidi" w:cstheme="majorBidi"/>
          <w:sz w:val="24"/>
          <w:szCs w:val="24"/>
        </w:rPr>
        <w:t>Prinsip pengembangan yang telah disebutkan di atas semuanya itu terkait dengan pengelolaan sekolah sebagaimana kemendiknas mengatakan bahwa “pengelolaan ialah bagaimana pendidikan karakter direncanakan, dilaksanakan, dan dikendalikan dalam aktivitas-aktivitas pendidikan secara memadai. Pengelolaan tersebut meliputi nilai-nilai yang perlu ditanamkan, kurikulum, pembelajaran, penilaian, pendidik, dan tenaga kependidikan dan komponen terkait lainnya. Dengan demikian manajemen sekolah merupakan salah satu media efektif dalam membangun pendidikan karakter.</w:t>
      </w:r>
      <w:r w:rsidRPr="002A12D3">
        <w:rPr>
          <w:rStyle w:val="FootnoteReference"/>
          <w:rFonts w:asciiTheme="majorBidi" w:hAnsiTheme="majorBidi" w:cstheme="majorBidi"/>
          <w:sz w:val="24"/>
          <w:szCs w:val="24"/>
        </w:rPr>
        <w:footnoteReference w:id="14"/>
      </w:r>
    </w:p>
    <w:p w:rsidR="007220D4" w:rsidRPr="00B12686" w:rsidRDefault="007220D4" w:rsidP="006848C5">
      <w:pPr>
        <w:spacing w:line="480" w:lineRule="auto"/>
        <w:jc w:val="both"/>
        <w:rPr>
          <w:rFonts w:asciiTheme="majorBidi" w:hAnsiTheme="majorBidi" w:cstheme="majorBidi"/>
          <w:sz w:val="20"/>
          <w:szCs w:val="20"/>
        </w:rPr>
      </w:pPr>
    </w:p>
    <w:sectPr w:rsidR="007220D4" w:rsidRPr="00B12686" w:rsidSect="00BB055C">
      <w:headerReference w:type="even" r:id="rId15"/>
      <w:headerReference w:type="default" r:id="rId16"/>
      <w:footerReference w:type="default" r:id="rId17"/>
      <w:headerReference w:type="first" r:id="rId18"/>
      <w:footerReference w:type="first" r:id="rId19"/>
      <w:footnotePr>
        <w:numRestart w:val="eachSect"/>
      </w:footnotePr>
      <w:type w:val="continuous"/>
      <w:pgSz w:w="11906" w:h="16838" w:code="9"/>
      <w:pgMar w:top="2268" w:right="1701" w:bottom="1701" w:left="2268" w:header="708" w:footer="708" w:gutter="0"/>
      <w:pgNumType w:start="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BE8" w:rsidRDefault="00BE6BE8" w:rsidP="00207FA3">
      <w:pPr>
        <w:spacing w:after="0" w:line="240" w:lineRule="auto"/>
      </w:pPr>
      <w:r>
        <w:separator/>
      </w:r>
    </w:p>
  </w:endnote>
  <w:endnote w:type="continuationSeparator" w:id="0">
    <w:p w:rsidR="00BE6BE8" w:rsidRDefault="00BE6BE8" w:rsidP="00207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8D0" w:rsidRDefault="00D038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D4" w:rsidRDefault="007220D4" w:rsidP="007220D4">
    <w:pPr>
      <w:pStyle w:val="Footer"/>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8589"/>
      <w:docPartObj>
        <w:docPartGallery w:val="Page Numbers (Bottom of Page)"/>
        <w:docPartUnique/>
      </w:docPartObj>
    </w:sdtPr>
    <w:sdtEndPr/>
    <w:sdtContent>
      <w:p w:rsidR="007220D4" w:rsidRDefault="000A06AF" w:rsidP="007220D4">
        <w:pPr>
          <w:pStyle w:val="Footer"/>
          <w:tabs>
            <w:tab w:val="clear" w:pos="4153"/>
            <w:tab w:val="clear" w:pos="8306"/>
          </w:tabs>
          <w:jc w:val="center"/>
        </w:pPr>
        <w:r w:rsidRPr="007220D4">
          <w:rPr>
            <w:rFonts w:asciiTheme="majorBidi" w:hAnsiTheme="majorBidi" w:cstheme="majorBidi"/>
            <w:sz w:val="24"/>
            <w:szCs w:val="24"/>
          </w:rPr>
          <w:fldChar w:fldCharType="begin"/>
        </w:r>
        <w:r w:rsidR="007220D4" w:rsidRPr="007220D4">
          <w:rPr>
            <w:rFonts w:asciiTheme="majorBidi" w:hAnsiTheme="majorBidi" w:cstheme="majorBidi"/>
            <w:sz w:val="24"/>
            <w:szCs w:val="24"/>
          </w:rPr>
          <w:instrText xml:space="preserve"> PAGE   \* MERGEFORMAT </w:instrText>
        </w:r>
        <w:r w:rsidRPr="007220D4">
          <w:rPr>
            <w:rFonts w:asciiTheme="majorBidi" w:hAnsiTheme="majorBidi" w:cstheme="majorBidi"/>
            <w:sz w:val="24"/>
            <w:szCs w:val="24"/>
          </w:rPr>
          <w:fldChar w:fldCharType="separate"/>
        </w:r>
        <w:r w:rsidR="00336988">
          <w:rPr>
            <w:rFonts w:asciiTheme="majorBidi" w:hAnsiTheme="majorBidi" w:cstheme="majorBidi"/>
            <w:noProof/>
            <w:sz w:val="24"/>
            <w:szCs w:val="24"/>
          </w:rPr>
          <w:t>11</w:t>
        </w:r>
        <w:r w:rsidRPr="007220D4">
          <w:rPr>
            <w:rFonts w:asciiTheme="majorBidi" w:hAnsiTheme="majorBidi" w:cstheme="majorBidi"/>
            <w:sz w:val="24"/>
            <w:szCs w:val="24"/>
          </w:rPr>
          <w:fldChar w:fldCharType="end"/>
        </w:r>
      </w:p>
    </w:sdtContent>
  </w:sdt>
  <w:p w:rsidR="007220D4" w:rsidRDefault="007220D4" w:rsidP="007220D4">
    <w:pPr>
      <w:pStyle w:val="Footer"/>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B17" w:rsidRDefault="008A7B17" w:rsidP="008A7B17">
    <w:pPr>
      <w:pStyle w:val="Footer"/>
      <w:tabs>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55C" w:rsidRDefault="00BB055C" w:rsidP="007220D4">
    <w:pPr>
      <w:pStyle w:val="Footer"/>
      <w:tabs>
        <w:tab w:val="clear" w:pos="4153"/>
        <w:tab w:val="clear" w:pos="8306"/>
      </w:tabs>
      <w:jc w:val="center"/>
    </w:pPr>
  </w:p>
  <w:p w:rsidR="00D36B15" w:rsidRDefault="00D36B15" w:rsidP="00D36B15">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BE8" w:rsidRDefault="00BE6BE8" w:rsidP="00207FA3">
      <w:pPr>
        <w:spacing w:after="0" w:line="240" w:lineRule="auto"/>
      </w:pPr>
      <w:r>
        <w:separator/>
      </w:r>
    </w:p>
  </w:footnote>
  <w:footnote w:type="continuationSeparator" w:id="0">
    <w:p w:rsidR="00BE6BE8" w:rsidRDefault="00BE6BE8" w:rsidP="00207FA3">
      <w:pPr>
        <w:spacing w:after="0" w:line="240" w:lineRule="auto"/>
      </w:pPr>
      <w:r>
        <w:continuationSeparator/>
      </w:r>
    </w:p>
  </w:footnote>
  <w:footnote w:id="1">
    <w:p w:rsidR="007220D4" w:rsidRPr="008F2141" w:rsidRDefault="007220D4" w:rsidP="007220D4">
      <w:pPr>
        <w:pStyle w:val="FootnoteText"/>
        <w:ind w:firstLine="851"/>
        <w:jc w:val="both"/>
        <w:rPr>
          <w:rFonts w:asciiTheme="majorBidi" w:hAnsiTheme="majorBidi" w:cstheme="majorBidi"/>
        </w:rPr>
      </w:pPr>
      <w:r w:rsidRPr="008F2141">
        <w:rPr>
          <w:rStyle w:val="FootnoteReference"/>
          <w:rFonts w:asciiTheme="majorBidi" w:hAnsiTheme="majorBidi" w:cstheme="majorBidi"/>
        </w:rPr>
        <w:footnoteRef/>
      </w:r>
      <w:r w:rsidRPr="008F2141">
        <w:rPr>
          <w:rFonts w:asciiTheme="majorBidi" w:hAnsiTheme="majorBidi" w:cstheme="majorBidi"/>
        </w:rPr>
        <w:t xml:space="preserve">Supardi, </w:t>
      </w:r>
      <w:r w:rsidRPr="008F2141">
        <w:rPr>
          <w:rFonts w:asciiTheme="majorBidi" w:hAnsiTheme="majorBidi" w:cstheme="majorBidi"/>
          <w:i/>
          <w:iCs/>
        </w:rPr>
        <w:t>Sekolah Efektif: Konsep Dasar dan Praktiknya</w:t>
      </w:r>
      <w:r w:rsidRPr="008F2141">
        <w:rPr>
          <w:rFonts w:asciiTheme="majorBidi" w:hAnsiTheme="majorBidi" w:cstheme="majorBidi"/>
        </w:rPr>
        <w:t xml:space="preserve">, (Jakarta: </w:t>
      </w:r>
      <w:r w:rsidR="001B3C42">
        <w:rPr>
          <w:rFonts w:asciiTheme="majorBidi" w:hAnsiTheme="majorBidi" w:cstheme="majorBidi"/>
        </w:rPr>
        <w:t>RajaGrafindo Persada, 2013), h</w:t>
      </w:r>
      <w:r w:rsidRPr="008F2141">
        <w:rPr>
          <w:rFonts w:asciiTheme="majorBidi" w:hAnsiTheme="majorBidi" w:cstheme="majorBidi"/>
        </w:rPr>
        <w:t>. 28-31.</w:t>
      </w:r>
    </w:p>
  </w:footnote>
  <w:footnote w:id="2">
    <w:p w:rsidR="007220D4" w:rsidRPr="008F2141" w:rsidRDefault="007220D4" w:rsidP="007220D4">
      <w:pPr>
        <w:pStyle w:val="FootnoteText"/>
        <w:ind w:firstLine="851"/>
        <w:jc w:val="both"/>
        <w:rPr>
          <w:rFonts w:asciiTheme="majorBidi" w:hAnsiTheme="majorBidi" w:cstheme="majorBidi"/>
        </w:rPr>
      </w:pPr>
      <w:r w:rsidRPr="008F2141">
        <w:rPr>
          <w:rStyle w:val="FootnoteReference"/>
          <w:rFonts w:asciiTheme="majorBidi" w:hAnsiTheme="majorBidi" w:cstheme="majorBidi"/>
        </w:rPr>
        <w:footnoteRef/>
      </w:r>
      <w:r w:rsidR="00011E96">
        <w:rPr>
          <w:rFonts w:asciiTheme="majorBidi" w:hAnsiTheme="majorBidi" w:cstheme="majorBidi"/>
        </w:rPr>
        <w:t>Agus Maimun d</w:t>
      </w:r>
      <w:r w:rsidRPr="008F2141">
        <w:rPr>
          <w:rFonts w:asciiTheme="majorBidi" w:hAnsiTheme="majorBidi" w:cstheme="majorBidi"/>
        </w:rPr>
        <w:t xml:space="preserve">an Agus Zainul Fitri, </w:t>
      </w:r>
      <w:r>
        <w:rPr>
          <w:rFonts w:asciiTheme="majorBidi" w:hAnsiTheme="majorBidi" w:cstheme="majorBidi"/>
        </w:rPr>
        <w:t>“</w:t>
      </w:r>
      <w:r w:rsidRPr="008F2141">
        <w:rPr>
          <w:rFonts w:asciiTheme="majorBidi" w:hAnsiTheme="majorBidi" w:cstheme="majorBidi"/>
          <w:i/>
          <w:iCs/>
        </w:rPr>
        <w:t>Madrasah Unggulan Lembaga Pendidikan Alternatif di Era Kompetitif</w:t>
      </w:r>
      <w:r>
        <w:rPr>
          <w:rFonts w:asciiTheme="majorBidi" w:hAnsiTheme="majorBidi" w:cstheme="majorBidi"/>
          <w:i/>
          <w:iCs/>
        </w:rPr>
        <w:t>”</w:t>
      </w:r>
      <w:r w:rsidRPr="008F2141">
        <w:rPr>
          <w:rFonts w:asciiTheme="majorBidi" w:hAnsiTheme="majorBidi" w:cstheme="majorBidi"/>
          <w:i/>
          <w:iCs/>
        </w:rPr>
        <w:t xml:space="preserve">, </w:t>
      </w:r>
      <w:r w:rsidRPr="008F2141">
        <w:rPr>
          <w:rFonts w:asciiTheme="majorBidi" w:hAnsiTheme="majorBidi" w:cstheme="majorBidi"/>
        </w:rPr>
        <w:t>(Mala</w:t>
      </w:r>
      <w:r w:rsidR="001B3C42">
        <w:rPr>
          <w:rFonts w:asciiTheme="majorBidi" w:hAnsiTheme="majorBidi" w:cstheme="majorBidi"/>
        </w:rPr>
        <w:t>ng :UIN MALIKI PRESS, 2010), h</w:t>
      </w:r>
      <w:r w:rsidRPr="008F2141">
        <w:rPr>
          <w:rFonts w:asciiTheme="majorBidi" w:hAnsiTheme="majorBidi" w:cstheme="majorBidi"/>
        </w:rPr>
        <w:t>.</w:t>
      </w:r>
      <w:r w:rsidR="001B3C42">
        <w:rPr>
          <w:rFonts w:asciiTheme="majorBidi" w:hAnsiTheme="majorBidi" w:cstheme="majorBidi"/>
        </w:rPr>
        <w:t xml:space="preserve"> </w:t>
      </w:r>
      <w:r w:rsidRPr="008F2141">
        <w:rPr>
          <w:rFonts w:asciiTheme="majorBidi" w:hAnsiTheme="majorBidi" w:cstheme="majorBidi"/>
        </w:rPr>
        <w:t>180</w:t>
      </w:r>
      <w:r w:rsidR="001B3C42">
        <w:rPr>
          <w:rFonts w:asciiTheme="majorBidi" w:hAnsiTheme="majorBidi" w:cstheme="majorBidi"/>
        </w:rPr>
        <w:t>.</w:t>
      </w:r>
      <w:r w:rsidRPr="008F2141">
        <w:rPr>
          <w:rFonts w:asciiTheme="majorBidi" w:hAnsiTheme="majorBidi" w:cstheme="majorBidi"/>
        </w:rPr>
        <w:t xml:space="preserve"> </w:t>
      </w:r>
    </w:p>
  </w:footnote>
  <w:footnote w:id="3">
    <w:p w:rsidR="007220D4" w:rsidRPr="008F2141" w:rsidRDefault="007220D4" w:rsidP="007220D4">
      <w:pPr>
        <w:pStyle w:val="FootnoteText"/>
        <w:ind w:firstLine="851"/>
        <w:jc w:val="both"/>
        <w:rPr>
          <w:rFonts w:asciiTheme="majorBidi" w:hAnsiTheme="majorBidi" w:cstheme="majorBidi"/>
        </w:rPr>
      </w:pPr>
      <w:r w:rsidRPr="008F2141">
        <w:rPr>
          <w:rStyle w:val="FootnoteReference"/>
          <w:rFonts w:asciiTheme="majorBidi" w:hAnsiTheme="majorBidi" w:cstheme="majorBidi"/>
        </w:rPr>
        <w:footnoteRef/>
      </w:r>
      <w:r w:rsidR="00011E96">
        <w:rPr>
          <w:rFonts w:asciiTheme="majorBidi" w:hAnsiTheme="majorBidi" w:cstheme="majorBidi"/>
        </w:rPr>
        <w:t xml:space="preserve"> Agus Maimun d</w:t>
      </w:r>
      <w:r w:rsidR="00011E96" w:rsidRPr="008F2141">
        <w:rPr>
          <w:rFonts w:asciiTheme="majorBidi" w:hAnsiTheme="majorBidi" w:cstheme="majorBidi"/>
        </w:rPr>
        <w:t xml:space="preserve">an Agus Zainul Fitri, </w:t>
      </w:r>
      <w:r w:rsidR="00011E96">
        <w:rPr>
          <w:rFonts w:asciiTheme="majorBidi" w:hAnsiTheme="majorBidi" w:cstheme="majorBidi"/>
        </w:rPr>
        <w:t>“</w:t>
      </w:r>
      <w:r w:rsidR="00011E96" w:rsidRPr="008F2141">
        <w:rPr>
          <w:rFonts w:asciiTheme="majorBidi" w:hAnsiTheme="majorBidi" w:cstheme="majorBidi"/>
          <w:i/>
          <w:iCs/>
        </w:rPr>
        <w:t>Madrasah Unggulan Lembaga Pendidikan Alternatif di Era Kompetitif</w:t>
      </w:r>
      <w:r w:rsidRPr="008F2141">
        <w:rPr>
          <w:rFonts w:asciiTheme="majorBidi" w:hAnsiTheme="majorBidi" w:cstheme="majorBidi"/>
        </w:rPr>
        <w:t>,</w:t>
      </w:r>
      <w:r w:rsidR="00EE1BCF">
        <w:rPr>
          <w:rFonts w:asciiTheme="majorBidi" w:hAnsiTheme="majorBidi" w:cstheme="majorBidi"/>
        </w:rPr>
        <w:t xml:space="preserve"> </w:t>
      </w:r>
      <w:r w:rsidRPr="008F2141">
        <w:rPr>
          <w:rFonts w:asciiTheme="majorBidi" w:hAnsiTheme="majorBidi" w:cstheme="majorBidi"/>
        </w:rPr>
        <w:t>h.</w:t>
      </w:r>
      <w:r w:rsidR="00EE1BCF">
        <w:rPr>
          <w:rFonts w:asciiTheme="majorBidi" w:hAnsiTheme="majorBidi" w:cstheme="majorBidi"/>
        </w:rPr>
        <w:t xml:space="preserve"> </w:t>
      </w:r>
      <w:r w:rsidRPr="008F2141">
        <w:rPr>
          <w:rFonts w:asciiTheme="majorBidi" w:hAnsiTheme="majorBidi" w:cstheme="majorBidi"/>
        </w:rPr>
        <w:t>195.</w:t>
      </w:r>
    </w:p>
  </w:footnote>
  <w:footnote w:id="4">
    <w:p w:rsidR="007220D4" w:rsidRPr="008F2141" w:rsidRDefault="007220D4" w:rsidP="007220D4">
      <w:pPr>
        <w:pStyle w:val="FootnoteText"/>
        <w:ind w:firstLine="851"/>
        <w:jc w:val="both"/>
        <w:rPr>
          <w:rFonts w:asciiTheme="majorBidi" w:hAnsiTheme="majorBidi" w:cstheme="majorBidi"/>
        </w:rPr>
      </w:pPr>
      <w:r w:rsidRPr="008F2141">
        <w:rPr>
          <w:rStyle w:val="FootnoteReference"/>
          <w:rFonts w:asciiTheme="majorBidi" w:hAnsiTheme="majorBidi" w:cstheme="majorBidi"/>
        </w:rPr>
        <w:footnoteRef/>
      </w:r>
      <w:r w:rsidRPr="008F2141">
        <w:rPr>
          <w:rFonts w:asciiTheme="majorBidi" w:hAnsiTheme="majorBidi" w:cstheme="majorBidi"/>
        </w:rPr>
        <w:t>Eni Purwati,</w:t>
      </w:r>
      <w:r w:rsidR="001B3C42">
        <w:rPr>
          <w:rFonts w:asciiTheme="majorBidi" w:hAnsiTheme="majorBidi" w:cstheme="majorBidi"/>
          <w:i/>
          <w:iCs/>
        </w:rPr>
        <w:t>“Pendidikan Karakter (Menjadi B</w:t>
      </w:r>
      <w:r w:rsidRPr="008F2141">
        <w:rPr>
          <w:rFonts w:asciiTheme="majorBidi" w:hAnsiTheme="majorBidi" w:cstheme="majorBidi"/>
          <w:i/>
          <w:iCs/>
        </w:rPr>
        <w:t>erkarakter Muslim-Muslimah Indonesia)</w:t>
      </w:r>
      <w:r w:rsidRPr="008F2141">
        <w:rPr>
          <w:rFonts w:asciiTheme="majorBidi" w:hAnsiTheme="majorBidi" w:cstheme="majorBidi"/>
        </w:rPr>
        <w:t>”,et.al. (Surabaya:PT Masmedia Buana Pustaka, 2012), h. 4.</w:t>
      </w:r>
    </w:p>
  </w:footnote>
  <w:footnote w:id="5">
    <w:p w:rsidR="007220D4" w:rsidRPr="008F2141" w:rsidRDefault="007220D4" w:rsidP="007220D4">
      <w:pPr>
        <w:pStyle w:val="FootnoteText"/>
        <w:ind w:left="851"/>
        <w:jc w:val="both"/>
        <w:rPr>
          <w:rFonts w:asciiTheme="majorBidi" w:hAnsiTheme="majorBidi" w:cstheme="majorBidi"/>
        </w:rPr>
      </w:pPr>
      <w:r w:rsidRPr="008F2141">
        <w:rPr>
          <w:rStyle w:val="FootnoteReference"/>
          <w:rFonts w:asciiTheme="majorBidi" w:hAnsiTheme="majorBidi" w:cstheme="majorBidi"/>
        </w:rPr>
        <w:footnoteRef/>
      </w:r>
      <w:r w:rsidR="00011E96" w:rsidRPr="008F2141">
        <w:rPr>
          <w:rFonts w:asciiTheme="majorBidi" w:hAnsiTheme="majorBidi" w:cstheme="majorBidi"/>
        </w:rPr>
        <w:t>Eni Purwati,</w:t>
      </w:r>
      <w:r w:rsidR="00011E96" w:rsidRPr="008F2141">
        <w:rPr>
          <w:rFonts w:asciiTheme="majorBidi" w:hAnsiTheme="majorBidi" w:cstheme="majorBidi"/>
          <w:i/>
          <w:iCs/>
        </w:rPr>
        <w:t>“Pendidikan Karakter (Menjadi berkarakter Muslim-Muslimah Indonesia)</w:t>
      </w:r>
      <w:r w:rsidR="00011E96">
        <w:rPr>
          <w:rFonts w:asciiTheme="majorBidi" w:hAnsiTheme="majorBidi" w:cstheme="majorBidi"/>
        </w:rPr>
        <w:t xml:space="preserve"> </w:t>
      </w:r>
      <w:r w:rsidRPr="008F2141">
        <w:rPr>
          <w:rFonts w:asciiTheme="majorBidi" w:hAnsiTheme="majorBidi" w:cstheme="majorBidi"/>
        </w:rPr>
        <w:t>,</w:t>
      </w:r>
      <w:r w:rsidR="00EE1BCF">
        <w:rPr>
          <w:rFonts w:asciiTheme="majorBidi" w:hAnsiTheme="majorBidi" w:cstheme="majorBidi"/>
        </w:rPr>
        <w:t xml:space="preserve"> </w:t>
      </w:r>
      <w:r w:rsidRPr="008F2141">
        <w:rPr>
          <w:rFonts w:asciiTheme="majorBidi" w:hAnsiTheme="majorBidi" w:cstheme="majorBidi"/>
        </w:rPr>
        <w:t>h. 5.</w:t>
      </w:r>
    </w:p>
  </w:footnote>
  <w:footnote w:id="6">
    <w:p w:rsidR="007220D4" w:rsidRPr="008F2141" w:rsidRDefault="007220D4" w:rsidP="007220D4">
      <w:pPr>
        <w:pStyle w:val="FootnoteText"/>
        <w:ind w:firstLine="851"/>
        <w:jc w:val="both"/>
        <w:rPr>
          <w:rFonts w:asciiTheme="majorBidi" w:hAnsiTheme="majorBidi" w:cstheme="majorBidi"/>
        </w:rPr>
      </w:pPr>
      <w:r w:rsidRPr="008F2141">
        <w:rPr>
          <w:rStyle w:val="FootnoteReference"/>
          <w:rFonts w:asciiTheme="majorBidi" w:hAnsiTheme="majorBidi" w:cstheme="majorBidi"/>
        </w:rPr>
        <w:footnoteRef/>
      </w:r>
      <w:r w:rsidRPr="008F2141">
        <w:rPr>
          <w:rFonts w:asciiTheme="majorBidi" w:hAnsiTheme="majorBidi" w:cstheme="majorBidi"/>
        </w:rPr>
        <w:t xml:space="preserve"> Hamid dan Beni Ahmad Saebani, “</w:t>
      </w:r>
      <w:r w:rsidRPr="008F2141">
        <w:rPr>
          <w:rFonts w:asciiTheme="majorBidi" w:hAnsiTheme="majorBidi" w:cstheme="majorBidi"/>
          <w:i/>
          <w:iCs/>
        </w:rPr>
        <w:t>Pendidikan Karakter Perspektif Islam</w:t>
      </w:r>
      <w:r w:rsidRPr="008F2141">
        <w:rPr>
          <w:rFonts w:asciiTheme="majorBidi" w:hAnsiTheme="majorBidi" w:cstheme="majorBidi"/>
        </w:rPr>
        <w:t>”, h. 39.</w:t>
      </w:r>
    </w:p>
  </w:footnote>
  <w:footnote w:id="7">
    <w:p w:rsidR="007220D4" w:rsidRPr="008F2141" w:rsidRDefault="007220D4" w:rsidP="007220D4">
      <w:pPr>
        <w:pStyle w:val="FootnoteText"/>
        <w:ind w:firstLine="851"/>
        <w:jc w:val="both"/>
        <w:rPr>
          <w:rFonts w:asciiTheme="majorBidi" w:hAnsiTheme="majorBidi" w:cstheme="majorBidi"/>
        </w:rPr>
      </w:pPr>
      <w:r w:rsidRPr="008F2141">
        <w:rPr>
          <w:rStyle w:val="FootnoteReference"/>
          <w:rFonts w:asciiTheme="majorBidi" w:hAnsiTheme="majorBidi" w:cstheme="majorBidi"/>
        </w:rPr>
        <w:footnoteRef/>
      </w:r>
      <w:r w:rsidR="00011E96">
        <w:rPr>
          <w:rFonts w:asciiTheme="majorBidi" w:hAnsiTheme="majorBidi" w:cstheme="majorBidi"/>
        </w:rPr>
        <w:t xml:space="preserve"> </w:t>
      </w:r>
      <w:r w:rsidR="00011E96" w:rsidRPr="008F2141">
        <w:rPr>
          <w:rFonts w:asciiTheme="majorBidi" w:hAnsiTheme="majorBidi" w:cstheme="majorBidi"/>
        </w:rPr>
        <w:t>Hamid dan Beni Ahmad Saebani, “</w:t>
      </w:r>
      <w:r w:rsidR="00011E96" w:rsidRPr="008F2141">
        <w:rPr>
          <w:rFonts w:asciiTheme="majorBidi" w:hAnsiTheme="majorBidi" w:cstheme="majorBidi"/>
          <w:i/>
          <w:iCs/>
        </w:rPr>
        <w:t>Pendidikan Karakter Perspektif Islam</w:t>
      </w:r>
      <w:r w:rsidR="00011E96" w:rsidRPr="008F2141">
        <w:rPr>
          <w:rFonts w:asciiTheme="majorBidi" w:hAnsiTheme="majorBidi" w:cstheme="majorBidi"/>
        </w:rPr>
        <w:t>”</w:t>
      </w:r>
      <w:r w:rsidRPr="008F2141">
        <w:rPr>
          <w:rFonts w:asciiTheme="majorBidi" w:hAnsiTheme="majorBidi" w:cstheme="majorBidi"/>
        </w:rPr>
        <w:t>, h. 40.</w:t>
      </w:r>
    </w:p>
  </w:footnote>
  <w:footnote w:id="8">
    <w:p w:rsidR="007220D4" w:rsidRPr="008F2141" w:rsidRDefault="007220D4" w:rsidP="002A704D">
      <w:pPr>
        <w:pStyle w:val="FootnoteText"/>
        <w:ind w:firstLine="851"/>
        <w:jc w:val="both"/>
        <w:rPr>
          <w:rFonts w:asciiTheme="majorBidi" w:hAnsiTheme="majorBidi" w:cstheme="majorBidi"/>
        </w:rPr>
      </w:pPr>
      <w:r w:rsidRPr="008F2141">
        <w:rPr>
          <w:rStyle w:val="FootnoteReference"/>
          <w:rFonts w:asciiTheme="majorBidi" w:hAnsiTheme="majorBidi" w:cstheme="majorBidi"/>
        </w:rPr>
        <w:footnoteRef/>
      </w:r>
      <w:r w:rsidRPr="008F2141">
        <w:rPr>
          <w:rFonts w:asciiTheme="majorBidi" w:hAnsiTheme="majorBidi" w:cstheme="majorBidi"/>
        </w:rPr>
        <w:t xml:space="preserve">Retno Lisrtyarti, </w:t>
      </w:r>
      <w:r w:rsidRPr="008F2141">
        <w:rPr>
          <w:rFonts w:asciiTheme="majorBidi" w:hAnsiTheme="majorBidi" w:cstheme="majorBidi"/>
          <w:i/>
          <w:iCs/>
        </w:rPr>
        <w:t xml:space="preserve">Pendidikan Karakter dalam Metode Akrtif, Inovatif dan Kreatif, </w:t>
      </w:r>
      <w:r w:rsidRPr="008F2141">
        <w:rPr>
          <w:rFonts w:asciiTheme="majorBidi" w:hAnsiTheme="majorBidi" w:cstheme="majorBidi"/>
        </w:rPr>
        <w:t>(Jakarta : Erlangga, 2012), h. 54.</w:t>
      </w:r>
    </w:p>
  </w:footnote>
  <w:footnote w:id="9">
    <w:p w:rsidR="007220D4" w:rsidRPr="008F2141" w:rsidRDefault="007220D4" w:rsidP="002A704D">
      <w:pPr>
        <w:spacing w:line="240" w:lineRule="auto"/>
        <w:ind w:firstLine="851"/>
        <w:jc w:val="both"/>
        <w:rPr>
          <w:rFonts w:asciiTheme="majorBidi" w:hAnsiTheme="majorBidi" w:cstheme="majorBidi"/>
          <w:sz w:val="20"/>
          <w:szCs w:val="20"/>
        </w:rPr>
      </w:pPr>
      <w:r w:rsidRPr="008F2141">
        <w:rPr>
          <w:rStyle w:val="FootnoteReference"/>
          <w:rFonts w:asciiTheme="majorBidi" w:hAnsiTheme="majorBidi" w:cstheme="majorBidi"/>
          <w:sz w:val="20"/>
          <w:szCs w:val="20"/>
        </w:rPr>
        <w:footnoteRef/>
      </w:r>
      <w:r w:rsidRPr="008F2141">
        <w:rPr>
          <w:rFonts w:asciiTheme="majorBidi" w:hAnsiTheme="majorBidi" w:cstheme="majorBidi"/>
          <w:sz w:val="20"/>
          <w:szCs w:val="20"/>
        </w:rPr>
        <w:t>Abdul Majid dan Dian Andayani, “</w:t>
      </w:r>
      <w:r w:rsidRPr="008F2141">
        <w:rPr>
          <w:rFonts w:asciiTheme="majorBidi" w:hAnsiTheme="majorBidi" w:cstheme="majorBidi"/>
          <w:i/>
          <w:iCs/>
          <w:sz w:val="20"/>
          <w:szCs w:val="20"/>
        </w:rPr>
        <w:t>Pendidikan Karakter Perspektif Islam”,</w:t>
      </w:r>
      <w:r w:rsidRPr="008F2141">
        <w:rPr>
          <w:rFonts w:asciiTheme="majorBidi" w:hAnsiTheme="majorBidi" w:cstheme="majorBidi"/>
          <w:sz w:val="20"/>
          <w:szCs w:val="20"/>
        </w:rPr>
        <w:t xml:space="preserve"> (Bandung: PT Remaja Rosdakarya Offset, 2013), h. 40.</w:t>
      </w:r>
    </w:p>
  </w:footnote>
  <w:footnote w:id="10">
    <w:p w:rsidR="007220D4" w:rsidRPr="008F2141" w:rsidRDefault="007220D4" w:rsidP="002A704D">
      <w:pPr>
        <w:pStyle w:val="FootnoteText"/>
        <w:ind w:firstLine="851"/>
        <w:jc w:val="both"/>
        <w:rPr>
          <w:rFonts w:asciiTheme="majorBidi" w:hAnsiTheme="majorBidi" w:cstheme="majorBidi"/>
        </w:rPr>
      </w:pPr>
      <w:r w:rsidRPr="008F2141">
        <w:rPr>
          <w:rStyle w:val="FootnoteReference"/>
          <w:rFonts w:asciiTheme="majorBidi" w:hAnsiTheme="majorBidi" w:cstheme="majorBidi"/>
        </w:rPr>
        <w:footnoteRef/>
      </w:r>
      <w:r w:rsidRPr="008F2141">
        <w:rPr>
          <w:rFonts w:asciiTheme="majorBidi" w:hAnsiTheme="majorBidi" w:cstheme="majorBidi"/>
        </w:rPr>
        <w:t xml:space="preserve"> Kemendikbud Grand, “</w:t>
      </w:r>
      <w:r w:rsidRPr="008F2141">
        <w:rPr>
          <w:rFonts w:asciiTheme="majorBidi" w:hAnsiTheme="majorBidi" w:cstheme="majorBidi"/>
          <w:i/>
          <w:iCs/>
        </w:rPr>
        <w:t xml:space="preserve">Design Revitalisasi Pendidikan di Sekolah Dasar Melalui Pendekatan Menyeluruh”, </w:t>
      </w:r>
      <w:r w:rsidRPr="008F2141">
        <w:rPr>
          <w:rFonts w:asciiTheme="majorBidi" w:hAnsiTheme="majorBidi" w:cstheme="majorBidi"/>
        </w:rPr>
        <w:t>(Jakarta: direktorat pembinaan sekolah dasar, 2011), h. 23.</w:t>
      </w:r>
    </w:p>
  </w:footnote>
  <w:footnote w:id="11">
    <w:p w:rsidR="007220D4" w:rsidRPr="008F2141" w:rsidRDefault="007220D4" w:rsidP="007220D4">
      <w:pPr>
        <w:pStyle w:val="FootnoteText"/>
        <w:ind w:firstLine="851"/>
        <w:jc w:val="both"/>
        <w:rPr>
          <w:rFonts w:asciiTheme="majorBidi" w:hAnsiTheme="majorBidi" w:cstheme="majorBidi"/>
        </w:rPr>
      </w:pPr>
      <w:r w:rsidRPr="008F2141">
        <w:rPr>
          <w:rStyle w:val="FootnoteReference"/>
          <w:rFonts w:asciiTheme="majorBidi" w:hAnsiTheme="majorBidi" w:cstheme="majorBidi"/>
        </w:rPr>
        <w:footnoteRef/>
      </w:r>
      <w:r w:rsidRPr="008F2141">
        <w:rPr>
          <w:rFonts w:asciiTheme="majorBidi" w:hAnsiTheme="majorBidi" w:cstheme="majorBidi"/>
        </w:rPr>
        <w:t xml:space="preserve"> Dirjen Dikdasmen Kemendiknas, “</w:t>
      </w:r>
      <w:r w:rsidRPr="008F2141">
        <w:rPr>
          <w:rFonts w:asciiTheme="majorBidi" w:hAnsiTheme="majorBidi" w:cstheme="majorBidi"/>
          <w:i/>
          <w:iCs/>
        </w:rPr>
        <w:t>Pembinaan Pendidikan Karakter di Sekolah Menengah Pertama</w:t>
      </w:r>
      <w:r w:rsidRPr="008F2141">
        <w:rPr>
          <w:rFonts w:asciiTheme="majorBidi" w:hAnsiTheme="majorBidi" w:cstheme="majorBidi"/>
        </w:rPr>
        <w:t>” (Jakarta: Dirjen Dikdasmen Kemendiknas, 2010), h. 4-5.</w:t>
      </w:r>
    </w:p>
  </w:footnote>
  <w:footnote w:id="12">
    <w:p w:rsidR="007220D4" w:rsidRPr="008F2141" w:rsidRDefault="007220D4" w:rsidP="007220D4">
      <w:pPr>
        <w:ind w:firstLine="851"/>
        <w:jc w:val="both"/>
        <w:rPr>
          <w:rFonts w:asciiTheme="majorBidi" w:hAnsiTheme="majorBidi" w:cstheme="majorBidi"/>
          <w:sz w:val="20"/>
          <w:szCs w:val="20"/>
        </w:rPr>
      </w:pPr>
      <w:r w:rsidRPr="008F2141">
        <w:rPr>
          <w:rStyle w:val="FootnoteReference"/>
          <w:rFonts w:asciiTheme="majorBidi" w:hAnsiTheme="majorBidi" w:cstheme="majorBidi"/>
          <w:sz w:val="20"/>
          <w:szCs w:val="20"/>
        </w:rPr>
        <w:footnoteRef/>
      </w:r>
      <w:r w:rsidRPr="008F2141">
        <w:rPr>
          <w:rFonts w:asciiTheme="majorBidi" w:hAnsiTheme="majorBidi" w:cstheme="majorBidi"/>
          <w:sz w:val="20"/>
          <w:szCs w:val="20"/>
        </w:rPr>
        <w:t xml:space="preserve"> M Mahbubi, “</w:t>
      </w:r>
      <w:r w:rsidRPr="008F2141">
        <w:rPr>
          <w:rFonts w:asciiTheme="majorBidi" w:hAnsiTheme="majorBidi" w:cstheme="majorBidi"/>
          <w:i/>
          <w:iCs/>
          <w:sz w:val="20"/>
          <w:szCs w:val="20"/>
        </w:rPr>
        <w:t>Pendidikan Karakter Implementasi Aswaja Sebagai Nilai Pendidikan Karakter</w:t>
      </w:r>
      <w:r w:rsidRPr="008F2141">
        <w:rPr>
          <w:rFonts w:asciiTheme="majorBidi" w:hAnsiTheme="majorBidi" w:cstheme="majorBidi"/>
          <w:sz w:val="20"/>
          <w:szCs w:val="20"/>
        </w:rPr>
        <w:t>”, (Yogyakarta: Pustaka Ilmu Yogyakarta, 2012). h. 45.</w:t>
      </w:r>
    </w:p>
  </w:footnote>
  <w:footnote w:id="13">
    <w:p w:rsidR="007220D4" w:rsidRPr="008F2141" w:rsidRDefault="007220D4" w:rsidP="007220D4">
      <w:pPr>
        <w:pStyle w:val="FootnoteText"/>
        <w:ind w:firstLine="851"/>
        <w:jc w:val="both"/>
        <w:rPr>
          <w:rFonts w:asciiTheme="majorBidi" w:hAnsiTheme="majorBidi" w:cstheme="majorBidi"/>
        </w:rPr>
      </w:pPr>
      <w:r w:rsidRPr="008F2141">
        <w:rPr>
          <w:rStyle w:val="FootnoteReference"/>
          <w:rFonts w:asciiTheme="majorBidi" w:hAnsiTheme="majorBidi" w:cstheme="majorBidi"/>
        </w:rPr>
        <w:footnoteRef/>
      </w:r>
      <w:r w:rsidRPr="008F2141">
        <w:rPr>
          <w:rFonts w:asciiTheme="majorBidi" w:hAnsiTheme="majorBidi" w:cstheme="majorBidi"/>
        </w:rPr>
        <w:t xml:space="preserve"> Majid dan Dian Andayani, “</w:t>
      </w:r>
      <w:r w:rsidRPr="008F2141">
        <w:rPr>
          <w:rFonts w:asciiTheme="majorBidi" w:hAnsiTheme="majorBidi" w:cstheme="majorBidi"/>
          <w:i/>
          <w:iCs/>
        </w:rPr>
        <w:t>Pendidikan Karakter Perspektif Islam”,</w:t>
      </w:r>
      <w:r w:rsidRPr="008F2141">
        <w:rPr>
          <w:rFonts w:asciiTheme="majorBidi" w:hAnsiTheme="majorBidi" w:cstheme="majorBidi"/>
        </w:rPr>
        <w:t xml:space="preserve"> h. 40.</w:t>
      </w:r>
    </w:p>
  </w:footnote>
  <w:footnote w:id="14">
    <w:p w:rsidR="007220D4" w:rsidRPr="008F2141" w:rsidRDefault="007220D4" w:rsidP="007220D4">
      <w:pPr>
        <w:ind w:firstLine="851"/>
        <w:jc w:val="both"/>
        <w:rPr>
          <w:rFonts w:asciiTheme="majorBidi" w:hAnsiTheme="majorBidi" w:cstheme="majorBidi"/>
          <w:i/>
          <w:iCs/>
          <w:sz w:val="20"/>
          <w:szCs w:val="20"/>
        </w:rPr>
      </w:pPr>
      <w:r w:rsidRPr="008F2141">
        <w:rPr>
          <w:rStyle w:val="FootnoteReference"/>
          <w:rFonts w:asciiTheme="majorBidi" w:hAnsiTheme="majorBidi" w:cstheme="majorBidi"/>
          <w:sz w:val="20"/>
          <w:szCs w:val="20"/>
        </w:rPr>
        <w:footnoteRef/>
      </w:r>
      <w:r w:rsidRPr="008F2141">
        <w:rPr>
          <w:rFonts w:asciiTheme="majorBidi" w:hAnsiTheme="majorBidi" w:cstheme="majorBidi"/>
          <w:sz w:val="20"/>
          <w:szCs w:val="20"/>
        </w:rPr>
        <w:t xml:space="preserve"> Kemendiknas, “</w:t>
      </w:r>
      <w:r w:rsidRPr="008F2141">
        <w:rPr>
          <w:rFonts w:asciiTheme="majorBidi" w:hAnsiTheme="majorBidi" w:cstheme="majorBidi"/>
          <w:i/>
          <w:iCs/>
          <w:sz w:val="20"/>
          <w:szCs w:val="20"/>
        </w:rPr>
        <w:t>Pembinaan Pendidikan Karakter di Sekolah Menengah Pertama</w:t>
      </w:r>
      <w:r w:rsidRPr="008F2141">
        <w:rPr>
          <w:rFonts w:asciiTheme="majorBidi" w:hAnsiTheme="majorBidi" w:cstheme="majorBidi"/>
          <w:sz w:val="20"/>
          <w:szCs w:val="20"/>
        </w:rPr>
        <w:t>”, h.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D4" w:rsidRDefault="00336988" w:rsidP="007220D4">
    <w:pPr>
      <w:pStyle w:val="Header"/>
      <w:tabs>
        <w:tab w:val="clear" w:pos="4153"/>
        <w:tab w:val="clear" w:pos="8306"/>
      </w:tabs>
      <w:jc w:val="right"/>
    </w:pPr>
    <w:r>
      <w:rPr>
        <w:rFonts w:asciiTheme="majorBidi" w:hAnsiTheme="majorBidi" w:cstheme="majorBidi"/>
        <w:noProof/>
        <w:sz w:val="24"/>
        <w:szCs w:val="24"/>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04329" o:spid="_x0000_s2059" type="#_x0000_t75" style="position:absolute;left:0;text-align:left;margin-left:0;margin-top:0;width:396.75pt;height:396.75pt;z-index:-251657216;mso-position-horizontal:center;mso-position-horizontal-relative:margin;mso-position-vertical:center;mso-position-vertical-relative:margin" o:allowincell="f">
          <v:imagedata r:id="rId1" o:title="logo iait" gain="19661f" blacklevel="22938f"/>
        </v:shape>
      </w:pict>
    </w:r>
    <w:sdt>
      <w:sdtPr>
        <w:id w:val="16828593"/>
        <w:docPartObj>
          <w:docPartGallery w:val="Page Numbers (Top of Page)"/>
          <w:docPartUnique/>
        </w:docPartObj>
      </w:sdtPr>
      <w:sdtEndPr/>
      <w:sdtContent>
        <w:r w:rsidR="000A06AF" w:rsidRPr="007220D4">
          <w:rPr>
            <w:rFonts w:asciiTheme="majorBidi" w:hAnsiTheme="majorBidi" w:cstheme="majorBidi"/>
            <w:sz w:val="24"/>
            <w:szCs w:val="24"/>
          </w:rPr>
          <w:fldChar w:fldCharType="begin"/>
        </w:r>
        <w:r w:rsidR="007220D4" w:rsidRPr="007220D4">
          <w:rPr>
            <w:rFonts w:asciiTheme="majorBidi" w:hAnsiTheme="majorBidi" w:cstheme="majorBidi"/>
            <w:sz w:val="24"/>
            <w:szCs w:val="24"/>
          </w:rPr>
          <w:instrText xml:space="preserve"> PAGE   \* MERGEFORMAT </w:instrText>
        </w:r>
        <w:r w:rsidR="000A06AF" w:rsidRPr="007220D4">
          <w:rPr>
            <w:rFonts w:asciiTheme="majorBidi" w:hAnsiTheme="majorBidi" w:cstheme="majorBidi"/>
            <w:sz w:val="24"/>
            <w:szCs w:val="24"/>
          </w:rPr>
          <w:fldChar w:fldCharType="separate"/>
        </w:r>
        <w:r>
          <w:rPr>
            <w:rFonts w:asciiTheme="majorBidi" w:hAnsiTheme="majorBidi" w:cstheme="majorBidi"/>
            <w:noProof/>
            <w:sz w:val="24"/>
            <w:szCs w:val="24"/>
          </w:rPr>
          <w:t>30</w:t>
        </w:r>
        <w:r w:rsidR="000A06AF" w:rsidRPr="007220D4">
          <w:rPr>
            <w:rFonts w:asciiTheme="majorBidi" w:hAnsiTheme="majorBidi" w:cstheme="majorBidi"/>
            <w:sz w:val="24"/>
            <w:szCs w:val="24"/>
          </w:rPr>
          <w:fldChar w:fldCharType="end"/>
        </w:r>
      </w:sdtContent>
    </w:sdt>
  </w:p>
  <w:p w:rsidR="007220D4" w:rsidRPr="007220D4" w:rsidRDefault="007220D4" w:rsidP="007220D4">
    <w:pPr>
      <w:pStyle w:val="Header"/>
      <w:tabs>
        <w:tab w:val="clear" w:pos="4153"/>
        <w:tab w:val="clear" w:pos="8306"/>
      </w:tabs>
      <w:rPr>
        <w:rFonts w:asciiTheme="majorBidi" w:hAnsiTheme="majorBidi" w:cstheme="majorBid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8584"/>
      <w:docPartObj>
        <w:docPartGallery w:val="Page Numbers (Top of Page)"/>
        <w:docPartUnique/>
      </w:docPartObj>
    </w:sdtPr>
    <w:sdtEndPr/>
    <w:sdtContent>
      <w:p w:rsidR="007220D4" w:rsidRDefault="00336988" w:rsidP="007220D4">
        <w:pPr>
          <w:pStyle w:val="Header"/>
          <w:tabs>
            <w:tab w:val="clear" w:pos="4153"/>
            <w:tab w:val="clear" w:pos="8306"/>
          </w:tabs>
          <w:jc w:val="right"/>
        </w:pPr>
        <w:r>
          <w:rPr>
            <w:rFonts w:asciiTheme="majorBidi" w:hAnsiTheme="majorBidi" w:cstheme="majorBidi"/>
            <w:noProof/>
            <w:sz w:val="24"/>
            <w:szCs w:val="24"/>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04330" o:spid="_x0000_s2060" type="#_x0000_t75" style="position:absolute;left:0;text-align:left;margin-left:0;margin-top:0;width:396.75pt;height:396.75pt;z-index:-251656192;mso-position-horizontal:center;mso-position-horizontal-relative:margin;mso-position-vertical:center;mso-position-vertical-relative:margin" o:allowincell="f">
              <v:imagedata r:id="rId1" o:title="logo iait" gain="19661f" blacklevel="22938f"/>
            </v:shape>
          </w:pict>
        </w:r>
        <w:r w:rsidR="000A06AF" w:rsidRPr="007220D4">
          <w:rPr>
            <w:rFonts w:asciiTheme="majorBidi" w:hAnsiTheme="majorBidi" w:cstheme="majorBidi"/>
            <w:sz w:val="24"/>
            <w:szCs w:val="24"/>
          </w:rPr>
          <w:fldChar w:fldCharType="begin"/>
        </w:r>
        <w:r w:rsidR="007220D4" w:rsidRPr="007220D4">
          <w:rPr>
            <w:rFonts w:asciiTheme="majorBidi" w:hAnsiTheme="majorBidi" w:cstheme="majorBidi"/>
            <w:sz w:val="24"/>
            <w:szCs w:val="24"/>
          </w:rPr>
          <w:instrText xml:space="preserve"> PAGE   \* MERGEFORMAT </w:instrText>
        </w:r>
        <w:r w:rsidR="000A06AF" w:rsidRPr="007220D4">
          <w:rPr>
            <w:rFonts w:asciiTheme="majorBidi" w:hAnsiTheme="majorBidi" w:cstheme="majorBidi"/>
            <w:sz w:val="24"/>
            <w:szCs w:val="24"/>
          </w:rPr>
          <w:fldChar w:fldCharType="separate"/>
        </w:r>
        <w:r>
          <w:rPr>
            <w:rFonts w:asciiTheme="majorBidi" w:hAnsiTheme="majorBidi" w:cstheme="majorBidi"/>
            <w:noProof/>
            <w:sz w:val="24"/>
            <w:szCs w:val="24"/>
          </w:rPr>
          <w:t>29</w:t>
        </w:r>
        <w:r w:rsidR="000A06AF" w:rsidRPr="007220D4">
          <w:rPr>
            <w:rFonts w:asciiTheme="majorBidi" w:hAnsiTheme="majorBidi" w:cstheme="majorBidi"/>
            <w:sz w:val="24"/>
            <w:szCs w:val="24"/>
          </w:rPr>
          <w:fldChar w:fldCharType="end"/>
        </w:r>
      </w:p>
    </w:sdtContent>
  </w:sdt>
  <w:p w:rsidR="007220D4" w:rsidRDefault="007220D4" w:rsidP="007220D4">
    <w:pPr>
      <w:pStyle w:val="Heade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8D0" w:rsidRDefault="00336988">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04328" o:spid="_x0000_s2058" type="#_x0000_t75" style="position:absolute;margin-left:0;margin-top:0;width:396.75pt;height:396.75pt;z-index:-251658240;mso-position-horizontal:center;mso-position-horizontal-relative:margin;mso-position-vertical:center;mso-position-vertical-relative:margin" o:allowincell="f">
          <v:imagedata r:id="rId1" o:title="logo iait" gain="19661f" blacklevel="22938f"/>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8548"/>
      <w:docPartObj>
        <w:docPartGallery w:val="Page Numbers (Top of Page)"/>
        <w:docPartUnique/>
      </w:docPartObj>
    </w:sdtPr>
    <w:sdtEndPr/>
    <w:sdtContent>
      <w:p w:rsidR="008A7B17" w:rsidRDefault="00336988">
        <w:pPr>
          <w:pStyle w:val="Header"/>
          <w:jc w:val="right"/>
        </w:pPr>
        <w:r>
          <w:rPr>
            <w:rFonts w:asciiTheme="majorBidi" w:hAnsiTheme="majorBidi" w:cstheme="majorBidi"/>
            <w:noProof/>
            <w:sz w:val="24"/>
            <w:szCs w:val="24"/>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04332" o:spid="_x0000_s2062" type="#_x0000_t75" style="position:absolute;left:0;text-align:left;margin-left:0;margin-top:0;width:396.75pt;height:396.75pt;z-index:-251654144;mso-position-horizontal:center;mso-position-horizontal-relative:margin;mso-position-vertical:center;mso-position-vertical-relative:margin" o:allowincell="f">
              <v:imagedata r:id="rId1" o:title="logo iait" gain="19661f" blacklevel="22938f"/>
            </v:shape>
          </w:pict>
        </w:r>
        <w:r w:rsidR="000A06AF" w:rsidRPr="008A7B17">
          <w:rPr>
            <w:rFonts w:asciiTheme="majorBidi" w:hAnsiTheme="majorBidi" w:cstheme="majorBidi"/>
            <w:sz w:val="24"/>
            <w:szCs w:val="24"/>
          </w:rPr>
          <w:fldChar w:fldCharType="begin"/>
        </w:r>
        <w:r w:rsidR="008A7B17" w:rsidRPr="008A7B17">
          <w:rPr>
            <w:rFonts w:asciiTheme="majorBidi" w:hAnsiTheme="majorBidi" w:cstheme="majorBidi"/>
            <w:sz w:val="24"/>
            <w:szCs w:val="24"/>
          </w:rPr>
          <w:instrText xml:space="preserve"> PAGE   \* MERGEFORMAT </w:instrText>
        </w:r>
        <w:r w:rsidR="000A06AF" w:rsidRPr="008A7B17">
          <w:rPr>
            <w:rFonts w:asciiTheme="majorBidi" w:hAnsiTheme="majorBidi" w:cstheme="majorBidi"/>
            <w:sz w:val="24"/>
            <w:szCs w:val="24"/>
          </w:rPr>
          <w:fldChar w:fldCharType="separate"/>
        </w:r>
        <w:r w:rsidR="009B2528">
          <w:rPr>
            <w:rFonts w:asciiTheme="majorBidi" w:hAnsiTheme="majorBidi" w:cstheme="majorBidi"/>
            <w:noProof/>
            <w:sz w:val="24"/>
            <w:szCs w:val="24"/>
          </w:rPr>
          <w:t>10</w:t>
        </w:r>
        <w:r w:rsidR="000A06AF" w:rsidRPr="008A7B17">
          <w:rPr>
            <w:rFonts w:asciiTheme="majorBidi" w:hAnsiTheme="majorBidi" w:cstheme="majorBidi"/>
            <w:sz w:val="24"/>
            <w:szCs w:val="24"/>
          </w:rPr>
          <w:fldChar w:fldCharType="end"/>
        </w:r>
      </w:p>
    </w:sdtContent>
  </w:sdt>
  <w:p w:rsidR="008A7B17" w:rsidRDefault="008A7B17" w:rsidP="008A7B17">
    <w:pPr>
      <w:pStyle w:val="Header"/>
      <w:tabs>
        <w:tab w:val="clear" w:pos="4153"/>
        <w:tab w:val="clear" w:pos="830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8549"/>
      <w:docPartObj>
        <w:docPartGallery w:val="Page Numbers (Top of Page)"/>
        <w:docPartUnique/>
      </w:docPartObj>
    </w:sdtPr>
    <w:sdtEndPr/>
    <w:sdtContent>
      <w:p w:rsidR="008A7B17" w:rsidRDefault="00336988" w:rsidP="00BB055C">
        <w:pPr>
          <w:pStyle w:val="Header"/>
          <w:tabs>
            <w:tab w:val="clear" w:pos="4153"/>
            <w:tab w:val="clear" w:pos="8306"/>
          </w:tabs>
          <w:jc w:val="right"/>
        </w:pPr>
        <w:r>
          <w:rPr>
            <w:rFonts w:asciiTheme="majorBidi" w:hAnsiTheme="majorBidi" w:cstheme="majorBidi"/>
            <w:noProof/>
            <w:sz w:val="24"/>
            <w:szCs w:val="24"/>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04333" o:spid="_x0000_s2063" type="#_x0000_t75" style="position:absolute;left:0;text-align:left;margin-left:0;margin-top:0;width:396.75pt;height:396.75pt;z-index:-251653120;mso-position-horizontal:center;mso-position-horizontal-relative:margin;mso-position-vertical:center;mso-position-vertical-relative:margin" o:allowincell="f">
              <v:imagedata r:id="rId1" o:title="logo iait" gain="19661f" blacklevel="22938f"/>
            </v:shape>
          </w:pict>
        </w:r>
        <w:r w:rsidR="000A06AF" w:rsidRPr="008A7B17">
          <w:rPr>
            <w:rFonts w:asciiTheme="majorBidi" w:hAnsiTheme="majorBidi" w:cstheme="majorBidi"/>
            <w:sz w:val="24"/>
            <w:szCs w:val="24"/>
          </w:rPr>
          <w:fldChar w:fldCharType="begin"/>
        </w:r>
        <w:r w:rsidR="008A7B17" w:rsidRPr="008A7B17">
          <w:rPr>
            <w:rFonts w:asciiTheme="majorBidi" w:hAnsiTheme="majorBidi" w:cstheme="majorBidi"/>
            <w:sz w:val="24"/>
            <w:szCs w:val="24"/>
          </w:rPr>
          <w:instrText xml:space="preserve"> PAGE   \* MERGEFORMAT </w:instrText>
        </w:r>
        <w:r w:rsidR="000A06AF" w:rsidRPr="008A7B17">
          <w:rPr>
            <w:rFonts w:asciiTheme="majorBidi" w:hAnsiTheme="majorBidi" w:cstheme="majorBidi"/>
            <w:sz w:val="24"/>
            <w:szCs w:val="24"/>
          </w:rPr>
          <w:fldChar w:fldCharType="separate"/>
        </w:r>
        <w:r w:rsidR="007220D4">
          <w:rPr>
            <w:rFonts w:asciiTheme="majorBidi" w:hAnsiTheme="majorBidi" w:cstheme="majorBidi"/>
            <w:noProof/>
            <w:sz w:val="24"/>
            <w:szCs w:val="24"/>
          </w:rPr>
          <w:t>28</w:t>
        </w:r>
        <w:r w:rsidR="000A06AF" w:rsidRPr="008A7B17">
          <w:rPr>
            <w:rFonts w:asciiTheme="majorBidi" w:hAnsiTheme="majorBidi" w:cstheme="majorBidi"/>
            <w:sz w:val="24"/>
            <w:szCs w:val="24"/>
          </w:rPr>
          <w:fldChar w:fldCharType="end"/>
        </w:r>
      </w:p>
    </w:sdtContent>
  </w:sdt>
  <w:p w:rsidR="00D36B15" w:rsidRDefault="00D36B15" w:rsidP="00D36B15">
    <w:pPr>
      <w:pStyle w:val="Header"/>
      <w:tabs>
        <w:tab w:val="clear" w:pos="4153"/>
        <w:tab w:val="clear" w:pos="8306"/>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B17" w:rsidRDefault="00336988" w:rsidP="008A7B17">
    <w:pPr>
      <w:pStyle w:val="Header"/>
      <w:tabs>
        <w:tab w:val="clear" w:pos="4153"/>
        <w:tab w:val="clear" w:pos="8306"/>
      </w:tabs>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04331" o:spid="_x0000_s2061" type="#_x0000_t75" style="position:absolute;margin-left:0;margin-top:0;width:396.75pt;height:396.75pt;z-index:-251655168;mso-position-horizontal:center;mso-position-horizontal-relative:margin;mso-position-vertical:center;mso-position-vertical-relative:margin" o:allowincell="f">
          <v:imagedata r:id="rId1" o:title="logo iait"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5796"/>
    <w:multiLevelType w:val="hybridMultilevel"/>
    <w:tmpl w:val="B074CF0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9F77C4"/>
    <w:multiLevelType w:val="hybridMultilevel"/>
    <w:tmpl w:val="2C16AB72"/>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nsid w:val="0A0382C5"/>
    <w:multiLevelType w:val="hybridMultilevel"/>
    <w:tmpl w:val="162872CC"/>
    <w:lvl w:ilvl="0" w:tplc="04210011">
      <w:start w:val="1"/>
      <w:numFmt w:val="decimal"/>
      <w:lvlText w:val="%1)"/>
      <w:lvlJc w:val="left"/>
    </w:lvl>
    <w:lvl w:ilvl="1" w:tplc="9B80F308">
      <w:numFmt w:val="decimal"/>
      <w:lvlText w:val=""/>
      <w:lvlJc w:val="left"/>
    </w:lvl>
    <w:lvl w:ilvl="2" w:tplc="F94ED6CA">
      <w:numFmt w:val="decimal"/>
      <w:lvlText w:val=""/>
      <w:lvlJc w:val="left"/>
    </w:lvl>
    <w:lvl w:ilvl="3" w:tplc="93A83148">
      <w:numFmt w:val="decimal"/>
      <w:lvlText w:val=""/>
      <w:lvlJc w:val="left"/>
    </w:lvl>
    <w:lvl w:ilvl="4" w:tplc="0ED67680">
      <w:numFmt w:val="decimal"/>
      <w:lvlText w:val=""/>
      <w:lvlJc w:val="left"/>
    </w:lvl>
    <w:lvl w:ilvl="5" w:tplc="9D00B8EC">
      <w:numFmt w:val="decimal"/>
      <w:lvlText w:val=""/>
      <w:lvlJc w:val="left"/>
    </w:lvl>
    <w:lvl w:ilvl="6" w:tplc="CC289D6E">
      <w:numFmt w:val="decimal"/>
      <w:lvlText w:val=""/>
      <w:lvlJc w:val="left"/>
    </w:lvl>
    <w:lvl w:ilvl="7" w:tplc="F1D4029E">
      <w:numFmt w:val="decimal"/>
      <w:lvlText w:val=""/>
      <w:lvlJc w:val="left"/>
    </w:lvl>
    <w:lvl w:ilvl="8" w:tplc="EA963A90">
      <w:numFmt w:val="decimal"/>
      <w:lvlText w:val=""/>
      <w:lvlJc w:val="left"/>
    </w:lvl>
  </w:abstractNum>
  <w:abstractNum w:abstractNumId="3">
    <w:nsid w:val="0A517889"/>
    <w:multiLevelType w:val="hybridMultilevel"/>
    <w:tmpl w:val="D79C3850"/>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nsid w:val="0AEE6F50"/>
    <w:multiLevelType w:val="hybridMultilevel"/>
    <w:tmpl w:val="1A60291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0F282D02"/>
    <w:multiLevelType w:val="hybridMultilevel"/>
    <w:tmpl w:val="D7661C2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F432973"/>
    <w:multiLevelType w:val="hybridMultilevel"/>
    <w:tmpl w:val="D7661C2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1726909"/>
    <w:multiLevelType w:val="hybridMultilevel"/>
    <w:tmpl w:val="37202080"/>
    <w:lvl w:ilvl="0" w:tplc="117AF76A">
      <w:start w:val="1"/>
      <w:numFmt w:val="lowerLetter"/>
      <w:lvlText w:val="%1."/>
      <w:lvlJc w:val="left"/>
      <w:pPr>
        <w:ind w:left="1334" w:hanging="360"/>
      </w:pPr>
      <w:rPr>
        <w:b w:val="0"/>
        <w:bCs w:val="0"/>
      </w:rPr>
    </w:lvl>
    <w:lvl w:ilvl="1" w:tplc="04210019" w:tentative="1">
      <w:start w:val="1"/>
      <w:numFmt w:val="lowerLetter"/>
      <w:lvlText w:val="%2."/>
      <w:lvlJc w:val="left"/>
      <w:pPr>
        <w:ind w:left="2054" w:hanging="360"/>
      </w:pPr>
    </w:lvl>
    <w:lvl w:ilvl="2" w:tplc="0421001B" w:tentative="1">
      <w:start w:val="1"/>
      <w:numFmt w:val="lowerRoman"/>
      <w:lvlText w:val="%3."/>
      <w:lvlJc w:val="right"/>
      <w:pPr>
        <w:ind w:left="2774" w:hanging="180"/>
      </w:pPr>
    </w:lvl>
    <w:lvl w:ilvl="3" w:tplc="0421000F" w:tentative="1">
      <w:start w:val="1"/>
      <w:numFmt w:val="decimal"/>
      <w:lvlText w:val="%4."/>
      <w:lvlJc w:val="left"/>
      <w:pPr>
        <w:ind w:left="3494" w:hanging="360"/>
      </w:pPr>
    </w:lvl>
    <w:lvl w:ilvl="4" w:tplc="04210019" w:tentative="1">
      <w:start w:val="1"/>
      <w:numFmt w:val="lowerLetter"/>
      <w:lvlText w:val="%5."/>
      <w:lvlJc w:val="left"/>
      <w:pPr>
        <w:ind w:left="4214" w:hanging="360"/>
      </w:pPr>
    </w:lvl>
    <w:lvl w:ilvl="5" w:tplc="0421001B" w:tentative="1">
      <w:start w:val="1"/>
      <w:numFmt w:val="lowerRoman"/>
      <w:lvlText w:val="%6."/>
      <w:lvlJc w:val="right"/>
      <w:pPr>
        <w:ind w:left="4934" w:hanging="180"/>
      </w:pPr>
    </w:lvl>
    <w:lvl w:ilvl="6" w:tplc="0421000F" w:tentative="1">
      <w:start w:val="1"/>
      <w:numFmt w:val="decimal"/>
      <w:lvlText w:val="%7."/>
      <w:lvlJc w:val="left"/>
      <w:pPr>
        <w:ind w:left="5654" w:hanging="360"/>
      </w:pPr>
    </w:lvl>
    <w:lvl w:ilvl="7" w:tplc="04210019" w:tentative="1">
      <w:start w:val="1"/>
      <w:numFmt w:val="lowerLetter"/>
      <w:lvlText w:val="%8."/>
      <w:lvlJc w:val="left"/>
      <w:pPr>
        <w:ind w:left="6374" w:hanging="360"/>
      </w:pPr>
    </w:lvl>
    <w:lvl w:ilvl="8" w:tplc="0421001B" w:tentative="1">
      <w:start w:val="1"/>
      <w:numFmt w:val="lowerRoman"/>
      <w:lvlText w:val="%9."/>
      <w:lvlJc w:val="right"/>
      <w:pPr>
        <w:ind w:left="7094" w:hanging="180"/>
      </w:pPr>
    </w:lvl>
  </w:abstractNum>
  <w:abstractNum w:abstractNumId="8">
    <w:nsid w:val="14925C85"/>
    <w:multiLevelType w:val="hybridMultilevel"/>
    <w:tmpl w:val="2C16AB72"/>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nsid w:val="163E790B"/>
    <w:multiLevelType w:val="hybridMultilevel"/>
    <w:tmpl w:val="F6942F5C"/>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nsid w:val="181930D2"/>
    <w:multiLevelType w:val="hybridMultilevel"/>
    <w:tmpl w:val="4B7898AC"/>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nsid w:val="1C8F49BE"/>
    <w:multiLevelType w:val="hybridMultilevel"/>
    <w:tmpl w:val="87AEAE7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DF869C1"/>
    <w:multiLevelType w:val="hybridMultilevel"/>
    <w:tmpl w:val="99F4D30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0AC2D15"/>
    <w:multiLevelType w:val="hybridMultilevel"/>
    <w:tmpl w:val="983A7B1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21723C7C"/>
    <w:multiLevelType w:val="hybridMultilevel"/>
    <w:tmpl w:val="2F60D5BE"/>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nsid w:val="2A6C3008"/>
    <w:multiLevelType w:val="hybridMultilevel"/>
    <w:tmpl w:val="2C16AB72"/>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6">
    <w:nsid w:val="36A3382F"/>
    <w:multiLevelType w:val="hybridMultilevel"/>
    <w:tmpl w:val="6534FDA6"/>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nsid w:val="37D34CD7"/>
    <w:multiLevelType w:val="hybridMultilevel"/>
    <w:tmpl w:val="D6E6B6C2"/>
    <w:lvl w:ilvl="0" w:tplc="CD7A652C">
      <w:start w:val="1"/>
      <w:numFmt w:val="upperLetter"/>
      <w:lvlText w:val="%1."/>
      <w:lvlJc w:val="left"/>
      <w:pPr>
        <w:ind w:left="502" w:hanging="360"/>
      </w:pPr>
      <w:rPr>
        <w:rFonts w:asciiTheme="majorBidi" w:hAnsiTheme="majorBidi" w:cstheme="maj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DC1F42"/>
    <w:multiLevelType w:val="hybridMultilevel"/>
    <w:tmpl w:val="3C1A2092"/>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9">
    <w:nsid w:val="3C316A3B"/>
    <w:multiLevelType w:val="hybridMultilevel"/>
    <w:tmpl w:val="2C16AB72"/>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0">
    <w:nsid w:val="441D4377"/>
    <w:multiLevelType w:val="hybridMultilevel"/>
    <w:tmpl w:val="E964388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6637A8D"/>
    <w:multiLevelType w:val="hybridMultilevel"/>
    <w:tmpl w:val="2C16AB72"/>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2">
    <w:nsid w:val="474B5B03"/>
    <w:multiLevelType w:val="hybridMultilevel"/>
    <w:tmpl w:val="A3A4438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9435DC4"/>
    <w:multiLevelType w:val="hybridMultilevel"/>
    <w:tmpl w:val="C3EA8CA8"/>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4">
    <w:nsid w:val="4A863019"/>
    <w:multiLevelType w:val="hybridMultilevel"/>
    <w:tmpl w:val="87AEAE7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C6A4658"/>
    <w:multiLevelType w:val="hybridMultilevel"/>
    <w:tmpl w:val="9B7EB08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05D4E65"/>
    <w:multiLevelType w:val="hybridMultilevel"/>
    <w:tmpl w:val="1DCEED84"/>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55F15743"/>
    <w:multiLevelType w:val="hybridMultilevel"/>
    <w:tmpl w:val="BD46C926"/>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8">
    <w:nsid w:val="61BC2D68"/>
    <w:multiLevelType w:val="hybridMultilevel"/>
    <w:tmpl w:val="4C3065B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7364D92"/>
    <w:multiLevelType w:val="hybridMultilevel"/>
    <w:tmpl w:val="2C16AB72"/>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0">
    <w:nsid w:val="690838BE"/>
    <w:multiLevelType w:val="hybridMultilevel"/>
    <w:tmpl w:val="0E9CEBA4"/>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1">
    <w:nsid w:val="6E28504B"/>
    <w:multiLevelType w:val="hybridMultilevel"/>
    <w:tmpl w:val="2C16AB72"/>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2">
    <w:nsid w:val="6FF25B22"/>
    <w:multiLevelType w:val="hybridMultilevel"/>
    <w:tmpl w:val="B150CD1C"/>
    <w:lvl w:ilvl="0" w:tplc="3F62F258">
      <w:start w:val="1"/>
      <w:numFmt w:val="decimal"/>
      <w:lvlText w:val="%1)"/>
      <w:lvlJc w:val="left"/>
      <w:pPr>
        <w:ind w:left="1571" w:hanging="360"/>
      </w:pPr>
      <w:rPr>
        <w:b w:val="0"/>
        <w:bCs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3">
    <w:nsid w:val="7F1B129A"/>
    <w:multiLevelType w:val="hybridMultilevel"/>
    <w:tmpl w:val="942A90EA"/>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4">
    <w:nsid w:val="7FCC0A16"/>
    <w:multiLevelType w:val="hybridMultilevel"/>
    <w:tmpl w:val="1BF60970"/>
    <w:lvl w:ilvl="0" w:tplc="904646DC">
      <w:start w:val="1"/>
      <w:numFmt w:val="lowerLetter"/>
      <w:lvlText w:val="%1."/>
      <w:lvlJc w:val="left"/>
      <w:pPr>
        <w:ind w:left="2138" w:hanging="360"/>
      </w:pPr>
      <w:rPr>
        <w:b w:val="0"/>
        <w:bCs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num w:numId="1">
    <w:abstractNumId w:val="0"/>
  </w:num>
  <w:num w:numId="2">
    <w:abstractNumId w:val="4"/>
  </w:num>
  <w:num w:numId="3">
    <w:abstractNumId w:val="23"/>
  </w:num>
  <w:num w:numId="4">
    <w:abstractNumId w:val="7"/>
  </w:num>
  <w:num w:numId="5">
    <w:abstractNumId w:val="34"/>
  </w:num>
  <w:num w:numId="6">
    <w:abstractNumId w:val="32"/>
  </w:num>
  <w:num w:numId="7">
    <w:abstractNumId w:val="26"/>
  </w:num>
  <w:num w:numId="8">
    <w:abstractNumId w:val="10"/>
  </w:num>
  <w:num w:numId="9">
    <w:abstractNumId w:val="31"/>
  </w:num>
  <w:num w:numId="10">
    <w:abstractNumId w:val="29"/>
  </w:num>
  <w:num w:numId="11">
    <w:abstractNumId w:val="1"/>
  </w:num>
  <w:num w:numId="12">
    <w:abstractNumId w:val="21"/>
  </w:num>
  <w:num w:numId="13">
    <w:abstractNumId w:val="19"/>
  </w:num>
  <w:num w:numId="14">
    <w:abstractNumId w:val="8"/>
  </w:num>
  <w:num w:numId="15">
    <w:abstractNumId w:val="15"/>
  </w:num>
  <w:num w:numId="16">
    <w:abstractNumId w:val="24"/>
  </w:num>
  <w:num w:numId="17">
    <w:abstractNumId w:val="5"/>
  </w:num>
  <w:num w:numId="18">
    <w:abstractNumId w:val="6"/>
  </w:num>
  <w:num w:numId="19">
    <w:abstractNumId w:val="28"/>
  </w:num>
  <w:num w:numId="20">
    <w:abstractNumId w:val="22"/>
  </w:num>
  <w:num w:numId="21">
    <w:abstractNumId w:val="20"/>
  </w:num>
  <w:num w:numId="22">
    <w:abstractNumId w:val="25"/>
  </w:num>
  <w:num w:numId="23">
    <w:abstractNumId w:val="12"/>
  </w:num>
  <w:num w:numId="24">
    <w:abstractNumId w:val="17"/>
  </w:num>
  <w:num w:numId="25">
    <w:abstractNumId w:val="2"/>
  </w:num>
  <w:num w:numId="26">
    <w:abstractNumId w:val="18"/>
  </w:num>
  <w:num w:numId="27">
    <w:abstractNumId w:val="9"/>
  </w:num>
  <w:num w:numId="28">
    <w:abstractNumId w:val="30"/>
  </w:num>
  <w:num w:numId="29">
    <w:abstractNumId w:val="14"/>
  </w:num>
  <w:num w:numId="30">
    <w:abstractNumId w:val="27"/>
  </w:num>
  <w:num w:numId="31">
    <w:abstractNumId w:val="3"/>
  </w:num>
  <w:num w:numId="32">
    <w:abstractNumId w:val="16"/>
  </w:num>
  <w:num w:numId="33">
    <w:abstractNumId w:val="33"/>
  </w:num>
  <w:num w:numId="34">
    <w:abstractNumId w:val="1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7"/>
  <w:proofState w:spelling="clean" w:grammar="clean"/>
  <w:defaultTabStop w:val="720"/>
  <w:evenAndOddHeaders/>
  <w:drawingGridHorizontalSpacing w:val="110"/>
  <w:displayHorizontalDrawingGridEvery w:val="2"/>
  <w:characterSpacingControl w:val="doNotCompress"/>
  <w:hdrShapeDefaults>
    <o:shapedefaults v:ext="edit" spidmax="2064"/>
    <o:shapelayout v:ext="edit">
      <o:idmap v:ext="edit" data="2"/>
    </o:shapelayout>
  </w:hdrShapeDefaults>
  <w:footnotePr>
    <w:numRestart w:val="eachSect"/>
    <w:footnote w:id="-1"/>
    <w:footnote w:id="0"/>
  </w:footnotePr>
  <w:endnotePr>
    <w:endnote w:id="-1"/>
    <w:endnote w:id="0"/>
  </w:endnotePr>
  <w:compat>
    <w:compatSetting w:name="compatibilityMode" w:uri="http://schemas.microsoft.com/office/word" w:val="12"/>
  </w:compat>
  <w:rsids>
    <w:rsidRoot w:val="00F111CD"/>
    <w:rsid w:val="00010B74"/>
    <w:rsid w:val="00011E96"/>
    <w:rsid w:val="00044FDB"/>
    <w:rsid w:val="00091331"/>
    <w:rsid w:val="000A06AF"/>
    <w:rsid w:val="000C079F"/>
    <w:rsid w:val="000D5FBF"/>
    <w:rsid w:val="0013555E"/>
    <w:rsid w:val="001521A0"/>
    <w:rsid w:val="00155F88"/>
    <w:rsid w:val="00155FA6"/>
    <w:rsid w:val="001B3C42"/>
    <w:rsid w:val="001D778B"/>
    <w:rsid w:val="00207FA3"/>
    <w:rsid w:val="0021097C"/>
    <w:rsid w:val="002352DE"/>
    <w:rsid w:val="0025245D"/>
    <w:rsid w:val="00256177"/>
    <w:rsid w:val="002A12D3"/>
    <w:rsid w:val="002A704D"/>
    <w:rsid w:val="002F4646"/>
    <w:rsid w:val="0032465F"/>
    <w:rsid w:val="00336988"/>
    <w:rsid w:val="003A54E5"/>
    <w:rsid w:val="003D0CFF"/>
    <w:rsid w:val="003E65B6"/>
    <w:rsid w:val="00417EB7"/>
    <w:rsid w:val="0042243B"/>
    <w:rsid w:val="00436A12"/>
    <w:rsid w:val="00483C36"/>
    <w:rsid w:val="004A266D"/>
    <w:rsid w:val="004E7F13"/>
    <w:rsid w:val="00533ECA"/>
    <w:rsid w:val="00567D1A"/>
    <w:rsid w:val="005F788F"/>
    <w:rsid w:val="00616369"/>
    <w:rsid w:val="00621262"/>
    <w:rsid w:val="0062337C"/>
    <w:rsid w:val="00653201"/>
    <w:rsid w:val="006679AC"/>
    <w:rsid w:val="006848C5"/>
    <w:rsid w:val="006F4261"/>
    <w:rsid w:val="007220D4"/>
    <w:rsid w:val="007309B4"/>
    <w:rsid w:val="00760839"/>
    <w:rsid w:val="007F707C"/>
    <w:rsid w:val="008426E5"/>
    <w:rsid w:val="0084778C"/>
    <w:rsid w:val="00847C2E"/>
    <w:rsid w:val="0088208A"/>
    <w:rsid w:val="00882444"/>
    <w:rsid w:val="008A062E"/>
    <w:rsid w:val="008A7B17"/>
    <w:rsid w:val="008F2141"/>
    <w:rsid w:val="00973E8B"/>
    <w:rsid w:val="009B2528"/>
    <w:rsid w:val="009D48AD"/>
    <w:rsid w:val="00A17658"/>
    <w:rsid w:val="00A66F79"/>
    <w:rsid w:val="00A756EC"/>
    <w:rsid w:val="00A765A9"/>
    <w:rsid w:val="00AB31F7"/>
    <w:rsid w:val="00B12686"/>
    <w:rsid w:val="00B17BBE"/>
    <w:rsid w:val="00B26BA5"/>
    <w:rsid w:val="00B369B2"/>
    <w:rsid w:val="00BB0149"/>
    <w:rsid w:val="00BB055C"/>
    <w:rsid w:val="00BC3855"/>
    <w:rsid w:val="00BE6BE8"/>
    <w:rsid w:val="00C505F5"/>
    <w:rsid w:val="00C53729"/>
    <w:rsid w:val="00C56101"/>
    <w:rsid w:val="00C57379"/>
    <w:rsid w:val="00C6161D"/>
    <w:rsid w:val="00CC2E8D"/>
    <w:rsid w:val="00D038D0"/>
    <w:rsid w:val="00D20377"/>
    <w:rsid w:val="00D21B29"/>
    <w:rsid w:val="00D36B15"/>
    <w:rsid w:val="00D73D2E"/>
    <w:rsid w:val="00D74CD9"/>
    <w:rsid w:val="00DD0BAF"/>
    <w:rsid w:val="00E10906"/>
    <w:rsid w:val="00E17013"/>
    <w:rsid w:val="00E526E2"/>
    <w:rsid w:val="00E60E45"/>
    <w:rsid w:val="00EA28BE"/>
    <w:rsid w:val="00EB216A"/>
    <w:rsid w:val="00EC3B09"/>
    <w:rsid w:val="00EE1BCF"/>
    <w:rsid w:val="00EF2B08"/>
    <w:rsid w:val="00F111CD"/>
    <w:rsid w:val="00F309CC"/>
    <w:rsid w:val="00F9677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013"/>
  </w:style>
  <w:style w:type="paragraph" w:styleId="Heading2">
    <w:name w:val="heading 2"/>
    <w:basedOn w:val="Normal"/>
    <w:link w:val="Heading2Char"/>
    <w:uiPriority w:val="9"/>
    <w:qFormat/>
    <w:rsid w:val="00A756EC"/>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4">
    <w:name w:val="heading 4"/>
    <w:basedOn w:val="Normal"/>
    <w:link w:val="Heading4Char"/>
    <w:uiPriority w:val="9"/>
    <w:qFormat/>
    <w:rsid w:val="00A756EC"/>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1CD"/>
    <w:pPr>
      <w:ind w:left="720"/>
      <w:contextualSpacing/>
    </w:pPr>
  </w:style>
  <w:style w:type="paragraph" w:customStyle="1" w:styleId="Default">
    <w:name w:val="Default"/>
    <w:rsid w:val="00207FA3"/>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207FA3"/>
    <w:pPr>
      <w:spacing w:after="0" w:line="240" w:lineRule="auto"/>
    </w:pPr>
    <w:rPr>
      <w:sz w:val="20"/>
      <w:szCs w:val="20"/>
    </w:rPr>
  </w:style>
  <w:style w:type="character" w:customStyle="1" w:styleId="FootnoteTextChar">
    <w:name w:val="Footnote Text Char"/>
    <w:basedOn w:val="DefaultParagraphFont"/>
    <w:link w:val="FootnoteText"/>
    <w:uiPriority w:val="99"/>
    <w:rsid w:val="00207FA3"/>
    <w:rPr>
      <w:sz w:val="20"/>
      <w:szCs w:val="20"/>
    </w:rPr>
  </w:style>
  <w:style w:type="character" w:styleId="FootnoteReference">
    <w:name w:val="footnote reference"/>
    <w:basedOn w:val="DefaultParagraphFont"/>
    <w:uiPriority w:val="99"/>
    <w:semiHidden/>
    <w:unhideWhenUsed/>
    <w:rsid w:val="00207FA3"/>
    <w:rPr>
      <w:vertAlign w:val="superscript"/>
    </w:rPr>
  </w:style>
  <w:style w:type="paragraph" w:styleId="Header">
    <w:name w:val="header"/>
    <w:basedOn w:val="Normal"/>
    <w:link w:val="HeaderChar"/>
    <w:uiPriority w:val="99"/>
    <w:unhideWhenUsed/>
    <w:rsid w:val="00D36B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D36B15"/>
  </w:style>
  <w:style w:type="paragraph" w:styleId="Footer">
    <w:name w:val="footer"/>
    <w:basedOn w:val="Normal"/>
    <w:link w:val="FooterChar"/>
    <w:uiPriority w:val="99"/>
    <w:unhideWhenUsed/>
    <w:rsid w:val="00D36B15"/>
    <w:pPr>
      <w:tabs>
        <w:tab w:val="center" w:pos="4153"/>
        <w:tab w:val="right" w:pos="8306"/>
      </w:tabs>
      <w:spacing w:after="0" w:line="240" w:lineRule="auto"/>
    </w:pPr>
  </w:style>
  <w:style w:type="character" w:customStyle="1" w:styleId="FooterChar">
    <w:name w:val="Footer Char"/>
    <w:basedOn w:val="DefaultParagraphFont"/>
    <w:link w:val="Footer"/>
    <w:uiPriority w:val="99"/>
    <w:rsid w:val="00D36B15"/>
  </w:style>
  <w:style w:type="character" w:customStyle="1" w:styleId="Heading2Char">
    <w:name w:val="Heading 2 Char"/>
    <w:basedOn w:val="DefaultParagraphFont"/>
    <w:link w:val="Heading2"/>
    <w:uiPriority w:val="9"/>
    <w:rsid w:val="00A756EC"/>
    <w:rPr>
      <w:rFonts w:ascii="Times New Roman" w:eastAsia="Times New Roman" w:hAnsi="Times New Roman" w:cs="Times New Roman"/>
      <w:b/>
      <w:bCs/>
      <w:sz w:val="36"/>
      <w:szCs w:val="36"/>
      <w:lang w:eastAsia="id-ID"/>
    </w:rPr>
  </w:style>
  <w:style w:type="character" w:customStyle="1" w:styleId="Heading4Char">
    <w:name w:val="Heading 4 Char"/>
    <w:basedOn w:val="DefaultParagraphFont"/>
    <w:link w:val="Heading4"/>
    <w:uiPriority w:val="9"/>
    <w:rsid w:val="00A756EC"/>
    <w:rPr>
      <w:rFonts w:ascii="Times New Roman" w:eastAsia="Times New Roman" w:hAnsi="Times New Roman" w:cs="Times New Roman"/>
      <w:b/>
      <w:bCs/>
      <w:sz w:val="24"/>
      <w:szCs w:val="24"/>
      <w:lang w:eastAsia="id-ID"/>
    </w:rPr>
  </w:style>
  <w:style w:type="character" w:styleId="Hyperlink">
    <w:name w:val="Hyperlink"/>
    <w:basedOn w:val="DefaultParagraphFont"/>
    <w:uiPriority w:val="99"/>
    <w:semiHidden/>
    <w:unhideWhenUsed/>
    <w:rsid w:val="00A756EC"/>
    <w:rPr>
      <w:color w:val="0000FF"/>
      <w:u w:val="single"/>
    </w:rPr>
  </w:style>
  <w:style w:type="character" w:customStyle="1" w:styleId="label">
    <w:name w:val="label"/>
    <w:basedOn w:val="DefaultParagraphFont"/>
    <w:rsid w:val="00A756EC"/>
  </w:style>
  <w:style w:type="character" w:customStyle="1" w:styleId="english">
    <w:name w:val="english"/>
    <w:basedOn w:val="DefaultParagraphFont"/>
    <w:rsid w:val="00A756EC"/>
  </w:style>
  <w:style w:type="paragraph" w:styleId="NormalWeb">
    <w:name w:val="Normal (Web)"/>
    <w:basedOn w:val="Normal"/>
    <w:uiPriority w:val="99"/>
    <w:semiHidden/>
    <w:unhideWhenUsed/>
    <w:rsid w:val="00A756EC"/>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34859">
      <w:bodyDiv w:val="1"/>
      <w:marLeft w:val="0"/>
      <w:marRight w:val="0"/>
      <w:marTop w:val="0"/>
      <w:marBottom w:val="0"/>
      <w:divBdr>
        <w:top w:val="none" w:sz="0" w:space="0" w:color="auto"/>
        <w:left w:val="none" w:sz="0" w:space="0" w:color="auto"/>
        <w:bottom w:val="none" w:sz="0" w:space="0" w:color="auto"/>
        <w:right w:val="none" w:sz="0" w:space="0" w:color="auto"/>
      </w:divBdr>
      <w:divsChild>
        <w:div w:id="212618401">
          <w:marLeft w:val="360"/>
          <w:marRight w:val="0"/>
          <w:marTop w:val="0"/>
          <w:marBottom w:val="0"/>
          <w:divBdr>
            <w:top w:val="none" w:sz="0" w:space="0" w:color="auto"/>
            <w:left w:val="none" w:sz="0" w:space="0" w:color="auto"/>
            <w:bottom w:val="none" w:sz="0" w:space="0" w:color="auto"/>
            <w:right w:val="none" w:sz="0" w:space="0" w:color="auto"/>
          </w:divBdr>
        </w:div>
        <w:div w:id="324673262">
          <w:marLeft w:val="360"/>
          <w:marRight w:val="0"/>
          <w:marTop w:val="0"/>
          <w:marBottom w:val="0"/>
          <w:divBdr>
            <w:top w:val="none" w:sz="0" w:space="0" w:color="auto"/>
            <w:left w:val="none" w:sz="0" w:space="0" w:color="auto"/>
            <w:bottom w:val="none" w:sz="0" w:space="0" w:color="auto"/>
            <w:right w:val="none" w:sz="0" w:space="0" w:color="auto"/>
          </w:divBdr>
        </w:div>
        <w:div w:id="788627151">
          <w:marLeft w:val="360"/>
          <w:marRight w:val="0"/>
          <w:marTop w:val="0"/>
          <w:marBottom w:val="0"/>
          <w:divBdr>
            <w:top w:val="none" w:sz="0" w:space="0" w:color="auto"/>
            <w:left w:val="none" w:sz="0" w:space="0" w:color="auto"/>
            <w:bottom w:val="none" w:sz="0" w:space="0" w:color="auto"/>
            <w:right w:val="none" w:sz="0" w:space="0" w:color="auto"/>
          </w:divBdr>
        </w:div>
        <w:div w:id="1404527813">
          <w:marLeft w:val="360"/>
          <w:marRight w:val="0"/>
          <w:marTop w:val="0"/>
          <w:marBottom w:val="0"/>
          <w:divBdr>
            <w:top w:val="none" w:sz="0" w:space="0" w:color="auto"/>
            <w:left w:val="none" w:sz="0" w:space="0" w:color="auto"/>
            <w:bottom w:val="none" w:sz="0" w:space="0" w:color="auto"/>
            <w:right w:val="none" w:sz="0" w:space="0" w:color="auto"/>
          </w:divBdr>
        </w:div>
        <w:div w:id="1906329025">
          <w:marLeft w:val="360"/>
          <w:marRight w:val="0"/>
          <w:marTop w:val="0"/>
          <w:marBottom w:val="0"/>
          <w:divBdr>
            <w:top w:val="none" w:sz="0" w:space="0" w:color="auto"/>
            <w:left w:val="none" w:sz="0" w:space="0" w:color="auto"/>
            <w:bottom w:val="none" w:sz="0" w:space="0" w:color="auto"/>
            <w:right w:val="none" w:sz="0" w:space="0" w:color="auto"/>
          </w:divBdr>
        </w:div>
      </w:divsChild>
    </w:div>
    <w:div w:id="740323913">
      <w:bodyDiv w:val="1"/>
      <w:marLeft w:val="0"/>
      <w:marRight w:val="0"/>
      <w:marTop w:val="0"/>
      <w:marBottom w:val="0"/>
      <w:divBdr>
        <w:top w:val="none" w:sz="0" w:space="0" w:color="auto"/>
        <w:left w:val="none" w:sz="0" w:space="0" w:color="auto"/>
        <w:bottom w:val="none" w:sz="0" w:space="0" w:color="auto"/>
        <w:right w:val="none" w:sz="0" w:space="0" w:color="auto"/>
      </w:divBdr>
      <w:divsChild>
        <w:div w:id="38551190">
          <w:marLeft w:val="360"/>
          <w:marRight w:val="0"/>
          <w:marTop w:val="0"/>
          <w:marBottom w:val="0"/>
          <w:divBdr>
            <w:top w:val="none" w:sz="0" w:space="0" w:color="auto"/>
            <w:left w:val="none" w:sz="0" w:space="0" w:color="auto"/>
            <w:bottom w:val="none" w:sz="0" w:space="0" w:color="auto"/>
            <w:right w:val="none" w:sz="0" w:space="0" w:color="auto"/>
          </w:divBdr>
        </w:div>
        <w:div w:id="52199416">
          <w:marLeft w:val="360"/>
          <w:marRight w:val="0"/>
          <w:marTop w:val="0"/>
          <w:marBottom w:val="0"/>
          <w:divBdr>
            <w:top w:val="none" w:sz="0" w:space="0" w:color="auto"/>
            <w:left w:val="none" w:sz="0" w:space="0" w:color="auto"/>
            <w:bottom w:val="none" w:sz="0" w:space="0" w:color="auto"/>
            <w:right w:val="none" w:sz="0" w:space="0" w:color="auto"/>
          </w:divBdr>
        </w:div>
        <w:div w:id="214587198">
          <w:marLeft w:val="360"/>
          <w:marRight w:val="0"/>
          <w:marTop w:val="0"/>
          <w:marBottom w:val="0"/>
          <w:divBdr>
            <w:top w:val="none" w:sz="0" w:space="0" w:color="auto"/>
            <w:left w:val="none" w:sz="0" w:space="0" w:color="auto"/>
            <w:bottom w:val="none" w:sz="0" w:space="0" w:color="auto"/>
            <w:right w:val="none" w:sz="0" w:space="0" w:color="auto"/>
          </w:divBdr>
        </w:div>
        <w:div w:id="736322390">
          <w:marLeft w:val="360"/>
          <w:marRight w:val="0"/>
          <w:marTop w:val="0"/>
          <w:marBottom w:val="0"/>
          <w:divBdr>
            <w:top w:val="none" w:sz="0" w:space="0" w:color="auto"/>
            <w:left w:val="none" w:sz="0" w:space="0" w:color="auto"/>
            <w:bottom w:val="none" w:sz="0" w:space="0" w:color="auto"/>
            <w:right w:val="none" w:sz="0" w:space="0" w:color="auto"/>
          </w:divBdr>
        </w:div>
        <w:div w:id="2106925977">
          <w:marLeft w:val="360"/>
          <w:marRight w:val="0"/>
          <w:marTop w:val="0"/>
          <w:marBottom w:val="0"/>
          <w:divBdr>
            <w:top w:val="none" w:sz="0" w:space="0" w:color="auto"/>
            <w:left w:val="none" w:sz="0" w:space="0" w:color="auto"/>
            <w:bottom w:val="none" w:sz="0" w:space="0" w:color="auto"/>
            <w:right w:val="none" w:sz="0" w:space="0" w:color="auto"/>
          </w:divBdr>
        </w:div>
      </w:divsChild>
    </w:div>
    <w:div w:id="1097755624">
      <w:bodyDiv w:val="1"/>
      <w:marLeft w:val="0"/>
      <w:marRight w:val="0"/>
      <w:marTop w:val="0"/>
      <w:marBottom w:val="0"/>
      <w:divBdr>
        <w:top w:val="none" w:sz="0" w:space="0" w:color="auto"/>
        <w:left w:val="none" w:sz="0" w:space="0" w:color="auto"/>
        <w:bottom w:val="none" w:sz="0" w:space="0" w:color="auto"/>
        <w:right w:val="none" w:sz="0" w:space="0" w:color="auto"/>
      </w:divBdr>
      <w:divsChild>
        <w:div w:id="1443761625">
          <w:marLeft w:val="0"/>
          <w:marRight w:val="0"/>
          <w:marTop w:val="0"/>
          <w:marBottom w:val="0"/>
          <w:divBdr>
            <w:top w:val="none" w:sz="0" w:space="0" w:color="auto"/>
            <w:left w:val="none" w:sz="0" w:space="0" w:color="auto"/>
            <w:bottom w:val="none" w:sz="0" w:space="0" w:color="auto"/>
            <w:right w:val="none" w:sz="0" w:space="0" w:color="auto"/>
          </w:divBdr>
          <w:divsChild>
            <w:div w:id="1956405905">
              <w:marLeft w:val="0"/>
              <w:marRight w:val="0"/>
              <w:marTop w:val="0"/>
              <w:marBottom w:val="0"/>
              <w:divBdr>
                <w:top w:val="none" w:sz="0" w:space="0" w:color="auto"/>
                <w:left w:val="none" w:sz="0" w:space="0" w:color="auto"/>
                <w:bottom w:val="none" w:sz="0" w:space="0" w:color="auto"/>
                <w:right w:val="none" w:sz="0" w:space="0" w:color="auto"/>
              </w:divBdr>
            </w:div>
            <w:div w:id="2018995293">
              <w:marLeft w:val="0"/>
              <w:marRight w:val="0"/>
              <w:marTop w:val="0"/>
              <w:marBottom w:val="0"/>
              <w:divBdr>
                <w:top w:val="none" w:sz="0" w:space="0" w:color="auto"/>
                <w:left w:val="none" w:sz="0" w:space="0" w:color="auto"/>
                <w:bottom w:val="none" w:sz="0" w:space="0" w:color="auto"/>
                <w:right w:val="none" w:sz="0" w:space="0" w:color="auto"/>
              </w:divBdr>
            </w:div>
          </w:divsChild>
        </w:div>
        <w:div w:id="1862890223">
          <w:marLeft w:val="0"/>
          <w:marRight w:val="0"/>
          <w:marTop w:val="0"/>
          <w:marBottom w:val="0"/>
          <w:divBdr>
            <w:top w:val="none" w:sz="0" w:space="0" w:color="auto"/>
            <w:left w:val="none" w:sz="0" w:space="0" w:color="auto"/>
            <w:bottom w:val="none" w:sz="0" w:space="0" w:color="auto"/>
            <w:right w:val="none" w:sz="0" w:space="0" w:color="auto"/>
          </w:divBdr>
          <w:divsChild>
            <w:div w:id="400828943">
              <w:marLeft w:val="0"/>
              <w:marRight w:val="0"/>
              <w:marTop w:val="0"/>
              <w:marBottom w:val="0"/>
              <w:divBdr>
                <w:top w:val="none" w:sz="0" w:space="0" w:color="auto"/>
                <w:left w:val="none" w:sz="0" w:space="0" w:color="auto"/>
                <w:bottom w:val="none" w:sz="0" w:space="0" w:color="auto"/>
                <w:right w:val="none" w:sz="0" w:space="0" w:color="auto"/>
              </w:divBdr>
            </w:div>
            <w:div w:id="1585332174">
              <w:marLeft w:val="0"/>
              <w:marRight w:val="0"/>
              <w:marTop w:val="0"/>
              <w:marBottom w:val="0"/>
              <w:divBdr>
                <w:top w:val="none" w:sz="0" w:space="0" w:color="auto"/>
                <w:left w:val="none" w:sz="0" w:space="0" w:color="auto"/>
                <w:bottom w:val="none" w:sz="0" w:space="0" w:color="auto"/>
                <w:right w:val="none" w:sz="0" w:space="0" w:color="auto"/>
              </w:divBdr>
              <w:divsChild>
                <w:div w:id="2324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828392">
      <w:bodyDiv w:val="1"/>
      <w:marLeft w:val="0"/>
      <w:marRight w:val="0"/>
      <w:marTop w:val="0"/>
      <w:marBottom w:val="0"/>
      <w:divBdr>
        <w:top w:val="none" w:sz="0" w:space="0" w:color="auto"/>
        <w:left w:val="none" w:sz="0" w:space="0" w:color="auto"/>
        <w:bottom w:val="none" w:sz="0" w:space="0" w:color="auto"/>
        <w:right w:val="none" w:sz="0" w:space="0" w:color="auto"/>
      </w:divBdr>
      <w:divsChild>
        <w:div w:id="6030117">
          <w:marLeft w:val="1069"/>
          <w:marRight w:val="0"/>
          <w:marTop w:val="0"/>
          <w:marBottom w:val="0"/>
          <w:divBdr>
            <w:top w:val="none" w:sz="0" w:space="0" w:color="auto"/>
            <w:left w:val="none" w:sz="0" w:space="0" w:color="auto"/>
            <w:bottom w:val="none" w:sz="0" w:space="0" w:color="auto"/>
            <w:right w:val="none" w:sz="0" w:space="0" w:color="auto"/>
          </w:divBdr>
        </w:div>
        <w:div w:id="66810741">
          <w:marLeft w:val="709"/>
          <w:marRight w:val="0"/>
          <w:marTop w:val="0"/>
          <w:marBottom w:val="0"/>
          <w:divBdr>
            <w:top w:val="none" w:sz="0" w:space="0" w:color="auto"/>
            <w:left w:val="none" w:sz="0" w:space="0" w:color="auto"/>
            <w:bottom w:val="none" w:sz="0" w:space="0" w:color="auto"/>
            <w:right w:val="none" w:sz="0" w:space="0" w:color="auto"/>
          </w:divBdr>
        </w:div>
        <w:div w:id="170219503">
          <w:marLeft w:val="1069"/>
          <w:marRight w:val="0"/>
          <w:marTop w:val="0"/>
          <w:marBottom w:val="0"/>
          <w:divBdr>
            <w:top w:val="none" w:sz="0" w:space="0" w:color="auto"/>
            <w:left w:val="none" w:sz="0" w:space="0" w:color="auto"/>
            <w:bottom w:val="none" w:sz="0" w:space="0" w:color="auto"/>
            <w:right w:val="none" w:sz="0" w:space="0" w:color="auto"/>
          </w:divBdr>
        </w:div>
        <w:div w:id="222565726">
          <w:marLeft w:val="709"/>
          <w:marRight w:val="0"/>
          <w:marTop w:val="0"/>
          <w:marBottom w:val="0"/>
          <w:divBdr>
            <w:top w:val="none" w:sz="0" w:space="0" w:color="auto"/>
            <w:left w:val="none" w:sz="0" w:space="0" w:color="auto"/>
            <w:bottom w:val="none" w:sz="0" w:space="0" w:color="auto"/>
            <w:right w:val="none" w:sz="0" w:space="0" w:color="auto"/>
          </w:divBdr>
        </w:div>
        <w:div w:id="497885106">
          <w:marLeft w:val="1069"/>
          <w:marRight w:val="0"/>
          <w:marTop w:val="0"/>
          <w:marBottom w:val="0"/>
          <w:divBdr>
            <w:top w:val="none" w:sz="0" w:space="0" w:color="auto"/>
            <w:left w:val="none" w:sz="0" w:space="0" w:color="auto"/>
            <w:bottom w:val="none" w:sz="0" w:space="0" w:color="auto"/>
            <w:right w:val="none" w:sz="0" w:space="0" w:color="auto"/>
          </w:divBdr>
        </w:div>
        <w:div w:id="517810896">
          <w:marLeft w:val="1069"/>
          <w:marRight w:val="0"/>
          <w:marTop w:val="0"/>
          <w:marBottom w:val="0"/>
          <w:divBdr>
            <w:top w:val="none" w:sz="0" w:space="0" w:color="auto"/>
            <w:left w:val="none" w:sz="0" w:space="0" w:color="auto"/>
            <w:bottom w:val="none" w:sz="0" w:space="0" w:color="auto"/>
            <w:right w:val="none" w:sz="0" w:space="0" w:color="auto"/>
          </w:divBdr>
        </w:div>
        <w:div w:id="529953569">
          <w:marLeft w:val="1069"/>
          <w:marRight w:val="0"/>
          <w:marTop w:val="0"/>
          <w:marBottom w:val="0"/>
          <w:divBdr>
            <w:top w:val="none" w:sz="0" w:space="0" w:color="auto"/>
            <w:left w:val="none" w:sz="0" w:space="0" w:color="auto"/>
            <w:bottom w:val="none" w:sz="0" w:space="0" w:color="auto"/>
            <w:right w:val="none" w:sz="0" w:space="0" w:color="auto"/>
          </w:divBdr>
        </w:div>
        <w:div w:id="665204788">
          <w:marLeft w:val="709"/>
          <w:marRight w:val="0"/>
          <w:marTop w:val="0"/>
          <w:marBottom w:val="0"/>
          <w:divBdr>
            <w:top w:val="none" w:sz="0" w:space="0" w:color="auto"/>
            <w:left w:val="none" w:sz="0" w:space="0" w:color="auto"/>
            <w:bottom w:val="none" w:sz="0" w:space="0" w:color="auto"/>
            <w:right w:val="none" w:sz="0" w:space="0" w:color="auto"/>
          </w:divBdr>
        </w:div>
        <w:div w:id="751200643">
          <w:marLeft w:val="360"/>
          <w:marRight w:val="0"/>
          <w:marTop w:val="0"/>
          <w:marBottom w:val="0"/>
          <w:divBdr>
            <w:top w:val="none" w:sz="0" w:space="0" w:color="auto"/>
            <w:left w:val="none" w:sz="0" w:space="0" w:color="auto"/>
            <w:bottom w:val="none" w:sz="0" w:space="0" w:color="auto"/>
            <w:right w:val="none" w:sz="0" w:space="0" w:color="auto"/>
          </w:divBdr>
        </w:div>
        <w:div w:id="785540584">
          <w:marLeft w:val="360"/>
          <w:marRight w:val="0"/>
          <w:marTop w:val="0"/>
          <w:marBottom w:val="0"/>
          <w:divBdr>
            <w:top w:val="none" w:sz="0" w:space="0" w:color="auto"/>
            <w:left w:val="none" w:sz="0" w:space="0" w:color="auto"/>
            <w:bottom w:val="none" w:sz="0" w:space="0" w:color="auto"/>
            <w:right w:val="none" w:sz="0" w:space="0" w:color="auto"/>
          </w:divBdr>
        </w:div>
        <w:div w:id="871724611">
          <w:marLeft w:val="1069"/>
          <w:marRight w:val="0"/>
          <w:marTop w:val="0"/>
          <w:marBottom w:val="0"/>
          <w:divBdr>
            <w:top w:val="none" w:sz="0" w:space="0" w:color="auto"/>
            <w:left w:val="none" w:sz="0" w:space="0" w:color="auto"/>
            <w:bottom w:val="none" w:sz="0" w:space="0" w:color="auto"/>
            <w:right w:val="none" w:sz="0" w:space="0" w:color="auto"/>
          </w:divBdr>
        </w:div>
        <w:div w:id="896823102">
          <w:marLeft w:val="1069"/>
          <w:marRight w:val="0"/>
          <w:marTop w:val="0"/>
          <w:marBottom w:val="0"/>
          <w:divBdr>
            <w:top w:val="none" w:sz="0" w:space="0" w:color="auto"/>
            <w:left w:val="none" w:sz="0" w:space="0" w:color="auto"/>
            <w:bottom w:val="none" w:sz="0" w:space="0" w:color="auto"/>
            <w:right w:val="none" w:sz="0" w:space="0" w:color="auto"/>
          </w:divBdr>
        </w:div>
        <w:div w:id="1011445908">
          <w:marLeft w:val="1069"/>
          <w:marRight w:val="0"/>
          <w:marTop w:val="0"/>
          <w:marBottom w:val="0"/>
          <w:divBdr>
            <w:top w:val="none" w:sz="0" w:space="0" w:color="auto"/>
            <w:left w:val="none" w:sz="0" w:space="0" w:color="auto"/>
            <w:bottom w:val="none" w:sz="0" w:space="0" w:color="auto"/>
            <w:right w:val="none" w:sz="0" w:space="0" w:color="auto"/>
          </w:divBdr>
        </w:div>
        <w:div w:id="1087851557">
          <w:marLeft w:val="1069"/>
          <w:marRight w:val="0"/>
          <w:marTop w:val="0"/>
          <w:marBottom w:val="0"/>
          <w:divBdr>
            <w:top w:val="none" w:sz="0" w:space="0" w:color="auto"/>
            <w:left w:val="none" w:sz="0" w:space="0" w:color="auto"/>
            <w:bottom w:val="none" w:sz="0" w:space="0" w:color="auto"/>
            <w:right w:val="none" w:sz="0" w:space="0" w:color="auto"/>
          </w:divBdr>
        </w:div>
        <w:div w:id="1178276366">
          <w:marLeft w:val="1069"/>
          <w:marRight w:val="0"/>
          <w:marTop w:val="0"/>
          <w:marBottom w:val="0"/>
          <w:divBdr>
            <w:top w:val="none" w:sz="0" w:space="0" w:color="auto"/>
            <w:left w:val="none" w:sz="0" w:space="0" w:color="auto"/>
            <w:bottom w:val="none" w:sz="0" w:space="0" w:color="auto"/>
            <w:right w:val="none" w:sz="0" w:space="0" w:color="auto"/>
          </w:divBdr>
        </w:div>
        <w:div w:id="1270771517">
          <w:marLeft w:val="709"/>
          <w:marRight w:val="0"/>
          <w:marTop w:val="0"/>
          <w:marBottom w:val="0"/>
          <w:divBdr>
            <w:top w:val="none" w:sz="0" w:space="0" w:color="auto"/>
            <w:left w:val="none" w:sz="0" w:space="0" w:color="auto"/>
            <w:bottom w:val="none" w:sz="0" w:space="0" w:color="auto"/>
            <w:right w:val="none" w:sz="0" w:space="0" w:color="auto"/>
          </w:divBdr>
        </w:div>
        <w:div w:id="1289161738">
          <w:marLeft w:val="709"/>
          <w:marRight w:val="0"/>
          <w:marTop w:val="0"/>
          <w:marBottom w:val="0"/>
          <w:divBdr>
            <w:top w:val="none" w:sz="0" w:space="0" w:color="auto"/>
            <w:left w:val="none" w:sz="0" w:space="0" w:color="auto"/>
            <w:bottom w:val="none" w:sz="0" w:space="0" w:color="auto"/>
            <w:right w:val="none" w:sz="0" w:space="0" w:color="auto"/>
          </w:divBdr>
        </w:div>
        <w:div w:id="1327442850">
          <w:marLeft w:val="1069"/>
          <w:marRight w:val="0"/>
          <w:marTop w:val="0"/>
          <w:marBottom w:val="0"/>
          <w:divBdr>
            <w:top w:val="none" w:sz="0" w:space="0" w:color="auto"/>
            <w:left w:val="none" w:sz="0" w:space="0" w:color="auto"/>
            <w:bottom w:val="none" w:sz="0" w:space="0" w:color="auto"/>
            <w:right w:val="none" w:sz="0" w:space="0" w:color="auto"/>
          </w:divBdr>
        </w:div>
        <w:div w:id="1394158059">
          <w:marLeft w:val="1069"/>
          <w:marRight w:val="0"/>
          <w:marTop w:val="0"/>
          <w:marBottom w:val="0"/>
          <w:divBdr>
            <w:top w:val="none" w:sz="0" w:space="0" w:color="auto"/>
            <w:left w:val="none" w:sz="0" w:space="0" w:color="auto"/>
            <w:bottom w:val="none" w:sz="0" w:space="0" w:color="auto"/>
            <w:right w:val="none" w:sz="0" w:space="0" w:color="auto"/>
          </w:divBdr>
        </w:div>
        <w:div w:id="1555309410">
          <w:marLeft w:val="1069"/>
          <w:marRight w:val="0"/>
          <w:marTop w:val="0"/>
          <w:marBottom w:val="0"/>
          <w:divBdr>
            <w:top w:val="none" w:sz="0" w:space="0" w:color="auto"/>
            <w:left w:val="none" w:sz="0" w:space="0" w:color="auto"/>
            <w:bottom w:val="none" w:sz="0" w:space="0" w:color="auto"/>
            <w:right w:val="none" w:sz="0" w:space="0" w:color="auto"/>
          </w:divBdr>
        </w:div>
        <w:div w:id="1572816287">
          <w:marLeft w:val="1069"/>
          <w:marRight w:val="0"/>
          <w:marTop w:val="0"/>
          <w:marBottom w:val="0"/>
          <w:divBdr>
            <w:top w:val="none" w:sz="0" w:space="0" w:color="auto"/>
            <w:left w:val="none" w:sz="0" w:space="0" w:color="auto"/>
            <w:bottom w:val="none" w:sz="0" w:space="0" w:color="auto"/>
            <w:right w:val="none" w:sz="0" w:space="0" w:color="auto"/>
          </w:divBdr>
        </w:div>
        <w:div w:id="1578515022">
          <w:marLeft w:val="709"/>
          <w:marRight w:val="0"/>
          <w:marTop w:val="0"/>
          <w:marBottom w:val="0"/>
          <w:divBdr>
            <w:top w:val="none" w:sz="0" w:space="0" w:color="auto"/>
            <w:left w:val="none" w:sz="0" w:space="0" w:color="auto"/>
            <w:bottom w:val="none" w:sz="0" w:space="0" w:color="auto"/>
            <w:right w:val="none" w:sz="0" w:space="0" w:color="auto"/>
          </w:divBdr>
        </w:div>
        <w:div w:id="1704091965">
          <w:marLeft w:val="1069"/>
          <w:marRight w:val="0"/>
          <w:marTop w:val="0"/>
          <w:marBottom w:val="0"/>
          <w:divBdr>
            <w:top w:val="none" w:sz="0" w:space="0" w:color="auto"/>
            <w:left w:val="none" w:sz="0" w:space="0" w:color="auto"/>
            <w:bottom w:val="none" w:sz="0" w:space="0" w:color="auto"/>
            <w:right w:val="none" w:sz="0" w:space="0" w:color="auto"/>
          </w:divBdr>
        </w:div>
        <w:div w:id="1854028100">
          <w:marLeft w:val="709"/>
          <w:marRight w:val="0"/>
          <w:marTop w:val="0"/>
          <w:marBottom w:val="0"/>
          <w:divBdr>
            <w:top w:val="none" w:sz="0" w:space="0" w:color="auto"/>
            <w:left w:val="none" w:sz="0" w:space="0" w:color="auto"/>
            <w:bottom w:val="none" w:sz="0" w:space="0" w:color="auto"/>
            <w:right w:val="none" w:sz="0" w:space="0" w:color="auto"/>
          </w:divBdr>
        </w:div>
        <w:div w:id="1857232500">
          <w:marLeft w:val="1069"/>
          <w:marRight w:val="0"/>
          <w:marTop w:val="0"/>
          <w:marBottom w:val="0"/>
          <w:divBdr>
            <w:top w:val="none" w:sz="0" w:space="0" w:color="auto"/>
            <w:left w:val="none" w:sz="0" w:space="0" w:color="auto"/>
            <w:bottom w:val="none" w:sz="0" w:space="0" w:color="auto"/>
            <w:right w:val="none" w:sz="0" w:space="0" w:color="auto"/>
          </w:divBdr>
        </w:div>
        <w:div w:id="1911307304">
          <w:marLeft w:val="1069"/>
          <w:marRight w:val="0"/>
          <w:marTop w:val="0"/>
          <w:marBottom w:val="0"/>
          <w:divBdr>
            <w:top w:val="none" w:sz="0" w:space="0" w:color="auto"/>
            <w:left w:val="none" w:sz="0" w:space="0" w:color="auto"/>
            <w:bottom w:val="none" w:sz="0" w:space="0" w:color="auto"/>
            <w:right w:val="none" w:sz="0" w:space="0" w:color="auto"/>
          </w:divBdr>
        </w:div>
        <w:div w:id="1945913557">
          <w:marLeft w:val="1069"/>
          <w:marRight w:val="0"/>
          <w:marTop w:val="0"/>
          <w:marBottom w:val="0"/>
          <w:divBdr>
            <w:top w:val="none" w:sz="0" w:space="0" w:color="auto"/>
            <w:left w:val="none" w:sz="0" w:space="0" w:color="auto"/>
            <w:bottom w:val="none" w:sz="0" w:space="0" w:color="auto"/>
            <w:right w:val="none" w:sz="0" w:space="0" w:color="auto"/>
          </w:divBdr>
        </w:div>
        <w:div w:id="1976107634">
          <w:marLeft w:val="1069"/>
          <w:marRight w:val="0"/>
          <w:marTop w:val="0"/>
          <w:marBottom w:val="0"/>
          <w:divBdr>
            <w:top w:val="none" w:sz="0" w:space="0" w:color="auto"/>
            <w:left w:val="none" w:sz="0" w:space="0" w:color="auto"/>
            <w:bottom w:val="none" w:sz="0" w:space="0" w:color="auto"/>
            <w:right w:val="none" w:sz="0" w:space="0" w:color="auto"/>
          </w:divBdr>
        </w:div>
        <w:div w:id="2022051614">
          <w:marLeft w:val="1069"/>
          <w:marRight w:val="0"/>
          <w:marTop w:val="0"/>
          <w:marBottom w:val="0"/>
          <w:divBdr>
            <w:top w:val="none" w:sz="0" w:space="0" w:color="auto"/>
            <w:left w:val="none" w:sz="0" w:space="0" w:color="auto"/>
            <w:bottom w:val="none" w:sz="0" w:space="0" w:color="auto"/>
            <w:right w:val="none" w:sz="0" w:space="0" w:color="auto"/>
          </w:divBdr>
        </w:div>
        <w:div w:id="2034108427">
          <w:marLeft w:val="106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8E4799-7802-41CF-B9F8-37E8802DA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21</Pages>
  <Words>3193</Words>
  <Characters>18203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Rohmadi</dc:creator>
  <cp:keywords/>
  <dc:description/>
  <cp:lastModifiedBy>USER</cp:lastModifiedBy>
  <cp:revision>8</cp:revision>
  <dcterms:created xsi:type="dcterms:W3CDTF">2018-02-11T06:18:00Z</dcterms:created>
  <dcterms:modified xsi:type="dcterms:W3CDTF">2023-02-26T17:14:00Z</dcterms:modified>
</cp:coreProperties>
</file>