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22" w:rsidRDefault="00481722" w:rsidP="00481722">
      <w:pPr>
        <w:spacing w:line="480" w:lineRule="auto"/>
        <w:jc w:val="center"/>
        <w:rPr>
          <w:rFonts w:ascii="Times New Roman" w:hAnsi="Times New Roman"/>
          <w:b/>
          <w:sz w:val="24"/>
          <w:szCs w:val="24"/>
          <w:lang w:val="en-US"/>
        </w:rPr>
      </w:pPr>
      <w:r>
        <w:rPr>
          <w:rFonts w:ascii="Times New Roman" w:hAnsi="Times New Roman"/>
          <w:b/>
          <w:sz w:val="24"/>
          <w:szCs w:val="24"/>
          <w:lang w:val="en-US"/>
        </w:rPr>
        <w:t>BAB I</w:t>
      </w:r>
    </w:p>
    <w:p w:rsidR="00481722" w:rsidRDefault="00481722" w:rsidP="00481722">
      <w:pPr>
        <w:spacing w:line="480" w:lineRule="auto"/>
        <w:jc w:val="center"/>
        <w:rPr>
          <w:rFonts w:ascii="Times New Roman" w:hAnsi="Times New Roman"/>
          <w:b/>
          <w:sz w:val="24"/>
          <w:szCs w:val="24"/>
          <w:lang w:val="en-US"/>
        </w:rPr>
      </w:pPr>
      <w:r>
        <w:rPr>
          <w:rFonts w:ascii="Times New Roman" w:hAnsi="Times New Roman"/>
          <w:b/>
          <w:sz w:val="24"/>
          <w:szCs w:val="24"/>
          <w:lang w:val="en-US"/>
        </w:rPr>
        <w:t>PENDAHULUAN</w:t>
      </w:r>
    </w:p>
    <w:p w:rsidR="00481722" w:rsidRDefault="00481722" w:rsidP="00481722">
      <w:pPr>
        <w:pStyle w:val="ListParagraph"/>
        <w:spacing w:line="480" w:lineRule="auto"/>
        <w:rPr>
          <w:rFonts w:ascii="Times New Roman" w:hAnsi="Times New Roman"/>
          <w:b/>
          <w:sz w:val="24"/>
          <w:szCs w:val="24"/>
          <w:lang w:val="en-US"/>
        </w:rPr>
      </w:pP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Pr>
          <w:rFonts w:ascii="Times New Roman" w:hAnsi="Times New Roman"/>
          <w:b/>
          <w:sz w:val="24"/>
          <w:szCs w:val="24"/>
          <w:lang w:val="en-US"/>
        </w:rPr>
        <w:t>Latar Belakang Masalah</w:t>
      </w:r>
    </w:p>
    <w:p w:rsidR="00481722" w:rsidRDefault="00481722" w:rsidP="00481722">
      <w:pPr>
        <w:spacing w:line="480" w:lineRule="auto"/>
        <w:ind w:firstLine="851"/>
        <w:rPr>
          <w:rFonts w:ascii="Times New Roman" w:hAnsi="Times New Roman"/>
          <w:b/>
          <w:sz w:val="24"/>
          <w:szCs w:val="24"/>
          <w:lang w:val="en-US"/>
        </w:rPr>
      </w:pPr>
      <w:proofErr w:type="gramStart"/>
      <w:r w:rsidRPr="0091042F">
        <w:rPr>
          <w:rFonts w:ascii="Times New Roman" w:hAnsi="Times New Roman"/>
          <w:sz w:val="24"/>
          <w:szCs w:val="24"/>
          <w:lang w:val="en-US"/>
        </w:rPr>
        <w:t xml:space="preserve">Umat Islam mempunyai sumber hukum yang utama yaitu </w:t>
      </w:r>
      <w:r w:rsidRPr="0091042F">
        <w:rPr>
          <w:rFonts w:asciiTheme="majorBidi" w:hAnsiTheme="majorBidi"/>
          <w:sz w:val="24"/>
          <w:szCs w:val="24"/>
          <w:lang w:val="en-US"/>
        </w:rPr>
        <w:t>Al Qur’an</w:t>
      </w:r>
      <w:r w:rsidRPr="0091042F">
        <w:rPr>
          <w:rFonts w:ascii="Times New Roman" w:hAnsi="Times New Roman"/>
          <w:sz w:val="24"/>
          <w:szCs w:val="24"/>
          <w:lang w:val="en-US"/>
        </w:rPr>
        <w:t xml:space="preserve"> Hadist Rosulullah SAW.</w:t>
      </w:r>
      <w:proofErr w:type="gramEnd"/>
      <w:r w:rsidRPr="0091042F">
        <w:rPr>
          <w:rFonts w:ascii="Times New Roman" w:hAnsi="Times New Roman"/>
          <w:sz w:val="24"/>
          <w:szCs w:val="24"/>
          <w:lang w:val="en-US"/>
        </w:rPr>
        <w:t xml:space="preserve"> Sebagai umat </w:t>
      </w:r>
      <w:proofErr w:type="gramStart"/>
      <w:r w:rsidRPr="0091042F">
        <w:rPr>
          <w:rFonts w:ascii="Times New Roman" w:hAnsi="Times New Roman"/>
          <w:sz w:val="24"/>
          <w:szCs w:val="24"/>
          <w:lang w:val="en-US"/>
        </w:rPr>
        <w:t>islam</w:t>
      </w:r>
      <w:proofErr w:type="gramEnd"/>
      <w:r w:rsidRPr="0091042F">
        <w:rPr>
          <w:rFonts w:ascii="Times New Roman" w:hAnsi="Times New Roman"/>
          <w:sz w:val="24"/>
          <w:szCs w:val="24"/>
          <w:lang w:val="en-US"/>
        </w:rPr>
        <w:t xml:space="preserve"> sudah seharusnya senantiasa mempelajari dan membaca </w:t>
      </w:r>
      <w:r w:rsidRPr="0091042F">
        <w:rPr>
          <w:rFonts w:asciiTheme="majorBidi" w:hAnsiTheme="majorBidi"/>
          <w:sz w:val="24"/>
          <w:szCs w:val="24"/>
          <w:lang w:val="en-US"/>
        </w:rPr>
        <w:t xml:space="preserve">Al Qur’an </w:t>
      </w:r>
      <w:r w:rsidRPr="0091042F">
        <w:rPr>
          <w:rFonts w:ascii="Times New Roman" w:hAnsi="Times New Roman"/>
          <w:sz w:val="24"/>
          <w:szCs w:val="24"/>
          <w:lang w:val="en-US"/>
        </w:rPr>
        <w:t xml:space="preserve">sebagai pedoman hidup manusia. </w:t>
      </w:r>
      <w:r w:rsidRPr="0091042F">
        <w:rPr>
          <w:rFonts w:asciiTheme="majorBidi" w:hAnsiTheme="majorBidi"/>
          <w:sz w:val="24"/>
          <w:szCs w:val="24"/>
          <w:lang w:val="en-US"/>
        </w:rPr>
        <w:t>Al Qur’an</w:t>
      </w:r>
      <w:r w:rsidRPr="0091042F">
        <w:rPr>
          <w:rFonts w:ascii="Times New Roman" w:hAnsi="Times New Roman"/>
          <w:sz w:val="24"/>
          <w:szCs w:val="24"/>
          <w:lang w:val="en-US"/>
        </w:rPr>
        <w:t xml:space="preserve"> yaitu kitab yang sempurna, al quran sebagai pedoman hidup bagi setiap umat </w:t>
      </w:r>
      <w:proofErr w:type="gramStart"/>
      <w:r w:rsidRPr="0091042F">
        <w:rPr>
          <w:rFonts w:ascii="Times New Roman" w:hAnsi="Times New Roman"/>
          <w:sz w:val="24"/>
          <w:szCs w:val="24"/>
          <w:lang w:val="en-US"/>
        </w:rPr>
        <w:t>muslim</w:t>
      </w:r>
      <w:proofErr w:type="gramEnd"/>
      <w:r w:rsidRPr="0091042F">
        <w:rPr>
          <w:rFonts w:ascii="Times New Roman" w:hAnsi="Times New Roman"/>
          <w:sz w:val="24"/>
          <w:szCs w:val="24"/>
          <w:lang w:val="en-US"/>
        </w:rPr>
        <w:t xml:space="preserve">. </w:t>
      </w:r>
      <w:r w:rsidRPr="0091042F">
        <w:rPr>
          <w:rFonts w:asciiTheme="majorBidi" w:hAnsiTheme="majorBidi"/>
          <w:sz w:val="24"/>
          <w:szCs w:val="24"/>
          <w:lang w:val="en-US"/>
        </w:rPr>
        <w:t>Al Qur’an</w:t>
      </w:r>
      <w:r w:rsidRPr="0091042F">
        <w:rPr>
          <w:rFonts w:ascii="Times New Roman" w:hAnsi="Times New Roman"/>
          <w:sz w:val="24"/>
          <w:szCs w:val="24"/>
          <w:lang w:val="en-US"/>
        </w:rPr>
        <w:t xml:space="preserve"> di turunkan untuk di pelajari, dibaca, dipahami, direnungkan dan di amalkan serta di jadikan dasar hukum umat </w:t>
      </w:r>
      <w:proofErr w:type="gramStart"/>
      <w:r w:rsidRPr="0091042F">
        <w:rPr>
          <w:rFonts w:ascii="Times New Roman" w:hAnsi="Times New Roman"/>
          <w:sz w:val="24"/>
          <w:szCs w:val="24"/>
          <w:lang w:val="en-US"/>
        </w:rPr>
        <w:t>muslim</w:t>
      </w:r>
      <w:proofErr w:type="gramEnd"/>
      <w:r w:rsidRPr="0091042F">
        <w:rPr>
          <w:rFonts w:ascii="Times New Roman" w:hAnsi="Times New Roman"/>
          <w:sz w:val="24"/>
          <w:szCs w:val="24"/>
          <w:lang w:val="en-US"/>
        </w:rPr>
        <w:t xml:space="preserve"> yang paling utama.</w:t>
      </w:r>
      <w:r>
        <w:rPr>
          <w:rStyle w:val="FootnoteReference"/>
          <w:rFonts w:ascii="Times New Roman" w:hAnsi="Times New Roman"/>
          <w:sz w:val="24"/>
          <w:szCs w:val="24"/>
          <w:lang w:val="en-US"/>
        </w:rPr>
        <w:footnoteReference w:id="1"/>
      </w:r>
    </w:p>
    <w:p w:rsidR="00481722" w:rsidRDefault="00481722" w:rsidP="00481722">
      <w:pPr>
        <w:spacing w:line="480" w:lineRule="auto"/>
        <w:ind w:firstLine="851"/>
        <w:rPr>
          <w:rFonts w:ascii="Times New Roman" w:hAnsi="Times New Roman"/>
          <w:b/>
          <w:sz w:val="24"/>
          <w:szCs w:val="24"/>
          <w:lang w:val="en-US"/>
        </w:rPr>
      </w:pPr>
      <w:r w:rsidRPr="0091042F">
        <w:rPr>
          <w:rFonts w:asciiTheme="majorBidi" w:hAnsiTheme="majorBidi"/>
          <w:spacing w:val="-11"/>
          <w:sz w:val="24"/>
          <w:szCs w:val="24"/>
          <w:lang w:val="en-US"/>
        </w:rPr>
        <w:t xml:space="preserve">Proses awal </w:t>
      </w:r>
      <w:r w:rsidRPr="0091042F">
        <w:rPr>
          <w:rFonts w:asciiTheme="majorBidi" w:hAnsiTheme="majorBidi"/>
          <w:spacing w:val="-8"/>
          <w:sz w:val="24"/>
          <w:szCs w:val="24"/>
        </w:rPr>
        <w:t>y</w:t>
      </w:r>
      <w:r w:rsidRPr="0091042F">
        <w:rPr>
          <w:rFonts w:asciiTheme="majorBidi" w:hAnsiTheme="majorBidi"/>
          <w:spacing w:val="1"/>
          <w:sz w:val="24"/>
          <w:szCs w:val="24"/>
        </w:rPr>
        <w:t>a</w:t>
      </w:r>
      <w:r w:rsidRPr="0091042F">
        <w:rPr>
          <w:rFonts w:asciiTheme="majorBidi" w:hAnsiTheme="majorBidi"/>
          <w:spacing w:val="4"/>
          <w:sz w:val="24"/>
          <w:szCs w:val="24"/>
        </w:rPr>
        <w:t>n</w:t>
      </w:r>
      <w:r w:rsidRPr="0091042F">
        <w:rPr>
          <w:rFonts w:asciiTheme="majorBidi" w:hAnsiTheme="majorBidi"/>
          <w:sz w:val="24"/>
          <w:szCs w:val="24"/>
        </w:rPr>
        <w:t>g h</w:t>
      </w:r>
      <w:r w:rsidRPr="0091042F">
        <w:rPr>
          <w:rFonts w:asciiTheme="majorBidi" w:hAnsiTheme="majorBidi"/>
          <w:spacing w:val="5"/>
          <w:sz w:val="24"/>
          <w:szCs w:val="24"/>
        </w:rPr>
        <w:t>a</w:t>
      </w:r>
      <w:r w:rsidRPr="0091042F">
        <w:rPr>
          <w:rFonts w:asciiTheme="majorBidi" w:hAnsiTheme="majorBidi"/>
          <w:sz w:val="24"/>
          <w:szCs w:val="24"/>
        </w:rPr>
        <w:t>rus d</w:t>
      </w:r>
      <w:r w:rsidRPr="0091042F">
        <w:rPr>
          <w:rFonts w:asciiTheme="majorBidi" w:hAnsiTheme="majorBidi"/>
          <w:spacing w:val="1"/>
          <w:sz w:val="24"/>
          <w:szCs w:val="24"/>
        </w:rPr>
        <w:t>ila</w:t>
      </w:r>
      <w:r w:rsidRPr="0091042F">
        <w:rPr>
          <w:rFonts w:asciiTheme="majorBidi" w:hAnsiTheme="majorBidi"/>
          <w:sz w:val="24"/>
          <w:szCs w:val="24"/>
        </w:rPr>
        <w:t>kuk</w:t>
      </w:r>
      <w:r w:rsidRPr="0091042F">
        <w:rPr>
          <w:rFonts w:asciiTheme="majorBidi" w:hAnsiTheme="majorBidi"/>
          <w:spacing w:val="1"/>
          <w:sz w:val="24"/>
          <w:szCs w:val="24"/>
        </w:rPr>
        <w:t>a</w:t>
      </w:r>
      <w:r w:rsidRPr="0091042F">
        <w:rPr>
          <w:rFonts w:asciiTheme="majorBidi" w:hAnsiTheme="majorBidi"/>
          <w:sz w:val="24"/>
          <w:szCs w:val="24"/>
        </w:rPr>
        <w:t xml:space="preserve">n umat Islam dalam kegiatan belajar Al Qur’an, yaitu </w:t>
      </w:r>
      <w:r w:rsidRPr="0091042F">
        <w:rPr>
          <w:rFonts w:asciiTheme="majorBidi" w:hAnsiTheme="majorBidi"/>
          <w:spacing w:val="-3"/>
          <w:sz w:val="24"/>
          <w:szCs w:val="24"/>
        </w:rPr>
        <w:t>m</w:t>
      </w:r>
      <w:r w:rsidRPr="0091042F">
        <w:rPr>
          <w:rFonts w:asciiTheme="majorBidi" w:hAnsiTheme="majorBidi"/>
          <w:spacing w:val="1"/>
          <w:sz w:val="24"/>
          <w:szCs w:val="24"/>
        </w:rPr>
        <w:t>em</w:t>
      </w:r>
      <w:r w:rsidRPr="0091042F">
        <w:rPr>
          <w:rFonts w:asciiTheme="majorBidi" w:hAnsiTheme="majorBidi"/>
          <w:spacing w:val="-4"/>
          <w:sz w:val="24"/>
          <w:szCs w:val="24"/>
        </w:rPr>
        <w:t>b</w:t>
      </w:r>
      <w:r w:rsidRPr="0091042F">
        <w:rPr>
          <w:rFonts w:asciiTheme="majorBidi" w:hAnsiTheme="majorBidi"/>
          <w:spacing w:val="1"/>
          <w:sz w:val="24"/>
          <w:szCs w:val="24"/>
        </w:rPr>
        <w:t>aca</w:t>
      </w:r>
      <w:r w:rsidRPr="0091042F">
        <w:rPr>
          <w:rFonts w:asciiTheme="majorBidi" w:hAnsiTheme="majorBidi"/>
          <w:sz w:val="24"/>
          <w:szCs w:val="24"/>
        </w:rPr>
        <w:t>.</w:t>
      </w:r>
      <w:r>
        <w:rPr>
          <w:rStyle w:val="FootnoteReference"/>
          <w:rFonts w:asciiTheme="majorBidi" w:hAnsiTheme="majorBidi"/>
          <w:sz w:val="24"/>
          <w:szCs w:val="24"/>
        </w:rPr>
        <w:footnoteReference w:id="2"/>
      </w:r>
      <w:r w:rsidRPr="0091042F">
        <w:rPr>
          <w:rFonts w:asciiTheme="majorBidi" w:hAnsiTheme="majorBidi"/>
          <w:spacing w:val="-5"/>
          <w:sz w:val="24"/>
          <w:szCs w:val="24"/>
        </w:rPr>
        <w:t xml:space="preserve"> K</w:t>
      </w:r>
      <w:r w:rsidRPr="0091042F">
        <w:rPr>
          <w:rFonts w:asciiTheme="majorBidi" w:hAnsiTheme="majorBidi"/>
          <w:spacing w:val="1"/>
          <w:sz w:val="24"/>
          <w:szCs w:val="24"/>
        </w:rPr>
        <w:t>a</w:t>
      </w:r>
      <w:r w:rsidRPr="0091042F">
        <w:rPr>
          <w:rFonts w:asciiTheme="majorBidi" w:hAnsiTheme="majorBidi"/>
          <w:sz w:val="24"/>
          <w:szCs w:val="24"/>
        </w:rPr>
        <w:t>r</w:t>
      </w:r>
      <w:r w:rsidRPr="0091042F">
        <w:rPr>
          <w:rFonts w:asciiTheme="majorBidi" w:hAnsiTheme="majorBidi"/>
          <w:spacing w:val="1"/>
          <w:sz w:val="24"/>
          <w:szCs w:val="24"/>
        </w:rPr>
        <w:t>e</w:t>
      </w:r>
      <w:r w:rsidRPr="0091042F">
        <w:rPr>
          <w:rFonts w:asciiTheme="majorBidi" w:hAnsiTheme="majorBidi"/>
          <w:sz w:val="24"/>
          <w:szCs w:val="24"/>
        </w:rPr>
        <w:t>na</w:t>
      </w:r>
      <w:r w:rsidRPr="0091042F">
        <w:rPr>
          <w:rFonts w:asciiTheme="majorBidi" w:hAnsiTheme="majorBidi"/>
          <w:spacing w:val="5"/>
          <w:sz w:val="24"/>
          <w:szCs w:val="24"/>
        </w:rPr>
        <w:t xml:space="preserve"> </w:t>
      </w:r>
      <w:r w:rsidRPr="0091042F">
        <w:rPr>
          <w:rFonts w:asciiTheme="majorBidi" w:hAnsiTheme="majorBidi"/>
          <w:spacing w:val="-1"/>
          <w:sz w:val="24"/>
          <w:szCs w:val="24"/>
        </w:rPr>
        <w:t xml:space="preserve">dengan memiliki kemampuan </w:t>
      </w:r>
      <w:r w:rsidRPr="0091042F">
        <w:rPr>
          <w:rFonts w:asciiTheme="majorBidi" w:hAnsiTheme="majorBidi"/>
          <w:spacing w:val="-3"/>
          <w:sz w:val="24"/>
          <w:szCs w:val="24"/>
        </w:rPr>
        <w:t>m</w:t>
      </w:r>
      <w:r w:rsidRPr="0091042F">
        <w:rPr>
          <w:rFonts w:asciiTheme="majorBidi" w:hAnsiTheme="majorBidi"/>
          <w:spacing w:val="1"/>
          <w:sz w:val="24"/>
          <w:szCs w:val="24"/>
        </w:rPr>
        <w:t>em</w:t>
      </w:r>
      <w:r w:rsidRPr="0091042F">
        <w:rPr>
          <w:rFonts w:asciiTheme="majorBidi" w:hAnsiTheme="majorBidi"/>
          <w:spacing w:val="-4"/>
          <w:sz w:val="24"/>
          <w:szCs w:val="24"/>
        </w:rPr>
        <w:t>b</w:t>
      </w:r>
      <w:r w:rsidRPr="0091042F">
        <w:rPr>
          <w:rFonts w:asciiTheme="majorBidi" w:hAnsiTheme="majorBidi"/>
          <w:spacing w:val="1"/>
          <w:sz w:val="24"/>
          <w:szCs w:val="24"/>
        </w:rPr>
        <w:t>ac</w:t>
      </w:r>
      <w:r w:rsidRPr="0091042F">
        <w:rPr>
          <w:rFonts w:asciiTheme="majorBidi" w:hAnsiTheme="majorBidi"/>
          <w:sz w:val="24"/>
          <w:szCs w:val="24"/>
        </w:rPr>
        <w:t xml:space="preserve">a </w:t>
      </w:r>
      <w:r w:rsidRPr="0091042F">
        <w:rPr>
          <w:rFonts w:asciiTheme="majorBidi" w:hAnsiTheme="majorBidi"/>
          <w:spacing w:val="1"/>
          <w:sz w:val="24"/>
          <w:szCs w:val="24"/>
        </w:rPr>
        <w:t>t</w:t>
      </w:r>
      <w:r w:rsidRPr="0091042F">
        <w:rPr>
          <w:rFonts w:asciiTheme="majorBidi" w:hAnsiTheme="majorBidi"/>
          <w:sz w:val="24"/>
          <w:szCs w:val="24"/>
        </w:rPr>
        <w:t>u</w:t>
      </w:r>
      <w:r w:rsidRPr="0091042F">
        <w:rPr>
          <w:rFonts w:asciiTheme="majorBidi" w:hAnsiTheme="majorBidi"/>
          <w:spacing w:val="1"/>
          <w:sz w:val="24"/>
          <w:szCs w:val="24"/>
        </w:rPr>
        <w:t>li</w:t>
      </w:r>
      <w:r w:rsidRPr="0091042F">
        <w:rPr>
          <w:rFonts w:asciiTheme="majorBidi" w:hAnsiTheme="majorBidi"/>
          <w:spacing w:val="-1"/>
          <w:sz w:val="24"/>
          <w:szCs w:val="24"/>
        </w:rPr>
        <w:t>s</w:t>
      </w:r>
      <w:r w:rsidRPr="0091042F">
        <w:rPr>
          <w:rFonts w:asciiTheme="majorBidi" w:hAnsiTheme="majorBidi"/>
          <w:spacing w:val="1"/>
          <w:sz w:val="24"/>
          <w:szCs w:val="24"/>
        </w:rPr>
        <w:t>a</w:t>
      </w:r>
      <w:r w:rsidRPr="0091042F">
        <w:rPr>
          <w:rFonts w:asciiTheme="majorBidi" w:hAnsiTheme="majorBidi"/>
          <w:sz w:val="24"/>
          <w:szCs w:val="24"/>
        </w:rPr>
        <w:t>n b</w:t>
      </w:r>
      <w:r w:rsidRPr="0091042F">
        <w:rPr>
          <w:rFonts w:asciiTheme="majorBidi" w:hAnsiTheme="majorBidi"/>
          <w:spacing w:val="1"/>
          <w:sz w:val="24"/>
          <w:szCs w:val="24"/>
        </w:rPr>
        <w:t>i</w:t>
      </w:r>
      <w:r w:rsidRPr="0091042F">
        <w:rPr>
          <w:rFonts w:asciiTheme="majorBidi" w:hAnsiTheme="majorBidi"/>
          <w:spacing w:val="-1"/>
          <w:sz w:val="24"/>
          <w:szCs w:val="24"/>
        </w:rPr>
        <w:t>s</w:t>
      </w:r>
      <w:r w:rsidRPr="0091042F">
        <w:rPr>
          <w:rFonts w:asciiTheme="majorBidi" w:hAnsiTheme="majorBidi"/>
          <w:sz w:val="24"/>
          <w:szCs w:val="24"/>
        </w:rPr>
        <w:t>a</w:t>
      </w:r>
      <w:r w:rsidRPr="0091042F">
        <w:rPr>
          <w:rFonts w:asciiTheme="majorBidi" w:hAnsiTheme="majorBidi"/>
          <w:spacing w:val="1"/>
          <w:sz w:val="24"/>
          <w:szCs w:val="24"/>
        </w:rPr>
        <w:t xml:space="preserve"> menjadikan seseorang orang mampu me</w:t>
      </w:r>
      <w:r w:rsidRPr="0091042F">
        <w:rPr>
          <w:rFonts w:asciiTheme="majorBidi" w:hAnsiTheme="majorBidi"/>
          <w:sz w:val="24"/>
          <w:szCs w:val="24"/>
        </w:rPr>
        <w:t>nu</w:t>
      </w:r>
      <w:r w:rsidRPr="0091042F">
        <w:rPr>
          <w:rFonts w:asciiTheme="majorBidi" w:hAnsiTheme="majorBidi"/>
          <w:spacing w:val="1"/>
          <w:sz w:val="24"/>
          <w:szCs w:val="24"/>
        </w:rPr>
        <w:t>li</w:t>
      </w:r>
      <w:r w:rsidRPr="0091042F">
        <w:rPr>
          <w:rFonts w:asciiTheme="majorBidi" w:hAnsiTheme="majorBidi"/>
          <w:spacing w:val="-1"/>
          <w:sz w:val="24"/>
          <w:szCs w:val="24"/>
        </w:rPr>
        <w:t>s</w:t>
      </w:r>
      <w:r w:rsidRPr="0091042F">
        <w:rPr>
          <w:rFonts w:asciiTheme="majorBidi" w:hAnsiTheme="majorBidi"/>
          <w:sz w:val="24"/>
          <w:szCs w:val="24"/>
        </w:rPr>
        <w:t>, d</w:t>
      </w:r>
      <w:r w:rsidRPr="0091042F">
        <w:rPr>
          <w:rFonts w:asciiTheme="majorBidi" w:hAnsiTheme="majorBidi"/>
          <w:spacing w:val="1"/>
          <w:sz w:val="24"/>
          <w:szCs w:val="24"/>
        </w:rPr>
        <w:t>a</w:t>
      </w:r>
      <w:r w:rsidRPr="0091042F">
        <w:rPr>
          <w:rFonts w:asciiTheme="majorBidi" w:hAnsiTheme="majorBidi"/>
          <w:sz w:val="24"/>
          <w:szCs w:val="24"/>
        </w:rPr>
        <w:t>n d</w:t>
      </w:r>
      <w:r w:rsidRPr="0091042F">
        <w:rPr>
          <w:rFonts w:asciiTheme="majorBidi" w:hAnsiTheme="majorBidi"/>
          <w:spacing w:val="1"/>
          <w:sz w:val="24"/>
          <w:szCs w:val="24"/>
        </w:rPr>
        <w:t>e</w:t>
      </w:r>
      <w:r w:rsidRPr="0091042F">
        <w:rPr>
          <w:rFonts w:asciiTheme="majorBidi" w:hAnsiTheme="majorBidi"/>
          <w:sz w:val="24"/>
          <w:szCs w:val="24"/>
        </w:rPr>
        <w:t>n</w:t>
      </w:r>
      <w:r w:rsidRPr="0091042F">
        <w:rPr>
          <w:rFonts w:asciiTheme="majorBidi" w:hAnsiTheme="majorBidi"/>
          <w:spacing w:val="-4"/>
          <w:sz w:val="24"/>
          <w:szCs w:val="24"/>
        </w:rPr>
        <w:t>g</w:t>
      </w:r>
      <w:r w:rsidRPr="0091042F">
        <w:rPr>
          <w:rFonts w:asciiTheme="majorBidi" w:hAnsiTheme="majorBidi"/>
          <w:spacing w:val="1"/>
          <w:sz w:val="24"/>
          <w:szCs w:val="24"/>
        </w:rPr>
        <w:t>a</w:t>
      </w:r>
      <w:r w:rsidRPr="0091042F">
        <w:rPr>
          <w:rFonts w:asciiTheme="majorBidi" w:hAnsiTheme="majorBidi"/>
          <w:sz w:val="24"/>
          <w:szCs w:val="24"/>
        </w:rPr>
        <w:t>n</w:t>
      </w:r>
      <w:r w:rsidRPr="0091042F">
        <w:rPr>
          <w:rFonts w:asciiTheme="majorBidi" w:hAnsiTheme="majorBidi"/>
          <w:spacing w:val="4"/>
          <w:sz w:val="24"/>
          <w:szCs w:val="24"/>
        </w:rPr>
        <w:t xml:space="preserve"> mampu </w:t>
      </w:r>
      <w:r w:rsidRPr="0091042F">
        <w:rPr>
          <w:rFonts w:asciiTheme="majorBidi" w:hAnsiTheme="majorBidi"/>
          <w:spacing w:val="1"/>
          <w:sz w:val="24"/>
          <w:szCs w:val="24"/>
        </w:rPr>
        <w:t>mem</w:t>
      </w:r>
      <w:r w:rsidRPr="0091042F">
        <w:rPr>
          <w:rFonts w:asciiTheme="majorBidi" w:hAnsiTheme="majorBidi"/>
          <w:sz w:val="24"/>
          <w:szCs w:val="24"/>
        </w:rPr>
        <w:t>b</w:t>
      </w:r>
      <w:r w:rsidRPr="0091042F">
        <w:rPr>
          <w:rFonts w:asciiTheme="majorBidi" w:hAnsiTheme="majorBidi"/>
          <w:spacing w:val="-3"/>
          <w:sz w:val="24"/>
          <w:szCs w:val="24"/>
        </w:rPr>
        <w:t>a</w:t>
      </w:r>
      <w:r w:rsidRPr="0091042F">
        <w:rPr>
          <w:rFonts w:asciiTheme="majorBidi" w:hAnsiTheme="majorBidi"/>
          <w:spacing w:val="1"/>
          <w:sz w:val="24"/>
          <w:szCs w:val="24"/>
        </w:rPr>
        <w:t>c</w:t>
      </w:r>
      <w:r w:rsidRPr="0091042F">
        <w:rPr>
          <w:rFonts w:asciiTheme="majorBidi" w:hAnsiTheme="majorBidi"/>
          <w:sz w:val="24"/>
          <w:szCs w:val="24"/>
        </w:rPr>
        <w:t>a</w:t>
      </w:r>
      <w:r w:rsidRPr="0091042F">
        <w:rPr>
          <w:rFonts w:asciiTheme="majorBidi" w:hAnsiTheme="majorBidi"/>
          <w:spacing w:val="5"/>
          <w:sz w:val="24"/>
          <w:szCs w:val="24"/>
        </w:rPr>
        <w:t xml:space="preserve"> </w:t>
      </w:r>
      <w:r w:rsidRPr="0091042F">
        <w:rPr>
          <w:rFonts w:asciiTheme="majorBidi" w:hAnsiTheme="majorBidi"/>
          <w:spacing w:val="-4"/>
          <w:sz w:val="24"/>
          <w:szCs w:val="24"/>
        </w:rPr>
        <w:t>o</w:t>
      </w:r>
      <w:r w:rsidRPr="0091042F">
        <w:rPr>
          <w:rFonts w:asciiTheme="majorBidi" w:hAnsiTheme="majorBidi"/>
          <w:sz w:val="24"/>
          <w:szCs w:val="24"/>
        </w:rPr>
        <w:t>r</w:t>
      </w:r>
      <w:r w:rsidRPr="0091042F">
        <w:rPr>
          <w:rFonts w:asciiTheme="majorBidi" w:hAnsiTheme="majorBidi"/>
          <w:spacing w:val="1"/>
          <w:sz w:val="24"/>
          <w:szCs w:val="24"/>
        </w:rPr>
        <w:t>a</w:t>
      </w:r>
      <w:r w:rsidRPr="0091042F">
        <w:rPr>
          <w:rFonts w:asciiTheme="majorBidi" w:hAnsiTheme="majorBidi"/>
          <w:sz w:val="24"/>
          <w:szCs w:val="24"/>
        </w:rPr>
        <w:t>ng b</w:t>
      </w:r>
      <w:r w:rsidRPr="0091042F">
        <w:rPr>
          <w:rFonts w:asciiTheme="majorBidi" w:hAnsiTheme="majorBidi"/>
          <w:spacing w:val="1"/>
          <w:sz w:val="24"/>
          <w:szCs w:val="24"/>
        </w:rPr>
        <w:t>i</w:t>
      </w:r>
      <w:r w:rsidRPr="0091042F">
        <w:rPr>
          <w:rFonts w:asciiTheme="majorBidi" w:hAnsiTheme="majorBidi"/>
          <w:spacing w:val="-1"/>
          <w:sz w:val="24"/>
          <w:szCs w:val="24"/>
        </w:rPr>
        <w:t>s</w:t>
      </w:r>
      <w:r w:rsidRPr="0091042F">
        <w:rPr>
          <w:rFonts w:asciiTheme="majorBidi" w:hAnsiTheme="majorBidi"/>
          <w:sz w:val="24"/>
          <w:szCs w:val="24"/>
        </w:rPr>
        <w:t>a</w:t>
      </w:r>
      <w:r w:rsidRPr="0091042F">
        <w:rPr>
          <w:rFonts w:asciiTheme="majorBidi" w:hAnsiTheme="majorBidi"/>
          <w:spacing w:val="5"/>
          <w:sz w:val="24"/>
          <w:szCs w:val="24"/>
        </w:rPr>
        <w:t xml:space="preserve"> meng</w:t>
      </w:r>
      <w:r w:rsidRPr="0091042F">
        <w:rPr>
          <w:rFonts w:asciiTheme="majorBidi" w:hAnsiTheme="majorBidi"/>
          <w:sz w:val="24"/>
          <w:szCs w:val="24"/>
        </w:rPr>
        <w:t>h</w:t>
      </w:r>
      <w:r w:rsidRPr="0091042F">
        <w:rPr>
          <w:rFonts w:asciiTheme="majorBidi" w:hAnsiTheme="majorBidi"/>
          <w:spacing w:val="1"/>
          <w:sz w:val="24"/>
          <w:szCs w:val="24"/>
        </w:rPr>
        <w:t>a</w:t>
      </w:r>
      <w:r w:rsidRPr="0091042F">
        <w:rPr>
          <w:rFonts w:asciiTheme="majorBidi" w:hAnsiTheme="majorBidi"/>
          <w:spacing w:val="-4"/>
          <w:sz w:val="24"/>
          <w:szCs w:val="24"/>
        </w:rPr>
        <w:t>f</w:t>
      </w:r>
      <w:r w:rsidRPr="0091042F">
        <w:rPr>
          <w:rFonts w:asciiTheme="majorBidi" w:hAnsiTheme="majorBidi"/>
          <w:spacing w:val="1"/>
          <w:sz w:val="24"/>
          <w:szCs w:val="24"/>
        </w:rPr>
        <w:t>a</w:t>
      </w:r>
      <w:r w:rsidRPr="0091042F">
        <w:rPr>
          <w:rFonts w:asciiTheme="majorBidi" w:hAnsiTheme="majorBidi"/>
          <w:sz w:val="24"/>
          <w:szCs w:val="24"/>
        </w:rPr>
        <w:t>lkan</w:t>
      </w:r>
      <w:r w:rsidRPr="0091042F">
        <w:rPr>
          <w:rFonts w:asciiTheme="majorBidi" w:hAnsiTheme="majorBidi"/>
          <w:spacing w:val="5"/>
          <w:sz w:val="24"/>
          <w:szCs w:val="24"/>
        </w:rPr>
        <w:t xml:space="preserve"> </w:t>
      </w:r>
      <w:r w:rsidRPr="0091042F">
        <w:rPr>
          <w:rFonts w:asciiTheme="majorBidi" w:hAnsiTheme="majorBidi"/>
          <w:spacing w:val="-4"/>
          <w:sz w:val="24"/>
          <w:szCs w:val="24"/>
        </w:rPr>
        <w:t>d</w:t>
      </w:r>
      <w:r w:rsidRPr="0091042F">
        <w:rPr>
          <w:rFonts w:asciiTheme="majorBidi" w:hAnsiTheme="majorBidi"/>
          <w:spacing w:val="1"/>
          <w:sz w:val="24"/>
          <w:szCs w:val="24"/>
        </w:rPr>
        <w:t>e</w:t>
      </w:r>
      <w:r w:rsidRPr="0091042F">
        <w:rPr>
          <w:rFonts w:asciiTheme="majorBidi" w:hAnsiTheme="majorBidi"/>
          <w:spacing w:val="-4"/>
          <w:sz w:val="24"/>
          <w:szCs w:val="24"/>
        </w:rPr>
        <w:t>ng</w:t>
      </w:r>
      <w:r w:rsidRPr="0091042F">
        <w:rPr>
          <w:rFonts w:asciiTheme="majorBidi" w:hAnsiTheme="majorBidi"/>
          <w:spacing w:val="1"/>
          <w:sz w:val="24"/>
          <w:szCs w:val="24"/>
        </w:rPr>
        <w:t>a</w:t>
      </w:r>
      <w:r w:rsidRPr="0091042F">
        <w:rPr>
          <w:rFonts w:asciiTheme="majorBidi" w:hAnsiTheme="majorBidi"/>
          <w:sz w:val="24"/>
          <w:szCs w:val="24"/>
        </w:rPr>
        <w:t>n huruf</w:t>
      </w:r>
      <w:r w:rsidRPr="0091042F">
        <w:rPr>
          <w:rFonts w:asciiTheme="majorBidi" w:hAnsiTheme="majorBidi"/>
          <w:spacing w:val="-4"/>
          <w:sz w:val="24"/>
          <w:szCs w:val="24"/>
        </w:rPr>
        <w:t>-</w:t>
      </w:r>
      <w:r w:rsidRPr="0091042F">
        <w:rPr>
          <w:rFonts w:asciiTheme="majorBidi" w:hAnsiTheme="majorBidi"/>
          <w:sz w:val="24"/>
          <w:szCs w:val="24"/>
        </w:rPr>
        <w:t>huruf d</w:t>
      </w:r>
      <w:r w:rsidRPr="0091042F">
        <w:rPr>
          <w:rFonts w:asciiTheme="majorBidi" w:hAnsiTheme="majorBidi"/>
          <w:spacing w:val="1"/>
          <w:sz w:val="24"/>
          <w:szCs w:val="24"/>
        </w:rPr>
        <w:t>a</w:t>
      </w:r>
      <w:r w:rsidRPr="0091042F">
        <w:rPr>
          <w:rFonts w:asciiTheme="majorBidi" w:hAnsiTheme="majorBidi"/>
          <w:spacing w:val="-1"/>
          <w:sz w:val="24"/>
          <w:szCs w:val="24"/>
        </w:rPr>
        <w:t>s</w:t>
      </w:r>
      <w:r w:rsidRPr="0091042F">
        <w:rPr>
          <w:rFonts w:asciiTheme="majorBidi" w:hAnsiTheme="majorBidi"/>
          <w:spacing w:val="1"/>
          <w:sz w:val="24"/>
          <w:szCs w:val="24"/>
        </w:rPr>
        <w:t>a</w:t>
      </w:r>
      <w:r w:rsidRPr="0091042F">
        <w:rPr>
          <w:rFonts w:asciiTheme="majorBidi" w:hAnsiTheme="majorBidi"/>
          <w:sz w:val="24"/>
          <w:szCs w:val="24"/>
        </w:rPr>
        <w:t>r. Lebih utama lagi, apabila seseorang dapat membaca Al Qur’an dengan tartil</w:t>
      </w:r>
      <w:r w:rsidRPr="0091042F">
        <w:rPr>
          <w:rFonts w:asciiTheme="majorBidi" w:hAnsiTheme="majorBidi"/>
          <w:sz w:val="24"/>
          <w:szCs w:val="24"/>
          <w:lang w:val="en-US"/>
        </w:rPr>
        <w:t>.</w:t>
      </w:r>
      <w:r>
        <w:rPr>
          <w:rStyle w:val="FootnoteReference"/>
          <w:rFonts w:asciiTheme="majorBidi" w:hAnsiTheme="majorBidi"/>
          <w:sz w:val="24"/>
          <w:szCs w:val="24"/>
          <w:lang w:val="en-US"/>
        </w:rPr>
        <w:footnoteReference w:id="3"/>
      </w:r>
    </w:p>
    <w:p w:rsidR="00481722" w:rsidRDefault="00481722" w:rsidP="00481722">
      <w:pPr>
        <w:spacing w:line="480" w:lineRule="auto"/>
        <w:ind w:firstLine="851"/>
        <w:rPr>
          <w:rFonts w:ascii="Times New Roman" w:hAnsi="Times New Roman"/>
          <w:b/>
          <w:sz w:val="24"/>
          <w:szCs w:val="24"/>
          <w:lang w:val="en-US"/>
        </w:rPr>
      </w:pPr>
      <w:r w:rsidRPr="0091042F">
        <w:rPr>
          <w:rFonts w:asciiTheme="majorBidi" w:hAnsiTheme="majorBidi"/>
          <w:sz w:val="24"/>
          <w:szCs w:val="24"/>
          <w:lang w:val="en-US"/>
        </w:rPr>
        <w:t xml:space="preserve">Sebuah proses belajar mengajar di katakan tidak berhasil apabila dalam sebuah proses belajar mengajar tidak menggunakan metode, sebuah metode bisa di katakan baik apabila bisa mengantar tujuan yang di capai begitu juga dengan belajar Al Quran, metode yang baik sangat mempengaruhi proses dan hasilnya. Sa’adullah </w:t>
      </w:r>
      <w:r w:rsidRPr="0091042F">
        <w:rPr>
          <w:rFonts w:asciiTheme="majorBidi" w:hAnsiTheme="majorBidi"/>
          <w:sz w:val="24"/>
          <w:szCs w:val="24"/>
          <w:lang w:val="en-US"/>
        </w:rPr>
        <w:lastRenderedPageBreak/>
        <w:t xml:space="preserve">menyebutkan terdapat 5 metode menghafal Al Qur’an yaitu </w:t>
      </w:r>
      <w:r w:rsidRPr="0091042F">
        <w:rPr>
          <w:rFonts w:asciiTheme="majorBidi" w:hAnsiTheme="majorBidi"/>
          <w:i/>
          <w:sz w:val="24"/>
          <w:szCs w:val="24"/>
          <w:lang w:val="en-US"/>
        </w:rPr>
        <w:t>bin nadzar, tahfidz, talaqqi, takrir dan tasmi.</w:t>
      </w:r>
      <w:r w:rsidRPr="00323B67">
        <w:rPr>
          <w:rStyle w:val="FootnoteReference"/>
          <w:rFonts w:asciiTheme="majorBidi" w:hAnsiTheme="majorBidi"/>
          <w:sz w:val="24"/>
          <w:szCs w:val="24"/>
          <w:lang w:val="en-US"/>
        </w:rPr>
        <w:footnoteReference w:id="4"/>
      </w:r>
    </w:p>
    <w:p w:rsidR="00481722" w:rsidRDefault="00481722" w:rsidP="00481722">
      <w:pPr>
        <w:spacing w:line="480" w:lineRule="auto"/>
        <w:ind w:firstLine="851"/>
        <w:rPr>
          <w:rFonts w:ascii="Times New Roman" w:hAnsi="Times New Roman"/>
          <w:b/>
          <w:sz w:val="24"/>
          <w:szCs w:val="24"/>
          <w:lang w:val="en-US"/>
        </w:rPr>
      </w:pPr>
      <w:r w:rsidRPr="008B5C1E">
        <w:rPr>
          <w:rFonts w:asciiTheme="majorBidi" w:hAnsiTheme="majorBidi"/>
          <w:sz w:val="24"/>
          <w:szCs w:val="24"/>
          <w:lang w:val="en-US"/>
        </w:rPr>
        <w:t xml:space="preserve">Kemampuan membaca Al Qur’an yaitu keterampilan yang melafadzkan dalam setiap huruf Hijaiyah yang sesuai dengan sifat-sifat yang menyertainya seperti </w:t>
      </w:r>
      <w:r w:rsidRPr="008B5C1E">
        <w:rPr>
          <w:rFonts w:asciiTheme="majorBidi" w:hAnsiTheme="majorBidi"/>
          <w:i/>
          <w:sz w:val="24"/>
          <w:szCs w:val="24"/>
          <w:lang w:val="en-US"/>
        </w:rPr>
        <w:t xml:space="preserve">qolqolah </w:t>
      </w:r>
      <w:r w:rsidRPr="008B5C1E">
        <w:rPr>
          <w:rFonts w:asciiTheme="majorBidi" w:hAnsiTheme="majorBidi"/>
          <w:sz w:val="24"/>
          <w:szCs w:val="24"/>
          <w:lang w:val="en-US"/>
        </w:rPr>
        <w:t xml:space="preserve">dan </w:t>
      </w:r>
      <w:r w:rsidRPr="008B5C1E">
        <w:rPr>
          <w:rFonts w:asciiTheme="majorBidi" w:hAnsiTheme="majorBidi"/>
          <w:i/>
          <w:sz w:val="24"/>
          <w:szCs w:val="24"/>
          <w:lang w:val="en-US"/>
        </w:rPr>
        <w:t xml:space="preserve">mustahaqnya </w:t>
      </w:r>
      <w:r w:rsidRPr="008B5C1E">
        <w:rPr>
          <w:rFonts w:asciiTheme="majorBidi" w:hAnsiTheme="majorBidi"/>
          <w:sz w:val="24"/>
          <w:szCs w:val="24"/>
          <w:lang w:val="en-US"/>
        </w:rPr>
        <w:t xml:space="preserve">(perubahan- prubahan bunyi huruf lain sepetti ghunnah, idgham dan hukum tajwid lainnya. </w:t>
      </w:r>
      <w:proofErr w:type="gramStart"/>
      <w:r w:rsidRPr="008B5C1E">
        <w:rPr>
          <w:rFonts w:asciiTheme="majorBidi" w:hAnsiTheme="majorBidi"/>
          <w:sz w:val="24"/>
          <w:szCs w:val="24"/>
          <w:lang w:val="en-US"/>
        </w:rPr>
        <w:t>Kemampuan membaca Al Qur’an yang benar dan baik harus memerlukan tahapan-tahapan yang sesuai.</w:t>
      </w:r>
      <w:proofErr w:type="gramEnd"/>
      <w:r w:rsidRPr="008B5C1E">
        <w:rPr>
          <w:rFonts w:asciiTheme="majorBidi" w:hAnsiTheme="majorBidi"/>
          <w:sz w:val="24"/>
          <w:szCs w:val="24"/>
          <w:lang w:val="en-US"/>
        </w:rPr>
        <w:t xml:space="preserve"> </w:t>
      </w:r>
      <w:proofErr w:type="gramStart"/>
      <w:r w:rsidRPr="008B5C1E">
        <w:rPr>
          <w:rFonts w:asciiTheme="majorBidi" w:hAnsiTheme="majorBidi"/>
          <w:sz w:val="24"/>
          <w:szCs w:val="24"/>
          <w:lang w:val="en-US"/>
        </w:rPr>
        <w:t>Hal ini berkaitan dengan teori yang mengungkapkan bahwa kemampuan membaca Al Qur’an dapan di lakukan dengan melalui beberapa tahapan, yaitu tahap kemampuan melafalkan huruf-huruf dengan baik dan benar sesuar dengan mkhorijul huruf dan sesuai hukum tajwidnya.</w:t>
      </w:r>
      <w:proofErr w:type="gramEnd"/>
      <w:r w:rsidRPr="008B5C1E">
        <w:rPr>
          <w:rFonts w:asciiTheme="majorBidi" w:hAnsiTheme="majorBidi"/>
          <w:sz w:val="24"/>
          <w:szCs w:val="24"/>
          <w:lang w:val="en-US"/>
        </w:rPr>
        <w:t xml:space="preserve"> </w:t>
      </w:r>
      <w:r>
        <w:rPr>
          <w:rStyle w:val="FootnoteReference"/>
          <w:rFonts w:asciiTheme="majorBidi" w:hAnsiTheme="majorBidi"/>
          <w:sz w:val="24"/>
          <w:szCs w:val="24"/>
          <w:lang w:val="en-US"/>
        </w:rPr>
        <w:footnoteReference w:id="5"/>
      </w:r>
    </w:p>
    <w:p w:rsidR="00481722" w:rsidRDefault="00481722" w:rsidP="00481722">
      <w:pPr>
        <w:spacing w:line="480" w:lineRule="auto"/>
        <w:ind w:firstLine="851"/>
        <w:rPr>
          <w:rFonts w:ascii="Times New Roman" w:hAnsi="Times New Roman"/>
          <w:b/>
          <w:sz w:val="24"/>
          <w:szCs w:val="24"/>
          <w:lang w:val="en-US"/>
        </w:rPr>
      </w:pPr>
      <w:proofErr w:type="gramStart"/>
      <w:r w:rsidRPr="008B5C1E">
        <w:rPr>
          <w:rFonts w:asciiTheme="majorBidi" w:hAnsiTheme="majorBidi"/>
          <w:sz w:val="24"/>
          <w:szCs w:val="24"/>
          <w:lang w:val="en-US"/>
        </w:rPr>
        <w:t>Kemampuan membaca ayat ayat Al Qur’an sesuai hukum tajwid dan kemampuan membaca Al Qur’an dengan lancar dan dapat memperhatikan kaidah kaidah ilmu tajwid, sehingga mampu membaca Al Qur’an dengan baik dan bisa mengkhatamkan dalam waktu yang cepat.</w:t>
      </w:r>
      <w:proofErr w:type="gramEnd"/>
      <w:r w:rsidRPr="008B5C1E">
        <w:rPr>
          <w:rFonts w:asciiTheme="majorBidi" w:hAnsiTheme="majorBidi"/>
          <w:sz w:val="24"/>
          <w:szCs w:val="24"/>
          <w:lang w:val="en-US"/>
        </w:rPr>
        <w:t xml:space="preserve"> </w:t>
      </w:r>
      <w:proofErr w:type="gramStart"/>
      <w:r w:rsidRPr="008B5C1E">
        <w:rPr>
          <w:rFonts w:asciiTheme="majorBidi" w:hAnsiTheme="majorBidi"/>
          <w:sz w:val="24"/>
          <w:szCs w:val="24"/>
          <w:lang w:val="en-US"/>
        </w:rPr>
        <w:t xml:space="preserve">Seperti di dalam Pondok Pesantren Salafiyyah Putri mengkhatamkan Al Qur’an dengan waktu 7 hari, hal tersebut di namakan metode </w:t>
      </w:r>
      <w:r w:rsidRPr="008B5C1E">
        <w:rPr>
          <w:rFonts w:ascii="Times New Arabic" w:hAnsi="Times New Arabic"/>
          <w:i/>
          <w:sz w:val="24"/>
          <w:szCs w:val="24"/>
          <w:lang w:val="en-US"/>
        </w:rPr>
        <w:t>fami&lt; bisyuqin</w:t>
      </w:r>
      <w:r w:rsidRPr="008B5C1E">
        <w:rPr>
          <w:rFonts w:asciiTheme="majorBidi" w:hAnsiTheme="majorBidi"/>
          <w:sz w:val="24"/>
          <w:szCs w:val="24"/>
          <w:lang w:val="en-US"/>
        </w:rPr>
        <w:t xml:space="preserve"> yang di terapkan sejak tahun 2018.</w:t>
      </w:r>
      <w:proofErr w:type="gramEnd"/>
    </w:p>
    <w:p w:rsidR="00481722" w:rsidRDefault="00481722" w:rsidP="00481722">
      <w:pPr>
        <w:spacing w:line="480" w:lineRule="auto"/>
        <w:ind w:firstLine="851"/>
        <w:rPr>
          <w:rFonts w:ascii="Times New Roman" w:hAnsi="Times New Roman"/>
          <w:b/>
          <w:sz w:val="24"/>
          <w:szCs w:val="24"/>
          <w:lang w:val="en-US"/>
        </w:rPr>
      </w:pPr>
      <w:r w:rsidRPr="008B5C1E">
        <w:rPr>
          <w:rFonts w:asciiTheme="majorBidi" w:hAnsiTheme="majorBidi"/>
          <w:sz w:val="24"/>
          <w:szCs w:val="24"/>
          <w:lang w:val="en-US"/>
        </w:rPr>
        <w:t xml:space="preserve">Oleh karena itu penulis tertarik untuk melakukan penelitian mengenai “pengaruh metode </w:t>
      </w:r>
      <w:r w:rsidRPr="008B5C1E">
        <w:rPr>
          <w:rFonts w:ascii="Times New Arabic" w:hAnsi="Times New Arabic"/>
          <w:i/>
          <w:sz w:val="24"/>
          <w:szCs w:val="24"/>
          <w:lang w:val="en-US"/>
        </w:rPr>
        <w:t>fami&lt; bisyuqin</w:t>
      </w:r>
      <w:r w:rsidRPr="008B5C1E">
        <w:rPr>
          <w:rFonts w:asciiTheme="majorBidi" w:hAnsiTheme="majorBidi"/>
          <w:sz w:val="24"/>
          <w:szCs w:val="24"/>
          <w:lang w:val="en-US"/>
        </w:rPr>
        <w:t xml:space="preserve"> terhadap bacaan Al Qur’an </w:t>
      </w:r>
      <w:r w:rsidRPr="008B5C1E">
        <w:rPr>
          <w:rFonts w:ascii="Times New Arabic" w:hAnsi="Times New Arabic"/>
          <w:i/>
          <w:sz w:val="24"/>
          <w:szCs w:val="24"/>
          <w:lang w:val="en-US"/>
        </w:rPr>
        <w:t>binnaz</w:t>
      </w:r>
      <w:proofErr w:type="gramStart"/>
      <w:r w:rsidRPr="008B5C1E">
        <w:rPr>
          <w:rFonts w:ascii="Times New Arabic" w:hAnsi="Times New Arabic"/>
          <w:i/>
          <w:sz w:val="24"/>
          <w:szCs w:val="24"/>
          <w:lang w:val="en-US"/>
        </w:rPr>
        <w:t>}ar</w:t>
      </w:r>
      <w:proofErr w:type="gramEnd"/>
      <w:r w:rsidRPr="008B5C1E">
        <w:rPr>
          <w:rFonts w:asciiTheme="majorBidi" w:hAnsiTheme="majorBidi"/>
          <w:sz w:val="24"/>
          <w:szCs w:val="24"/>
          <w:lang w:val="en-US"/>
        </w:rPr>
        <w:t xml:space="preserve"> santri di Pondok Pesantren Putri Salafiyyah Bandar Kidul Kota  Kediri”  guna mencari secara teknis pelaksanaan metode </w:t>
      </w:r>
      <w:r w:rsidRPr="008B5C1E">
        <w:rPr>
          <w:rFonts w:ascii="Times New Arabic" w:hAnsi="Times New Arabic"/>
          <w:i/>
          <w:sz w:val="24"/>
          <w:szCs w:val="24"/>
          <w:lang w:val="en-US"/>
        </w:rPr>
        <w:t>fami&lt; bisyuqin</w:t>
      </w:r>
      <w:r w:rsidRPr="008B5C1E">
        <w:rPr>
          <w:rFonts w:asciiTheme="majorBidi" w:hAnsiTheme="majorBidi"/>
          <w:sz w:val="24"/>
          <w:szCs w:val="24"/>
          <w:lang w:val="en-US"/>
        </w:rPr>
        <w:t xml:space="preserve"> hingga dapat membantu santri </w:t>
      </w:r>
      <w:r w:rsidRPr="008B5C1E">
        <w:rPr>
          <w:rFonts w:ascii="Times New Arabic" w:hAnsi="Times New Arabic"/>
          <w:i/>
          <w:sz w:val="24"/>
          <w:szCs w:val="24"/>
          <w:lang w:val="en-US"/>
        </w:rPr>
        <w:t>binnaz}ar</w:t>
      </w:r>
      <w:r w:rsidRPr="008B5C1E">
        <w:rPr>
          <w:rFonts w:asciiTheme="majorBidi" w:hAnsiTheme="majorBidi"/>
          <w:sz w:val="24"/>
          <w:szCs w:val="24"/>
          <w:lang w:val="en-US"/>
        </w:rPr>
        <w:t xml:space="preserve"> </w:t>
      </w:r>
      <w:r w:rsidRPr="008B5C1E">
        <w:rPr>
          <w:rFonts w:asciiTheme="majorBidi" w:hAnsiTheme="majorBidi"/>
          <w:sz w:val="24"/>
          <w:szCs w:val="24"/>
          <w:lang w:val="en-US"/>
        </w:rPr>
        <w:lastRenderedPageBreak/>
        <w:t>untuk meningkatkan kemampuan membaca Al Qur’an di Pondok Pesantren Putri Salafiyyah.</w:t>
      </w: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sidRPr="008B5C1E">
        <w:rPr>
          <w:rFonts w:ascii="Times New Roman" w:hAnsi="Times New Roman"/>
          <w:b/>
          <w:sz w:val="24"/>
          <w:szCs w:val="24"/>
          <w:lang w:val="en-US"/>
        </w:rPr>
        <w:t>Rumusan Masalah</w:t>
      </w:r>
    </w:p>
    <w:p w:rsidR="00481722" w:rsidRDefault="00481722" w:rsidP="00481722">
      <w:pPr>
        <w:spacing w:line="480" w:lineRule="auto"/>
        <w:ind w:firstLine="426"/>
        <w:rPr>
          <w:rFonts w:ascii="Times New Roman" w:hAnsi="Times New Roman"/>
          <w:b/>
          <w:sz w:val="24"/>
          <w:szCs w:val="24"/>
          <w:lang w:val="en-US"/>
        </w:rPr>
      </w:pPr>
      <w:r w:rsidRPr="008B5C1E">
        <w:rPr>
          <w:rFonts w:ascii="Times New Roman" w:hAnsi="Times New Roman"/>
          <w:sz w:val="24"/>
          <w:szCs w:val="24"/>
          <w:lang w:val="en-US"/>
        </w:rPr>
        <w:t>Adapun rumusan masalah dari latar belakang di atas adalah sebagai berikut:</w:t>
      </w:r>
    </w:p>
    <w:p w:rsidR="00481722" w:rsidRPr="008B5C1E" w:rsidRDefault="00481722" w:rsidP="00481722">
      <w:pPr>
        <w:pStyle w:val="ListParagraph"/>
        <w:numPr>
          <w:ilvl w:val="0"/>
          <w:numId w:val="9"/>
        </w:numPr>
        <w:spacing w:line="480" w:lineRule="auto"/>
        <w:ind w:left="426" w:hanging="426"/>
        <w:rPr>
          <w:rFonts w:ascii="Times New Roman" w:hAnsi="Times New Roman"/>
          <w:b/>
          <w:sz w:val="24"/>
          <w:szCs w:val="24"/>
          <w:lang w:val="en-US"/>
        </w:rPr>
      </w:pPr>
      <w:r w:rsidRPr="008B5C1E">
        <w:rPr>
          <w:rFonts w:ascii="Times New Roman" w:hAnsi="Times New Roman"/>
          <w:sz w:val="24"/>
          <w:szCs w:val="24"/>
          <w:lang w:val="en-US"/>
        </w:rPr>
        <w:t xml:space="preserve">Bagaimana pengaruh metode </w:t>
      </w:r>
      <w:r w:rsidRPr="008B5C1E">
        <w:rPr>
          <w:rFonts w:ascii="Times New Arabic" w:hAnsi="Times New Arabic"/>
          <w:i/>
          <w:sz w:val="24"/>
          <w:szCs w:val="24"/>
          <w:lang w:val="en-US"/>
        </w:rPr>
        <w:t>fami&lt; bisyuqin</w:t>
      </w:r>
      <w:r w:rsidRPr="008B5C1E">
        <w:rPr>
          <w:rFonts w:ascii="Times New Roman" w:hAnsi="Times New Roman"/>
          <w:sz w:val="24"/>
          <w:szCs w:val="24"/>
          <w:lang w:val="en-US"/>
        </w:rPr>
        <w:t xml:space="preserve"> di Pondok Pesantren Putri </w:t>
      </w:r>
      <w:proofErr w:type="gramStart"/>
      <w:r w:rsidRPr="008B5C1E">
        <w:rPr>
          <w:rFonts w:ascii="Times New Roman" w:hAnsi="Times New Roman"/>
          <w:sz w:val="24"/>
          <w:szCs w:val="24"/>
          <w:lang w:val="en-US"/>
        </w:rPr>
        <w:t>Salafiyyah ?</w:t>
      </w:r>
      <w:proofErr w:type="gramEnd"/>
    </w:p>
    <w:p w:rsidR="00481722" w:rsidRDefault="00481722" w:rsidP="00481722">
      <w:pPr>
        <w:pStyle w:val="ListParagraph"/>
        <w:numPr>
          <w:ilvl w:val="0"/>
          <w:numId w:val="9"/>
        </w:numPr>
        <w:spacing w:line="480" w:lineRule="auto"/>
        <w:ind w:left="426" w:hanging="426"/>
        <w:rPr>
          <w:rFonts w:ascii="Times New Roman" w:hAnsi="Times New Roman"/>
          <w:sz w:val="24"/>
          <w:szCs w:val="24"/>
          <w:lang w:val="en-US"/>
        </w:rPr>
      </w:pPr>
      <w:r>
        <w:rPr>
          <w:rFonts w:ascii="Times New Roman" w:hAnsi="Times New Roman"/>
          <w:sz w:val="24"/>
          <w:szCs w:val="24"/>
          <w:lang w:val="en-US"/>
        </w:rPr>
        <w:t xml:space="preserve">Bagaimana hasil bacaan </w:t>
      </w:r>
      <w:r>
        <w:rPr>
          <w:rFonts w:asciiTheme="majorBidi" w:hAnsiTheme="majorBidi"/>
          <w:sz w:val="24"/>
          <w:szCs w:val="24"/>
          <w:lang w:val="en-US"/>
        </w:rPr>
        <w:t>Al Qur’an</w:t>
      </w:r>
      <w:r>
        <w:rPr>
          <w:rFonts w:ascii="Times New Roman" w:hAnsi="Times New Roman"/>
          <w:sz w:val="24"/>
          <w:szCs w:val="24"/>
          <w:lang w:val="en-US"/>
        </w:rPr>
        <w:t xml:space="preserve"> santri </w:t>
      </w:r>
      <w:r w:rsidRPr="00E52387">
        <w:rPr>
          <w:rFonts w:ascii="Times New Arabic" w:hAnsi="Times New Arabic"/>
          <w:i/>
          <w:sz w:val="24"/>
          <w:szCs w:val="24"/>
          <w:lang w:val="en-US"/>
        </w:rPr>
        <w:t>binnaz</w:t>
      </w:r>
      <w:proofErr w:type="gramStart"/>
      <w:r w:rsidRPr="00E52387">
        <w:rPr>
          <w:rFonts w:ascii="Times New Arabic" w:hAnsi="Times New Arabic"/>
          <w:i/>
          <w:sz w:val="24"/>
          <w:szCs w:val="24"/>
          <w:lang w:val="en-US"/>
        </w:rPr>
        <w:t>}ar</w:t>
      </w:r>
      <w:proofErr w:type="gramEnd"/>
      <w:r>
        <w:rPr>
          <w:rFonts w:asciiTheme="majorBidi" w:hAnsiTheme="majorBidi"/>
          <w:sz w:val="24"/>
          <w:szCs w:val="24"/>
          <w:lang w:val="en-US"/>
        </w:rPr>
        <w:t xml:space="preserve"> </w:t>
      </w:r>
      <w:r>
        <w:rPr>
          <w:rFonts w:ascii="Times New Roman" w:hAnsi="Times New Roman"/>
          <w:sz w:val="24"/>
          <w:szCs w:val="24"/>
          <w:lang w:val="en-US"/>
        </w:rPr>
        <w:t>di Pondok Pesantren Putri Salafiyyah?</w:t>
      </w:r>
    </w:p>
    <w:p w:rsidR="00481722" w:rsidRPr="008B5C1E" w:rsidRDefault="00481722" w:rsidP="00481722">
      <w:pPr>
        <w:pStyle w:val="ListParagraph"/>
        <w:numPr>
          <w:ilvl w:val="0"/>
          <w:numId w:val="8"/>
        </w:numPr>
        <w:spacing w:line="480" w:lineRule="auto"/>
        <w:ind w:left="426" w:hanging="426"/>
        <w:rPr>
          <w:rFonts w:ascii="Times New Roman" w:hAnsi="Times New Roman"/>
          <w:sz w:val="24"/>
          <w:szCs w:val="24"/>
          <w:lang w:val="en-US"/>
        </w:rPr>
      </w:pPr>
      <w:r w:rsidRPr="008B5C1E">
        <w:rPr>
          <w:rFonts w:ascii="Times New Roman" w:hAnsi="Times New Roman"/>
          <w:b/>
          <w:sz w:val="24"/>
          <w:szCs w:val="24"/>
          <w:lang w:val="en-US"/>
        </w:rPr>
        <w:t>Tujuan Penelitian</w:t>
      </w:r>
    </w:p>
    <w:p w:rsidR="00481722" w:rsidRPr="008B5C1E" w:rsidRDefault="00481722" w:rsidP="00481722">
      <w:pPr>
        <w:spacing w:line="480" w:lineRule="auto"/>
        <w:ind w:firstLine="426"/>
        <w:rPr>
          <w:rFonts w:ascii="Times New Roman" w:hAnsi="Times New Roman"/>
          <w:sz w:val="24"/>
          <w:szCs w:val="24"/>
          <w:lang w:val="en-US"/>
        </w:rPr>
      </w:pPr>
      <w:r w:rsidRPr="008B5C1E">
        <w:rPr>
          <w:rFonts w:ascii="Times New Roman" w:hAnsi="Times New Roman"/>
          <w:sz w:val="24"/>
          <w:szCs w:val="24"/>
          <w:lang w:val="en-US"/>
        </w:rPr>
        <w:t xml:space="preserve">Berdasarkan rumusan masalah di atas, maka tujuan yang mendasari penelitian skripsi ini adalah sebagai </w:t>
      </w:r>
      <w:proofErr w:type="gramStart"/>
      <w:r w:rsidRPr="008B5C1E">
        <w:rPr>
          <w:rFonts w:ascii="Times New Roman" w:hAnsi="Times New Roman"/>
          <w:sz w:val="24"/>
          <w:szCs w:val="24"/>
          <w:lang w:val="en-US"/>
        </w:rPr>
        <w:t>berikut :</w:t>
      </w:r>
      <w:proofErr w:type="gramEnd"/>
    </w:p>
    <w:p w:rsidR="00481722" w:rsidRDefault="00481722" w:rsidP="00481722">
      <w:pPr>
        <w:pStyle w:val="ListParagraph"/>
        <w:numPr>
          <w:ilvl w:val="0"/>
          <w:numId w:val="10"/>
        </w:numPr>
        <w:spacing w:line="480" w:lineRule="auto"/>
        <w:ind w:left="426" w:hanging="426"/>
        <w:rPr>
          <w:rFonts w:ascii="Times New Roman" w:hAnsi="Times New Roman"/>
          <w:sz w:val="24"/>
          <w:szCs w:val="24"/>
          <w:lang w:val="en-US"/>
        </w:rPr>
      </w:pPr>
      <w:r>
        <w:rPr>
          <w:rFonts w:ascii="Times New Roman" w:hAnsi="Times New Roman"/>
          <w:sz w:val="24"/>
          <w:szCs w:val="24"/>
          <w:lang w:val="en-US"/>
        </w:rPr>
        <w:t xml:space="preserve">Untuk mengetahui pengaruh  metode </w:t>
      </w:r>
      <w:r w:rsidRPr="00E52387">
        <w:rPr>
          <w:rFonts w:ascii="Times New Arabic" w:hAnsi="Times New Arabic"/>
          <w:i/>
          <w:sz w:val="24"/>
          <w:szCs w:val="24"/>
          <w:lang w:val="en-US"/>
        </w:rPr>
        <w:t>fa</w:t>
      </w:r>
      <w:r>
        <w:rPr>
          <w:rFonts w:ascii="Times New Arabic" w:hAnsi="Times New Arabic"/>
          <w:i/>
          <w:sz w:val="24"/>
          <w:szCs w:val="24"/>
          <w:lang w:val="en-US"/>
        </w:rPr>
        <w:t>mi&lt;</w:t>
      </w:r>
      <w:r w:rsidRPr="00E52387">
        <w:rPr>
          <w:rFonts w:ascii="Times New Arabic" w:hAnsi="Times New Arabic"/>
          <w:i/>
          <w:sz w:val="24"/>
          <w:szCs w:val="24"/>
          <w:lang w:val="en-US"/>
        </w:rPr>
        <w:t xml:space="preserve"> bisyuqin</w:t>
      </w:r>
      <w:r>
        <w:rPr>
          <w:rFonts w:asciiTheme="majorBidi" w:hAnsiTheme="majorBidi"/>
          <w:sz w:val="24"/>
          <w:szCs w:val="24"/>
          <w:lang w:val="en-US"/>
        </w:rPr>
        <w:t xml:space="preserve"> </w:t>
      </w:r>
      <w:r>
        <w:rPr>
          <w:rFonts w:ascii="Times New Roman" w:hAnsi="Times New Roman"/>
          <w:sz w:val="24"/>
          <w:szCs w:val="24"/>
          <w:lang w:val="en-US"/>
        </w:rPr>
        <w:t>di Pondok Pesantren Putri Salafiyyah</w:t>
      </w:r>
    </w:p>
    <w:p w:rsidR="00481722" w:rsidRPr="007B07D0" w:rsidRDefault="00481722" w:rsidP="00481722">
      <w:pPr>
        <w:pStyle w:val="ListParagraph"/>
        <w:numPr>
          <w:ilvl w:val="0"/>
          <w:numId w:val="10"/>
        </w:numPr>
        <w:spacing w:line="480" w:lineRule="auto"/>
        <w:ind w:left="426" w:hanging="426"/>
        <w:rPr>
          <w:rFonts w:ascii="Times New Roman" w:hAnsi="Times New Roman"/>
          <w:sz w:val="24"/>
          <w:szCs w:val="24"/>
          <w:lang w:val="en-US"/>
        </w:rPr>
      </w:pPr>
      <w:r w:rsidRPr="007B07D0">
        <w:rPr>
          <w:rFonts w:ascii="Times New Roman" w:hAnsi="Times New Roman"/>
          <w:sz w:val="24"/>
          <w:szCs w:val="24"/>
          <w:lang w:val="en-US"/>
        </w:rPr>
        <w:t xml:space="preserve">Untuk mengetahui hasil bacaan </w:t>
      </w:r>
      <w:r w:rsidRPr="007B07D0">
        <w:rPr>
          <w:rFonts w:asciiTheme="majorBidi" w:hAnsiTheme="majorBidi"/>
          <w:sz w:val="24"/>
          <w:szCs w:val="24"/>
          <w:lang w:val="en-US"/>
        </w:rPr>
        <w:t>Al Qur’an</w:t>
      </w:r>
      <w:r w:rsidRPr="007B07D0">
        <w:rPr>
          <w:rFonts w:ascii="Times New Roman" w:hAnsi="Times New Roman"/>
          <w:sz w:val="24"/>
          <w:szCs w:val="24"/>
          <w:lang w:val="en-US"/>
        </w:rPr>
        <w:t xml:space="preserve"> santri </w:t>
      </w:r>
      <w:r w:rsidRPr="007B07D0">
        <w:rPr>
          <w:rFonts w:ascii="Times New Arabic" w:hAnsi="Times New Arabic"/>
          <w:i/>
          <w:sz w:val="24"/>
          <w:szCs w:val="24"/>
          <w:lang w:val="en-US"/>
        </w:rPr>
        <w:t>binnaz</w:t>
      </w:r>
      <w:proofErr w:type="gramStart"/>
      <w:r w:rsidRPr="007B07D0">
        <w:rPr>
          <w:rFonts w:ascii="Times New Arabic" w:hAnsi="Times New Arabic"/>
          <w:i/>
          <w:sz w:val="24"/>
          <w:szCs w:val="24"/>
          <w:lang w:val="en-US"/>
        </w:rPr>
        <w:t>}ar</w:t>
      </w:r>
      <w:proofErr w:type="gramEnd"/>
      <w:r w:rsidRPr="007B07D0">
        <w:rPr>
          <w:rFonts w:ascii="Times New Roman" w:hAnsi="Times New Roman"/>
          <w:sz w:val="24"/>
          <w:szCs w:val="24"/>
          <w:lang w:val="en-US"/>
        </w:rPr>
        <w:t xml:space="preserve"> di Pondok Pesantren Putri Salafiyyah?</w:t>
      </w: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Pr>
          <w:rFonts w:ascii="Times New Roman" w:hAnsi="Times New Roman"/>
          <w:b/>
          <w:sz w:val="24"/>
          <w:szCs w:val="24"/>
          <w:lang w:val="en-US"/>
        </w:rPr>
        <w:t>Kegunaan Penelitian</w:t>
      </w:r>
    </w:p>
    <w:p w:rsidR="00481722" w:rsidRPr="008B5C1E" w:rsidRDefault="00481722" w:rsidP="00481722">
      <w:pPr>
        <w:spacing w:line="480" w:lineRule="auto"/>
        <w:ind w:firstLine="709"/>
        <w:rPr>
          <w:rFonts w:ascii="Times New Roman" w:hAnsi="Times New Roman"/>
          <w:b/>
          <w:sz w:val="24"/>
          <w:szCs w:val="24"/>
          <w:lang w:val="en-US"/>
        </w:rPr>
      </w:pPr>
      <w:r w:rsidRPr="008B5C1E">
        <w:rPr>
          <w:rFonts w:asciiTheme="majorBidi" w:hAnsiTheme="majorBidi"/>
          <w:sz w:val="24"/>
          <w:szCs w:val="24"/>
          <w:lang w:eastAsia="id-ID"/>
        </w:rPr>
        <w:t xml:space="preserve">Hasil penelitian ini diharapkan memberikan informasi mengenai efektivitas dan hasil proses penerapan metode </w:t>
      </w:r>
      <w:r w:rsidRPr="008B5C1E">
        <w:rPr>
          <w:rFonts w:ascii="Times New Arabic" w:hAnsi="Times New Arabic"/>
          <w:i/>
          <w:sz w:val="24"/>
          <w:szCs w:val="24"/>
          <w:lang w:val="en-US"/>
        </w:rPr>
        <w:t>fami&lt; bisyuqin</w:t>
      </w:r>
      <w:r w:rsidRPr="008B5C1E">
        <w:rPr>
          <w:rFonts w:asciiTheme="majorBidi" w:hAnsiTheme="majorBidi"/>
          <w:sz w:val="24"/>
          <w:szCs w:val="24"/>
          <w:lang w:val="en-US"/>
        </w:rPr>
        <w:t xml:space="preserve"> </w:t>
      </w:r>
      <w:r w:rsidRPr="008B5C1E">
        <w:rPr>
          <w:rFonts w:asciiTheme="majorBidi" w:hAnsiTheme="majorBidi"/>
          <w:sz w:val="24"/>
          <w:szCs w:val="24"/>
          <w:lang w:val="en-US" w:eastAsia="id-ID"/>
        </w:rPr>
        <w:t xml:space="preserve">terhadap santri </w:t>
      </w:r>
      <w:r w:rsidRPr="008B5C1E">
        <w:rPr>
          <w:rFonts w:ascii="Times New Arabic" w:hAnsi="Times New Arabic"/>
          <w:i/>
          <w:sz w:val="24"/>
          <w:szCs w:val="24"/>
          <w:lang w:val="en-US"/>
        </w:rPr>
        <w:t>binnaz}ar</w:t>
      </w:r>
      <w:r w:rsidRPr="008B5C1E">
        <w:rPr>
          <w:rFonts w:asciiTheme="majorBidi" w:hAnsiTheme="majorBidi"/>
          <w:sz w:val="24"/>
          <w:szCs w:val="24"/>
          <w:lang w:val="en-US"/>
        </w:rPr>
        <w:t xml:space="preserve"> </w:t>
      </w:r>
      <w:r w:rsidRPr="008B5C1E">
        <w:rPr>
          <w:rFonts w:asciiTheme="majorBidi" w:hAnsiTheme="majorBidi"/>
          <w:sz w:val="24"/>
          <w:szCs w:val="24"/>
          <w:lang w:val="en-US" w:eastAsia="id-ID"/>
        </w:rPr>
        <w:t>di Pondok Pesantren Putri Salafiyyah Kediri</w:t>
      </w:r>
    </w:p>
    <w:p w:rsidR="00481722" w:rsidRPr="008B5C1E" w:rsidRDefault="00481722" w:rsidP="00481722">
      <w:pPr>
        <w:pStyle w:val="ListParagraph"/>
        <w:numPr>
          <w:ilvl w:val="0"/>
          <w:numId w:val="16"/>
        </w:numPr>
        <w:spacing w:line="480" w:lineRule="auto"/>
        <w:ind w:left="284" w:hanging="284"/>
        <w:rPr>
          <w:rFonts w:asciiTheme="majorBidi" w:hAnsiTheme="majorBidi"/>
          <w:sz w:val="24"/>
          <w:szCs w:val="24"/>
          <w:lang w:val="en-US" w:eastAsia="id-ID"/>
        </w:rPr>
      </w:pPr>
      <w:r w:rsidRPr="008B5C1E">
        <w:rPr>
          <w:rFonts w:asciiTheme="majorBidi" w:hAnsiTheme="majorBidi"/>
          <w:sz w:val="24"/>
          <w:szCs w:val="24"/>
          <w:lang w:eastAsia="id-ID"/>
        </w:rPr>
        <w:t>Manfaat Teoritis</w:t>
      </w:r>
    </w:p>
    <w:p w:rsidR="00481722" w:rsidRPr="008B5C1E" w:rsidRDefault="00481722" w:rsidP="00481722">
      <w:pPr>
        <w:spacing w:line="480" w:lineRule="auto"/>
        <w:ind w:firstLine="720"/>
        <w:rPr>
          <w:rFonts w:asciiTheme="majorBidi" w:hAnsiTheme="majorBidi"/>
          <w:sz w:val="24"/>
          <w:szCs w:val="24"/>
          <w:lang w:val="en-US" w:eastAsia="id-ID"/>
        </w:rPr>
      </w:pPr>
      <w:r w:rsidRPr="008B5C1E">
        <w:rPr>
          <w:rFonts w:asciiTheme="majorBidi" w:hAnsiTheme="majorBidi"/>
          <w:sz w:val="24"/>
          <w:szCs w:val="24"/>
          <w:lang w:eastAsia="id-ID"/>
        </w:rPr>
        <w:t xml:space="preserve">Hasil penelitian ini dapat dijadikan bahan pustaka atau menambah referensi dan dapat dijadikan sebagai pengembangan ilmu dibidang pendidikan khususnya </w:t>
      </w:r>
      <w:r w:rsidRPr="008B5C1E">
        <w:rPr>
          <w:rFonts w:asciiTheme="majorBidi" w:hAnsiTheme="majorBidi"/>
          <w:sz w:val="24"/>
          <w:szCs w:val="24"/>
          <w:lang w:eastAsia="id-ID"/>
        </w:rPr>
        <w:lastRenderedPageBreak/>
        <w:t xml:space="preserve">tentang efektivitas dan dampak pengaruh penerapan metode </w:t>
      </w:r>
      <w:r w:rsidRPr="008B5C1E">
        <w:rPr>
          <w:rFonts w:ascii="Times New Arabic" w:hAnsi="Times New Arabic"/>
          <w:i/>
          <w:sz w:val="24"/>
          <w:szCs w:val="24"/>
          <w:lang w:val="en-US"/>
        </w:rPr>
        <w:t>fami&lt; bisyuqin</w:t>
      </w:r>
      <w:r w:rsidRPr="008B5C1E">
        <w:rPr>
          <w:rFonts w:asciiTheme="majorBidi" w:hAnsiTheme="majorBidi"/>
          <w:sz w:val="24"/>
          <w:szCs w:val="24"/>
          <w:lang w:val="en-US" w:eastAsia="id-ID"/>
        </w:rPr>
        <w:t xml:space="preserve"> terhadap santri </w:t>
      </w:r>
      <w:r w:rsidRPr="008B5C1E">
        <w:rPr>
          <w:rFonts w:ascii="Times New Arabic" w:hAnsi="Times New Arabic"/>
          <w:i/>
          <w:sz w:val="24"/>
          <w:szCs w:val="24"/>
          <w:lang w:val="en-US"/>
        </w:rPr>
        <w:t>binnaz}ar</w:t>
      </w:r>
      <w:r w:rsidRPr="008B5C1E">
        <w:rPr>
          <w:rFonts w:asciiTheme="majorBidi" w:hAnsiTheme="majorBidi"/>
          <w:sz w:val="24"/>
          <w:szCs w:val="24"/>
          <w:lang w:val="en-US" w:eastAsia="id-ID"/>
        </w:rPr>
        <w:t xml:space="preserve"> </w:t>
      </w:r>
      <w:r w:rsidRPr="008B5C1E">
        <w:rPr>
          <w:rFonts w:asciiTheme="majorBidi" w:hAnsiTheme="majorBidi"/>
          <w:i/>
          <w:sz w:val="24"/>
          <w:szCs w:val="24"/>
          <w:lang w:val="en-US" w:eastAsia="id-ID"/>
        </w:rPr>
        <w:t xml:space="preserve"> </w:t>
      </w:r>
      <w:r w:rsidRPr="008B5C1E">
        <w:rPr>
          <w:rFonts w:asciiTheme="majorBidi" w:hAnsiTheme="majorBidi"/>
          <w:sz w:val="24"/>
          <w:szCs w:val="24"/>
          <w:lang w:val="en-US" w:eastAsia="id-ID"/>
        </w:rPr>
        <w:t xml:space="preserve">di Pondok  Pesantren Putri Salafiyyah </w:t>
      </w:r>
    </w:p>
    <w:p w:rsidR="00481722" w:rsidRPr="008B5C1E" w:rsidRDefault="00481722" w:rsidP="00481722">
      <w:pPr>
        <w:pStyle w:val="ListParagraph"/>
        <w:numPr>
          <w:ilvl w:val="0"/>
          <w:numId w:val="16"/>
        </w:numPr>
        <w:spacing w:line="480" w:lineRule="auto"/>
        <w:ind w:left="284" w:hanging="284"/>
        <w:rPr>
          <w:rFonts w:asciiTheme="majorBidi" w:hAnsiTheme="majorBidi"/>
          <w:sz w:val="24"/>
          <w:szCs w:val="24"/>
          <w:lang w:eastAsia="id-ID"/>
        </w:rPr>
      </w:pPr>
      <w:r w:rsidRPr="008B5C1E">
        <w:rPr>
          <w:rFonts w:asciiTheme="majorBidi" w:hAnsiTheme="majorBidi"/>
          <w:sz w:val="24"/>
          <w:szCs w:val="24"/>
          <w:lang w:eastAsia="id-ID"/>
        </w:rPr>
        <w:t>Manfaat Praktis</w:t>
      </w:r>
    </w:p>
    <w:p w:rsidR="00481722" w:rsidRPr="008B5C1E" w:rsidRDefault="00481722" w:rsidP="00481722">
      <w:pPr>
        <w:pStyle w:val="ListParagraph"/>
        <w:numPr>
          <w:ilvl w:val="0"/>
          <w:numId w:val="11"/>
        </w:numPr>
        <w:spacing w:line="480" w:lineRule="auto"/>
        <w:ind w:left="284" w:hanging="284"/>
        <w:rPr>
          <w:rFonts w:asciiTheme="majorBidi" w:hAnsiTheme="majorBidi"/>
          <w:sz w:val="24"/>
          <w:szCs w:val="24"/>
          <w:lang w:eastAsia="id-ID"/>
        </w:rPr>
      </w:pPr>
      <w:r w:rsidRPr="00DB2332">
        <w:rPr>
          <w:rFonts w:asciiTheme="majorBidi" w:hAnsiTheme="majorBidi"/>
          <w:sz w:val="24"/>
          <w:szCs w:val="24"/>
          <w:lang w:eastAsia="id-ID"/>
        </w:rPr>
        <w:t>Bagi peneliti, sebagai suatu pemahaman dan pengalaman, khususnya yang berhubungan dengan efektivitas dan dampak pengaruh penerapan metode</w:t>
      </w:r>
      <w:r>
        <w:rPr>
          <w:rFonts w:asciiTheme="majorBidi" w:hAnsiTheme="majorBidi"/>
          <w:sz w:val="24"/>
          <w:szCs w:val="24"/>
          <w:lang w:val="en-US" w:eastAsia="id-ID"/>
        </w:rPr>
        <w:t xml:space="preserve"> </w:t>
      </w:r>
      <w:r w:rsidRPr="00E52387">
        <w:rPr>
          <w:rFonts w:ascii="Times New Arabic" w:hAnsi="Times New Arabic"/>
          <w:i/>
          <w:sz w:val="24"/>
          <w:szCs w:val="24"/>
          <w:lang w:val="en-US"/>
        </w:rPr>
        <w:t>fa</w:t>
      </w:r>
      <w:r>
        <w:rPr>
          <w:rFonts w:ascii="Times New Arabic" w:hAnsi="Times New Arabic"/>
          <w:i/>
          <w:sz w:val="24"/>
          <w:szCs w:val="24"/>
          <w:lang w:val="en-US"/>
        </w:rPr>
        <w:t>mi&lt;</w:t>
      </w:r>
      <w:r w:rsidRPr="00E52387">
        <w:rPr>
          <w:rFonts w:ascii="Times New Arabic" w:hAnsi="Times New Arabic"/>
          <w:i/>
          <w:sz w:val="24"/>
          <w:szCs w:val="24"/>
          <w:lang w:val="en-US"/>
        </w:rPr>
        <w:t xml:space="preserve"> bisyuqin</w:t>
      </w:r>
      <w:r w:rsidRPr="00DE7092">
        <w:rPr>
          <w:rFonts w:asciiTheme="majorBidi" w:hAnsiTheme="majorBidi"/>
          <w:i/>
          <w:sz w:val="24"/>
          <w:szCs w:val="24"/>
          <w:lang w:val="en-US" w:eastAsia="id-ID"/>
        </w:rPr>
        <w:t xml:space="preserve"> </w:t>
      </w:r>
      <w:r>
        <w:rPr>
          <w:rFonts w:asciiTheme="majorBidi" w:hAnsiTheme="majorBidi"/>
          <w:sz w:val="24"/>
          <w:szCs w:val="24"/>
          <w:lang w:val="en-US" w:eastAsia="id-ID"/>
        </w:rPr>
        <w:t xml:space="preserve">terhadap santri </w:t>
      </w:r>
      <w:r w:rsidRPr="00E52387">
        <w:rPr>
          <w:rFonts w:ascii="Times New Arabic" w:hAnsi="Times New Arabic"/>
          <w:i/>
          <w:sz w:val="24"/>
          <w:szCs w:val="24"/>
          <w:lang w:val="en-US"/>
        </w:rPr>
        <w:t>binnaz}ar</w:t>
      </w:r>
      <w:r>
        <w:rPr>
          <w:rFonts w:asciiTheme="majorBidi" w:hAnsiTheme="majorBidi"/>
          <w:sz w:val="24"/>
          <w:szCs w:val="24"/>
          <w:lang w:val="en-US"/>
        </w:rPr>
        <w:t xml:space="preserve"> </w:t>
      </w:r>
      <w:r>
        <w:rPr>
          <w:rFonts w:asciiTheme="majorBidi" w:hAnsiTheme="majorBidi"/>
          <w:sz w:val="24"/>
          <w:szCs w:val="24"/>
          <w:lang w:val="en-US" w:eastAsia="id-ID"/>
        </w:rPr>
        <w:t>di Pondok  Pesantren Putri Salafiyyah.</w:t>
      </w:r>
    </w:p>
    <w:p w:rsidR="00481722" w:rsidRPr="008B5C1E" w:rsidRDefault="00481722" w:rsidP="00481722">
      <w:pPr>
        <w:pStyle w:val="ListParagraph"/>
        <w:numPr>
          <w:ilvl w:val="0"/>
          <w:numId w:val="11"/>
        </w:numPr>
        <w:spacing w:line="480" w:lineRule="auto"/>
        <w:ind w:left="284" w:hanging="284"/>
        <w:rPr>
          <w:rFonts w:asciiTheme="majorBidi" w:hAnsiTheme="majorBidi"/>
          <w:sz w:val="24"/>
          <w:szCs w:val="24"/>
          <w:lang w:eastAsia="id-ID"/>
        </w:rPr>
      </w:pPr>
      <w:r w:rsidRPr="008B5C1E">
        <w:rPr>
          <w:rFonts w:asciiTheme="majorBidi" w:hAnsiTheme="majorBidi"/>
          <w:sz w:val="24"/>
          <w:szCs w:val="24"/>
          <w:lang w:eastAsia="id-ID"/>
        </w:rPr>
        <w:t>Bagi lembaga yang diteliti, untuk ikut serta dalam memberikan sumbangan ilmu pengetahuan yang bermanfaat.</w:t>
      </w:r>
    </w:p>
    <w:p w:rsidR="00481722" w:rsidRDefault="00481722" w:rsidP="00481722">
      <w:pPr>
        <w:pStyle w:val="ListParagraph"/>
        <w:numPr>
          <w:ilvl w:val="0"/>
          <w:numId w:val="16"/>
        </w:numPr>
        <w:spacing w:line="480" w:lineRule="auto"/>
        <w:ind w:left="284" w:hanging="284"/>
        <w:rPr>
          <w:rFonts w:asciiTheme="majorBidi" w:hAnsiTheme="majorBidi"/>
          <w:sz w:val="24"/>
          <w:szCs w:val="24"/>
          <w:lang w:val="en-US" w:eastAsia="id-ID"/>
        </w:rPr>
      </w:pPr>
      <w:r>
        <w:rPr>
          <w:rFonts w:asciiTheme="majorBidi" w:hAnsiTheme="majorBidi"/>
          <w:sz w:val="24"/>
          <w:szCs w:val="24"/>
          <w:lang w:val="en-US" w:eastAsia="id-ID"/>
        </w:rPr>
        <w:t>Lembaga</w:t>
      </w:r>
    </w:p>
    <w:p w:rsidR="00481722" w:rsidRPr="008B5C1E" w:rsidRDefault="00481722" w:rsidP="00481722">
      <w:pPr>
        <w:spacing w:line="480" w:lineRule="auto"/>
        <w:ind w:firstLine="720"/>
        <w:rPr>
          <w:rFonts w:asciiTheme="majorBidi" w:hAnsiTheme="majorBidi"/>
          <w:sz w:val="24"/>
          <w:szCs w:val="24"/>
          <w:lang w:val="en-US" w:eastAsia="id-ID"/>
        </w:rPr>
      </w:pPr>
      <w:proofErr w:type="gramStart"/>
      <w:r w:rsidRPr="008B5C1E">
        <w:rPr>
          <w:rFonts w:asciiTheme="majorBidi" w:hAnsiTheme="majorBidi"/>
          <w:sz w:val="24"/>
          <w:szCs w:val="24"/>
          <w:lang w:val="en-US" w:eastAsia="id-ID"/>
        </w:rPr>
        <w:t xml:space="preserve">Di harapkan di dalam lembaga Pondok Pesantren Putri Salafiyyah bisa mengembangkan metode </w:t>
      </w:r>
      <w:r w:rsidRPr="008B5C1E">
        <w:rPr>
          <w:rFonts w:ascii="Times New Arabic" w:hAnsi="Times New Arabic"/>
          <w:i/>
          <w:sz w:val="24"/>
          <w:szCs w:val="24"/>
          <w:lang w:val="en-US"/>
        </w:rPr>
        <w:t>fami&lt; bisyuqin</w:t>
      </w:r>
      <w:r w:rsidRPr="008B5C1E">
        <w:rPr>
          <w:rFonts w:asciiTheme="majorBidi" w:hAnsiTheme="majorBidi"/>
          <w:sz w:val="24"/>
          <w:szCs w:val="24"/>
          <w:lang w:val="en-US" w:eastAsia="id-ID"/>
        </w:rPr>
        <w:t xml:space="preserve"> dalam hifzul </w:t>
      </w:r>
      <w:r w:rsidRPr="008B5C1E">
        <w:rPr>
          <w:rFonts w:asciiTheme="majorBidi" w:hAnsiTheme="majorBidi"/>
          <w:sz w:val="24"/>
          <w:szCs w:val="24"/>
          <w:lang w:val="en-US"/>
        </w:rPr>
        <w:t xml:space="preserve">Qur’an </w:t>
      </w:r>
      <w:r w:rsidRPr="008B5C1E">
        <w:rPr>
          <w:rFonts w:asciiTheme="majorBidi" w:hAnsiTheme="majorBidi"/>
          <w:sz w:val="24"/>
          <w:szCs w:val="24"/>
          <w:lang w:val="en-US" w:eastAsia="id-ID"/>
        </w:rPr>
        <w:t xml:space="preserve">dengan tujuan agar tidak ada kesulitan dalam meningkatkan bacaan dan menghafalan </w:t>
      </w:r>
      <w:r w:rsidRPr="008B5C1E">
        <w:rPr>
          <w:rFonts w:asciiTheme="majorBidi" w:hAnsiTheme="majorBidi"/>
          <w:sz w:val="24"/>
          <w:szCs w:val="24"/>
          <w:lang w:val="en-US"/>
        </w:rPr>
        <w:t>Al Qur’an</w:t>
      </w:r>
      <w:r>
        <w:rPr>
          <w:rFonts w:asciiTheme="majorBidi" w:hAnsiTheme="majorBidi"/>
          <w:sz w:val="24"/>
          <w:szCs w:val="24"/>
          <w:lang w:val="en-US" w:eastAsia="id-ID"/>
        </w:rPr>
        <w:t>.</w:t>
      </w:r>
      <w:proofErr w:type="gramEnd"/>
      <w:r>
        <w:rPr>
          <w:rFonts w:asciiTheme="majorBidi" w:hAnsiTheme="majorBidi"/>
          <w:sz w:val="24"/>
          <w:szCs w:val="24"/>
          <w:lang w:val="en-US" w:eastAsia="id-ID"/>
        </w:rPr>
        <w:t xml:space="preserve"> </w:t>
      </w:r>
      <w:r w:rsidRPr="008B5C1E">
        <w:rPr>
          <w:rFonts w:asciiTheme="majorBidi" w:hAnsiTheme="majorBidi"/>
          <w:sz w:val="24"/>
          <w:szCs w:val="24"/>
          <w:lang w:val="en-US" w:eastAsia="id-ID"/>
        </w:rPr>
        <w:t>Di harapkan lembaga hifzul</w:t>
      </w:r>
      <w:r w:rsidRPr="008B5C1E">
        <w:rPr>
          <w:rFonts w:asciiTheme="majorBidi" w:hAnsiTheme="majorBidi"/>
          <w:sz w:val="24"/>
          <w:szCs w:val="24"/>
          <w:lang w:val="en-US"/>
        </w:rPr>
        <w:t xml:space="preserve"> Qur’an</w:t>
      </w:r>
      <w:r w:rsidRPr="008B5C1E">
        <w:rPr>
          <w:rFonts w:asciiTheme="majorBidi" w:hAnsiTheme="majorBidi"/>
          <w:sz w:val="24"/>
          <w:szCs w:val="24"/>
          <w:lang w:val="en-US" w:eastAsia="id-ID"/>
        </w:rPr>
        <w:t xml:space="preserve"> Pondok Pesantren lainnya dapat menerapkan metode </w:t>
      </w:r>
      <w:r w:rsidRPr="008B5C1E">
        <w:rPr>
          <w:rFonts w:ascii="Times New Arabic" w:hAnsi="Times New Arabic"/>
          <w:i/>
          <w:sz w:val="24"/>
          <w:szCs w:val="24"/>
          <w:lang w:val="en-US"/>
        </w:rPr>
        <w:t>fami&lt; bisyuqin</w:t>
      </w:r>
      <w:r w:rsidRPr="008B5C1E">
        <w:rPr>
          <w:rFonts w:asciiTheme="majorBidi" w:hAnsiTheme="majorBidi"/>
          <w:i/>
          <w:sz w:val="24"/>
          <w:szCs w:val="24"/>
          <w:lang w:val="en-US" w:eastAsia="id-ID"/>
        </w:rPr>
        <w:t xml:space="preserve"> </w:t>
      </w:r>
      <w:r w:rsidRPr="008B5C1E">
        <w:rPr>
          <w:rFonts w:asciiTheme="majorBidi" w:hAnsiTheme="majorBidi"/>
          <w:sz w:val="24"/>
          <w:szCs w:val="24"/>
          <w:lang w:val="en-US" w:eastAsia="id-ID"/>
        </w:rPr>
        <w:t xml:space="preserve">sebagaimana yang telah di terapkan di dalam Pondok Pesantren Putri Salafiyyah </w:t>
      </w: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sidRPr="004B1FB7">
        <w:rPr>
          <w:rFonts w:ascii="Times New Roman" w:hAnsi="Times New Roman"/>
          <w:b/>
          <w:sz w:val="24"/>
          <w:szCs w:val="24"/>
          <w:lang w:val="en-US"/>
        </w:rPr>
        <w:t>Hipotesis Penelitian</w:t>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sz w:val="24"/>
          <w:szCs w:val="24"/>
        </w:rPr>
        <w:t xml:space="preserve">Hipotesis berasal dari kata </w:t>
      </w:r>
      <w:r w:rsidRPr="004B1FB7">
        <w:rPr>
          <w:rFonts w:asciiTheme="majorBidi" w:hAnsiTheme="majorBidi"/>
          <w:i/>
          <w:iCs/>
          <w:sz w:val="24"/>
          <w:szCs w:val="24"/>
        </w:rPr>
        <w:t xml:space="preserve">hypo </w:t>
      </w:r>
      <w:r w:rsidRPr="004B1FB7">
        <w:rPr>
          <w:rFonts w:asciiTheme="majorBidi" w:hAnsiTheme="majorBidi"/>
          <w:sz w:val="24"/>
          <w:szCs w:val="24"/>
        </w:rPr>
        <w:t xml:space="preserve">(dibawah, lemah) dan </w:t>
      </w:r>
      <w:r w:rsidRPr="004B1FB7">
        <w:rPr>
          <w:rFonts w:asciiTheme="majorBidi" w:hAnsiTheme="majorBidi"/>
          <w:i/>
          <w:iCs/>
          <w:sz w:val="24"/>
          <w:szCs w:val="24"/>
        </w:rPr>
        <w:t>thesa</w:t>
      </w:r>
      <w:r w:rsidRPr="004B1FB7">
        <w:rPr>
          <w:rFonts w:asciiTheme="majorBidi" w:hAnsiTheme="majorBidi"/>
          <w:sz w:val="24"/>
          <w:szCs w:val="24"/>
        </w:rPr>
        <w:t xml:space="preserve"> (kebenaran). Dari dua kata dapat disimpulkan bahwa hipotesa adalah kebenaran yang lemah. Kebenaran hipotesis dikatakan lemah karena kebenarannya baru teruji pada tingkat teori</w:t>
      </w:r>
      <w:r w:rsidRPr="004B1FB7">
        <w:rPr>
          <w:rFonts w:asciiTheme="majorBidi" w:hAnsiTheme="majorBidi"/>
          <w:sz w:val="24"/>
          <w:szCs w:val="24"/>
          <w:lang w:val="en-US"/>
        </w:rPr>
        <w:t>.</w:t>
      </w:r>
      <w:r>
        <w:rPr>
          <w:rStyle w:val="FootnoteReference"/>
          <w:rFonts w:asciiTheme="majorBidi" w:hAnsiTheme="majorBidi"/>
          <w:sz w:val="24"/>
          <w:szCs w:val="24"/>
          <w:lang w:val="en-US"/>
        </w:rPr>
        <w:footnoteReference w:id="6"/>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sz w:val="24"/>
          <w:szCs w:val="24"/>
        </w:rPr>
        <w:t xml:space="preserve">Menurut sifatnya hipotesis dapat berupa hipotesis nol dan hipotesis alternatif. Hipotesis nol adalah keadaan yang mencerminkan tidak terbuktinya perkiraan </w:t>
      </w:r>
      <w:r w:rsidRPr="004B1FB7">
        <w:rPr>
          <w:rFonts w:asciiTheme="majorBidi" w:hAnsiTheme="majorBidi"/>
          <w:sz w:val="24"/>
          <w:szCs w:val="24"/>
        </w:rPr>
        <w:lastRenderedPageBreak/>
        <w:t>hipotesis. Sedangkan hipotesis alternatif adalah hipotesis yang diterima apabila hipotesis nol ditolak.</w:t>
      </w:r>
    </w:p>
    <w:p w:rsidR="00481722" w:rsidRPr="004B1FB7" w:rsidRDefault="00481722" w:rsidP="00481722">
      <w:pPr>
        <w:spacing w:line="480" w:lineRule="auto"/>
        <w:ind w:firstLine="720"/>
        <w:rPr>
          <w:rFonts w:ascii="Times New Roman" w:hAnsi="Times New Roman"/>
          <w:b/>
          <w:sz w:val="24"/>
          <w:szCs w:val="24"/>
          <w:lang w:val="en-US"/>
        </w:rPr>
      </w:pPr>
      <w:r w:rsidRPr="004B1FB7">
        <w:rPr>
          <w:rFonts w:asciiTheme="majorBidi" w:hAnsiTheme="majorBidi"/>
          <w:sz w:val="24"/>
          <w:szCs w:val="24"/>
          <w:lang w:val="en-US"/>
        </w:rPr>
        <w:t xml:space="preserve">Berdasarkan teori di atas, maka peneliti ini merumuskan hipotesis sebagai </w:t>
      </w:r>
      <w:proofErr w:type="gramStart"/>
      <w:r w:rsidRPr="004B1FB7">
        <w:rPr>
          <w:rFonts w:asciiTheme="majorBidi" w:hAnsiTheme="majorBidi"/>
          <w:sz w:val="24"/>
          <w:szCs w:val="24"/>
          <w:lang w:val="en-US"/>
        </w:rPr>
        <w:t>berikut ;</w:t>
      </w:r>
      <w:proofErr w:type="gramEnd"/>
    </w:p>
    <w:p w:rsidR="00481722" w:rsidRDefault="00481722" w:rsidP="00481722">
      <w:pPr>
        <w:pStyle w:val="ListParagraph"/>
        <w:numPr>
          <w:ilvl w:val="0"/>
          <w:numId w:val="12"/>
        </w:numPr>
        <w:spacing w:line="480" w:lineRule="auto"/>
        <w:ind w:left="426" w:hanging="426"/>
        <w:rPr>
          <w:rFonts w:asciiTheme="majorBidi" w:hAnsiTheme="majorBidi"/>
          <w:sz w:val="24"/>
          <w:szCs w:val="24"/>
          <w:lang w:val="en-US"/>
        </w:rPr>
      </w:pPr>
      <w:r>
        <w:rPr>
          <w:rFonts w:asciiTheme="majorBidi" w:hAnsiTheme="majorBidi"/>
          <w:sz w:val="24"/>
          <w:szCs w:val="24"/>
          <w:lang w:val="en-US"/>
        </w:rPr>
        <w:t xml:space="preserve">hipotesis nol (Ha): santri yang memiliki dampak pengaruh penerapan metode </w:t>
      </w:r>
      <w:r w:rsidRPr="00E52387">
        <w:rPr>
          <w:rFonts w:ascii="Times New Arabic" w:hAnsi="Times New Arabic"/>
          <w:i/>
          <w:sz w:val="24"/>
          <w:szCs w:val="24"/>
          <w:lang w:val="en-US"/>
        </w:rPr>
        <w:t>fa</w:t>
      </w:r>
      <w:r>
        <w:rPr>
          <w:rFonts w:ascii="Times New Arabic" w:hAnsi="Times New Arabic"/>
          <w:i/>
          <w:sz w:val="24"/>
          <w:szCs w:val="24"/>
          <w:lang w:val="en-US"/>
        </w:rPr>
        <w:t>mi&lt;</w:t>
      </w:r>
      <w:r w:rsidRPr="00E52387">
        <w:rPr>
          <w:rFonts w:ascii="Times New Arabic" w:hAnsi="Times New Arabic"/>
          <w:i/>
          <w:sz w:val="24"/>
          <w:szCs w:val="24"/>
          <w:lang w:val="en-US"/>
        </w:rPr>
        <w:t xml:space="preserve"> bisyuqin</w:t>
      </w:r>
      <w:r>
        <w:rPr>
          <w:rFonts w:asciiTheme="majorBidi" w:hAnsiTheme="majorBidi"/>
          <w:sz w:val="24"/>
          <w:szCs w:val="24"/>
          <w:lang w:val="en-US"/>
        </w:rPr>
        <w:t xml:space="preserve"> yang rendah maka mengajinya kurang baik</w:t>
      </w:r>
    </w:p>
    <w:p w:rsidR="00481722" w:rsidRPr="005F14CF" w:rsidRDefault="00481722" w:rsidP="00481722">
      <w:pPr>
        <w:pStyle w:val="ListParagraph"/>
        <w:numPr>
          <w:ilvl w:val="0"/>
          <w:numId w:val="12"/>
        </w:numPr>
        <w:spacing w:line="480" w:lineRule="auto"/>
        <w:ind w:left="426" w:hanging="426"/>
        <w:rPr>
          <w:rFonts w:asciiTheme="majorBidi" w:hAnsiTheme="majorBidi"/>
          <w:sz w:val="24"/>
          <w:szCs w:val="24"/>
          <w:lang w:val="en-US"/>
        </w:rPr>
      </w:pPr>
      <w:proofErr w:type="gramStart"/>
      <w:r>
        <w:rPr>
          <w:rFonts w:asciiTheme="majorBidi" w:hAnsiTheme="majorBidi"/>
          <w:sz w:val="24"/>
          <w:szCs w:val="24"/>
          <w:lang w:val="en-US"/>
        </w:rPr>
        <w:t>hipotesis</w:t>
      </w:r>
      <w:proofErr w:type="gramEnd"/>
      <w:r>
        <w:rPr>
          <w:rFonts w:asciiTheme="majorBidi" w:hAnsiTheme="majorBidi"/>
          <w:sz w:val="24"/>
          <w:szCs w:val="24"/>
          <w:lang w:val="en-US"/>
        </w:rPr>
        <w:t xml:space="preserve"> kerja (Ha): santri yang memiliki dampak pengaruh penerapan metode </w:t>
      </w:r>
      <w:r w:rsidRPr="00E52387">
        <w:rPr>
          <w:rFonts w:ascii="Times New Arabic" w:hAnsi="Times New Arabic"/>
          <w:i/>
          <w:sz w:val="24"/>
          <w:szCs w:val="24"/>
          <w:lang w:val="en-US"/>
        </w:rPr>
        <w:t>fa</w:t>
      </w:r>
      <w:r>
        <w:rPr>
          <w:rFonts w:ascii="Times New Arabic" w:hAnsi="Times New Arabic"/>
          <w:i/>
          <w:sz w:val="24"/>
          <w:szCs w:val="24"/>
          <w:lang w:val="en-US"/>
        </w:rPr>
        <w:t>mi&lt;</w:t>
      </w:r>
      <w:r w:rsidRPr="00E52387">
        <w:rPr>
          <w:rFonts w:ascii="Times New Arabic" w:hAnsi="Times New Arabic"/>
          <w:i/>
          <w:sz w:val="24"/>
          <w:szCs w:val="24"/>
          <w:lang w:val="en-US"/>
        </w:rPr>
        <w:t xml:space="preserve"> bisyuqin</w:t>
      </w:r>
      <w:r>
        <w:rPr>
          <w:rFonts w:asciiTheme="majorBidi" w:hAnsiTheme="majorBidi"/>
          <w:sz w:val="24"/>
          <w:szCs w:val="24"/>
          <w:lang w:val="en-US" w:eastAsia="id-ID"/>
        </w:rPr>
        <w:t xml:space="preserve"> </w:t>
      </w:r>
      <w:r>
        <w:rPr>
          <w:rFonts w:asciiTheme="majorBidi" w:hAnsiTheme="majorBidi"/>
          <w:sz w:val="24"/>
          <w:szCs w:val="24"/>
          <w:lang w:val="en-US"/>
        </w:rPr>
        <w:t>yang tinggi maka mengajinya baik.</w:t>
      </w: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sidRPr="004B1FB7">
        <w:rPr>
          <w:rFonts w:ascii="Times New Roman" w:hAnsi="Times New Roman"/>
          <w:b/>
          <w:sz w:val="24"/>
          <w:szCs w:val="24"/>
          <w:lang w:val="en-US"/>
        </w:rPr>
        <w:t>Definisi Operasional</w:t>
      </w:r>
    </w:p>
    <w:p w:rsidR="00481722" w:rsidRDefault="00481722" w:rsidP="00481722">
      <w:pPr>
        <w:spacing w:line="480" w:lineRule="auto"/>
        <w:ind w:firstLine="720"/>
        <w:rPr>
          <w:rFonts w:ascii="Times New Roman" w:hAnsi="Times New Roman"/>
          <w:b/>
          <w:sz w:val="24"/>
          <w:szCs w:val="24"/>
          <w:lang w:val="en-US"/>
        </w:rPr>
      </w:pPr>
      <w:proofErr w:type="gramStart"/>
      <w:r w:rsidRPr="004B1FB7">
        <w:rPr>
          <w:rFonts w:asciiTheme="majorBidi" w:hAnsiTheme="majorBidi"/>
          <w:bCs/>
          <w:sz w:val="24"/>
          <w:szCs w:val="24"/>
          <w:lang w:val="en-US"/>
        </w:rPr>
        <w:t>S</w:t>
      </w:r>
      <w:r w:rsidRPr="004B1FB7">
        <w:rPr>
          <w:rFonts w:asciiTheme="majorBidi" w:hAnsiTheme="majorBidi"/>
          <w:bCs/>
          <w:sz w:val="24"/>
          <w:szCs w:val="24"/>
        </w:rPr>
        <w:t>ebelum membahas lebih lanjut dalam penyusunan skripsi ini dan untuk menghindari berbagai penafsiran terhadap judul skripsi, maka peneliti perlu menguraikan istilah-istilah yang dianggap penting untuk menghindari kesalah</w:t>
      </w:r>
      <w:r w:rsidRPr="004B1FB7">
        <w:rPr>
          <w:rFonts w:asciiTheme="majorBidi" w:hAnsiTheme="majorBidi"/>
          <w:bCs/>
          <w:sz w:val="24"/>
          <w:szCs w:val="24"/>
          <w:lang w:val="en-US"/>
        </w:rPr>
        <w:t xml:space="preserve"> </w:t>
      </w:r>
      <w:r w:rsidRPr="004B1FB7">
        <w:rPr>
          <w:rFonts w:asciiTheme="majorBidi" w:hAnsiTheme="majorBidi"/>
          <w:bCs/>
          <w:sz w:val="24"/>
          <w:szCs w:val="24"/>
        </w:rPr>
        <w:t>pahaman dalam skripsi ini.</w:t>
      </w:r>
      <w:proofErr w:type="gramEnd"/>
    </w:p>
    <w:p w:rsidR="00481722" w:rsidRPr="007B07D0" w:rsidRDefault="00481722" w:rsidP="00481722">
      <w:pPr>
        <w:spacing w:line="480" w:lineRule="auto"/>
        <w:ind w:firstLine="720"/>
        <w:rPr>
          <w:rFonts w:asciiTheme="majorBidi" w:hAnsiTheme="majorBidi"/>
          <w:bCs/>
          <w:sz w:val="24"/>
          <w:szCs w:val="24"/>
          <w:lang w:val="en-US"/>
        </w:rPr>
      </w:pPr>
      <w:r w:rsidRPr="004B1FB7">
        <w:rPr>
          <w:rFonts w:asciiTheme="majorBidi" w:hAnsiTheme="majorBidi"/>
          <w:bCs/>
          <w:sz w:val="24"/>
          <w:szCs w:val="24"/>
        </w:rPr>
        <w:t>Sebelum membahas lebih lanjut dalam penyusunan skripsi ini dan untuk menghindari berbagai penafsiran terhadap judul skripsi, maka peneliti perlu menguraikan istilah-istilah yang dianggap penting untuk menghindari kesalah</w:t>
      </w:r>
      <w:r w:rsidRPr="004B1FB7">
        <w:rPr>
          <w:rFonts w:asciiTheme="majorBidi" w:hAnsiTheme="majorBidi"/>
          <w:bCs/>
          <w:sz w:val="24"/>
          <w:szCs w:val="24"/>
          <w:lang w:val="en-US"/>
        </w:rPr>
        <w:t xml:space="preserve"> </w:t>
      </w:r>
      <w:r w:rsidRPr="004B1FB7">
        <w:rPr>
          <w:rFonts w:asciiTheme="majorBidi" w:hAnsiTheme="majorBidi"/>
          <w:bCs/>
          <w:sz w:val="24"/>
          <w:szCs w:val="24"/>
        </w:rPr>
        <w:t>pahaman dalam skripsi ini.</w:t>
      </w:r>
    </w:p>
    <w:p w:rsidR="00481722" w:rsidRDefault="00481722" w:rsidP="00481722">
      <w:pPr>
        <w:pStyle w:val="ListParagraph"/>
        <w:numPr>
          <w:ilvl w:val="0"/>
          <w:numId w:val="13"/>
        </w:numPr>
        <w:spacing w:line="480" w:lineRule="auto"/>
        <w:ind w:left="284" w:hanging="284"/>
        <w:rPr>
          <w:rFonts w:asciiTheme="majorBidi" w:hAnsiTheme="majorBidi"/>
          <w:bCs/>
          <w:sz w:val="24"/>
          <w:szCs w:val="24"/>
          <w:lang w:val="en-US"/>
        </w:rPr>
      </w:pPr>
      <w:r>
        <w:rPr>
          <w:rFonts w:asciiTheme="majorBidi" w:hAnsiTheme="majorBidi"/>
          <w:bCs/>
          <w:sz w:val="24"/>
          <w:szCs w:val="24"/>
          <w:lang w:val="en-US"/>
        </w:rPr>
        <w:t>Pengertian pengaruh</w:t>
      </w:r>
    </w:p>
    <w:p w:rsidR="00481722" w:rsidRPr="004B1FB7" w:rsidRDefault="00481722" w:rsidP="00481722">
      <w:pPr>
        <w:spacing w:line="480" w:lineRule="auto"/>
        <w:ind w:firstLine="720"/>
        <w:rPr>
          <w:rFonts w:asciiTheme="majorBidi" w:hAnsiTheme="majorBidi"/>
          <w:bCs/>
          <w:sz w:val="24"/>
          <w:szCs w:val="24"/>
          <w:lang w:val="en-US"/>
        </w:rPr>
      </w:pPr>
      <w:r w:rsidRPr="004B1FB7">
        <w:rPr>
          <w:rFonts w:asciiTheme="majorBidi" w:hAnsiTheme="majorBidi"/>
          <w:bCs/>
          <w:sz w:val="24"/>
          <w:szCs w:val="24"/>
        </w:rPr>
        <w:t>Pengertian pengaruh menurut Kamus Besar Bahasa Indonesia (KBBI) yaitu kekuatan yang timbul dari sesuatu (orang/benda) yang ikut membentuk watak, kepercayaan atau perbuatan seseorang.</w:t>
      </w:r>
      <w:r>
        <w:rPr>
          <w:rStyle w:val="FootnoteReference"/>
          <w:rFonts w:asciiTheme="majorBidi" w:hAnsiTheme="majorBidi"/>
          <w:bCs/>
          <w:sz w:val="24"/>
          <w:szCs w:val="24"/>
        </w:rPr>
        <w:footnoteReference w:id="7"/>
      </w:r>
    </w:p>
    <w:p w:rsidR="00481722" w:rsidRPr="004B1FB7" w:rsidRDefault="00481722" w:rsidP="00481722">
      <w:pPr>
        <w:pStyle w:val="ListParagraph"/>
        <w:numPr>
          <w:ilvl w:val="0"/>
          <w:numId w:val="13"/>
        </w:numPr>
        <w:spacing w:line="480" w:lineRule="auto"/>
        <w:ind w:left="284" w:hanging="284"/>
        <w:rPr>
          <w:rFonts w:asciiTheme="majorBidi" w:hAnsiTheme="majorBidi"/>
          <w:bCs/>
          <w:sz w:val="24"/>
          <w:szCs w:val="24"/>
          <w:lang w:val="en-US"/>
        </w:rPr>
      </w:pPr>
      <w:r>
        <w:rPr>
          <w:rFonts w:asciiTheme="majorBidi" w:hAnsiTheme="majorBidi"/>
          <w:bCs/>
          <w:sz w:val="24"/>
          <w:szCs w:val="24"/>
          <w:lang w:val="en-US"/>
        </w:rPr>
        <w:t xml:space="preserve">Metode </w:t>
      </w:r>
      <w:r w:rsidRPr="00E52387">
        <w:rPr>
          <w:rFonts w:ascii="Times New Arabic" w:hAnsi="Times New Arabic"/>
          <w:i/>
          <w:sz w:val="24"/>
          <w:szCs w:val="24"/>
          <w:lang w:val="en-US"/>
        </w:rPr>
        <w:t>fa</w:t>
      </w:r>
      <w:r>
        <w:rPr>
          <w:rFonts w:ascii="Times New Arabic" w:hAnsi="Times New Arabic"/>
          <w:i/>
          <w:sz w:val="24"/>
          <w:szCs w:val="24"/>
          <w:lang w:val="en-US"/>
        </w:rPr>
        <w:t>mi&lt;</w:t>
      </w:r>
      <w:r w:rsidRPr="00E52387">
        <w:rPr>
          <w:rFonts w:ascii="Times New Arabic" w:hAnsi="Times New Arabic"/>
          <w:i/>
          <w:sz w:val="24"/>
          <w:szCs w:val="24"/>
          <w:lang w:val="en-US"/>
        </w:rPr>
        <w:t xml:space="preserve"> bisyuqin</w:t>
      </w:r>
    </w:p>
    <w:p w:rsidR="00481722" w:rsidRDefault="00481722" w:rsidP="00481722">
      <w:pPr>
        <w:pStyle w:val="ListParagraph"/>
        <w:spacing w:line="480" w:lineRule="auto"/>
        <w:ind w:left="0" w:firstLine="720"/>
        <w:rPr>
          <w:rFonts w:asciiTheme="majorBidi" w:hAnsiTheme="majorBidi"/>
          <w:bCs/>
          <w:sz w:val="24"/>
          <w:szCs w:val="24"/>
          <w:lang w:val="en-US"/>
        </w:rPr>
      </w:pPr>
      <w:r w:rsidRPr="004B1FB7">
        <w:rPr>
          <w:rFonts w:asciiTheme="majorBidi" w:hAnsiTheme="majorBidi"/>
          <w:bCs/>
          <w:sz w:val="24"/>
          <w:szCs w:val="24"/>
          <w:lang w:val="en-US"/>
        </w:rPr>
        <w:lastRenderedPageBreak/>
        <w:t xml:space="preserve">Metode </w:t>
      </w:r>
      <w:r w:rsidRPr="004B1FB7">
        <w:rPr>
          <w:rFonts w:ascii="Times New Arabic" w:hAnsi="Times New Arabic"/>
          <w:i/>
          <w:sz w:val="24"/>
          <w:szCs w:val="24"/>
          <w:lang w:val="en-US"/>
        </w:rPr>
        <w:t>fami&lt; bisyuqin</w:t>
      </w:r>
      <w:r w:rsidRPr="004B1FB7">
        <w:rPr>
          <w:rFonts w:asciiTheme="majorBidi" w:hAnsiTheme="majorBidi"/>
          <w:sz w:val="24"/>
          <w:szCs w:val="24"/>
          <w:lang w:val="en-US" w:eastAsia="id-ID"/>
        </w:rPr>
        <w:t xml:space="preserve"> </w:t>
      </w:r>
      <w:r w:rsidRPr="004B1FB7">
        <w:rPr>
          <w:rFonts w:asciiTheme="majorBidi" w:hAnsiTheme="majorBidi"/>
          <w:bCs/>
          <w:sz w:val="24"/>
          <w:szCs w:val="24"/>
          <w:lang w:val="en-US"/>
        </w:rPr>
        <w:t xml:space="preserve">adalah sebuah ungkapan arab yang bermakna “bibirku selalu rindu untuk membaca </w:t>
      </w:r>
      <w:r w:rsidRPr="004B1FB7">
        <w:rPr>
          <w:rFonts w:asciiTheme="majorBidi" w:hAnsiTheme="majorBidi"/>
          <w:sz w:val="24"/>
          <w:szCs w:val="24"/>
          <w:lang w:val="en-US"/>
        </w:rPr>
        <w:t xml:space="preserve">Al </w:t>
      </w:r>
      <w:proofErr w:type="gramStart"/>
      <w:r w:rsidRPr="004B1FB7">
        <w:rPr>
          <w:rFonts w:asciiTheme="majorBidi" w:hAnsiTheme="majorBidi"/>
          <w:sz w:val="24"/>
          <w:szCs w:val="24"/>
          <w:lang w:val="en-US"/>
        </w:rPr>
        <w:t xml:space="preserve">Qur’an </w:t>
      </w:r>
      <w:r w:rsidRPr="004B1FB7">
        <w:rPr>
          <w:rFonts w:asciiTheme="majorBidi" w:hAnsiTheme="majorBidi"/>
          <w:bCs/>
          <w:sz w:val="24"/>
          <w:szCs w:val="24"/>
          <w:lang w:val="en-US"/>
        </w:rPr>
        <w:t>”</w:t>
      </w:r>
      <w:proofErr w:type="gramEnd"/>
      <w:r w:rsidRPr="004B1FB7">
        <w:rPr>
          <w:rFonts w:asciiTheme="majorBidi" w:hAnsiTheme="majorBidi"/>
          <w:bCs/>
          <w:sz w:val="24"/>
          <w:szCs w:val="24"/>
          <w:lang w:val="en-US"/>
        </w:rPr>
        <w:t xml:space="preserve"> atau suatu metode yang mengulang-ulang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dengan khatam dalam waktu 7 hari.</w:t>
      </w:r>
      <w:r>
        <w:rPr>
          <w:rStyle w:val="FootnoteReference"/>
          <w:rFonts w:asciiTheme="majorBidi" w:hAnsiTheme="majorBidi"/>
          <w:bCs/>
          <w:sz w:val="24"/>
          <w:szCs w:val="24"/>
          <w:lang w:val="en-US"/>
        </w:rPr>
        <w:footnoteReference w:id="8"/>
      </w:r>
    </w:p>
    <w:p w:rsidR="00481722" w:rsidRPr="004B1FB7" w:rsidRDefault="00481722" w:rsidP="00481722">
      <w:pPr>
        <w:pStyle w:val="ListParagraph"/>
        <w:numPr>
          <w:ilvl w:val="0"/>
          <w:numId w:val="13"/>
        </w:numPr>
        <w:spacing w:line="480" w:lineRule="auto"/>
        <w:ind w:left="284" w:hanging="284"/>
        <w:rPr>
          <w:rFonts w:asciiTheme="majorBidi" w:hAnsiTheme="majorBidi"/>
          <w:bCs/>
          <w:sz w:val="24"/>
          <w:szCs w:val="24"/>
          <w:lang w:val="en-US"/>
        </w:rPr>
      </w:pPr>
      <w:r w:rsidRPr="004B1FB7">
        <w:rPr>
          <w:rFonts w:asciiTheme="majorBidi" w:hAnsiTheme="majorBidi"/>
          <w:bCs/>
          <w:sz w:val="24"/>
          <w:szCs w:val="24"/>
          <w:lang w:val="en-US"/>
        </w:rPr>
        <w:t xml:space="preserve">Pengertian membaca </w:t>
      </w:r>
      <w:r w:rsidRPr="004B1FB7">
        <w:rPr>
          <w:rFonts w:asciiTheme="majorBidi" w:hAnsiTheme="majorBidi"/>
          <w:sz w:val="24"/>
          <w:szCs w:val="24"/>
          <w:lang w:val="en-US"/>
        </w:rPr>
        <w:t>Al Qur’an</w:t>
      </w:r>
    </w:p>
    <w:p w:rsidR="00481722" w:rsidRPr="004B1FB7" w:rsidRDefault="00481722" w:rsidP="00481722">
      <w:pPr>
        <w:spacing w:line="480" w:lineRule="auto"/>
        <w:ind w:firstLine="720"/>
        <w:rPr>
          <w:rFonts w:asciiTheme="majorBidi" w:hAnsiTheme="majorBidi"/>
          <w:bCs/>
          <w:sz w:val="24"/>
          <w:szCs w:val="24"/>
          <w:lang w:val="en-US"/>
        </w:rPr>
      </w:pPr>
      <w:r w:rsidRPr="004B1FB7">
        <w:rPr>
          <w:rFonts w:asciiTheme="majorBidi" w:hAnsiTheme="majorBidi"/>
          <w:bCs/>
          <w:sz w:val="24"/>
          <w:szCs w:val="24"/>
          <w:lang w:val="en-US"/>
        </w:rPr>
        <w:t xml:space="preserve">Membaca disini mempunyai pengertian: melafalkan, kerena dalam fase tersebut belum di berikan tentang isi teks, sedangan yang di maksud belajar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adalah membaca sampai lancar dengan ucapan yang fasih sesuai dengan kaidah bacaan dan tajwid, belajar memahami makna-makna yang terkandung di dalam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dan belajar menghafalkan di luar kepala.</w:t>
      </w:r>
      <w:r>
        <w:rPr>
          <w:rStyle w:val="FootnoteReference"/>
          <w:rFonts w:asciiTheme="majorBidi" w:hAnsiTheme="majorBidi"/>
          <w:bCs/>
          <w:sz w:val="24"/>
          <w:szCs w:val="24"/>
          <w:lang w:val="en-US"/>
        </w:rPr>
        <w:footnoteReference w:id="9"/>
      </w:r>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Pr>
          <w:rFonts w:ascii="Times New Roman" w:hAnsi="Times New Roman"/>
          <w:b/>
          <w:sz w:val="24"/>
          <w:szCs w:val="24"/>
          <w:lang w:val="en-US"/>
        </w:rPr>
        <w:t>Kajian Teori</w:t>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sz w:val="24"/>
          <w:szCs w:val="24"/>
        </w:rPr>
        <w:t>Al Qur’an adalah kitab Allah SWT yang diturunkan kepada Nabi Muhammad SAW dan membacanya termasuk kegiatan ibadah</w:t>
      </w:r>
      <w:r w:rsidRPr="004B1FB7">
        <w:rPr>
          <w:rFonts w:asciiTheme="majorBidi" w:hAnsiTheme="majorBidi"/>
          <w:sz w:val="24"/>
          <w:szCs w:val="24"/>
          <w:lang w:val="en-US"/>
        </w:rPr>
        <w:t>.</w:t>
      </w:r>
      <w:r>
        <w:rPr>
          <w:rStyle w:val="FootnoteReference"/>
          <w:rFonts w:asciiTheme="majorBidi" w:hAnsiTheme="majorBidi"/>
          <w:sz w:val="24"/>
          <w:szCs w:val="24"/>
          <w:lang w:val="en-US"/>
        </w:rPr>
        <w:footnoteReference w:id="10"/>
      </w:r>
      <w:r w:rsidRPr="004B1FB7">
        <w:rPr>
          <w:rFonts w:asciiTheme="majorBidi" w:hAnsiTheme="majorBidi"/>
          <w:sz w:val="24"/>
          <w:szCs w:val="24"/>
          <w:lang w:val="en-US"/>
        </w:rPr>
        <w:t xml:space="preserve"> </w:t>
      </w:r>
      <w:proofErr w:type="gramStart"/>
      <w:r w:rsidRPr="004B1FB7">
        <w:rPr>
          <w:rFonts w:asciiTheme="majorBidi" w:hAnsiTheme="majorBidi"/>
          <w:sz w:val="24"/>
          <w:szCs w:val="24"/>
          <w:lang w:val="en-US"/>
        </w:rPr>
        <w:t>Oleh karena itu perlu adanya belajar alquran agar tidak ada kesalahan dalam pelafalan huruf.</w:t>
      </w:r>
      <w:proofErr w:type="gramEnd"/>
      <w:r w:rsidRPr="004B1FB7">
        <w:rPr>
          <w:rFonts w:asciiTheme="majorBidi" w:hAnsiTheme="majorBidi"/>
          <w:sz w:val="24"/>
          <w:szCs w:val="24"/>
          <w:lang w:val="en-US"/>
        </w:rPr>
        <w:t xml:space="preserve"> </w:t>
      </w:r>
      <w:proofErr w:type="gramStart"/>
      <w:r w:rsidRPr="004B1FB7">
        <w:rPr>
          <w:rFonts w:asciiTheme="majorBidi" w:hAnsiTheme="majorBidi"/>
          <w:sz w:val="24"/>
          <w:szCs w:val="24"/>
          <w:lang w:val="en-US"/>
        </w:rPr>
        <w:t xml:space="preserve">Nabi </w:t>
      </w:r>
      <w:r w:rsidRPr="004B1FB7">
        <w:rPr>
          <w:rFonts w:asciiTheme="majorBidi" w:hAnsiTheme="majorBidi"/>
          <w:sz w:val="24"/>
          <w:szCs w:val="24"/>
        </w:rPr>
        <w:t>Muhammad SAW diperintahkan mengajarkan Al Qur’an kepada umatnya agar dapat menggunakan Al Qur’an sebagai pedoman hidupnya</w:t>
      </w:r>
      <w:r w:rsidRPr="004B1FB7">
        <w:rPr>
          <w:rFonts w:asciiTheme="majorBidi" w:hAnsiTheme="majorBidi"/>
          <w:sz w:val="24"/>
          <w:szCs w:val="24"/>
          <w:lang w:val="en-US"/>
        </w:rPr>
        <w:t>.</w:t>
      </w:r>
      <w:proofErr w:type="gramEnd"/>
    </w:p>
    <w:p w:rsidR="00481722" w:rsidRDefault="00481722" w:rsidP="00481722">
      <w:pPr>
        <w:spacing w:line="480" w:lineRule="auto"/>
        <w:ind w:firstLine="720"/>
        <w:rPr>
          <w:rFonts w:ascii="Times New Roman" w:hAnsi="Times New Roman"/>
          <w:b/>
          <w:sz w:val="24"/>
          <w:szCs w:val="24"/>
          <w:lang w:val="en-US"/>
        </w:rPr>
      </w:pPr>
      <w:proofErr w:type="gramStart"/>
      <w:r w:rsidRPr="004B1FB7">
        <w:rPr>
          <w:rFonts w:ascii="Times New Roman" w:hAnsi="Times New Roman"/>
          <w:sz w:val="24"/>
          <w:szCs w:val="24"/>
          <w:lang w:val="en-US"/>
        </w:rPr>
        <w:t xml:space="preserve">Pondok Pesantren tentunya sudah ada di setiap wilayah, dan setiap Pondok Pesantren memiliki program yang berbeda-beda dalam mempelajari kitab yang di ajarkan di pondok pesantren terutama belajar </w:t>
      </w:r>
      <w:r w:rsidRPr="004B1FB7">
        <w:rPr>
          <w:rFonts w:asciiTheme="majorBidi" w:hAnsiTheme="majorBidi"/>
          <w:sz w:val="24"/>
          <w:szCs w:val="24"/>
          <w:lang w:val="en-US"/>
        </w:rPr>
        <w:t>Al Qur’an</w:t>
      </w:r>
      <w:r w:rsidRPr="004B1FB7">
        <w:rPr>
          <w:rFonts w:ascii="Times New Roman" w:hAnsi="Times New Roman"/>
          <w:sz w:val="24"/>
          <w:szCs w:val="24"/>
          <w:lang w:val="en-US"/>
        </w:rPr>
        <w:t>.</w:t>
      </w:r>
      <w:proofErr w:type="gramEnd"/>
      <w:r w:rsidRPr="004B1FB7">
        <w:rPr>
          <w:rFonts w:ascii="Times New Roman" w:hAnsi="Times New Roman"/>
          <w:sz w:val="24"/>
          <w:szCs w:val="24"/>
          <w:lang w:val="en-US"/>
        </w:rPr>
        <w:t xml:space="preserve"> Belajar </w:t>
      </w:r>
      <w:r w:rsidRPr="004B1FB7">
        <w:rPr>
          <w:rFonts w:asciiTheme="majorBidi" w:hAnsiTheme="majorBidi"/>
          <w:sz w:val="24"/>
          <w:szCs w:val="24"/>
          <w:lang w:val="en-US"/>
        </w:rPr>
        <w:t>Al Qur’an</w:t>
      </w:r>
      <w:r w:rsidRPr="004B1FB7">
        <w:rPr>
          <w:rFonts w:ascii="Times New Roman" w:hAnsi="Times New Roman"/>
          <w:sz w:val="24"/>
          <w:szCs w:val="24"/>
          <w:lang w:val="en-US"/>
        </w:rPr>
        <w:t xml:space="preserve"> sendiri mempunyai metode yang beragam salah satunya metode </w:t>
      </w:r>
      <w:r w:rsidRPr="004B1FB7">
        <w:rPr>
          <w:rFonts w:ascii="Times New Arabic" w:hAnsi="Times New Arabic"/>
          <w:i/>
          <w:sz w:val="24"/>
          <w:szCs w:val="24"/>
          <w:lang w:val="en-US"/>
        </w:rPr>
        <w:t>fami&lt; bisyuqin</w:t>
      </w:r>
      <w:r w:rsidRPr="004B1FB7">
        <w:rPr>
          <w:rFonts w:asciiTheme="majorBidi" w:hAnsiTheme="majorBidi"/>
          <w:sz w:val="24"/>
          <w:szCs w:val="24"/>
          <w:lang w:val="en-US" w:eastAsia="id-ID"/>
        </w:rPr>
        <w:t xml:space="preserve"> </w:t>
      </w:r>
      <w:r w:rsidRPr="004B1FB7">
        <w:rPr>
          <w:rFonts w:ascii="Times New Roman" w:hAnsi="Times New Roman"/>
          <w:sz w:val="24"/>
          <w:szCs w:val="24"/>
          <w:lang w:val="en-US"/>
        </w:rPr>
        <w:t xml:space="preserve">yang di </w:t>
      </w:r>
      <w:r w:rsidRPr="004B1FB7">
        <w:rPr>
          <w:rFonts w:ascii="Times New Roman" w:hAnsi="Times New Roman"/>
          <w:sz w:val="24"/>
          <w:szCs w:val="24"/>
          <w:lang w:val="en-US"/>
        </w:rPr>
        <w:lastRenderedPageBreak/>
        <w:t xml:space="preserve">lakukan di Pondok Pesantren Putri Salafiyyah Kota Kediri baik santri </w:t>
      </w:r>
      <w:r w:rsidRPr="004B1FB7">
        <w:rPr>
          <w:rFonts w:ascii="Times New Arabic" w:hAnsi="Times New Arabic"/>
          <w:i/>
          <w:sz w:val="24"/>
          <w:szCs w:val="24"/>
          <w:lang w:val="en-US"/>
        </w:rPr>
        <w:t>binnaz</w:t>
      </w:r>
      <w:proofErr w:type="gramStart"/>
      <w:r w:rsidRPr="004B1FB7">
        <w:rPr>
          <w:rFonts w:ascii="Times New Arabic" w:hAnsi="Times New Arabic"/>
          <w:i/>
          <w:sz w:val="24"/>
          <w:szCs w:val="24"/>
          <w:lang w:val="en-US"/>
        </w:rPr>
        <w:t>}ar</w:t>
      </w:r>
      <w:proofErr w:type="gramEnd"/>
      <w:r w:rsidRPr="004B1FB7">
        <w:rPr>
          <w:rFonts w:ascii="Times New Roman" w:hAnsi="Times New Roman"/>
          <w:i/>
          <w:sz w:val="24"/>
          <w:szCs w:val="24"/>
          <w:lang w:val="en-US"/>
        </w:rPr>
        <w:t xml:space="preserve"> </w:t>
      </w:r>
      <w:r w:rsidRPr="004B1FB7">
        <w:rPr>
          <w:rFonts w:ascii="Times New Roman" w:hAnsi="Times New Roman"/>
          <w:sz w:val="24"/>
          <w:szCs w:val="24"/>
          <w:lang w:val="en-US"/>
        </w:rPr>
        <w:t xml:space="preserve">maupun </w:t>
      </w:r>
      <w:r w:rsidRPr="004B1FB7">
        <w:rPr>
          <w:rFonts w:ascii="Times New Roman" w:hAnsi="Times New Roman"/>
          <w:i/>
          <w:sz w:val="24"/>
          <w:szCs w:val="24"/>
          <w:lang w:val="en-US"/>
        </w:rPr>
        <w:t>bilqhoibi.</w:t>
      </w:r>
    </w:p>
    <w:p w:rsidR="00481722" w:rsidRPr="004B1FB7" w:rsidRDefault="00481722" w:rsidP="00481722">
      <w:pPr>
        <w:spacing w:line="480" w:lineRule="auto"/>
        <w:ind w:firstLine="720"/>
        <w:rPr>
          <w:rFonts w:ascii="Times New Roman" w:hAnsi="Times New Roman"/>
          <w:b/>
          <w:sz w:val="24"/>
          <w:szCs w:val="24"/>
          <w:lang w:val="en-US"/>
        </w:rPr>
      </w:pPr>
      <w:r w:rsidRPr="004B1FB7">
        <w:rPr>
          <w:rFonts w:ascii="Times New Roman" w:hAnsi="Times New Roman"/>
          <w:sz w:val="24"/>
          <w:szCs w:val="24"/>
          <w:lang w:val="en-US"/>
        </w:rPr>
        <w:t xml:space="preserve">Metode </w:t>
      </w:r>
      <w:r w:rsidRPr="004B1FB7">
        <w:rPr>
          <w:rFonts w:ascii="Times New Arabic" w:hAnsi="Times New Arabic"/>
          <w:i/>
          <w:sz w:val="24"/>
          <w:szCs w:val="24"/>
          <w:lang w:val="en-US"/>
        </w:rPr>
        <w:t>fami&lt; bisyuqin</w:t>
      </w:r>
      <w:r w:rsidRPr="004B1FB7">
        <w:rPr>
          <w:rFonts w:ascii="Times New Roman" w:hAnsi="Times New Roman"/>
          <w:sz w:val="24"/>
          <w:szCs w:val="24"/>
          <w:lang w:val="en-US"/>
        </w:rPr>
        <w:t xml:space="preserve"> yaitu metode mengkhatamkan </w:t>
      </w:r>
      <w:r w:rsidRPr="004B1FB7">
        <w:rPr>
          <w:rFonts w:asciiTheme="majorBidi" w:hAnsiTheme="majorBidi"/>
          <w:sz w:val="24"/>
          <w:szCs w:val="24"/>
          <w:lang w:val="en-US"/>
        </w:rPr>
        <w:t>Al Qur’an</w:t>
      </w:r>
      <w:r w:rsidRPr="004B1FB7">
        <w:rPr>
          <w:rFonts w:ascii="Times New Roman" w:hAnsi="Times New Roman"/>
          <w:sz w:val="24"/>
          <w:szCs w:val="24"/>
          <w:lang w:val="en-US"/>
        </w:rPr>
        <w:t xml:space="preserve"> 30 jus dalam waktu 7 hari, di mulai dengan hari jumat dan selesai hari kamis, setiap harinya sudah ada batasan mulai dan selesainya surat selama sehari. </w:t>
      </w:r>
      <w:proofErr w:type="gramStart"/>
      <w:r w:rsidRPr="004B1FB7">
        <w:rPr>
          <w:rFonts w:ascii="Times New Roman" w:hAnsi="Times New Roman"/>
          <w:sz w:val="24"/>
          <w:szCs w:val="24"/>
          <w:lang w:val="en-US"/>
        </w:rPr>
        <w:t xml:space="preserve">Dengan adanya metode </w:t>
      </w:r>
      <w:r w:rsidRPr="004B1FB7">
        <w:rPr>
          <w:rFonts w:ascii="Times New Arabic" w:hAnsi="Times New Arabic"/>
          <w:i/>
          <w:sz w:val="24"/>
          <w:szCs w:val="24"/>
          <w:lang w:val="en-US"/>
        </w:rPr>
        <w:t>fami&lt; bisyuqin</w:t>
      </w:r>
      <w:r w:rsidRPr="004B1FB7">
        <w:rPr>
          <w:rFonts w:ascii="Times New Roman" w:hAnsi="Times New Roman"/>
          <w:sz w:val="24"/>
          <w:szCs w:val="24"/>
          <w:lang w:val="en-US"/>
        </w:rPr>
        <w:t xml:space="preserve"> tentunya santri bisa terbiasa membaca </w:t>
      </w:r>
      <w:r w:rsidRPr="004B1FB7">
        <w:rPr>
          <w:rFonts w:asciiTheme="majorBidi" w:hAnsiTheme="majorBidi"/>
          <w:sz w:val="24"/>
          <w:szCs w:val="24"/>
          <w:lang w:val="en-US"/>
        </w:rPr>
        <w:t>Al Qur’an</w:t>
      </w:r>
      <w:r w:rsidRPr="004B1FB7">
        <w:rPr>
          <w:rFonts w:ascii="Times New Roman" w:hAnsi="Times New Roman"/>
          <w:sz w:val="24"/>
          <w:szCs w:val="24"/>
          <w:lang w:val="en-US"/>
        </w:rPr>
        <w:t xml:space="preserve"> dengan baik.</w:t>
      </w:r>
      <w:proofErr w:type="gramEnd"/>
    </w:p>
    <w:p w:rsidR="00481722" w:rsidRDefault="00481722" w:rsidP="00481722">
      <w:pPr>
        <w:pStyle w:val="ListParagraph"/>
        <w:numPr>
          <w:ilvl w:val="0"/>
          <w:numId w:val="8"/>
        </w:numPr>
        <w:spacing w:line="480" w:lineRule="auto"/>
        <w:ind w:left="426" w:hanging="426"/>
        <w:rPr>
          <w:rFonts w:ascii="Times New Roman" w:hAnsi="Times New Roman"/>
          <w:b/>
          <w:sz w:val="24"/>
          <w:szCs w:val="24"/>
          <w:lang w:val="en-US"/>
        </w:rPr>
      </w:pPr>
      <w:r>
        <w:rPr>
          <w:rFonts w:ascii="Times New Roman" w:hAnsi="Times New Roman"/>
          <w:b/>
          <w:sz w:val="24"/>
          <w:szCs w:val="24"/>
          <w:lang w:val="en-US"/>
        </w:rPr>
        <w:t>Penelitian Terdahulu</w:t>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bCs/>
          <w:sz w:val="24"/>
          <w:szCs w:val="24"/>
        </w:rPr>
        <w:t>Ada beberapa penelitian terdahulu yang membahas tentang metode pembelajaran Al Qur’an. Sumber refrensi penelitian terdahulu diambil dari beberapa artikel penelitian. Di antara  hasil penelusuran penelitian terdahulu dengan tema yang sama yaitu:</w:t>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bCs/>
          <w:sz w:val="24"/>
          <w:szCs w:val="24"/>
          <w:lang w:val="en-US"/>
        </w:rPr>
        <w:t xml:space="preserve">Pertama, Jurnal karya Uswatun Hasanah,Sefta Dwi Setia, Isti Fatonah dan Much Deiniatur, “Peningkatan Kemampuan Membaca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Melalui Pengenalan Makhorijul Huruf Pada Anak Menggunakan Metode Sorogan” hasil penerapan metode sorogan untuk meningkatkan kemampuan membaca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menunjukan penaingkatan, penelitian tersebut menggunakan pendekatan </w:t>
      </w:r>
      <w:r w:rsidRPr="004B1FB7">
        <w:rPr>
          <w:rFonts w:asciiTheme="majorBidi" w:hAnsiTheme="majorBidi"/>
          <w:bCs/>
          <w:i/>
          <w:sz w:val="24"/>
          <w:szCs w:val="24"/>
          <w:lang w:val="en-US"/>
        </w:rPr>
        <w:t xml:space="preserve">participatory action research </w:t>
      </w:r>
      <w:r w:rsidRPr="004B1FB7">
        <w:rPr>
          <w:rFonts w:asciiTheme="majorBidi" w:hAnsiTheme="majorBidi"/>
          <w:bCs/>
          <w:sz w:val="24"/>
          <w:szCs w:val="24"/>
          <w:lang w:val="en-US"/>
        </w:rPr>
        <w:t xml:space="preserve">(PAR). Dalam penelitian ini terdapat kesamaaan pada peneliti tetapi </w:t>
      </w:r>
      <w:proofErr w:type="gramStart"/>
      <w:r w:rsidRPr="004B1FB7">
        <w:rPr>
          <w:rFonts w:asciiTheme="majorBidi" w:hAnsiTheme="majorBidi"/>
          <w:bCs/>
          <w:sz w:val="24"/>
          <w:szCs w:val="24"/>
          <w:lang w:val="en-US"/>
        </w:rPr>
        <w:t>beda</w:t>
      </w:r>
      <w:proofErr w:type="gramEnd"/>
      <w:r w:rsidRPr="004B1FB7">
        <w:rPr>
          <w:rFonts w:asciiTheme="majorBidi" w:hAnsiTheme="majorBidi"/>
          <w:bCs/>
          <w:sz w:val="24"/>
          <w:szCs w:val="24"/>
          <w:lang w:val="en-US"/>
        </w:rPr>
        <w:t xml:space="preserve"> dalam menggunakan metode.</w:t>
      </w:r>
      <w:r>
        <w:rPr>
          <w:rStyle w:val="FootnoteReference"/>
          <w:rFonts w:asciiTheme="majorBidi" w:hAnsiTheme="majorBidi"/>
          <w:bCs/>
          <w:sz w:val="24"/>
          <w:szCs w:val="24"/>
          <w:lang w:val="en-US"/>
        </w:rPr>
        <w:footnoteReference w:id="11"/>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bCs/>
          <w:sz w:val="24"/>
          <w:szCs w:val="24"/>
          <w:lang w:val="en-US"/>
        </w:rPr>
        <w:t xml:space="preserve">Kedua, “Peningkatan Kemampuan Membaca </w:t>
      </w:r>
      <w:r w:rsidRPr="004B1FB7">
        <w:rPr>
          <w:rFonts w:asciiTheme="majorBidi" w:hAnsiTheme="majorBidi"/>
          <w:sz w:val="24"/>
          <w:szCs w:val="24"/>
          <w:lang w:val="en-US"/>
        </w:rPr>
        <w:t>Al Qur’an</w:t>
      </w:r>
      <w:r w:rsidRPr="004B1FB7">
        <w:rPr>
          <w:rFonts w:asciiTheme="majorBidi" w:hAnsiTheme="majorBidi"/>
          <w:bCs/>
          <w:sz w:val="24"/>
          <w:szCs w:val="24"/>
          <w:lang w:val="en-US"/>
        </w:rPr>
        <w:t xml:space="preserve"> Santri TPQ Al Mustaqim Dengan Bimbingan Fashohatul Lisan” karya Mazidatul Faizah tahun 2020, Penelitian tersebut menggunakan pendekatan dengan melakukan tutorial klasikal, </w:t>
      </w:r>
      <w:r w:rsidRPr="004B1FB7">
        <w:rPr>
          <w:rFonts w:asciiTheme="majorBidi" w:hAnsiTheme="majorBidi"/>
          <w:bCs/>
          <w:sz w:val="24"/>
          <w:szCs w:val="24"/>
          <w:lang w:val="en-US"/>
        </w:rPr>
        <w:lastRenderedPageBreak/>
        <w:t>dalam penelitian ini terdapat kesamaan dalam peneliti ini tetapi beda dalam bimbingannya.</w:t>
      </w:r>
      <w:r>
        <w:rPr>
          <w:rStyle w:val="FootnoteReference"/>
          <w:rFonts w:asciiTheme="majorBidi" w:hAnsiTheme="majorBidi"/>
          <w:bCs/>
          <w:sz w:val="24"/>
          <w:szCs w:val="24"/>
          <w:lang w:val="en-US"/>
        </w:rPr>
        <w:footnoteReference w:id="12"/>
      </w:r>
    </w:p>
    <w:p w:rsidR="00481722" w:rsidRDefault="00481722" w:rsidP="00481722">
      <w:pPr>
        <w:spacing w:line="480" w:lineRule="auto"/>
        <w:ind w:firstLine="720"/>
        <w:rPr>
          <w:rFonts w:ascii="Times New Roman" w:hAnsi="Times New Roman"/>
          <w:b/>
          <w:sz w:val="24"/>
          <w:szCs w:val="24"/>
          <w:lang w:val="en-US"/>
        </w:rPr>
      </w:pPr>
      <w:proofErr w:type="gramStart"/>
      <w:r w:rsidRPr="004B1FB7">
        <w:rPr>
          <w:rFonts w:asciiTheme="majorBidi" w:hAnsiTheme="majorBidi"/>
          <w:bCs/>
          <w:sz w:val="24"/>
          <w:szCs w:val="24"/>
          <w:lang w:val="en-US"/>
        </w:rPr>
        <w:t>Ketiga, “Pendidikan Baca Tulis Al quran (BTQ) di SMK Muhamadiyah Jawa Timur (studi kasus pembelajaran BTQ di SMK Muhamadiyah 1 Taman Sidoarjo) karya Rafi Andi Wibawa tahun 2018.</w:t>
      </w:r>
      <w:proofErr w:type="gramEnd"/>
      <w:r w:rsidRPr="004B1FB7">
        <w:rPr>
          <w:rFonts w:asciiTheme="majorBidi" w:hAnsiTheme="majorBidi"/>
          <w:bCs/>
          <w:sz w:val="24"/>
          <w:szCs w:val="24"/>
          <w:lang w:val="en-US"/>
        </w:rPr>
        <w:t xml:space="preserve"> </w:t>
      </w:r>
      <w:proofErr w:type="gramStart"/>
      <w:r w:rsidRPr="004B1FB7">
        <w:rPr>
          <w:rFonts w:asciiTheme="majorBidi" w:hAnsiTheme="majorBidi"/>
          <w:bCs/>
          <w:sz w:val="24"/>
          <w:szCs w:val="24"/>
          <w:lang w:val="en-US"/>
        </w:rPr>
        <w:t xml:space="preserve">Penelitian tersebut menggunakan metode penelitian lapangan </w:t>
      </w:r>
      <w:r w:rsidRPr="004B1FB7">
        <w:rPr>
          <w:rFonts w:asciiTheme="majorBidi" w:hAnsiTheme="majorBidi"/>
          <w:bCs/>
          <w:i/>
          <w:sz w:val="24"/>
          <w:szCs w:val="24"/>
          <w:lang w:val="en-US"/>
        </w:rPr>
        <w:t xml:space="preserve">field research </w:t>
      </w:r>
      <w:r w:rsidRPr="004B1FB7">
        <w:rPr>
          <w:rFonts w:asciiTheme="majorBidi" w:hAnsiTheme="majorBidi"/>
          <w:bCs/>
          <w:sz w:val="24"/>
          <w:szCs w:val="24"/>
          <w:lang w:val="en-US"/>
        </w:rPr>
        <w:t>yang bersifat deskriptif kualitatif.</w:t>
      </w:r>
      <w:proofErr w:type="gramEnd"/>
      <w:r w:rsidRPr="004B1FB7">
        <w:rPr>
          <w:rFonts w:asciiTheme="majorBidi" w:hAnsiTheme="majorBidi"/>
          <w:bCs/>
          <w:sz w:val="24"/>
          <w:szCs w:val="24"/>
          <w:lang w:val="en-US"/>
        </w:rPr>
        <w:t xml:space="preserve"> </w:t>
      </w:r>
      <w:proofErr w:type="gramStart"/>
      <w:r w:rsidRPr="004B1FB7">
        <w:rPr>
          <w:rFonts w:asciiTheme="majorBidi" w:hAnsiTheme="majorBidi"/>
          <w:bCs/>
          <w:sz w:val="24"/>
          <w:szCs w:val="24"/>
          <w:lang w:val="en-US"/>
        </w:rPr>
        <w:t>Pada penelitian ini ada kesamaan dalam peneliti tetapi berbeda pada sasarannya.</w:t>
      </w:r>
      <w:proofErr w:type="gramEnd"/>
      <w:r>
        <w:rPr>
          <w:rStyle w:val="FootnoteReference"/>
          <w:rFonts w:asciiTheme="majorBidi" w:hAnsiTheme="majorBidi"/>
          <w:bCs/>
          <w:sz w:val="24"/>
          <w:szCs w:val="24"/>
          <w:lang w:val="en-US"/>
        </w:rPr>
        <w:footnoteReference w:id="13"/>
      </w:r>
    </w:p>
    <w:p w:rsidR="00481722" w:rsidRDefault="00481722" w:rsidP="00481722">
      <w:pPr>
        <w:spacing w:line="480" w:lineRule="auto"/>
        <w:ind w:firstLine="720"/>
        <w:rPr>
          <w:rFonts w:ascii="Times New Roman" w:hAnsi="Times New Roman"/>
          <w:b/>
          <w:sz w:val="24"/>
          <w:szCs w:val="24"/>
          <w:lang w:val="en-US"/>
        </w:rPr>
      </w:pPr>
      <w:r w:rsidRPr="004B1FB7">
        <w:rPr>
          <w:rFonts w:asciiTheme="majorBidi" w:hAnsiTheme="majorBidi"/>
          <w:bCs/>
          <w:sz w:val="24"/>
          <w:szCs w:val="24"/>
          <w:lang w:val="en-US"/>
        </w:rPr>
        <w:t xml:space="preserve">Keempat,”Penerapan Metode Menghafal </w:t>
      </w:r>
      <w:r w:rsidRPr="004B1FB7">
        <w:rPr>
          <w:rFonts w:asciiTheme="majorBidi" w:hAnsiTheme="majorBidi"/>
          <w:sz w:val="24"/>
          <w:szCs w:val="24"/>
          <w:lang w:val="en-US"/>
        </w:rPr>
        <w:t>Al Qur’an</w:t>
      </w:r>
      <w:r w:rsidRPr="004B1FB7">
        <w:rPr>
          <w:rFonts w:ascii="Times New Roman" w:hAnsi="Times New Roman"/>
          <w:sz w:val="24"/>
          <w:szCs w:val="24"/>
          <w:lang w:val="en-US"/>
        </w:rPr>
        <w:t xml:space="preserve"> </w:t>
      </w:r>
      <w:r w:rsidRPr="004B1FB7">
        <w:rPr>
          <w:rFonts w:asciiTheme="majorBidi" w:hAnsiTheme="majorBidi"/>
          <w:bCs/>
          <w:sz w:val="24"/>
          <w:szCs w:val="24"/>
          <w:lang w:val="en-US"/>
        </w:rPr>
        <w:t>F</w:t>
      </w:r>
      <w:r w:rsidRPr="004B1FB7">
        <w:rPr>
          <w:rFonts w:asciiTheme="majorBidi" w:hAnsiTheme="majorBidi"/>
          <w:bCs/>
          <w:i/>
          <w:sz w:val="24"/>
          <w:szCs w:val="24"/>
          <w:lang w:val="en-US"/>
        </w:rPr>
        <w:t>ami Bisyauqin</w:t>
      </w:r>
      <w:r w:rsidRPr="004B1FB7">
        <w:rPr>
          <w:rFonts w:asciiTheme="majorBidi" w:hAnsiTheme="majorBidi"/>
          <w:bCs/>
          <w:sz w:val="24"/>
          <w:szCs w:val="24"/>
          <w:lang w:val="en-US"/>
        </w:rPr>
        <w:t xml:space="preserve"> Dan Pengaruhnya Terhadap Santri Mahasiswa Dalam Memahami </w:t>
      </w:r>
      <w:r w:rsidRPr="004B1FB7">
        <w:rPr>
          <w:rFonts w:asciiTheme="majorBidi" w:hAnsiTheme="majorBidi"/>
          <w:sz w:val="24"/>
          <w:szCs w:val="24"/>
          <w:lang w:val="en-US"/>
        </w:rPr>
        <w:t>Al Qur’an</w:t>
      </w:r>
      <w:r w:rsidRPr="004B1FB7">
        <w:rPr>
          <w:rFonts w:ascii="Times New Roman" w:hAnsi="Times New Roman"/>
          <w:sz w:val="24"/>
          <w:szCs w:val="24"/>
          <w:lang w:val="en-US"/>
        </w:rPr>
        <w:t xml:space="preserve"> </w:t>
      </w:r>
      <w:r w:rsidRPr="004B1FB7">
        <w:rPr>
          <w:rFonts w:asciiTheme="majorBidi" w:hAnsiTheme="majorBidi"/>
          <w:bCs/>
          <w:sz w:val="24"/>
          <w:szCs w:val="24"/>
          <w:lang w:val="en-US"/>
        </w:rPr>
        <w:t xml:space="preserve">Di Pondok Pesantren Hamalatul </w:t>
      </w:r>
      <w:r w:rsidRPr="004B1FB7">
        <w:rPr>
          <w:rFonts w:asciiTheme="majorBidi" w:hAnsiTheme="majorBidi"/>
          <w:sz w:val="24"/>
          <w:szCs w:val="24"/>
          <w:lang w:val="en-US"/>
        </w:rPr>
        <w:t>Qur’an</w:t>
      </w:r>
      <w:r w:rsidRPr="004B1FB7">
        <w:rPr>
          <w:rFonts w:asciiTheme="majorBidi" w:hAnsiTheme="majorBidi"/>
          <w:bCs/>
          <w:sz w:val="24"/>
          <w:szCs w:val="24"/>
          <w:lang w:val="en-US"/>
        </w:rPr>
        <w:t xml:space="preserve"> Jombang” karya Sulianto tahun 2018. </w:t>
      </w:r>
      <w:proofErr w:type="gramStart"/>
      <w:r w:rsidRPr="004B1FB7">
        <w:rPr>
          <w:rFonts w:asciiTheme="majorBidi" w:hAnsiTheme="majorBidi"/>
          <w:bCs/>
          <w:sz w:val="24"/>
          <w:szCs w:val="24"/>
          <w:lang w:val="en-US"/>
        </w:rPr>
        <w:t>penelitian</w:t>
      </w:r>
      <w:proofErr w:type="gramEnd"/>
      <w:r w:rsidRPr="004B1FB7">
        <w:rPr>
          <w:rFonts w:asciiTheme="majorBidi" w:hAnsiTheme="majorBidi"/>
          <w:bCs/>
          <w:sz w:val="24"/>
          <w:szCs w:val="24"/>
          <w:lang w:val="en-US"/>
        </w:rPr>
        <w:t xml:space="preserve"> tersebut menggunakan metode kuantitatif dan pengumpulan data menggukan mtode angket, dalam penelitian tersebut terdapat persamaan dalam metode, tetapi beda dalam objek penelitian dan sasarannya.</w:t>
      </w:r>
      <w:r>
        <w:rPr>
          <w:rStyle w:val="FootnoteReference"/>
          <w:rFonts w:asciiTheme="majorBidi" w:hAnsiTheme="majorBidi"/>
          <w:bCs/>
          <w:sz w:val="24"/>
          <w:szCs w:val="24"/>
          <w:lang w:val="en-US"/>
        </w:rPr>
        <w:footnoteReference w:id="14"/>
      </w:r>
    </w:p>
    <w:p w:rsidR="00481722" w:rsidRDefault="00481722" w:rsidP="00481722">
      <w:pPr>
        <w:spacing w:line="480" w:lineRule="auto"/>
        <w:ind w:firstLine="720"/>
        <w:rPr>
          <w:rFonts w:ascii="Times New Roman" w:hAnsi="Times New Roman"/>
          <w:b/>
          <w:sz w:val="24"/>
          <w:szCs w:val="24"/>
          <w:lang w:val="en-US"/>
        </w:rPr>
      </w:pPr>
      <w:proofErr w:type="gramStart"/>
      <w:r w:rsidRPr="004B1FB7">
        <w:rPr>
          <w:rFonts w:asciiTheme="majorBidi" w:hAnsiTheme="majorBidi"/>
          <w:bCs/>
          <w:sz w:val="24"/>
          <w:szCs w:val="24"/>
          <w:lang w:val="en-US"/>
        </w:rPr>
        <w:t xml:space="preserve">Kelima, “Metode Yanbu’a Sebagai Pedoman Membaca </w:t>
      </w:r>
      <w:r w:rsidRPr="004B1FB7">
        <w:rPr>
          <w:rFonts w:asciiTheme="majorBidi" w:hAnsiTheme="majorBidi"/>
          <w:sz w:val="24"/>
          <w:szCs w:val="24"/>
          <w:lang w:val="en-US"/>
        </w:rPr>
        <w:t>Al Qur’an</w:t>
      </w:r>
      <w:r w:rsidRPr="004B1FB7">
        <w:rPr>
          <w:rFonts w:asciiTheme="majorBidi" w:hAnsiTheme="majorBidi"/>
          <w:bCs/>
          <w:sz w:val="24"/>
          <w:szCs w:val="24"/>
          <w:lang w:val="en-US"/>
        </w:rPr>
        <w:t>” karya Ayi Nutfi Palufi dan Akhmad Syahid tahun 2020.</w:t>
      </w:r>
      <w:proofErr w:type="gramEnd"/>
      <w:r w:rsidRPr="004B1FB7">
        <w:rPr>
          <w:rFonts w:asciiTheme="majorBidi" w:hAnsiTheme="majorBidi"/>
          <w:bCs/>
          <w:sz w:val="24"/>
          <w:szCs w:val="24"/>
          <w:lang w:val="en-US"/>
        </w:rPr>
        <w:t xml:space="preserve"> </w:t>
      </w:r>
      <w:proofErr w:type="gramStart"/>
      <w:r w:rsidRPr="004B1FB7">
        <w:rPr>
          <w:rFonts w:asciiTheme="majorBidi" w:hAnsiTheme="majorBidi"/>
          <w:bCs/>
          <w:sz w:val="24"/>
          <w:szCs w:val="24"/>
          <w:lang w:val="en-US"/>
        </w:rPr>
        <w:t xml:space="preserve">Hasil dari penelitian dengan metode yanbu’a ini sangat mendukung, penelitian ini menggunakan metode kualitatif </w:t>
      </w:r>
      <w:r w:rsidRPr="004B1FB7">
        <w:rPr>
          <w:rFonts w:asciiTheme="majorBidi" w:hAnsiTheme="majorBidi"/>
          <w:bCs/>
          <w:sz w:val="24"/>
          <w:szCs w:val="24"/>
          <w:lang w:val="en-US"/>
        </w:rPr>
        <w:lastRenderedPageBreak/>
        <w:t>deskriptif.</w:t>
      </w:r>
      <w:proofErr w:type="gramEnd"/>
      <w:r w:rsidRPr="004B1FB7">
        <w:rPr>
          <w:rFonts w:asciiTheme="majorBidi" w:hAnsiTheme="majorBidi"/>
          <w:bCs/>
          <w:sz w:val="24"/>
          <w:szCs w:val="24"/>
          <w:lang w:val="en-US"/>
        </w:rPr>
        <w:t xml:space="preserve"> </w:t>
      </w:r>
      <w:proofErr w:type="gramStart"/>
      <w:r w:rsidRPr="004B1FB7">
        <w:rPr>
          <w:rFonts w:asciiTheme="majorBidi" w:hAnsiTheme="majorBidi"/>
          <w:bCs/>
          <w:sz w:val="24"/>
          <w:szCs w:val="24"/>
          <w:lang w:val="en-US"/>
        </w:rPr>
        <w:t>Penelitian ini ada persamaan dalam peneliti tetapi berbeda dalam metode yang dignakannya.</w:t>
      </w:r>
      <w:proofErr w:type="gramEnd"/>
      <w:r>
        <w:rPr>
          <w:rStyle w:val="FootnoteReference"/>
          <w:rFonts w:asciiTheme="majorBidi" w:hAnsiTheme="majorBidi"/>
          <w:bCs/>
          <w:sz w:val="24"/>
          <w:szCs w:val="24"/>
          <w:lang w:val="en-US"/>
        </w:rPr>
        <w:footnoteReference w:id="15"/>
      </w:r>
    </w:p>
    <w:p w:rsidR="00481722" w:rsidRDefault="00481722" w:rsidP="00481722">
      <w:pPr>
        <w:pStyle w:val="ListParagraph"/>
        <w:numPr>
          <w:ilvl w:val="0"/>
          <w:numId w:val="8"/>
        </w:numPr>
        <w:spacing w:line="480" w:lineRule="auto"/>
        <w:ind w:left="284" w:hanging="284"/>
        <w:rPr>
          <w:rFonts w:ascii="Times New Roman" w:hAnsi="Times New Roman"/>
          <w:b/>
          <w:sz w:val="24"/>
          <w:szCs w:val="24"/>
          <w:lang w:val="en-US"/>
        </w:rPr>
      </w:pPr>
      <w:r>
        <w:rPr>
          <w:rFonts w:ascii="Times New Roman" w:hAnsi="Times New Roman"/>
          <w:b/>
          <w:sz w:val="24"/>
          <w:szCs w:val="24"/>
          <w:lang w:val="en-US"/>
        </w:rPr>
        <w:t>Metode Penelitian</w:t>
      </w:r>
    </w:p>
    <w:p w:rsidR="00481722" w:rsidRDefault="00481722" w:rsidP="00481722">
      <w:pPr>
        <w:pStyle w:val="ListParagraph"/>
        <w:numPr>
          <w:ilvl w:val="0"/>
          <w:numId w:val="17"/>
        </w:numPr>
        <w:spacing w:line="480" w:lineRule="auto"/>
        <w:rPr>
          <w:rFonts w:ascii="Times New Roman" w:hAnsi="Times New Roman"/>
          <w:b/>
          <w:sz w:val="24"/>
          <w:szCs w:val="24"/>
          <w:lang w:val="en-US"/>
        </w:rPr>
      </w:pPr>
      <w:r>
        <w:rPr>
          <w:rFonts w:ascii="Times New Roman" w:hAnsi="Times New Roman"/>
          <w:b/>
          <w:sz w:val="24"/>
          <w:szCs w:val="24"/>
          <w:lang w:val="en-US"/>
        </w:rPr>
        <w:t>rancangan penelitian</w:t>
      </w:r>
    </w:p>
    <w:p w:rsidR="00481722" w:rsidRDefault="00481722" w:rsidP="00481722">
      <w:pPr>
        <w:spacing w:line="480" w:lineRule="auto"/>
        <w:ind w:firstLine="709"/>
        <w:rPr>
          <w:rFonts w:ascii="Times New Roman" w:hAnsi="Times New Roman"/>
          <w:b/>
          <w:sz w:val="24"/>
          <w:szCs w:val="24"/>
          <w:lang w:val="en-US"/>
        </w:rPr>
      </w:pPr>
      <w:r w:rsidRPr="004B1FB7">
        <w:rPr>
          <w:rFonts w:asciiTheme="majorBidi" w:hAnsiTheme="majorBidi"/>
          <w:sz w:val="24"/>
          <w:szCs w:val="24"/>
          <w:lang w:eastAsia="id-ID"/>
        </w:rPr>
        <w:t>Dalam penelitian pendekatannya mengunakan pendekatan Penelitian ini merupakan penelitian berbasis lapangan (</w:t>
      </w:r>
      <w:r w:rsidRPr="004B1FB7">
        <w:rPr>
          <w:rFonts w:asciiTheme="majorBidi" w:hAnsiTheme="majorBidi"/>
          <w:i/>
          <w:iCs/>
          <w:sz w:val="24"/>
          <w:szCs w:val="24"/>
          <w:lang w:eastAsia="id-ID"/>
        </w:rPr>
        <w:t>field research</w:t>
      </w:r>
      <w:r w:rsidRPr="004B1FB7">
        <w:rPr>
          <w:rFonts w:asciiTheme="majorBidi" w:hAnsiTheme="majorBidi"/>
          <w:sz w:val="24"/>
          <w:szCs w:val="24"/>
          <w:lang w:eastAsia="id-ID"/>
        </w:rPr>
        <w:t>) artinya penelitian yang dilakukan secara langsung  dan berhubungan pada obyek yang diteliti atau penelitian yang dilakukan dalam lingkup untuk memperoleh data r</w:t>
      </w:r>
      <w:r w:rsidRPr="004B1FB7">
        <w:rPr>
          <w:rFonts w:asciiTheme="majorBidi" w:hAnsiTheme="majorBidi"/>
          <w:sz w:val="24"/>
          <w:szCs w:val="24"/>
          <w:lang w:val="en-US" w:eastAsia="id-ID"/>
        </w:rPr>
        <w:t>ea</w:t>
      </w:r>
      <w:r w:rsidRPr="004B1FB7">
        <w:rPr>
          <w:rFonts w:asciiTheme="majorBidi" w:hAnsiTheme="majorBidi"/>
          <w:sz w:val="24"/>
          <w:szCs w:val="24"/>
          <w:lang w:eastAsia="id-ID"/>
        </w:rPr>
        <w:t>l</w:t>
      </w:r>
      <w:r w:rsidRPr="004B1FB7">
        <w:rPr>
          <w:rFonts w:asciiTheme="majorBidi" w:hAnsiTheme="majorBidi"/>
          <w:sz w:val="24"/>
          <w:szCs w:val="24"/>
          <w:lang w:val="en-US" w:eastAsia="id-ID"/>
        </w:rPr>
        <w:t>.</w:t>
      </w:r>
    </w:p>
    <w:p w:rsidR="00481722" w:rsidRPr="004B1FB7" w:rsidRDefault="00481722" w:rsidP="00481722">
      <w:pPr>
        <w:spacing w:line="480" w:lineRule="auto"/>
        <w:ind w:firstLine="709"/>
        <w:rPr>
          <w:rFonts w:ascii="Times New Roman" w:hAnsi="Times New Roman"/>
          <w:b/>
          <w:sz w:val="24"/>
          <w:szCs w:val="24"/>
          <w:lang w:val="en-US"/>
        </w:rPr>
      </w:pPr>
      <w:proofErr w:type="gramStart"/>
      <w:r w:rsidRPr="004B1FB7">
        <w:rPr>
          <w:rFonts w:asciiTheme="majorBidi" w:hAnsiTheme="majorBidi"/>
          <w:sz w:val="24"/>
          <w:szCs w:val="24"/>
          <w:lang w:val="en-US" w:eastAsia="id-ID"/>
        </w:rPr>
        <w:t>P</w:t>
      </w:r>
      <w:r w:rsidRPr="004B1FB7">
        <w:rPr>
          <w:rFonts w:asciiTheme="majorBidi" w:hAnsiTheme="majorBidi"/>
          <w:sz w:val="24"/>
          <w:szCs w:val="24"/>
          <w:lang w:eastAsia="id-ID"/>
        </w:rPr>
        <w:t>enelitian kuantitatif dengan rancangan penelitian regresi linier sederhana.</w:t>
      </w:r>
      <w:proofErr w:type="gramEnd"/>
      <w:r w:rsidRPr="004B1FB7">
        <w:rPr>
          <w:rFonts w:asciiTheme="majorBidi" w:hAnsiTheme="majorBidi"/>
          <w:sz w:val="24"/>
          <w:szCs w:val="24"/>
          <w:lang w:eastAsia="id-ID"/>
        </w:rPr>
        <w:t xml:space="preserve"> Pendekatan kuantitatif bertujuan untuk menguji teori, membangun fakta, menunjukkan hubungan antar variabel, memberikan penelitian statistik dan meramalkan hasilnya</w:t>
      </w:r>
      <w:r w:rsidRPr="004B1FB7">
        <w:rPr>
          <w:rFonts w:asciiTheme="majorBidi" w:hAnsiTheme="majorBidi"/>
          <w:sz w:val="24"/>
          <w:szCs w:val="24"/>
          <w:lang w:val="en-US" w:eastAsia="id-ID"/>
        </w:rPr>
        <w:t xml:space="preserve">. </w:t>
      </w:r>
      <w:r w:rsidRPr="004B1FB7">
        <w:rPr>
          <w:rFonts w:asciiTheme="majorBidi" w:hAnsiTheme="majorBidi"/>
          <w:sz w:val="24"/>
          <w:szCs w:val="24"/>
          <w:lang w:eastAsia="id-ID"/>
        </w:rPr>
        <w:t>Bertujuan untuk menguji ada tidaknya pengaruh antar</w:t>
      </w:r>
      <w:r w:rsidRPr="004B1FB7">
        <w:rPr>
          <w:rFonts w:asciiTheme="majorBidi" w:hAnsiTheme="majorBidi"/>
          <w:sz w:val="24"/>
          <w:szCs w:val="24"/>
          <w:lang w:val="en-US" w:eastAsia="id-ID"/>
        </w:rPr>
        <w:t xml:space="preserve"> </w:t>
      </w:r>
      <w:r w:rsidRPr="004B1FB7">
        <w:rPr>
          <w:rFonts w:asciiTheme="majorBidi" w:hAnsiTheme="majorBidi"/>
          <w:sz w:val="24"/>
          <w:szCs w:val="24"/>
          <w:lang w:eastAsia="id-ID"/>
        </w:rPr>
        <w:t>variabel dan mengungkapkan seberapa besar kekuatan hubungan antar variabel yang di maksud</w:t>
      </w:r>
      <w:r w:rsidRPr="004B1FB7">
        <w:rPr>
          <w:rFonts w:asciiTheme="majorBidi" w:hAnsiTheme="majorBidi"/>
          <w:sz w:val="24"/>
          <w:szCs w:val="24"/>
          <w:lang w:val="en-US" w:eastAsia="id-ID"/>
        </w:rPr>
        <w:t xml:space="preserve">. </w:t>
      </w:r>
      <w:proofErr w:type="gramStart"/>
      <w:r w:rsidRPr="004B1FB7">
        <w:rPr>
          <w:rFonts w:asciiTheme="majorBidi" w:hAnsiTheme="majorBidi"/>
          <w:sz w:val="24"/>
          <w:szCs w:val="24"/>
          <w:lang w:val="en-US" w:eastAsia="id-ID"/>
        </w:rPr>
        <w:t xml:space="preserve">Hal tersebut bertujuan untuk mengetahui kuat tidaknya metode </w:t>
      </w:r>
      <w:r w:rsidRPr="004B1FB7">
        <w:rPr>
          <w:rFonts w:ascii="Times New Arabic" w:hAnsi="Times New Arabic"/>
          <w:i/>
          <w:sz w:val="24"/>
          <w:szCs w:val="24"/>
          <w:lang w:val="en-US"/>
        </w:rPr>
        <w:t>fami&lt; bisyuqin</w:t>
      </w:r>
      <w:r w:rsidRPr="004B1FB7">
        <w:rPr>
          <w:rFonts w:asciiTheme="majorBidi" w:hAnsiTheme="majorBidi"/>
          <w:sz w:val="24"/>
          <w:szCs w:val="24"/>
          <w:lang w:val="en-US" w:eastAsia="id-ID"/>
        </w:rPr>
        <w:t xml:space="preserve"> terhadap bacaan Al Quran Santri di Pondok Pesantren Putri Salafiiyah.</w:t>
      </w:r>
      <w:proofErr w:type="gramEnd"/>
    </w:p>
    <w:p w:rsidR="00481722" w:rsidRPr="004E7929" w:rsidRDefault="00481722" w:rsidP="00481722">
      <w:pPr>
        <w:pStyle w:val="ListParagraph"/>
        <w:numPr>
          <w:ilvl w:val="0"/>
          <w:numId w:val="17"/>
        </w:numPr>
        <w:spacing w:line="480" w:lineRule="auto"/>
        <w:rPr>
          <w:rFonts w:asciiTheme="majorBidi" w:hAnsiTheme="majorBidi"/>
          <w:sz w:val="24"/>
          <w:szCs w:val="24"/>
          <w:lang w:val="en-US" w:eastAsia="id-ID"/>
        </w:rPr>
      </w:pPr>
      <w:r w:rsidRPr="00D36C3C">
        <w:rPr>
          <w:rFonts w:ascii="Times New Roman" w:hAnsi="Times New Roman"/>
          <w:b/>
          <w:sz w:val="24"/>
          <w:szCs w:val="24"/>
          <w:lang w:val="en-US"/>
        </w:rPr>
        <w:t>Populasi dan sampel</w:t>
      </w:r>
    </w:p>
    <w:p w:rsidR="00481722" w:rsidRDefault="00481722" w:rsidP="00481722">
      <w:pPr>
        <w:pStyle w:val="ListParagraph"/>
        <w:numPr>
          <w:ilvl w:val="0"/>
          <w:numId w:val="14"/>
        </w:numPr>
        <w:spacing w:line="480" w:lineRule="auto"/>
        <w:ind w:left="993" w:hanging="284"/>
        <w:rPr>
          <w:rFonts w:ascii="Times New Roman" w:hAnsi="Times New Roman"/>
          <w:b/>
          <w:sz w:val="24"/>
          <w:szCs w:val="24"/>
          <w:lang w:val="en-US"/>
        </w:rPr>
      </w:pPr>
      <w:r>
        <w:rPr>
          <w:rFonts w:ascii="Times New Roman" w:hAnsi="Times New Roman"/>
          <w:b/>
          <w:sz w:val="24"/>
          <w:szCs w:val="24"/>
          <w:lang w:val="en-US"/>
        </w:rPr>
        <w:t>Populasi</w:t>
      </w:r>
    </w:p>
    <w:p w:rsidR="00481722" w:rsidRPr="004E7929" w:rsidRDefault="00481722" w:rsidP="00481722">
      <w:pPr>
        <w:pStyle w:val="ListParagraph"/>
        <w:spacing w:line="480" w:lineRule="auto"/>
        <w:ind w:firstLine="720"/>
        <w:rPr>
          <w:rFonts w:ascii="Times New Roman" w:hAnsi="Times New Roman"/>
          <w:b/>
          <w:sz w:val="24"/>
          <w:szCs w:val="24"/>
          <w:lang w:val="en-US"/>
        </w:rPr>
      </w:pPr>
      <w:r w:rsidRPr="004E7929">
        <w:rPr>
          <w:rFonts w:asciiTheme="majorBidi" w:hAnsiTheme="majorBidi"/>
          <w:sz w:val="24"/>
          <w:szCs w:val="24"/>
          <w:lang w:eastAsia="id-ID"/>
        </w:rPr>
        <w:t>Populasi adalah wilayah generalisasi yang terdiri atas obyek/ subyek yang mempunyai kuantitas dan karakteristik tertentu yang ditetapkan oleh peneliti untuk dipelajari dan kemudian ditarik kesimpulannya</w:t>
      </w:r>
      <w:r w:rsidRPr="004E7929">
        <w:rPr>
          <w:rFonts w:asciiTheme="majorBidi" w:hAnsiTheme="majorBidi"/>
          <w:sz w:val="24"/>
          <w:szCs w:val="24"/>
          <w:lang w:val="en-US" w:eastAsia="id-ID"/>
        </w:rPr>
        <w:t xml:space="preserve">. Adapun </w:t>
      </w:r>
      <w:r w:rsidRPr="004E7929">
        <w:rPr>
          <w:rFonts w:asciiTheme="majorBidi" w:hAnsiTheme="majorBidi"/>
          <w:sz w:val="24"/>
          <w:szCs w:val="24"/>
          <w:lang w:val="en-US" w:eastAsia="id-ID"/>
        </w:rPr>
        <w:lastRenderedPageBreak/>
        <w:t xml:space="preserve">jumalah populasi ini adalah seluruh santri </w:t>
      </w:r>
      <w:r w:rsidRPr="004E7929">
        <w:rPr>
          <w:rFonts w:ascii="Times New Arabic" w:hAnsi="Times New Arabic"/>
          <w:i/>
          <w:sz w:val="24"/>
          <w:szCs w:val="24"/>
          <w:lang w:val="en-US" w:eastAsia="id-ID"/>
        </w:rPr>
        <w:t>binnaz</w:t>
      </w:r>
      <w:proofErr w:type="gramStart"/>
      <w:r w:rsidRPr="004E7929">
        <w:rPr>
          <w:rFonts w:ascii="Times New Arabic" w:hAnsi="Times New Arabic"/>
          <w:i/>
          <w:sz w:val="24"/>
          <w:szCs w:val="24"/>
          <w:lang w:val="en-US" w:eastAsia="id-ID"/>
        </w:rPr>
        <w:t>}ar</w:t>
      </w:r>
      <w:proofErr w:type="gramEnd"/>
      <w:r w:rsidRPr="004E7929">
        <w:rPr>
          <w:rFonts w:asciiTheme="majorBidi" w:hAnsiTheme="majorBidi"/>
          <w:i/>
          <w:sz w:val="24"/>
          <w:szCs w:val="24"/>
          <w:lang w:val="en-US" w:eastAsia="id-ID"/>
        </w:rPr>
        <w:t xml:space="preserve"> </w:t>
      </w:r>
      <w:r w:rsidRPr="004E7929">
        <w:rPr>
          <w:rFonts w:asciiTheme="majorBidi" w:hAnsiTheme="majorBidi"/>
          <w:sz w:val="24"/>
          <w:szCs w:val="24"/>
          <w:lang w:val="en-US" w:eastAsia="id-ID"/>
        </w:rPr>
        <w:t xml:space="preserve">berjumalah 28 orang yang menggunkaan metode </w:t>
      </w:r>
      <w:r w:rsidRPr="004E7929">
        <w:rPr>
          <w:rFonts w:ascii="Times New Arabic" w:hAnsi="Times New Arabic"/>
          <w:i/>
          <w:sz w:val="24"/>
          <w:szCs w:val="24"/>
          <w:lang w:val="en-US"/>
        </w:rPr>
        <w:t>fami&lt; bisyuqin</w:t>
      </w:r>
    </w:p>
    <w:p w:rsidR="00481722" w:rsidRDefault="00481722" w:rsidP="00481722">
      <w:pPr>
        <w:pStyle w:val="ListParagraph"/>
        <w:numPr>
          <w:ilvl w:val="0"/>
          <w:numId w:val="14"/>
        </w:numPr>
        <w:spacing w:line="480" w:lineRule="auto"/>
        <w:ind w:left="993" w:hanging="284"/>
        <w:rPr>
          <w:rFonts w:asciiTheme="majorBidi" w:hAnsiTheme="majorBidi"/>
          <w:b/>
          <w:sz w:val="24"/>
          <w:szCs w:val="24"/>
          <w:lang w:val="en-US" w:eastAsia="id-ID"/>
        </w:rPr>
      </w:pPr>
      <w:r>
        <w:rPr>
          <w:rFonts w:asciiTheme="majorBidi" w:hAnsiTheme="majorBidi"/>
          <w:b/>
          <w:sz w:val="24"/>
          <w:szCs w:val="24"/>
          <w:lang w:val="en-US" w:eastAsia="id-ID"/>
        </w:rPr>
        <w:t>Sampel dan penelitian</w:t>
      </w:r>
    </w:p>
    <w:p w:rsidR="00481722" w:rsidRDefault="00481722" w:rsidP="00481722">
      <w:pPr>
        <w:spacing w:line="480" w:lineRule="auto"/>
        <w:ind w:left="720" w:firstLine="720"/>
        <w:rPr>
          <w:rFonts w:asciiTheme="majorBidi" w:hAnsiTheme="majorBidi"/>
          <w:b/>
          <w:sz w:val="24"/>
          <w:szCs w:val="24"/>
          <w:lang w:val="en-US" w:eastAsia="id-ID"/>
        </w:rPr>
      </w:pPr>
      <w:r w:rsidRPr="004E7929">
        <w:rPr>
          <w:rFonts w:asciiTheme="majorBidi" w:hAnsiTheme="majorBidi"/>
          <w:sz w:val="24"/>
          <w:szCs w:val="24"/>
          <w:lang w:eastAsia="id-ID"/>
        </w:rPr>
        <w:t>Sampel adalah sebagai bagian dari populasi, sebagai contoh yang diambil dengan menggunakan cara-cara tertentu.</w:t>
      </w:r>
      <w:r w:rsidRPr="004E7929">
        <w:rPr>
          <w:rFonts w:asciiTheme="majorBidi" w:hAnsiTheme="majorBidi"/>
          <w:sz w:val="24"/>
          <w:szCs w:val="24"/>
          <w:lang w:val="en-US" w:eastAsia="id-ID"/>
        </w:rPr>
        <w:t xml:space="preserve"> </w:t>
      </w:r>
      <w:r w:rsidRPr="004E7929">
        <w:rPr>
          <w:rFonts w:asciiTheme="majorBidi" w:hAnsiTheme="majorBidi"/>
          <w:sz w:val="24"/>
          <w:szCs w:val="24"/>
          <w:lang w:eastAsia="id-ID"/>
        </w:rPr>
        <w:t>Ketetapan yang diambil untuk sampel adalah berdasarkan teori yang dikemukakan oleh Suharsini Arikunto bahwa hanya untuk perkiraan, maka apabila subyeknya kurang dari 100, lebih baik diambil semua, sehinggga penelitiannya merupakan penelitian populasi. Selanjutnya jika jumlah subyeknya besar, maka diambil antara 10-15% atau 20-25% atau lebih.</w:t>
      </w:r>
    </w:p>
    <w:p w:rsidR="00481722" w:rsidRDefault="00481722" w:rsidP="00481722">
      <w:pPr>
        <w:spacing w:line="480" w:lineRule="auto"/>
        <w:ind w:left="720" w:firstLine="720"/>
        <w:rPr>
          <w:rFonts w:ascii="Times New Arabic" w:hAnsi="Times New Arabic"/>
          <w:i/>
          <w:sz w:val="24"/>
          <w:szCs w:val="24"/>
          <w:lang w:val="en-US" w:eastAsia="id-ID"/>
        </w:rPr>
      </w:pPr>
      <w:r w:rsidRPr="004E7929">
        <w:rPr>
          <w:rFonts w:asciiTheme="majorBidi" w:hAnsiTheme="majorBidi"/>
          <w:sz w:val="24"/>
          <w:szCs w:val="24"/>
          <w:lang w:eastAsia="id-ID"/>
        </w:rPr>
        <w:t>Dalam penelitian yang dilakukan, ditetapkan bahwa populasinya adalah semua santr</w:t>
      </w:r>
      <w:r w:rsidRPr="004E7929">
        <w:rPr>
          <w:rFonts w:asciiTheme="majorBidi" w:hAnsiTheme="majorBidi"/>
          <w:sz w:val="24"/>
          <w:szCs w:val="24"/>
          <w:lang w:val="en-US" w:eastAsia="id-ID"/>
        </w:rPr>
        <w:t xml:space="preserve">i </w:t>
      </w:r>
      <w:r w:rsidRPr="004E7929">
        <w:rPr>
          <w:rFonts w:ascii="Times New Arabic" w:hAnsi="Times New Arabic"/>
          <w:i/>
          <w:sz w:val="24"/>
          <w:szCs w:val="24"/>
          <w:lang w:val="en-US" w:eastAsia="id-ID"/>
        </w:rPr>
        <w:t>binnaz}ar</w:t>
      </w:r>
      <w:r w:rsidRPr="004E7929">
        <w:rPr>
          <w:rFonts w:asciiTheme="majorBidi" w:hAnsiTheme="majorBidi"/>
          <w:i/>
          <w:sz w:val="24"/>
          <w:szCs w:val="24"/>
          <w:lang w:val="en-US" w:eastAsia="id-ID"/>
        </w:rPr>
        <w:t xml:space="preserve"> </w:t>
      </w:r>
      <w:r w:rsidRPr="004E7929">
        <w:rPr>
          <w:rFonts w:asciiTheme="majorBidi" w:hAnsiTheme="majorBidi"/>
          <w:sz w:val="24"/>
          <w:szCs w:val="24"/>
          <w:lang w:val="en-US" w:eastAsia="id-ID"/>
        </w:rPr>
        <w:t>Pondok Pesantren putri Salafiyyah 28 orang</w:t>
      </w:r>
      <w:r w:rsidRPr="004E7929">
        <w:rPr>
          <w:rFonts w:asciiTheme="majorBidi" w:hAnsiTheme="majorBidi"/>
          <w:sz w:val="24"/>
          <w:szCs w:val="24"/>
          <w:lang w:eastAsia="id-ID"/>
        </w:rPr>
        <w:t>. Untuk selanjutnya yang menjadi sampel dalam penelitian ini adalah</w:t>
      </w:r>
      <w:r w:rsidRPr="004E7929">
        <w:rPr>
          <w:rFonts w:asciiTheme="majorBidi" w:hAnsiTheme="majorBidi"/>
          <w:sz w:val="24"/>
          <w:szCs w:val="24"/>
          <w:lang w:val="en-US" w:eastAsia="id-ID"/>
        </w:rPr>
        <w:t xml:space="preserve"> semua santri </w:t>
      </w:r>
      <w:r w:rsidRPr="004E7929">
        <w:rPr>
          <w:rFonts w:ascii="Times New Arabic" w:hAnsi="Times New Arabic"/>
          <w:i/>
          <w:sz w:val="24"/>
          <w:szCs w:val="24"/>
          <w:lang w:val="en-US" w:eastAsia="id-ID"/>
        </w:rPr>
        <w:t>binnaz}ar.</w:t>
      </w:r>
    </w:p>
    <w:p w:rsidR="00481722" w:rsidRDefault="00481722" w:rsidP="00481722">
      <w:pPr>
        <w:spacing w:line="480" w:lineRule="auto"/>
        <w:ind w:left="720" w:firstLine="720"/>
        <w:rPr>
          <w:rFonts w:ascii="Times New Arabic" w:hAnsi="Times New Arabic"/>
          <w:i/>
          <w:sz w:val="24"/>
          <w:szCs w:val="24"/>
          <w:lang w:val="en-US" w:eastAsia="id-ID"/>
        </w:rPr>
      </w:pPr>
    </w:p>
    <w:p w:rsidR="00481722" w:rsidRPr="004E7929" w:rsidRDefault="00481722" w:rsidP="00481722">
      <w:pPr>
        <w:spacing w:line="480" w:lineRule="auto"/>
        <w:ind w:left="720" w:firstLine="720"/>
        <w:rPr>
          <w:rFonts w:asciiTheme="majorBidi" w:hAnsiTheme="majorBidi"/>
          <w:b/>
          <w:sz w:val="24"/>
          <w:szCs w:val="24"/>
          <w:lang w:val="en-US" w:eastAsia="id-ID"/>
        </w:rPr>
      </w:pPr>
    </w:p>
    <w:p w:rsidR="00481722" w:rsidRDefault="00481722" w:rsidP="00481722">
      <w:pPr>
        <w:pStyle w:val="ListParagraph"/>
        <w:numPr>
          <w:ilvl w:val="0"/>
          <w:numId w:val="14"/>
        </w:numPr>
        <w:spacing w:line="480" w:lineRule="auto"/>
        <w:ind w:left="993" w:hanging="284"/>
        <w:rPr>
          <w:rFonts w:ascii="Times New Roman" w:hAnsi="Times New Roman"/>
          <w:b/>
          <w:sz w:val="24"/>
          <w:szCs w:val="24"/>
          <w:lang w:val="en-US"/>
        </w:rPr>
      </w:pPr>
      <w:r>
        <w:rPr>
          <w:rFonts w:ascii="Times New Roman" w:hAnsi="Times New Roman"/>
          <w:b/>
          <w:sz w:val="24"/>
          <w:szCs w:val="24"/>
          <w:lang w:val="en-US"/>
        </w:rPr>
        <w:t>Instrument penelitian</w:t>
      </w:r>
    </w:p>
    <w:p w:rsidR="00481722" w:rsidRPr="004E7929" w:rsidRDefault="00481722" w:rsidP="00481722">
      <w:pPr>
        <w:pStyle w:val="ListParagraph"/>
        <w:spacing w:line="480" w:lineRule="auto"/>
        <w:ind w:left="993" w:firstLine="447"/>
        <w:rPr>
          <w:rFonts w:ascii="Times New Roman" w:hAnsi="Times New Roman"/>
          <w:b/>
          <w:sz w:val="24"/>
          <w:szCs w:val="24"/>
          <w:lang w:val="en-US"/>
        </w:rPr>
      </w:pPr>
      <w:r w:rsidRPr="004E7929">
        <w:rPr>
          <w:rFonts w:asciiTheme="majorBidi" w:hAnsiTheme="majorBidi"/>
          <w:sz w:val="24"/>
          <w:szCs w:val="24"/>
          <w:lang w:eastAsia="id-ID"/>
        </w:rPr>
        <w:t>Instrumen yang digunakan untuk mengungkapkan data dalam penelitian ini adalah berupa angket yang dibagikan kepada santri. Angket sederhana tersebut memuat sejumlah pertanyaaan yang diajukan kepada responden secara tertulis.</w:t>
      </w:r>
    </w:p>
    <w:p w:rsidR="00481722" w:rsidRDefault="00481722" w:rsidP="00481722">
      <w:pPr>
        <w:pStyle w:val="ListParagraph"/>
        <w:numPr>
          <w:ilvl w:val="0"/>
          <w:numId w:val="14"/>
        </w:numPr>
        <w:tabs>
          <w:tab w:val="left" w:pos="1985"/>
          <w:tab w:val="left" w:pos="2268"/>
        </w:tabs>
        <w:spacing w:line="480" w:lineRule="auto"/>
        <w:ind w:left="1276" w:hanging="283"/>
        <w:rPr>
          <w:rFonts w:asciiTheme="majorBidi" w:hAnsiTheme="majorBidi"/>
          <w:b/>
          <w:bCs/>
          <w:sz w:val="24"/>
          <w:szCs w:val="24"/>
          <w:lang w:val="en-US" w:eastAsia="id-ID"/>
        </w:rPr>
      </w:pPr>
      <w:r>
        <w:rPr>
          <w:rFonts w:asciiTheme="majorBidi" w:hAnsiTheme="majorBidi"/>
          <w:b/>
          <w:bCs/>
          <w:sz w:val="24"/>
          <w:szCs w:val="24"/>
          <w:lang w:val="en-US" w:eastAsia="id-ID"/>
        </w:rPr>
        <w:t>Teknik pengumpulan data</w:t>
      </w:r>
    </w:p>
    <w:p w:rsidR="00481722" w:rsidRDefault="00481722" w:rsidP="00481722">
      <w:pPr>
        <w:pStyle w:val="ListParagraph"/>
        <w:numPr>
          <w:ilvl w:val="0"/>
          <w:numId w:val="18"/>
        </w:numPr>
        <w:spacing w:line="480" w:lineRule="auto"/>
        <w:ind w:left="1560" w:hanging="284"/>
        <w:rPr>
          <w:rFonts w:asciiTheme="majorBidi" w:hAnsiTheme="majorBidi"/>
          <w:bCs/>
          <w:sz w:val="24"/>
          <w:szCs w:val="24"/>
          <w:lang w:val="en-US" w:eastAsia="id-ID"/>
        </w:rPr>
      </w:pPr>
      <w:r>
        <w:rPr>
          <w:rFonts w:asciiTheme="majorBidi" w:hAnsiTheme="majorBidi"/>
          <w:bCs/>
          <w:sz w:val="24"/>
          <w:szCs w:val="24"/>
          <w:lang w:val="en-US" w:eastAsia="id-ID"/>
        </w:rPr>
        <w:lastRenderedPageBreak/>
        <w:t>Metode angket</w:t>
      </w:r>
    </w:p>
    <w:p w:rsidR="00481722" w:rsidRPr="004E7929" w:rsidRDefault="00481722" w:rsidP="00481722">
      <w:pPr>
        <w:pStyle w:val="ListParagraph"/>
        <w:spacing w:line="480" w:lineRule="auto"/>
        <w:ind w:left="1560" w:firstLine="600"/>
        <w:rPr>
          <w:rFonts w:asciiTheme="majorBidi" w:hAnsiTheme="majorBidi"/>
          <w:bCs/>
          <w:sz w:val="24"/>
          <w:szCs w:val="24"/>
          <w:lang w:val="en-US" w:eastAsia="id-ID"/>
        </w:rPr>
      </w:pPr>
      <w:r w:rsidRPr="004E7929">
        <w:rPr>
          <w:rFonts w:asciiTheme="majorBidi" w:hAnsiTheme="majorBidi"/>
          <w:sz w:val="24"/>
          <w:szCs w:val="24"/>
          <w:lang w:eastAsia="id-ID"/>
        </w:rPr>
        <w:t xml:space="preserve">Metode angket ini digunakan untuk memperoleh data mengenai seberapa besar tingkat pengaruh  metode </w:t>
      </w:r>
      <w:r w:rsidRPr="004E7929">
        <w:rPr>
          <w:rFonts w:ascii="Times New Arabic" w:hAnsi="Times New Arabic"/>
          <w:i/>
          <w:sz w:val="24"/>
          <w:szCs w:val="24"/>
          <w:lang w:val="en-US" w:eastAsia="id-ID"/>
        </w:rPr>
        <w:t>fami&lt; bisyauqin</w:t>
      </w:r>
      <w:r w:rsidRPr="004E7929">
        <w:rPr>
          <w:rFonts w:asciiTheme="majorBidi" w:hAnsiTheme="majorBidi"/>
          <w:sz w:val="24"/>
          <w:szCs w:val="24"/>
          <w:lang w:val="en-US" w:eastAsia="id-ID"/>
        </w:rPr>
        <w:t xml:space="preserve"> terhadap bacaan Al Qur’an </w:t>
      </w:r>
      <w:r w:rsidRPr="004E7929">
        <w:rPr>
          <w:rFonts w:ascii="Times New Arabic" w:hAnsi="Times New Arabic"/>
          <w:i/>
          <w:sz w:val="24"/>
          <w:szCs w:val="24"/>
          <w:lang w:val="en-US" w:eastAsia="id-ID"/>
        </w:rPr>
        <w:t xml:space="preserve">binnaz}ar </w:t>
      </w:r>
      <w:r w:rsidRPr="004E7929">
        <w:rPr>
          <w:rFonts w:ascii="Times New Roman" w:hAnsi="Times New Roman"/>
          <w:sz w:val="24"/>
          <w:szCs w:val="24"/>
          <w:lang w:val="en-US" w:eastAsia="id-ID"/>
        </w:rPr>
        <w:t>santri</w:t>
      </w:r>
      <w:r w:rsidRPr="004E7929">
        <w:rPr>
          <w:rFonts w:asciiTheme="majorBidi" w:hAnsiTheme="majorBidi"/>
          <w:i/>
          <w:sz w:val="24"/>
          <w:szCs w:val="24"/>
          <w:lang w:val="en-US" w:eastAsia="id-ID"/>
        </w:rPr>
        <w:t xml:space="preserve">. </w:t>
      </w:r>
      <w:r w:rsidRPr="004E7929">
        <w:rPr>
          <w:rFonts w:asciiTheme="majorBidi" w:hAnsiTheme="majorBidi"/>
          <w:sz w:val="24"/>
          <w:szCs w:val="24"/>
          <w:lang w:eastAsia="id-ID"/>
        </w:rPr>
        <w:t xml:space="preserve">Hal tersebut diperoleh dari proses penyebaran angket yang berisi beberapa item pertanyaan dan seluruh santri </w:t>
      </w:r>
      <w:r w:rsidRPr="004E7929">
        <w:rPr>
          <w:rFonts w:ascii="Times New Arabic" w:hAnsi="Times New Arabic"/>
          <w:i/>
          <w:sz w:val="24"/>
          <w:szCs w:val="24"/>
          <w:lang w:val="en-US" w:eastAsia="id-ID"/>
        </w:rPr>
        <w:t xml:space="preserve">binnaz}ar </w:t>
      </w:r>
      <w:r w:rsidRPr="004E7929">
        <w:rPr>
          <w:rFonts w:asciiTheme="majorBidi" w:hAnsiTheme="majorBidi"/>
          <w:i/>
          <w:sz w:val="24"/>
          <w:szCs w:val="24"/>
          <w:lang w:val="en-US" w:eastAsia="id-ID"/>
        </w:rPr>
        <w:t xml:space="preserve"> </w:t>
      </w:r>
      <w:r w:rsidRPr="004E7929">
        <w:rPr>
          <w:rFonts w:asciiTheme="majorBidi" w:hAnsiTheme="majorBidi"/>
          <w:sz w:val="24"/>
          <w:szCs w:val="24"/>
          <w:lang w:eastAsia="id-ID"/>
        </w:rPr>
        <w:t>menjadi responden.</w:t>
      </w:r>
    </w:p>
    <w:p w:rsidR="00481722" w:rsidRDefault="00481722" w:rsidP="00481722">
      <w:pPr>
        <w:pStyle w:val="ListParagraph"/>
        <w:numPr>
          <w:ilvl w:val="0"/>
          <w:numId w:val="18"/>
        </w:numPr>
        <w:tabs>
          <w:tab w:val="left" w:pos="1985"/>
          <w:tab w:val="left" w:pos="2268"/>
        </w:tabs>
        <w:spacing w:line="480" w:lineRule="auto"/>
        <w:ind w:left="1560" w:hanging="284"/>
        <w:rPr>
          <w:rFonts w:asciiTheme="majorBidi" w:hAnsiTheme="majorBidi"/>
          <w:bCs/>
          <w:sz w:val="24"/>
          <w:szCs w:val="24"/>
          <w:lang w:val="en-US" w:eastAsia="id-ID"/>
        </w:rPr>
      </w:pPr>
      <w:r>
        <w:rPr>
          <w:rFonts w:asciiTheme="majorBidi" w:hAnsiTheme="majorBidi"/>
          <w:bCs/>
          <w:sz w:val="24"/>
          <w:szCs w:val="24"/>
          <w:lang w:val="en-US" w:eastAsia="id-ID"/>
        </w:rPr>
        <w:t>Metode tes lisan</w:t>
      </w:r>
    </w:p>
    <w:p w:rsidR="00481722" w:rsidRDefault="00481722" w:rsidP="00481722">
      <w:pPr>
        <w:pStyle w:val="ListParagraph"/>
        <w:tabs>
          <w:tab w:val="left" w:pos="1985"/>
          <w:tab w:val="left" w:pos="2268"/>
        </w:tabs>
        <w:spacing w:line="480" w:lineRule="auto"/>
        <w:ind w:left="1560"/>
        <w:rPr>
          <w:rFonts w:asciiTheme="majorBidi" w:hAnsiTheme="majorBidi"/>
          <w:sz w:val="24"/>
          <w:szCs w:val="24"/>
          <w:lang w:val="en-US"/>
        </w:rPr>
      </w:pPr>
      <w:r>
        <w:rPr>
          <w:rFonts w:asciiTheme="majorBidi" w:hAnsiTheme="majorBidi"/>
          <w:bCs/>
          <w:sz w:val="24"/>
          <w:szCs w:val="24"/>
          <w:lang w:val="en-US" w:eastAsia="id-ID"/>
        </w:rPr>
        <w:tab/>
      </w:r>
      <w:r>
        <w:rPr>
          <w:rFonts w:asciiTheme="majorBidi" w:hAnsiTheme="majorBidi"/>
          <w:bCs/>
          <w:sz w:val="24"/>
          <w:szCs w:val="24"/>
          <w:lang w:val="en-US" w:eastAsia="id-ID"/>
        </w:rPr>
        <w:tab/>
      </w:r>
      <w:r w:rsidRPr="004E7929">
        <w:rPr>
          <w:rFonts w:asciiTheme="majorBidi" w:hAnsiTheme="majorBidi"/>
          <w:sz w:val="24"/>
          <w:szCs w:val="24"/>
          <w:lang w:eastAsia="id-ID"/>
        </w:rPr>
        <w:t xml:space="preserve">Tes adalah </w:t>
      </w:r>
      <w:r w:rsidRPr="004E7929">
        <w:rPr>
          <w:rFonts w:asciiTheme="majorBidi" w:hAnsiTheme="majorBidi"/>
          <w:sz w:val="24"/>
          <w:szCs w:val="24"/>
        </w:rPr>
        <w:t>Tes adalah salah satu cara yang digunakan untuk mengukur sejauh mana keberhasilan kemampuan siswa saat pendidikan memberikan penilaian kepada peserta didik. Pada dasarnya, tes memiliki dua fungsi yaitu, pertama evaluasi sebagai alat pengukur pengetahuan peserta didik dan keberhasilan suatu pembelajaran. Adapun bentuk dari evaluasi pembelajaran, dapat berupa pertanyaan-pertanyaan yang berbentuk pilihan ganda, isian, esay.</w:t>
      </w:r>
      <w:r>
        <w:rPr>
          <w:rStyle w:val="FootnoteReference"/>
          <w:rFonts w:asciiTheme="majorBidi" w:hAnsiTheme="majorBidi"/>
          <w:sz w:val="24"/>
          <w:szCs w:val="24"/>
        </w:rPr>
        <w:footnoteReference w:id="16"/>
      </w:r>
    </w:p>
    <w:p w:rsidR="00481722" w:rsidRPr="004E7929" w:rsidRDefault="00481722" w:rsidP="00481722">
      <w:pPr>
        <w:pStyle w:val="ListParagraph"/>
        <w:tabs>
          <w:tab w:val="left" w:pos="1985"/>
          <w:tab w:val="left" w:pos="2268"/>
        </w:tabs>
        <w:spacing w:line="480" w:lineRule="auto"/>
        <w:ind w:left="1560"/>
        <w:rPr>
          <w:rFonts w:asciiTheme="majorBidi" w:hAnsiTheme="majorBidi"/>
          <w:bCs/>
          <w:sz w:val="24"/>
          <w:szCs w:val="24"/>
          <w:lang w:val="en-US" w:eastAsia="id-ID"/>
        </w:rPr>
      </w:pPr>
      <w:r>
        <w:rPr>
          <w:rFonts w:asciiTheme="majorBidi" w:hAnsiTheme="majorBidi"/>
          <w:sz w:val="24"/>
          <w:szCs w:val="24"/>
          <w:lang w:val="en-US"/>
        </w:rPr>
        <w:tab/>
      </w:r>
      <w:r>
        <w:rPr>
          <w:rFonts w:asciiTheme="majorBidi" w:hAnsiTheme="majorBidi"/>
          <w:sz w:val="24"/>
          <w:szCs w:val="24"/>
          <w:lang w:val="en-US"/>
        </w:rPr>
        <w:tab/>
      </w:r>
      <w:r w:rsidRPr="004E7929">
        <w:rPr>
          <w:rFonts w:asciiTheme="majorBidi" w:hAnsiTheme="majorBidi"/>
          <w:sz w:val="24"/>
          <w:szCs w:val="24"/>
          <w:lang w:eastAsia="id-ID"/>
        </w:rPr>
        <w:t xml:space="preserve">Metode ini digunakan untuk mengukur </w:t>
      </w:r>
      <w:r w:rsidRPr="004E7929">
        <w:rPr>
          <w:rFonts w:asciiTheme="majorBidi" w:hAnsiTheme="majorBidi"/>
          <w:sz w:val="24"/>
          <w:szCs w:val="24"/>
          <w:lang w:val="en-US" w:eastAsia="id-ID"/>
        </w:rPr>
        <w:t>terhadap bacaan</w:t>
      </w:r>
      <w:r w:rsidRPr="004E7929">
        <w:rPr>
          <w:rFonts w:asciiTheme="majorBidi" w:hAnsiTheme="majorBidi"/>
          <w:sz w:val="24"/>
          <w:szCs w:val="24"/>
          <w:lang w:eastAsia="id-ID"/>
        </w:rPr>
        <w:t xml:space="preserve"> Al Qur’an santri. Untuk memperoleh data dari variabel </w:t>
      </w:r>
      <w:r w:rsidRPr="004E7929">
        <w:rPr>
          <w:rFonts w:asciiTheme="majorBidi" w:hAnsiTheme="majorBidi"/>
          <w:sz w:val="24"/>
          <w:szCs w:val="24"/>
          <w:lang w:val="en-US" w:eastAsia="id-ID"/>
        </w:rPr>
        <w:t>bacaan</w:t>
      </w:r>
      <w:r w:rsidRPr="004E7929">
        <w:rPr>
          <w:rFonts w:asciiTheme="majorBidi" w:hAnsiTheme="majorBidi"/>
          <w:sz w:val="24"/>
          <w:szCs w:val="24"/>
          <w:lang w:eastAsia="id-ID"/>
        </w:rPr>
        <w:t xml:space="preserve"> Al Qur’an santri</w:t>
      </w:r>
      <w:r w:rsidRPr="004E7929">
        <w:rPr>
          <w:rFonts w:ascii="Times New Arabic" w:hAnsi="Times New Arabic"/>
          <w:sz w:val="24"/>
          <w:szCs w:val="24"/>
          <w:lang w:eastAsia="id-ID"/>
        </w:rPr>
        <w:t xml:space="preserve"> </w:t>
      </w:r>
      <w:r w:rsidRPr="004E7929">
        <w:rPr>
          <w:rFonts w:ascii="Times New Arabic" w:hAnsi="Times New Arabic"/>
          <w:i/>
          <w:sz w:val="24"/>
          <w:szCs w:val="24"/>
          <w:lang w:val="en-US" w:eastAsia="id-ID"/>
        </w:rPr>
        <w:t>binnaz}ar</w:t>
      </w:r>
      <w:r w:rsidRPr="004E7929">
        <w:rPr>
          <w:rFonts w:asciiTheme="majorBidi" w:hAnsiTheme="majorBidi"/>
          <w:i/>
          <w:sz w:val="24"/>
          <w:szCs w:val="24"/>
          <w:lang w:val="en-US" w:eastAsia="id-ID"/>
        </w:rPr>
        <w:t xml:space="preserve"> </w:t>
      </w:r>
      <w:r w:rsidRPr="004E7929">
        <w:rPr>
          <w:rFonts w:asciiTheme="majorBidi" w:hAnsiTheme="majorBidi"/>
          <w:sz w:val="24"/>
          <w:szCs w:val="24"/>
          <w:lang w:val="en-US" w:eastAsia="id-ID"/>
        </w:rPr>
        <w:t>d</w:t>
      </w:r>
      <w:r w:rsidRPr="004E7929">
        <w:rPr>
          <w:rFonts w:asciiTheme="majorBidi" w:hAnsiTheme="majorBidi"/>
          <w:sz w:val="24"/>
          <w:szCs w:val="24"/>
          <w:lang w:eastAsia="id-ID"/>
        </w:rPr>
        <w:t xml:space="preserve">i </w:t>
      </w:r>
      <w:r w:rsidRPr="004E7929">
        <w:rPr>
          <w:rFonts w:asciiTheme="majorBidi" w:hAnsiTheme="majorBidi"/>
          <w:sz w:val="24"/>
          <w:szCs w:val="24"/>
          <w:lang w:val="en-US" w:eastAsia="id-ID"/>
        </w:rPr>
        <w:t xml:space="preserve">Pondok Pesantren putri  Salafiyyah </w:t>
      </w:r>
      <w:r w:rsidRPr="004E7929">
        <w:rPr>
          <w:rFonts w:asciiTheme="majorBidi" w:hAnsiTheme="majorBidi"/>
          <w:sz w:val="24"/>
          <w:szCs w:val="24"/>
          <w:lang w:eastAsia="id-ID"/>
        </w:rPr>
        <w:t xml:space="preserve">maka </w:t>
      </w:r>
      <w:r w:rsidRPr="004E7929">
        <w:rPr>
          <w:rFonts w:asciiTheme="majorBidi" w:hAnsiTheme="majorBidi"/>
          <w:sz w:val="24"/>
          <w:szCs w:val="24"/>
          <w:lang w:val="en-US" w:eastAsia="id-ID"/>
        </w:rPr>
        <w:t>P</w:t>
      </w:r>
      <w:r w:rsidRPr="004E7929">
        <w:rPr>
          <w:rFonts w:asciiTheme="majorBidi" w:hAnsiTheme="majorBidi"/>
          <w:sz w:val="24"/>
          <w:szCs w:val="24"/>
          <w:lang w:eastAsia="id-ID"/>
        </w:rPr>
        <w:t>endidik mengadakan tes lisan baca Al Qur’an. Adapun indikator dari tes lisan baca Al Qur’an adalah:</w:t>
      </w:r>
    </w:p>
    <w:p w:rsidR="00481722" w:rsidRPr="006F75BE" w:rsidRDefault="00481722" w:rsidP="00481722">
      <w:pPr>
        <w:pStyle w:val="ListParagraph"/>
        <w:numPr>
          <w:ilvl w:val="0"/>
          <w:numId w:val="15"/>
        </w:numPr>
        <w:tabs>
          <w:tab w:val="left" w:pos="1134"/>
          <w:tab w:val="left" w:pos="1985"/>
        </w:tabs>
        <w:spacing w:line="480" w:lineRule="auto"/>
        <w:ind w:hanging="153"/>
        <w:rPr>
          <w:rFonts w:asciiTheme="majorBidi" w:hAnsiTheme="majorBidi"/>
          <w:bCs/>
          <w:sz w:val="24"/>
          <w:szCs w:val="24"/>
          <w:lang w:val="en-US" w:eastAsia="id-ID"/>
        </w:rPr>
      </w:pPr>
      <w:r w:rsidRPr="006F75BE">
        <w:rPr>
          <w:rFonts w:asciiTheme="majorBidi" w:hAnsiTheme="majorBidi"/>
          <w:sz w:val="24"/>
          <w:szCs w:val="24"/>
          <w:lang w:eastAsia="id-ID"/>
        </w:rPr>
        <w:t>Tajwid</w:t>
      </w:r>
    </w:p>
    <w:p w:rsidR="00481722" w:rsidRPr="006F75BE" w:rsidRDefault="00481722" w:rsidP="00481722">
      <w:pPr>
        <w:pStyle w:val="ListParagraph"/>
        <w:numPr>
          <w:ilvl w:val="0"/>
          <w:numId w:val="15"/>
        </w:numPr>
        <w:tabs>
          <w:tab w:val="left" w:pos="1134"/>
          <w:tab w:val="left" w:pos="1985"/>
        </w:tabs>
        <w:spacing w:line="480" w:lineRule="auto"/>
        <w:ind w:hanging="153"/>
        <w:rPr>
          <w:rFonts w:asciiTheme="majorBidi" w:hAnsiTheme="majorBidi"/>
          <w:bCs/>
          <w:sz w:val="24"/>
          <w:szCs w:val="24"/>
          <w:lang w:val="en-US" w:eastAsia="id-ID"/>
        </w:rPr>
      </w:pPr>
      <w:r w:rsidRPr="006F75BE">
        <w:rPr>
          <w:rFonts w:asciiTheme="majorBidi" w:hAnsiTheme="majorBidi"/>
          <w:sz w:val="24"/>
          <w:szCs w:val="24"/>
          <w:lang w:eastAsia="id-ID"/>
        </w:rPr>
        <w:lastRenderedPageBreak/>
        <w:t>Makharijul Huruf</w:t>
      </w:r>
    </w:p>
    <w:p w:rsidR="00481722" w:rsidRPr="006F75BE" w:rsidRDefault="00481722" w:rsidP="00481722">
      <w:pPr>
        <w:pStyle w:val="ListParagraph"/>
        <w:numPr>
          <w:ilvl w:val="0"/>
          <w:numId w:val="15"/>
        </w:numPr>
        <w:tabs>
          <w:tab w:val="left" w:pos="1134"/>
          <w:tab w:val="left" w:pos="1985"/>
        </w:tabs>
        <w:spacing w:line="480" w:lineRule="auto"/>
        <w:ind w:hanging="153"/>
        <w:rPr>
          <w:rFonts w:asciiTheme="majorBidi" w:hAnsiTheme="majorBidi"/>
          <w:bCs/>
          <w:sz w:val="24"/>
          <w:szCs w:val="24"/>
          <w:lang w:val="en-US" w:eastAsia="id-ID"/>
        </w:rPr>
      </w:pPr>
      <w:r w:rsidRPr="006F75BE">
        <w:rPr>
          <w:rFonts w:asciiTheme="majorBidi" w:hAnsiTheme="majorBidi"/>
          <w:sz w:val="24"/>
          <w:szCs w:val="24"/>
          <w:lang w:eastAsia="id-ID"/>
        </w:rPr>
        <w:t>Tartil</w:t>
      </w:r>
    </w:p>
    <w:p w:rsidR="00481722" w:rsidRPr="001A4418" w:rsidRDefault="00481722" w:rsidP="00481722">
      <w:pPr>
        <w:pStyle w:val="ListParagraph"/>
        <w:numPr>
          <w:ilvl w:val="0"/>
          <w:numId w:val="15"/>
        </w:numPr>
        <w:tabs>
          <w:tab w:val="left" w:pos="1134"/>
          <w:tab w:val="left" w:pos="1985"/>
        </w:tabs>
        <w:spacing w:line="480" w:lineRule="auto"/>
        <w:ind w:hanging="153"/>
        <w:rPr>
          <w:rFonts w:asciiTheme="majorBidi" w:hAnsiTheme="majorBidi"/>
          <w:bCs/>
          <w:sz w:val="24"/>
          <w:szCs w:val="24"/>
          <w:lang w:val="en-US" w:eastAsia="id-ID"/>
        </w:rPr>
      </w:pPr>
      <w:r w:rsidRPr="006F75BE">
        <w:rPr>
          <w:rFonts w:asciiTheme="majorBidi" w:hAnsiTheme="majorBidi"/>
          <w:sz w:val="24"/>
          <w:szCs w:val="24"/>
          <w:lang w:eastAsia="id-ID"/>
        </w:rPr>
        <w:t>Kefashiha</w:t>
      </w:r>
      <w:r w:rsidRPr="006F75BE">
        <w:rPr>
          <w:rFonts w:asciiTheme="majorBidi" w:hAnsiTheme="majorBidi"/>
          <w:sz w:val="24"/>
          <w:szCs w:val="24"/>
          <w:lang w:val="en-US" w:eastAsia="id-ID"/>
        </w:rPr>
        <w:t>n</w:t>
      </w:r>
    </w:p>
    <w:p w:rsidR="00481722" w:rsidRPr="00F73999" w:rsidRDefault="00481722" w:rsidP="00481722">
      <w:pPr>
        <w:pStyle w:val="ListParagraph"/>
        <w:numPr>
          <w:ilvl w:val="0"/>
          <w:numId w:val="18"/>
        </w:numPr>
        <w:tabs>
          <w:tab w:val="left" w:pos="1134"/>
          <w:tab w:val="left" w:pos="1985"/>
        </w:tabs>
        <w:spacing w:line="480" w:lineRule="auto"/>
        <w:ind w:left="1701" w:hanging="141"/>
        <w:rPr>
          <w:rFonts w:asciiTheme="majorBidi" w:hAnsiTheme="majorBidi"/>
          <w:bCs/>
          <w:sz w:val="24"/>
          <w:szCs w:val="24"/>
          <w:lang w:val="en-US" w:eastAsia="id-ID"/>
        </w:rPr>
      </w:pPr>
      <w:r w:rsidRPr="004E7929">
        <w:rPr>
          <w:rFonts w:asciiTheme="majorBidi" w:hAnsiTheme="majorBidi"/>
          <w:sz w:val="24"/>
          <w:szCs w:val="24"/>
          <w:lang w:val="en-US" w:eastAsia="id-ID"/>
        </w:rPr>
        <w:t>Metode dokumentasi</w:t>
      </w:r>
    </w:p>
    <w:p w:rsidR="00481722" w:rsidRPr="00F73999" w:rsidRDefault="00481722" w:rsidP="00481722">
      <w:pPr>
        <w:pStyle w:val="ListParagraph"/>
        <w:tabs>
          <w:tab w:val="left" w:pos="1134"/>
          <w:tab w:val="left" w:pos="1985"/>
        </w:tabs>
        <w:spacing w:line="480" w:lineRule="auto"/>
        <w:ind w:left="1701"/>
        <w:rPr>
          <w:rFonts w:asciiTheme="majorBidi" w:hAnsiTheme="majorBidi"/>
          <w:bCs/>
          <w:sz w:val="24"/>
          <w:szCs w:val="24"/>
          <w:lang w:val="en-US" w:eastAsia="id-ID"/>
        </w:rPr>
      </w:pPr>
      <w:r>
        <w:rPr>
          <w:rFonts w:asciiTheme="majorBidi" w:hAnsiTheme="majorBidi"/>
          <w:sz w:val="24"/>
          <w:szCs w:val="24"/>
          <w:lang w:val="en-US" w:eastAsia="id-ID"/>
        </w:rPr>
        <w:tab/>
      </w:r>
      <w:r>
        <w:rPr>
          <w:rFonts w:asciiTheme="majorBidi" w:hAnsiTheme="majorBidi"/>
          <w:sz w:val="24"/>
          <w:szCs w:val="24"/>
          <w:lang w:val="en-US" w:eastAsia="id-ID"/>
        </w:rPr>
        <w:tab/>
      </w:r>
      <w:r w:rsidRPr="00F73999">
        <w:rPr>
          <w:rFonts w:asciiTheme="majorBidi" w:hAnsiTheme="majorBidi"/>
          <w:sz w:val="24"/>
          <w:szCs w:val="24"/>
          <w:lang w:eastAsia="id-ID"/>
        </w:rPr>
        <w:t>Metode dokumentasi ini digunakan untuk memperoleh data tentang nilai yang dijadikan responden.</w:t>
      </w:r>
    </w:p>
    <w:p w:rsidR="00481722" w:rsidRPr="00F73999" w:rsidRDefault="00481722" w:rsidP="00481722">
      <w:pPr>
        <w:pStyle w:val="ListParagraph"/>
        <w:numPr>
          <w:ilvl w:val="0"/>
          <w:numId w:val="18"/>
        </w:numPr>
        <w:tabs>
          <w:tab w:val="left" w:pos="1134"/>
          <w:tab w:val="left" w:pos="1985"/>
        </w:tabs>
        <w:spacing w:line="480" w:lineRule="auto"/>
        <w:ind w:hanging="2040"/>
        <w:rPr>
          <w:rFonts w:asciiTheme="majorBidi" w:hAnsiTheme="majorBidi"/>
          <w:bCs/>
          <w:sz w:val="24"/>
          <w:szCs w:val="24"/>
          <w:lang w:val="en-US" w:eastAsia="id-ID"/>
        </w:rPr>
      </w:pPr>
      <w:r w:rsidRPr="006F75BE">
        <w:rPr>
          <w:rFonts w:asciiTheme="majorBidi" w:hAnsiTheme="majorBidi"/>
          <w:sz w:val="24"/>
          <w:szCs w:val="24"/>
          <w:lang w:val="en-US" w:eastAsia="id-ID"/>
        </w:rPr>
        <w:t>Metode wawancara</w:t>
      </w:r>
    </w:p>
    <w:p w:rsidR="00481722" w:rsidRPr="008B2DA4" w:rsidRDefault="00481722" w:rsidP="00481722">
      <w:pPr>
        <w:tabs>
          <w:tab w:val="left" w:pos="1134"/>
          <w:tab w:val="left" w:pos="1985"/>
        </w:tabs>
        <w:spacing w:line="480" w:lineRule="auto"/>
        <w:ind w:left="1560"/>
        <w:rPr>
          <w:rFonts w:asciiTheme="majorBidi" w:hAnsiTheme="majorBidi"/>
          <w:color w:val="000000" w:themeColor="text1"/>
          <w:sz w:val="24"/>
          <w:szCs w:val="24"/>
          <w:shd w:val="clear" w:color="auto" w:fill="FFFFFF"/>
          <w:lang w:val="en-US"/>
        </w:rPr>
      </w:pPr>
      <w:r>
        <w:rPr>
          <w:rFonts w:asciiTheme="majorBidi" w:hAnsiTheme="majorBidi"/>
          <w:color w:val="000000" w:themeColor="text1"/>
          <w:sz w:val="24"/>
          <w:szCs w:val="24"/>
          <w:shd w:val="clear" w:color="auto" w:fill="FFFFFF"/>
          <w:lang w:val="en-US"/>
        </w:rPr>
        <w:tab/>
      </w:r>
      <w:r>
        <w:rPr>
          <w:rFonts w:asciiTheme="majorBidi" w:hAnsiTheme="majorBidi"/>
          <w:color w:val="000000" w:themeColor="text1"/>
          <w:sz w:val="24"/>
          <w:szCs w:val="24"/>
          <w:shd w:val="clear" w:color="auto" w:fill="FFFFFF"/>
          <w:lang w:val="en-US"/>
        </w:rPr>
        <w:tab/>
      </w:r>
      <w:r w:rsidRPr="00F73999">
        <w:rPr>
          <w:rFonts w:asciiTheme="majorBidi" w:hAnsiTheme="majorBidi"/>
          <w:color w:val="000000" w:themeColor="text1"/>
          <w:sz w:val="24"/>
          <w:szCs w:val="24"/>
          <w:shd w:val="clear" w:color="auto" w:fill="FFFFFF"/>
        </w:rPr>
        <w:t>Wawancara adalah percakapan dengan</w:t>
      </w:r>
      <w:r w:rsidRPr="00F73999">
        <w:rPr>
          <w:rFonts w:asciiTheme="majorBidi" w:hAnsiTheme="majorBidi"/>
          <w:color w:val="000000" w:themeColor="text1"/>
          <w:sz w:val="24"/>
          <w:szCs w:val="24"/>
          <w:shd w:val="clear" w:color="auto" w:fill="FFFFFF"/>
          <w:lang w:val="en-US"/>
        </w:rPr>
        <w:t xml:space="preserve"> </w:t>
      </w:r>
      <w:r w:rsidRPr="00F73999">
        <w:rPr>
          <w:rFonts w:asciiTheme="majorBidi" w:hAnsiTheme="majorBidi"/>
          <w:color w:val="000000" w:themeColor="text1"/>
          <w:sz w:val="24"/>
          <w:szCs w:val="24"/>
          <w:shd w:val="clear" w:color="auto" w:fill="FFFFFF"/>
        </w:rPr>
        <w:t>maksud tertentu. Percakapan ini dilakukan oleh dua pihak, yaitu pewawancara (interviewer) yang mengajukan pertanyaan) dan terwawancara (interview) yang memberikan jawaban atas pertanyaan</w:t>
      </w:r>
      <w:r w:rsidRPr="00F73999">
        <w:rPr>
          <w:rFonts w:asciiTheme="majorBidi" w:hAnsiTheme="majorBidi"/>
          <w:color w:val="000000" w:themeColor="text1"/>
          <w:sz w:val="24"/>
          <w:szCs w:val="24"/>
          <w:shd w:val="clear" w:color="auto" w:fill="FFFFFF"/>
          <w:lang w:val="en-US"/>
        </w:rPr>
        <w:t xml:space="preserve">. Dalam pelaksanaan wawancara, peneliti akan mewawancarai beberapa pihak </w:t>
      </w:r>
      <w:proofErr w:type="gramStart"/>
      <w:r w:rsidRPr="00F73999">
        <w:rPr>
          <w:rFonts w:asciiTheme="majorBidi" w:hAnsiTheme="majorBidi"/>
          <w:color w:val="000000" w:themeColor="text1"/>
          <w:sz w:val="24"/>
          <w:szCs w:val="24"/>
          <w:shd w:val="clear" w:color="auto" w:fill="FFFFFF"/>
          <w:lang w:val="en-US"/>
        </w:rPr>
        <w:t>seperti  Pengasuh</w:t>
      </w:r>
      <w:proofErr w:type="gramEnd"/>
      <w:r w:rsidRPr="00F73999">
        <w:rPr>
          <w:rFonts w:asciiTheme="majorBidi" w:hAnsiTheme="majorBidi"/>
          <w:color w:val="000000" w:themeColor="text1"/>
          <w:sz w:val="24"/>
          <w:szCs w:val="24"/>
          <w:shd w:val="clear" w:color="auto" w:fill="FFFFFF"/>
          <w:lang w:val="en-US"/>
        </w:rPr>
        <w:t xml:space="preserve"> Pondok Pesantren Salafiyyah Putri.</w:t>
      </w:r>
    </w:p>
    <w:p w:rsidR="00481722" w:rsidRPr="00F73999" w:rsidRDefault="00481722" w:rsidP="00481722">
      <w:pPr>
        <w:pStyle w:val="ListParagraph"/>
        <w:numPr>
          <w:ilvl w:val="0"/>
          <w:numId w:val="14"/>
        </w:numPr>
        <w:tabs>
          <w:tab w:val="left" w:pos="1134"/>
        </w:tabs>
        <w:spacing w:line="480" w:lineRule="auto"/>
        <w:ind w:left="1276" w:hanging="283"/>
        <w:rPr>
          <w:rFonts w:asciiTheme="majorBidi" w:hAnsiTheme="majorBidi"/>
          <w:bCs/>
          <w:sz w:val="24"/>
          <w:szCs w:val="24"/>
          <w:lang w:val="en-US" w:eastAsia="id-ID"/>
        </w:rPr>
      </w:pPr>
      <w:r w:rsidRPr="00DA7232">
        <w:rPr>
          <w:rFonts w:asciiTheme="majorBidi" w:hAnsiTheme="majorBidi"/>
          <w:b/>
          <w:sz w:val="24"/>
          <w:szCs w:val="24"/>
          <w:lang w:val="en-US" w:eastAsia="id-ID"/>
        </w:rPr>
        <w:t>Analisis</w:t>
      </w:r>
    </w:p>
    <w:p w:rsidR="00481722" w:rsidRPr="007B07D0" w:rsidRDefault="00481722" w:rsidP="00481722">
      <w:pPr>
        <w:pStyle w:val="ListParagraph"/>
        <w:tabs>
          <w:tab w:val="left" w:pos="1134"/>
        </w:tabs>
        <w:spacing w:line="480" w:lineRule="auto"/>
        <w:ind w:left="1276"/>
        <w:rPr>
          <w:rFonts w:asciiTheme="majorBidi" w:hAnsiTheme="majorBidi"/>
          <w:bCs/>
          <w:sz w:val="24"/>
          <w:szCs w:val="24"/>
          <w:lang w:val="en-US" w:eastAsia="id-ID"/>
        </w:rPr>
      </w:pPr>
      <w:r>
        <w:rPr>
          <w:rFonts w:asciiTheme="majorBidi" w:hAnsiTheme="majorBidi"/>
          <w:b/>
          <w:sz w:val="24"/>
          <w:szCs w:val="24"/>
          <w:lang w:val="en-US" w:eastAsia="id-ID"/>
        </w:rPr>
        <w:tab/>
      </w:r>
      <w:r>
        <w:rPr>
          <w:rFonts w:asciiTheme="majorBidi" w:hAnsiTheme="majorBidi"/>
          <w:b/>
          <w:sz w:val="24"/>
          <w:szCs w:val="24"/>
          <w:lang w:val="en-US" w:eastAsia="id-ID"/>
        </w:rPr>
        <w:tab/>
      </w:r>
      <w:proofErr w:type="gramStart"/>
      <w:r w:rsidRPr="00F73999">
        <w:rPr>
          <w:rFonts w:asciiTheme="majorBidi" w:hAnsiTheme="majorBidi"/>
          <w:sz w:val="24"/>
          <w:szCs w:val="24"/>
          <w:lang w:val="en-US" w:eastAsia="id-ID"/>
        </w:rPr>
        <w:t>P</w:t>
      </w:r>
      <w:r w:rsidRPr="00F73999">
        <w:rPr>
          <w:rFonts w:asciiTheme="majorBidi" w:hAnsiTheme="majorBidi"/>
          <w:sz w:val="24"/>
          <w:szCs w:val="24"/>
          <w:lang w:eastAsia="id-ID"/>
        </w:rPr>
        <w:t>enelitian ini termasuk dalam penelitian kuantitatif.</w:t>
      </w:r>
      <w:proofErr w:type="gramEnd"/>
      <w:r w:rsidRPr="00F73999">
        <w:rPr>
          <w:rFonts w:asciiTheme="majorBidi" w:hAnsiTheme="majorBidi"/>
          <w:sz w:val="24"/>
          <w:szCs w:val="24"/>
          <w:lang w:eastAsia="id-ID"/>
        </w:rPr>
        <w:t xml:space="preserve"> Metode analisis data yang digunakan adalah dengan menggunakan analisis regresi sederhana</w:t>
      </w:r>
      <w:r w:rsidRPr="00F73999">
        <w:rPr>
          <w:rFonts w:asciiTheme="majorBidi" w:hAnsiTheme="majorBidi"/>
          <w:i/>
          <w:iCs/>
          <w:sz w:val="24"/>
          <w:szCs w:val="24"/>
          <w:lang w:eastAsia="id-ID"/>
        </w:rPr>
        <w:t xml:space="preserve"> </w:t>
      </w:r>
      <w:r w:rsidRPr="00F73999">
        <w:rPr>
          <w:rFonts w:asciiTheme="majorBidi" w:hAnsiTheme="majorBidi"/>
          <w:iCs/>
          <w:sz w:val="24"/>
          <w:szCs w:val="24"/>
          <w:lang w:eastAsia="id-ID"/>
        </w:rPr>
        <w:t xml:space="preserve">melalui </w:t>
      </w:r>
      <w:r>
        <w:rPr>
          <w:rFonts w:asciiTheme="majorBidi" w:hAnsiTheme="majorBidi"/>
          <w:sz w:val="24"/>
          <w:szCs w:val="24"/>
          <w:lang w:eastAsia="id-ID"/>
        </w:rPr>
        <w:t>uji SPSS.</w:t>
      </w:r>
    </w:p>
    <w:p w:rsidR="00481722" w:rsidRDefault="00481722" w:rsidP="00481722">
      <w:pPr>
        <w:pStyle w:val="ListParagraph"/>
        <w:numPr>
          <w:ilvl w:val="0"/>
          <w:numId w:val="8"/>
        </w:numPr>
        <w:tabs>
          <w:tab w:val="left" w:pos="1985"/>
          <w:tab w:val="left" w:pos="2268"/>
        </w:tabs>
        <w:spacing w:line="480" w:lineRule="auto"/>
        <w:ind w:left="284" w:hanging="284"/>
        <w:rPr>
          <w:rFonts w:asciiTheme="majorBidi" w:hAnsiTheme="majorBidi"/>
          <w:b/>
          <w:sz w:val="24"/>
          <w:szCs w:val="24"/>
          <w:lang w:val="en-US" w:eastAsia="id-ID"/>
        </w:rPr>
      </w:pPr>
      <w:r w:rsidRPr="00F73999">
        <w:rPr>
          <w:rFonts w:asciiTheme="majorBidi" w:hAnsiTheme="majorBidi"/>
          <w:b/>
          <w:sz w:val="24"/>
          <w:szCs w:val="24"/>
          <w:lang w:val="en-US" w:eastAsia="id-ID"/>
        </w:rPr>
        <w:t>Sistematika penulisan</w:t>
      </w:r>
    </w:p>
    <w:p w:rsidR="00481722" w:rsidRDefault="00481722" w:rsidP="00481722">
      <w:pPr>
        <w:tabs>
          <w:tab w:val="left" w:pos="567"/>
          <w:tab w:val="left" w:pos="2268"/>
        </w:tabs>
        <w:spacing w:line="480" w:lineRule="auto"/>
        <w:rPr>
          <w:rFonts w:asciiTheme="majorBidi" w:hAnsiTheme="majorBidi"/>
          <w:b/>
          <w:sz w:val="24"/>
          <w:szCs w:val="24"/>
          <w:lang w:val="en-US" w:eastAsia="id-ID"/>
        </w:rPr>
      </w:pPr>
      <w:r>
        <w:rPr>
          <w:rFonts w:asciiTheme="majorBidi" w:hAnsiTheme="majorBidi"/>
          <w:sz w:val="24"/>
          <w:szCs w:val="24"/>
          <w:lang w:val="en-US"/>
        </w:rPr>
        <w:tab/>
      </w:r>
      <w:r w:rsidRPr="00F73999">
        <w:rPr>
          <w:rFonts w:asciiTheme="majorBidi" w:hAnsiTheme="majorBidi"/>
          <w:sz w:val="24"/>
          <w:szCs w:val="24"/>
        </w:rPr>
        <w:t>Adapun sistematika yang penulis gunakan dalam skripsi ini adalah sebagai berikut:</w:t>
      </w:r>
    </w:p>
    <w:p w:rsidR="00481722" w:rsidRDefault="00481722" w:rsidP="00481722">
      <w:pPr>
        <w:tabs>
          <w:tab w:val="left" w:pos="567"/>
          <w:tab w:val="left" w:pos="2268"/>
        </w:tabs>
        <w:spacing w:line="480" w:lineRule="auto"/>
        <w:ind w:firstLine="567"/>
        <w:rPr>
          <w:rFonts w:asciiTheme="majorBidi" w:hAnsiTheme="majorBidi"/>
          <w:b/>
          <w:sz w:val="24"/>
          <w:szCs w:val="24"/>
          <w:lang w:val="en-US" w:eastAsia="id-ID"/>
        </w:rPr>
      </w:pPr>
      <w:r w:rsidRPr="00F73999">
        <w:rPr>
          <w:rFonts w:asciiTheme="majorBidi" w:hAnsiTheme="majorBidi"/>
          <w:sz w:val="24"/>
          <w:szCs w:val="24"/>
        </w:rPr>
        <w:t xml:space="preserve">Bab I: Pendahuluan, yang  membahas tentang: a) Latar Belakang Masalah, b) Rumusan Masalah, c) Tujuan Penelitian, d) Kegunaan Penelitian, e) Hipotesis </w:t>
      </w:r>
      <w:r w:rsidRPr="00F73999">
        <w:rPr>
          <w:rFonts w:asciiTheme="majorBidi" w:hAnsiTheme="majorBidi"/>
          <w:sz w:val="24"/>
          <w:szCs w:val="24"/>
        </w:rPr>
        <w:lastRenderedPageBreak/>
        <w:t>Penelitian, f) Definisi Operasional, g) Kajian Teori, h) Metodologi Penelitian, i) Sistematika Penulisan.</w:t>
      </w:r>
    </w:p>
    <w:p w:rsidR="00481722" w:rsidRDefault="00481722" w:rsidP="00481722">
      <w:pPr>
        <w:tabs>
          <w:tab w:val="left" w:pos="567"/>
          <w:tab w:val="left" w:pos="2268"/>
        </w:tabs>
        <w:spacing w:line="480" w:lineRule="auto"/>
        <w:ind w:firstLine="567"/>
        <w:rPr>
          <w:rFonts w:asciiTheme="majorBidi" w:hAnsiTheme="majorBidi"/>
          <w:b/>
          <w:sz w:val="24"/>
          <w:szCs w:val="24"/>
          <w:lang w:val="en-US" w:eastAsia="id-ID"/>
        </w:rPr>
      </w:pPr>
      <w:r w:rsidRPr="00F73999">
        <w:rPr>
          <w:rFonts w:asciiTheme="majorBidi" w:hAnsiTheme="majorBidi"/>
          <w:sz w:val="24"/>
          <w:szCs w:val="24"/>
        </w:rPr>
        <w:t>Bab II: Kajian Pustaka, yang membahas tentang: a) Pengertian</w:t>
      </w:r>
      <w:r w:rsidRPr="00F73999">
        <w:rPr>
          <w:rFonts w:asciiTheme="majorBidi" w:hAnsiTheme="majorBidi"/>
          <w:sz w:val="24"/>
          <w:szCs w:val="24"/>
          <w:lang w:val="en-US"/>
        </w:rPr>
        <w:t xml:space="preserve"> pengaruh</w:t>
      </w:r>
      <w:r w:rsidRPr="00F73999">
        <w:rPr>
          <w:rFonts w:asciiTheme="majorBidi" w:hAnsiTheme="majorBidi"/>
          <w:sz w:val="24"/>
          <w:szCs w:val="24"/>
        </w:rPr>
        <w:t xml:space="preserve"> , b) Pengertian </w:t>
      </w:r>
      <w:r w:rsidRPr="00F73999">
        <w:rPr>
          <w:rFonts w:asciiTheme="majorBidi" w:hAnsiTheme="majorBidi"/>
          <w:sz w:val="24"/>
          <w:szCs w:val="24"/>
          <w:lang w:val="en-US"/>
        </w:rPr>
        <w:t>metode fami bisyauqin, c) pengertian membaca Al Qur’an</w:t>
      </w:r>
    </w:p>
    <w:p w:rsidR="00481722" w:rsidRPr="00F73999" w:rsidRDefault="00481722" w:rsidP="00481722">
      <w:pPr>
        <w:tabs>
          <w:tab w:val="left" w:pos="567"/>
          <w:tab w:val="left" w:pos="2268"/>
        </w:tabs>
        <w:spacing w:line="480" w:lineRule="auto"/>
        <w:ind w:firstLine="567"/>
        <w:rPr>
          <w:rFonts w:asciiTheme="majorBidi" w:hAnsiTheme="majorBidi"/>
          <w:b/>
          <w:sz w:val="24"/>
          <w:szCs w:val="24"/>
          <w:lang w:val="en-US" w:eastAsia="id-ID"/>
        </w:rPr>
      </w:pPr>
      <w:r w:rsidRPr="00F73999">
        <w:rPr>
          <w:rFonts w:asciiTheme="majorBidi" w:hAnsiTheme="majorBidi"/>
          <w:sz w:val="24"/>
          <w:szCs w:val="24"/>
        </w:rPr>
        <w:t>Bab III: Metodologi Penelitian, yang membahas tentang: a) Rancangan Penelitian, b) Populasi dan Sampel, c) Instrumen Penelitian, d) Teknik Pengumpulan Data, dan e) Teknik Analisis Data.</w:t>
      </w:r>
    </w:p>
    <w:p w:rsidR="00481722" w:rsidRPr="00F73999" w:rsidRDefault="00481722" w:rsidP="00481722">
      <w:pPr>
        <w:tabs>
          <w:tab w:val="left" w:pos="1985"/>
          <w:tab w:val="left" w:pos="2268"/>
        </w:tabs>
        <w:spacing w:line="480" w:lineRule="auto"/>
        <w:ind w:firstLine="567"/>
        <w:rPr>
          <w:rFonts w:asciiTheme="majorBidi" w:hAnsiTheme="majorBidi"/>
          <w:sz w:val="24"/>
          <w:szCs w:val="24"/>
          <w:lang w:val="en-US"/>
        </w:rPr>
      </w:pPr>
      <w:r w:rsidRPr="00F73999">
        <w:rPr>
          <w:rFonts w:asciiTheme="majorBidi" w:hAnsiTheme="majorBidi"/>
          <w:sz w:val="24"/>
          <w:szCs w:val="24"/>
        </w:rPr>
        <w:t>Bab IV: Hasil Penelitian dan Pembahasan, yang membahas tentang: a) Hasil Penelitian, meliputi; 1) Latar Belakang Obyek, 2) Penyajian Data, 3) Uji Hipotesis, dan b) Pembahasan Penelitian.</w:t>
      </w:r>
    </w:p>
    <w:p w:rsidR="00481722" w:rsidRDefault="00481722" w:rsidP="00481722">
      <w:pPr>
        <w:tabs>
          <w:tab w:val="left" w:pos="1985"/>
          <w:tab w:val="left" w:pos="2268"/>
        </w:tabs>
        <w:spacing w:line="480" w:lineRule="auto"/>
        <w:ind w:firstLine="567"/>
        <w:rPr>
          <w:rFonts w:asciiTheme="majorBidi" w:hAnsiTheme="majorBidi"/>
          <w:sz w:val="24"/>
          <w:szCs w:val="24"/>
          <w:lang w:val="en-US"/>
        </w:rPr>
      </w:pPr>
      <w:r w:rsidRPr="00F73999">
        <w:rPr>
          <w:rFonts w:asciiTheme="majorBidi" w:hAnsiTheme="majorBidi"/>
          <w:sz w:val="24"/>
          <w:szCs w:val="24"/>
        </w:rPr>
        <w:t>Bab V: Penutup, yang membahas tentang: a) Kesimpulan dan b) Saran-saran.</w:t>
      </w:r>
    </w:p>
    <w:p w:rsidR="00481722" w:rsidRDefault="00481722" w:rsidP="00481722">
      <w:pPr>
        <w:tabs>
          <w:tab w:val="left" w:pos="1985"/>
          <w:tab w:val="left" w:pos="2268"/>
        </w:tabs>
        <w:spacing w:line="480" w:lineRule="auto"/>
        <w:ind w:firstLine="567"/>
        <w:rPr>
          <w:rFonts w:asciiTheme="majorBidi" w:hAnsiTheme="majorBidi"/>
          <w:sz w:val="24"/>
          <w:szCs w:val="24"/>
          <w:lang w:val="en-US"/>
        </w:rPr>
      </w:pPr>
    </w:p>
    <w:p w:rsidR="00481722" w:rsidRDefault="00481722" w:rsidP="00481722">
      <w:pPr>
        <w:tabs>
          <w:tab w:val="left" w:pos="1985"/>
          <w:tab w:val="left" w:pos="2268"/>
        </w:tabs>
        <w:spacing w:line="480" w:lineRule="auto"/>
        <w:ind w:firstLine="567"/>
        <w:rPr>
          <w:rFonts w:asciiTheme="majorBidi" w:hAnsiTheme="majorBidi"/>
          <w:sz w:val="24"/>
          <w:szCs w:val="24"/>
          <w:lang w:val="en-US"/>
        </w:rPr>
      </w:pPr>
    </w:p>
    <w:p w:rsidR="006A0DF9" w:rsidRPr="00481722" w:rsidRDefault="006A0DF9">
      <w:pPr>
        <w:rPr>
          <w:rFonts w:ascii="Times New Roman" w:hAnsi="Times New Roman"/>
          <w:sz w:val="24"/>
          <w:szCs w:val="24"/>
          <w:lang w:val="en-US"/>
        </w:rPr>
      </w:pPr>
      <w:bookmarkStart w:id="0" w:name="_GoBack"/>
      <w:bookmarkEnd w:id="0"/>
    </w:p>
    <w:sectPr w:rsidR="006A0DF9" w:rsidRPr="00481722" w:rsidSect="0070123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E6" w:rsidRDefault="008915E6" w:rsidP="0070123A">
      <w:pPr>
        <w:spacing w:line="240" w:lineRule="auto"/>
      </w:pPr>
      <w:r>
        <w:separator/>
      </w:r>
    </w:p>
  </w:endnote>
  <w:endnote w:type="continuationSeparator" w:id="0">
    <w:p w:rsidR="008915E6" w:rsidRDefault="008915E6" w:rsidP="00701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E6" w:rsidRDefault="008915E6" w:rsidP="0070123A">
      <w:pPr>
        <w:spacing w:line="240" w:lineRule="auto"/>
      </w:pPr>
      <w:r>
        <w:separator/>
      </w:r>
    </w:p>
  </w:footnote>
  <w:footnote w:type="continuationSeparator" w:id="0">
    <w:p w:rsidR="008915E6" w:rsidRDefault="008915E6" w:rsidP="0070123A">
      <w:pPr>
        <w:spacing w:line="240" w:lineRule="auto"/>
      </w:pPr>
      <w:r>
        <w:continuationSeparator/>
      </w:r>
    </w:p>
  </w:footnote>
  <w:footnote w:id="1">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Iys nur handayani “</w:t>
      </w:r>
      <w:r w:rsidRPr="007B07D0">
        <w:rPr>
          <w:rFonts w:asciiTheme="majorBidi" w:hAnsiTheme="majorBidi" w:cstheme="majorBidi"/>
          <w:i/>
          <w:lang w:val="en-US"/>
        </w:rPr>
        <w:t>metode sorogan dalam meningkatkan kemampuan membaca Al Qur’an pada anak”,</w:t>
      </w:r>
      <w:r w:rsidRPr="007B07D0">
        <w:rPr>
          <w:rFonts w:asciiTheme="majorBidi" w:hAnsiTheme="majorBidi" w:cstheme="majorBidi"/>
          <w:lang w:val="en-US"/>
        </w:rPr>
        <w:t>jurnal ilmiah tmbuh kembang anak usia dini Vol. III, 2 (juni 2018) h. 105</w:t>
      </w:r>
    </w:p>
  </w:footnote>
  <w:footnote w:id="2">
    <w:p w:rsidR="00481722" w:rsidRPr="007B07D0" w:rsidRDefault="00481722" w:rsidP="00481722">
      <w:pPr>
        <w:spacing w:line="276" w:lineRule="auto"/>
        <w:ind w:firstLine="851"/>
        <w:rPr>
          <w:rFonts w:asciiTheme="majorBidi" w:hAnsiTheme="majorBidi" w:cstheme="majorBidi"/>
          <w:sz w:val="20"/>
          <w:szCs w:val="20"/>
          <w:lang w:val="en-US"/>
        </w:rPr>
      </w:pPr>
      <w:r w:rsidRPr="007B07D0">
        <w:rPr>
          <w:rStyle w:val="FootnoteReference"/>
          <w:rFonts w:asciiTheme="majorBidi" w:hAnsiTheme="majorBidi" w:cstheme="majorBidi"/>
          <w:sz w:val="20"/>
          <w:szCs w:val="20"/>
        </w:rPr>
        <w:footnoteRef/>
      </w:r>
      <w:r w:rsidRPr="007B07D0">
        <w:rPr>
          <w:rFonts w:asciiTheme="majorBidi" w:hAnsiTheme="majorBidi" w:cstheme="majorBidi"/>
          <w:sz w:val="20"/>
          <w:szCs w:val="20"/>
        </w:rPr>
        <w:t xml:space="preserve"> </w:t>
      </w:r>
      <w:r w:rsidRPr="007B07D0">
        <w:rPr>
          <w:rFonts w:asciiTheme="majorBidi" w:hAnsiTheme="majorBidi" w:cstheme="majorBidi"/>
          <w:bCs/>
          <w:spacing w:val="1"/>
          <w:sz w:val="20"/>
          <w:szCs w:val="20"/>
        </w:rPr>
        <w:t>M</w:t>
      </w:r>
      <w:r w:rsidRPr="007B07D0">
        <w:rPr>
          <w:rFonts w:asciiTheme="majorBidi" w:hAnsiTheme="majorBidi" w:cstheme="majorBidi"/>
          <w:bCs/>
          <w:spacing w:val="-1"/>
          <w:sz w:val="20"/>
          <w:szCs w:val="20"/>
        </w:rPr>
        <w:t>uh</w:t>
      </w:r>
      <w:r w:rsidRPr="007B07D0">
        <w:rPr>
          <w:rFonts w:asciiTheme="majorBidi" w:hAnsiTheme="majorBidi" w:cstheme="majorBidi"/>
          <w:bCs/>
          <w:spacing w:val="4"/>
          <w:sz w:val="20"/>
          <w:szCs w:val="20"/>
        </w:rPr>
        <w:t>a</w:t>
      </w:r>
      <w:r w:rsidRPr="007B07D0">
        <w:rPr>
          <w:rFonts w:asciiTheme="majorBidi" w:hAnsiTheme="majorBidi" w:cstheme="majorBidi"/>
          <w:bCs/>
          <w:spacing w:val="-4"/>
          <w:sz w:val="20"/>
          <w:szCs w:val="20"/>
        </w:rPr>
        <w:t>mm</w:t>
      </w:r>
      <w:r w:rsidRPr="007B07D0">
        <w:rPr>
          <w:rFonts w:asciiTheme="majorBidi" w:hAnsiTheme="majorBidi" w:cstheme="majorBidi"/>
          <w:bCs/>
          <w:spacing w:val="4"/>
          <w:sz w:val="20"/>
          <w:szCs w:val="20"/>
        </w:rPr>
        <w:t>a</w:t>
      </w:r>
      <w:r w:rsidRPr="007B07D0">
        <w:rPr>
          <w:rFonts w:asciiTheme="majorBidi" w:hAnsiTheme="majorBidi" w:cstheme="majorBidi"/>
          <w:bCs/>
          <w:sz w:val="20"/>
          <w:szCs w:val="20"/>
        </w:rPr>
        <w:t>d</w:t>
      </w:r>
      <w:r w:rsidRPr="007B07D0">
        <w:rPr>
          <w:rFonts w:asciiTheme="majorBidi" w:hAnsiTheme="majorBidi" w:cstheme="majorBidi"/>
          <w:bCs/>
          <w:spacing w:val="-1"/>
          <w:sz w:val="20"/>
          <w:szCs w:val="20"/>
        </w:rPr>
        <w:t xml:space="preserve"> S</w:t>
      </w:r>
      <w:r w:rsidRPr="007B07D0">
        <w:rPr>
          <w:rFonts w:asciiTheme="majorBidi" w:hAnsiTheme="majorBidi" w:cstheme="majorBidi"/>
          <w:bCs/>
          <w:spacing w:val="4"/>
          <w:sz w:val="20"/>
          <w:szCs w:val="20"/>
        </w:rPr>
        <w:t>y</w:t>
      </w:r>
      <w:r w:rsidRPr="007B07D0">
        <w:rPr>
          <w:rFonts w:asciiTheme="majorBidi" w:hAnsiTheme="majorBidi" w:cstheme="majorBidi"/>
          <w:bCs/>
          <w:sz w:val="20"/>
          <w:szCs w:val="20"/>
        </w:rPr>
        <w:t>a</w:t>
      </w:r>
      <w:r w:rsidRPr="007B07D0">
        <w:rPr>
          <w:rFonts w:asciiTheme="majorBidi" w:hAnsiTheme="majorBidi" w:cstheme="majorBidi"/>
          <w:bCs/>
          <w:spacing w:val="5"/>
          <w:sz w:val="20"/>
          <w:szCs w:val="20"/>
        </w:rPr>
        <w:t>i</w:t>
      </w:r>
      <w:r w:rsidRPr="007B07D0">
        <w:rPr>
          <w:rFonts w:asciiTheme="majorBidi" w:hAnsiTheme="majorBidi" w:cstheme="majorBidi"/>
          <w:bCs/>
          <w:spacing w:val="-9"/>
          <w:sz w:val="20"/>
          <w:szCs w:val="20"/>
        </w:rPr>
        <w:t>k</w:t>
      </w:r>
      <w:r w:rsidRPr="007B07D0">
        <w:rPr>
          <w:rFonts w:asciiTheme="majorBidi" w:hAnsiTheme="majorBidi" w:cstheme="majorBidi"/>
          <w:bCs/>
          <w:spacing w:val="2"/>
          <w:sz w:val="20"/>
          <w:szCs w:val="20"/>
        </w:rPr>
        <w:t>h</w:t>
      </w:r>
      <w:r w:rsidRPr="007B07D0">
        <w:rPr>
          <w:rFonts w:asciiTheme="majorBidi" w:hAnsiTheme="majorBidi" w:cstheme="majorBidi"/>
          <w:bCs/>
          <w:sz w:val="20"/>
          <w:szCs w:val="20"/>
        </w:rPr>
        <w:t xml:space="preserve">on, </w:t>
      </w:r>
      <w:r w:rsidRPr="007B07D0">
        <w:rPr>
          <w:rFonts w:asciiTheme="majorBidi" w:hAnsiTheme="majorBidi" w:cstheme="majorBidi"/>
          <w:bCs/>
          <w:i/>
          <w:spacing w:val="1"/>
          <w:sz w:val="20"/>
          <w:szCs w:val="20"/>
        </w:rPr>
        <w:t>P</w:t>
      </w:r>
      <w:r w:rsidRPr="007B07D0">
        <w:rPr>
          <w:rFonts w:asciiTheme="majorBidi" w:hAnsiTheme="majorBidi" w:cstheme="majorBidi"/>
          <w:bCs/>
          <w:i/>
          <w:sz w:val="20"/>
          <w:szCs w:val="20"/>
        </w:rPr>
        <w:t>e</w:t>
      </w:r>
      <w:r w:rsidRPr="007B07D0">
        <w:rPr>
          <w:rFonts w:asciiTheme="majorBidi" w:hAnsiTheme="majorBidi" w:cstheme="majorBidi"/>
          <w:bCs/>
          <w:i/>
          <w:spacing w:val="-1"/>
          <w:sz w:val="20"/>
          <w:szCs w:val="20"/>
        </w:rPr>
        <w:t>n</w:t>
      </w:r>
      <w:r w:rsidRPr="007B07D0">
        <w:rPr>
          <w:rFonts w:asciiTheme="majorBidi" w:hAnsiTheme="majorBidi" w:cstheme="majorBidi"/>
          <w:bCs/>
          <w:i/>
          <w:sz w:val="20"/>
          <w:szCs w:val="20"/>
        </w:rPr>
        <w:t>e</w:t>
      </w:r>
      <w:r w:rsidRPr="007B07D0">
        <w:rPr>
          <w:rFonts w:asciiTheme="majorBidi" w:hAnsiTheme="majorBidi" w:cstheme="majorBidi"/>
          <w:bCs/>
          <w:i/>
          <w:spacing w:val="-1"/>
          <w:sz w:val="20"/>
          <w:szCs w:val="20"/>
        </w:rPr>
        <w:t>ra</w:t>
      </w:r>
      <w:r w:rsidRPr="007B07D0">
        <w:rPr>
          <w:rFonts w:asciiTheme="majorBidi" w:hAnsiTheme="majorBidi" w:cstheme="majorBidi"/>
          <w:bCs/>
          <w:i/>
          <w:spacing w:val="1"/>
          <w:sz w:val="20"/>
          <w:szCs w:val="20"/>
        </w:rPr>
        <w:t>p</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 xml:space="preserve">n </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M</w:t>
      </w:r>
      <w:r w:rsidRPr="007B07D0">
        <w:rPr>
          <w:rFonts w:asciiTheme="majorBidi" w:hAnsiTheme="majorBidi" w:cstheme="majorBidi"/>
          <w:bCs/>
          <w:i/>
          <w:sz w:val="20"/>
          <w:szCs w:val="20"/>
        </w:rPr>
        <w:t>et</w:t>
      </w:r>
      <w:r w:rsidRPr="007B07D0">
        <w:rPr>
          <w:rFonts w:asciiTheme="majorBidi" w:hAnsiTheme="majorBidi" w:cstheme="majorBidi"/>
          <w:bCs/>
          <w:i/>
          <w:spacing w:val="1"/>
          <w:sz w:val="20"/>
          <w:szCs w:val="20"/>
        </w:rPr>
        <w:t>o</w:t>
      </w:r>
      <w:r w:rsidRPr="007B07D0">
        <w:rPr>
          <w:rFonts w:asciiTheme="majorBidi" w:hAnsiTheme="majorBidi" w:cstheme="majorBidi"/>
          <w:bCs/>
          <w:i/>
          <w:spacing w:val="-1"/>
          <w:sz w:val="20"/>
          <w:szCs w:val="20"/>
        </w:rPr>
        <w:t>d</w:t>
      </w:r>
      <w:r w:rsidRPr="007B07D0">
        <w:rPr>
          <w:rFonts w:asciiTheme="majorBidi" w:hAnsiTheme="majorBidi" w:cstheme="majorBidi"/>
          <w:bCs/>
          <w:i/>
          <w:sz w:val="20"/>
          <w:szCs w:val="20"/>
        </w:rPr>
        <w:t>e T</w:t>
      </w:r>
      <w:r w:rsidRPr="007B07D0">
        <w:rPr>
          <w:rFonts w:asciiTheme="majorBidi" w:hAnsiTheme="majorBidi" w:cstheme="majorBidi"/>
          <w:bCs/>
          <w:i/>
          <w:spacing w:val="-1"/>
          <w:sz w:val="20"/>
          <w:szCs w:val="20"/>
        </w:rPr>
        <w:t>i</w:t>
      </w:r>
      <w:r w:rsidRPr="007B07D0">
        <w:rPr>
          <w:rFonts w:asciiTheme="majorBidi" w:hAnsiTheme="majorBidi" w:cstheme="majorBidi"/>
          <w:bCs/>
          <w:i/>
          <w:sz w:val="20"/>
          <w:szCs w:val="20"/>
        </w:rPr>
        <w:t>l</w:t>
      </w:r>
      <w:r w:rsidRPr="007B07D0">
        <w:rPr>
          <w:rFonts w:asciiTheme="majorBidi" w:hAnsiTheme="majorBidi" w:cstheme="majorBidi"/>
          <w:bCs/>
          <w:i/>
          <w:spacing w:val="-1"/>
          <w:sz w:val="20"/>
          <w:szCs w:val="20"/>
        </w:rPr>
        <w:t>a</w:t>
      </w:r>
      <w:r w:rsidRPr="007B07D0">
        <w:rPr>
          <w:rFonts w:asciiTheme="majorBidi" w:hAnsiTheme="majorBidi" w:cstheme="majorBidi"/>
          <w:bCs/>
          <w:i/>
          <w:spacing w:val="4"/>
          <w:sz w:val="20"/>
          <w:szCs w:val="20"/>
        </w:rPr>
        <w:t>w</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 xml:space="preserve">ti </w:t>
      </w:r>
      <w:r w:rsidRPr="007B07D0">
        <w:rPr>
          <w:rFonts w:asciiTheme="majorBidi" w:hAnsiTheme="majorBidi" w:cstheme="majorBidi"/>
          <w:bCs/>
          <w:i/>
          <w:spacing w:val="2"/>
          <w:sz w:val="20"/>
          <w:szCs w:val="20"/>
        </w:rPr>
        <w:t xml:space="preserve"> </w:t>
      </w:r>
      <w:r w:rsidRPr="007B07D0">
        <w:rPr>
          <w:rFonts w:asciiTheme="majorBidi" w:hAnsiTheme="majorBidi" w:cstheme="majorBidi"/>
          <w:bCs/>
          <w:i/>
          <w:spacing w:val="-1"/>
          <w:sz w:val="20"/>
          <w:szCs w:val="20"/>
        </w:rPr>
        <w:t>Da</w:t>
      </w:r>
      <w:r w:rsidRPr="007B07D0">
        <w:rPr>
          <w:rFonts w:asciiTheme="majorBidi" w:hAnsiTheme="majorBidi" w:cstheme="majorBidi"/>
          <w:bCs/>
          <w:i/>
          <w:sz w:val="20"/>
          <w:szCs w:val="20"/>
        </w:rPr>
        <w:t>l</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m</w:t>
      </w:r>
      <w:r w:rsidRPr="007B07D0">
        <w:rPr>
          <w:rFonts w:asciiTheme="majorBidi" w:hAnsiTheme="majorBidi" w:cstheme="majorBidi"/>
          <w:bCs/>
          <w:i/>
          <w:spacing w:val="1"/>
          <w:sz w:val="20"/>
          <w:szCs w:val="20"/>
        </w:rPr>
        <w:t xml:space="preserve"> P</w:t>
      </w:r>
      <w:r w:rsidRPr="007B07D0">
        <w:rPr>
          <w:rFonts w:asciiTheme="majorBidi" w:hAnsiTheme="majorBidi" w:cstheme="majorBidi"/>
          <w:bCs/>
          <w:i/>
          <w:sz w:val="20"/>
          <w:szCs w:val="20"/>
        </w:rPr>
        <w:t>e</w:t>
      </w:r>
      <w:r w:rsidRPr="007B07D0">
        <w:rPr>
          <w:rFonts w:asciiTheme="majorBidi" w:hAnsiTheme="majorBidi" w:cstheme="majorBidi"/>
          <w:bCs/>
          <w:i/>
          <w:spacing w:val="1"/>
          <w:sz w:val="20"/>
          <w:szCs w:val="20"/>
        </w:rPr>
        <w:t>m</w:t>
      </w:r>
      <w:r w:rsidRPr="007B07D0">
        <w:rPr>
          <w:rFonts w:asciiTheme="majorBidi" w:hAnsiTheme="majorBidi" w:cstheme="majorBidi"/>
          <w:bCs/>
          <w:i/>
          <w:sz w:val="20"/>
          <w:szCs w:val="20"/>
        </w:rPr>
        <w:t>bel</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j</w:t>
      </w:r>
      <w:r w:rsidRPr="007B07D0">
        <w:rPr>
          <w:rFonts w:asciiTheme="majorBidi" w:hAnsiTheme="majorBidi" w:cstheme="majorBidi"/>
          <w:bCs/>
          <w:i/>
          <w:spacing w:val="-1"/>
          <w:sz w:val="20"/>
          <w:szCs w:val="20"/>
        </w:rPr>
        <w:t>ar</w:t>
      </w:r>
      <w:r w:rsidRPr="007B07D0">
        <w:rPr>
          <w:rFonts w:asciiTheme="majorBidi" w:hAnsiTheme="majorBidi" w:cstheme="majorBidi"/>
          <w:bCs/>
          <w:i/>
          <w:spacing w:val="2"/>
          <w:sz w:val="20"/>
          <w:szCs w:val="20"/>
        </w:rPr>
        <w:t>a</w:t>
      </w:r>
      <w:r w:rsidRPr="007B07D0">
        <w:rPr>
          <w:rFonts w:asciiTheme="majorBidi" w:hAnsiTheme="majorBidi" w:cstheme="majorBidi"/>
          <w:bCs/>
          <w:i/>
          <w:sz w:val="20"/>
          <w:szCs w:val="20"/>
        </w:rPr>
        <w:t>n</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M</w:t>
      </w:r>
      <w:r w:rsidRPr="007B07D0">
        <w:rPr>
          <w:rFonts w:asciiTheme="majorBidi" w:hAnsiTheme="majorBidi" w:cstheme="majorBidi"/>
          <w:bCs/>
          <w:i/>
          <w:sz w:val="20"/>
          <w:szCs w:val="20"/>
        </w:rPr>
        <w:t>e</w:t>
      </w:r>
      <w:r w:rsidRPr="007B07D0">
        <w:rPr>
          <w:rFonts w:asciiTheme="majorBidi" w:hAnsiTheme="majorBidi" w:cstheme="majorBidi"/>
          <w:bCs/>
          <w:i/>
          <w:spacing w:val="1"/>
          <w:sz w:val="20"/>
          <w:szCs w:val="20"/>
        </w:rPr>
        <w:t>m</w:t>
      </w:r>
      <w:r w:rsidRPr="007B07D0">
        <w:rPr>
          <w:rFonts w:asciiTheme="majorBidi" w:hAnsiTheme="majorBidi" w:cstheme="majorBidi"/>
          <w:bCs/>
          <w:i/>
          <w:sz w:val="20"/>
          <w:szCs w:val="20"/>
        </w:rPr>
        <w:t>b</w:t>
      </w:r>
      <w:r w:rsidRPr="007B07D0">
        <w:rPr>
          <w:rFonts w:asciiTheme="majorBidi" w:hAnsiTheme="majorBidi" w:cstheme="majorBidi"/>
          <w:bCs/>
          <w:i/>
          <w:spacing w:val="-1"/>
          <w:sz w:val="20"/>
          <w:szCs w:val="20"/>
        </w:rPr>
        <w:t>ac</w:t>
      </w:r>
      <w:r w:rsidRPr="007B07D0">
        <w:rPr>
          <w:rFonts w:asciiTheme="majorBidi" w:hAnsiTheme="majorBidi" w:cstheme="majorBidi"/>
          <w:bCs/>
          <w:i/>
          <w:sz w:val="20"/>
          <w:szCs w:val="20"/>
        </w:rPr>
        <w:t>a</w:t>
      </w:r>
      <w:r w:rsidRPr="007B07D0">
        <w:rPr>
          <w:rFonts w:asciiTheme="majorBidi" w:hAnsiTheme="majorBidi" w:cstheme="majorBidi"/>
          <w:bCs/>
          <w:i/>
          <w:spacing w:val="-1"/>
          <w:sz w:val="20"/>
          <w:szCs w:val="20"/>
        </w:rPr>
        <w:t xml:space="preserve"> A</w:t>
      </w:r>
      <w:r w:rsidRPr="007B07D0">
        <w:rPr>
          <w:rFonts w:asciiTheme="majorBidi" w:hAnsiTheme="majorBidi" w:cstheme="majorBidi"/>
          <w:bCs/>
          <w:i/>
          <w:spacing w:val="4"/>
          <w:sz w:val="20"/>
          <w:szCs w:val="20"/>
        </w:rPr>
        <w:t>l</w:t>
      </w:r>
      <w:r w:rsidRPr="007B07D0">
        <w:rPr>
          <w:rFonts w:asciiTheme="majorBidi" w:hAnsiTheme="majorBidi" w:cstheme="majorBidi"/>
          <w:bCs/>
          <w:i/>
          <w:sz w:val="20"/>
          <w:szCs w:val="20"/>
        </w:rPr>
        <w:t xml:space="preserve"> </w:t>
      </w:r>
      <w:r w:rsidRPr="007B07D0">
        <w:rPr>
          <w:rFonts w:asciiTheme="majorBidi" w:hAnsiTheme="majorBidi" w:cstheme="majorBidi"/>
          <w:bCs/>
          <w:i/>
          <w:spacing w:val="-3"/>
          <w:sz w:val="20"/>
          <w:szCs w:val="20"/>
        </w:rPr>
        <w:t>Q</w:t>
      </w:r>
      <w:r w:rsidRPr="007B07D0">
        <w:rPr>
          <w:rFonts w:asciiTheme="majorBidi" w:hAnsiTheme="majorBidi" w:cstheme="majorBidi"/>
          <w:bCs/>
          <w:i/>
          <w:spacing w:val="-1"/>
          <w:sz w:val="20"/>
          <w:szCs w:val="20"/>
        </w:rPr>
        <w:t>ur</w:t>
      </w:r>
      <w:r w:rsidRPr="007B07D0">
        <w:rPr>
          <w:rFonts w:asciiTheme="majorBidi" w:hAnsiTheme="majorBidi" w:cstheme="majorBidi"/>
          <w:bCs/>
          <w:i/>
          <w:spacing w:val="4"/>
          <w:sz w:val="20"/>
          <w:szCs w:val="20"/>
        </w:rPr>
        <w:t>’</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n</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P</w:t>
      </w:r>
      <w:r w:rsidRPr="007B07D0">
        <w:rPr>
          <w:rFonts w:asciiTheme="majorBidi" w:hAnsiTheme="majorBidi" w:cstheme="majorBidi"/>
          <w:bCs/>
          <w:i/>
          <w:spacing w:val="-1"/>
          <w:sz w:val="20"/>
          <w:szCs w:val="20"/>
        </w:rPr>
        <w:t>a</w:t>
      </w:r>
      <w:r w:rsidRPr="007B07D0">
        <w:rPr>
          <w:rFonts w:asciiTheme="majorBidi" w:hAnsiTheme="majorBidi" w:cstheme="majorBidi"/>
          <w:bCs/>
          <w:i/>
          <w:spacing w:val="2"/>
          <w:sz w:val="20"/>
          <w:szCs w:val="20"/>
        </w:rPr>
        <w:t>d</w:t>
      </w:r>
      <w:r w:rsidRPr="007B07D0">
        <w:rPr>
          <w:rFonts w:asciiTheme="majorBidi" w:hAnsiTheme="majorBidi" w:cstheme="majorBidi"/>
          <w:bCs/>
          <w:i/>
          <w:sz w:val="20"/>
          <w:szCs w:val="20"/>
        </w:rPr>
        <w:t>a</w:t>
      </w:r>
      <w:r w:rsidRPr="007B07D0">
        <w:rPr>
          <w:rFonts w:asciiTheme="majorBidi" w:hAnsiTheme="majorBidi" w:cstheme="majorBidi"/>
          <w:bCs/>
          <w:i/>
          <w:spacing w:val="-1"/>
          <w:sz w:val="20"/>
          <w:szCs w:val="20"/>
        </w:rPr>
        <w:t xml:space="preserve"> A</w:t>
      </w:r>
      <w:r w:rsidRPr="007B07D0">
        <w:rPr>
          <w:rFonts w:asciiTheme="majorBidi" w:hAnsiTheme="majorBidi" w:cstheme="majorBidi"/>
          <w:bCs/>
          <w:i/>
          <w:spacing w:val="2"/>
          <w:sz w:val="20"/>
          <w:szCs w:val="20"/>
        </w:rPr>
        <w:t>n</w:t>
      </w:r>
      <w:r w:rsidRPr="007B07D0">
        <w:rPr>
          <w:rFonts w:asciiTheme="majorBidi" w:hAnsiTheme="majorBidi" w:cstheme="majorBidi"/>
          <w:bCs/>
          <w:i/>
          <w:spacing w:val="-1"/>
          <w:sz w:val="20"/>
          <w:szCs w:val="20"/>
        </w:rPr>
        <w:t>a</w:t>
      </w:r>
      <w:r w:rsidRPr="007B07D0">
        <w:rPr>
          <w:rFonts w:asciiTheme="majorBidi" w:hAnsiTheme="majorBidi" w:cstheme="majorBidi"/>
          <w:bCs/>
          <w:i/>
          <w:sz w:val="20"/>
          <w:szCs w:val="20"/>
        </w:rPr>
        <w:t xml:space="preserve">k </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Us</w:t>
      </w:r>
      <w:r w:rsidRPr="007B07D0">
        <w:rPr>
          <w:rFonts w:asciiTheme="majorBidi" w:hAnsiTheme="majorBidi" w:cstheme="majorBidi"/>
          <w:bCs/>
          <w:i/>
          <w:spacing w:val="2"/>
          <w:sz w:val="20"/>
          <w:szCs w:val="20"/>
        </w:rPr>
        <w:t>i</w:t>
      </w:r>
      <w:r w:rsidRPr="007B07D0">
        <w:rPr>
          <w:rFonts w:asciiTheme="majorBidi" w:hAnsiTheme="majorBidi" w:cstheme="majorBidi"/>
          <w:bCs/>
          <w:i/>
          <w:sz w:val="20"/>
          <w:szCs w:val="20"/>
        </w:rPr>
        <w:t>a</w:t>
      </w:r>
      <w:r w:rsidRPr="007B07D0">
        <w:rPr>
          <w:rFonts w:asciiTheme="majorBidi" w:hAnsiTheme="majorBidi" w:cstheme="majorBidi"/>
          <w:bCs/>
          <w:i/>
          <w:spacing w:val="-1"/>
          <w:sz w:val="20"/>
          <w:szCs w:val="20"/>
        </w:rPr>
        <w:t xml:space="preserve"> D</w:t>
      </w:r>
      <w:r w:rsidRPr="007B07D0">
        <w:rPr>
          <w:rFonts w:asciiTheme="majorBidi" w:hAnsiTheme="majorBidi" w:cstheme="majorBidi"/>
          <w:bCs/>
          <w:i/>
          <w:spacing w:val="2"/>
          <w:sz w:val="20"/>
          <w:szCs w:val="20"/>
        </w:rPr>
        <w:t>i</w:t>
      </w:r>
      <w:r w:rsidRPr="007B07D0">
        <w:rPr>
          <w:rFonts w:asciiTheme="majorBidi" w:hAnsiTheme="majorBidi" w:cstheme="majorBidi"/>
          <w:bCs/>
          <w:i/>
          <w:spacing w:val="-1"/>
          <w:sz w:val="20"/>
          <w:szCs w:val="20"/>
        </w:rPr>
        <w:t>n</w:t>
      </w:r>
      <w:r w:rsidRPr="007B07D0">
        <w:rPr>
          <w:rFonts w:asciiTheme="majorBidi" w:hAnsiTheme="majorBidi" w:cstheme="majorBidi"/>
          <w:bCs/>
          <w:i/>
          <w:sz w:val="20"/>
          <w:szCs w:val="20"/>
        </w:rPr>
        <w:t>i</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2"/>
          <w:sz w:val="20"/>
          <w:szCs w:val="20"/>
        </w:rPr>
        <w:t>D</w:t>
      </w:r>
      <w:r w:rsidRPr="007B07D0">
        <w:rPr>
          <w:rFonts w:asciiTheme="majorBidi" w:hAnsiTheme="majorBidi" w:cstheme="majorBidi"/>
          <w:bCs/>
          <w:i/>
          <w:sz w:val="20"/>
          <w:szCs w:val="20"/>
        </w:rPr>
        <w:t>i</w:t>
      </w:r>
      <w:r w:rsidRPr="007B07D0">
        <w:rPr>
          <w:rFonts w:asciiTheme="majorBidi" w:hAnsiTheme="majorBidi" w:cstheme="majorBidi"/>
          <w:bCs/>
          <w:i/>
          <w:spacing w:val="2"/>
          <w:sz w:val="20"/>
          <w:szCs w:val="20"/>
        </w:rPr>
        <w:t xml:space="preserve"> </w:t>
      </w:r>
      <w:r w:rsidRPr="007B07D0">
        <w:rPr>
          <w:rFonts w:asciiTheme="majorBidi" w:hAnsiTheme="majorBidi" w:cstheme="majorBidi"/>
          <w:bCs/>
          <w:i/>
          <w:spacing w:val="-3"/>
          <w:sz w:val="20"/>
          <w:szCs w:val="20"/>
        </w:rPr>
        <w:t>K</w:t>
      </w:r>
      <w:r w:rsidRPr="007B07D0">
        <w:rPr>
          <w:rFonts w:asciiTheme="majorBidi" w:hAnsiTheme="majorBidi" w:cstheme="majorBidi"/>
          <w:bCs/>
          <w:i/>
          <w:sz w:val="20"/>
          <w:szCs w:val="20"/>
        </w:rPr>
        <w:t>b T</w:t>
      </w:r>
      <w:r w:rsidRPr="007B07D0">
        <w:rPr>
          <w:rFonts w:asciiTheme="majorBidi" w:hAnsiTheme="majorBidi" w:cstheme="majorBidi"/>
          <w:bCs/>
          <w:i/>
          <w:spacing w:val="-1"/>
          <w:sz w:val="20"/>
          <w:szCs w:val="20"/>
        </w:rPr>
        <w:t>aa</w:t>
      </w:r>
      <w:r w:rsidRPr="007B07D0">
        <w:rPr>
          <w:rFonts w:asciiTheme="majorBidi" w:hAnsiTheme="majorBidi" w:cstheme="majorBidi"/>
          <w:bCs/>
          <w:i/>
          <w:sz w:val="20"/>
          <w:szCs w:val="20"/>
        </w:rPr>
        <w:t>m</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2"/>
          <w:sz w:val="20"/>
          <w:szCs w:val="20"/>
        </w:rPr>
        <w:t>A</w:t>
      </w:r>
      <w:r w:rsidRPr="007B07D0">
        <w:rPr>
          <w:rFonts w:asciiTheme="majorBidi" w:hAnsiTheme="majorBidi" w:cstheme="majorBidi"/>
          <w:bCs/>
          <w:i/>
          <w:spacing w:val="-1"/>
          <w:sz w:val="20"/>
          <w:szCs w:val="20"/>
        </w:rPr>
        <w:t>di</w:t>
      </w:r>
      <w:r w:rsidRPr="007B07D0">
        <w:rPr>
          <w:rFonts w:asciiTheme="majorBidi" w:hAnsiTheme="majorBidi" w:cstheme="majorBidi"/>
          <w:bCs/>
          <w:i/>
          <w:spacing w:val="2"/>
          <w:sz w:val="20"/>
          <w:szCs w:val="20"/>
        </w:rPr>
        <w:t>n</w:t>
      </w:r>
      <w:r w:rsidRPr="007B07D0">
        <w:rPr>
          <w:rFonts w:asciiTheme="majorBidi" w:hAnsiTheme="majorBidi" w:cstheme="majorBidi"/>
          <w:bCs/>
          <w:i/>
          <w:spacing w:val="-1"/>
          <w:sz w:val="20"/>
          <w:szCs w:val="20"/>
        </w:rPr>
        <w:t>d</w:t>
      </w:r>
      <w:r w:rsidRPr="007B07D0">
        <w:rPr>
          <w:rFonts w:asciiTheme="majorBidi" w:hAnsiTheme="majorBidi" w:cstheme="majorBidi"/>
          <w:bCs/>
          <w:i/>
          <w:sz w:val="20"/>
          <w:szCs w:val="20"/>
        </w:rPr>
        <w:t>a</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M</w:t>
      </w:r>
      <w:r w:rsidRPr="007B07D0">
        <w:rPr>
          <w:rFonts w:asciiTheme="majorBidi" w:hAnsiTheme="majorBidi" w:cstheme="majorBidi"/>
          <w:bCs/>
          <w:i/>
          <w:sz w:val="20"/>
          <w:szCs w:val="20"/>
        </w:rPr>
        <w:t>e</w:t>
      </w:r>
      <w:r w:rsidRPr="007B07D0">
        <w:rPr>
          <w:rFonts w:asciiTheme="majorBidi" w:hAnsiTheme="majorBidi" w:cstheme="majorBidi"/>
          <w:bCs/>
          <w:i/>
          <w:spacing w:val="2"/>
          <w:sz w:val="20"/>
          <w:szCs w:val="20"/>
        </w:rPr>
        <w:t>n</w:t>
      </w:r>
      <w:r w:rsidRPr="007B07D0">
        <w:rPr>
          <w:rFonts w:asciiTheme="majorBidi" w:hAnsiTheme="majorBidi" w:cstheme="majorBidi"/>
          <w:bCs/>
          <w:i/>
          <w:spacing w:val="-3"/>
          <w:sz w:val="20"/>
          <w:szCs w:val="20"/>
        </w:rPr>
        <w:t>g</w:t>
      </w:r>
      <w:r w:rsidRPr="007B07D0">
        <w:rPr>
          <w:rFonts w:asciiTheme="majorBidi" w:hAnsiTheme="majorBidi" w:cstheme="majorBidi"/>
          <w:bCs/>
          <w:i/>
          <w:spacing w:val="-1"/>
          <w:sz w:val="20"/>
          <w:szCs w:val="20"/>
        </w:rPr>
        <w:t>an</w:t>
      </w:r>
      <w:r w:rsidRPr="007B07D0">
        <w:rPr>
          <w:rFonts w:asciiTheme="majorBidi" w:hAnsiTheme="majorBidi" w:cstheme="majorBidi"/>
          <w:bCs/>
          <w:i/>
          <w:spacing w:val="4"/>
          <w:sz w:val="20"/>
          <w:szCs w:val="20"/>
        </w:rPr>
        <w:t>t</w:t>
      </w:r>
      <w:r w:rsidRPr="007B07D0">
        <w:rPr>
          <w:rFonts w:asciiTheme="majorBidi" w:hAnsiTheme="majorBidi" w:cstheme="majorBidi"/>
          <w:bCs/>
          <w:i/>
          <w:sz w:val="20"/>
          <w:szCs w:val="20"/>
        </w:rPr>
        <w:t>i</w:t>
      </w:r>
      <w:r w:rsidRPr="007B07D0">
        <w:rPr>
          <w:rFonts w:asciiTheme="majorBidi" w:hAnsiTheme="majorBidi" w:cstheme="majorBidi"/>
          <w:bCs/>
          <w:i/>
          <w:spacing w:val="-1"/>
          <w:sz w:val="20"/>
          <w:szCs w:val="20"/>
        </w:rPr>
        <w:t xml:space="preserve"> </w:t>
      </w:r>
      <w:r w:rsidRPr="007B07D0">
        <w:rPr>
          <w:rFonts w:asciiTheme="majorBidi" w:hAnsiTheme="majorBidi" w:cstheme="majorBidi"/>
          <w:bCs/>
          <w:i/>
          <w:spacing w:val="1"/>
          <w:sz w:val="20"/>
          <w:szCs w:val="20"/>
        </w:rPr>
        <w:t>G</w:t>
      </w:r>
      <w:r w:rsidRPr="007B07D0">
        <w:rPr>
          <w:rFonts w:asciiTheme="majorBidi" w:hAnsiTheme="majorBidi" w:cstheme="majorBidi"/>
          <w:bCs/>
          <w:i/>
          <w:spacing w:val="2"/>
          <w:sz w:val="20"/>
          <w:szCs w:val="20"/>
        </w:rPr>
        <w:t>r</w:t>
      </w:r>
      <w:r w:rsidRPr="007B07D0">
        <w:rPr>
          <w:rFonts w:asciiTheme="majorBidi" w:hAnsiTheme="majorBidi" w:cstheme="majorBidi"/>
          <w:bCs/>
          <w:i/>
          <w:sz w:val="20"/>
          <w:szCs w:val="20"/>
        </w:rPr>
        <w:t>e</w:t>
      </w:r>
      <w:r w:rsidRPr="007B07D0">
        <w:rPr>
          <w:rFonts w:asciiTheme="majorBidi" w:hAnsiTheme="majorBidi" w:cstheme="majorBidi"/>
          <w:bCs/>
          <w:i/>
          <w:spacing w:val="-1"/>
          <w:sz w:val="20"/>
          <w:szCs w:val="20"/>
        </w:rPr>
        <w:t>si</w:t>
      </w:r>
      <w:r w:rsidRPr="007B07D0">
        <w:rPr>
          <w:rFonts w:asciiTheme="majorBidi" w:hAnsiTheme="majorBidi" w:cstheme="majorBidi"/>
          <w:bCs/>
          <w:i/>
          <w:sz w:val="20"/>
          <w:szCs w:val="20"/>
        </w:rPr>
        <w:t>k,</w:t>
      </w:r>
      <w:r w:rsidRPr="007B07D0">
        <w:rPr>
          <w:rFonts w:asciiTheme="majorBidi" w:hAnsiTheme="majorBidi" w:cstheme="majorBidi"/>
          <w:bCs/>
          <w:sz w:val="20"/>
          <w:szCs w:val="20"/>
        </w:rPr>
        <w:t xml:space="preserve"> Education and  Human Development Journal, Vol II,1 (April 2017), h. 110.</w:t>
      </w:r>
    </w:p>
  </w:footnote>
  <w:footnote w:id="3">
    <w:p w:rsidR="00481722" w:rsidRPr="007B07D0" w:rsidRDefault="00481722" w:rsidP="00481722">
      <w:pPr>
        <w:pStyle w:val="FootnoteText"/>
        <w:spacing w:line="276" w:lineRule="auto"/>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bCs/>
          <w:spacing w:val="1"/>
        </w:rPr>
        <w:t>M</w:t>
      </w:r>
      <w:r w:rsidRPr="007B07D0">
        <w:rPr>
          <w:rFonts w:asciiTheme="majorBidi" w:hAnsiTheme="majorBidi" w:cstheme="majorBidi"/>
          <w:bCs/>
          <w:spacing w:val="-1"/>
        </w:rPr>
        <w:t>uh</w:t>
      </w:r>
      <w:r w:rsidRPr="007B07D0">
        <w:rPr>
          <w:rFonts w:asciiTheme="majorBidi" w:hAnsiTheme="majorBidi" w:cstheme="majorBidi"/>
          <w:bCs/>
          <w:spacing w:val="4"/>
        </w:rPr>
        <w:t>a</w:t>
      </w:r>
      <w:r w:rsidRPr="007B07D0">
        <w:rPr>
          <w:rFonts w:asciiTheme="majorBidi" w:hAnsiTheme="majorBidi" w:cstheme="majorBidi"/>
          <w:bCs/>
          <w:spacing w:val="-4"/>
        </w:rPr>
        <w:t>mm</w:t>
      </w:r>
      <w:r w:rsidRPr="007B07D0">
        <w:rPr>
          <w:rFonts w:asciiTheme="majorBidi" w:hAnsiTheme="majorBidi" w:cstheme="majorBidi"/>
          <w:bCs/>
          <w:spacing w:val="4"/>
        </w:rPr>
        <w:t>a</w:t>
      </w:r>
      <w:r w:rsidRPr="007B07D0">
        <w:rPr>
          <w:rFonts w:asciiTheme="majorBidi" w:hAnsiTheme="majorBidi" w:cstheme="majorBidi"/>
          <w:bCs/>
        </w:rPr>
        <w:t>d</w:t>
      </w:r>
      <w:r w:rsidRPr="007B07D0">
        <w:rPr>
          <w:rFonts w:asciiTheme="majorBidi" w:hAnsiTheme="majorBidi" w:cstheme="majorBidi"/>
          <w:bCs/>
          <w:spacing w:val="-1"/>
        </w:rPr>
        <w:t xml:space="preserve"> S</w:t>
      </w:r>
      <w:r w:rsidRPr="007B07D0">
        <w:rPr>
          <w:rFonts w:asciiTheme="majorBidi" w:hAnsiTheme="majorBidi" w:cstheme="majorBidi"/>
          <w:bCs/>
          <w:spacing w:val="4"/>
        </w:rPr>
        <w:t>y</w:t>
      </w:r>
      <w:r w:rsidRPr="007B07D0">
        <w:rPr>
          <w:rFonts w:asciiTheme="majorBidi" w:hAnsiTheme="majorBidi" w:cstheme="majorBidi"/>
          <w:bCs/>
        </w:rPr>
        <w:t>a</w:t>
      </w:r>
      <w:r w:rsidRPr="007B07D0">
        <w:rPr>
          <w:rFonts w:asciiTheme="majorBidi" w:hAnsiTheme="majorBidi" w:cstheme="majorBidi"/>
          <w:bCs/>
          <w:spacing w:val="5"/>
        </w:rPr>
        <w:t>i</w:t>
      </w:r>
      <w:r w:rsidRPr="007B07D0">
        <w:rPr>
          <w:rFonts w:asciiTheme="majorBidi" w:hAnsiTheme="majorBidi" w:cstheme="majorBidi"/>
          <w:bCs/>
          <w:spacing w:val="-9"/>
        </w:rPr>
        <w:t>k</w:t>
      </w:r>
      <w:r w:rsidRPr="007B07D0">
        <w:rPr>
          <w:rFonts w:asciiTheme="majorBidi" w:hAnsiTheme="majorBidi" w:cstheme="majorBidi"/>
          <w:bCs/>
          <w:spacing w:val="2"/>
        </w:rPr>
        <w:t>h</w:t>
      </w:r>
      <w:r w:rsidRPr="007B07D0">
        <w:rPr>
          <w:rFonts w:asciiTheme="majorBidi" w:hAnsiTheme="majorBidi" w:cstheme="majorBidi"/>
          <w:bCs/>
        </w:rPr>
        <w:t xml:space="preserve">on, </w:t>
      </w:r>
      <w:r w:rsidRPr="007B07D0">
        <w:rPr>
          <w:rFonts w:asciiTheme="majorBidi" w:hAnsiTheme="majorBidi" w:cstheme="majorBidi"/>
          <w:bCs/>
          <w:i/>
          <w:spacing w:val="1"/>
        </w:rPr>
        <w:t>P</w:t>
      </w:r>
      <w:r w:rsidRPr="007B07D0">
        <w:rPr>
          <w:rFonts w:asciiTheme="majorBidi" w:hAnsiTheme="majorBidi" w:cstheme="majorBidi"/>
          <w:bCs/>
          <w:i/>
        </w:rPr>
        <w:t>e</w:t>
      </w:r>
      <w:r w:rsidRPr="007B07D0">
        <w:rPr>
          <w:rFonts w:asciiTheme="majorBidi" w:hAnsiTheme="majorBidi" w:cstheme="majorBidi"/>
          <w:bCs/>
          <w:i/>
          <w:spacing w:val="-1"/>
        </w:rPr>
        <w:t>n</w:t>
      </w:r>
      <w:r w:rsidRPr="007B07D0">
        <w:rPr>
          <w:rFonts w:asciiTheme="majorBidi" w:hAnsiTheme="majorBidi" w:cstheme="majorBidi"/>
          <w:bCs/>
          <w:i/>
        </w:rPr>
        <w:t>e</w:t>
      </w:r>
      <w:r w:rsidRPr="007B07D0">
        <w:rPr>
          <w:rFonts w:asciiTheme="majorBidi" w:hAnsiTheme="majorBidi" w:cstheme="majorBidi"/>
          <w:bCs/>
          <w:i/>
          <w:spacing w:val="-1"/>
        </w:rPr>
        <w:t>ra</w:t>
      </w:r>
      <w:r w:rsidRPr="007B07D0">
        <w:rPr>
          <w:rFonts w:asciiTheme="majorBidi" w:hAnsiTheme="majorBidi" w:cstheme="majorBidi"/>
          <w:bCs/>
          <w:i/>
          <w:spacing w:val="1"/>
        </w:rPr>
        <w:t>p</w:t>
      </w:r>
      <w:r w:rsidRPr="007B07D0">
        <w:rPr>
          <w:rFonts w:asciiTheme="majorBidi" w:hAnsiTheme="majorBidi" w:cstheme="majorBidi"/>
          <w:bCs/>
          <w:i/>
          <w:spacing w:val="-1"/>
        </w:rPr>
        <w:t>a</w:t>
      </w:r>
      <w:r w:rsidRPr="007B07D0">
        <w:rPr>
          <w:rFonts w:asciiTheme="majorBidi" w:hAnsiTheme="majorBidi" w:cstheme="majorBidi"/>
          <w:bCs/>
          <w:i/>
        </w:rPr>
        <w:t xml:space="preserve">n </w:t>
      </w:r>
      <w:r w:rsidRPr="007B07D0">
        <w:rPr>
          <w:rFonts w:asciiTheme="majorBidi" w:hAnsiTheme="majorBidi" w:cstheme="majorBidi"/>
          <w:bCs/>
          <w:i/>
          <w:spacing w:val="-1"/>
        </w:rPr>
        <w:t xml:space="preserve"> </w:t>
      </w:r>
      <w:r w:rsidRPr="007B07D0">
        <w:rPr>
          <w:rFonts w:asciiTheme="majorBidi" w:hAnsiTheme="majorBidi" w:cstheme="majorBidi"/>
          <w:bCs/>
          <w:i/>
          <w:spacing w:val="1"/>
        </w:rPr>
        <w:t>M</w:t>
      </w:r>
      <w:r w:rsidRPr="007B07D0">
        <w:rPr>
          <w:rFonts w:asciiTheme="majorBidi" w:hAnsiTheme="majorBidi" w:cstheme="majorBidi"/>
          <w:bCs/>
          <w:i/>
        </w:rPr>
        <w:t>et</w:t>
      </w:r>
      <w:r w:rsidRPr="007B07D0">
        <w:rPr>
          <w:rFonts w:asciiTheme="majorBidi" w:hAnsiTheme="majorBidi" w:cstheme="majorBidi"/>
          <w:bCs/>
          <w:i/>
          <w:spacing w:val="1"/>
        </w:rPr>
        <w:t>o</w:t>
      </w:r>
      <w:r w:rsidRPr="007B07D0">
        <w:rPr>
          <w:rFonts w:asciiTheme="majorBidi" w:hAnsiTheme="majorBidi" w:cstheme="majorBidi"/>
          <w:bCs/>
          <w:i/>
          <w:spacing w:val="-1"/>
        </w:rPr>
        <w:t>d</w:t>
      </w:r>
      <w:r w:rsidRPr="007B07D0">
        <w:rPr>
          <w:rFonts w:asciiTheme="majorBidi" w:hAnsiTheme="majorBidi" w:cstheme="majorBidi"/>
          <w:bCs/>
          <w:i/>
        </w:rPr>
        <w:t>e T</w:t>
      </w:r>
      <w:r w:rsidRPr="007B07D0">
        <w:rPr>
          <w:rFonts w:asciiTheme="majorBidi" w:hAnsiTheme="majorBidi" w:cstheme="majorBidi"/>
          <w:bCs/>
          <w:i/>
          <w:spacing w:val="-1"/>
        </w:rPr>
        <w:t>i</w:t>
      </w:r>
      <w:r w:rsidRPr="007B07D0">
        <w:rPr>
          <w:rFonts w:asciiTheme="majorBidi" w:hAnsiTheme="majorBidi" w:cstheme="majorBidi"/>
          <w:bCs/>
          <w:i/>
        </w:rPr>
        <w:t>l</w:t>
      </w:r>
      <w:r w:rsidRPr="007B07D0">
        <w:rPr>
          <w:rFonts w:asciiTheme="majorBidi" w:hAnsiTheme="majorBidi" w:cstheme="majorBidi"/>
          <w:bCs/>
          <w:i/>
          <w:spacing w:val="-1"/>
        </w:rPr>
        <w:t>a</w:t>
      </w:r>
      <w:r w:rsidRPr="007B07D0">
        <w:rPr>
          <w:rFonts w:asciiTheme="majorBidi" w:hAnsiTheme="majorBidi" w:cstheme="majorBidi"/>
          <w:bCs/>
          <w:i/>
          <w:spacing w:val="4"/>
        </w:rPr>
        <w:t>w</w:t>
      </w:r>
      <w:r w:rsidRPr="007B07D0">
        <w:rPr>
          <w:rFonts w:asciiTheme="majorBidi" w:hAnsiTheme="majorBidi" w:cstheme="majorBidi"/>
          <w:bCs/>
          <w:i/>
          <w:spacing w:val="-1"/>
        </w:rPr>
        <w:t>a</w:t>
      </w:r>
      <w:r w:rsidRPr="007B07D0">
        <w:rPr>
          <w:rFonts w:asciiTheme="majorBidi" w:hAnsiTheme="majorBidi" w:cstheme="majorBidi"/>
          <w:bCs/>
          <w:i/>
        </w:rPr>
        <w:t xml:space="preserve">ti </w:t>
      </w:r>
      <w:r w:rsidRPr="007B07D0">
        <w:rPr>
          <w:rFonts w:asciiTheme="majorBidi" w:hAnsiTheme="majorBidi" w:cstheme="majorBidi"/>
          <w:bCs/>
          <w:i/>
          <w:spacing w:val="2"/>
        </w:rPr>
        <w:t xml:space="preserve"> </w:t>
      </w:r>
      <w:r w:rsidRPr="007B07D0">
        <w:rPr>
          <w:rFonts w:asciiTheme="majorBidi" w:hAnsiTheme="majorBidi" w:cstheme="majorBidi"/>
          <w:bCs/>
          <w:i/>
          <w:spacing w:val="-1"/>
        </w:rPr>
        <w:t>Da</w:t>
      </w:r>
      <w:r w:rsidRPr="007B07D0">
        <w:rPr>
          <w:rFonts w:asciiTheme="majorBidi" w:hAnsiTheme="majorBidi" w:cstheme="majorBidi"/>
          <w:bCs/>
          <w:i/>
        </w:rPr>
        <w:t>l</w:t>
      </w:r>
      <w:r w:rsidRPr="007B07D0">
        <w:rPr>
          <w:rFonts w:asciiTheme="majorBidi" w:hAnsiTheme="majorBidi" w:cstheme="majorBidi"/>
          <w:bCs/>
          <w:i/>
          <w:spacing w:val="-1"/>
        </w:rPr>
        <w:t>a</w:t>
      </w:r>
      <w:r w:rsidRPr="007B07D0">
        <w:rPr>
          <w:rFonts w:asciiTheme="majorBidi" w:hAnsiTheme="majorBidi" w:cstheme="majorBidi"/>
          <w:bCs/>
          <w:i/>
        </w:rPr>
        <w:t>m</w:t>
      </w:r>
      <w:r w:rsidRPr="007B07D0">
        <w:rPr>
          <w:rFonts w:asciiTheme="majorBidi" w:hAnsiTheme="majorBidi" w:cstheme="majorBidi"/>
          <w:bCs/>
          <w:i/>
          <w:spacing w:val="1"/>
        </w:rPr>
        <w:t xml:space="preserve"> P</w:t>
      </w:r>
      <w:r w:rsidRPr="007B07D0">
        <w:rPr>
          <w:rFonts w:asciiTheme="majorBidi" w:hAnsiTheme="majorBidi" w:cstheme="majorBidi"/>
          <w:bCs/>
          <w:i/>
        </w:rPr>
        <w:t>e</w:t>
      </w:r>
      <w:r w:rsidRPr="007B07D0">
        <w:rPr>
          <w:rFonts w:asciiTheme="majorBidi" w:hAnsiTheme="majorBidi" w:cstheme="majorBidi"/>
          <w:bCs/>
          <w:i/>
          <w:spacing w:val="1"/>
        </w:rPr>
        <w:t>m</w:t>
      </w:r>
      <w:r w:rsidRPr="007B07D0">
        <w:rPr>
          <w:rFonts w:asciiTheme="majorBidi" w:hAnsiTheme="majorBidi" w:cstheme="majorBidi"/>
          <w:bCs/>
          <w:i/>
        </w:rPr>
        <w:t>bel</w:t>
      </w:r>
      <w:r w:rsidRPr="007B07D0">
        <w:rPr>
          <w:rFonts w:asciiTheme="majorBidi" w:hAnsiTheme="majorBidi" w:cstheme="majorBidi"/>
          <w:bCs/>
          <w:i/>
          <w:spacing w:val="-1"/>
        </w:rPr>
        <w:t>a</w:t>
      </w:r>
      <w:r w:rsidRPr="007B07D0">
        <w:rPr>
          <w:rFonts w:asciiTheme="majorBidi" w:hAnsiTheme="majorBidi" w:cstheme="majorBidi"/>
          <w:bCs/>
          <w:i/>
        </w:rPr>
        <w:t>j</w:t>
      </w:r>
      <w:r w:rsidRPr="007B07D0">
        <w:rPr>
          <w:rFonts w:asciiTheme="majorBidi" w:hAnsiTheme="majorBidi" w:cstheme="majorBidi"/>
          <w:bCs/>
          <w:i/>
          <w:spacing w:val="-1"/>
        </w:rPr>
        <w:t>ar</w:t>
      </w:r>
      <w:r w:rsidRPr="007B07D0">
        <w:rPr>
          <w:rFonts w:asciiTheme="majorBidi" w:hAnsiTheme="majorBidi" w:cstheme="majorBidi"/>
          <w:bCs/>
          <w:i/>
          <w:spacing w:val="2"/>
        </w:rPr>
        <w:t>a</w:t>
      </w:r>
      <w:r w:rsidRPr="007B07D0">
        <w:rPr>
          <w:rFonts w:asciiTheme="majorBidi" w:hAnsiTheme="majorBidi" w:cstheme="majorBidi"/>
          <w:bCs/>
          <w:i/>
        </w:rPr>
        <w:t>n</w:t>
      </w:r>
      <w:r w:rsidRPr="007B07D0">
        <w:rPr>
          <w:rFonts w:asciiTheme="majorBidi" w:hAnsiTheme="majorBidi" w:cstheme="majorBidi"/>
          <w:bCs/>
          <w:i/>
          <w:spacing w:val="-1"/>
        </w:rPr>
        <w:t xml:space="preserve"> </w:t>
      </w:r>
      <w:r w:rsidRPr="007B07D0">
        <w:rPr>
          <w:rFonts w:asciiTheme="majorBidi" w:hAnsiTheme="majorBidi" w:cstheme="majorBidi"/>
          <w:bCs/>
          <w:i/>
          <w:spacing w:val="1"/>
        </w:rPr>
        <w:t>M</w:t>
      </w:r>
      <w:r w:rsidRPr="007B07D0">
        <w:rPr>
          <w:rFonts w:asciiTheme="majorBidi" w:hAnsiTheme="majorBidi" w:cstheme="majorBidi"/>
          <w:bCs/>
          <w:i/>
        </w:rPr>
        <w:t>e</w:t>
      </w:r>
      <w:r w:rsidRPr="007B07D0">
        <w:rPr>
          <w:rFonts w:asciiTheme="majorBidi" w:hAnsiTheme="majorBidi" w:cstheme="majorBidi"/>
          <w:bCs/>
          <w:i/>
          <w:spacing w:val="1"/>
        </w:rPr>
        <w:t>m</w:t>
      </w:r>
      <w:r w:rsidRPr="007B07D0">
        <w:rPr>
          <w:rFonts w:asciiTheme="majorBidi" w:hAnsiTheme="majorBidi" w:cstheme="majorBidi"/>
          <w:bCs/>
          <w:i/>
        </w:rPr>
        <w:t>b</w:t>
      </w:r>
      <w:r w:rsidRPr="007B07D0">
        <w:rPr>
          <w:rFonts w:asciiTheme="majorBidi" w:hAnsiTheme="majorBidi" w:cstheme="majorBidi"/>
          <w:bCs/>
          <w:i/>
          <w:spacing w:val="-1"/>
        </w:rPr>
        <w:t>ac</w:t>
      </w:r>
      <w:r w:rsidRPr="007B07D0">
        <w:rPr>
          <w:rFonts w:asciiTheme="majorBidi" w:hAnsiTheme="majorBidi" w:cstheme="majorBidi"/>
          <w:bCs/>
          <w:i/>
        </w:rPr>
        <w:t>a</w:t>
      </w:r>
      <w:r w:rsidRPr="007B07D0">
        <w:rPr>
          <w:rFonts w:asciiTheme="majorBidi" w:hAnsiTheme="majorBidi" w:cstheme="majorBidi"/>
          <w:bCs/>
          <w:i/>
          <w:spacing w:val="-1"/>
        </w:rPr>
        <w:t xml:space="preserve"> A</w:t>
      </w:r>
      <w:r w:rsidRPr="007B07D0">
        <w:rPr>
          <w:rFonts w:asciiTheme="majorBidi" w:hAnsiTheme="majorBidi" w:cstheme="majorBidi"/>
          <w:bCs/>
          <w:i/>
          <w:spacing w:val="4"/>
        </w:rPr>
        <w:t>l</w:t>
      </w:r>
      <w:r w:rsidRPr="007B07D0">
        <w:rPr>
          <w:rFonts w:asciiTheme="majorBidi" w:hAnsiTheme="majorBidi" w:cstheme="majorBidi"/>
          <w:bCs/>
          <w:i/>
        </w:rPr>
        <w:t xml:space="preserve"> </w:t>
      </w:r>
      <w:r w:rsidRPr="007B07D0">
        <w:rPr>
          <w:rFonts w:asciiTheme="majorBidi" w:hAnsiTheme="majorBidi" w:cstheme="majorBidi"/>
          <w:bCs/>
          <w:i/>
          <w:spacing w:val="-3"/>
        </w:rPr>
        <w:t>Q</w:t>
      </w:r>
      <w:r w:rsidRPr="007B07D0">
        <w:rPr>
          <w:rFonts w:asciiTheme="majorBidi" w:hAnsiTheme="majorBidi" w:cstheme="majorBidi"/>
          <w:bCs/>
          <w:i/>
          <w:spacing w:val="-1"/>
        </w:rPr>
        <w:t>ur</w:t>
      </w:r>
      <w:r w:rsidRPr="007B07D0">
        <w:rPr>
          <w:rFonts w:asciiTheme="majorBidi" w:hAnsiTheme="majorBidi" w:cstheme="majorBidi"/>
          <w:bCs/>
          <w:i/>
          <w:spacing w:val="4"/>
        </w:rPr>
        <w:t>’</w:t>
      </w:r>
      <w:r w:rsidRPr="007B07D0">
        <w:rPr>
          <w:rFonts w:asciiTheme="majorBidi" w:hAnsiTheme="majorBidi" w:cstheme="majorBidi"/>
          <w:bCs/>
          <w:i/>
          <w:spacing w:val="-1"/>
        </w:rPr>
        <w:t>a</w:t>
      </w:r>
      <w:r w:rsidRPr="007B07D0">
        <w:rPr>
          <w:rFonts w:asciiTheme="majorBidi" w:hAnsiTheme="majorBidi" w:cstheme="majorBidi"/>
          <w:bCs/>
          <w:i/>
        </w:rPr>
        <w:t>n</w:t>
      </w:r>
      <w:r w:rsidRPr="007B07D0">
        <w:rPr>
          <w:rFonts w:asciiTheme="majorBidi" w:hAnsiTheme="majorBidi" w:cstheme="majorBidi"/>
          <w:bCs/>
          <w:i/>
          <w:spacing w:val="-1"/>
        </w:rPr>
        <w:t xml:space="preserve"> </w:t>
      </w:r>
      <w:r w:rsidRPr="007B07D0">
        <w:rPr>
          <w:rFonts w:asciiTheme="majorBidi" w:hAnsiTheme="majorBidi" w:cstheme="majorBidi"/>
          <w:bCs/>
          <w:i/>
          <w:spacing w:val="1"/>
        </w:rPr>
        <w:t>P</w:t>
      </w:r>
      <w:r w:rsidRPr="007B07D0">
        <w:rPr>
          <w:rFonts w:asciiTheme="majorBidi" w:hAnsiTheme="majorBidi" w:cstheme="majorBidi"/>
          <w:bCs/>
          <w:i/>
          <w:spacing w:val="-1"/>
        </w:rPr>
        <w:t>a</w:t>
      </w:r>
      <w:r w:rsidRPr="007B07D0">
        <w:rPr>
          <w:rFonts w:asciiTheme="majorBidi" w:hAnsiTheme="majorBidi" w:cstheme="majorBidi"/>
          <w:bCs/>
          <w:i/>
          <w:spacing w:val="2"/>
        </w:rPr>
        <w:t>d</w:t>
      </w:r>
      <w:r w:rsidRPr="007B07D0">
        <w:rPr>
          <w:rFonts w:asciiTheme="majorBidi" w:hAnsiTheme="majorBidi" w:cstheme="majorBidi"/>
          <w:bCs/>
          <w:i/>
        </w:rPr>
        <w:t>a</w:t>
      </w:r>
      <w:r w:rsidRPr="007B07D0">
        <w:rPr>
          <w:rFonts w:asciiTheme="majorBidi" w:hAnsiTheme="majorBidi" w:cstheme="majorBidi"/>
          <w:bCs/>
          <w:i/>
          <w:spacing w:val="-1"/>
        </w:rPr>
        <w:t xml:space="preserve"> A</w:t>
      </w:r>
      <w:r w:rsidRPr="007B07D0">
        <w:rPr>
          <w:rFonts w:asciiTheme="majorBidi" w:hAnsiTheme="majorBidi" w:cstheme="majorBidi"/>
          <w:bCs/>
          <w:i/>
          <w:spacing w:val="2"/>
        </w:rPr>
        <w:t>n</w:t>
      </w:r>
      <w:r w:rsidRPr="007B07D0">
        <w:rPr>
          <w:rFonts w:asciiTheme="majorBidi" w:hAnsiTheme="majorBidi" w:cstheme="majorBidi"/>
          <w:bCs/>
          <w:i/>
          <w:spacing w:val="-1"/>
        </w:rPr>
        <w:t>a</w:t>
      </w:r>
      <w:r w:rsidRPr="007B07D0">
        <w:rPr>
          <w:rFonts w:asciiTheme="majorBidi" w:hAnsiTheme="majorBidi" w:cstheme="majorBidi"/>
          <w:bCs/>
          <w:i/>
        </w:rPr>
        <w:t xml:space="preserve">k </w:t>
      </w:r>
      <w:r w:rsidRPr="007B07D0">
        <w:rPr>
          <w:rFonts w:asciiTheme="majorBidi" w:hAnsiTheme="majorBidi" w:cstheme="majorBidi"/>
          <w:bCs/>
          <w:i/>
          <w:spacing w:val="1"/>
        </w:rPr>
        <w:t xml:space="preserve"> </w:t>
      </w:r>
      <w:r w:rsidRPr="007B07D0">
        <w:rPr>
          <w:rFonts w:asciiTheme="majorBidi" w:hAnsiTheme="majorBidi" w:cstheme="majorBidi"/>
          <w:bCs/>
          <w:i/>
          <w:spacing w:val="-1"/>
        </w:rPr>
        <w:t>Us</w:t>
      </w:r>
      <w:r w:rsidRPr="007B07D0">
        <w:rPr>
          <w:rFonts w:asciiTheme="majorBidi" w:hAnsiTheme="majorBidi" w:cstheme="majorBidi"/>
          <w:bCs/>
          <w:i/>
          <w:spacing w:val="2"/>
        </w:rPr>
        <w:t>i</w:t>
      </w:r>
      <w:r w:rsidRPr="007B07D0">
        <w:rPr>
          <w:rFonts w:asciiTheme="majorBidi" w:hAnsiTheme="majorBidi" w:cstheme="majorBidi"/>
          <w:bCs/>
          <w:i/>
        </w:rPr>
        <w:t>a</w:t>
      </w:r>
      <w:r w:rsidRPr="007B07D0">
        <w:rPr>
          <w:rFonts w:asciiTheme="majorBidi" w:hAnsiTheme="majorBidi" w:cstheme="majorBidi"/>
          <w:bCs/>
          <w:i/>
          <w:spacing w:val="-1"/>
        </w:rPr>
        <w:t xml:space="preserve"> D</w:t>
      </w:r>
      <w:r w:rsidRPr="007B07D0">
        <w:rPr>
          <w:rFonts w:asciiTheme="majorBidi" w:hAnsiTheme="majorBidi" w:cstheme="majorBidi"/>
          <w:bCs/>
          <w:i/>
          <w:spacing w:val="2"/>
        </w:rPr>
        <w:t>i</w:t>
      </w:r>
      <w:r w:rsidRPr="007B07D0">
        <w:rPr>
          <w:rFonts w:asciiTheme="majorBidi" w:hAnsiTheme="majorBidi" w:cstheme="majorBidi"/>
          <w:bCs/>
          <w:i/>
          <w:spacing w:val="-1"/>
        </w:rPr>
        <w:t>n</w:t>
      </w:r>
      <w:r w:rsidRPr="007B07D0">
        <w:rPr>
          <w:rFonts w:asciiTheme="majorBidi" w:hAnsiTheme="majorBidi" w:cstheme="majorBidi"/>
          <w:bCs/>
          <w:i/>
        </w:rPr>
        <w:t>i</w:t>
      </w:r>
      <w:r w:rsidRPr="007B07D0">
        <w:rPr>
          <w:rFonts w:asciiTheme="majorBidi" w:hAnsiTheme="majorBidi" w:cstheme="majorBidi"/>
          <w:bCs/>
          <w:i/>
          <w:spacing w:val="-1"/>
        </w:rPr>
        <w:t xml:space="preserve"> </w:t>
      </w:r>
      <w:r w:rsidRPr="007B07D0">
        <w:rPr>
          <w:rFonts w:asciiTheme="majorBidi" w:hAnsiTheme="majorBidi" w:cstheme="majorBidi"/>
          <w:bCs/>
          <w:i/>
          <w:spacing w:val="2"/>
        </w:rPr>
        <w:t>D</w:t>
      </w:r>
      <w:r w:rsidRPr="007B07D0">
        <w:rPr>
          <w:rFonts w:asciiTheme="majorBidi" w:hAnsiTheme="majorBidi" w:cstheme="majorBidi"/>
          <w:bCs/>
          <w:i/>
        </w:rPr>
        <w:t>i</w:t>
      </w:r>
      <w:r w:rsidRPr="007B07D0">
        <w:rPr>
          <w:rFonts w:asciiTheme="majorBidi" w:hAnsiTheme="majorBidi" w:cstheme="majorBidi"/>
          <w:bCs/>
          <w:i/>
          <w:spacing w:val="2"/>
        </w:rPr>
        <w:t xml:space="preserve"> </w:t>
      </w:r>
      <w:r w:rsidRPr="007B07D0">
        <w:rPr>
          <w:rFonts w:asciiTheme="majorBidi" w:hAnsiTheme="majorBidi" w:cstheme="majorBidi"/>
          <w:bCs/>
          <w:i/>
          <w:spacing w:val="-3"/>
        </w:rPr>
        <w:t>K</w:t>
      </w:r>
      <w:r w:rsidRPr="007B07D0">
        <w:rPr>
          <w:rFonts w:asciiTheme="majorBidi" w:hAnsiTheme="majorBidi" w:cstheme="majorBidi"/>
          <w:bCs/>
          <w:i/>
        </w:rPr>
        <w:t>b T</w:t>
      </w:r>
      <w:r w:rsidRPr="007B07D0">
        <w:rPr>
          <w:rFonts w:asciiTheme="majorBidi" w:hAnsiTheme="majorBidi" w:cstheme="majorBidi"/>
          <w:bCs/>
          <w:i/>
          <w:spacing w:val="-1"/>
        </w:rPr>
        <w:t>aa</w:t>
      </w:r>
      <w:r w:rsidRPr="007B07D0">
        <w:rPr>
          <w:rFonts w:asciiTheme="majorBidi" w:hAnsiTheme="majorBidi" w:cstheme="majorBidi"/>
          <w:bCs/>
          <w:i/>
        </w:rPr>
        <w:t>m</w:t>
      </w:r>
      <w:r w:rsidRPr="007B07D0">
        <w:rPr>
          <w:rFonts w:asciiTheme="majorBidi" w:hAnsiTheme="majorBidi" w:cstheme="majorBidi"/>
          <w:bCs/>
          <w:i/>
          <w:spacing w:val="1"/>
        </w:rPr>
        <w:t xml:space="preserve"> </w:t>
      </w:r>
      <w:r w:rsidRPr="007B07D0">
        <w:rPr>
          <w:rFonts w:asciiTheme="majorBidi" w:hAnsiTheme="majorBidi" w:cstheme="majorBidi"/>
          <w:bCs/>
          <w:i/>
          <w:spacing w:val="2"/>
        </w:rPr>
        <w:t>A</w:t>
      </w:r>
      <w:r w:rsidRPr="007B07D0">
        <w:rPr>
          <w:rFonts w:asciiTheme="majorBidi" w:hAnsiTheme="majorBidi" w:cstheme="majorBidi"/>
          <w:bCs/>
          <w:i/>
          <w:spacing w:val="-1"/>
        </w:rPr>
        <w:t>di</w:t>
      </w:r>
      <w:r w:rsidRPr="007B07D0">
        <w:rPr>
          <w:rFonts w:asciiTheme="majorBidi" w:hAnsiTheme="majorBidi" w:cstheme="majorBidi"/>
          <w:bCs/>
          <w:i/>
          <w:spacing w:val="2"/>
        </w:rPr>
        <w:t>n</w:t>
      </w:r>
      <w:r w:rsidRPr="007B07D0">
        <w:rPr>
          <w:rFonts w:asciiTheme="majorBidi" w:hAnsiTheme="majorBidi" w:cstheme="majorBidi"/>
          <w:bCs/>
          <w:i/>
          <w:spacing w:val="-1"/>
        </w:rPr>
        <w:t>d</w:t>
      </w:r>
      <w:r w:rsidRPr="007B07D0">
        <w:rPr>
          <w:rFonts w:asciiTheme="majorBidi" w:hAnsiTheme="majorBidi" w:cstheme="majorBidi"/>
          <w:bCs/>
          <w:i/>
        </w:rPr>
        <w:t>a</w:t>
      </w:r>
      <w:r w:rsidRPr="007B07D0">
        <w:rPr>
          <w:rFonts w:asciiTheme="majorBidi" w:hAnsiTheme="majorBidi" w:cstheme="majorBidi"/>
          <w:bCs/>
          <w:i/>
          <w:spacing w:val="-1"/>
        </w:rPr>
        <w:t xml:space="preserve"> </w:t>
      </w:r>
      <w:r w:rsidRPr="007B07D0">
        <w:rPr>
          <w:rFonts w:asciiTheme="majorBidi" w:hAnsiTheme="majorBidi" w:cstheme="majorBidi"/>
          <w:bCs/>
          <w:i/>
          <w:spacing w:val="1"/>
        </w:rPr>
        <w:t>M</w:t>
      </w:r>
      <w:r w:rsidRPr="007B07D0">
        <w:rPr>
          <w:rFonts w:asciiTheme="majorBidi" w:hAnsiTheme="majorBidi" w:cstheme="majorBidi"/>
          <w:bCs/>
          <w:i/>
        </w:rPr>
        <w:t>e</w:t>
      </w:r>
      <w:r w:rsidRPr="007B07D0">
        <w:rPr>
          <w:rFonts w:asciiTheme="majorBidi" w:hAnsiTheme="majorBidi" w:cstheme="majorBidi"/>
          <w:bCs/>
          <w:i/>
          <w:spacing w:val="2"/>
        </w:rPr>
        <w:t>n</w:t>
      </w:r>
      <w:r w:rsidRPr="007B07D0">
        <w:rPr>
          <w:rFonts w:asciiTheme="majorBidi" w:hAnsiTheme="majorBidi" w:cstheme="majorBidi"/>
          <w:bCs/>
          <w:i/>
          <w:spacing w:val="-3"/>
        </w:rPr>
        <w:t>g</w:t>
      </w:r>
      <w:r w:rsidRPr="007B07D0">
        <w:rPr>
          <w:rFonts w:asciiTheme="majorBidi" w:hAnsiTheme="majorBidi" w:cstheme="majorBidi"/>
          <w:bCs/>
          <w:i/>
          <w:spacing w:val="-1"/>
        </w:rPr>
        <w:t>an</w:t>
      </w:r>
      <w:r w:rsidRPr="007B07D0">
        <w:rPr>
          <w:rFonts w:asciiTheme="majorBidi" w:hAnsiTheme="majorBidi" w:cstheme="majorBidi"/>
          <w:bCs/>
          <w:i/>
          <w:spacing w:val="4"/>
        </w:rPr>
        <w:t>t</w:t>
      </w:r>
      <w:r w:rsidRPr="007B07D0">
        <w:rPr>
          <w:rFonts w:asciiTheme="majorBidi" w:hAnsiTheme="majorBidi" w:cstheme="majorBidi"/>
          <w:bCs/>
          <w:i/>
        </w:rPr>
        <w:t>i</w:t>
      </w:r>
      <w:r w:rsidRPr="007B07D0">
        <w:rPr>
          <w:rFonts w:asciiTheme="majorBidi" w:hAnsiTheme="majorBidi" w:cstheme="majorBidi"/>
          <w:bCs/>
          <w:i/>
          <w:spacing w:val="-1"/>
        </w:rPr>
        <w:t xml:space="preserve"> </w:t>
      </w:r>
      <w:r w:rsidRPr="007B07D0">
        <w:rPr>
          <w:rFonts w:asciiTheme="majorBidi" w:hAnsiTheme="majorBidi" w:cstheme="majorBidi"/>
          <w:bCs/>
          <w:i/>
          <w:spacing w:val="1"/>
        </w:rPr>
        <w:t>G</w:t>
      </w:r>
      <w:r w:rsidRPr="007B07D0">
        <w:rPr>
          <w:rFonts w:asciiTheme="majorBidi" w:hAnsiTheme="majorBidi" w:cstheme="majorBidi"/>
          <w:bCs/>
          <w:i/>
          <w:spacing w:val="2"/>
        </w:rPr>
        <w:t>r</w:t>
      </w:r>
      <w:r w:rsidRPr="007B07D0">
        <w:rPr>
          <w:rFonts w:asciiTheme="majorBidi" w:hAnsiTheme="majorBidi" w:cstheme="majorBidi"/>
          <w:bCs/>
          <w:i/>
        </w:rPr>
        <w:t>e</w:t>
      </w:r>
      <w:r w:rsidRPr="007B07D0">
        <w:rPr>
          <w:rFonts w:asciiTheme="majorBidi" w:hAnsiTheme="majorBidi" w:cstheme="majorBidi"/>
          <w:bCs/>
          <w:i/>
          <w:spacing w:val="-1"/>
        </w:rPr>
        <w:t>si</w:t>
      </w:r>
      <w:r w:rsidRPr="007B07D0">
        <w:rPr>
          <w:rFonts w:asciiTheme="majorBidi" w:hAnsiTheme="majorBidi" w:cstheme="majorBidi"/>
          <w:bCs/>
          <w:i/>
        </w:rPr>
        <w:t>k</w:t>
      </w:r>
      <w:r w:rsidRPr="007B07D0">
        <w:rPr>
          <w:rFonts w:asciiTheme="majorBidi" w:hAnsiTheme="majorBidi" w:cstheme="majorBidi"/>
          <w:bCs/>
          <w:i/>
          <w:lang w:val="en-US"/>
        </w:rPr>
        <w:t>,</w:t>
      </w:r>
      <w:r w:rsidRPr="007B07D0">
        <w:rPr>
          <w:rFonts w:asciiTheme="majorBidi" w:hAnsiTheme="majorBidi" w:cstheme="majorBidi"/>
          <w:bCs/>
        </w:rPr>
        <w:t xml:space="preserve"> h. 110</w:t>
      </w:r>
      <w:r w:rsidRPr="007B07D0">
        <w:rPr>
          <w:rFonts w:asciiTheme="majorBidi" w:hAnsiTheme="majorBidi" w:cstheme="majorBidi"/>
          <w:bCs/>
          <w:lang w:val="en-US"/>
        </w:rPr>
        <w:t>.</w:t>
      </w:r>
    </w:p>
  </w:footnote>
  <w:footnote w:id="4">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 xml:space="preserve">Sa’adulloh, 9 </w:t>
      </w:r>
      <w:r w:rsidRPr="007B07D0">
        <w:rPr>
          <w:rFonts w:asciiTheme="majorBidi" w:hAnsiTheme="majorBidi" w:cstheme="majorBidi"/>
          <w:i/>
          <w:lang w:val="en-US"/>
        </w:rPr>
        <w:t>cara praktis menghafal Al Qur’an,</w:t>
      </w:r>
      <w:r w:rsidRPr="007B07D0">
        <w:rPr>
          <w:rFonts w:asciiTheme="majorBidi" w:hAnsiTheme="majorBidi" w:cstheme="majorBidi"/>
          <w:lang w:val="en-US"/>
        </w:rPr>
        <w:t>(Jakarta: gema insane, 2017), h. 52-53</w:t>
      </w:r>
    </w:p>
  </w:footnote>
  <w:footnote w:id="5">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Rini astuti, peningkatan kemampuan membaca Al Qur’an pada anak attention disorder melalui metode al barqi berbasis applied behavior analysis, jurnal pendidikan usia dini Vol.VII, 2(November 2013)</w:t>
      </w:r>
      <w:r>
        <w:rPr>
          <w:rFonts w:asciiTheme="majorBidi" w:hAnsiTheme="majorBidi" w:cstheme="majorBidi"/>
          <w:lang w:val="en-US"/>
        </w:rPr>
        <w:t xml:space="preserve">, </w:t>
      </w:r>
      <w:r w:rsidRPr="007B07D0">
        <w:rPr>
          <w:rFonts w:asciiTheme="majorBidi" w:hAnsiTheme="majorBidi" w:cstheme="majorBidi"/>
          <w:lang w:val="en-US"/>
        </w:rPr>
        <w:t>h. 7</w:t>
      </w:r>
    </w:p>
  </w:footnote>
  <w:footnote w:id="6">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rPr>
        <w:t xml:space="preserve">Purwanto, </w:t>
      </w:r>
      <w:r w:rsidRPr="007B07D0">
        <w:rPr>
          <w:rFonts w:asciiTheme="majorBidi" w:hAnsiTheme="majorBidi" w:cstheme="majorBidi"/>
          <w:i/>
          <w:iCs/>
        </w:rPr>
        <w:t xml:space="preserve">Metodologi Penelitian Kuantitatif Untuk Psikologi Dan Pendidikan </w:t>
      </w:r>
      <w:r w:rsidRPr="007B07D0">
        <w:rPr>
          <w:rFonts w:asciiTheme="majorBidi" w:hAnsiTheme="majorBidi" w:cstheme="majorBidi"/>
        </w:rPr>
        <w:t>(Yogyakarta : Pustaka Belajar.2012), h.145</w:t>
      </w:r>
    </w:p>
  </w:footnote>
  <w:footnote w:id="7">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Pr>
          <w:rFonts w:asciiTheme="majorBidi" w:hAnsiTheme="majorBidi" w:cstheme="majorBidi"/>
          <w:lang w:val="en-US"/>
        </w:rPr>
        <w:t xml:space="preserve"> </w:t>
      </w:r>
      <w:hyperlink r:id="rId1" w:history="1">
        <w:r w:rsidRPr="007B07D0">
          <w:rPr>
            <w:rStyle w:val="Hyperlink"/>
            <w:rFonts w:asciiTheme="majorBidi" w:hAnsiTheme="majorBidi" w:cstheme="majorBidi"/>
          </w:rPr>
          <w:t>https://KBBI.web.id/pengaruh</w:t>
        </w:r>
      </w:hyperlink>
      <w:r w:rsidRPr="007B07D0">
        <w:rPr>
          <w:rFonts w:asciiTheme="majorBidi" w:hAnsiTheme="majorBidi" w:cstheme="majorBidi"/>
        </w:rPr>
        <w:t>, diakses tanggal 7 Desember 2019</w:t>
      </w:r>
    </w:p>
  </w:footnote>
  <w:footnote w:id="8">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Pr>
          <w:rFonts w:asciiTheme="majorBidi" w:hAnsiTheme="majorBidi" w:cstheme="majorBidi"/>
          <w:lang w:val="en-US"/>
        </w:rPr>
        <w:t xml:space="preserve"> </w:t>
      </w:r>
      <w:r w:rsidRPr="007B07D0">
        <w:rPr>
          <w:rFonts w:asciiTheme="majorBidi" w:hAnsiTheme="majorBidi" w:cstheme="majorBidi"/>
          <w:lang w:val="en-US"/>
        </w:rPr>
        <w:t xml:space="preserve">Wiwi Alawiyah Wahid, </w:t>
      </w:r>
      <w:r w:rsidRPr="007B07D0">
        <w:rPr>
          <w:rFonts w:asciiTheme="majorBidi" w:hAnsiTheme="majorBidi" w:cstheme="majorBidi"/>
          <w:i/>
          <w:lang w:val="en-US"/>
        </w:rPr>
        <w:t>cara cepat bisa menghafal Al Qur’an,</w:t>
      </w:r>
      <w:r w:rsidRPr="007B07D0">
        <w:rPr>
          <w:rFonts w:asciiTheme="majorBidi" w:hAnsiTheme="majorBidi" w:cstheme="majorBidi"/>
          <w:lang w:val="en-US"/>
        </w:rPr>
        <w:t>(Jogjakarta:DIVA press 2014), h. 108</w:t>
      </w:r>
    </w:p>
  </w:footnote>
  <w:footnote w:id="9">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Pr>
          <w:rFonts w:asciiTheme="majorBidi" w:hAnsiTheme="majorBidi" w:cstheme="majorBidi"/>
          <w:lang w:val="en-US"/>
        </w:rPr>
        <w:t xml:space="preserve"> </w:t>
      </w:r>
      <w:r w:rsidRPr="007B07D0">
        <w:rPr>
          <w:rFonts w:asciiTheme="majorBidi" w:hAnsiTheme="majorBidi" w:cstheme="majorBidi"/>
          <w:lang w:val="en-US"/>
        </w:rPr>
        <w:t>Iys Nur Handayani “</w:t>
      </w:r>
      <w:r w:rsidRPr="007B07D0">
        <w:rPr>
          <w:rFonts w:asciiTheme="majorBidi" w:hAnsiTheme="majorBidi" w:cstheme="majorBidi"/>
          <w:i/>
          <w:lang w:val="en-US"/>
        </w:rPr>
        <w:t>metode sorogan dalam meningkatkan kemampuan membaca Al Qur’an pada anak”,</w:t>
      </w:r>
      <w:r w:rsidRPr="007B07D0">
        <w:rPr>
          <w:rFonts w:asciiTheme="majorBidi" w:hAnsiTheme="majorBidi" w:cstheme="majorBidi"/>
          <w:lang w:val="en-US"/>
        </w:rPr>
        <w:t>jurnal ilmiah tmbuh kembang anak usia dini Vol. III, 2 (juni 2018) h. 105</w:t>
      </w:r>
    </w:p>
  </w:footnote>
  <w:footnote w:id="10">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Pr>
          <w:rFonts w:asciiTheme="majorBidi" w:hAnsiTheme="majorBidi" w:cstheme="majorBidi"/>
          <w:lang w:val="en-US"/>
        </w:rPr>
        <w:t xml:space="preserve"> </w:t>
      </w:r>
      <w:r w:rsidRPr="007B07D0">
        <w:rPr>
          <w:rFonts w:asciiTheme="majorBidi" w:hAnsiTheme="majorBidi" w:cstheme="majorBidi"/>
          <w:bCs/>
          <w:spacing w:val="-1"/>
        </w:rPr>
        <w:t>A</w:t>
      </w:r>
      <w:r w:rsidRPr="007B07D0">
        <w:rPr>
          <w:rFonts w:asciiTheme="majorBidi" w:hAnsiTheme="majorBidi" w:cstheme="majorBidi"/>
          <w:bCs/>
        </w:rPr>
        <w:t>ya Ma</w:t>
      </w:r>
      <w:r w:rsidRPr="007B07D0">
        <w:rPr>
          <w:rFonts w:asciiTheme="majorBidi" w:hAnsiTheme="majorBidi" w:cstheme="majorBidi"/>
          <w:bCs/>
          <w:spacing w:val="-1"/>
        </w:rPr>
        <w:t>m</w:t>
      </w:r>
      <w:r w:rsidRPr="007B07D0">
        <w:rPr>
          <w:rFonts w:asciiTheme="majorBidi" w:hAnsiTheme="majorBidi" w:cstheme="majorBidi"/>
          <w:bCs/>
          <w:spacing w:val="1"/>
        </w:rPr>
        <w:t>l</w:t>
      </w:r>
      <w:r w:rsidRPr="007B07D0">
        <w:rPr>
          <w:rFonts w:asciiTheme="majorBidi" w:hAnsiTheme="majorBidi" w:cstheme="majorBidi"/>
          <w:bCs/>
        </w:rPr>
        <w:t>u</w:t>
      </w:r>
      <w:r w:rsidRPr="007B07D0">
        <w:rPr>
          <w:rFonts w:asciiTheme="majorBidi" w:hAnsiTheme="majorBidi" w:cstheme="majorBidi"/>
          <w:bCs/>
          <w:spacing w:val="-2"/>
        </w:rPr>
        <w:t>’</w:t>
      </w:r>
      <w:r w:rsidRPr="007B07D0">
        <w:rPr>
          <w:rFonts w:asciiTheme="majorBidi" w:hAnsiTheme="majorBidi" w:cstheme="majorBidi"/>
          <w:bCs/>
        </w:rPr>
        <w:t xml:space="preserve">ah dan </w:t>
      </w:r>
      <w:r w:rsidRPr="007B07D0">
        <w:rPr>
          <w:rFonts w:asciiTheme="majorBidi" w:hAnsiTheme="majorBidi" w:cstheme="majorBidi"/>
          <w:bCs/>
          <w:spacing w:val="-1"/>
        </w:rPr>
        <w:t>D</w:t>
      </w:r>
      <w:r w:rsidRPr="007B07D0">
        <w:rPr>
          <w:rFonts w:asciiTheme="majorBidi" w:hAnsiTheme="majorBidi" w:cstheme="majorBidi"/>
          <w:bCs/>
        </w:rPr>
        <w:t>evy E</w:t>
      </w:r>
      <w:r w:rsidRPr="007B07D0">
        <w:rPr>
          <w:rFonts w:asciiTheme="majorBidi" w:hAnsiTheme="majorBidi" w:cstheme="majorBidi"/>
          <w:bCs/>
          <w:spacing w:val="-1"/>
        </w:rPr>
        <w:t>k</w:t>
      </w:r>
      <w:r w:rsidRPr="007B07D0">
        <w:rPr>
          <w:rFonts w:asciiTheme="majorBidi" w:hAnsiTheme="majorBidi" w:cstheme="majorBidi"/>
          <w:bCs/>
        </w:rPr>
        <w:t xml:space="preserve">a </w:t>
      </w:r>
      <w:r w:rsidRPr="007B07D0">
        <w:rPr>
          <w:rFonts w:asciiTheme="majorBidi" w:hAnsiTheme="majorBidi" w:cstheme="majorBidi"/>
          <w:bCs/>
          <w:spacing w:val="-1"/>
        </w:rPr>
        <w:t>D</w:t>
      </w:r>
      <w:r w:rsidRPr="007B07D0">
        <w:rPr>
          <w:rFonts w:asciiTheme="majorBidi" w:hAnsiTheme="majorBidi" w:cstheme="majorBidi"/>
          <w:bCs/>
          <w:spacing w:val="1"/>
        </w:rPr>
        <w:t>i</w:t>
      </w:r>
      <w:r w:rsidRPr="007B07D0">
        <w:rPr>
          <w:rFonts w:asciiTheme="majorBidi" w:hAnsiTheme="majorBidi" w:cstheme="majorBidi"/>
          <w:bCs/>
        </w:rPr>
        <w:t>a</w:t>
      </w:r>
      <w:r w:rsidRPr="007B07D0">
        <w:rPr>
          <w:rFonts w:asciiTheme="majorBidi" w:hAnsiTheme="majorBidi" w:cstheme="majorBidi"/>
          <w:bCs/>
          <w:spacing w:val="-3"/>
        </w:rPr>
        <w:t>n</w:t>
      </w:r>
      <w:r w:rsidRPr="007B07D0">
        <w:rPr>
          <w:rFonts w:asciiTheme="majorBidi" w:hAnsiTheme="majorBidi" w:cstheme="majorBidi"/>
          <w:bCs/>
          <w:spacing w:val="1"/>
        </w:rPr>
        <w:t>ti</w:t>
      </w:r>
      <w:r w:rsidRPr="007B07D0">
        <w:rPr>
          <w:rFonts w:asciiTheme="majorBidi" w:hAnsiTheme="majorBidi" w:cstheme="majorBidi"/>
          <w:bCs/>
        </w:rPr>
        <w:t>k</w:t>
      </w:r>
      <w:r w:rsidRPr="007B07D0">
        <w:rPr>
          <w:rFonts w:asciiTheme="majorBidi" w:hAnsiTheme="majorBidi" w:cstheme="majorBidi"/>
          <w:bCs/>
          <w:spacing w:val="1"/>
        </w:rPr>
        <w:t xml:space="preserve">a, </w:t>
      </w:r>
      <w:r w:rsidRPr="007B07D0">
        <w:rPr>
          <w:rFonts w:asciiTheme="majorBidi" w:hAnsiTheme="majorBidi" w:cstheme="majorBidi"/>
          <w:bCs/>
        </w:rPr>
        <w:t>Me</w:t>
      </w:r>
      <w:r w:rsidRPr="007B07D0">
        <w:rPr>
          <w:rFonts w:asciiTheme="majorBidi" w:hAnsiTheme="majorBidi" w:cstheme="majorBidi"/>
          <w:bCs/>
          <w:spacing w:val="-1"/>
        </w:rPr>
        <w:t>t</w:t>
      </w:r>
      <w:r w:rsidRPr="007B07D0">
        <w:rPr>
          <w:rFonts w:asciiTheme="majorBidi" w:hAnsiTheme="majorBidi" w:cstheme="majorBidi"/>
          <w:bCs/>
          <w:spacing w:val="1"/>
        </w:rPr>
        <w:t>o</w:t>
      </w:r>
      <w:r w:rsidRPr="007B07D0">
        <w:rPr>
          <w:rFonts w:asciiTheme="majorBidi" w:hAnsiTheme="majorBidi" w:cstheme="majorBidi"/>
          <w:bCs/>
          <w:spacing w:val="-1"/>
        </w:rPr>
        <w:t>d</w:t>
      </w:r>
      <w:r w:rsidRPr="007B07D0">
        <w:rPr>
          <w:rFonts w:asciiTheme="majorBidi" w:hAnsiTheme="majorBidi" w:cstheme="majorBidi"/>
          <w:bCs/>
        </w:rPr>
        <w:t>e</w:t>
      </w:r>
      <w:r w:rsidRPr="007B07D0">
        <w:rPr>
          <w:rFonts w:asciiTheme="majorBidi" w:hAnsiTheme="majorBidi" w:cstheme="majorBidi"/>
          <w:bCs/>
          <w:spacing w:val="-1"/>
        </w:rPr>
        <w:t xml:space="preserve"> </w:t>
      </w:r>
      <w:r w:rsidRPr="007B07D0">
        <w:rPr>
          <w:rFonts w:asciiTheme="majorBidi" w:hAnsiTheme="majorBidi" w:cstheme="majorBidi"/>
          <w:bCs/>
          <w:spacing w:val="1"/>
        </w:rPr>
        <w:t>Y</w:t>
      </w:r>
      <w:r w:rsidRPr="007B07D0">
        <w:rPr>
          <w:rFonts w:asciiTheme="majorBidi" w:hAnsiTheme="majorBidi" w:cstheme="majorBidi"/>
          <w:bCs/>
          <w:spacing w:val="-1"/>
        </w:rPr>
        <w:t>a</w:t>
      </w:r>
      <w:r w:rsidRPr="007B07D0">
        <w:rPr>
          <w:rFonts w:asciiTheme="majorBidi" w:hAnsiTheme="majorBidi" w:cstheme="majorBidi"/>
          <w:bCs/>
          <w:spacing w:val="-3"/>
        </w:rPr>
        <w:t>n</w:t>
      </w:r>
      <w:r w:rsidRPr="007B07D0">
        <w:rPr>
          <w:rFonts w:asciiTheme="majorBidi" w:hAnsiTheme="majorBidi" w:cstheme="majorBidi"/>
          <w:bCs/>
          <w:spacing w:val="1"/>
        </w:rPr>
        <w:t>b</w:t>
      </w:r>
      <w:r w:rsidRPr="007B07D0">
        <w:rPr>
          <w:rFonts w:asciiTheme="majorBidi" w:hAnsiTheme="majorBidi" w:cstheme="majorBidi"/>
          <w:bCs/>
          <w:spacing w:val="-1"/>
        </w:rPr>
        <w:t>u</w:t>
      </w:r>
      <w:r w:rsidRPr="007B07D0">
        <w:rPr>
          <w:rFonts w:asciiTheme="majorBidi" w:hAnsiTheme="majorBidi" w:cstheme="majorBidi"/>
          <w:bCs/>
          <w:spacing w:val="1"/>
        </w:rPr>
        <w:t>’</w:t>
      </w:r>
      <w:r w:rsidRPr="007B07D0">
        <w:rPr>
          <w:rFonts w:asciiTheme="majorBidi" w:hAnsiTheme="majorBidi" w:cstheme="majorBidi"/>
          <w:bCs/>
        </w:rPr>
        <w:t>a</w:t>
      </w:r>
      <w:r w:rsidRPr="007B07D0">
        <w:rPr>
          <w:rFonts w:asciiTheme="majorBidi" w:hAnsiTheme="majorBidi" w:cstheme="majorBidi"/>
          <w:bCs/>
          <w:spacing w:val="-1"/>
        </w:rPr>
        <w:t xml:space="preserve"> D</w:t>
      </w:r>
      <w:r w:rsidRPr="007B07D0">
        <w:rPr>
          <w:rFonts w:asciiTheme="majorBidi" w:hAnsiTheme="majorBidi" w:cstheme="majorBidi"/>
          <w:bCs/>
          <w:spacing w:val="-3"/>
        </w:rPr>
        <w:t>a</w:t>
      </w:r>
      <w:r w:rsidRPr="007B07D0">
        <w:rPr>
          <w:rFonts w:asciiTheme="majorBidi" w:hAnsiTheme="majorBidi" w:cstheme="majorBidi"/>
          <w:bCs/>
          <w:spacing w:val="-1"/>
        </w:rPr>
        <w:t>la</w:t>
      </w:r>
      <w:r w:rsidRPr="007B07D0">
        <w:rPr>
          <w:rFonts w:asciiTheme="majorBidi" w:hAnsiTheme="majorBidi" w:cstheme="majorBidi"/>
          <w:bCs/>
        </w:rPr>
        <w:t xml:space="preserve">m </w:t>
      </w:r>
      <w:r w:rsidRPr="007B07D0">
        <w:rPr>
          <w:rFonts w:asciiTheme="majorBidi" w:hAnsiTheme="majorBidi" w:cstheme="majorBidi"/>
          <w:bCs/>
          <w:spacing w:val="2"/>
        </w:rPr>
        <w:t>P</w:t>
      </w:r>
      <w:r w:rsidRPr="007B07D0">
        <w:rPr>
          <w:rFonts w:asciiTheme="majorBidi" w:hAnsiTheme="majorBidi" w:cstheme="majorBidi"/>
          <w:bCs/>
          <w:spacing w:val="-1"/>
        </w:rPr>
        <w:t>enana</w:t>
      </w:r>
      <w:r w:rsidRPr="007B07D0">
        <w:rPr>
          <w:rFonts w:asciiTheme="majorBidi" w:hAnsiTheme="majorBidi" w:cstheme="majorBidi"/>
          <w:bCs/>
        </w:rPr>
        <w:t>man</w:t>
      </w:r>
      <w:r w:rsidRPr="007B07D0">
        <w:rPr>
          <w:rFonts w:asciiTheme="majorBidi" w:hAnsiTheme="majorBidi" w:cstheme="majorBidi"/>
          <w:bCs/>
          <w:spacing w:val="-2"/>
        </w:rPr>
        <w:t xml:space="preserve"> </w:t>
      </w:r>
      <w:r w:rsidRPr="007B07D0">
        <w:rPr>
          <w:rFonts w:asciiTheme="majorBidi" w:hAnsiTheme="majorBidi" w:cstheme="majorBidi"/>
          <w:bCs/>
          <w:spacing w:val="1"/>
        </w:rPr>
        <w:t>K</w:t>
      </w:r>
      <w:r w:rsidRPr="007B07D0">
        <w:rPr>
          <w:rFonts w:asciiTheme="majorBidi" w:hAnsiTheme="majorBidi" w:cstheme="majorBidi"/>
          <w:bCs/>
          <w:spacing w:val="-3"/>
        </w:rPr>
        <w:t>e</w:t>
      </w:r>
      <w:r w:rsidRPr="007B07D0">
        <w:rPr>
          <w:rFonts w:asciiTheme="majorBidi" w:hAnsiTheme="majorBidi" w:cstheme="majorBidi"/>
          <w:bCs/>
        </w:rPr>
        <w:t>ma</w:t>
      </w:r>
      <w:r w:rsidRPr="007B07D0">
        <w:rPr>
          <w:rFonts w:asciiTheme="majorBidi" w:hAnsiTheme="majorBidi" w:cstheme="majorBidi"/>
          <w:bCs/>
          <w:spacing w:val="-3"/>
        </w:rPr>
        <w:t>m</w:t>
      </w:r>
      <w:r w:rsidRPr="007B07D0">
        <w:rPr>
          <w:rFonts w:asciiTheme="majorBidi" w:hAnsiTheme="majorBidi" w:cstheme="majorBidi"/>
          <w:bCs/>
          <w:spacing w:val="2"/>
        </w:rPr>
        <w:t>p</w:t>
      </w:r>
      <w:r w:rsidRPr="007B07D0">
        <w:rPr>
          <w:rFonts w:asciiTheme="majorBidi" w:hAnsiTheme="majorBidi" w:cstheme="majorBidi"/>
          <w:bCs/>
          <w:spacing w:val="-1"/>
        </w:rPr>
        <w:t>ua</w:t>
      </w:r>
      <w:r w:rsidRPr="007B07D0">
        <w:rPr>
          <w:rFonts w:asciiTheme="majorBidi" w:hAnsiTheme="majorBidi" w:cstheme="majorBidi"/>
          <w:bCs/>
        </w:rPr>
        <w:t>n</w:t>
      </w:r>
      <w:r w:rsidRPr="007B07D0">
        <w:rPr>
          <w:rFonts w:asciiTheme="majorBidi" w:hAnsiTheme="majorBidi" w:cstheme="majorBidi"/>
          <w:bCs/>
          <w:spacing w:val="-1"/>
        </w:rPr>
        <w:t xml:space="preserve"> </w:t>
      </w:r>
      <w:r w:rsidRPr="007B07D0">
        <w:rPr>
          <w:rFonts w:asciiTheme="majorBidi" w:hAnsiTheme="majorBidi" w:cstheme="majorBidi"/>
          <w:bCs/>
        </w:rPr>
        <w:t>Me</w:t>
      </w:r>
      <w:r w:rsidRPr="007B07D0">
        <w:rPr>
          <w:rFonts w:asciiTheme="majorBidi" w:hAnsiTheme="majorBidi" w:cstheme="majorBidi"/>
          <w:bCs/>
          <w:spacing w:val="-3"/>
        </w:rPr>
        <w:t>m</w:t>
      </w:r>
      <w:r w:rsidRPr="007B07D0">
        <w:rPr>
          <w:rFonts w:asciiTheme="majorBidi" w:hAnsiTheme="majorBidi" w:cstheme="majorBidi"/>
          <w:bCs/>
          <w:spacing w:val="1"/>
        </w:rPr>
        <w:t>b</w:t>
      </w:r>
      <w:r w:rsidRPr="007B07D0">
        <w:rPr>
          <w:rFonts w:asciiTheme="majorBidi" w:hAnsiTheme="majorBidi" w:cstheme="majorBidi"/>
          <w:bCs/>
          <w:spacing w:val="-1"/>
        </w:rPr>
        <w:t>ac</w:t>
      </w:r>
      <w:r w:rsidRPr="007B07D0">
        <w:rPr>
          <w:rFonts w:asciiTheme="majorBidi" w:hAnsiTheme="majorBidi" w:cstheme="majorBidi"/>
          <w:bCs/>
        </w:rPr>
        <w:t xml:space="preserve">a </w:t>
      </w:r>
      <w:r w:rsidRPr="007B07D0">
        <w:rPr>
          <w:rFonts w:asciiTheme="majorBidi" w:hAnsiTheme="majorBidi" w:cstheme="majorBidi"/>
          <w:bCs/>
          <w:spacing w:val="1"/>
        </w:rPr>
        <w:t>H</w:t>
      </w:r>
      <w:r w:rsidRPr="007B07D0">
        <w:rPr>
          <w:rFonts w:asciiTheme="majorBidi" w:hAnsiTheme="majorBidi" w:cstheme="majorBidi"/>
          <w:bCs/>
          <w:spacing w:val="-1"/>
        </w:rPr>
        <w:t>uru</w:t>
      </w:r>
      <w:r w:rsidRPr="007B07D0">
        <w:rPr>
          <w:rFonts w:asciiTheme="majorBidi" w:hAnsiTheme="majorBidi" w:cstheme="majorBidi"/>
          <w:bCs/>
        </w:rPr>
        <w:t xml:space="preserve">f </w:t>
      </w:r>
      <w:r w:rsidRPr="007B07D0">
        <w:rPr>
          <w:rFonts w:asciiTheme="majorBidi" w:hAnsiTheme="majorBidi" w:cstheme="majorBidi"/>
          <w:bCs/>
          <w:spacing w:val="1"/>
        </w:rPr>
        <w:t>H</w:t>
      </w:r>
      <w:r w:rsidRPr="007B07D0">
        <w:rPr>
          <w:rFonts w:asciiTheme="majorBidi" w:hAnsiTheme="majorBidi" w:cstheme="majorBidi"/>
          <w:bCs/>
        </w:rPr>
        <w:t>ija</w:t>
      </w:r>
      <w:r w:rsidRPr="007B07D0">
        <w:rPr>
          <w:rFonts w:asciiTheme="majorBidi" w:hAnsiTheme="majorBidi" w:cstheme="majorBidi"/>
          <w:bCs/>
          <w:spacing w:val="-2"/>
        </w:rPr>
        <w:t>i</w:t>
      </w:r>
      <w:r w:rsidRPr="007B07D0">
        <w:rPr>
          <w:rFonts w:asciiTheme="majorBidi" w:hAnsiTheme="majorBidi" w:cstheme="majorBidi"/>
          <w:bCs/>
          <w:spacing w:val="1"/>
        </w:rPr>
        <w:t>y</w:t>
      </w:r>
      <w:r w:rsidRPr="007B07D0">
        <w:rPr>
          <w:rFonts w:asciiTheme="majorBidi" w:hAnsiTheme="majorBidi" w:cstheme="majorBidi"/>
          <w:bCs/>
          <w:spacing w:val="-3"/>
        </w:rPr>
        <w:t>a</w:t>
      </w:r>
      <w:r w:rsidRPr="007B07D0">
        <w:rPr>
          <w:rFonts w:asciiTheme="majorBidi" w:hAnsiTheme="majorBidi" w:cstheme="majorBidi"/>
          <w:bCs/>
        </w:rPr>
        <w:t>h</w:t>
      </w:r>
      <w:r w:rsidRPr="007B07D0">
        <w:rPr>
          <w:rFonts w:asciiTheme="majorBidi" w:hAnsiTheme="majorBidi" w:cstheme="majorBidi"/>
          <w:bCs/>
          <w:spacing w:val="-1"/>
        </w:rPr>
        <w:t xml:space="preserve"> </w:t>
      </w:r>
      <w:r w:rsidRPr="007B07D0">
        <w:rPr>
          <w:rFonts w:asciiTheme="majorBidi" w:hAnsiTheme="majorBidi" w:cstheme="majorBidi"/>
          <w:bCs/>
          <w:spacing w:val="2"/>
        </w:rPr>
        <w:t>P</w:t>
      </w:r>
      <w:r w:rsidRPr="007B07D0">
        <w:rPr>
          <w:rFonts w:asciiTheme="majorBidi" w:hAnsiTheme="majorBidi" w:cstheme="majorBidi"/>
          <w:bCs/>
          <w:spacing w:val="-1"/>
        </w:rPr>
        <w:t>ad</w:t>
      </w:r>
      <w:r w:rsidRPr="007B07D0">
        <w:rPr>
          <w:rFonts w:asciiTheme="majorBidi" w:hAnsiTheme="majorBidi" w:cstheme="majorBidi"/>
          <w:bCs/>
        </w:rPr>
        <w:t>a</w:t>
      </w:r>
      <w:r w:rsidRPr="007B07D0">
        <w:rPr>
          <w:rFonts w:asciiTheme="majorBidi" w:hAnsiTheme="majorBidi" w:cstheme="majorBidi"/>
          <w:bCs/>
          <w:spacing w:val="-1"/>
        </w:rPr>
        <w:t xml:space="preserve"> </w:t>
      </w:r>
      <w:r w:rsidRPr="007B07D0">
        <w:rPr>
          <w:rFonts w:asciiTheme="majorBidi" w:hAnsiTheme="majorBidi" w:cstheme="majorBidi"/>
          <w:bCs/>
        </w:rPr>
        <w:t>S</w:t>
      </w:r>
      <w:r w:rsidRPr="007B07D0">
        <w:rPr>
          <w:rFonts w:asciiTheme="majorBidi" w:hAnsiTheme="majorBidi" w:cstheme="majorBidi"/>
          <w:bCs/>
          <w:spacing w:val="-1"/>
        </w:rPr>
        <w:t>antr</w:t>
      </w:r>
      <w:r w:rsidRPr="007B07D0">
        <w:rPr>
          <w:rFonts w:asciiTheme="majorBidi" w:hAnsiTheme="majorBidi" w:cstheme="majorBidi"/>
          <w:bCs/>
        </w:rPr>
        <w:t>i T</w:t>
      </w:r>
      <w:r w:rsidRPr="007B07D0">
        <w:rPr>
          <w:rFonts w:asciiTheme="majorBidi" w:hAnsiTheme="majorBidi" w:cstheme="majorBidi"/>
          <w:bCs/>
          <w:spacing w:val="1"/>
        </w:rPr>
        <w:t xml:space="preserve">PQ </w:t>
      </w:r>
      <w:r w:rsidRPr="007B07D0">
        <w:rPr>
          <w:rFonts w:asciiTheme="majorBidi" w:hAnsiTheme="majorBidi" w:cstheme="majorBidi"/>
          <w:bCs/>
          <w:spacing w:val="-1"/>
        </w:rPr>
        <w:t>A</w:t>
      </w:r>
      <w:r w:rsidRPr="007B07D0">
        <w:rPr>
          <w:rFonts w:asciiTheme="majorBidi" w:hAnsiTheme="majorBidi" w:cstheme="majorBidi"/>
          <w:bCs/>
          <w:spacing w:val="2"/>
        </w:rPr>
        <w:t>t</w:t>
      </w:r>
      <w:r w:rsidRPr="007B07D0">
        <w:rPr>
          <w:rFonts w:asciiTheme="majorBidi" w:hAnsiTheme="majorBidi" w:cstheme="majorBidi"/>
          <w:bCs/>
          <w:spacing w:val="1"/>
        </w:rPr>
        <w:t>-</w:t>
      </w:r>
      <w:r w:rsidRPr="007B07D0">
        <w:rPr>
          <w:rFonts w:asciiTheme="majorBidi" w:hAnsiTheme="majorBidi" w:cstheme="majorBidi"/>
          <w:bCs/>
          <w:spacing w:val="-1"/>
        </w:rPr>
        <w:t>Ta</w:t>
      </w:r>
      <w:r w:rsidRPr="007B07D0">
        <w:rPr>
          <w:rFonts w:asciiTheme="majorBidi" w:hAnsiTheme="majorBidi" w:cstheme="majorBidi"/>
          <w:bCs/>
          <w:spacing w:val="-3"/>
        </w:rPr>
        <w:t>u</w:t>
      </w:r>
      <w:r w:rsidRPr="007B07D0">
        <w:rPr>
          <w:rFonts w:asciiTheme="majorBidi" w:hAnsiTheme="majorBidi" w:cstheme="majorBidi"/>
          <w:bCs/>
          <w:spacing w:val="1"/>
        </w:rPr>
        <w:t>h</w:t>
      </w:r>
      <w:r w:rsidRPr="007B07D0">
        <w:rPr>
          <w:rFonts w:asciiTheme="majorBidi" w:hAnsiTheme="majorBidi" w:cstheme="majorBidi"/>
          <w:bCs/>
        </w:rPr>
        <w:t xml:space="preserve">id </w:t>
      </w:r>
      <w:r w:rsidRPr="007B07D0">
        <w:rPr>
          <w:rFonts w:asciiTheme="majorBidi" w:hAnsiTheme="majorBidi" w:cstheme="majorBidi"/>
          <w:bCs/>
          <w:spacing w:val="-1"/>
        </w:rPr>
        <w:t>Tu</w:t>
      </w:r>
      <w:r w:rsidRPr="007B07D0">
        <w:rPr>
          <w:rFonts w:asciiTheme="majorBidi" w:hAnsiTheme="majorBidi" w:cstheme="majorBidi"/>
          <w:bCs/>
          <w:spacing w:val="1"/>
        </w:rPr>
        <w:t>b</w:t>
      </w:r>
      <w:r w:rsidRPr="007B07D0">
        <w:rPr>
          <w:rFonts w:asciiTheme="majorBidi" w:hAnsiTheme="majorBidi" w:cstheme="majorBidi"/>
          <w:bCs/>
          <w:spacing w:val="-1"/>
        </w:rPr>
        <w:t>a</w:t>
      </w:r>
      <w:r w:rsidRPr="007B07D0">
        <w:rPr>
          <w:rFonts w:asciiTheme="majorBidi" w:hAnsiTheme="majorBidi" w:cstheme="majorBidi"/>
          <w:bCs/>
        </w:rPr>
        <w:t xml:space="preserve">n, </w:t>
      </w:r>
      <w:r w:rsidRPr="007B07D0">
        <w:rPr>
          <w:rFonts w:asciiTheme="majorBidi" w:hAnsiTheme="majorBidi" w:cstheme="majorBidi"/>
          <w:bCs/>
          <w:i/>
          <w:iCs/>
        </w:rPr>
        <w:t>Jurnal Pendidikan Islam</w:t>
      </w:r>
      <w:r w:rsidRPr="007B07D0">
        <w:rPr>
          <w:rFonts w:asciiTheme="majorBidi" w:hAnsiTheme="majorBidi" w:cstheme="majorBidi"/>
          <w:bCs/>
        </w:rPr>
        <w:t>, Vol. III,2 (Desember 2018), h. 113.</w:t>
      </w:r>
    </w:p>
  </w:footnote>
  <w:footnote w:id="11">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Uswatun Hasanah, Sefta Dwi Setia, Isti Fatonah, dan Muc Deiniatur, “</w:t>
      </w:r>
      <w:r w:rsidRPr="007B07D0">
        <w:rPr>
          <w:rFonts w:asciiTheme="majorBidi" w:hAnsiTheme="majorBidi" w:cstheme="majorBidi"/>
          <w:i/>
          <w:lang w:val="en-US"/>
        </w:rPr>
        <w:t>peningkatan kemampuan membaca  Al Qur’an melalui pengenalan makhorijul huruf pada anak menggunakan metode sorogan</w:t>
      </w:r>
      <w:r w:rsidRPr="007B07D0">
        <w:rPr>
          <w:rFonts w:asciiTheme="majorBidi" w:hAnsiTheme="majorBidi" w:cstheme="majorBidi"/>
          <w:lang w:val="en-US"/>
        </w:rPr>
        <w:t>”</w:t>
      </w:r>
      <w:r>
        <w:rPr>
          <w:rFonts w:asciiTheme="majorBidi" w:hAnsiTheme="majorBidi" w:cstheme="majorBidi"/>
          <w:lang w:val="en-US"/>
        </w:rPr>
        <w:t xml:space="preserve">, </w:t>
      </w:r>
      <w:r w:rsidRPr="007B07D0">
        <w:rPr>
          <w:rFonts w:asciiTheme="majorBidi" w:hAnsiTheme="majorBidi" w:cstheme="majorBidi"/>
          <w:lang w:val="en-US"/>
        </w:rPr>
        <w:t>(metro : institut agama islam negri (IAIN) metro,t.t) h. 1</w:t>
      </w:r>
    </w:p>
  </w:footnote>
  <w:footnote w:id="12">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 xml:space="preserve">Mazidatul Faizah </w:t>
      </w:r>
      <w:proofErr w:type="gramStart"/>
      <w:r w:rsidRPr="007B07D0">
        <w:rPr>
          <w:rFonts w:asciiTheme="majorBidi" w:hAnsiTheme="majorBidi" w:cstheme="majorBidi"/>
          <w:lang w:val="en-US"/>
        </w:rPr>
        <w:t>“</w:t>
      </w:r>
      <w:r w:rsidRPr="007B07D0">
        <w:rPr>
          <w:rFonts w:asciiTheme="majorBidi" w:hAnsiTheme="majorBidi" w:cstheme="majorBidi"/>
          <w:i/>
          <w:lang w:val="en-US"/>
        </w:rPr>
        <w:t xml:space="preserve"> peningkatan</w:t>
      </w:r>
      <w:proofErr w:type="gramEnd"/>
      <w:r w:rsidRPr="007B07D0">
        <w:rPr>
          <w:rFonts w:asciiTheme="majorBidi" w:hAnsiTheme="majorBidi" w:cstheme="majorBidi"/>
          <w:i/>
          <w:lang w:val="en-US"/>
        </w:rPr>
        <w:t xml:space="preserve"> kemampuan membaca Al Qur’an santri TPQ Al Mustaqim dengan bimbingan fashohatul lisan”. </w:t>
      </w:r>
      <w:r w:rsidRPr="007B07D0">
        <w:rPr>
          <w:rFonts w:asciiTheme="majorBidi" w:hAnsiTheme="majorBidi" w:cstheme="majorBidi"/>
          <w:lang w:val="en-US"/>
        </w:rPr>
        <w:t>Jurnal pengabdian maysarakat bidang keagamaan, Vol I, 1 (desember 2020) h. 38-41</w:t>
      </w:r>
    </w:p>
  </w:footnote>
  <w:footnote w:id="13">
    <w:p w:rsidR="00481722"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Rafi Andi Wibawa,</w:t>
      </w:r>
      <w:r w:rsidRPr="007B07D0">
        <w:rPr>
          <w:rFonts w:asciiTheme="majorBidi" w:hAnsiTheme="majorBidi" w:cstheme="majorBidi"/>
          <w:i/>
          <w:lang w:val="en-US"/>
        </w:rPr>
        <w:t>pendidikan baca tulis Al Qur’an (BTQ) di SMK muhamadiyyah sidoarjo jawa timur (studi kasus pembelajaran BTQ di SMK muhamadiyyah sidoarjo I taman sidoarjo),</w:t>
      </w:r>
      <w:r w:rsidRPr="007B07D0">
        <w:rPr>
          <w:rFonts w:asciiTheme="majorBidi" w:hAnsiTheme="majorBidi" w:cstheme="majorBidi"/>
          <w:lang w:val="en-US"/>
        </w:rPr>
        <w:t>education jurnal Vol.II, 2(desember 2018) h. 182</w:t>
      </w:r>
    </w:p>
    <w:p w:rsidR="00481722" w:rsidRPr="007B07D0" w:rsidRDefault="00481722" w:rsidP="00481722">
      <w:pPr>
        <w:pStyle w:val="FootnoteText"/>
        <w:ind w:firstLine="851"/>
        <w:rPr>
          <w:rFonts w:asciiTheme="majorBidi" w:hAnsiTheme="majorBidi" w:cstheme="majorBidi"/>
          <w:lang w:val="en-US"/>
        </w:rPr>
      </w:pPr>
    </w:p>
  </w:footnote>
  <w:footnote w:id="14">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Sulianto, ”</w:t>
      </w:r>
      <w:r w:rsidRPr="007B07D0">
        <w:rPr>
          <w:rFonts w:asciiTheme="majorBidi" w:hAnsiTheme="majorBidi" w:cstheme="majorBidi"/>
          <w:i/>
          <w:lang w:val="en-US"/>
        </w:rPr>
        <w:t>penerapan metode menghafal Al Qur’an Fammi bisyauqin dan pengaruhnya terhadap santri nahasiswa dalam memahami Al Qur’an di pondok pesantren hamalatul Qur’an Jombang</w:t>
      </w:r>
      <w:r w:rsidRPr="007B07D0">
        <w:rPr>
          <w:rFonts w:asciiTheme="majorBidi" w:hAnsiTheme="majorBidi" w:cstheme="majorBidi"/>
          <w:lang w:val="en-US"/>
        </w:rPr>
        <w:t>”(skripsi, program sarjana strata satu Universitas Islam Negri Sunan Ampel Surabaya,2018),h. 25</w:t>
      </w:r>
    </w:p>
  </w:footnote>
  <w:footnote w:id="15">
    <w:p w:rsidR="00481722" w:rsidRPr="007B07D0" w:rsidRDefault="00481722" w:rsidP="00481722">
      <w:pPr>
        <w:pStyle w:val="FootnoteText"/>
        <w:ind w:firstLine="851"/>
        <w:rPr>
          <w:rFonts w:asciiTheme="majorBidi" w:hAnsiTheme="majorBidi" w:cstheme="majorBidi"/>
          <w:lang w:val="en-US"/>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lang w:val="en-US"/>
        </w:rPr>
        <w:t>Ayi Palufi dan Ahmad Syahid, “metode yanbu’a sebagai pedoman membaca Al Qur’an” ,</w:t>
      </w:r>
      <w:r w:rsidRPr="007B07D0">
        <w:rPr>
          <w:rFonts w:asciiTheme="majorBidi" w:hAnsiTheme="majorBidi" w:cstheme="majorBidi"/>
          <w:i/>
          <w:lang w:val="en-US"/>
        </w:rPr>
        <w:t xml:space="preserve">innovative education jurnal, </w:t>
      </w:r>
      <w:r w:rsidRPr="007B07D0">
        <w:rPr>
          <w:rFonts w:asciiTheme="majorBidi" w:hAnsiTheme="majorBidi" w:cstheme="majorBidi"/>
          <w:lang w:val="en-US"/>
        </w:rPr>
        <w:t>Vol. II,1(maret 2020), h. 35</w:t>
      </w:r>
    </w:p>
  </w:footnote>
  <w:footnote w:id="16">
    <w:p w:rsidR="00481722" w:rsidRPr="007B07D0" w:rsidRDefault="00481722" w:rsidP="00481722">
      <w:pPr>
        <w:pStyle w:val="FootnoteText"/>
        <w:ind w:firstLine="851"/>
        <w:rPr>
          <w:rFonts w:asciiTheme="majorBidi" w:hAnsiTheme="majorBidi" w:cstheme="majorBidi"/>
        </w:rPr>
      </w:pPr>
      <w:r w:rsidRPr="007B07D0">
        <w:rPr>
          <w:rStyle w:val="FootnoteReference"/>
          <w:rFonts w:asciiTheme="majorBidi" w:hAnsiTheme="majorBidi" w:cstheme="majorBidi"/>
        </w:rPr>
        <w:footnoteRef/>
      </w:r>
      <w:r w:rsidRPr="007B07D0">
        <w:rPr>
          <w:rFonts w:asciiTheme="majorBidi" w:hAnsiTheme="majorBidi" w:cstheme="majorBidi"/>
        </w:rPr>
        <w:t xml:space="preserve"> </w:t>
      </w:r>
      <w:r w:rsidRPr="007B07D0">
        <w:rPr>
          <w:rFonts w:asciiTheme="majorBidi" w:hAnsiTheme="majorBidi" w:cstheme="majorBidi"/>
        </w:rPr>
        <w:t xml:space="preserve">Ngalimun, </w:t>
      </w:r>
      <w:r w:rsidRPr="007B07D0">
        <w:rPr>
          <w:rFonts w:asciiTheme="majorBidi" w:hAnsiTheme="majorBidi" w:cstheme="majorBidi"/>
          <w:i/>
          <w:iCs/>
        </w:rPr>
        <w:t>Evaluasi dan Penelitian Pembelajaran</w:t>
      </w:r>
      <w:r w:rsidRPr="007B07D0">
        <w:rPr>
          <w:rFonts w:asciiTheme="majorBidi" w:hAnsiTheme="majorBidi" w:cstheme="majorBidi"/>
        </w:rPr>
        <w:t>, (Yogyakarta: Parama Ilmu 2017), h. 91-94.</w:t>
      </w:r>
    </w:p>
    <w:p w:rsidR="00481722" w:rsidRPr="007B07D0" w:rsidRDefault="00481722" w:rsidP="00481722">
      <w:pPr>
        <w:pStyle w:val="FootnoteText"/>
        <w:ind w:firstLine="851"/>
        <w:rPr>
          <w:rFonts w:asciiTheme="majorBidi" w:hAnsiTheme="majorBidi" w:cstheme="majorBid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7FA"/>
    <w:multiLevelType w:val="hybridMultilevel"/>
    <w:tmpl w:val="D662301A"/>
    <w:lvl w:ilvl="0" w:tplc="9C2CED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8F6"/>
    <w:multiLevelType w:val="hybridMultilevel"/>
    <w:tmpl w:val="503EE950"/>
    <w:lvl w:ilvl="0" w:tplc="4DD8CE24">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8DE66D7"/>
    <w:multiLevelType w:val="hybridMultilevel"/>
    <w:tmpl w:val="020018F8"/>
    <w:lvl w:ilvl="0" w:tplc="439C3F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97211AE"/>
    <w:multiLevelType w:val="hybridMultilevel"/>
    <w:tmpl w:val="16B8D49E"/>
    <w:lvl w:ilvl="0" w:tplc="CE261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3735CA"/>
    <w:multiLevelType w:val="hybridMultilevel"/>
    <w:tmpl w:val="65CCB05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21CF2AE1"/>
    <w:multiLevelType w:val="hybridMultilevel"/>
    <w:tmpl w:val="EF46E616"/>
    <w:lvl w:ilvl="0" w:tplc="81E6B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46830"/>
    <w:multiLevelType w:val="hybridMultilevel"/>
    <w:tmpl w:val="687E0298"/>
    <w:lvl w:ilvl="0" w:tplc="71CC0B1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DC85323"/>
    <w:multiLevelType w:val="hybridMultilevel"/>
    <w:tmpl w:val="B20620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660062D"/>
    <w:multiLevelType w:val="hybridMultilevel"/>
    <w:tmpl w:val="5AF4D30E"/>
    <w:lvl w:ilvl="0" w:tplc="DB7808D6">
      <w:start w:val="1"/>
      <w:numFmt w:val="decimal"/>
      <w:lvlText w:val="%1."/>
      <w:lvlJc w:val="left"/>
      <w:pPr>
        <w:ind w:left="1440" w:hanging="360"/>
      </w:pPr>
      <w:rPr>
        <w:rFonts w:ascii="Times New Roman" w:hAnsi="Times New Roman" w:cs="Times New Roman" w:hint="default"/>
        <w:b w:val="0"/>
        <w:color w:val="00000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EE56DD0"/>
    <w:multiLevelType w:val="hybridMultilevel"/>
    <w:tmpl w:val="66A06638"/>
    <w:lvl w:ilvl="0" w:tplc="9814A02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4FD7386B"/>
    <w:multiLevelType w:val="hybridMultilevel"/>
    <w:tmpl w:val="BB3EE258"/>
    <w:lvl w:ilvl="0" w:tplc="0C961AE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76041F6"/>
    <w:multiLevelType w:val="hybridMultilevel"/>
    <w:tmpl w:val="DB0AA75C"/>
    <w:lvl w:ilvl="0" w:tplc="149AC87E">
      <w:start w:val="1"/>
      <w:numFmt w:val="lowerLetter"/>
      <w:lvlText w:val="%1."/>
      <w:lvlJc w:val="left"/>
      <w:pPr>
        <w:ind w:left="1854" w:hanging="360"/>
      </w:pPr>
      <w:rPr>
        <w:rFonts w:asciiTheme="majorBidi" w:eastAsia="Times New Roman" w:hAnsiTheme="majorBidi"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5ABD5B80"/>
    <w:multiLevelType w:val="hybridMultilevel"/>
    <w:tmpl w:val="D646B276"/>
    <w:lvl w:ilvl="0" w:tplc="078AA162">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FF109A"/>
    <w:multiLevelType w:val="hybridMultilevel"/>
    <w:tmpl w:val="956E2BE0"/>
    <w:lvl w:ilvl="0" w:tplc="76E81BC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7F0428C"/>
    <w:multiLevelType w:val="hybridMultilevel"/>
    <w:tmpl w:val="924A933E"/>
    <w:lvl w:ilvl="0" w:tplc="7E6698E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7836099D"/>
    <w:multiLevelType w:val="hybridMultilevel"/>
    <w:tmpl w:val="688AD5BE"/>
    <w:lvl w:ilvl="0" w:tplc="549A1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FA7053"/>
    <w:multiLevelType w:val="hybridMultilevel"/>
    <w:tmpl w:val="04765DA0"/>
    <w:lvl w:ilvl="0" w:tplc="540839DE">
      <w:start w:val="1"/>
      <w:numFmt w:val="lowerLetter"/>
      <w:lvlText w:val="%1."/>
      <w:lvlJc w:val="left"/>
      <w:pPr>
        <w:ind w:left="1440" w:hanging="360"/>
      </w:pPr>
      <w:rPr>
        <w:rFonts w:asciiTheme="majorBidi" w:eastAsia="Times New Roman" w:hAnsiTheme="majorBid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C5C3AB7"/>
    <w:multiLevelType w:val="hybridMultilevel"/>
    <w:tmpl w:val="D46010DE"/>
    <w:lvl w:ilvl="0" w:tplc="ADBCB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4"/>
  </w:num>
  <w:num w:numId="5">
    <w:abstractNumId w:val="1"/>
  </w:num>
  <w:num w:numId="6">
    <w:abstractNumId w:val="8"/>
  </w:num>
  <w:num w:numId="7">
    <w:abstractNumId w:val="9"/>
  </w:num>
  <w:num w:numId="8">
    <w:abstractNumId w:val="0"/>
  </w:num>
  <w:num w:numId="9">
    <w:abstractNumId w:val="12"/>
  </w:num>
  <w:num w:numId="10">
    <w:abstractNumId w:val="15"/>
  </w:num>
  <w:num w:numId="11">
    <w:abstractNumId w:val="16"/>
  </w:num>
  <w:num w:numId="12">
    <w:abstractNumId w:val="3"/>
  </w:num>
  <w:num w:numId="13">
    <w:abstractNumId w:val="5"/>
  </w:num>
  <w:num w:numId="14">
    <w:abstractNumId w:val="10"/>
  </w:num>
  <w:num w:numId="15">
    <w:abstractNumId w:val="11"/>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3A"/>
    <w:rsid w:val="000E1CB0"/>
    <w:rsid w:val="00481722"/>
    <w:rsid w:val="004B7FBF"/>
    <w:rsid w:val="006A0DF9"/>
    <w:rsid w:val="0070123A"/>
    <w:rsid w:val="008915E6"/>
    <w:rsid w:val="00B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15"/>
    <w:pPr>
      <w:spacing w:after="0" w:line="360" w:lineRule="auto"/>
      <w:jc w:val="both"/>
    </w:pPr>
    <w:rPr>
      <w:rFonts w:eastAsia="Times New Roman" w:cs="Times New Roman"/>
      <w:lang w:val="id-ID"/>
    </w:rPr>
  </w:style>
  <w:style w:type="paragraph" w:styleId="Heading1">
    <w:name w:val="heading 1"/>
    <w:basedOn w:val="Normal"/>
    <w:next w:val="Normal"/>
    <w:link w:val="Heading1Char"/>
    <w:uiPriority w:val="9"/>
    <w:qFormat/>
    <w:rsid w:val="00B96615"/>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5"/>
    <w:rPr>
      <w:rFonts w:asciiTheme="majorHAnsi" w:eastAsiaTheme="majorEastAsia" w:hAnsiTheme="majorHAnsi" w:cs="Times New Roman"/>
      <w:b/>
      <w:bCs/>
      <w:color w:val="365F91" w:themeColor="accent1" w:themeShade="BF"/>
      <w:sz w:val="28"/>
      <w:szCs w:val="28"/>
      <w:lang w:val="id-ID"/>
    </w:rPr>
  </w:style>
  <w:style w:type="paragraph" w:styleId="ListParagraph">
    <w:name w:val="List Paragraph"/>
    <w:aliases w:val="Body of text,List Paragraph1"/>
    <w:basedOn w:val="Normal"/>
    <w:link w:val="ListParagraphChar"/>
    <w:uiPriority w:val="34"/>
    <w:qFormat/>
    <w:rsid w:val="00B96615"/>
    <w:pPr>
      <w:ind w:left="720"/>
      <w:contextualSpacing/>
    </w:pPr>
  </w:style>
  <w:style w:type="character" w:customStyle="1" w:styleId="ListParagraphChar">
    <w:name w:val="List Paragraph Char"/>
    <w:aliases w:val="Body of text Char,List Paragraph1 Char"/>
    <w:link w:val="ListParagraph"/>
    <w:uiPriority w:val="34"/>
    <w:locked/>
    <w:rsid w:val="00B96615"/>
    <w:rPr>
      <w:rFonts w:eastAsia="Times New Roman" w:cs="Times New Roman"/>
      <w:lang w:val="id-ID"/>
    </w:rPr>
  </w:style>
  <w:style w:type="paragraph" w:styleId="FootnoteText">
    <w:name w:val="footnote text"/>
    <w:basedOn w:val="Normal"/>
    <w:link w:val="FootnoteTextChar"/>
    <w:uiPriority w:val="99"/>
    <w:unhideWhenUsed/>
    <w:rsid w:val="00B96615"/>
    <w:pPr>
      <w:spacing w:line="240" w:lineRule="auto"/>
    </w:pPr>
    <w:rPr>
      <w:sz w:val="20"/>
      <w:szCs w:val="20"/>
    </w:rPr>
  </w:style>
  <w:style w:type="character" w:customStyle="1" w:styleId="FootnoteTextChar">
    <w:name w:val="Footnote Text Char"/>
    <w:basedOn w:val="DefaultParagraphFont"/>
    <w:link w:val="FootnoteText"/>
    <w:uiPriority w:val="99"/>
    <w:rsid w:val="00B96615"/>
    <w:rPr>
      <w:rFonts w:eastAsia="Times New Roman" w:cs="Times New Roman"/>
      <w:sz w:val="20"/>
      <w:szCs w:val="20"/>
      <w:lang w:val="id-ID"/>
    </w:rPr>
  </w:style>
  <w:style w:type="character" w:styleId="FootnoteReference">
    <w:name w:val="footnote reference"/>
    <w:basedOn w:val="DefaultParagraphFont"/>
    <w:uiPriority w:val="99"/>
    <w:unhideWhenUsed/>
    <w:rsid w:val="00B96615"/>
    <w:rPr>
      <w:rFonts w:cs="Times New Roman"/>
      <w:vertAlign w:val="superscript"/>
    </w:rPr>
  </w:style>
  <w:style w:type="character" w:styleId="Hyperlink">
    <w:name w:val="Hyperlink"/>
    <w:basedOn w:val="DefaultParagraphFont"/>
    <w:uiPriority w:val="99"/>
    <w:unhideWhenUsed/>
    <w:rsid w:val="00481722"/>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15"/>
    <w:pPr>
      <w:spacing w:after="0" w:line="360" w:lineRule="auto"/>
      <w:jc w:val="both"/>
    </w:pPr>
    <w:rPr>
      <w:rFonts w:eastAsia="Times New Roman" w:cs="Times New Roman"/>
      <w:lang w:val="id-ID"/>
    </w:rPr>
  </w:style>
  <w:style w:type="paragraph" w:styleId="Heading1">
    <w:name w:val="heading 1"/>
    <w:basedOn w:val="Normal"/>
    <w:next w:val="Normal"/>
    <w:link w:val="Heading1Char"/>
    <w:uiPriority w:val="9"/>
    <w:qFormat/>
    <w:rsid w:val="00B96615"/>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5"/>
    <w:rPr>
      <w:rFonts w:asciiTheme="majorHAnsi" w:eastAsiaTheme="majorEastAsia" w:hAnsiTheme="majorHAnsi" w:cs="Times New Roman"/>
      <w:b/>
      <w:bCs/>
      <w:color w:val="365F91" w:themeColor="accent1" w:themeShade="BF"/>
      <w:sz w:val="28"/>
      <w:szCs w:val="28"/>
      <w:lang w:val="id-ID"/>
    </w:rPr>
  </w:style>
  <w:style w:type="paragraph" w:styleId="ListParagraph">
    <w:name w:val="List Paragraph"/>
    <w:aliases w:val="Body of text,List Paragraph1"/>
    <w:basedOn w:val="Normal"/>
    <w:link w:val="ListParagraphChar"/>
    <w:uiPriority w:val="34"/>
    <w:qFormat/>
    <w:rsid w:val="00B96615"/>
    <w:pPr>
      <w:ind w:left="720"/>
      <w:contextualSpacing/>
    </w:pPr>
  </w:style>
  <w:style w:type="character" w:customStyle="1" w:styleId="ListParagraphChar">
    <w:name w:val="List Paragraph Char"/>
    <w:aliases w:val="Body of text Char,List Paragraph1 Char"/>
    <w:link w:val="ListParagraph"/>
    <w:uiPriority w:val="34"/>
    <w:locked/>
    <w:rsid w:val="00B96615"/>
    <w:rPr>
      <w:rFonts w:eastAsia="Times New Roman" w:cs="Times New Roman"/>
      <w:lang w:val="id-ID"/>
    </w:rPr>
  </w:style>
  <w:style w:type="paragraph" w:styleId="FootnoteText">
    <w:name w:val="footnote text"/>
    <w:basedOn w:val="Normal"/>
    <w:link w:val="FootnoteTextChar"/>
    <w:uiPriority w:val="99"/>
    <w:unhideWhenUsed/>
    <w:rsid w:val="00B96615"/>
    <w:pPr>
      <w:spacing w:line="240" w:lineRule="auto"/>
    </w:pPr>
    <w:rPr>
      <w:sz w:val="20"/>
      <w:szCs w:val="20"/>
    </w:rPr>
  </w:style>
  <w:style w:type="character" w:customStyle="1" w:styleId="FootnoteTextChar">
    <w:name w:val="Footnote Text Char"/>
    <w:basedOn w:val="DefaultParagraphFont"/>
    <w:link w:val="FootnoteText"/>
    <w:uiPriority w:val="99"/>
    <w:rsid w:val="00B96615"/>
    <w:rPr>
      <w:rFonts w:eastAsia="Times New Roman" w:cs="Times New Roman"/>
      <w:sz w:val="20"/>
      <w:szCs w:val="20"/>
      <w:lang w:val="id-ID"/>
    </w:rPr>
  </w:style>
  <w:style w:type="character" w:styleId="FootnoteReference">
    <w:name w:val="footnote reference"/>
    <w:basedOn w:val="DefaultParagraphFont"/>
    <w:uiPriority w:val="99"/>
    <w:unhideWhenUsed/>
    <w:rsid w:val="00B96615"/>
    <w:rPr>
      <w:rFonts w:cs="Times New Roman"/>
      <w:vertAlign w:val="superscript"/>
    </w:rPr>
  </w:style>
  <w:style w:type="character" w:styleId="Hyperlink">
    <w:name w:val="Hyperlink"/>
    <w:basedOn w:val="DefaultParagraphFont"/>
    <w:uiPriority w:val="99"/>
    <w:unhideWhenUsed/>
    <w:rsid w:val="0048172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BBI.web.id/pengaruh"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A17E-2FE9-4C23-8436-AB372C62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2022-04-13T05:29:00Z</dcterms:created>
  <dcterms:modified xsi:type="dcterms:W3CDTF">2022-04-13T06:05:00Z</dcterms:modified>
</cp:coreProperties>
</file>