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5CAF5F" w14:textId="77777777" w:rsidR="00F92DA3" w:rsidRDefault="000F600D" w:rsidP="00F92DA3">
      <w:pPr>
        <w:pStyle w:val="Heading1"/>
        <w:jc w:val="center"/>
        <w:rPr>
          <w:rFonts w:asciiTheme="majorBidi" w:hAnsiTheme="majorBidi"/>
          <w:b/>
          <w:bCs/>
          <w:color w:val="auto"/>
          <w:sz w:val="28"/>
          <w:szCs w:val="28"/>
          <w:lang w:val="id-ID"/>
        </w:rPr>
      </w:pPr>
      <w:bookmarkStart w:id="0" w:name="_Toc80226282"/>
      <w:r w:rsidRPr="000F600D">
        <w:rPr>
          <w:rFonts w:asciiTheme="majorBidi" w:hAnsiTheme="majorBidi"/>
          <w:b/>
          <w:bCs/>
          <w:color w:val="auto"/>
          <w:sz w:val="28"/>
          <w:szCs w:val="28"/>
          <w:lang w:val="id-ID"/>
        </w:rPr>
        <w:t>BAB II</w:t>
      </w:r>
      <w:bookmarkEnd w:id="0"/>
    </w:p>
    <w:p w14:paraId="66C82453" w14:textId="55C0B5A3" w:rsidR="000F600D" w:rsidRDefault="000F600D" w:rsidP="00F92DA3">
      <w:pPr>
        <w:pStyle w:val="Heading1"/>
        <w:jc w:val="center"/>
        <w:rPr>
          <w:rFonts w:asciiTheme="majorBidi" w:hAnsiTheme="majorBidi"/>
          <w:b/>
          <w:bCs/>
          <w:color w:val="auto"/>
          <w:sz w:val="28"/>
          <w:szCs w:val="28"/>
          <w:lang w:val="id-ID"/>
        </w:rPr>
      </w:pPr>
      <w:bookmarkStart w:id="1" w:name="_Toc80223575"/>
      <w:bookmarkStart w:id="2" w:name="_Toc80226283"/>
      <w:bookmarkStart w:id="3" w:name="_GoBack"/>
      <w:bookmarkEnd w:id="3"/>
      <w:r w:rsidRPr="000F600D">
        <w:rPr>
          <w:rFonts w:asciiTheme="majorBidi" w:hAnsiTheme="majorBidi"/>
          <w:b/>
          <w:bCs/>
          <w:color w:val="auto"/>
          <w:sz w:val="28"/>
          <w:szCs w:val="28"/>
          <w:lang w:val="id-ID"/>
        </w:rPr>
        <w:t>KAJIAN TEORI</w:t>
      </w:r>
      <w:bookmarkEnd w:id="1"/>
      <w:bookmarkEnd w:id="2"/>
    </w:p>
    <w:p w14:paraId="2104C59B" w14:textId="77777777" w:rsidR="000F600D" w:rsidRPr="000F600D" w:rsidRDefault="000F600D" w:rsidP="000F600D">
      <w:pPr>
        <w:rPr>
          <w:lang w:val="id-ID"/>
        </w:rPr>
      </w:pPr>
    </w:p>
    <w:p w14:paraId="2726639D" w14:textId="32E3459F" w:rsidR="000F600D" w:rsidRPr="000F600D" w:rsidRDefault="000F600D" w:rsidP="00853DC0">
      <w:pPr>
        <w:pStyle w:val="ListParagraph"/>
        <w:numPr>
          <w:ilvl w:val="0"/>
          <w:numId w:val="17"/>
        </w:numPr>
        <w:spacing w:line="480" w:lineRule="auto"/>
        <w:ind w:left="284" w:hanging="284"/>
        <w:jc w:val="both"/>
        <w:rPr>
          <w:rStyle w:val="Heading2Char"/>
          <w:rFonts w:asciiTheme="majorBidi" w:hAnsiTheme="majorBidi"/>
          <w:b/>
          <w:bCs/>
          <w:color w:val="auto"/>
          <w:sz w:val="24"/>
          <w:szCs w:val="24"/>
          <w:lang w:val="id-ID"/>
        </w:rPr>
      </w:pPr>
      <w:bookmarkStart w:id="4" w:name="_Toc80226284"/>
      <w:r w:rsidRPr="000F600D">
        <w:rPr>
          <w:rStyle w:val="Heading2Char"/>
          <w:rFonts w:asciiTheme="majorBidi" w:hAnsiTheme="majorBidi"/>
          <w:b/>
          <w:bCs/>
          <w:color w:val="auto"/>
          <w:sz w:val="24"/>
          <w:szCs w:val="24"/>
          <w:lang w:val="id-ID"/>
        </w:rPr>
        <w:t>Tinjauan Tentang Efektivitas Pembelajaran</w:t>
      </w:r>
      <w:bookmarkEnd w:id="4"/>
    </w:p>
    <w:p w14:paraId="06C84140" w14:textId="32DA8A3A" w:rsidR="000F600D" w:rsidRPr="00153FB1" w:rsidRDefault="000F600D" w:rsidP="00153FB1">
      <w:pPr>
        <w:pStyle w:val="Heading3"/>
        <w:numPr>
          <w:ilvl w:val="0"/>
          <w:numId w:val="18"/>
        </w:numPr>
        <w:ind w:left="426" w:hanging="284"/>
        <w:rPr>
          <w:rFonts w:asciiTheme="majorBidi" w:hAnsiTheme="majorBidi"/>
          <w:b/>
          <w:bCs/>
          <w:color w:val="auto"/>
          <w:lang w:val="id-ID"/>
        </w:rPr>
      </w:pPr>
      <w:bookmarkStart w:id="5" w:name="_Toc80226285"/>
      <w:r w:rsidRPr="00153FB1">
        <w:rPr>
          <w:rFonts w:asciiTheme="majorBidi" w:hAnsiTheme="majorBidi"/>
          <w:b/>
          <w:bCs/>
          <w:color w:val="auto"/>
          <w:lang w:val="id-ID"/>
        </w:rPr>
        <w:t>Pengertian Efektivitas Pembelajaran</w:t>
      </w:r>
      <w:bookmarkEnd w:id="5"/>
    </w:p>
    <w:p w14:paraId="5F3AA96E" w14:textId="77777777" w:rsidR="000F600D" w:rsidRPr="000F600D" w:rsidRDefault="000F600D" w:rsidP="000F600D">
      <w:pPr>
        <w:rPr>
          <w:lang w:val="id-ID"/>
        </w:rPr>
      </w:pPr>
    </w:p>
    <w:p w14:paraId="0261E986" w14:textId="77777777" w:rsidR="00DF52F2" w:rsidRDefault="000F600D" w:rsidP="00DF52F2">
      <w:pPr>
        <w:spacing w:line="480" w:lineRule="auto"/>
        <w:ind w:left="426" w:firstLine="425"/>
        <w:jc w:val="both"/>
        <w:rPr>
          <w:rFonts w:asciiTheme="majorBidi" w:hAnsiTheme="majorBidi" w:cstheme="majorBidi"/>
          <w:sz w:val="24"/>
          <w:szCs w:val="24"/>
          <w:lang w:val="id-ID"/>
        </w:rPr>
      </w:pPr>
      <w:r w:rsidRPr="000F600D">
        <w:rPr>
          <w:rFonts w:asciiTheme="majorBidi" w:hAnsiTheme="majorBidi" w:cstheme="majorBidi"/>
          <w:sz w:val="24"/>
          <w:szCs w:val="24"/>
          <w:lang w:val="id-ID"/>
        </w:rPr>
        <w:t xml:space="preserve">Efektivitas merupakan suatu keberhasilan untuk mencapai suatu tujuan. </w:t>
      </w:r>
      <w:r w:rsidR="005131C9">
        <w:rPr>
          <w:rFonts w:asciiTheme="majorBidi" w:hAnsiTheme="majorBidi" w:cstheme="majorBidi"/>
          <w:sz w:val="24"/>
          <w:szCs w:val="24"/>
        </w:rPr>
        <w:t>Efektivitas</w:t>
      </w:r>
      <w:r w:rsidRPr="000F600D">
        <w:rPr>
          <w:rFonts w:asciiTheme="majorBidi" w:hAnsiTheme="majorBidi" w:cstheme="majorBidi"/>
          <w:sz w:val="24"/>
          <w:szCs w:val="24"/>
          <w:lang w:val="id-ID"/>
        </w:rPr>
        <w:t xml:space="preserve"> juga dapat dikatakan ukuran keberhasilan pencapai suatu tujuan, atau apa yang dicapai dibandingkan</w:t>
      </w:r>
      <w:r w:rsidR="004D7122">
        <w:rPr>
          <w:rFonts w:asciiTheme="majorBidi" w:hAnsiTheme="majorBidi" w:cstheme="majorBidi"/>
          <w:sz w:val="24"/>
          <w:szCs w:val="24"/>
          <w:lang w:val="id-ID"/>
        </w:rPr>
        <w:t xml:space="preserve"> dengan apa yang direncanakan</w:t>
      </w:r>
      <w:r w:rsidR="004D7122">
        <w:rPr>
          <w:rStyle w:val="FootnoteReference"/>
          <w:rFonts w:asciiTheme="majorBidi" w:hAnsiTheme="majorBidi" w:cstheme="majorBidi"/>
          <w:sz w:val="24"/>
          <w:szCs w:val="24"/>
          <w:lang w:val="id-ID"/>
        </w:rPr>
        <w:footnoteReference w:id="1"/>
      </w:r>
      <w:r w:rsidR="004D7122">
        <w:rPr>
          <w:rFonts w:asciiTheme="majorBidi" w:hAnsiTheme="majorBidi" w:cstheme="majorBidi"/>
          <w:sz w:val="24"/>
          <w:szCs w:val="24"/>
          <w:lang w:val="id-ID"/>
        </w:rPr>
        <w:t xml:space="preserve">. </w:t>
      </w:r>
      <w:r w:rsidRPr="000F600D">
        <w:rPr>
          <w:rFonts w:asciiTheme="majorBidi" w:hAnsiTheme="majorBidi" w:cstheme="majorBidi"/>
          <w:sz w:val="24"/>
          <w:szCs w:val="24"/>
          <w:lang w:val="id-ID"/>
        </w:rPr>
        <w:t>Jadi Efektivitas tersebut juga merupakan suatu kegiatan yang dihasilkan dengan suatu hasil yang dapat diselesaikan dari apa yang telah direncanakan.</w:t>
      </w:r>
    </w:p>
    <w:p w14:paraId="4DA3E039" w14:textId="77777777" w:rsidR="00DF52F2" w:rsidRDefault="000F600D" w:rsidP="00DF52F2">
      <w:pPr>
        <w:spacing w:line="480" w:lineRule="auto"/>
        <w:ind w:left="426" w:firstLine="425"/>
        <w:jc w:val="both"/>
        <w:rPr>
          <w:rFonts w:asciiTheme="majorBidi" w:hAnsiTheme="majorBidi" w:cstheme="majorBidi"/>
          <w:sz w:val="24"/>
          <w:szCs w:val="24"/>
          <w:lang w:val="id-ID"/>
        </w:rPr>
      </w:pPr>
      <w:r w:rsidRPr="000F600D">
        <w:rPr>
          <w:rFonts w:asciiTheme="majorBidi" w:hAnsiTheme="majorBidi" w:cstheme="majorBidi"/>
          <w:sz w:val="24"/>
          <w:szCs w:val="24"/>
          <w:lang w:val="id-ID"/>
        </w:rPr>
        <w:t xml:space="preserve">Secara etimologi efektivitas berasal dari bahasa inggris </w:t>
      </w:r>
      <w:r w:rsidRPr="00EF1AAB">
        <w:rPr>
          <w:rFonts w:asciiTheme="majorBidi" w:hAnsiTheme="majorBidi" w:cstheme="majorBidi"/>
          <w:i/>
          <w:iCs/>
          <w:sz w:val="24"/>
          <w:szCs w:val="24"/>
          <w:lang w:val="id-ID"/>
        </w:rPr>
        <w:t xml:space="preserve">effective </w:t>
      </w:r>
      <w:r w:rsidRPr="000F600D">
        <w:rPr>
          <w:rFonts w:asciiTheme="majorBidi" w:hAnsiTheme="majorBidi" w:cstheme="majorBidi"/>
          <w:sz w:val="24"/>
          <w:szCs w:val="24"/>
          <w:lang w:val="id-ID"/>
        </w:rPr>
        <w:t>yang berarti berhasil atau dilakukan dengan baik. Sedangkan secara terminology efektivitas telah bany</w:t>
      </w:r>
      <w:r w:rsidR="00EC00D0">
        <w:rPr>
          <w:rFonts w:asciiTheme="majorBidi" w:hAnsiTheme="majorBidi" w:cstheme="majorBidi"/>
          <w:sz w:val="24"/>
          <w:szCs w:val="24"/>
          <w:lang w:val="id-ID"/>
        </w:rPr>
        <w:t xml:space="preserve">ak </w:t>
      </w:r>
      <w:r w:rsidR="00EC00D0">
        <w:rPr>
          <w:rFonts w:asciiTheme="majorBidi" w:hAnsiTheme="majorBidi" w:cstheme="majorBidi"/>
          <w:sz w:val="24"/>
          <w:szCs w:val="24"/>
        </w:rPr>
        <w:t>yang mendefinisikan.</w:t>
      </w:r>
    </w:p>
    <w:p w14:paraId="5E30CE90" w14:textId="1E98F210" w:rsidR="00DF52F2" w:rsidRDefault="000F600D" w:rsidP="00DF52F2">
      <w:pPr>
        <w:spacing w:line="480" w:lineRule="auto"/>
        <w:ind w:left="426" w:firstLine="425"/>
        <w:jc w:val="both"/>
        <w:rPr>
          <w:rFonts w:asciiTheme="majorBidi" w:hAnsiTheme="majorBidi" w:cstheme="majorBidi"/>
          <w:sz w:val="24"/>
          <w:szCs w:val="24"/>
          <w:lang w:val="id-ID"/>
        </w:rPr>
      </w:pPr>
      <w:r w:rsidRPr="000F600D">
        <w:rPr>
          <w:rFonts w:asciiTheme="majorBidi" w:hAnsiTheme="majorBidi" w:cstheme="majorBidi"/>
          <w:sz w:val="24"/>
          <w:szCs w:val="24"/>
          <w:lang w:val="id-ID"/>
        </w:rPr>
        <w:t>Efektivitas adalah pengukuran dalam arti tercapainya tujuan yang telah d</w:t>
      </w:r>
      <w:r w:rsidR="003A0F42">
        <w:rPr>
          <w:rFonts w:asciiTheme="majorBidi" w:hAnsiTheme="majorBidi" w:cstheme="majorBidi"/>
          <w:sz w:val="24"/>
          <w:szCs w:val="24"/>
          <w:lang w:val="id-ID"/>
        </w:rPr>
        <w:t>itentukan sebelumnya.</w:t>
      </w:r>
      <w:r w:rsidR="003A0F42" w:rsidRPr="003A0F42">
        <w:rPr>
          <w:rFonts w:asciiTheme="majorBidi" w:hAnsiTheme="majorBidi" w:cstheme="majorBidi"/>
          <w:sz w:val="24"/>
          <w:szCs w:val="24"/>
          <w:lang w:val="id-ID"/>
        </w:rPr>
        <w:t xml:space="preserve"> Selain itu juga </w:t>
      </w:r>
      <w:r w:rsidRPr="000F600D">
        <w:rPr>
          <w:rFonts w:asciiTheme="majorBidi" w:hAnsiTheme="majorBidi" w:cstheme="majorBidi"/>
          <w:sz w:val="24"/>
          <w:szCs w:val="24"/>
          <w:lang w:val="id-ID"/>
        </w:rPr>
        <w:t>efektivitas menyatakan “Efektivitas adalah kemampuan melakukan tugas, fungsi (operasi kegiatan program atau misi) dari pada suatu organisasi atau sejenisnya yang tidak adanya tekanan atau ketegangan diantara pelaksanaanya”</w:t>
      </w:r>
      <w:r w:rsidR="00F761FC" w:rsidRPr="00F761FC">
        <w:rPr>
          <w:rFonts w:asciiTheme="majorBidi" w:hAnsiTheme="majorBidi" w:cstheme="majorBidi"/>
          <w:sz w:val="24"/>
          <w:szCs w:val="24"/>
          <w:lang w:val="id-ID"/>
        </w:rPr>
        <w:t>.</w:t>
      </w:r>
      <w:r w:rsidR="004D7122">
        <w:rPr>
          <w:rStyle w:val="FootnoteReference"/>
          <w:rFonts w:asciiTheme="majorBidi" w:hAnsiTheme="majorBidi" w:cstheme="majorBidi"/>
          <w:sz w:val="24"/>
          <w:szCs w:val="24"/>
          <w:lang w:val="id-ID"/>
        </w:rPr>
        <w:footnoteReference w:id="2"/>
      </w:r>
      <w:r w:rsidRPr="000F600D">
        <w:rPr>
          <w:rFonts w:asciiTheme="majorBidi" w:hAnsiTheme="majorBidi" w:cstheme="majorBidi"/>
          <w:sz w:val="24"/>
          <w:szCs w:val="24"/>
          <w:lang w:val="id-ID"/>
        </w:rPr>
        <w:t xml:space="preserve"> </w:t>
      </w:r>
    </w:p>
    <w:p w14:paraId="42EEA048" w14:textId="77777777" w:rsidR="00DF52F2" w:rsidRDefault="000F600D" w:rsidP="00DF52F2">
      <w:pPr>
        <w:spacing w:line="480" w:lineRule="auto"/>
        <w:ind w:left="426" w:firstLine="425"/>
        <w:jc w:val="both"/>
        <w:rPr>
          <w:rFonts w:asciiTheme="majorBidi" w:hAnsiTheme="majorBidi" w:cstheme="majorBidi"/>
          <w:sz w:val="24"/>
          <w:szCs w:val="24"/>
          <w:lang w:val="id-ID"/>
        </w:rPr>
      </w:pPr>
      <w:r w:rsidRPr="000F600D">
        <w:rPr>
          <w:rFonts w:asciiTheme="majorBidi" w:hAnsiTheme="majorBidi" w:cstheme="majorBidi"/>
          <w:sz w:val="24"/>
          <w:szCs w:val="24"/>
          <w:lang w:val="id-ID"/>
        </w:rPr>
        <w:lastRenderedPageBreak/>
        <w:t>Dari pendapat para ahli diatas disimpulkan bahwasannya efektivitas merupakan suatu orientasi ataupun organisasi yang memperoleh suatu proses untuk melakukan suatu program yang akan tercapai.</w:t>
      </w:r>
    </w:p>
    <w:p w14:paraId="7700A15F" w14:textId="5787C2B8" w:rsidR="000F600D" w:rsidRPr="000F600D" w:rsidRDefault="000F600D" w:rsidP="00DF52F2">
      <w:pPr>
        <w:spacing w:line="480" w:lineRule="auto"/>
        <w:ind w:left="426" w:firstLine="425"/>
        <w:jc w:val="both"/>
        <w:rPr>
          <w:rFonts w:asciiTheme="majorBidi" w:hAnsiTheme="majorBidi" w:cstheme="majorBidi"/>
          <w:sz w:val="24"/>
          <w:szCs w:val="24"/>
          <w:lang w:val="id-ID"/>
        </w:rPr>
      </w:pPr>
      <w:r w:rsidRPr="000F600D">
        <w:rPr>
          <w:rFonts w:asciiTheme="majorBidi" w:hAnsiTheme="majorBidi" w:cstheme="majorBidi"/>
          <w:sz w:val="24"/>
          <w:szCs w:val="24"/>
          <w:lang w:val="id-ID"/>
        </w:rPr>
        <w:t>Adapun beberapa aspek yang harus diperhatikan untuk pembelajaran yang efektif, diantaranya</w:t>
      </w:r>
      <w:r w:rsidR="00E725AD">
        <w:rPr>
          <w:rFonts w:asciiTheme="majorBidi" w:hAnsiTheme="majorBidi" w:cstheme="majorBidi"/>
          <w:sz w:val="24"/>
          <w:szCs w:val="24"/>
        </w:rPr>
        <w:t xml:space="preserve"> :</w:t>
      </w:r>
      <w:r w:rsidR="00F37D74">
        <w:rPr>
          <w:rStyle w:val="FootnoteReference"/>
          <w:rFonts w:asciiTheme="majorBidi" w:hAnsiTheme="majorBidi" w:cstheme="majorBidi"/>
          <w:sz w:val="24"/>
          <w:szCs w:val="24"/>
          <w:lang w:val="id-ID"/>
        </w:rPr>
        <w:footnoteReference w:id="3"/>
      </w:r>
      <w:r w:rsidR="00E725AD">
        <w:rPr>
          <w:rFonts w:asciiTheme="majorBidi" w:hAnsiTheme="majorBidi" w:cstheme="majorBidi"/>
          <w:sz w:val="24"/>
          <w:szCs w:val="24"/>
          <w:lang w:val="id-ID"/>
        </w:rPr>
        <w:t xml:space="preserve"> </w:t>
      </w:r>
    </w:p>
    <w:p w14:paraId="0D53EEC8" w14:textId="5073CFFA" w:rsidR="000F600D" w:rsidRPr="000F600D" w:rsidRDefault="000F600D" w:rsidP="00853DC0">
      <w:pPr>
        <w:pStyle w:val="ListParagraph"/>
        <w:numPr>
          <w:ilvl w:val="0"/>
          <w:numId w:val="19"/>
        </w:numPr>
        <w:spacing w:line="480" w:lineRule="auto"/>
        <w:jc w:val="both"/>
        <w:rPr>
          <w:rFonts w:asciiTheme="majorBidi" w:hAnsiTheme="majorBidi" w:cstheme="majorBidi"/>
          <w:sz w:val="24"/>
          <w:szCs w:val="24"/>
          <w:lang w:val="id-ID"/>
        </w:rPr>
      </w:pPr>
      <w:r w:rsidRPr="000F600D">
        <w:rPr>
          <w:rFonts w:asciiTheme="majorBidi" w:hAnsiTheme="majorBidi" w:cstheme="majorBidi"/>
          <w:sz w:val="24"/>
          <w:szCs w:val="24"/>
          <w:lang w:val="id-ID"/>
        </w:rPr>
        <w:t>Seorang guru dituntut untuk membuat persiapan disaat pembelajaran ataupun mengajar secara sistematis</w:t>
      </w:r>
    </w:p>
    <w:p w14:paraId="7C407866" w14:textId="77777777" w:rsidR="000F600D" w:rsidRDefault="000F600D" w:rsidP="00853DC0">
      <w:pPr>
        <w:pStyle w:val="ListParagraph"/>
        <w:numPr>
          <w:ilvl w:val="0"/>
          <w:numId w:val="19"/>
        </w:numPr>
        <w:spacing w:line="480" w:lineRule="auto"/>
        <w:jc w:val="both"/>
        <w:rPr>
          <w:rFonts w:asciiTheme="majorBidi" w:hAnsiTheme="majorBidi" w:cstheme="majorBidi"/>
          <w:sz w:val="24"/>
          <w:szCs w:val="24"/>
          <w:lang w:val="id-ID"/>
        </w:rPr>
      </w:pPr>
      <w:r w:rsidRPr="000F600D">
        <w:rPr>
          <w:rFonts w:asciiTheme="majorBidi" w:hAnsiTheme="majorBidi" w:cstheme="majorBidi"/>
          <w:sz w:val="24"/>
          <w:szCs w:val="24"/>
          <w:lang w:val="id-ID"/>
        </w:rPr>
        <w:t>Waktu yang digunakan dalam proses pembelajaran berlangsung efektif</w:t>
      </w:r>
    </w:p>
    <w:p w14:paraId="10F16801" w14:textId="77777777" w:rsidR="000F600D" w:rsidRDefault="000F600D" w:rsidP="00853DC0">
      <w:pPr>
        <w:pStyle w:val="ListParagraph"/>
        <w:numPr>
          <w:ilvl w:val="0"/>
          <w:numId w:val="19"/>
        </w:numPr>
        <w:spacing w:line="480" w:lineRule="auto"/>
        <w:jc w:val="both"/>
        <w:rPr>
          <w:rFonts w:asciiTheme="majorBidi" w:hAnsiTheme="majorBidi" w:cstheme="majorBidi"/>
          <w:sz w:val="24"/>
          <w:szCs w:val="24"/>
          <w:lang w:val="id-ID"/>
        </w:rPr>
      </w:pPr>
      <w:r w:rsidRPr="000F600D">
        <w:rPr>
          <w:rFonts w:asciiTheme="majorBidi" w:hAnsiTheme="majorBidi" w:cstheme="majorBidi"/>
          <w:sz w:val="24"/>
          <w:szCs w:val="24"/>
          <w:lang w:val="id-ID"/>
        </w:rPr>
        <w:t>Seorang guru dan siswa harus memiliki motibasi yang tinggi</w:t>
      </w:r>
    </w:p>
    <w:p w14:paraId="3288D50D" w14:textId="182F96AD" w:rsidR="000F600D" w:rsidRPr="000F600D" w:rsidRDefault="000F600D" w:rsidP="00853DC0">
      <w:pPr>
        <w:pStyle w:val="ListParagraph"/>
        <w:numPr>
          <w:ilvl w:val="0"/>
          <w:numId w:val="19"/>
        </w:numPr>
        <w:spacing w:line="480" w:lineRule="auto"/>
        <w:jc w:val="both"/>
        <w:rPr>
          <w:rFonts w:asciiTheme="majorBidi" w:hAnsiTheme="majorBidi" w:cstheme="majorBidi"/>
          <w:sz w:val="24"/>
          <w:szCs w:val="24"/>
          <w:lang w:val="id-ID"/>
        </w:rPr>
      </w:pPr>
      <w:r w:rsidRPr="000F600D">
        <w:rPr>
          <w:rFonts w:asciiTheme="majorBidi" w:hAnsiTheme="majorBidi" w:cstheme="majorBidi"/>
          <w:sz w:val="24"/>
          <w:szCs w:val="24"/>
          <w:lang w:val="id-ID"/>
        </w:rPr>
        <w:t>Adanya hubungan yang baik antara guru dengan siswa.</w:t>
      </w:r>
    </w:p>
    <w:p w14:paraId="46623042" w14:textId="1E535B87" w:rsidR="000F600D" w:rsidRPr="002C49DF" w:rsidRDefault="000F600D" w:rsidP="002C49DF">
      <w:pPr>
        <w:pStyle w:val="Heading3"/>
        <w:numPr>
          <w:ilvl w:val="0"/>
          <w:numId w:val="18"/>
        </w:numPr>
        <w:ind w:left="426" w:hanging="284"/>
        <w:rPr>
          <w:rFonts w:asciiTheme="majorBidi" w:hAnsiTheme="majorBidi"/>
          <w:b/>
          <w:bCs/>
          <w:color w:val="auto"/>
          <w:lang w:val="id-ID"/>
        </w:rPr>
      </w:pPr>
      <w:bookmarkStart w:id="6" w:name="_Toc80226286"/>
      <w:r w:rsidRPr="002C49DF">
        <w:rPr>
          <w:rFonts w:asciiTheme="majorBidi" w:hAnsiTheme="majorBidi"/>
          <w:b/>
          <w:bCs/>
          <w:color w:val="auto"/>
          <w:lang w:val="id-ID"/>
        </w:rPr>
        <w:t>Prinsip-prinsip Efektivitas Pembelajaran</w:t>
      </w:r>
      <w:bookmarkEnd w:id="6"/>
    </w:p>
    <w:p w14:paraId="617012A7" w14:textId="77777777" w:rsidR="003D1DCC" w:rsidRPr="002C49DF" w:rsidRDefault="003D1DCC" w:rsidP="002C49DF">
      <w:pPr>
        <w:pStyle w:val="Heading3"/>
        <w:ind w:left="426"/>
        <w:rPr>
          <w:rFonts w:asciiTheme="majorBidi" w:hAnsiTheme="majorBidi"/>
          <w:b/>
          <w:bCs/>
          <w:color w:val="auto"/>
          <w:lang w:val="id-ID"/>
        </w:rPr>
      </w:pPr>
    </w:p>
    <w:p w14:paraId="3FE23A54" w14:textId="6CF2C26E" w:rsidR="000F600D" w:rsidRPr="000F600D" w:rsidRDefault="00AB13B7" w:rsidP="000F600D">
      <w:pPr>
        <w:spacing w:line="480" w:lineRule="auto"/>
        <w:ind w:left="426" w:firstLine="283"/>
        <w:jc w:val="both"/>
        <w:rPr>
          <w:rFonts w:asciiTheme="majorBidi" w:hAnsiTheme="majorBidi" w:cstheme="majorBidi"/>
          <w:sz w:val="24"/>
          <w:szCs w:val="24"/>
          <w:lang w:val="id-ID"/>
        </w:rPr>
      </w:pPr>
      <w:r>
        <w:rPr>
          <w:rFonts w:asciiTheme="majorBidi" w:hAnsiTheme="majorBidi" w:cstheme="majorBidi"/>
          <w:sz w:val="24"/>
          <w:szCs w:val="24"/>
        </w:rPr>
        <w:t>S</w:t>
      </w:r>
      <w:r w:rsidR="000F600D" w:rsidRPr="000F600D">
        <w:rPr>
          <w:rFonts w:asciiTheme="majorBidi" w:hAnsiTheme="majorBidi" w:cstheme="majorBidi"/>
          <w:sz w:val="24"/>
          <w:szCs w:val="24"/>
          <w:lang w:val="id-ID"/>
        </w:rPr>
        <w:t>ecara umum terdapat beberapa prinsi</w:t>
      </w:r>
      <w:r w:rsidR="002C49DF">
        <w:rPr>
          <w:rFonts w:asciiTheme="majorBidi" w:hAnsiTheme="majorBidi" w:cstheme="majorBidi"/>
          <w:sz w:val="24"/>
          <w:szCs w:val="24"/>
          <w:lang w:val="id-ID"/>
        </w:rPr>
        <w:t>p dasar. Prinsip tersebut yaitu</w:t>
      </w:r>
      <w:r w:rsidR="000F600D" w:rsidRPr="000F600D">
        <w:rPr>
          <w:rFonts w:asciiTheme="majorBidi" w:hAnsiTheme="majorBidi" w:cstheme="majorBidi"/>
          <w:sz w:val="24"/>
          <w:szCs w:val="24"/>
          <w:lang w:val="id-ID"/>
        </w:rPr>
        <w:t>:</w:t>
      </w:r>
      <w:r w:rsidR="002C49DF">
        <w:rPr>
          <w:rStyle w:val="FootnoteReference"/>
          <w:rFonts w:asciiTheme="majorBidi" w:hAnsiTheme="majorBidi" w:cstheme="majorBidi"/>
          <w:sz w:val="24"/>
          <w:szCs w:val="24"/>
          <w:lang w:val="id-ID"/>
        </w:rPr>
        <w:footnoteReference w:id="4"/>
      </w:r>
    </w:p>
    <w:p w14:paraId="54197B98" w14:textId="5DD6BFB2" w:rsidR="000F600D" w:rsidRPr="000F600D" w:rsidRDefault="000F600D" w:rsidP="00853DC0">
      <w:pPr>
        <w:pStyle w:val="ListParagraph"/>
        <w:numPr>
          <w:ilvl w:val="0"/>
          <w:numId w:val="20"/>
        </w:numPr>
        <w:spacing w:line="480" w:lineRule="auto"/>
        <w:jc w:val="both"/>
        <w:rPr>
          <w:rFonts w:asciiTheme="majorBidi" w:hAnsiTheme="majorBidi" w:cstheme="majorBidi"/>
          <w:sz w:val="24"/>
          <w:szCs w:val="24"/>
          <w:lang w:val="id-ID"/>
        </w:rPr>
      </w:pPr>
      <w:r w:rsidRPr="000F600D">
        <w:rPr>
          <w:rFonts w:asciiTheme="majorBidi" w:hAnsiTheme="majorBidi" w:cstheme="majorBidi"/>
          <w:sz w:val="24"/>
          <w:szCs w:val="24"/>
          <w:lang w:val="id-ID"/>
        </w:rPr>
        <w:t>Perhatian dan motivasi, seorang peserta didik di tuntut untuk memberikan suatu perhatian didalam mencapai suatu tujuan didalam pembelajaran. Dengan adanya perhatian siswa mampu memiliki teori belajar untuk pengolahan suatu informasi. Didalam proses perhatian ada 2 macam yaitu Perhatian Terpusat dan Perhatian Terbagi.</w:t>
      </w:r>
    </w:p>
    <w:p w14:paraId="52440499" w14:textId="77777777" w:rsidR="00B634E3" w:rsidRDefault="000F600D" w:rsidP="00853DC0">
      <w:pPr>
        <w:pStyle w:val="ListParagraph"/>
        <w:numPr>
          <w:ilvl w:val="0"/>
          <w:numId w:val="20"/>
        </w:numPr>
        <w:spacing w:line="480" w:lineRule="auto"/>
        <w:jc w:val="both"/>
        <w:rPr>
          <w:rFonts w:asciiTheme="majorBidi" w:hAnsiTheme="majorBidi" w:cstheme="majorBidi"/>
          <w:sz w:val="24"/>
          <w:szCs w:val="24"/>
          <w:lang w:val="id-ID"/>
        </w:rPr>
      </w:pPr>
      <w:r w:rsidRPr="000F600D">
        <w:rPr>
          <w:rFonts w:asciiTheme="majorBidi" w:hAnsiTheme="majorBidi" w:cstheme="majorBidi"/>
          <w:sz w:val="24"/>
          <w:szCs w:val="24"/>
          <w:lang w:val="id-ID"/>
        </w:rPr>
        <w:t>Keaktifan, seorang peserta didik pada dasarnya pasti memiliki suatu keinginan untuk memiliki keaktifan disaat pembelajaran.</w:t>
      </w:r>
    </w:p>
    <w:p w14:paraId="5DE8AE9F" w14:textId="77777777" w:rsidR="00B634E3" w:rsidRDefault="000F600D" w:rsidP="00853DC0">
      <w:pPr>
        <w:pStyle w:val="ListParagraph"/>
        <w:numPr>
          <w:ilvl w:val="0"/>
          <w:numId w:val="20"/>
        </w:numPr>
        <w:spacing w:line="480" w:lineRule="auto"/>
        <w:jc w:val="both"/>
        <w:rPr>
          <w:rFonts w:asciiTheme="majorBidi" w:hAnsiTheme="majorBidi" w:cstheme="majorBidi"/>
          <w:sz w:val="24"/>
          <w:szCs w:val="24"/>
          <w:lang w:val="id-ID"/>
        </w:rPr>
      </w:pPr>
      <w:r w:rsidRPr="00B634E3">
        <w:rPr>
          <w:rFonts w:asciiTheme="majorBidi" w:hAnsiTheme="majorBidi" w:cstheme="majorBidi"/>
          <w:sz w:val="24"/>
          <w:szCs w:val="24"/>
          <w:lang w:val="id-ID"/>
        </w:rPr>
        <w:lastRenderedPageBreak/>
        <w:t>Keterlibatan langsung, peserta didik dalam pembelajaran ia tidak hanya mengamati akan tetapi juga harus menghayati, terlibat langsung terhadap proses dan hasilnya.</w:t>
      </w:r>
    </w:p>
    <w:p w14:paraId="38CC988A" w14:textId="77777777" w:rsidR="00B634E3" w:rsidRDefault="000F600D" w:rsidP="00853DC0">
      <w:pPr>
        <w:pStyle w:val="ListParagraph"/>
        <w:numPr>
          <w:ilvl w:val="0"/>
          <w:numId w:val="20"/>
        </w:numPr>
        <w:spacing w:line="480" w:lineRule="auto"/>
        <w:jc w:val="both"/>
        <w:rPr>
          <w:rFonts w:asciiTheme="majorBidi" w:hAnsiTheme="majorBidi" w:cstheme="majorBidi"/>
          <w:sz w:val="24"/>
          <w:szCs w:val="24"/>
          <w:lang w:val="id-ID"/>
        </w:rPr>
      </w:pPr>
      <w:r w:rsidRPr="00B634E3">
        <w:rPr>
          <w:rFonts w:asciiTheme="majorBidi" w:hAnsiTheme="majorBidi" w:cstheme="majorBidi"/>
          <w:sz w:val="24"/>
          <w:szCs w:val="24"/>
          <w:lang w:val="id-ID"/>
        </w:rPr>
        <w:t>Pengulangan, dalam pembelajaran pasti ada yang namanya pengulangan pengulangan disini yaitu daya yang ada di individu seperti mengamati, memegang, mengingat, menghayati dan menghayal.</w:t>
      </w:r>
    </w:p>
    <w:p w14:paraId="48B25530" w14:textId="3CFAE9F4" w:rsidR="00B634E3" w:rsidRDefault="000F600D" w:rsidP="009549E3">
      <w:pPr>
        <w:pStyle w:val="ListParagraph"/>
        <w:numPr>
          <w:ilvl w:val="0"/>
          <w:numId w:val="20"/>
        </w:numPr>
        <w:spacing w:line="480" w:lineRule="auto"/>
        <w:jc w:val="both"/>
        <w:rPr>
          <w:rFonts w:asciiTheme="majorBidi" w:hAnsiTheme="majorBidi" w:cstheme="majorBidi"/>
          <w:sz w:val="24"/>
          <w:szCs w:val="24"/>
          <w:lang w:val="id-ID"/>
        </w:rPr>
      </w:pPr>
      <w:r w:rsidRPr="00B634E3">
        <w:rPr>
          <w:rFonts w:asciiTheme="majorBidi" w:hAnsiTheme="majorBidi" w:cstheme="majorBidi"/>
          <w:sz w:val="24"/>
          <w:szCs w:val="24"/>
          <w:lang w:val="id-ID"/>
        </w:rPr>
        <w:t>Tantangan, didalam tantangan ini ada namanya teori medan, teori medan ini telah di kemukakan oleh Kurt Lewin bahwasannya sesungguhnya seorang pendidik yang sedang belajar berada dalam suatu medan lapangan psikologis. Adapun juga ketika peserta didik sedang menghadapi sebuah tujuan yang harus dicapai maka untuk menuju tujuan tersebut pasti selalu ada yang namanya hambatan yang harus dialaminya. Agar peserta didik dapat mengatasi hambatan, maka belajar harus dapat menimbulkam motivasi peserta didik untuk dap</w:t>
      </w:r>
      <w:r w:rsidR="000B6093">
        <w:rPr>
          <w:rFonts w:asciiTheme="majorBidi" w:hAnsiTheme="majorBidi" w:cstheme="majorBidi"/>
          <w:sz w:val="24"/>
          <w:szCs w:val="24"/>
          <w:lang w:val="id-ID"/>
        </w:rPr>
        <w:t>at mengatasi hambatan tersebut.</w:t>
      </w:r>
    </w:p>
    <w:p w14:paraId="106D915C" w14:textId="77777777" w:rsidR="00B634E3" w:rsidRDefault="000F600D" w:rsidP="00853DC0">
      <w:pPr>
        <w:pStyle w:val="ListParagraph"/>
        <w:numPr>
          <w:ilvl w:val="0"/>
          <w:numId w:val="20"/>
        </w:numPr>
        <w:spacing w:line="480" w:lineRule="auto"/>
        <w:jc w:val="both"/>
        <w:rPr>
          <w:rFonts w:asciiTheme="majorBidi" w:hAnsiTheme="majorBidi" w:cstheme="majorBidi"/>
          <w:sz w:val="24"/>
          <w:szCs w:val="24"/>
          <w:lang w:val="id-ID"/>
        </w:rPr>
      </w:pPr>
      <w:r w:rsidRPr="00B634E3">
        <w:rPr>
          <w:rFonts w:asciiTheme="majorBidi" w:hAnsiTheme="majorBidi" w:cstheme="majorBidi"/>
          <w:sz w:val="24"/>
          <w:szCs w:val="24"/>
          <w:lang w:val="id-ID"/>
        </w:rPr>
        <w:t>Penguatan, didalam proses pembelajaran peserta didik akan lebih bersemangat ketika mereka mendapatkan hasil yang memuaskan dengan adanya dorongan belajar.</w:t>
      </w:r>
    </w:p>
    <w:p w14:paraId="21870736" w14:textId="0F4C657A" w:rsidR="00C11C0D" w:rsidRPr="00665548" w:rsidRDefault="000F600D" w:rsidP="00665548">
      <w:pPr>
        <w:pStyle w:val="ListParagraph"/>
        <w:numPr>
          <w:ilvl w:val="0"/>
          <w:numId w:val="20"/>
        </w:numPr>
        <w:spacing w:line="480" w:lineRule="auto"/>
        <w:jc w:val="both"/>
        <w:rPr>
          <w:rFonts w:asciiTheme="majorBidi" w:hAnsiTheme="majorBidi" w:cstheme="majorBidi"/>
          <w:sz w:val="24"/>
          <w:szCs w:val="24"/>
          <w:lang w:val="id-ID"/>
        </w:rPr>
      </w:pPr>
      <w:r w:rsidRPr="00B634E3">
        <w:rPr>
          <w:rFonts w:asciiTheme="majorBidi" w:hAnsiTheme="majorBidi" w:cstheme="majorBidi"/>
          <w:sz w:val="24"/>
          <w:szCs w:val="24"/>
          <w:lang w:val="id-ID"/>
        </w:rPr>
        <w:t>Perbedaan individu, didalam perbedaan individu juga sangat berpengaruh terhadap peserta didik dalam proses belajar.</w:t>
      </w:r>
    </w:p>
    <w:p w14:paraId="19CD7583" w14:textId="08B70498" w:rsidR="000F600D" w:rsidRPr="00665548" w:rsidRDefault="000F600D" w:rsidP="00665548">
      <w:pPr>
        <w:pStyle w:val="Heading3"/>
        <w:numPr>
          <w:ilvl w:val="0"/>
          <w:numId w:val="18"/>
        </w:numPr>
        <w:ind w:left="426" w:hanging="284"/>
        <w:rPr>
          <w:rFonts w:asciiTheme="majorBidi" w:hAnsiTheme="majorBidi"/>
          <w:b/>
          <w:bCs/>
          <w:color w:val="auto"/>
          <w:lang w:val="id-ID"/>
        </w:rPr>
      </w:pPr>
      <w:bookmarkStart w:id="7" w:name="_Toc80226287"/>
      <w:r w:rsidRPr="00665548">
        <w:rPr>
          <w:rFonts w:asciiTheme="majorBidi" w:hAnsiTheme="majorBidi"/>
          <w:b/>
          <w:bCs/>
          <w:color w:val="auto"/>
          <w:lang w:val="id-ID"/>
        </w:rPr>
        <w:t>Teori Efektivitas Pembelajaran</w:t>
      </w:r>
      <w:bookmarkEnd w:id="7"/>
    </w:p>
    <w:p w14:paraId="3BA2B4CE" w14:textId="77777777" w:rsidR="003D1DCC" w:rsidRPr="003D1DCC" w:rsidRDefault="003D1DCC" w:rsidP="003D1DCC">
      <w:pPr>
        <w:rPr>
          <w:lang w:val="id-ID"/>
        </w:rPr>
      </w:pPr>
    </w:p>
    <w:p w14:paraId="7A21DDDB" w14:textId="64BD7512" w:rsidR="000F600D" w:rsidRPr="000F600D" w:rsidRDefault="003D7842" w:rsidP="007B35C9">
      <w:pPr>
        <w:spacing w:line="480" w:lineRule="auto"/>
        <w:ind w:left="426" w:firstLine="425"/>
        <w:jc w:val="both"/>
        <w:rPr>
          <w:rFonts w:asciiTheme="majorBidi" w:hAnsiTheme="majorBidi" w:cstheme="majorBidi"/>
          <w:sz w:val="24"/>
          <w:szCs w:val="24"/>
          <w:lang w:val="id-ID"/>
        </w:rPr>
      </w:pPr>
      <w:r>
        <w:rPr>
          <w:rFonts w:asciiTheme="majorBidi" w:hAnsiTheme="majorBidi" w:cstheme="majorBidi"/>
          <w:sz w:val="24"/>
          <w:szCs w:val="24"/>
        </w:rPr>
        <w:t>S</w:t>
      </w:r>
      <w:r w:rsidR="000F600D" w:rsidRPr="000F600D">
        <w:rPr>
          <w:rFonts w:asciiTheme="majorBidi" w:hAnsiTheme="majorBidi" w:cstheme="majorBidi"/>
          <w:sz w:val="24"/>
          <w:szCs w:val="24"/>
          <w:lang w:val="id-ID"/>
        </w:rPr>
        <w:t xml:space="preserve">trategi pembelajaran ini digunakan untuk kegiatan belajar dengan tujuan yang telah dirancang dan hasil yang diperoleh didalam strategi tersebut </w:t>
      </w:r>
      <w:r w:rsidR="000F600D" w:rsidRPr="000F600D">
        <w:rPr>
          <w:rFonts w:asciiTheme="majorBidi" w:hAnsiTheme="majorBidi" w:cstheme="majorBidi"/>
          <w:sz w:val="24"/>
          <w:szCs w:val="24"/>
          <w:lang w:val="id-ID"/>
        </w:rPr>
        <w:lastRenderedPageBreak/>
        <w:t>adalah keefektifan pembelajaran</w:t>
      </w:r>
      <w:r>
        <w:rPr>
          <w:rStyle w:val="FootnoteReference"/>
          <w:rFonts w:asciiTheme="majorBidi" w:hAnsiTheme="majorBidi" w:cstheme="majorBidi"/>
          <w:sz w:val="24"/>
          <w:szCs w:val="24"/>
          <w:lang w:val="id-ID"/>
        </w:rPr>
        <w:footnoteReference w:id="5"/>
      </w:r>
      <w:r w:rsidR="000F600D" w:rsidRPr="000F600D">
        <w:rPr>
          <w:rFonts w:asciiTheme="majorBidi" w:hAnsiTheme="majorBidi" w:cstheme="majorBidi"/>
          <w:sz w:val="24"/>
          <w:szCs w:val="24"/>
          <w:lang w:val="id-ID"/>
        </w:rPr>
        <w:t>. Beberapa indicator didalam kefektifan pembelajaran yaitu :</w:t>
      </w:r>
    </w:p>
    <w:p w14:paraId="6EEBA71E" w14:textId="30F93767" w:rsidR="00B634E3" w:rsidRPr="00B634E3" w:rsidRDefault="000F600D" w:rsidP="00853DC0">
      <w:pPr>
        <w:pStyle w:val="ListParagraph"/>
        <w:numPr>
          <w:ilvl w:val="0"/>
          <w:numId w:val="21"/>
        </w:numPr>
        <w:spacing w:line="480" w:lineRule="auto"/>
        <w:jc w:val="both"/>
        <w:rPr>
          <w:rFonts w:asciiTheme="majorBidi" w:hAnsiTheme="majorBidi" w:cstheme="majorBidi"/>
          <w:sz w:val="24"/>
          <w:szCs w:val="24"/>
          <w:lang w:val="id-ID"/>
        </w:rPr>
      </w:pPr>
      <w:r w:rsidRPr="00B634E3">
        <w:rPr>
          <w:rFonts w:asciiTheme="majorBidi" w:hAnsiTheme="majorBidi" w:cstheme="majorBidi"/>
          <w:sz w:val="24"/>
          <w:szCs w:val="24"/>
          <w:lang w:val="id-ID"/>
        </w:rPr>
        <w:t>Kualitas pembelajaran, Kualitas pembelajaran ini adalah seberapa banyak informasi yang dapat diuraikan sehingga pesarta didik ini dapat mempelajari dari kualitas kesalahan yang kecil.</w:t>
      </w:r>
    </w:p>
    <w:p w14:paraId="1EE3A87A" w14:textId="77777777" w:rsidR="00B634E3" w:rsidRDefault="000F600D" w:rsidP="00853DC0">
      <w:pPr>
        <w:pStyle w:val="ListParagraph"/>
        <w:numPr>
          <w:ilvl w:val="0"/>
          <w:numId w:val="21"/>
        </w:numPr>
        <w:spacing w:line="480" w:lineRule="auto"/>
        <w:jc w:val="both"/>
        <w:rPr>
          <w:rFonts w:asciiTheme="majorBidi" w:hAnsiTheme="majorBidi" w:cstheme="majorBidi"/>
          <w:sz w:val="24"/>
          <w:szCs w:val="24"/>
          <w:lang w:val="id-ID"/>
        </w:rPr>
      </w:pPr>
      <w:r w:rsidRPr="00B634E3">
        <w:rPr>
          <w:rFonts w:asciiTheme="majorBidi" w:hAnsiTheme="majorBidi" w:cstheme="majorBidi"/>
          <w:sz w:val="24"/>
          <w:szCs w:val="24"/>
          <w:lang w:val="id-ID"/>
        </w:rPr>
        <w:t>Kesesuaian tingkat pembelajaran, dari tingkat pembelajaran ini sejauh manakah seorang guru itu harus sudah siap mempelajari materi yang baru.</w:t>
      </w:r>
    </w:p>
    <w:p w14:paraId="6F00F502" w14:textId="77777777" w:rsidR="00B634E3" w:rsidRDefault="000F600D" w:rsidP="00853DC0">
      <w:pPr>
        <w:pStyle w:val="ListParagraph"/>
        <w:numPr>
          <w:ilvl w:val="0"/>
          <w:numId w:val="21"/>
        </w:numPr>
        <w:spacing w:line="480" w:lineRule="auto"/>
        <w:jc w:val="both"/>
        <w:rPr>
          <w:rFonts w:asciiTheme="majorBidi" w:hAnsiTheme="majorBidi" w:cstheme="majorBidi"/>
          <w:sz w:val="24"/>
          <w:szCs w:val="24"/>
          <w:lang w:val="id-ID"/>
        </w:rPr>
      </w:pPr>
      <w:r w:rsidRPr="00B634E3">
        <w:rPr>
          <w:rFonts w:asciiTheme="majorBidi" w:hAnsiTheme="majorBidi" w:cstheme="majorBidi"/>
          <w:sz w:val="24"/>
          <w:szCs w:val="24"/>
          <w:lang w:val="id-ID"/>
        </w:rPr>
        <w:t>Insentif ini adalah seberapa besar guru memberikan sebuah motivasi terhadap peserta didik untuk menyelesaikan semua tugas belajar dan memberikan materi yang akan di berikan oleh guru.</w:t>
      </w:r>
    </w:p>
    <w:p w14:paraId="63994A19" w14:textId="12C4331C" w:rsidR="000F600D" w:rsidRDefault="000F600D" w:rsidP="00853DC0">
      <w:pPr>
        <w:pStyle w:val="ListParagraph"/>
        <w:numPr>
          <w:ilvl w:val="0"/>
          <w:numId w:val="21"/>
        </w:numPr>
        <w:spacing w:line="480" w:lineRule="auto"/>
        <w:jc w:val="both"/>
        <w:rPr>
          <w:rFonts w:asciiTheme="majorBidi" w:hAnsiTheme="majorBidi" w:cstheme="majorBidi"/>
          <w:sz w:val="24"/>
          <w:szCs w:val="24"/>
          <w:lang w:val="id-ID"/>
        </w:rPr>
      </w:pPr>
      <w:r w:rsidRPr="00B634E3">
        <w:rPr>
          <w:rFonts w:asciiTheme="majorBidi" w:hAnsiTheme="majorBidi" w:cstheme="majorBidi"/>
          <w:sz w:val="24"/>
          <w:szCs w:val="24"/>
          <w:lang w:val="id-ID"/>
        </w:rPr>
        <w:t>Waktu, seberapa banyak waktu yang akan diberikan kepada peserta didik.</w:t>
      </w:r>
    </w:p>
    <w:p w14:paraId="3621880A" w14:textId="77777777" w:rsidR="005B3A71" w:rsidRPr="00B634E3" w:rsidRDefault="005B3A71" w:rsidP="005B3A71">
      <w:pPr>
        <w:pStyle w:val="ListParagraph"/>
        <w:spacing w:line="480" w:lineRule="auto"/>
        <w:jc w:val="both"/>
        <w:rPr>
          <w:rFonts w:asciiTheme="majorBidi" w:hAnsiTheme="majorBidi" w:cstheme="majorBidi"/>
          <w:sz w:val="24"/>
          <w:szCs w:val="24"/>
          <w:lang w:val="id-ID"/>
        </w:rPr>
      </w:pPr>
    </w:p>
    <w:p w14:paraId="302E5EE1" w14:textId="21A2022E" w:rsidR="00885B0D" w:rsidRPr="00885B0D" w:rsidRDefault="000F600D" w:rsidP="00853DC0">
      <w:pPr>
        <w:pStyle w:val="ListParagraph"/>
        <w:numPr>
          <w:ilvl w:val="0"/>
          <w:numId w:val="17"/>
        </w:numPr>
        <w:spacing w:line="480" w:lineRule="auto"/>
        <w:ind w:left="284" w:hanging="284"/>
        <w:jc w:val="both"/>
        <w:rPr>
          <w:rStyle w:val="Heading2Char"/>
          <w:rFonts w:asciiTheme="majorBidi" w:hAnsiTheme="majorBidi"/>
          <w:b/>
          <w:bCs/>
          <w:color w:val="auto"/>
          <w:sz w:val="24"/>
          <w:szCs w:val="24"/>
          <w:lang w:val="id-ID"/>
        </w:rPr>
      </w:pPr>
      <w:bookmarkStart w:id="8" w:name="_Toc80226288"/>
      <w:r w:rsidRPr="00885B0D">
        <w:rPr>
          <w:rStyle w:val="Heading2Char"/>
          <w:rFonts w:asciiTheme="majorBidi" w:hAnsiTheme="majorBidi"/>
          <w:b/>
          <w:bCs/>
          <w:color w:val="auto"/>
          <w:sz w:val="24"/>
          <w:szCs w:val="24"/>
          <w:lang w:val="id-ID"/>
        </w:rPr>
        <w:t xml:space="preserve">Tinjauan Tenang Proses Pembelajaran </w:t>
      </w:r>
      <w:r w:rsidRPr="001D483C">
        <w:rPr>
          <w:rStyle w:val="Heading2Char"/>
          <w:rFonts w:asciiTheme="majorBidi" w:hAnsiTheme="majorBidi"/>
          <w:b/>
          <w:bCs/>
          <w:i/>
          <w:iCs/>
          <w:color w:val="auto"/>
          <w:sz w:val="24"/>
          <w:szCs w:val="24"/>
          <w:lang w:val="id-ID"/>
        </w:rPr>
        <w:t>Daring</w:t>
      </w:r>
      <w:r w:rsidRPr="00885B0D">
        <w:rPr>
          <w:rStyle w:val="Heading2Char"/>
          <w:rFonts w:asciiTheme="majorBidi" w:hAnsiTheme="majorBidi"/>
          <w:b/>
          <w:bCs/>
          <w:color w:val="auto"/>
          <w:sz w:val="24"/>
          <w:szCs w:val="24"/>
          <w:lang w:val="id-ID"/>
        </w:rPr>
        <w:t xml:space="preserve"> (Dalam Jaringan)</w:t>
      </w:r>
      <w:bookmarkEnd w:id="8"/>
    </w:p>
    <w:p w14:paraId="00D20737" w14:textId="21FFD23B" w:rsidR="000F600D" w:rsidRPr="00B1468A" w:rsidRDefault="000F600D" w:rsidP="00FB3E63">
      <w:pPr>
        <w:pStyle w:val="Heading3"/>
        <w:numPr>
          <w:ilvl w:val="0"/>
          <w:numId w:val="42"/>
        </w:numPr>
        <w:ind w:left="567" w:hanging="425"/>
        <w:rPr>
          <w:rStyle w:val="Heading2Char"/>
          <w:rFonts w:asciiTheme="majorBidi" w:hAnsiTheme="majorBidi"/>
          <w:b/>
          <w:bCs/>
          <w:color w:val="auto"/>
          <w:sz w:val="24"/>
          <w:szCs w:val="24"/>
        </w:rPr>
      </w:pPr>
      <w:bookmarkStart w:id="9" w:name="_Toc80226289"/>
      <w:r w:rsidRPr="00B1468A">
        <w:rPr>
          <w:rStyle w:val="Heading2Char"/>
          <w:rFonts w:asciiTheme="majorBidi" w:hAnsiTheme="majorBidi"/>
          <w:b/>
          <w:bCs/>
          <w:color w:val="auto"/>
          <w:sz w:val="24"/>
          <w:szCs w:val="24"/>
        </w:rPr>
        <w:t xml:space="preserve">Pengertian Proses Pembelajaran </w:t>
      </w:r>
      <w:r w:rsidRPr="001D483C">
        <w:rPr>
          <w:rStyle w:val="Heading2Char"/>
          <w:rFonts w:asciiTheme="majorBidi" w:hAnsiTheme="majorBidi"/>
          <w:b/>
          <w:bCs/>
          <w:i/>
          <w:iCs/>
          <w:color w:val="auto"/>
          <w:sz w:val="24"/>
          <w:szCs w:val="24"/>
        </w:rPr>
        <w:t>Daring</w:t>
      </w:r>
      <w:r w:rsidRPr="00B1468A">
        <w:rPr>
          <w:rStyle w:val="Heading2Char"/>
          <w:rFonts w:asciiTheme="majorBidi" w:hAnsiTheme="majorBidi"/>
          <w:b/>
          <w:bCs/>
          <w:color w:val="auto"/>
          <w:sz w:val="24"/>
          <w:szCs w:val="24"/>
        </w:rPr>
        <w:t xml:space="preserve"> (Dalam Daring)</w:t>
      </w:r>
      <w:bookmarkEnd w:id="9"/>
    </w:p>
    <w:p w14:paraId="214A5FEF" w14:textId="77777777" w:rsidR="003D1DCC" w:rsidRPr="003D1DCC" w:rsidRDefault="003D1DCC" w:rsidP="003D1DCC">
      <w:pPr>
        <w:rPr>
          <w:lang w:val="id-ID"/>
        </w:rPr>
      </w:pPr>
    </w:p>
    <w:p w14:paraId="69CC27F8" w14:textId="77777777" w:rsidR="00FB3E63" w:rsidRDefault="000F600D" w:rsidP="00FB3E63">
      <w:pPr>
        <w:spacing w:line="480" w:lineRule="auto"/>
        <w:ind w:left="567" w:firstLine="426"/>
        <w:jc w:val="both"/>
        <w:rPr>
          <w:rFonts w:asciiTheme="majorBidi" w:hAnsiTheme="majorBidi" w:cstheme="majorBidi"/>
          <w:sz w:val="24"/>
          <w:szCs w:val="24"/>
          <w:lang w:val="id-ID"/>
        </w:rPr>
      </w:pPr>
      <w:r w:rsidRPr="000F600D">
        <w:rPr>
          <w:rFonts w:asciiTheme="majorBidi" w:hAnsiTheme="majorBidi" w:cstheme="majorBidi"/>
          <w:sz w:val="24"/>
          <w:szCs w:val="24"/>
          <w:lang w:val="id-ID"/>
        </w:rPr>
        <w:t xml:space="preserve">Daring berasal dari dua kata yaitu dalam dan jaringan. Selama wabah Covid-19 ini masuk ke Indonesia pemerintah menurunkan peraturan guna untuk penyegahan penyebaran covid-19. Peraturan tersebut salah satunya yaitu social distancing. Social distancing ini merupakan agar kita selalu jaga jarak, jauhi kerumunan, dan juga kontak fisik terhadap orang yang tidak kita kenal. Dengan adanya social distancing juga berpengaruh terhadap dunia pendidikan. Sesuai dengan Undang-undang kekarantinaan kesehatan pasal </w:t>
      </w:r>
      <w:r w:rsidRPr="000F600D">
        <w:rPr>
          <w:rFonts w:asciiTheme="majorBidi" w:hAnsiTheme="majorBidi" w:cstheme="majorBidi"/>
          <w:sz w:val="24"/>
          <w:szCs w:val="24"/>
          <w:lang w:val="id-ID"/>
        </w:rPr>
        <w:lastRenderedPageBreak/>
        <w:t>59 Ayat 3 tahun 2020 menjelaskan bahwa “pembatasan social berskala besar ini paling sedikit meliputi peliburan sekolah dan tempat kerja, pembatasan kegiatan keagamaan, dan pembatasan kegiatan</w:t>
      </w:r>
      <w:r w:rsidR="005B3A71">
        <w:rPr>
          <w:rFonts w:asciiTheme="majorBidi" w:hAnsiTheme="majorBidi" w:cstheme="majorBidi"/>
          <w:sz w:val="24"/>
          <w:szCs w:val="24"/>
          <w:lang w:val="id-ID"/>
        </w:rPr>
        <w:t xml:space="preserve"> ditempat atau fasilitas umum”</w:t>
      </w:r>
      <w:r w:rsidR="00602C7E" w:rsidRPr="00602C7E">
        <w:rPr>
          <w:rFonts w:asciiTheme="majorBidi" w:hAnsiTheme="majorBidi" w:cstheme="majorBidi"/>
          <w:sz w:val="24"/>
          <w:szCs w:val="24"/>
          <w:lang w:val="id-ID"/>
        </w:rPr>
        <w:t>.</w:t>
      </w:r>
      <w:r w:rsidR="00375D76">
        <w:rPr>
          <w:rStyle w:val="FootnoteReference"/>
          <w:rFonts w:asciiTheme="majorBidi" w:hAnsiTheme="majorBidi" w:cstheme="majorBidi"/>
          <w:sz w:val="24"/>
          <w:szCs w:val="24"/>
          <w:lang w:val="id-ID"/>
        </w:rPr>
        <w:footnoteReference w:id="6"/>
      </w:r>
    </w:p>
    <w:p w14:paraId="539DE895" w14:textId="77777777" w:rsidR="00FB3E63" w:rsidRDefault="000F600D" w:rsidP="00FB3E63">
      <w:pPr>
        <w:spacing w:line="480" w:lineRule="auto"/>
        <w:ind w:left="567" w:firstLine="426"/>
        <w:jc w:val="both"/>
        <w:rPr>
          <w:rFonts w:asciiTheme="majorBidi" w:hAnsiTheme="majorBidi" w:cstheme="majorBidi"/>
          <w:sz w:val="24"/>
          <w:szCs w:val="24"/>
          <w:lang w:val="id-ID"/>
        </w:rPr>
      </w:pPr>
      <w:r w:rsidRPr="000F600D">
        <w:rPr>
          <w:rFonts w:asciiTheme="majorBidi" w:hAnsiTheme="majorBidi" w:cstheme="majorBidi"/>
          <w:sz w:val="24"/>
          <w:szCs w:val="24"/>
          <w:lang w:val="id-ID"/>
        </w:rPr>
        <w:t xml:space="preserve">Disaat kondisi pandemic seperti ini seorang guru harus bisa menginovasi ataupun mengubah proses pembelajaran yang awalnya pembelajaran tatap muka disaat pandemic seperti ini proses pembelajaran dilaksanakan dengan pembelajaran </w:t>
      </w:r>
      <w:r w:rsidRPr="00FB3E63">
        <w:rPr>
          <w:rFonts w:asciiTheme="majorBidi" w:hAnsiTheme="majorBidi" w:cstheme="majorBidi"/>
          <w:i/>
          <w:iCs/>
          <w:sz w:val="24"/>
          <w:szCs w:val="24"/>
          <w:lang w:val="id-ID"/>
        </w:rPr>
        <w:t>Online (daring).</w:t>
      </w:r>
      <w:r w:rsidRPr="000F600D">
        <w:rPr>
          <w:rFonts w:asciiTheme="majorBidi" w:hAnsiTheme="majorBidi" w:cstheme="majorBidi"/>
          <w:sz w:val="24"/>
          <w:szCs w:val="24"/>
          <w:lang w:val="id-ID"/>
        </w:rPr>
        <w:t xml:space="preserve"> </w:t>
      </w:r>
    </w:p>
    <w:p w14:paraId="21AAE2F1" w14:textId="77777777" w:rsidR="00FB3E63" w:rsidRDefault="00624D95" w:rsidP="00FB3E63">
      <w:pPr>
        <w:spacing w:line="480" w:lineRule="auto"/>
        <w:ind w:left="567" w:firstLine="426"/>
        <w:jc w:val="both"/>
        <w:rPr>
          <w:rFonts w:asciiTheme="majorBidi" w:hAnsiTheme="majorBidi" w:cstheme="majorBidi"/>
          <w:sz w:val="24"/>
          <w:szCs w:val="24"/>
          <w:lang w:val="id-ID"/>
        </w:rPr>
      </w:pPr>
      <w:r>
        <w:rPr>
          <w:rFonts w:asciiTheme="majorBidi" w:hAnsiTheme="majorBidi" w:cstheme="majorBidi"/>
          <w:sz w:val="24"/>
          <w:szCs w:val="24"/>
        </w:rPr>
        <w:t>P</w:t>
      </w:r>
      <w:r w:rsidR="000F600D" w:rsidRPr="000F600D">
        <w:rPr>
          <w:rFonts w:asciiTheme="majorBidi" w:hAnsiTheme="majorBidi" w:cstheme="majorBidi"/>
          <w:sz w:val="24"/>
          <w:szCs w:val="24"/>
          <w:lang w:val="id-ID"/>
        </w:rPr>
        <w:t xml:space="preserve">embelajaran </w:t>
      </w:r>
      <w:r w:rsidR="000F600D" w:rsidRPr="00FB3E63">
        <w:rPr>
          <w:rFonts w:asciiTheme="majorBidi" w:hAnsiTheme="majorBidi" w:cstheme="majorBidi"/>
          <w:i/>
          <w:iCs/>
          <w:sz w:val="24"/>
          <w:szCs w:val="24"/>
          <w:lang w:val="id-ID"/>
        </w:rPr>
        <w:t xml:space="preserve">daring </w:t>
      </w:r>
      <w:r w:rsidR="000F600D" w:rsidRPr="000F600D">
        <w:rPr>
          <w:rFonts w:asciiTheme="majorBidi" w:hAnsiTheme="majorBidi" w:cstheme="majorBidi"/>
          <w:sz w:val="24"/>
          <w:szCs w:val="24"/>
          <w:lang w:val="id-ID"/>
        </w:rPr>
        <w:t>merupakan suatu proses pembelajaran yang memanfaatkan sebuah jaringan internet saat pelaksaan pembelajaran</w:t>
      </w:r>
      <w:r w:rsidR="00C04BBA">
        <w:rPr>
          <w:rFonts w:asciiTheme="majorBidi" w:hAnsiTheme="majorBidi" w:cstheme="majorBidi"/>
          <w:sz w:val="24"/>
          <w:szCs w:val="24"/>
        </w:rPr>
        <w:t>.</w:t>
      </w:r>
      <w:r>
        <w:rPr>
          <w:rStyle w:val="FootnoteReference"/>
          <w:rFonts w:asciiTheme="majorBidi" w:hAnsiTheme="majorBidi" w:cstheme="majorBidi"/>
          <w:sz w:val="24"/>
          <w:szCs w:val="24"/>
          <w:lang w:val="id-ID"/>
        </w:rPr>
        <w:footnoteReference w:id="7"/>
      </w:r>
      <w:r w:rsidR="00C04BBA">
        <w:rPr>
          <w:rFonts w:asciiTheme="majorBidi" w:hAnsiTheme="majorBidi" w:cstheme="majorBidi"/>
          <w:sz w:val="24"/>
          <w:szCs w:val="24"/>
        </w:rPr>
        <w:t xml:space="preserve"> </w:t>
      </w:r>
      <w:r w:rsidR="000F600D" w:rsidRPr="000F600D">
        <w:rPr>
          <w:rFonts w:asciiTheme="majorBidi" w:hAnsiTheme="majorBidi" w:cstheme="majorBidi"/>
          <w:sz w:val="24"/>
          <w:szCs w:val="24"/>
          <w:lang w:val="id-ID"/>
        </w:rPr>
        <w:t xml:space="preserve">Pembelajaran daring ini juga dikenal dengan pembelajaran </w:t>
      </w:r>
      <w:r w:rsidR="000F600D" w:rsidRPr="00FB3E63">
        <w:rPr>
          <w:rFonts w:asciiTheme="majorBidi" w:hAnsiTheme="majorBidi" w:cstheme="majorBidi"/>
          <w:i/>
          <w:iCs/>
          <w:sz w:val="24"/>
          <w:szCs w:val="24"/>
          <w:lang w:val="id-ID"/>
        </w:rPr>
        <w:t>Online</w:t>
      </w:r>
      <w:r w:rsidR="000F600D" w:rsidRPr="000F600D">
        <w:rPr>
          <w:rFonts w:asciiTheme="majorBidi" w:hAnsiTheme="majorBidi" w:cstheme="majorBidi"/>
          <w:sz w:val="24"/>
          <w:szCs w:val="24"/>
          <w:lang w:val="id-ID"/>
        </w:rPr>
        <w:t xml:space="preserve"> dimana proses pembelajaran tersebut dilaksanakan dirumah saja baik guru maupun siswanya. Dengan adanya pembelajaran </w:t>
      </w:r>
      <w:r w:rsidR="000F600D" w:rsidRPr="00FB3E63">
        <w:rPr>
          <w:rFonts w:asciiTheme="majorBidi" w:hAnsiTheme="majorBidi" w:cstheme="majorBidi"/>
          <w:i/>
          <w:iCs/>
          <w:sz w:val="24"/>
          <w:szCs w:val="24"/>
          <w:lang w:val="id-ID"/>
        </w:rPr>
        <w:t>Online</w:t>
      </w:r>
      <w:r w:rsidR="000F600D" w:rsidRPr="000F600D">
        <w:rPr>
          <w:rFonts w:asciiTheme="majorBidi" w:hAnsiTheme="majorBidi" w:cstheme="majorBidi"/>
          <w:sz w:val="24"/>
          <w:szCs w:val="24"/>
          <w:lang w:val="id-ID"/>
        </w:rPr>
        <w:t xml:space="preserve"> agar dapat memutus penyebaran virus </w:t>
      </w:r>
      <w:r w:rsidR="000F600D" w:rsidRPr="00FB3E63">
        <w:rPr>
          <w:rFonts w:asciiTheme="majorBidi" w:hAnsiTheme="majorBidi" w:cstheme="majorBidi"/>
          <w:i/>
          <w:iCs/>
          <w:sz w:val="24"/>
          <w:szCs w:val="24"/>
          <w:lang w:val="id-ID"/>
        </w:rPr>
        <w:t>Covid-19</w:t>
      </w:r>
      <w:r w:rsidR="000F600D" w:rsidRPr="000F600D">
        <w:rPr>
          <w:rFonts w:asciiTheme="majorBidi" w:hAnsiTheme="majorBidi" w:cstheme="majorBidi"/>
          <w:sz w:val="24"/>
          <w:szCs w:val="24"/>
          <w:lang w:val="id-ID"/>
        </w:rPr>
        <w:t xml:space="preserve">. Pembelajaran elektronik daring dalam jaringan da nada juga yag menyebutkan </w:t>
      </w:r>
      <w:r w:rsidR="000F600D" w:rsidRPr="00FB3E63">
        <w:rPr>
          <w:rFonts w:asciiTheme="majorBidi" w:hAnsiTheme="majorBidi" w:cstheme="majorBidi"/>
          <w:i/>
          <w:iCs/>
          <w:sz w:val="24"/>
          <w:szCs w:val="24"/>
          <w:lang w:val="id-ID"/>
        </w:rPr>
        <w:t>online learning</w:t>
      </w:r>
      <w:r w:rsidR="000F600D" w:rsidRPr="000F600D">
        <w:rPr>
          <w:rFonts w:asciiTheme="majorBidi" w:hAnsiTheme="majorBidi" w:cstheme="majorBidi"/>
          <w:sz w:val="24"/>
          <w:szCs w:val="24"/>
          <w:lang w:val="id-ID"/>
        </w:rPr>
        <w:t xml:space="preserve"> merupakan kegiatan pembelajaran yang memanfaatkan jaringan (internet, LAN, WAN) sebagai metode penyimpanan, interaksi, dan fasilitas serta didukung oleh berbagai bentuk layanan belajar lainnya</w:t>
      </w:r>
      <w:r w:rsidR="000A39C1">
        <w:rPr>
          <w:rFonts w:asciiTheme="majorBidi" w:hAnsiTheme="majorBidi" w:cstheme="majorBidi"/>
          <w:sz w:val="24"/>
          <w:szCs w:val="24"/>
        </w:rPr>
        <w:t>.</w:t>
      </w:r>
      <w:r w:rsidR="00375D76">
        <w:rPr>
          <w:rStyle w:val="FootnoteReference"/>
          <w:rFonts w:asciiTheme="majorBidi" w:hAnsiTheme="majorBidi" w:cstheme="majorBidi"/>
          <w:sz w:val="24"/>
          <w:szCs w:val="24"/>
          <w:lang w:val="id-ID"/>
        </w:rPr>
        <w:footnoteReference w:id="8"/>
      </w:r>
      <w:r w:rsidR="000F600D" w:rsidRPr="000F600D">
        <w:rPr>
          <w:rFonts w:asciiTheme="majorBidi" w:hAnsiTheme="majorBidi" w:cstheme="majorBidi"/>
          <w:sz w:val="24"/>
          <w:szCs w:val="24"/>
          <w:lang w:val="id-ID"/>
        </w:rPr>
        <w:t xml:space="preserve"> </w:t>
      </w:r>
    </w:p>
    <w:p w14:paraId="7601E9A5" w14:textId="33D0F90A" w:rsidR="000F600D" w:rsidRPr="000F600D" w:rsidRDefault="000F600D" w:rsidP="00FB3E63">
      <w:pPr>
        <w:spacing w:line="480" w:lineRule="auto"/>
        <w:ind w:left="567" w:firstLine="426"/>
        <w:jc w:val="both"/>
        <w:rPr>
          <w:rFonts w:asciiTheme="majorBidi" w:hAnsiTheme="majorBidi" w:cstheme="majorBidi"/>
          <w:sz w:val="24"/>
          <w:szCs w:val="24"/>
          <w:lang w:val="id-ID"/>
        </w:rPr>
      </w:pPr>
      <w:r w:rsidRPr="000F600D">
        <w:rPr>
          <w:rFonts w:asciiTheme="majorBidi" w:hAnsiTheme="majorBidi" w:cstheme="majorBidi"/>
          <w:sz w:val="24"/>
          <w:szCs w:val="24"/>
          <w:lang w:val="id-ID"/>
        </w:rPr>
        <w:lastRenderedPageBreak/>
        <w:t>Proses pembelajaran adalah merupakan suatu system yang dapat melibatkan suatu komponen yang saling berkaitan antara satu dengan yang lain untuk mencapai suatu hasil yang akan dicapai dan diharapkan. Proses pembelajaran daring ini bisa menjadi salah satu proses pembelajaran yang menjadi solusi selama mendapatkan suatu bencana salah satunya di masa pandemic seperti ini kegiatan dilaksanakan sementara dengan tanpa tatap muka (Daring). Adapun manfaat dari pembelajaran daring adalah sebagai berikut</w:t>
      </w:r>
      <w:r w:rsidR="000A39C1">
        <w:rPr>
          <w:rFonts w:asciiTheme="majorBidi" w:hAnsiTheme="majorBidi" w:cstheme="majorBidi"/>
          <w:sz w:val="24"/>
          <w:szCs w:val="24"/>
        </w:rPr>
        <w:t>:</w:t>
      </w:r>
      <w:r w:rsidR="00602C7E">
        <w:rPr>
          <w:rStyle w:val="FootnoteReference"/>
          <w:rFonts w:asciiTheme="majorBidi" w:hAnsiTheme="majorBidi" w:cstheme="majorBidi"/>
          <w:sz w:val="24"/>
          <w:szCs w:val="24"/>
          <w:lang w:val="id-ID"/>
        </w:rPr>
        <w:footnoteReference w:id="9"/>
      </w:r>
    </w:p>
    <w:p w14:paraId="71089BCF" w14:textId="40429999" w:rsidR="005B3A71" w:rsidRPr="005B3A71" w:rsidRDefault="000F600D" w:rsidP="00853DC0">
      <w:pPr>
        <w:pStyle w:val="ListParagraph"/>
        <w:numPr>
          <w:ilvl w:val="0"/>
          <w:numId w:val="23"/>
        </w:numPr>
        <w:spacing w:line="480" w:lineRule="auto"/>
        <w:jc w:val="both"/>
        <w:rPr>
          <w:rFonts w:asciiTheme="majorBidi" w:hAnsiTheme="majorBidi" w:cstheme="majorBidi"/>
          <w:sz w:val="24"/>
          <w:szCs w:val="24"/>
          <w:lang w:val="id-ID"/>
        </w:rPr>
      </w:pPr>
      <w:r w:rsidRPr="005B3A71">
        <w:rPr>
          <w:rFonts w:asciiTheme="majorBidi" w:hAnsiTheme="majorBidi" w:cstheme="majorBidi"/>
          <w:sz w:val="24"/>
          <w:szCs w:val="24"/>
          <w:lang w:val="id-ID"/>
        </w:rPr>
        <w:t xml:space="preserve">Meningkatkan mutu pendidikan dan pelatihan </w:t>
      </w:r>
    </w:p>
    <w:p w14:paraId="54A73E73" w14:textId="77777777" w:rsidR="005B3A71" w:rsidRDefault="000F600D" w:rsidP="00853DC0">
      <w:pPr>
        <w:pStyle w:val="ListParagraph"/>
        <w:numPr>
          <w:ilvl w:val="0"/>
          <w:numId w:val="23"/>
        </w:numPr>
        <w:spacing w:line="480" w:lineRule="auto"/>
        <w:jc w:val="both"/>
        <w:rPr>
          <w:rFonts w:asciiTheme="majorBidi" w:hAnsiTheme="majorBidi" w:cstheme="majorBidi"/>
          <w:sz w:val="24"/>
          <w:szCs w:val="24"/>
          <w:lang w:val="id-ID"/>
        </w:rPr>
      </w:pPr>
      <w:r w:rsidRPr="005B3A71">
        <w:rPr>
          <w:rFonts w:asciiTheme="majorBidi" w:hAnsiTheme="majorBidi" w:cstheme="majorBidi"/>
          <w:sz w:val="24"/>
          <w:szCs w:val="24"/>
          <w:lang w:val="id-ID"/>
        </w:rPr>
        <w:t>Memanfaatkan multimedia secara efektif dalam pembelajaran</w:t>
      </w:r>
    </w:p>
    <w:p w14:paraId="1806BF51" w14:textId="2F13A369" w:rsidR="000F600D" w:rsidRPr="005B3A71" w:rsidRDefault="000F600D" w:rsidP="00853DC0">
      <w:pPr>
        <w:pStyle w:val="ListParagraph"/>
        <w:numPr>
          <w:ilvl w:val="0"/>
          <w:numId w:val="23"/>
        </w:numPr>
        <w:spacing w:line="480" w:lineRule="auto"/>
        <w:jc w:val="both"/>
        <w:rPr>
          <w:rFonts w:asciiTheme="majorBidi" w:hAnsiTheme="majorBidi" w:cstheme="majorBidi"/>
          <w:sz w:val="24"/>
          <w:szCs w:val="24"/>
          <w:lang w:val="id-ID"/>
        </w:rPr>
      </w:pPr>
      <w:r w:rsidRPr="005B3A71">
        <w:rPr>
          <w:rFonts w:asciiTheme="majorBidi" w:hAnsiTheme="majorBidi" w:cstheme="majorBidi"/>
          <w:sz w:val="24"/>
          <w:szCs w:val="24"/>
          <w:lang w:val="id-ID"/>
        </w:rPr>
        <w:t>Meningkatkan keterjangkauan pendidikan dan pelatihan yang bermutu melalui penyelenggaraan pembelajaran dalam jaringan.</w:t>
      </w:r>
    </w:p>
    <w:p w14:paraId="1B4778FB" w14:textId="77777777" w:rsidR="00B1468A" w:rsidRDefault="000F600D" w:rsidP="00B1468A">
      <w:pPr>
        <w:spacing w:line="480" w:lineRule="auto"/>
        <w:ind w:left="567" w:firstLine="426"/>
        <w:jc w:val="both"/>
        <w:rPr>
          <w:rFonts w:asciiTheme="majorBidi" w:hAnsiTheme="majorBidi" w:cstheme="majorBidi"/>
          <w:sz w:val="24"/>
          <w:szCs w:val="24"/>
          <w:lang w:val="id-ID"/>
        </w:rPr>
      </w:pPr>
      <w:r w:rsidRPr="000F600D">
        <w:rPr>
          <w:rFonts w:asciiTheme="majorBidi" w:hAnsiTheme="majorBidi" w:cstheme="majorBidi"/>
          <w:sz w:val="24"/>
          <w:szCs w:val="24"/>
          <w:lang w:val="id-ID"/>
        </w:rPr>
        <w:t xml:space="preserve">Namun proses pembelajaran juga merupakan sebuah proses belajar mengajar dimana proses tersebut dengan adanya sebuah rencana dan bahan materi yang akan diajarkan. Didalam proses pembelajaran terdapat sebuah rencana, rencana tersebut tertulis dalam sebuah Rencana Pelaksanaan Pembelajaran (RPP). Dengan adanya RPP maka proses pembelajaran akan lebih mudah dan lancar karena proses kegiatan pembelajaran ini dari awal mengikuti indicator dan tujuan pembelajaran yang telah dirumuskan. Pada umumnya kegiatan belajar mengajar itu dilakukan di sekolah akan tetapi dimasa pandemic seperti ini kegiatan belajar mengajar dilakukan di rumah </w:t>
      </w:r>
      <w:r w:rsidRPr="00F761FC">
        <w:rPr>
          <w:rFonts w:asciiTheme="majorBidi" w:hAnsiTheme="majorBidi" w:cstheme="majorBidi"/>
          <w:i/>
          <w:iCs/>
          <w:sz w:val="24"/>
          <w:szCs w:val="24"/>
          <w:lang w:val="id-ID"/>
        </w:rPr>
        <w:lastRenderedPageBreak/>
        <w:t>(Online).</w:t>
      </w:r>
      <w:r w:rsidRPr="000F600D">
        <w:rPr>
          <w:rFonts w:asciiTheme="majorBidi" w:hAnsiTheme="majorBidi" w:cstheme="majorBidi"/>
          <w:sz w:val="24"/>
          <w:szCs w:val="24"/>
          <w:lang w:val="id-ID"/>
        </w:rPr>
        <w:t xml:space="preserve"> Guru didalam pendidikan mereka memiliki tugas untuk mengajar, mendidik, mengarahkan, membimbing, melatih, memberikan evaluasi, memberikan dukungan mental dan moral terhadap peserta didik.</w:t>
      </w:r>
    </w:p>
    <w:p w14:paraId="7E928A34" w14:textId="1FF90309" w:rsidR="000F600D" w:rsidRPr="000F600D" w:rsidRDefault="00823E98" w:rsidP="00B1468A">
      <w:pPr>
        <w:spacing w:line="480" w:lineRule="auto"/>
        <w:ind w:left="567" w:firstLine="426"/>
        <w:jc w:val="both"/>
        <w:rPr>
          <w:rFonts w:asciiTheme="majorBidi" w:hAnsiTheme="majorBidi" w:cstheme="majorBidi"/>
          <w:sz w:val="24"/>
          <w:szCs w:val="24"/>
          <w:lang w:val="id-ID"/>
        </w:rPr>
      </w:pPr>
      <w:r>
        <w:rPr>
          <w:rFonts w:asciiTheme="majorBidi" w:hAnsiTheme="majorBidi" w:cstheme="majorBidi"/>
          <w:sz w:val="24"/>
          <w:szCs w:val="24"/>
        </w:rPr>
        <w:t>P</w:t>
      </w:r>
      <w:r w:rsidR="000F600D" w:rsidRPr="000F600D">
        <w:rPr>
          <w:rFonts w:asciiTheme="majorBidi" w:hAnsiTheme="majorBidi" w:cstheme="majorBidi"/>
          <w:sz w:val="24"/>
          <w:szCs w:val="24"/>
          <w:lang w:val="id-ID"/>
        </w:rPr>
        <w:t xml:space="preserve">embelajaran </w:t>
      </w:r>
      <w:r w:rsidR="000F600D" w:rsidRPr="00004BFE">
        <w:rPr>
          <w:rFonts w:asciiTheme="majorBidi" w:hAnsiTheme="majorBidi" w:cstheme="majorBidi"/>
          <w:i/>
          <w:iCs/>
          <w:sz w:val="24"/>
          <w:szCs w:val="24"/>
          <w:lang w:val="id-ID"/>
        </w:rPr>
        <w:t>Online</w:t>
      </w:r>
      <w:r w:rsidR="000F600D" w:rsidRPr="000F600D">
        <w:rPr>
          <w:rFonts w:asciiTheme="majorBidi" w:hAnsiTheme="majorBidi" w:cstheme="majorBidi"/>
          <w:sz w:val="24"/>
          <w:szCs w:val="24"/>
          <w:lang w:val="id-ID"/>
        </w:rPr>
        <w:t xml:space="preserve">  adalah kegiatan belajar yang tidak terikat waktu, tempat, dam ritme kehadiran guru atau pengajar, serta dapat menggunakan sarana media</w:t>
      </w:r>
      <w:r>
        <w:rPr>
          <w:rFonts w:asciiTheme="majorBidi" w:hAnsiTheme="majorBidi" w:cstheme="majorBidi"/>
          <w:sz w:val="24"/>
          <w:szCs w:val="24"/>
          <w:lang w:val="id-ID"/>
        </w:rPr>
        <w:t xml:space="preserve"> elektronik dan telekomunikasi.</w:t>
      </w:r>
      <w:r>
        <w:rPr>
          <w:rStyle w:val="FootnoteReference"/>
          <w:rFonts w:asciiTheme="majorBidi" w:hAnsiTheme="majorBidi" w:cstheme="majorBidi"/>
          <w:sz w:val="24"/>
          <w:szCs w:val="24"/>
          <w:lang w:val="id-ID"/>
        </w:rPr>
        <w:footnoteReference w:id="10"/>
      </w:r>
      <w:r w:rsidRPr="00823E98">
        <w:rPr>
          <w:rFonts w:asciiTheme="majorBidi" w:hAnsiTheme="majorBidi" w:cstheme="majorBidi"/>
          <w:sz w:val="24"/>
          <w:szCs w:val="24"/>
          <w:lang w:val="id-ID"/>
        </w:rPr>
        <w:t xml:space="preserve"> </w:t>
      </w:r>
      <w:r w:rsidR="000F600D" w:rsidRPr="000F600D">
        <w:rPr>
          <w:rFonts w:asciiTheme="majorBidi" w:hAnsiTheme="majorBidi" w:cstheme="majorBidi"/>
          <w:sz w:val="24"/>
          <w:szCs w:val="24"/>
          <w:lang w:val="id-ID"/>
        </w:rPr>
        <w:t xml:space="preserve">Adapun prinsip dari pembelajaran daring yaitu terselenggaranya proses pembelajaran yang berorientasi pada interaksi terhadap proses pembelajaran. </w:t>
      </w:r>
      <w:r w:rsidR="004A0662">
        <w:rPr>
          <w:rFonts w:asciiTheme="majorBidi" w:hAnsiTheme="majorBidi" w:cstheme="majorBidi"/>
          <w:sz w:val="24"/>
          <w:szCs w:val="24"/>
        </w:rPr>
        <w:t>P</w:t>
      </w:r>
      <w:r w:rsidR="000F600D" w:rsidRPr="000F600D">
        <w:rPr>
          <w:rFonts w:asciiTheme="majorBidi" w:hAnsiTheme="majorBidi" w:cstheme="majorBidi"/>
          <w:sz w:val="24"/>
          <w:szCs w:val="24"/>
          <w:lang w:val="id-ID"/>
        </w:rPr>
        <w:t>erencanaan system pembelajaran daring harus mengacu pada 3 prinsip yang harus dipenuhi yaitu</w:t>
      </w:r>
      <w:r w:rsidR="004A0662">
        <w:rPr>
          <w:rStyle w:val="FootnoteReference"/>
          <w:rFonts w:asciiTheme="majorBidi" w:hAnsiTheme="majorBidi" w:cstheme="majorBidi"/>
          <w:sz w:val="24"/>
          <w:szCs w:val="24"/>
          <w:lang w:val="id-ID"/>
        </w:rPr>
        <w:footnoteReference w:id="11"/>
      </w:r>
      <w:r w:rsidR="000F600D" w:rsidRPr="000F600D">
        <w:rPr>
          <w:rFonts w:asciiTheme="majorBidi" w:hAnsiTheme="majorBidi" w:cstheme="majorBidi"/>
          <w:sz w:val="24"/>
          <w:szCs w:val="24"/>
          <w:lang w:val="id-ID"/>
        </w:rPr>
        <w:t xml:space="preserve"> :</w:t>
      </w:r>
    </w:p>
    <w:p w14:paraId="2FA468CA" w14:textId="41EC5F3B" w:rsidR="005B3A71" w:rsidRPr="005B3A71" w:rsidRDefault="000F600D" w:rsidP="00853DC0">
      <w:pPr>
        <w:pStyle w:val="ListParagraph"/>
        <w:numPr>
          <w:ilvl w:val="0"/>
          <w:numId w:val="24"/>
        </w:numPr>
        <w:spacing w:line="480" w:lineRule="auto"/>
        <w:jc w:val="both"/>
        <w:rPr>
          <w:rFonts w:asciiTheme="majorBidi" w:hAnsiTheme="majorBidi" w:cstheme="majorBidi"/>
          <w:sz w:val="24"/>
          <w:szCs w:val="24"/>
          <w:lang w:val="id-ID"/>
        </w:rPr>
      </w:pPr>
      <w:r w:rsidRPr="005B3A71">
        <w:rPr>
          <w:rFonts w:asciiTheme="majorBidi" w:hAnsiTheme="majorBidi" w:cstheme="majorBidi"/>
          <w:sz w:val="24"/>
          <w:szCs w:val="24"/>
          <w:lang w:val="id-ID"/>
        </w:rPr>
        <w:t>Sistem pembelajaran harus sederhana sehingga mudah untuk dipelajari</w:t>
      </w:r>
    </w:p>
    <w:p w14:paraId="314971CB" w14:textId="77777777" w:rsidR="005B3A71" w:rsidRDefault="000F600D" w:rsidP="00853DC0">
      <w:pPr>
        <w:pStyle w:val="ListParagraph"/>
        <w:numPr>
          <w:ilvl w:val="0"/>
          <w:numId w:val="24"/>
        </w:numPr>
        <w:spacing w:line="480" w:lineRule="auto"/>
        <w:jc w:val="both"/>
        <w:rPr>
          <w:rFonts w:asciiTheme="majorBidi" w:hAnsiTheme="majorBidi" w:cstheme="majorBidi"/>
          <w:sz w:val="24"/>
          <w:szCs w:val="24"/>
          <w:lang w:val="id-ID"/>
        </w:rPr>
      </w:pPr>
      <w:r w:rsidRPr="005B3A71">
        <w:rPr>
          <w:rFonts w:asciiTheme="majorBidi" w:hAnsiTheme="majorBidi" w:cstheme="majorBidi"/>
          <w:sz w:val="24"/>
          <w:szCs w:val="24"/>
          <w:lang w:val="id-ID"/>
        </w:rPr>
        <w:t>Sistem pembelajaran harus dibuat personal sehingga pemakai system tidak saling tergantung</w:t>
      </w:r>
    </w:p>
    <w:p w14:paraId="03240470" w14:textId="699F45C5" w:rsidR="000F600D" w:rsidRPr="005B3A71" w:rsidRDefault="000F600D" w:rsidP="00853DC0">
      <w:pPr>
        <w:pStyle w:val="ListParagraph"/>
        <w:numPr>
          <w:ilvl w:val="0"/>
          <w:numId w:val="24"/>
        </w:numPr>
        <w:spacing w:line="480" w:lineRule="auto"/>
        <w:jc w:val="both"/>
        <w:rPr>
          <w:rFonts w:asciiTheme="majorBidi" w:hAnsiTheme="majorBidi" w:cstheme="majorBidi"/>
          <w:sz w:val="24"/>
          <w:szCs w:val="24"/>
          <w:lang w:val="id-ID"/>
        </w:rPr>
      </w:pPr>
      <w:r w:rsidRPr="005B3A71">
        <w:rPr>
          <w:rFonts w:asciiTheme="majorBidi" w:hAnsiTheme="majorBidi" w:cstheme="majorBidi"/>
          <w:sz w:val="24"/>
          <w:szCs w:val="24"/>
          <w:lang w:val="id-ID"/>
        </w:rPr>
        <w:t>Sistem harus cepat dalam proses pencarian materi atau menjawab soal dari hasil perancangan system yang dikembaikan</w:t>
      </w:r>
    </w:p>
    <w:p w14:paraId="6760A78B" w14:textId="5989417E" w:rsidR="00B1468A" w:rsidRDefault="00004BFE" w:rsidP="00B1468A">
      <w:pPr>
        <w:spacing w:line="480" w:lineRule="auto"/>
        <w:ind w:left="567" w:firstLine="284"/>
        <w:jc w:val="both"/>
        <w:rPr>
          <w:rFonts w:asciiTheme="majorBidi" w:hAnsiTheme="majorBidi" w:cstheme="majorBidi"/>
          <w:sz w:val="24"/>
          <w:szCs w:val="24"/>
          <w:lang w:val="id-ID"/>
        </w:rPr>
      </w:pPr>
      <w:r>
        <w:rPr>
          <w:rFonts w:asciiTheme="majorBidi" w:hAnsiTheme="majorBidi" w:cstheme="majorBidi"/>
          <w:sz w:val="24"/>
          <w:szCs w:val="24"/>
        </w:rPr>
        <w:t>P</w:t>
      </w:r>
      <w:r w:rsidR="00A81A1D">
        <w:rPr>
          <w:rFonts w:asciiTheme="majorBidi" w:hAnsiTheme="majorBidi" w:cstheme="majorBidi"/>
          <w:sz w:val="24"/>
          <w:szCs w:val="24"/>
          <w:lang w:val="id-ID"/>
        </w:rPr>
        <w:t>embelajaran</w:t>
      </w:r>
      <w:r w:rsidR="00A81A1D">
        <w:rPr>
          <w:rFonts w:asciiTheme="majorBidi" w:hAnsiTheme="majorBidi" w:cstheme="majorBidi"/>
          <w:sz w:val="24"/>
          <w:szCs w:val="24"/>
        </w:rPr>
        <w:t xml:space="preserve"> </w:t>
      </w:r>
      <w:r w:rsidR="000F600D" w:rsidRPr="00A81A1D">
        <w:rPr>
          <w:rFonts w:asciiTheme="majorBidi" w:hAnsiTheme="majorBidi" w:cstheme="majorBidi"/>
          <w:i/>
          <w:iCs/>
          <w:sz w:val="24"/>
          <w:szCs w:val="24"/>
          <w:lang w:val="id-ID"/>
        </w:rPr>
        <w:t>daring</w:t>
      </w:r>
      <w:r w:rsidR="00A81A1D">
        <w:rPr>
          <w:rFonts w:asciiTheme="majorBidi" w:hAnsiTheme="majorBidi" w:cstheme="majorBidi"/>
          <w:sz w:val="24"/>
          <w:szCs w:val="24"/>
        </w:rPr>
        <w:t xml:space="preserve"> </w:t>
      </w:r>
      <w:r w:rsidR="000F600D" w:rsidRPr="000F600D">
        <w:rPr>
          <w:rFonts w:asciiTheme="majorBidi" w:hAnsiTheme="majorBidi" w:cstheme="majorBidi"/>
          <w:sz w:val="24"/>
          <w:szCs w:val="24"/>
          <w:lang w:val="id-ID"/>
        </w:rPr>
        <w:t xml:space="preserve">dilakukan dengan menggunakan teknologi, streaming video, pesan, suara, email, teks online animasi maupun streaming video online. </w:t>
      </w:r>
      <w:r w:rsidR="00901C07">
        <w:rPr>
          <w:rFonts w:asciiTheme="majorBidi" w:hAnsiTheme="majorBidi" w:cstheme="majorBidi"/>
          <w:sz w:val="24"/>
          <w:szCs w:val="24"/>
        </w:rPr>
        <w:t>S</w:t>
      </w:r>
      <w:r w:rsidR="000F600D" w:rsidRPr="000F600D">
        <w:rPr>
          <w:rFonts w:asciiTheme="majorBidi" w:hAnsiTheme="majorBidi" w:cstheme="majorBidi"/>
          <w:sz w:val="24"/>
          <w:szCs w:val="24"/>
          <w:lang w:val="id-ID"/>
        </w:rPr>
        <w:t>ebelum melakukan pembelajaran daring ada 3 syarat yang harus terpenuhi agar pembelajaran ini berjalan dengan baik, yaitu</w:t>
      </w:r>
      <w:r w:rsidR="00DB55C8">
        <w:rPr>
          <w:rFonts w:asciiTheme="majorBidi" w:hAnsiTheme="majorBidi" w:cstheme="majorBidi"/>
          <w:sz w:val="24"/>
          <w:szCs w:val="24"/>
        </w:rPr>
        <w:t>:</w:t>
      </w:r>
      <w:r w:rsidR="005F1797">
        <w:rPr>
          <w:rStyle w:val="FootnoteReference"/>
          <w:rFonts w:asciiTheme="majorBidi" w:hAnsiTheme="majorBidi" w:cstheme="majorBidi"/>
          <w:sz w:val="24"/>
          <w:szCs w:val="24"/>
          <w:lang w:val="id-ID"/>
        </w:rPr>
        <w:footnoteReference w:id="12"/>
      </w:r>
      <w:r w:rsidR="00DB55C8">
        <w:rPr>
          <w:rFonts w:asciiTheme="majorBidi" w:hAnsiTheme="majorBidi" w:cstheme="majorBidi"/>
          <w:sz w:val="24"/>
          <w:szCs w:val="24"/>
        </w:rPr>
        <w:t xml:space="preserve"> </w:t>
      </w:r>
      <w:r w:rsidR="000F600D" w:rsidRPr="000F600D">
        <w:rPr>
          <w:rFonts w:asciiTheme="majorBidi" w:hAnsiTheme="majorBidi" w:cstheme="majorBidi"/>
          <w:sz w:val="24"/>
          <w:szCs w:val="24"/>
          <w:lang w:val="id-ID"/>
        </w:rPr>
        <w:t xml:space="preserve">(1) proses belajar mengajar dilakukan melalui koneksi internet. (2) terdapat </w:t>
      </w:r>
      <w:r w:rsidR="000F600D" w:rsidRPr="000F600D">
        <w:rPr>
          <w:rFonts w:asciiTheme="majorBidi" w:hAnsiTheme="majorBidi" w:cstheme="majorBidi"/>
          <w:sz w:val="24"/>
          <w:szCs w:val="24"/>
          <w:lang w:val="id-ID"/>
        </w:rPr>
        <w:lastRenderedPageBreak/>
        <w:t>layanan untuk siswa seperti cetak, digital dan (3) tersedia tutor untuk memberikan solusi jika terdapat kesulitan dalam proses belajar.</w:t>
      </w:r>
    </w:p>
    <w:p w14:paraId="55583E75" w14:textId="77777777" w:rsidR="00B1468A" w:rsidRDefault="000F600D" w:rsidP="00B1468A">
      <w:pPr>
        <w:spacing w:line="480" w:lineRule="auto"/>
        <w:ind w:left="567" w:firstLine="284"/>
        <w:jc w:val="both"/>
        <w:rPr>
          <w:rFonts w:asciiTheme="majorBidi" w:hAnsiTheme="majorBidi" w:cstheme="majorBidi"/>
          <w:sz w:val="24"/>
          <w:szCs w:val="24"/>
          <w:lang w:val="id-ID"/>
        </w:rPr>
      </w:pPr>
      <w:r w:rsidRPr="000F600D">
        <w:rPr>
          <w:rFonts w:asciiTheme="majorBidi" w:hAnsiTheme="majorBidi" w:cstheme="majorBidi"/>
          <w:sz w:val="24"/>
          <w:szCs w:val="24"/>
          <w:lang w:val="id-ID"/>
        </w:rPr>
        <w:t>Pada hakekatnya pembelajaran mempunyai sebuah perencanaan dimana perencanaan tersebut sebagai upaya melaksanakan tindakan pembelajaran terhadap siswa, oleh sebab itu siswa didalam kegiatan belajar mengajar tidak hanya berinteraksi kepada guru saja akan tetapi juga berinteraksi terhadap seluruh ataupun semua sumber belajar yang telah memungkinkan untuk untuk mencapai suatu tujuan pembelajaran.</w:t>
      </w:r>
    </w:p>
    <w:p w14:paraId="3B4FF10A" w14:textId="3560EAAB" w:rsidR="000F600D" w:rsidRPr="000F600D" w:rsidRDefault="000F600D" w:rsidP="00B1468A">
      <w:pPr>
        <w:spacing w:line="480" w:lineRule="auto"/>
        <w:ind w:left="567" w:firstLine="284"/>
        <w:jc w:val="both"/>
        <w:rPr>
          <w:rFonts w:asciiTheme="majorBidi" w:hAnsiTheme="majorBidi" w:cstheme="majorBidi"/>
          <w:sz w:val="24"/>
          <w:szCs w:val="24"/>
          <w:lang w:val="id-ID"/>
        </w:rPr>
      </w:pPr>
      <w:r w:rsidRPr="000F600D">
        <w:rPr>
          <w:rFonts w:asciiTheme="majorBidi" w:hAnsiTheme="majorBidi" w:cstheme="majorBidi"/>
          <w:sz w:val="24"/>
          <w:szCs w:val="24"/>
          <w:lang w:val="id-ID"/>
        </w:rPr>
        <w:t>Terdapat pula pengertian belajar menurut Abdul Aziz dan Abdul Aziz Majid didalam kitab “At-Tarbiyah Wa Turuku Al-Tadris”</w:t>
      </w:r>
    </w:p>
    <w:p w14:paraId="04DEF0AB" w14:textId="77777777" w:rsidR="000F600D" w:rsidRPr="00B71E66" w:rsidRDefault="000F600D" w:rsidP="00B71E66">
      <w:pPr>
        <w:spacing w:line="480" w:lineRule="auto"/>
        <w:jc w:val="right"/>
        <w:rPr>
          <w:rFonts w:ascii="Times New Roman" w:hAnsi="Times New Roman" w:cs="Times New Roman"/>
          <w:sz w:val="32"/>
          <w:szCs w:val="32"/>
          <w:lang w:val="id-ID"/>
        </w:rPr>
      </w:pPr>
      <w:r w:rsidRPr="00B71E66">
        <w:rPr>
          <w:rFonts w:ascii="Times New Roman" w:hAnsi="Times New Roman" w:cs="Times New Roman"/>
          <w:sz w:val="32"/>
          <w:szCs w:val="32"/>
          <w:rtl/>
          <w:lang w:val="id-ID"/>
        </w:rPr>
        <w:t>أَنَّ التَّعْلِمُ هُوَتَغْيِيْرُفِى ذِهْنِ الْمُتَعَلِّمِ يَطْرِأُ عَلَى خَبْرَةٍ سَا بِقَةٍ فَيَحْدُثُ فِيْهَا تَغْيِرًاجَدِيْدًا.</w:t>
      </w:r>
      <w:r w:rsidRPr="00B71E66">
        <w:rPr>
          <w:rFonts w:ascii="Times New Roman" w:hAnsi="Times New Roman" w:cs="Times New Roman"/>
          <w:sz w:val="20"/>
          <w:szCs w:val="20"/>
          <w:rtl/>
          <w:lang w:val="id-ID"/>
        </w:rPr>
        <w:t>ع</w:t>
      </w:r>
    </w:p>
    <w:p w14:paraId="77C3700A" w14:textId="77777777" w:rsidR="000F600D" w:rsidRPr="000F600D" w:rsidRDefault="000F600D" w:rsidP="00B71E66">
      <w:pPr>
        <w:spacing w:line="480" w:lineRule="auto"/>
        <w:ind w:left="1843" w:hanging="992"/>
        <w:jc w:val="both"/>
        <w:rPr>
          <w:rFonts w:asciiTheme="majorBidi" w:hAnsiTheme="majorBidi" w:cstheme="majorBidi"/>
          <w:sz w:val="24"/>
          <w:szCs w:val="24"/>
          <w:lang w:val="id-ID"/>
        </w:rPr>
      </w:pPr>
      <w:r w:rsidRPr="000F600D">
        <w:rPr>
          <w:rFonts w:asciiTheme="majorBidi" w:hAnsiTheme="majorBidi" w:cstheme="majorBidi"/>
          <w:sz w:val="24"/>
          <w:szCs w:val="24"/>
          <w:lang w:val="id-ID"/>
        </w:rPr>
        <w:t>Artinya : “ Sesungguhnya belajar merupakan perubahan didalam orang yang belajar (murid) yang terdiri atas pengalaman lama, kemudian menjadi perubahan baru”</w:t>
      </w:r>
    </w:p>
    <w:p w14:paraId="1FAE1803" w14:textId="5BC43EA3" w:rsidR="000F600D" w:rsidRPr="001D483C" w:rsidRDefault="000F600D" w:rsidP="00C23B76">
      <w:pPr>
        <w:pStyle w:val="Heading3"/>
        <w:numPr>
          <w:ilvl w:val="0"/>
          <w:numId w:val="42"/>
        </w:numPr>
        <w:ind w:left="426" w:hanging="284"/>
        <w:rPr>
          <w:rStyle w:val="Heading2Char"/>
          <w:rFonts w:asciiTheme="majorBidi" w:hAnsiTheme="majorBidi"/>
          <w:b/>
          <w:bCs/>
          <w:i/>
          <w:iCs/>
          <w:color w:val="auto"/>
          <w:sz w:val="24"/>
          <w:szCs w:val="24"/>
        </w:rPr>
      </w:pPr>
      <w:bookmarkStart w:id="10" w:name="_Toc80226290"/>
      <w:r w:rsidRPr="00C23B76">
        <w:rPr>
          <w:rStyle w:val="Heading2Char"/>
          <w:rFonts w:asciiTheme="majorBidi" w:hAnsiTheme="majorBidi"/>
          <w:b/>
          <w:bCs/>
          <w:color w:val="auto"/>
          <w:sz w:val="24"/>
          <w:szCs w:val="24"/>
        </w:rPr>
        <w:t xml:space="preserve">Manfaat Pembelajaran </w:t>
      </w:r>
      <w:r w:rsidRPr="001D483C">
        <w:rPr>
          <w:rStyle w:val="Heading2Char"/>
          <w:rFonts w:asciiTheme="majorBidi" w:hAnsiTheme="majorBidi"/>
          <w:b/>
          <w:bCs/>
          <w:i/>
          <w:iCs/>
          <w:color w:val="auto"/>
          <w:sz w:val="24"/>
          <w:szCs w:val="24"/>
        </w:rPr>
        <w:t>Daring</w:t>
      </w:r>
      <w:bookmarkEnd w:id="10"/>
    </w:p>
    <w:p w14:paraId="6011FF8B" w14:textId="77777777" w:rsidR="000A39C1" w:rsidRPr="000A39C1" w:rsidRDefault="000A39C1" w:rsidP="000A39C1">
      <w:pPr>
        <w:rPr>
          <w:lang w:val="id-ID"/>
        </w:rPr>
      </w:pPr>
    </w:p>
    <w:p w14:paraId="74DBDF9D" w14:textId="5947800D" w:rsidR="000F600D" w:rsidRPr="000F600D" w:rsidRDefault="000F600D" w:rsidP="00935634">
      <w:pPr>
        <w:spacing w:line="480" w:lineRule="auto"/>
        <w:ind w:left="426" w:firstLine="567"/>
        <w:jc w:val="both"/>
        <w:rPr>
          <w:rFonts w:asciiTheme="majorBidi" w:hAnsiTheme="majorBidi" w:cstheme="majorBidi"/>
          <w:sz w:val="24"/>
          <w:szCs w:val="24"/>
          <w:lang w:val="id-ID"/>
        </w:rPr>
      </w:pPr>
      <w:r w:rsidRPr="000F600D">
        <w:rPr>
          <w:rFonts w:asciiTheme="majorBidi" w:hAnsiTheme="majorBidi" w:cstheme="majorBidi"/>
          <w:sz w:val="24"/>
          <w:szCs w:val="24"/>
          <w:lang w:val="id-ID"/>
        </w:rPr>
        <w:t xml:space="preserve">Disaat ini teknologi sangat maju apa lagi didunia pendidikan karena dunia pendidikan saat ini yaitu  dengan pembelajaran daring (dalam jaringan). Dengan adanya teknologi di masa pandemic seperti ini sangat mempermudah peserta didik didalam proses pembelajaran peserta didik hanya diam dirumah </w:t>
      </w:r>
      <w:r w:rsidRPr="000F600D">
        <w:rPr>
          <w:rFonts w:asciiTheme="majorBidi" w:hAnsiTheme="majorBidi" w:cstheme="majorBidi"/>
          <w:sz w:val="24"/>
          <w:szCs w:val="24"/>
          <w:lang w:val="id-ID"/>
        </w:rPr>
        <w:lastRenderedPageBreak/>
        <w:t>saja sudah bisa mendapatkan ilmu pengeta</w:t>
      </w:r>
      <w:r w:rsidR="00CA4E46">
        <w:rPr>
          <w:rFonts w:asciiTheme="majorBidi" w:hAnsiTheme="majorBidi" w:cstheme="majorBidi"/>
          <w:sz w:val="24"/>
          <w:szCs w:val="24"/>
          <w:lang w:val="id-ID"/>
        </w:rPr>
        <w:t>huan dari seorang guru.</w:t>
      </w:r>
      <w:r w:rsidR="00CA4E46" w:rsidRPr="00CA4E46">
        <w:rPr>
          <w:rFonts w:asciiTheme="majorBidi" w:hAnsiTheme="majorBidi" w:cstheme="majorBidi"/>
          <w:sz w:val="24"/>
          <w:szCs w:val="24"/>
          <w:lang w:val="id-ID"/>
        </w:rPr>
        <w:t xml:space="preserve"> </w:t>
      </w:r>
      <w:r w:rsidR="00CA4E46" w:rsidRPr="004E7882">
        <w:rPr>
          <w:rFonts w:asciiTheme="majorBidi" w:hAnsiTheme="majorBidi" w:cstheme="majorBidi"/>
          <w:sz w:val="24"/>
          <w:szCs w:val="24"/>
          <w:lang w:val="id-ID"/>
        </w:rPr>
        <w:t>A</w:t>
      </w:r>
      <w:r w:rsidRPr="000F600D">
        <w:rPr>
          <w:rFonts w:asciiTheme="majorBidi" w:hAnsiTheme="majorBidi" w:cstheme="majorBidi"/>
          <w:sz w:val="24"/>
          <w:szCs w:val="24"/>
          <w:lang w:val="id-ID"/>
        </w:rPr>
        <w:t xml:space="preserve">da beberapa manfaat dari pembelajaran </w:t>
      </w:r>
      <w:r w:rsidRPr="00E65CD0">
        <w:rPr>
          <w:rFonts w:asciiTheme="majorBidi" w:hAnsiTheme="majorBidi" w:cstheme="majorBidi"/>
          <w:i/>
          <w:iCs/>
          <w:sz w:val="24"/>
          <w:szCs w:val="24"/>
          <w:lang w:val="id-ID"/>
        </w:rPr>
        <w:t>daring</w:t>
      </w:r>
      <w:r w:rsidR="000A39C1" w:rsidRPr="00E65CD0">
        <w:rPr>
          <w:rFonts w:asciiTheme="majorBidi" w:hAnsiTheme="majorBidi" w:cstheme="majorBidi"/>
          <w:i/>
          <w:iCs/>
          <w:sz w:val="24"/>
          <w:szCs w:val="24"/>
        </w:rPr>
        <w:t>:</w:t>
      </w:r>
      <w:r w:rsidR="005122D6">
        <w:rPr>
          <w:rStyle w:val="FootnoteReference"/>
          <w:rFonts w:asciiTheme="majorBidi" w:hAnsiTheme="majorBidi" w:cstheme="majorBidi"/>
          <w:sz w:val="24"/>
          <w:szCs w:val="24"/>
          <w:lang w:val="id-ID"/>
        </w:rPr>
        <w:footnoteReference w:id="13"/>
      </w:r>
    </w:p>
    <w:p w14:paraId="0A3375E5" w14:textId="414FDAA5" w:rsidR="004E7882" w:rsidRPr="004E7882" w:rsidRDefault="000F600D" w:rsidP="00853DC0">
      <w:pPr>
        <w:pStyle w:val="ListParagraph"/>
        <w:numPr>
          <w:ilvl w:val="0"/>
          <w:numId w:val="25"/>
        </w:numPr>
        <w:spacing w:line="480" w:lineRule="auto"/>
        <w:jc w:val="both"/>
        <w:rPr>
          <w:rFonts w:asciiTheme="majorBidi" w:hAnsiTheme="majorBidi" w:cstheme="majorBidi"/>
          <w:sz w:val="24"/>
          <w:szCs w:val="24"/>
          <w:lang w:val="id-ID"/>
        </w:rPr>
      </w:pPr>
      <w:r w:rsidRPr="004E7882">
        <w:rPr>
          <w:rFonts w:asciiTheme="majorBidi" w:hAnsiTheme="majorBidi" w:cstheme="majorBidi"/>
          <w:sz w:val="24"/>
          <w:szCs w:val="24"/>
          <w:lang w:val="id-ID"/>
        </w:rPr>
        <w:t>Dapat membangun komunikasi yang baik antara murid dan guru</w:t>
      </w:r>
    </w:p>
    <w:p w14:paraId="50767636" w14:textId="77777777" w:rsidR="004E7882" w:rsidRDefault="000F600D" w:rsidP="00853DC0">
      <w:pPr>
        <w:pStyle w:val="ListParagraph"/>
        <w:numPr>
          <w:ilvl w:val="0"/>
          <w:numId w:val="25"/>
        </w:numPr>
        <w:spacing w:line="480" w:lineRule="auto"/>
        <w:jc w:val="both"/>
        <w:rPr>
          <w:rFonts w:asciiTheme="majorBidi" w:hAnsiTheme="majorBidi" w:cstheme="majorBidi"/>
          <w:sz w:val="24"/>
          <w:szCs w:val="24"/>
          <w:lang w:val="id-ID"/>
        </w:rPr>
      </w:pPr>
      <w:r w:rsidRPr="004E7882">
        <w:rPr>
          <w:rFonts w:asciiTheme="majorBidi" w:hAnsiTheme="majorBidi" w:cstheme="majorBidi"/>
          <w:sz w:val="24"/>
          <w:szCs w:val="24"/>
          <w:lang w:val="id-ID"/>
        </w:rPr>
        <w:t>Siswa dapat berinteraksi dan berdiskusi tanpa adanya guru</w:t>
      </w:r>
    </w:p>
    <w:p w14:paraId="5BA85AFB" w14:textId="77777777" w:rsidR="004E7882" w:rsidRDefault="000F600D" w:rsidP="00853DC0">
      <w:pPr>
        <w:pStyle w:val="ListParagraph"/>
        <w:numPr>
          <w:ilvl w:val="0"/>
          <w:numId w:val="25"/>
        </w:numPr>
        <w:spacing w:line="480" w:lineRule="auto"/>
        <w:jc w:val="both"/>
        <w:rPr>
          <w:rFonts w:asciiTheme="majorBidi" w:hAnsiTheme="majorBidi" w:cstheme="majorBidi"/>
          <w:sz w:val="24"/>
          <w:szCs w:val="24"/>
          <w:lang w:val="id-ID"/>
        </w:rPr>
      </w:pPr>
      <w:r w:rsidRPr="004E7882">
        <w:rPr>
          <w:rFonts w:asciiTheme="majorBidi" w:hAnsiTheme="majorBidi" w:cstheme="majorBidi"/>
          <w:sz w:val="24"/>
          <w:szCs w:val="24"/>
          <w:lang w:val="id-ID"/>
        </w:rPr>
        <w:t>Dapat memudahkan komunikasi antara seorang guru, orang tua dan murid.</w:t>
      </w:r>
    </w:p>
    <w:p w14:paraId="66D49CA4" w14:textId="77777777" w:rsidR="004E7882" w:rsidRPr="004E7882" w:rsidRDefault="000F600D" w:rsidP="00853DC0">
      <w:pPr>
        <w:pStyle w:val="ListParagraph"/>
        <w:numPr>
          <w:ilvl w:val="0"/>
          <w:numId w:val="25"/>
        </w:numPr>
        <w:spacing w:line="480" w:lineRule="auto"/>
        <w:jc w:val="both"/>
        <w:rPr>
          <w:rFonts w:asciiTheme="majorBidi" w:hAnsiTheme="majorBidi" w:cstheme="majorBidi"/>
          <w:sz w:val="24"/>
          <w:szCs w:val="24"/>
          <w:lang w:val="id-ID"/>
        </w:rPr>
      </w:pPr>
      <w:r w:rsidRPr="004E7882">
        <w:rPr>
          <w:rFonts w:asciiTheme="majorBidi" w:hAnsiTheme="majorBidi" w:cstheme="majorBidi"/>
          <w:sz w:val="24"/>
          <w:szCs w:val="24"/>
          <w:lang w:val="id-ID"/>
        </w:rPr>
        <w:t>Seorang guru dengan mudah dapat mengirim gambar ataupun video melalui teknologi.</w:t>
      </w:r>
    </w:p>
    <w:p w14:paraId="118125F0" w14:textId="058A2243" w:rsidR="000F600D" w:rsidRPr="004E7882" w:rsidRDefault="000F600D" w:rsidP="00853DC0">
      <w:pPr>
        <w:pStyle w:val="ListParagraph"/>
        <w:numPr>
          <w:ilvl w:val="0"/>
          <w:numId w:val="25"/>
        </w:numPr>
        <w:spacing w:line="480" w:lineRule="auto"/>
        <w:jc w:val="both"/>
        <w:rPr>
          <w:rFonts w:asciiTheme="majorBidi" w:hAnsiTheme="majorBidi" w:cstheme="majorBidi"/>
          <w:sz w:val="24"/>
          <w:szCs w:val="24"/>
          <w:lang w:val="id-ID"/>
        </w:rPr>
      </w:pPr>
      <w:r w:rsidRPr="004E7882">
        <w:rPr>
          <w:rFonts w:asciiTheme="majorBidi" w:hAnsiTheme="majorBidi" w:cstheme="majorBidi"/>
          <w:sz w:val="24"/>
          <w:szCs w:val="24"/>
          <w:lang w:val="id-ID"/>
        </w:rPr>
        <w:t>Guru dapat membuat soal kapan saja dan dimana saja</w:t>
      </w:r>
    </w:p>
    <w:p w14:paraId="22991692" w14:textId="77777777" w:rsidR="000F600D" w:rsidRPr="000F600D" w:rsidRDefault="000F600D" w:rsidP="00935634">
      <w:pPr>
        <w:spacing w:line="480" w:lineRule="auto"/>
        <w:ind w:left="426" w:firstLine="567"/>
        <w:jc w:val="both"/>
        <w:rPr>
          <w:rFonts w:asciiTheme="majorBidi" w:hAnsiTheme="majorBidi" w:cstheme="majorBidi"/>
          <w:sz w:val="24"/>
          <w:szCs w:val="24"/>
          <w:lang w:val="id-ID"/>
        </w:rPr>
      </w:pPr>
      <w:r w:rsidRPr="000F600D">
        <w:rPr>
          <w:rFonts w:asciiTheme="majorBidi" w:hAnsiTheme="majorBidi" w:cstheme="majorBidi"/>
          <w:sz w:val="24"/>
          <w:szCs w:val="24"/>
          <w:lang w:val="id-ID"/>
        </w:rPr>
        <w:t>Dapat disimpulkan dari pernyataan diatas bahwasannya dengan adanya pembelajaran daring ini dapat membantu seorang guru dan siswa, dengan pembelajaran ini dimana guru dapat mempersiapkan materi bahan ajar kemudian bahan ajar tersebut dibagikan kepada siswa melalui aplikasi yang telah disepakati antara guru dengan siswa.</w:t>
      </w:r>
    </w:p>
    <w:p w14:paraId="6603A339" w14:textId="673205B5" w:rsidR="000F600D" w:rsidRPr="001D483C" w:rsidRDefault="000F600D" w:rsidP="0040115A">
      <w:pPr>
        <w:pStyle w:val="Heading3"/>
        <w:numPr>
          <w:ilvl w:val="0"/>
          <w:numId w:val="42"/>
        </w:numPr>
        <w:ind w:left="426" w:hanging="284"/>
        <w:rPr>
          <w:rStyle w:val="Heading2Char"/>
          <w:rFonts w:asciiTheme="majorBidi" w:hAnsiTheme="majorBidi"/>
          <w:b/>
          <w:bCs/>
          <w:i/>
          <w:iCs/>
          <w:color w:val="auto"/>
          <w:sz w:val="24"/>
          <w:szCs w:val="24"/>
          <w:lang w:val="id-ID"/>
        </w:rPr>
      </w:pPr>
      <w:bookmarkStart w:id="11" w:name="_Toc80226291"/>
      <w:r w:rsidRPr="004E7882">
        <w:rPr>
          <w:rStyle w:val="Heading2Char"/>
          <w:rFonts w:asciiTheme="majorBidi" w:hAnsiTheme="majorBidi"/>
          <w:b/>
          <w:bCs/>
          <w:color w:val="auto"/>
          <w:sz w:val="24"/>
          <w:szCs w:val="24"/>
          <w:lang w:val="id-ID"/>
        </w:rPr>
        <w:t xml:space="preserve">Media Pembelajaran </w:t>
      </w:r>
      <w:r w:rsidRPr="001D483C">
        <w:rPr>
          <w:rStyle w:val="Heading2Char"/>
          <w:rFonts w:asciiTheme="majorBidi" w:hAnsiTheme="majorBidi"/>
          <w:b/>
          <w:bCs/>
          <w:i/>
          <w:iCs/>
          <w:color w:val="auto"/>
          <w:sz w:val="24"/>
          <w:szCs w:val="24"/>
          <w:lang w:val="id-ID"/>
        </w:rPr>
        <w:t>Daring</w:t>
      </w:r>
      <w:bookmarkEnd w:id="11"/>
    </w:p>
    <w:p w14:paraId="6D715CCD" w14:textId="77777777" w:rsidR="000A39C1" w:rsidRPr="000A39C1" w:rsidRDefault="000A39C1" w:rsidP="0040115A">
      <w:pPr>
        <w:pStyle w:val="Heading3"/>
        <w:rPr>
          <w:lang w:val="id-ID"/>
        </w:rPr>
      </w:pPr>
    </w:p>
    <w:p w14:paraId="79A1FC34" w14:textId="0DB72286" w:rsidR="00375D76" w:rsidRPr="000F600D" w:rsidRDefault="000F600D" w:rsidP="004D10DC">
      <w:pPr>
        <w:spacing w:line="480" w:lineRule="auto"/>
        <w:ind w:left="567" w:firstLine="426"/>
        <w:jc w:val="both"/>
        <w:rPr>
          <w:rFonts w:asciiTheme="majorBidi" w:hAnsiTheme="majorBidi" w:cstheme="majorBidi"/>
          <w:sz w:val="24"/>
          <w:szCs w:val="24"/>
          <w:lang w:val="id-ID"/>
        </w:rPr>
      </w:pPr>
      <w:r w:rsidRPr="000F600D">
        <w:rPr>
          <w:rFonts w:asciiTheme="majorBidi" w:hAnsiTheme="majorBidi" w:cstheme="majorBidi"/>
          <w:sz w:val="24"/>
          <w:szCs w:val="24"/>
          <w:lang w:val="id-ID"/>
        </w:rPr>
        <w:t>Pembelajaran disaat ini yaitu dengan menggunakan media Online dimana dengan menggunakan media Online siswa tetap bisa mengikuti proses pembelajaran. Adapun beberapa media Online yang digunaka</w:t>
      </w:r>
      <w:r w:rsidR="00410E6E">
        <w:rPr>
          <w:rFonts w:asciiTheme="majorBidi" w:hAnsiTheme="majorBidi" w:cstheme="majorBidi"/>
          <w:sz w:val="24"/>
          <w:szCs w:val="24"/>
          <w:lang w:val="id-ID"/>
        </w:rPr>
        <w:t>n oleh siswa di saat ini, yaitu</w:t>
      </w:r>
      <w:r w:rsidRPr="000F600D">
        <w:rPr>
          <w:rFonts w:asciiTheme="majorBidi" w:hAnsiTheme="majorBidi" w:cstheme="majorBidi"/>
          <w:sz w:val="24"/>
          <w:szCs w:val="24"/>
          <w:lang w:val="id-ID"/>
        </w:rPr>
        <w:t>:</w:t>
      </w:r>
    </w:p>
    <w:p w14:paraId="05A04823" w14:textId="223C7D3A" w:rsidR="000F600D" w:rsidRPr="004E7882" w:rsidRDefault="000F600D" w:rsidP="00853DC0">
      <w:pPr>
        <w:pStyle w:val="ListParagraph"/>
        <w:numPr>
          <w:ilvl w:val="0"/>
          <w:numId w:val="26"/>
        </w:numPr>
        <w:spacing w:line="480" w:lineRule="auto"/>
        <w:jc w:val="both"/>
        <w:rPr>
          <w:rFonts w:asciiTheme="majorBidi" w:hAnsiTheme="majorBidi" w:cstheme="majorBidi"/>
          <w:sz w:val="24"/>
          <w:szCs w:val="24"/>
          <w:lang w:val="id-ID"/>
        </w:rPr>
      </w:pPr>
      <w:r w:rsidRPr="004E7882">
        <w:rPr>
          <w:rFonts w:asciiTheme="majorBidi" w:hAnsiTheme="majorBidi" w:cstheme="majorBidi"/>
          <w:sz w:val="24"/>
          <w:szCs w:val="24"/>
          <w:lang w:val="id-ID"/>
        </w:rPr>
        <w:t xml:space="preserve">Aplikasi </w:t>
      </w:r>
      <w:r w:rsidRPr="00F81184">
        <w:rPr>
          <w:rFonts w:asciiTheme="majorBidi" w:hAnsiTheme="majorBidi" w:cstheme="majorBidi"/>
          <w:i/>
          <w:iCs/>
          <w:sz w:val="24"/>
          <w:szCs w:val="24"/>
          <w:lang w:val="id-ID"/>
        </w:rPr>
        <w:t>WhatsApp</w:t>
      </w:r>
    </w:p>
    <w:p w14:paraId="70FC1564" w14:textId="1377A1BA" w:rsidR="000F600D" w:rsidRPr="000F600D" w:rsidRDefault="000F600D" w:rsidP="002F5F34">
      <w:pPr>
        <w:spacing w:line="480" w:lineRule="auto"/>
        <w:ind w:left="851" w:firstLine="567"/>
        <w:jc w:val="both"/>
        <w:rPr>
          <w:rFonts w:asciiTheme="majorBidi" w:hAnsiTheme="majorBidi" w:cstheme="majorBidi"/>
          <w:sz w:val="24"/>
          <w:szCs w:val="24"/>
          <w:lang w:val="id-ID"/>
        </w:rPr>
      </w:pPr>
      <w:r w:rsidRPr="000F600D">
        <w:rPr>
          <w:rFonts w:asciiTheme="majorBidi" w:hAnsiTheme="majorBidi" w:cstheme="majorBidi"/>
          <w:sz w:val="24"/>
          <w:szCs w:val="24"/>
          <w:lang w:val="id-ID"/>
        </w:rPr>
        <w:t xml:space="preserve">Pembelajaran </w:t>
      </w:r>
      <w:r w:rsidRPr="00F81184">
        <w:rPr>
          <w:rFonts w:asciiTheme="majorBidi" w:hAnsiTheme="majorBidi" w:cstheme="majorBidi"/>
          <w:i/>
          <w:iCs/>
          <w:sz w:val="24"/>
          <w:szCs w:val="24"/>
          <w:lang w:val="id-ID"/>
        </w:rPr>
        <w:t>daring</w:t>
      </w:r>
      <w:r w:rsidRPr="000F600D">
        <w:rPr>
          <w:rFonts w:asciiTheme="majorBidi" w:hAnsiTheme="majorBidi" w:cstheme="majorBidi"/>
          <w:sz w:val="24"/>
          <w:szCs w:val="24"/>
          <w:lang w:val="id-ID"/>
        </w:rPr>
        <w:t xml:space="preserve"> dimasa pademi seperti ini pembelajaran bisa dilakukan dengan</w:t>
      </w:r>
      <w:r w:rsidR="00815953">
        <w:rPr>
          <w:rFonts w:asciiTheme="majorBidi" w:hAnsiTheme="majorBidi" w:cstheme="majorBidi"/>
          <w:sz w:val="24"/>
          <w:szCs w:val="24"/>
          <w:lang w:val="id-ID"/>
        </w:rPr>
        <w:t xml:space="preserve"> menggunakan Aplikasi </w:t>
      </w:r>
      <w:r w:rsidR="00815953" w:rsidRPr="003E0214">
        <w:rPr>
          <w:rFonts w:asciiTheme="majorBidi" w:hAnsiTheme="majorBidi" w:cstheme="majorBidi"/>
          <w:i/>
          <w:iCs/>
          <w:sz w:val="24"/>
          <w:szCs w:val="24"/>
          <w:lang w:val="id-ID"/>
        </w:rPr>
        <w:t>WhatsApp</w:t>
      </w:r>
      <w:r w:rsidR="00815953">
        <w:rPr>
          <w:rFonts w:asciiTheme="majorBidi" w:hAnsiTheme="majorBidi" w:cstheme="majorBidi"/>
          <w:sz w:val="24"/>
          <w:szCs w:val="24"/>
          <w:lang w:val="id-ID"/>
        </w:rPr>
        <w:t>.</w:t>
      </w:r>
      <w:r w:rsidR="00815953" w:rsidRPr="00815953">
        <w:rPr>
          <w:rFonts w:asciiTheme="majorBidi" w:hAnsiTheme="majorBidi" w:cstheme="majorBidi"/>
          <w:sz w:val="24"/>
          <w:szCs w:val="24"/>
          <w:lang w:val="id-ID"/>
        </w:rPr>
        <w:t xml:space="preserve"> </w:t>
      </w:r>
      <w:r w:rsidRPr="003E0214">
        <w:rPr>
          <w:rFonts w:asciiTheme="majorBidi" w:hAnsiTheme="majorBidi" w:cstheme="majorBidi"/>
          <w:i/>
          <w:iCs/>
          <w:sz w:val="24"/>
          <w:szCs w:val="24"/>
          <w:lang w:val="id-ID"/>
        </w:rPr>
        <w:t xml:space="preserve">WhatsApp </w:t>
      </w:r>
      <w:r w:rsidRPr="000F600D">
        <w:rPr>
          <w:rFonts w:asciiTheme="majorBidi" w:hAnsiTheme="majorBidi" w:cstheme="majorBidi"/>
          <w:sz w:val="24"/>
          <w:szCs w:val="24"/>
          <w:lang w:val="id-ID"/>
        </w:rPr>
        <w:t xml:space="preserve">termasuk </w:t>
      </w:r>
      <w:r w:rsidRPr="000F600D">
        <w:rPr>
          <w:rFonts w:asciiTheme="majorBidi" w:hAnsiTheme="majorBidi" w:cstheme="majorBidi"/>
          <w:sz w:val="24"/>
          <w:szCs w:val="24"/>
          <w:lang w:val="id-ID"/>
        </w:rPr>
        <w:lastRenderedPageBreak/>
        <w:t>aplikasi chatting dimana kita bisa mengirim sebuah pesan teks, gambar suara, local bahkan juga berupa video</w:t>
      </w:r>
      <w:r w:rsidR="00C374C9">
        <w:rPr>
          <w:rFonts w:asciiTheme="majorBidi" w:hAnsiTheme="majorBidi" w:cstheme="majorBidi"/>
          <w:sz w:val="24"/>
          <w:szCs w:val="24"/>
        </w:rPr>
        <w:t xml:space="preserve">. </w:t>
      </w:r>
      <w:r w:rsidRPr="000F600D">
        <w:rPr>
          <w:rFonts w:asciiTheme="majorBidi" w:hAnsiTheme="majorBidi" w:cstheme="majorBidi"/>
          <w:sz w:val="24"/>
          <w:szCs w:val="24"/>
          <w:lang w:val="id-ID"/>
        </w:rPr>
        <w:t xml:space="preserve">Dengan adanya aplikasi whatsapp kita juga dapat mengobrol secara </w:t>
      </w:r>
      <w:r w:rsidRPr="00537D9C">
        <w:rPr>
          <w:rFonts w:asciiTheme="majorBidi" w:hAnsiTheme="majorBidi" w:cstheme="majorBidi"/>
          <w:i/>
          <w:iCs/>
          <w:sz w:val="24"/>
          <w:szCs w:val="24"/>
          <w:lang w:val="id-ID"/>
        </w:rPr>
        <w:t>online</w:t>
      </w:r>
      <w:r w:rsidRPr="000F600D">
        <w:rPr>
          <w:rFonts w:asciiTheme="majorBidi" w:hAnsiTheme="majorBidi" w:cstheme="majorBidi"/>
          <w:sz w:val="24"/>
          <w:szCs w:val="24"/>
          <w:lang w:val="id-ID"/>
        </w:rPr>
        <w:t>, mengirim file, bertukar foto dan juga berbagai macam filter dimana filter tersebut dapat digunakan untuk menambahkan foto contact, foto contact ini digunakan untuk menyisipkan kontak, selain itu juga audio digunakan untuk mengirim pesan suara, map digunakan untuk mengirim lokasi, dokumen digunakan untuk mengirim file berupa dokumentasi.</w:t>
      </w:r>
    </w:p>
    <w:p w14:paraId="11CDA3C1" w14:textId="475417F1" w:rsidR="000F600D" w:rsidRPr="006964B0" w:rsidRDefault="000F600D" w:rsidP="00853DC0">
      <w:pPr>
        <w:pStyle w:val="ListParagraph"/>
        <w:numPr>
          <w:ilvl w:val="0"/>
          <w:numId w:val="26"/>
        </w:numPr>
        <w:spacing w:line="480" w:lineRule="auto"/>
        <w:jc w:val="both"/>
        <w:rPr>
          <w:rFonts w:asciiTheme="majorBidi" w:hAnsiTheme="majorBidi" w:cstheme="majorBidi"/>
          <w:i/>
          <w:iCs/>
          <w:sz w:val="24"/>
          <w:szCs w:val="24"/>
          <w:lang w:val="id-ID"/>
        </w:rPr>
      </w:pPr>
      <w:r w:rsidRPr="006964B0">
        <w:rPr>
          <w:rFonts w:asciiTheme="majorBidi" w:hAnsiTheme="majorBidi" w:cstheme="majorBidi"/>
          <w:i/>
          <w:iCs/>
          <w:sz w:val="24"/>
          <w:szCs w:val="24"/>
          <w:lang w:val="id-ID"/>
        </w:rPr>
        <w:t>Google Form</w:t>
      </w:r>
    </w:p>
    <w:p w14:paraId="190FD17F" w14:textId="77777777" w:rsidR="000F600D" w:rsidRPr="000F600D" w:rsidRDefault="000F600D" w:rsidP="002F5F34">
      <w:pPr>
        <w:spacing w:line="480" w:lineRule="auto"/>
        <w:ind w:left="851" w:firstLine="425"/>
        <w:jc w:val="both"/>
        <w:rPr>
          <w:rFonts w:asciiTheme="majorBidi" w:hAnsiTheme="majorBidi" w:cstheme="majorBidi"/>
          <w:sz w:val="24"/>
          <w:szCs w:val="24"/>
          <w:lang w:val="id-ID"/>
        </w:rPr>
      </w:pPr>
      <w:r w:rsidRPr="00537D9C">
        <w:rPr>
          <w:rFonts w:asciiTheme="majorBidi" w:hAnsiTheme="majorBidi" w:cstheme="majorBidi"/>
          <w:i/>
          <w:iCs/>
          <w:sz w:val="24"/>
          <w:szCs w:val="24"/>
          <w:lang w:val="id-ID"/>
        </w:rPr>
        <w:t>Google Form</w:t>
      </w:r>
      <w:r w:rsidRPr="000F600D">
        <w:rPr>
          <w:rFonts w:asciiTheme="majorBidi" w:hAnsiTheme="majorBidi" w:cstheme="majorBidi"/>
          <w:sz w:val="24"/>
          <w:szCs w:val="24"/>
          <w:lang w:val="id-ID"/>
        </w:rPr>
        <w:t xml:space="preserve"> ini biasa disebut dengan google  formulir. Google formulir tersebut sangat mempermudahkan bagi pengguna didalam membuat suatu formulir melalui internet. Menurut Lubis ada beberapa kegiatan didalam menggunakan </w:t>
      </w:r>
      <w:r w:rsidRPr="00537D9C">
        <w:rPr>
          <w:rFonts w:asciiTheme="majorBidi" w:hAnsiTheme="majorBidi" w:cstheme="majorBidi"/>
          <w:i/>
          <w:iCs/>
          <w:sz w:val="24"/>
          <w:szCs w:val="24"/>
          <w:lang w:val="id-ID"/>
        </w:rPr>
        <w:t>google form</w:t>
      </w:r>
      <w:r w:rsidRPr="000F600D">
        <w:rPr>
          <w:rFonts w:asciiTheme="majorBidi" w:hAnsiTheme="majorBidi" w:cstheme="majorBidi"/>
          <w:sz w:val="24"/>
          <w:szCs w:val="24"/>
          <w:lang w:val="id-ID"/>
        </w:rPr>
        <w:t xml:space="preserve"> tersebut :</w:t>
      </w:r>
    </w:p>
    <w:p w14:paraId="1A8CBDE2" w14:textId="77777777" w:rsidR="006964B0" w:rsidRDefault="000F600D" w:rsidP="00853DC0">
      <w:pPr>
        <w:pStyle w:val="ListParagraph"/>
        <w:numPr>
          <w:ilvl w:val="0"/>
          <w:numId w:val="27"/>
        </w:numPr>
        <w:spacing w:line="480" w:lineRule="auto"/>
        <w:jc w:val="both"/>
        <w:rPr>
          <w:rFonts w:asciiTheme="majorBidi" w:hAnsiTheme="majorBidi" w:cstheme="majorBidi"/>
          <w:sz w:val="24"/>
          <w:szCs w:val="24"/>
          <w:lang w:val="id-ID"/>
        </w:rPr>
      </w:pPr>
      <w:r w:rsidRPr="006964B0">
        <w:rPr>
          <w:rFonts w:asciiTheme="majorBidi" w:hAnsiTheme="majorBidi" w:cstheme="majorBidi"/>
          <w:sz w:val="24"/>
          <w:szCs w:val="24"/>
          <w:lang w:val="id-ID"/>
        </w:rPr>
        <w:t>Pendaftaran siswa baru, dengan menggunakan aplikasi google form ini digunakan untuk mendata siswa baru. Data tersebut yaiut berupa formulir formulir tersebut biasanya diisi oleh orang tua, siswa. Dengan adanya aplikasi tersebut pihak sekolahan tidak perlu mengeluarkan kertas untuk mengisi formulir tersebut.</w:t>
      </w:r>
    </w:p>
    <w:p w14:paraId="429C272B" w14:textId="77777777" w:rsidR="006964B0" w:rsidRDefault="000F600D" w:rsidP="00853DC0">
      <w:pPr>
        <w:pStyle w:val="ListParagraph"/>
        <w:numPr>
          <w:ilvl w:val="0"/>
          <w:numId w:val="27"/>
        </w:numPr>
        <w:spacing w:line="480" w:lineRule="auto"/>
        <w:jc w:val="both"/>
        <w:rPr>
          <w:rFonts w:asciiTheme="majorBidi" w:hAnsiTheme="majorBidi" w:cstheme="majorBidi"/>
          <w:sz w:val="24"/>
          <w:szCs w:val="24"/>
          <w:lang w:val="id-ID"/>
        </w:rPr>
      </w:pPr>
      <w:r w:rsidRPr="006964B0">
        <w:rPr>
          <w:rFonts w:asciiTheme="majorBidi" w:hAnsiTheme="majorBidi" w:cstheme="majorBidi"/>
          <w:sz w:val="24"/>
          <w:szCs w:val="24"/>
          <w:lang w:val="id-ID"/>
        </w:rPr>
        <w:t>Absen Siswa, setiap hari ketika sebelum pembelajaran dimulai guru mengabsen siswa terlebih dahulu. Sebelum itu guru akan membuat daftar nama absen siswa berupa Link absen.</w:t>
      </w:r>
    </w:p>
    <w:p w14:paraId="455216C3" w14:textId="7B9786A4" w:rsidR="000F600D" w:rsidRPr="006964B0" w:rsidRDefault="000F600D" w:rsidP="00853DC0">
      <w:pPr>
        <w:pStyle w:val="ListParagraph"/>
        <w:numPr>
          <w:ilvl w:val="0"/>
          <w:numId w:val="27"/>
        </w:numPr>
        <w:spacing w:line="480" w:lineRule="auto"/>
        <w:jc w:val="both"/>
        <w:rPr>
          <w:rFonts w:asciiTheme="majorBidi" w:hAnsiTheme="majorBidi" w:cstheme="majorBidi"/>
          <w:sz w:val="24"/>
          <w:szCs w:val="24"/>
          <w:lang w:val="id-ID"/>
        </w:rPr>
      </w:pPr>
      <w:r w:rsidRPr="006964B0">
        <w:rPr>
          <w:rFonts w:asciiTheme="majorBidi" w:hAnsiTheme="majorBidi" w:cstheme="majorBidi"/>
          <w:sz w:val="24"/>
          <w:szCs w:val="24"/>
          <w:lang w:val="id-ID"/>
        </w:rPr>
        <w:lastRenderedPageBreak/>
        <w:t xml:space="preserve">Ujian ataupun tugas berbasis </w:t>
      </w:r>
      <w:r w:rsidRPr="00537D9C">
        <w:rPr>
          <w:rFonts w:asciiTheme="majorBidi" w:hAnsiTheme="majorBidi" w:cstheme="majorBidi"/>
          <w:i/>
          <w:iCs/>
          <w:sz w:val="24"/>
          <w:szCs w:val="24"/>
          <w:lang w:val="id-ID"/>
        </w:rPr>
        <w:t>Online</w:t>
      </w:r>
      <w:r w:rsidRPr="006964B0">
        <w:rPr>
          <w:rFonts w:asciiTheme="majorBidi" w:hAnsiTheme="majorBidi" w:cstheme="majorBidi"/>
          <w:sz w:val="24"/>
          <w:szCs w:val="24"/>
          <w:lang w:val="id-ID"/>
        </w:rPr>
        <w:t xml:space="preserve">, selama proses pembelajaran guru dapat menggunakan media social diantaranya yaitu menggunakan </w:t>
      </w:r>
      <w:r w:rsidRPr="00D46406">
        <w:rPr>
          <w:rFonts w:asciiTheme="majorBidi" w:hAnsiTheme="majorBidi" w:cstheme="majorBidi"/>
          <w:i/>
          <w:iCs/>
          <w:sz w:val="24"/>
          <w:szCs w:val="24"/>
          <w:lang w:val="id-ID"/>
        </w:rPr>
        <w:t>google form.</w:t>
      </w:r>
      <w:r w:rsidRPr="006964B0">
        <w:rPr>
          <w:rFonts w:asciiTheme="majorBidi" w:hAnsiTheme="majorBidi" w:cstheme="majorBidi"/>
          <w:sz w:val="24"/>
          <w:szCs w:val="24"/>
          <w:lang w:val="id-ID"/>
        </w:rPr>
        <w:t xml:space="preserve"> </w:t>
      </w:r>
      <w:r w:rsidRPr="00D46406">
        <w:rPr>
          <w:rFonts w:asciiTheme="majorBidi" w:hAnsiTheme="majorBidi" w:cstheme="majorBidi"/>
          <w:i/>
          <w:iCs/>
          <w:sz w:val="24"/>
          <w:szCs w:val="24"/>
          <w:lang w:val="id-ID"/>
        </w:rPr>
        <w:t>Google form</w:t>
      </w:r>
      <w:r w:rsidRPr="006964B0">
        <w:rPr>
          <w:rFonts w:asciiTheme="majorBidi" w:hAnsiTheme="majorBidi" w:cstheme="majorBidi"/>
          <w:sz w:val="24"/>
          <w:szCs w:val="24"/>
          <w:lang w:val="id-ID"/>
        </w:rPr>
        <w:t xml:space="preserve"> tersebut dapat mengatur penyelenggaraan ujian atau kuis dan waktu kapan adanya kuis.</w:t>
      </w:r>
    </w:p>
    <w:p w14:paraId="79400BE1" w14:textId="3F739767" w:rsidR="000F600D" w:rsidRPr="006964B0" w:rsidRDefault="000F600D" w:rsidP="00853DC0">
      <w:pPr>
        <w:pStyle w:val="ListParagraph"/>
        <w:numPr>
          <w:ilvl w:val="0"/>
          <w:numId w:val="26"/>
        </w:numPr>
        <w:spacing w:line="480" w:lineRule="auto"/>
        <w:jc w:val="both"/>
        <w:rPr>
          <w:rFonts w:asciiTheme="majorBidi" w:hAnsiTheme="majorBidi" w:cstheme="majorBidi"/>
          <w:i/>
          <w:iCs/>
          <w:sz w:val="24"/>
          <w:szCs w:val="24"/>
          <w:lang w:val="id-ID"/>
        </w:rPr>
      </w:pPr>
      <w:r w:rsidRPr="006964B0">
        <w:rPr>
          <w:rFonts w:asciiTheme="majorBidi" w:hAnsiTheme="majorBidi" w:cstheme="majorBidi"/>
          <w:i/>
          <w:iCs/>
          <w:sz w:val="24"/>
          <w:szCs w:val="24"/>
          <w:lang w:val="id-ID"/>
        </w:rPr>
        <w:t xml:space="preserve">Zoom </w:t>
      </w:r>
    </w:p>
    <w:p w14:paraId="390E1733" w14:textId="77777777" w:rsidR="006964B0" w:rsidRDefault="000F600D" w:rsidP="002F5F34">
      <w:pPr>
        <w:spacing w:line="480" w:lineRule="auto"/>
        <w:ind w:left="709" w:firstLine="567"/>
        <w:jc w:val="both"/>
        <w:rPr>
          <w:rFonts w:asciiTheme="majorBidi" w:hAnsiTheme="majorBidi" w:cstheme="majorBidi"/>
          <w:sz w:val="24"/>
          <w:szCs w:val="24"/>
          <w:lang w:val="id-ID"/>
        </w:rPr>
      </w:pPr>
      <w:r w:rsidRPr="006964B0">
        <w:rPr>
          <w:rFonts w:asciiTheme="majorBidi" w:hAnsiTheme="majorBidi" w:cstheme="majorBidi"/>
          <w:i/>
          <w:iCs/>
          <w:sz w:val="24"/>
          <w:szCs w:val="24"/>
          <w:lang w:val="id-ID"/>
        </w:rPr>
        <w:t>Zoom</w:t>
      </w:r>
      <w:r w:rsidRPr="000F600D">
        <w:rPr>
          <w:rFonts w:asciiTheme="majorBidi" w:hAnsiTheme="majorBidi" w:cstheme="majorBidi"/>
          <w:sz w:val="24"/>
          <w:szCs w:val="24"/>
          <w:lang w:val="id-ID"/>
        </w:rPr>
        <w:t xml:space="preserve"> merupakan sebuah aplikasi dengan model video yang berisikan 100 orang ataupun juga lebih dari 100 orang. Aplikasi ini bisa digunakan dengan menggunakan perangkat seluler, laptop ataupun alat komunikasi lainnya. Didalam aplikasi ini kita juga dapat berdiskusi langsung dengan orang lain dan juga bisa berbagi materi. Selain itu juga dapat membuaka ruang chat kepada siswa agar proses pembelajaran berjalan dengan lacar.</w:t>
      </w:r>
    </w:p>
    <w:p w14:paraId="7B12B6C0" w14:textId="56555512" w:rsidR="006964B0" w:rsidRPr="000F600D" w:rsidRDefault="000F600D" w:rsidP="00375D76">
      <w:pPr>
        <w:spacing w:line="480" w:lineRule="auto"/>
        <w:ind w:left="709" w:firstLine="284"/>
        <w:jc w:val="both"/>
        <w:rPr>
          <w:rFonts w:asciiTheme="majorBidi" w:hAnsiTheme="majorBidi" w:cstheme="majorBidi"/>
          <w:sz w:val="24"/>
          <w:szCs w:val="24"/>
          <w:lang w:val="id-ID"/>
        </w:rPr>
      </w:pPr>
      <w:r w:rsidRPr="000F600D">
        <w:rPr>
          <w:rFonts w:asciiTheme="majorBidi" w:hAnsiTheme="majorBidi" w:cstheme="majorBidi"/>
          <w:sz w:val="24"/>
          <w:szCs w:val="24"/>
          <w:lang w:val="id-ID"/>
        </w:rPr>
        <w:t xml:space="preserve">Dari pernyataan diatas dapat disimpulkan bahwasanya dengan adanya </w:t>
      </w:r>
      <w:r w:rsidRPr="00F81889">
        <w:rPr>
          <w:rFonts w:asciiTheme="majorBidi" w:hAnsiTheme="majorBidi" w:cstheme="majorBidi"/>
          <w:i/>
          <w:iCs/>
          <w:sz w:val="24"/>
          <w:szCs w:val="24"/>
          <w:lang w:val="id-ID"/>
        </w:rPr>
        <w:t>google form</w:t>
      </w:r>
      <w:r w:rsidRPr="000F600D">
        <w:rPr>
          <w:rFonts w:asciiTheme="majorBidi" w:hAnsiTheme="majorBidi" w:cstheme="majorBidi"/>
          <w:sz w:val="24"/>
          <w:szCs w:val="24"/>
          <w:lang w:val="id-ID"/>
        </w:rPr>
        <w:t xml:space="preserve"> ini dapat mempermudah didalam proses pembelajaran dan selain itu juga mempermudah pendaftaran siswa baru dengan pengisian data secara online pengabsenan siswa dengan menggunakan Link yang sudah dibuat oleh guru. Akan tetapi tidak semua siswa dapat mengisi formulir dengan cara </w:t>
      </w:r>
      <w:r w:rsidRPr="00F81889">
        <w:rPr>
          <w:rFonts w:asciiTheme="majorBidi" w:hAnsiTheme="majorBidi" w:cstheme="majorBidi"/>
          <w:i/>
          <w:iCs/>
          <w:sz w:val="24"/>
          <w:szCs w:val="24"/>
          <w:lang w:val="id-ID"/>
        </w:rPr>
        <w:t xml:space="preserve">online </w:t>
      </w:r>
      <w:r w:rsidRPr="000F600D">
        <w:rPr>
          <w:rFonts w:asciiTheme="majorBidi" w:hAnsiTheme="majorBidi" w:cstheme="majorBidi"/>
          <w:sz w:val="24"/>
          <w:szCs w:val="24"/>
          <w:lang w:val="id-ID"/>
        </w:rPr>
        <w:t>karena kekurangannya jaringan internet. Kemudian juga permudah siswa didalam proses pembelajaran dengan menggunakan</w:t>
      </w:r>
      <w:r w:rsidRPr="00F81889">
        <w:rPr>
          <w:rFonts w:asciiTheme="majorBidi" w:hAnsiTheme="majorBidi" w:cstheme="majorBidi"/>
          <w:i/>
          <w:iCs/>
          <w:sz w:val="24"/>
          <w:szCs w:val="24"/>
          <w:lang w:val="id-ID"/>
        </w:rPr>
        <w:t xml:space="preserve"> Zoom, </w:t>
      </w:r>
      <w:r w:rsidRPr="000F600D">
        <w:rPr>
          <w:rFonts w:asciiTheme="majorBidi" w:hAnsiTheme="majorBidi" w:cstheme="majorBidi"/>
          <w:sz w:val="24"/>
          <w:szCs w:val="24"/>
          <w:lang w:val="id-ID"/>
        </w:rPr>
        <w:t xml:space="preserve">karena dengan </w:t>
      </w:r>
      <w:r w:rsidRPr="00F81889">
        <w:rPr>
          <w:rFonts w:asciiTheme="majorBidi" w:hAnsiTheme="majorBidi" w:cstheme="majorBidi"/>
          <w:i/>
          <w:iCs/>
          <w:sz w:val="24"/>
          <w:szCs w:val="24"/>
          <w:lang w:val="id-ID"/>
        </w:rPr>
        <w:t>Zoom</w:t>
      </w:r>
      <w:r w:rsidRPr="000F600D">
        <w:rPr>
          <w:rFonts w:asciiTheme="majorBidi" w:hAnsiTheme="majorBidi" w:cstheme="majorBidi"/>
          <w:sz w:val="24"/>
          <w:szCs w:val="24"/>
          <w:lang w:val="id-ID"/>
        </w:rPr>
        <w:t xml:space="preserve"> guru dapat memberikan materi ataupun mengajak siswa dengan cara berlangsung ataupun berdiskusi, karena juga dengan </w:t>
      </w:r>
      <w:r w:rsidRPr="00F81889">
        <w:rPr>
          <w:rFonts w:asciiTheme="majorBidi" w:hAnsiTheme="majorBidi" w:cstheme="majorBidi"/>
          <w:i/>
          <w:iCs/>
          <w:sz w:val="24"/>
          <w:szCs w:val="24"/>
          <w:lang w:val="id-ID"/>
        </w:rPr>
        <w:t>Zoom</w:t>
      </w:r>
      <w:r w:rsidRPr="000F600D">
        <w:rPr>
          <w:rFonts w:asciiTheme="majorBidi" w:hAnsiTheme="majorBidi" w:cstheme="majorBidi"/>
          <w:sz w:val="24"/>
          <w:szCs w:val="24"/>
          <w:lang w:val="id-ID"/>
        </w:rPr>
        <w:t xml:space="preserve"> kita dapat bervideo berjumlah 100 orang atau pun lebih. </w:t>
      </w:r>
    </w:p>
    <w:p w14:paraId="55D131C3" w14:textId="02E84E52" w:rsidR="000F600D" w:rsidRPr="001D483C" w:rsidRDefault="000F600D" w:rsidP="00410E6E">
      <w:pPr>
        <w:pStyle w:val="Heading3"/>
        <w:numPr>
          <w:ilvl w:val="0"/>
          <w:numId w:val="42"/>
        </w:numPr>
        <w:ind w:left="426" w:hanging="284"/>
        <w:rPr>
          <w:rStyle w:val="Heading2Char"/>
          <w:rFonts w:asciiTheme="majorBidi" w:hAnsiTheme="majorBidi"/>
          <w:b/>
          <w:bCs/>
          <w:i/>
          <w:iCs/>
          <w:color w:val="auto"/>
          <w:sz w:val="24"/>
          <w:szCs w:val="24"/>
          <w:lang w:val="id-ID"/>
        </w:rPr>
      </w:pPr>
      <w:bookmarkStart w:id="12" w:name="_Toc80226292"/>
      <w:r w:rsidRPr="006964B0">
        <w:rPr>
          <w:rStyle w:val="Heading2Char"/>
          <w:rFonts w:asciiTheme="majorBidi" w:hAnsiTheme="majorBidi"/>
          <w:b/>
          <w:bCs/>
          <w:color w:val="auto"/>
          <w:sz w:val="24"/>
          <w:szCs w:val="24"/>
          <w:lang w:val="id-ID"/>
        </w:rPr>
        <w:lastRenderedPageBreak/>
        <w:t xml:space="preserve">Hambatan Pembelajaran </w:t>
      </w:r>
      <w:r w:rsidRPr="001D483C">
        <w:rPr>
          <w:rStyle w:val="Heading2Char"/>
          <w:rFonts w:asciiTheme="majorBidi" w:hAnsiTheme="majorBidi"/>
          <w:b/>
          <w:bCs/>
          <w:i/>
          <w:iCs/>
          <w:color w:val="auto"/>
          <w:sz w:val="24"/>
          <w:szCs w:val="24"/>
          <w:lang w:val="id-ID"/>
        </w:rPr>
        <w:t>Daring</w:t>
      </w:r>
      <w:bookmarkEnd w:id="12"/>
    </w:p>
    <w:p w14:paraId="730575F4" w14:textId="77777777" w:rsidR="00410E6E" w:rsidRPr="001D483C" w:rsidRDefault="00410E6E" w:rsidP="00410E6E">
      <w:pPr>
        <w:rPr>
          <w:i/>
          <w:iCs/>
          <w:lang w:val="id-ID"/>
        </w:rPr>
      </w:pPr>
    </w:p>
    <w:p w14:paraId="414E6842" w14:textId="77777777" w:rsidR="00B9519E" w:rsidRDefault="000F600D" w:rsidP="00B9519E">
      <w:pPr>
        <w:spacing w:line="480" w:lineRule="auto"/>
        <w:ind w:left="709" w:firstLine="567"/>
        <w:jc w:val="both"/>
        <w:rPr>
          <w:rFonts w:asciiTheme="majorBidi" w:hAnsiTheme="majorBidi" w:cstheme="majorBidi"/>
          <w:sz w:val="24"/>
          <w:szCs w:val="24"/>
          <w:lang w:val="id-ID"/>
        </w:rPr>
      </w:pPr>
      <w:r w:rsidRPr="000F600D">
        <w:rPr>
          <w:rFonts w:asciiTheme="majorBidi" w:hAnsiTheme="majorBidi" w:cstheme="majorBidi"/>
          <w:sz w:val="24"/>
          <w:szCs w:val="24"/>
          <w:lang w:val="id-ID"/>
        </w:rPr>
        <w:t xml:space="preserve">Setiap proses pembelajaran memiliki suatu kendala. Kendala ataupun hambatan pertama yaitu masalah kedua orang tua siswa yang mayoritas menggunakan aplikasi </w:t>
      </w:r>
      <w:r w:rsidRPr="00F81889">
        <w:rPr>
          <w:rFonts w:asciiTheme="majorBidi" w:hAnsiTheme="majorBidi" w:cstheme="majorBidi"/>
          <w:i/>
          <w:iCs/>
          <w:sz w:val="24"/>
          <w:szCs w:val="24"/>
          <w:lang w:val="id-ID"/>
        </w:rPr>
        <w:t>WhatsApp (WA).</w:t>
      </w:r>
      <w:r w:rsidRPr="000F600D">
        <w:rPr>
          <w:rFonts w:asciiTheme="majorBidi" w:hAnsiTheme="majorBidi" w:cstheme="majorBidi"/>
          <w:sz w:val="24"/>
          <w:szCs w:val="24"/>
          <w:lang w:val="id-ID"/>
        </w:rPr>
        <w:t xml:space="preserve"> Kendala yang kedua masalah kesulitan didalam mencari jaringan internet dan gawai telepon pintar yang sering dibawa orang tua. Kendala ke</w:t>
      </w:r>
      <w:r w:rsidR="00375D76">
        <w:rPr>
          <w:rFonts w:asciiTheme="majorBidi" w:hAnsiTheme="majorBidi" w:cstheme="majorBidi"/>
          <w:sz w:val="24"/>
          <w:szCs w:val="24"/>
          <w:lang w:val="id-ID"/>
        </w:rPr>
        <w:t>tiga adalah kesulitan jaringan</w:t>
      </w:r>
      <w:r w:rsidR="00375D76">
        <w:rPr>
          <w:rStyle w:val="FootnoteReference"/>
          <w:rFonts w:asciiTheme="majorBidi" w:hAnsiTheme="majorBidi" w:cstheme="majorBidi"/>
          <w:sz w:val="24"/>
          <w:szCs w:val="24"/>
          <w:lang w:val="id-ID"/>
        </w:rPr>
        <w:footnoteReference w:id="14"/>
      </w:r>
      <w:r w:rsidR="00375D76" w:rsidRPr="00375D76">
        <w:rPr>
          <w:rFonts w:asciiTheme="majorBidi" w:hAnsiTheme="majorBidi" w:cstheme="majorBidi"/>
          <w:sz w:val="24"/>
          <w:szCs w:val="24"/>
          <w:lang w:val="id-ID"/>
        </w:rPr>
        <w:t xml:space="preserve">. </w:t>
      </w:r>
      <w:r w:rsidRPr="000F600D">
        <w:rPr>
          <w:rFonts w:asciiTheme="majorBidi" w:hAnsiTheme="majorBidi" w:cstheme="majorBidi"/>
          <w:sz w:val="24"/>
          <w:szCs w:val="24"/>
          <w:lang w:val="id-ID"/>
        </w:rPr>
        <w:t xml:space="preserve">Dengan adanya aplikasi </w:t>
      </w:r>
      <w:r w:rsidRPr="00F81889">
        <w:rPr>
          <w:rFonts w:asciiTheme="majorBidi" w:hAnsiTheme="majorBidi" w:cstheme="majorBidi"/>
          <w:i/>
          <w:iCs/>
          <w:sz w:val="24"/>
          <w:szCs w:val="24"/>
          <w:lang w:val="id-ID"/>
        </w:rPr>
        <w:t>WhastApp</w:t>
      </w:r>
      <w:r w:rsidRPr="000F600D">
        <w:rPr>
          <w:rFonts w:asciiTheme="majorBidi" w:hAnsiTheme="majorBidi" w:cstheme="majorBidi"/>
          <w:sz w:val="24"/>
          <w:szCs w:val="24"/>
          <w:lang w:val="id-ID"/>
        </w:rPr>
        <w:t xml:space="preserve"> yaitu untuk mempermudahka mereka karena </w:t>
      </w:r>
      <w:r w:rsidRPr="00F81889">
        <w:rPr>
          <w:rFonts w:asciiTheme="majorBidi" w:hAnsiTheme="majorBidi" w:cstheme="majorBidi"/>
          <w:i/>
          <w:iCs/>
          <w:sz w:val="24"/>
          <w:szCs w:val="24"/>
          <w:lang w:val="id-ID"/>
        </w:rPr>
        <w:t>WA</w:t>
      </w:r>
      <w:r w:rsidRPr="000F600D">
        <w:rPr>
          <w:rFonts w:asciiTheme="majorBidi" w:hAnsiTheme="majorBidi" w:cstheme="majorBidi"/>
          <w:sz w:val="24"/>
          <w:szCs w:val="24"/>
          <w:lang w:val="id-ID"/>
        </w:rPr>
        <w:t xml:space="preserve"> mayoritas anak sudah bisa menggunakannya.</w:t>
      </w:r>
    </w:p>
    <w:p w14:paraId="32F1A0A0" w14:textId="77777777" w:rsidR="00B9519E" w:rsidRDefault="000F600D" w:rsidP="00B9519E">
      <w:pPr>
        <w:spacing w:line="480" w:lineRule="auto"/>
        <w:ind w:left="709" w:firstLine="567"/>
        <w:jc w:val="both"/>
        <w:rPr>
          <w:rFonts w:asciiTheme="majorBidi" w:hAnsiTheme="majorBidi" w:cstheme="majorBidi"/>
          <w:sz w:val="24"/>
          <w:szCs w:val="24"/>
          <w:lang w:val="id-ID"/>
        </w:rPr>
      </w:pPr>
      <w:r w:rsidRPr="000F600D">
        <w:rPr>
          <w:rFonts w:asciiTheme="majorBidi" w:hAnsiTheme="majorBidi" w:cstheme="majorBidi"/>
          <w:sz w:val="24"/>
          <w:szCs w:val="24"/>
          <w:lang w:val="id-ID"/>
        </w:rPr>
        <w:t>Selain dari ketiga hambatan diatas ada lagi hambatan didalam proses pembelajaran daring. Hambatan pertama tidak semua anak itu memiliki HP. Hambatan kedua, memiliki HP akan tetapi kurangnya koneksi internet dengan kurangnya koneksi internet akan menghambat pengiriman tugas terhadap siswa tersebut. Hambatan ketiga, memiliki HP akan tetapi HP tersebut dibawa oleh orang tuanya sedangkan orang tuanya itu sedang bekerja diluar kota orang tua hanya bisa mendampingi ketika dimalam hari.</w:t>
      </w:r>
    </w:p>
    <w:p w14:paraId="03F70AFF" w14:textId="77777777" w:rsidR="00B9519E" w:rsidRDefault="000F600D" w:rsidP="00B9519E">
      <w:pPr>
        <w:spacing w:line="480" w:lineRule="auto"/>
        <w:ind w:left="709" w:firstLine="567"/>
        <w:jc w:val="both"/>
        <w:rPr>
          <w:rFonts w:asciiTheme="majorBidi" w:hAnsiTheme="majorBidi" w:cstheme="majorBidi"/>
          <w:sz w:val="24"/>
          <w:szCs w:val="24"/>
          <w:lang w:val="id-ID"/>
        </w:rPr>
      </w:pPr>
      <w:r w:rsidRPr="000F600D">
        <w:rPr>
          <w:rFonts w:asciiTheme="majorBidi" w:hAnsiTheme="majorBidi" w:cstheme="majorBidi"/>
          <w:sz w:val="24"/>
          <w:szCs w:val="24"/>
          <w:lang w:val="id-ID"/>
        </w:rPr>
        <w:t xml:space="preserve">Dalam pembelajaran Luring siswa mempunyai suatu kendala apalagi disaat pandemic seperti ini siswa banyak sekali kendala disaat pembelajaran daring. Kendala tersebut siswa memiliki suatu kejenuhan didalam proses pembelajaran. Di pembelajaran Luring siswa memiliki rasa </w:t>
      </w:r>
      <w:r w:rsidRPr="000F600D">
        <w:rPr>
          <w:rFonts w:asciiTheme="majorBidi" w:hAnsiTheme="majorBidi" w:cstheme="majorBidi"/>
          <w:sz w:val="24"/>
          <w:szCs w:val="24"/>
          <w:lang w:val="id-ID"/>
        </w:rPr>
        <w:lastRenderedPageBreak/>
        <w:t xml:space="preserve">bosan dalam proses pembelajaran apalagi didalam pembelajaran </w:t>
      </w:r>
      <w:r w:rsidRPr="00CA4313">
        <w:rPr>
          <w:rFonts w:asciiTheme="majorBidi" w:hAnsiTheme="majorBidi" w:cstheme="majorBidi"/>
          <w:i/>
          <w:iCs/>
          <w:sz w:val="24"/>
          <w:szCs w:val="24"/>
          <w:lang w:val="id-ID"/>
        </w:rPr>
        <w:t xml:space="preserve">online </w:t>
      </w:r>
      <w:r w:rsidRPr="000F600D">
        <w:rPr>
          <w:rFonts w:asciiTheme="majorBidi" w:hAnsiTheme="majorBidi" w:cstheme="majorBidi"/>
          <w:sz w:val="24"/>
          <w:szCs w:val="24"/>
          <w:lang w:val="id-ID"/>
        </w:rPr>
        <w:t xml:space="preserve">siswa sangat bosan sedikit-sediki sudah diberi tugas oleh guru. Dengan adanya kendala seperti ini guru harus bisa memiliki ataupun harus bisa membuat strategi ataupun sebagai guru harus kreatif disaat pembelajaran agar siswa tersebut tidak merasakan kejenuhan ataupun kebosanan didalam proses pembelajaran </w:t>
      </w:r>
      <w:r w:rsidRPr="00CA4313">
        <w:rPr>
          <w:rFonts w:asciiTheme="majorBidi" w:hAnsiTheme="majorBidi" w:cstheme="majorBidi"/>
          <w:i/>
          <w:iCs/>
          <w:sz w:val="24"/>
          <w:szCs w:val="24"/>
          <w:lang w:val="id-ID"/>
        </w:rPr>
        <w:t>Online</w:t>
      </w:r>
      <w:r w:rsidRPr="000F600D">
        <w:rPr>
          <w:rFonts w:asciiTheme="majorBidi" w:hAnsiTheme="majorBidi" w:cstheme="majorBidi"/>
          <w:sz w:val="24"/>
          <w:szCs w:val="24"/>
          <w:lang w:val="id-ID"/>
        </w:rPr>
        <w:t>.</w:t>
      </w:r>
    </w:p>
    <w:p w14:paraId="1338886B" w14:textId="376D8718" w:rsidR="000F600D" w:rsidRPr="000F600D" w:rsidRDefault="000F600D" w:rsidP="00B9519E">
      <w:pPr>
        <w:spacing w:line="480" w:lineRule="auto"/>
        <w:ind w:left="709" w:firstLine="567"/>
        <w:jc w:val="both"/>
        <w:rPr>
          <w:rFonts w:asciiTheme="majorBidi" w:hAnsiTheme="majorBidi" w:cstheme="majorBidi"/>
          <w:sz w:val="24"/>
          <w:szCs w:val="24"/>
          <w:lang w:val="id-ID"/>
        </w:rPr>
      </w:pPr>
      <w:r w:rsidRPr="000F600D">
        <w:rPr>
          <w:rFonts w:asciiTheme="majorBidi" w:hAnsiTheme="majorBidi" w:cstheme="majorBidi"/>
          <w:sz w:val="24"/>
          <w:szCs w:val="24"/>
          <w:lang w:val="id-ID"/>
        </w:rPr>
        <w:t>Proses pembelajaran daring ini tidak terlepas dari jaringan internet. Karena dengan adanya internet selama pandemic seperti ini akan mempermudah dalam proses pembelajaran daring. Dalam proses pembelajaran koneksi internet termasuk salah satu kendala yang telah dihadapi oleh siswa karena tempat tinggalnya didaerah yang terpencil.</w:t>
      </w:r>
    </w:p>
    <w:p w14:paraId="7AD61F19" w14:textId="33D06760" w:rsidR="000F600D" w:rsidRDefault="000F600D" w:rsidP="00410E6E">
      <w:pPr>
        <w:pStyle w:val="Heading3"/>
        <w:numPr>
          <w:ilvl w:val="0"/>
          <w:numId w:val="42"/>
        </w:numPr>
        <w:ind w:left="426" w:hanging="284"/>
        <w:rPr>
          <w:rStyle w:val="Heading2Char"/>
          <w:rFonts w:asciiTheme="majorBidi" w:hAnsiTheme="majorBidi"/>
          <w:b/>
          <w:bCs/>
          <w:color w:val="auto"/>
          <w:sz w:val="24"/>
          <w:szCs w:val="24"/>
          <w:lang w:val="id-ID"/>
        </w:rPr>
      </w:pPr>
      <w:bookmarkStart w:id="13" w:name="_Toc80226293"/>
      <w:r w:rsidRPr="007D2689">
        <w:rPr>
          <w:rStyle w:val="Heading2Char"/>
          <w:rFonts w:asciiTheme="majorBidi" w:hAnsiTheme="majorBidi"/>
          <w:b/>
          <w:bCs/>
          <w:color w:val="auto"/>
          <w:sz w:val="24"/>
          <w:szCs w:val="24"/>
          <w:lang w:val="id-ID"/>
        </w:rPr>
        <w:t xml:space="preserve">Kelemahan dalam Pembelajaran </w:t>
      </w:r>
      <w:r w:rsidRPr="001D483C">
        <w:rPr>
          <w:rStyle w:val="Heading2Char"/>
          <w:rFonts w:asciiTheme="majorBidi" w:hAnsiTheme="majorBidi"/>
          <w:b/>
          <w:bCs/>
          <w:i/>
          <w:iCs/>
          <w:color w:val="auto"/>
          <w:sz w:val="24"/>
          <w:szCs w:val="24"/>
          <w:lang w:val="id-ID"/>
        </w:rPr>
        <w:t>Daring</w:t>
      </w:r>
      <w:bookmarkEnd w:id="13"/>
    </w:p>
    <w:p w14:paraId="785DFE97" w14:textId="77777777" w:rsidR="00410E6E" w:rsidRPr="00410E6E" w:rsidRDefault="00410E6E" w:rsidP="00410E6E">
      <w:pPr>
        <w:rPr>
          <w:lang w:val="id-ID"/>
        </w:rPr>
      </w:pPr>
    </w:p>
    <w:p w14:paraId="6F9DE2C1" w14:textId="41A239FB" w:rsidR="00464E1D" w:rsidRPr="000F600D" w:rsidRDefault="000F600D" w:rsidP="00B9519E">
      <w:pPr>
        <w:spacing w:line="480" w:lineRule="auto"/>
        <w:ind w:left="709" w:firstLine="567"/>
        <w:jc w:val="both"/>
        <w:rPr>
          <w:rFonts w:asciiTheme="majorBidi" w:hAnsiTheme="majorBidi" w:cstheme="majorBidi"/>
          <w:sz w:val="24"/>
          <w:szCs w:val="24"/>
          <w:lang w:val="id-ID"/>
        </w:rPr>
      </w:pPr>
      <w:r w:rsidRPr="000F600D">
        <w:rPr>
          <w:rFonts w:asciiTheme="majorBidi" w:hAnsiTheme="majorBidi" w:cstheme="majorBidi"/>
          <w:sz w:val="24"/>
          <w:szCs w:val="24"/>
          <w:lang w:val="id-ID"/>
        </w:rPr>
        <w:t xml:space="preserve">Kelemahan pembelajaran </w:t>
      </w:r>
      <w:r w:rsidRPr="00F81889">
        <w:rPr>
          <w:rFonts w:asciiTheme="majorBidi" w:hAnsiTheme="majorBidi" w:cstheme="majorBidi"/>
          <w:i/>
          <w:iCs/>
          <w:sz w:val="24"/>
          <w:szCs w:val="24"/>
          <w:lang w:val="id-ID"/>
        </w:rPr>
        <w:t>daring</w:t>
      </w:r>
      <w:r w:rsidRPr="000F600D">
        <w:rPr>
          <w:rFonts w:asciiTheme="majorBidi" w:hAnsiTheme="majorBidi" w:cstheme="majorBidi"/>
          <w:sz w:val="24"/>
          <w:szCs w:val="24"/>
          <w:lang w:val="id-ID"/>
        </w:rPr>
        <w:t xml:space="preserve"> disini anak </w:t>
      </w:r>
      <w:r w:rsidR="00F81889" w:rsidRPr="00F81889">
        <w:rPr>
          <w:rFonts w:asciiTheme="majorBidi" w:hAnsiTheme="majorBidi" w:cstheme="majorBidi"/>
          <w:sz w:val="24"/>
          <w:szCs w:val="24"/>
          <w:lang w:val="id-ID"/>
        </w:rPr>
        <w:t xml:space="preserve">ada </w:t>
      </w:r>
      <w:r w:rsidRPr="000F600D">
        <w:rPr>
          <w:rFonts w:asciiTheme="majorBidi" w:hAnsiTheme="majorBidi" w:cstheme="majorBidi"/>
          <w:sz w:val="24"/>
          <w:szCs w:val="24"/>
          <w:lang w:val="id-ID"/>
        </w:rPr>
        <w:t>yang kurang antusias karena tidak adanya interaksi langsung dengan teman dan guru</w:t>
      </w:r>
      <w:r w:rsidR="00A72C04">
        <w:rPr>
          <w:rFonts w:asciiTheme="majorBidi" w:hAnsiTheme="majorBidi" w:cstheme="majorBidi"/>
          <w:sz w:val="24"/>
          <w:szCs w:val="24"/>
          <w:lang w:val="id-ID"/>
        </w:rPr>
        <w:t xml:space="preserve"> yang biasanya </w:t>
      </w:r>
      <w:r w:rsidR="00A72C04" w:rsidRPr="00AF46DE">
        <w:rPr>
          <w:rFonts w:asciiTheme="majorBidi" w:hAnsiTheme="majorBidi" w:cstheme="majorBidi"/>
          <w:sz w:val="24"/>
          <w:szCs w:val="24"/>
          <w:lang w:val="id-ID"/>
        </w:rPr>
        <w:t>siswa</w:t>
      </w:r>
      <w:r w:rsidRPr="000F600D">
        <w:rPr>
          <w:rFonts w:asciiTheme="majorBidi" w:hAnsiTheme="majorBidi" w:cstheme="majorBidi"/>
          <w:sz w:val="24"/>
          <w:szCs w:val="24"/>
          <w:lang w:val="id-ID"/>
        </w:rPr>
        <w:t xml:space="preserve"> ket</w:t>
      </w:r>
      <w:r w:rsidR="00A72C04">
        <w:rPr>
          <w:rFonts w:asciiTheme="majorBidi" w:hAnsiTheme="majorBidi" w:cstheme="majorBidi"/>
          <w:sz w:val="24"/>
          <w:szCs w:val="24"/>
          <w:lang w:val="id-ID"/>
        </w:rPr>
        <w:t>ika ada kesulitan belajar</w:t>
      </w:r>
      <w:r w:rsidR="00AF46DE" w:rsidRPr="0014754D">
        <w:rPr>
          <w:rFonts w:asciiTheme="majorBidi" w:hAnsiTheme="majorBidi" w:cstheme="majorBidi"/>
          <w:sz w:val="24"/>
          <w:szCs w:val="24"/>
          <w:lang w:val="id-ID"/>
        </w:rPr>
        <w:t>,</w:t>
      </w:r>
      <w:r w:rsidR="00A72C04">
        <w:rPr>
          <w:rFonts w:asciiTheme="majorBidi" w:hAnsiTheme="majorBidi" w:cstheme="majorBidi"/>
          <w:sz w:val="24"/>
          <w:szCs w:val="24"/>
          <w:lang w:val="id-ID"/>
        </w:rPr>
        <w:t xml:space="preserve"> </w:t>
      </w:r>
      <w:r w:rsidR="00A72C04" w:rsidRPr="00A72C04">
        <w:rPr>
          <w:rFonts w:asciiTheme="majorBidi" w:hAnsiTheme="majorBidi" w:cstheme="majorBidi"/>
          <w:sz w:val="24"/>
          <w:szCs w:val="24"/>
          <w:lang w:val="id-ID"/>
        </w:rPr>
        <w:t>siswa</w:t>
      </w:r>
      <w:r w:rsidRPr="000F600D">
        <w:rPr>
          <w:rFonts w:asciiTheme="majorBidi" w:hAnsiTheme="majorBidi" w:cstheme="majorBidi"/>
          <w:sz w:val="24"/>
          <w:szCs w:val="24"/>
          <w:lang w:val="id-ID"/>
        </w:rPr>
        <w:t xml:space="preserve"> bisa langsung bertanya kepada guru ataupun kepada temannya.</w:t>
      </w:r>
    </w:p>
    <w:p w14:paraId="14F2D769" w14:textId="49335697" w:rsidR="000F600D" w:rsidRPr="001D483C" w:rsidRDefault="000F600D" w:rsidP="0067560D">
      <w:pPr>
        <w:pStyle w:val="Heading3"/>
        <w:numPr>
          <w:ilvl w:val="0"/>
          <w:numId w:val="42"/>
        </w:numPr>
        <w:ind w:left="426" w:hanging="284"/>
        <w:rPr>
          <w:rStyle w:val="Heading2Char"/>
          <w:rFonts w:asciiTheme="majorBidi" w:hAnsiTheme="majorBidi"/>
          <w:b/>
          <w:bCs/>
          <w:i/>
          <w:iCs/>
          <w:color w:val="auto"/>
          <w:sz w:val="24"/>
          <w:szCs w:val="24"/>
          <w:lang w:val="id-ID"/>
        </w:rPr>
      </w:pPr>
      <w:bookmarkStart w:id="14" w:name="_Toc80226294"/>
      <w:r w:rsidRPr="007D2689">
        <w:rPr>
          <w:rStyle w:val="Heading2Char"/>
          <w:rFonts w:asciiTheme="majorBidi" w:hAnsiTheme="majorBidi"/>
          <w:b/>
          <w:bCs/>
          <w:color w:val="auto"/>
          <w:sz w:val="24"/>
          <w:szCs w:val="24"/>
          <w:lang w:val="id-ID"/>
        </w:rPr>
        <w:t xml:space="preserve">Kelebihan dalam Pembelajaran </w:t>
      </w:r>
      <w:r w:rsidRPr="001D483C">
        <w:rPr>
          <w:rStyle w:val="Heading2Char"/>
          <w:rFonts w:asciiTheme="majorBidi" w:hAnsiTheme="majorBidi"/>
          <w:b/>
          <w:bCs/>
          <w:i/>
          <w:iCs/>
          <w:color w:val="auto"/>
          <w:sz w:val="24"/>
          <w:szCs w:val="24"/>
          <w:lang w:val="id-ID"/>
        </w:rPr>
        <w:t>Daring</w:t>
      </w:r>
      <w:bookmarkEnd w:id="14"/>
    </w:p>
    <w:p w14:paraId="69CB1F0B" w14:textId="77777777" w:rsidR="0067560D" w:rsidRPr="0067560D" w:rsidRDefault="0067560D" w:rsidP="0067560D">
      <w:pPr>
        <w:rPr>
          <w:lang w:val="id-ID"/>
        </w:rPr>
      </w:pPr>
    </w:p>
    <w:p w14:paraId="099768A2" w14:textId="2AA014F8" w:rsidR="00101E8C" w:rsidRPr="00D747FF" w:rsidRDefault="000F600D" w:rsidP="00D747FF">
      <w:pPr>
        <w:spacing w:line="480" w:lineRule="auto"/>
        <w:ind w:left="709" w:firstLine="567"/>
        <w:jc w:val="both"/>
        <w:rPr>
          <w:rFonts w:asciiTheme="majorBidi" w:hAnsiTheme="majorBidi" w:cstheme="majorBidi"/>
          <w:sz w:val="24"/>
          <w:szCs w:val="24"/>
          <w:lang w:val="id-ID"/>
        </w:rPr>
        <w:sectPr w:rsidR="00101E8C" w:rsidRPr="00D747FF" w:rsidSect="0099004C">
          <w:headerReference w:type="default" r:id="rId8"/>
          <w:footerReference w:type="default" r:id="rId9"/>
          <w:headerReference w:type="first" r:id="rId10"/>
          <w:footerReference w:type="first" r:id="rId11"/>
          <w:pgSz w:w="11907" w:h="16840" w:code="9"/>
          <w:pgMar w:top="2268" w:right="1701" w:bottom="1701" w:left="2268" w:header="720" w:footer="720" w:gutter="0"/>
          <w:pgNumType w:start="13"/>
          <w:cols w:space="720"/>
          <w:titlePg/>
          <w:docGrid w:linePitch="360"/>
        </w:sectPr>
      </w:pPr>
      <w:r w:rsidRPr="000F600D">
        <w:rPr>
          <w:rFonts w:asciiTheme="majorBidi" w:hAnsiTheme="majorBidi" w:cstheme="majorBidi"/>
          <w:sz w:val="24"/>
          <w:szCs w:val="24"/>
          <w:lang w:val="id-ID"/>
        </w:rPr>
        <w:t xml:space="preserve">Kelebihan dalam pembelajaran </w:t>
      </w:r>
      <w:r w:rsidRPr="001D483C">
        <w:rPr>
          <w:rFonts w:asciiTheme="majorBidi" w:hAnsiTheme="majorBidi" w:cstheme="majorBidi"/>
          <w:i/>
          <w:iCs/>
          <w:sz w:val="24"/>
          <w:szCs w:val="24"/>
          <w:lang w:val="id-ID"/>
        </w:rPr>
        <w:t>daring</w:t>
      </w:r>
      <w:r w:rsidRPr="000F600D">
        <w:rPr>
          <w:rFonts w:asciiTheme="majorBidi" w:hAnsiTheme="majorBidi" w:cstheme="majorBidi"/>
          <w:sz w:val="24"/>
          <w:szCs w:val="24"/>
          <w:lang w:val="id-ID"/>
        </w:rPr>
        <w:t xml:space="preserve"> tersebut yaitu lebih praktis dan santai. Praktis dan santai disini guru bisa mengirim tugas dan mengumpulkan tugas disaat kapan pun bisa. Dengan adanya pembelajran daring siswa dapat mempermudah mengakses dilakukan dimana saja. Tempat mengakses biasanya paling mudah melalui aplikasi Grub </w:t>
      </w:r>
      <w:r w:rsidR="0014754D">
        <w:rPr>
          <w:rFonts w:asciiTheme="majorBidi" w:hAnsiTheme="majorBidi" w:cstheme="majorBidi"/>
          <w:i/>
          <w:iCs/>
          <w:sz w:val="24"/>
          <w:szCs w:val="24"/>
          <w:lang w:val="id-ID"/>
        </w:rPr>
        <w:lastRenderedPageBreak/>
        <w:t>WhatsApp (WA)</w:t>
      </w:r>
      <w:r w:rsidR="0014754D">
        <w:rPr>
          <w:rFonts w:asciiTheme="majorBidi" w:hAnsiTheme="majorBidi" w:cstheme="majorBidi"/>
          <w:sz w:val="24"/>
          <w:szCs w:val="24"/>
        </w:rPr>
        <w:t>.</w:t>
      </w:r>
      <w:r w:rsidRPr="000F600D">
        <w:rPr>
          <w:rFonts w:asciiTheme="majorBidi" w:hAnsiTheme="majorBidi" w:cstheme="majorBidi"/>
          <w:sz w:val="24"/>
          <w:szCs w:val="24"/>
          <w:lang w:val="id-ID"/>
        </w:rPr>
        <w:t xml:space="preserve"> Selain ini juga dapat mempermudah didalam pengambilan nilai siswa melalui </w:t>
      </w:r>
      <w:r w:rsidRPr="00B17FB9">
        <w:rPr>
          <w:rFonts w:asciiTheme="majorBidi" w:hAnsiTheme="majorBidi" w:cstheme="majorBidi"/>
          <w:i/>
          <w:iCs/>
          <w:sz w:val="24"/>
          <w:szCs w:val="24"/>
          <w:lang w:val="id-ID"/>
        </w:rPr>
        <w:t>Google Form</w:t>
      </w:r>
      <w:r w:rsidRPr="000F600D">
        <w:rPr>
          <w:rFonts w:asciiTheme="majorBidi" w:hAnsiTheme="majorBidi" w:cstheme="majorBidi"/>
          <w:sz w:val="24"/>
          <w:szCs w:val="24"/>
          <w:lang w:val="id-ID"/>
        </w:rPr>
        <w:t xml:space="preserve">. Apabila menggunakan </w:t>
      </w:r>
      <w:r w:rsidRPr="00B17FB9">
        <w:rPr>
          <w:rFonts w:asciiTheme="majorBidi" w:hAnsiTheme="majorBidi" w:cstheme="majorBidi"/>
          <w:i/>
          <w:iCs/>
          <w:sz w:val="24"/>
          <w:szCs w:val="24"/>
          <w:lang w:val="id-ID"/>
        </w:rPr>
        <w:t>Google Form</w:t>
      </w:r>
      <w:r w:rsidRPr="000F600D">
        <w:rPr>
          <w:rFonts w:asciiTheme="majorBidi" w:hAnsiTheme="majorBidi" w:cstheme="majorBidi"/>
          <w:sz w:val="24"/>
          <w:szCs w:val="24"/>
          <w:lang w:val="id-ID"/>
        </w:rPr>
        <w:t xml:space="preserve"> kita juga sudah bisa mengetahui nilai-nilai dari tugas-tugas kita. Didalam proses pembelajaran siswa dapat dipantau dan didampingi oleh kedua orang tuanya ketika proses pembelajaran berlangsung. Didalam proses pembelajaran orang tua memiliki peran yang banyak.</w:t>
      </w:r>
    </w:p>
    <w:p w14:paraId="328F599D" w14:textId="569E0989" w:rsidR="00AC3B78" w:rsidRPr="00AC3B78" w:rsidRDefault="00AC3B78" w:rsidP="00D747FF">
      <w:pPr>
        <w:spacing w:line="480" w:lineRule="auto"/>
        <w:jc w:val="both"/>
        <w:rPr>
          <w:rFonts w:asciiTheme="majorBidi" w:hAnsiTheme="majorBidi" w:cstheme="majorBidi"/>
          <w:sz w:val="24"/>
          <w:szCs w:val="24"/>
        </w:rPr>
      </w:pPr>
    </w:p>
    <w:sectPr w:rsidR="00AC3B78" w:rsidRPr="00AC3B78" w:rsidSect="00B65C6F">
      <w:headerReference w:type="default" r:id="rId12"/>
      <w:footerReference w:type="default" r:id="rId13"/>
      <w:pgSz w:w="11907" w:h="16840" w:code="9"/>
      <w:pgMar w:top="2268" w:right="1701" w:bottom="1701" w:left="2268" w:header="720" w:footer="720" w:gutter="0"/>
      <w:pgNumType w:start="6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73C54B" w14:textId="77777777" w:rsidR="0027488F" w:rsidRDefault="0027488F" w:rsidP="005C7837">
      <w:pPr>
        <w:spacing w:after="0" w:line="240" w:lineRule="auto"/>
      </w:pPr>
      <w:r>
        <w:separator/>
      </w:r>
    </w:p>
  </w:endnote>
  <w:endnote w:type="continuationSeparator" w:id="0">
    <w:p w14:paraId="38A0E119" w14:textId="77777777" w:rsidR="0027488F" w:rsidRDefault="0027488F" w:rsidP="005C78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3CB1EF" w14:textId="77777777" w:rsidR="007B35C9" w:rsidRDefault="007B35C9" w:rsidP="00E21E66">
    <w:pPr>
      <w:pStyle w:val="Footer"/>
      <w:jc w:val="center"/>
    </w:pPr>
  </w:p>
  <w:p w14:paraId="11832539" w14:textId="77777777" w:rsidR="007B35C9" w:rsidRDefault="007B35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544"/>
      <w:docPartObj>
        <w:docPartGallery w:val="Page Numbers (Bottom of Page)"/>
        <w:docPartUnique/>
      </w:docPartObj>
    </w:sdtPr>
    <w:sdtEndPr>
      <w:rPr>
        <w:noProof/>
      </w:rPr>
    </w:sdtEndPr>
    <w:sdtContent>
      <w:p w14:paraId="0A1B34ED" w14:textId="760D86EF" w:rsidR="007B35C9" w:rsidRDefault="007B35C9">
        <w:pPr>
          <w:pStyle w:val="Footer"/>
          <w:jc w:val="center"/>
        </w:pPr>
        <w:r>
          <w:fldChar w:fldCharType="begin"/>
        </w:r>
        <w:r>
          <w:instrText xml:space="preserve"> PAGE   \* MERGEFORMAT </w:instrText>
        </w:r>
        <w:r>
          <w:fldChar w:fldCharType="separate"/>
        </w:r>
        <w:r w:rsidR="00D747FF">
          <w:rPr>
            <w:noProof/>
          </w:rPr>
          <w:t>13</w:t>
        </w:r>
        <w:r>
          <w:rPr>
            <w:noProof/>
          </w:rPr>
          <w:fldChar w:fldCharType="end"/>
        </w:r>
      </w:p>
    </w:sdtContent>
  </w:sdt>
  <w:p w14:paraId="7138CE9B" w14:textId="77777777" w:rsidR="007B35C9" w:rsidRDefault="007B35C9" w:rsidP="00445FD2">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9B63DB" w14:textId="38FF58FF" w:rsidR="007B35C9" w:rsidRDefault="007B35C9" w:rsidP="00B65C6F">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4B6950" w14:textId="77777777" w:rsidR="0027488F" w:rsidRDefault="0027488F" w:rsidP="005C7837">
      <w:pPr>
        <w:spacing w:after="0" w:line="240" w:lineRule="auto"/>
      </w:pPr>
      <w:r>
        <w:separator/>
      </w:r>
    </w:p>
  </w:footnote>
  <w:footnote w:type="continuationSeparator" w:id="0">
    <w:p w14:paraId="6A7947A0" w14:textId="77777777" w:rsidR="0027488F" w:rsidRDefault="0027488F" w:rsidP="005C7837">
      <w:pPr>
        <w:spacing w:after="0" w:line="240" w:lineRule="auto"/>
      </w:pPr>
      <w:r>
        <w:continuationSeparator/>
      </w:r>
    </w:p>
  </w:footnote>
  <w:footnote w:id="1">
    <w:p w14:paraId="0F71FE46" w14:textId="360BF4DB" w:rsidR="007B35C9" w:rsidRPr="004D7122" w:rsidRDefault="007B35C9" w:rsidP="004D7122">
      <w:pPr>
        <w:pStyle w:val="FootnoteText"/>
        <w:ind w:firstLine="720"/>
        <w:rPr>
          <w:rFonts w:asciiTheme="majorBidi" w:hAnsiTheme="majorBidi" w:cstheme="majorBidi"/>
        </w:rPr>
      </w:pPr>
      <w:r w:rsidRPr="004D7122">
        <w:rPr>
          <w:rStyle w:val="FootnoteReference"/>
          <w:rFonts w:asciiTheme="majorBidi" w:hAnsiTheme="majorBidi" w:cstheme="majorBidi"/>
        </w:rPr>
        <w:footnoteRef/>
      </w:r>
      <w:r w:rsidRPr="004D7122">
        <w:rPr>
          <w:rFonts w:asciiTheme="majorBidi" w:hAnsiTheme="majorBidi" w:cstheme="majorBidi"/>
        </w:rPr>
        <w:t xml:space="preserve"> Suryadi Prawira Santoso, </w:t>
      </w:r>
      <w:r w:rsidRPr="00E725AD">
        <w:rPr>
          <w:rFonts w:asciiTheme="majorBidi" w:hAnsiTheme="majorBidi" w:cstheme="majorBidi"/>
          <w:i/>
          <w:iCs/>
        </w:rPr>
        <w:t>Kebijakan Kinerja Karyawan</w:t>
      </w:r>
      <w:r w:rsidRPr="004D7122">
        <w:rPr>
          <w:rFonts w:asciiTheme="majorBidi" w:hAnsiTheme="majorBidi" w:cstheme="majorBidi"/>
        </w:rPr>
        <w:t>. (Yogyakarta: BPFE, 1999), h. 27</w:t>
      </w:r>
    </w:p>
  </w:footnote>
  <w:footnote w:id="2">
    <w:p w14:paraId="4D478227" w14:textId="4DD29BF2" w:rsidR="007B35C9" w:rsidRPr="004D7122" w:rsidRDefault="007B35C9" w:rsidP="004D7122">
      <w:pPr>
        <w:pStyle w:val="FootnoteText"/>
        <w:ind w:firstLine="720"/>
        <w:rPr>
          <w:rFonts w:asciiTheme="majorBidi" w:hAnsiTheme="majorBidi" w:cstheme="majorBidi"/>
        </w:rPr>
      </w:pPr>
      <w:r w:rsidRPr="004D7122">
        <w:rPr>
          <w:rStyle w:val="FootnoteReference"/>
          <w:rFonts w:asciiTheme="majorBidi" w:hAnsiTheme="majorBidi" w:cstheme="majorBidi"/>
        </w:rPr>
        <w:footnoteRef/>
      </w:r>
      <w:r w:rsidRPr="004D7122">
        <w:rPr>
          <w:rFonts w:asciiTheme="majorBidi" w:hAnsiTheme="majorBidi" w:cstheme="majorBidi"/>
        </w:rPr>
        <w:t xml:space="preserve"> Agung Kurniawan, </w:t>
      </w:r>
      <w:r w:rsidRPr="00E725AD">
        <w:rPr>
          <w:rFonts w:asciiTheme="majorBidi" w:hAnsiTheme="majorBidi" w:cstheme="majorBidi"/>
          <w:i/>
          <w:iCs/>
        </w:rPr>
        <w:t>Transformasi Pelayanan Publik,</w:t>
      </w:r>
      <w:r w:rsidRPr="004D7122">
        <w:rPr>
          <w:rFonts w:asciiTheme="majorBidi" w:hAnsiTheme="majorBidi" w:cstheme="majorBidi"/>
        </w:rPr>
        <w:t xml:space="preserve"> (Jogyakarta: Pembaruan, 2005), h. 109</w:t>
      </w:r>
    </w:p>
  </w:footnote>
  <w:footnote w:id="3">
    <w:p w14:paraId="6F7408CB" w14:textId="2DA4FCFE" w:rsidR="007B35C9" w:rsidRPr="00F37D74" w:rsidRDefault="007B35C9" w:rsidP="00F37D74">
      <w:pPr>
        <w:pStyle w:val="FootnoteText"/>
        <w:ind w:firstLine="720"/>
        <w:rPr>
          <w:rFonts w:asciiTheme="majorBidi" w:hAnsiTheme="majorBidi" w:cstheme="majorBidi"/>
        </w:rPr>
      </w:pPr>
      <w:r w:rsidRPr="00F37D74">
        <w:rPr>
          <w:rStyle w:val="FootnoteReference"/>
          <w:rFonts w:asciiTheme="majorBidi" w:hAnsiTheme="majorBidi" w:cstheme="majorBidi"/>
        </w:rPr>
        <w:footnoteRef/>
      </w:r>
      <w:r w:rsidRPr="00F37D74">
        <w:rPr>
          <w:rFonts w:asciiTheme="majorBidi" w:hAnsiTheme="majorBidi" w:cstheme="majorBidi"/>
        </w:rPr>
        <w:t xml:space="preserve"> Susanto, “</w:t>
      </w:r>
      <w:r w:rsidRPr="00F37D74">
        <w:rPr>
          <w:rFonts w:asciiTheme="majorBidi" w:hAnsiTheme="majorBidi" w:cstheme="majorBidi"/>
          <w:i/>
          <w:iCs/>
        </w:rPr>
        <w:t>Aspek Pembelajaran Efektif</w:t>
      </w:r>
      <w:r w:rsidRPr="00F37D74">
        <w:rPr>
          <w:rFonts w:asciiTheme="majorBidi" w:hAnsiTheme="majorBidi" w:cstheme="majorBidi"/>
        </w:rPr>
        <w:t>”, (2016), h. 54-55</w:t>
      </w:r>
    </w:p>
  </w:footnote>
  <w:footnote w:id="4">
    <w:p w14:paraId="5AC1ACF4" w14:textId="25FE84D8" w:rsidR="007B35C9" w:rsidRPr="002C49DF" w:rsidRDefault="007B35C9" w:rsidP="002C49DF">
      <w:pPr>
        <w:pStyle w:val="FootnoteText"/>
        <w:ind w:firstLine="720"/>
        <w:rPr>
          <w:rFonts w:asciiTheme="majorBidi" w:hAnsiTheme="majorBidi" w:cstheme="majorBidi"/>
        </w:rPr>
      </w:pPr>
      <w:r w:rsidRPr="002C49DF">
        <w:rPr>
          <w:rStyle w:val="FootnoteReference"/>
          <w:rFonts w:asciiTheme="majorBidi" w:hAnsiTheme="majorBidi" w:cstheme="majorBidi"/>
        </w:rPr>
        <w:footnoteRef/>
      </w:r>
      <w:r w:rsidRPr="002C49DF">
        <w:rPr>
          <w:rFonts w:asciiTheme="majorBidi" w:hAnsiTheme="majorBidi" w:cstheme="majorBidi"/>
        </w:rPr>
        <w:t xml:space="preserve"> Nurani, dkk, “</w:t>
      </w:r>
      <w:r w:rsidRPr="002C49DF">
        <w:rPr>
          <w:rFonts w:asciiTheme="majorBidi" w:hAnsiTheme="majorBidi" w:cstheme="majorBidi"/>
          <w:i/>
          <w:iCs/>
        </w:rPr>
        <w:t>Prinsip-Prinsip Efektifitas Pembelajaran”</w:t>
      </w:r>
      <w:r>
        <w:rPr>
          <w:rFonts w:asciiTheme="majorBidi" w:hAnsiTheme="majorBidi" w:cstheme="majorBidi"/>
        </w:rPr>
        <w:t>, (2003)</w:t>
      </w:r>
      <w:r w:rsidRPr="002C49DF">
        <w:rPr>
          <w:rFonts w:asciiTheme="majorBidi" w:hAnsiTheme="majorBidi" w:cstheme="majorBidi"/>
        </w:rPr>
        <w:t>, h. 21</w:t>
      </w:r>
    </w:p>
  </w:footnote>
  <w:footnote w:id="5">
    <w:p w14:paraId="53411791" w14:textId="4B953509" w:rsidR="007B35C9" w:rsidRPr="003D7842" w:rsidRDefault="007B35C9" w:rsidP="003D7842">
      <w:pPr>
        <w:pStyle w:val="FootnoteText"/>
        <w:ind w:firstLine="720"/>
        <w:rPr>
          <w:rFonts w:asciiTheme="majorBidi" w:hAnsiTheme="majorBidi" w:cstheme="majorBidi"/>
        </w:rPr>
      </w:pPr>
      <w:r w:rsidRPr="003D7842">
        <w:rPr>
          <w:rStyle w:val="FootnoteReference"/>
          <w:rFonts w:asciiTheme="majorBidi" w:hAnsiTheme="majorBidi" w:cstheme="majorBidi"/>
        </w:rPr>
        <w:footnoteRef/>
      </w:r>
      <w:r w:rsidRPr="003D7842">
        <w:rPr>
          <w:rFonts w:asciiTheme="majorBidi" w:hAnsiTheme="majorBidi" w:cstheme="majorBidi"/>
        </w:rPr>
        <w:t xml:space="preserve"> Slavin, </w:t>
      </w:r>
      <w:r w:rsidRPr="00C11C0D">
        <w:rPr>
          <w:rFonts w:asciiTheme="majorBidi" w:hAnsiTheme="majorBidi" w:cstheme="majorBidi"/>
          <w:i/>
          <w:iCs/>
        </w:rPr>
        <w:t>“Teori</w:t>
      </w:r>
      <w:r>
        <w:rPr>
          <w:rFonts w:asciiTheme="majorBidi" w:hAnsiTheme="majorBidi" w:cstheme="majorBidi"/>
        </w:rPr>
        <w:t xml:space="preserve"> </w:t>
      </w:r>
      <w:r>
        <w:rPr>
          <w:rFonts w:asciiTheme="majorBidi" w:hAnsiTheme="majorBidi" w:cstheme="majorBidi"/>
          <w:i/>
          <w:iCs/>
        </w:rPr>
        <w:t xml:space="preserve">Efektivitas Pembelajaran </w:t>
      </w:r>
      <w:r w:rsidRPr="003D7842">
        <w:rPr>
          <w:rFonts w:asciiTheme="majorBidi" w:hAnsiTheme="majorBidi" w:cstheme="majorBidi"/>
          <w:i/>
          <w:iCs/>
        </w:rPr>
        <w:t>”</w:t>
      </w:r>
      <w:r w:rsidRPr="003D7842">
        <w:rPr>
          <w:rFonts w:asciiTheme="majorBidi" w:hAnsiTheme="majorBidi" w:cstheme="majorBidi"/>
        </w:rPr>
        <w:t>, (2019), h. 3</w:t>
      </w:r>
    </w:p>
  </w:footnote>
  <w:footnote w:id="6">
    <w:p w14:paraId="327FB745" w14:textId="1D58F584" w:rsidR="007B35C9" w:rsidRPr="00375D76" w:rsidRDefault="007B35C9" w:rsidP="00375D76">
      <w:pPr>
        <w:pStyle w:val="FootnoteText"/>
        <w:ind w:firstLine="720"/>
        <w:jc w:val="both"/>
        <w:rPr>
          <w:rFonts w:asciiTheme="majorBidi" w:hAnsiTheme="majorBidi" w:cstheme="majorBidi"/>
        </w:rPr>
      </w:pPr>
      <w:r w:rsidRPr="00375D76">
        <w:rPr>
          <w:rStyle w:val="FootnoteReference"/>
          <w:rFonts w:asciiTheme="majorBidi" w:hAnsiTheme="majorBidi" w:cstheme="majorBidi"/>
        </w:rPr>
        <w:footnoteRef/>
      </w:r>
      <w:r w:rsidRPr="00375D76">
        <w:rPr>
          <w:rFonts w:asciiTheme="majorBidi" w:hAnsiTheme="majorBidi" w:cstheme="majorBidi"/>
        </w:rPr>
        <w:t xml:space="preserve"> Oktafia Ika Handarini dan Siti Sri Wulandari, “Pembelajaran daring sebagai upaya </w:t>
      </w:r>
      <w:r w:rsidRPr="00375D76">
        <w:rPr>
          <w:rFonts w:asciiTheme="majorBidi" w:hAnsiTheme="majorBidi" w:cstheme="majorBidi"/>
          <w:i/>
          <w:iCs/>
        </w:rPr>
        <w:t>study from home</w:t>
      </w:r>
      <w:r w:rsidRPr="00375D76">
        <w:rPr>
          <w:rFonts w:asciiTheme="majorBidi" w:hAnsiTheme="majorBidi" w:cstheme="majorBidi"/>
        </w:rPr>
        <w:t xml:space="preserve"> (SFH) selama pandemic covid-19”, </w:t>
      </w:r>
      <w:r w:rsidRPr="00375D76">
        <w:rPr>
          <w:rFonts w:asciiTheme="majorBidi" w:hAnsiTheme="majorBidi" w:cstheme="majorBidi"/>
          <w:i/>
          <w:iCs/>
        </w:rPr>
        <w:t>Jurnal Pendidikan Administrasi Perkantoran (JPAP),</w:t>
      </w:r>
      <w:r w:rsidRPr="00375D76">
        <w:rPr>
          <w:rFonts w:asciiTheme="majorBidi" w:hAnsiTheme="majorBidi" w:cstheme="majorBidi"/>
        </w:rPr>
        <w:t xml:space="preserve"> Vol 8, 3 (2020), h. 500</w:t>
      </w:r>
    </w:p>
  </w:footnote>
  <w:footnote w:id="7">
    <w:p w14:paraId="6076B0C6" w14:textId="41640F6E" w:rsidR="007B35C9" w:rsidRPr="00624D95" w:rsidRDefault="007B35C9" w:rsidP="00624D95">
      <w:pPr>
        <w:pStyle w:val="FootnoteText"/>
        <w:ind w:firstLine="720"/>
        <w:rPr>
          <w:rFonts w:asciiTheme="majorBidi" w:hAnsiTheme="majorBidi" w:cstheme="majorBidi"/>
        </w:rPr>
      </w:pPr>
      <w:r w:rsidRPr="00624D95">
        <w:rPr>
          <w:rStyle w:val="FootnoteReference"/>
          <w:rFonts w:asciiTheme="majorBidi" w:hAnsiTheme="majorBidi" w:cstheme="majorBidi"/>
        </w:rPr>
        <w:footnoteRef/>
      </w:r>
      <w:r w:rsidRPr="00624D95">
        <w:rPr>
          <w:rFonts w:asciiTheme="majorBidi" w:hAnsiTheme="majorBidi" w:cstheme="majorBidi"/>
        </w:rPr>
        <w:t xml:space="preserve"> Isman, </w:t>
      </w:r>
      <w:r w:rsidRPr="00624D95">
        <w:rPr>
          <w:rFonts w:asciiTheme="majorBidi" w:hAnsiTheme="majorBidi" w:cstheme="majorBidi"/>
          <w:i/>
          <w:iCs/>
        </w:rPr>
        <w:t>“Pembelajaran Daring”</w:t>
      </w:r>
      <w:r w:rsidRPr="00624D95">
        <w:rPr>
          <w:rFonts w:asciiTheme="majorBidi" w:hAnsiTheme="majorBidi" w:cstheme="majorBidi"/>
        </w:rPr>
        <w:t>, (2016), h. 587</w:t>
      </w:r>
    </w:p>
  </w:footnote>
  <w:footnote w:id="8">
    <w:p w14:paraId="69E15848" w14:textId="4EDA3E71" w:rsidR="007B35C9" w:rsidRPr="00375D76" w:rsidRDefault="007B35C9" w:rsidP="00602C7E">
      <w:pPr>
        <w:pStyle w:val="FootnoteText"/>
        <w:ind w:firstLine="720"/>
        <w:jc w:val="both"/>
        <w:rPr>
          <w:rFonts w:asciiTheme="majorBidi" w:hAnsiTheme="majorBidi" w:cstheme="majorBidi"/>
        </w:rPr>
      </w:pPr>
      <w:r w:rsidRPr="00375D76">
        <w:rPr>
          <w:rStyle w:val="FootnoteReference"/>
          <w:rFonts w:asciiTheme="majorBidi" w:hAnsiTheme="majorBidi" w:cstheme="majorBidi"/>
        </w:rPr>
        <w:footnoteRef/>
      </w:r>
      <w:r w:rsidRPr="00375D76">
        <w:rPr>
          <w:rFonts w:asciiTheme="majorBidi" w:hAnsiTheme="majorBidi" w:cstheme="majorBidi"/>
        </w:rPr>
        <w:t xml:space="preserve"> Waryanto, “Evaluasi pembelajaran daring selama pandemic covid-19 di kecamatan Bulukerto Wonogiri”, </w:t>
      </w:r>
      <w:r w:rsidRPr="00375D76">
        <w:rPr>
          <w:rFonts w:asciiTheme="majorBidi" w:hAnsiTheme="majorBidi" w:cstheme="majorBidi"/>
          <w:i/>
          <w:iCs/>
        </w:rPr>
        <w:t>Jurnal Ilmiah Mitra Swara Ganesha,</w:t>
      </w:r>
      <w:r w:rsidRPr="00375D76">
        <w:rPr>
          <w:rFonts w:asciiTheme="majorBidi" w:hAnsiTheme="majorBidi" w:cstheme="majorBidi"/>
        </w:rPr>
        <w:t xml:space="preserve"> Vol. 8, 1 (2006), h. 12</w:t>
      </w:r>
    </w:p>
  </w:footnote>
  <w:footnote w:id="9">
    <w:p w14:paraId="5EAA677E" w14:textId="4CBCB4C7" w:rsidR="007B35C9" w:rsidRPr="00602C7E" w:rsidRDefault="007B35C9" w:rsidP="00602C7E">
      <w:pPr>
        <w:pStyle w:val="FootnoteText"/>
        <w:ind w:left="720"/>
        <w:jc w:val="both"/>
        <w:rPr>
          <w:rFonts w:asciiTheme="majorBidi" w:hAnsiTheme="majorBidi" w:cstheme="majorBidi"/>
        </w:rPr>
      </w:pPr>
      <w:r w:rsidRPr="00602C7E">
        <w:rPr>
          <w:rStyle w:val="FootnoteReference"/>
          <w:rFonts w:asciiTheme="majorBidi" w:hAnsiTheme="majorBidi" w:cstheme="majorBidi"/>
        </w:rPr>
        <w:footnoteRef/>
      </w:r>
      <w:r w:rsidRPr="00602C7E">
        <w:rPr>
          <w:rFonts w:asciiTheme="majorBidi" w:hAnsiTheme="majorBidi" w:cstheme="majorBidi"/>
        </w:rPr>
        <w:t xml:space="preserve"> Bilfaqih, “</w:t>
      </w:r>
      <w:r w:rsidRPr="00602C7E">
        <w:rPr>
          <w:rFonts w:asciiTheme="majorBidi" w:hAnsiTheme="majorBidi" w:cstheme="majorBidi"/>
          <w:i/>
          <w:iCs/>
        </w:rPr>
        <w:t>Efektivitas Pembelajaran Daring dalam Pembelajaran Bahasa Indonesia</w:t>
      </w:r>
      <w:r w:rsidRPr="00602C7E">
        <w:rPr>
          <w:rFonts w:asciiTheme="majorBidi" w:hAnsiTheme="majorBidi" w:cstheme="majorBidi"/>
        </w:rPr>
        <w:t>”, (2015), h. 4</w:t>
      </w:r>
    </w:p>
  </w:footnote>
  <w:footnote w:id="10">
    <w:p w14:paraId="2955E797" w14:textId="5E6529AE" w:rsidR="007B35C9" w:rsidRPr="00823E98" w:rsidRDefault="007B35C9" w:rsidP="00823E98">
      <w:pPr>
        <w:pStyle w:val="FootnoteText"/>
        <w:ind w:firstLine="720"/>
        <w:rPr>
          <w:rFonts w:asciiTheme="majorBidi" w:hAnsiTheme="majorBidi" w:cstheme="majorBidi"/>
        </w:rPr>
      </w:pPr>
      <w:r w:rsidRPr="00823E98">
        <w:rPr>
          <w:rStyle w:val="FootnoteReference"/>
          <w:rFonts w:asciiTheme="majorBidi" w:hAnsiTheme="majorBidi" w:cstheme="majorBidi"/>
        </w:rPr>
        <w:footnoteRef/>
      </w:r>
      <w:r w:rsidRPr="00823E98">
        <w:rPr>
          <w:rFonts w:asciiTheme="majorBidi" w:hAnsiTheme="majorBidi" w:cstheme="majorBidi"/>
        </w:rPr>
        <w:t xml:space="preserve"> Ibrahim, “</w:t>
      </w:r>
      <w:r w:rsidRPr="00823E98">
        <w:rPr>
          <w:rFonts w:asciiTheme="majorBidi" w:hAnsiTheme="majorBidi" w:cstheme="majorBidi"/>
          <w:i/>
          <w:iCs/>
        </w:rPr>
        <w:t>Pembelajaran Online”</w:t>
      </w:r>
      <w:r w:rsidRPr="00823E98">
        <w:rPr>
          <w:rFonts w:asciiTheme="majorBidi" w:hAnsiTheme="majorBidi" w:cstheme="majorBidi"/>
        </w:rPr>
        <w:t>, (2013), h. 109</w:t>
      </w:r>
    </w:p>
  </w:footnote>
  <w:footnote w:id="11">
    <w:p w14:paraId="54CF0D1A" w14:textId="679BC201" w:rsidR="007B35C9" w:rsidRPr="004A0662" w:rsidRDefault="007B35C9" w:rsidP="004A0662">
      <w:pPr>
        <w:pStyle w:val="FootnoteText"/>
        <w:ind w:firstLine="720"/>
        <w:rPr>
          <w:rFonts w:asciiTheme="majorBidi" w:hAnsiTheme="majorBidi" w:cstheme="majorBidi"/>
        </w:rPr>
      </w:pPr>
      <w:r w:rsidRPr="004A0662">
        <w:rPr>
          <w:rStyle w:val="FootnoteReference"/>
          <w:rFonts w:asciiTheme="majorBidi" w:hAnsiTheme="majorBidi" w:cstheme="majorBidi"/>
        </w:rPr>
        <w:footnoteRef/>
      </w:r>
      <w:r w:rsidRPr="004A0662">
        <w:rPr>
          <w:rFonts w:asciiTheme="majorBidi" w:hAnsiTheme="majorBidi" w:cstheme="majorBidi"/>
        </w:rPr>
        <w:t xml:space="preserve"> Munawir, </w:t>
      </w:r>
      <w:r w:rsidRPr="004A0662">
        <w:rPr>
          <w:rFonts w:asciiTheme="majorBidi" w:hAnsiTheme="majorBidi" w:cstheme="majorBidi"/>
          <w:i/>
          <w:iCs/>
        </w:rPr>
        <w:t>“Sistem Pembelajaran Daring”</w:t>
      </w:r>
      <w:r w:rsidRPr="004A0662">
        <w:rPr>
          <w:rFonts w:asciiTheme="majorBidi" w:hAnsiTheme="majorBidi" w:cstheme="majorBidi"/>
        </w:rPr>
        <w:t>, (2019), h. 112</w:t>
      </w:r>
    </w:p>
  </w:footnote>
  <w:footnote w:id="12">
    <w:p w14:paraId="0C540A1B" w14:textId="41B7407A" w:rsidR="007B35C9" w:rsidRPr="004D6AEF" w:rsidRDefault="007B35C9" w:rsidP="004D6AEF">
      <w:pPr>
        <w:pStyle w:val="FootnoteText"/>
        <w:ind w:firstLine="720"/>
        <w:rPr>
          <w:rFonts w:asciiTheme="majorBidi" w:hAnsiTheme="majorBidi" w:cstheme="majorBidi"/>
        </w:rPr>
      </w:pPr>
      <w:r w:rsidRPr="004D6AEF">
        <w:rPr>
          <w:rStyle w:val="FootnoteReference"/>
          <w:rFonts w:asciiTheme="majorBidi" w:hAnsiTheme="majorBidi" w:cstheme="majorBidi"/>
        </w:rPr>
        <w:footnoteRef/>
      </w:r>
      <w:r w:rsidRPr="004D6AEF">
        <w:rPr>
          <w:rFonts w:asciiTheme="majorBidi" w:hAnsiTheme="majorBidi" w:cstheme="majorBidi"/>
        </w:rPr>
        <w:t xml:space="preserve"> Kuntarto, </w:t>
      </w:r>
      <w:r w:rsidRPr="004D6AEF">
        <w:rPr>
          <w:rFonts w:asciiTheme="majorBidi" w:hAnsiTheme="majorBidi" w:cstheme="majorBidi"/>
          <w:i/>
          <w:iCs/>
        </w:rPr>
        <w:t xml:space="preserve">“Syarat Pembelaran Daring”, </w:t>
      </w:r>
      <w:r w:rsidRPr="004D6AEF">
        <w:rPr>
          <w:rFonts w:asciiTheme="majorBidi" w:hAnsiTheme="majorBidi" w:cstheme="majorBidi"/>
        </w:rPr>
        <w:t>(2017), h. 10</w:t>
      </w:r>
    </w:p>
  </w:footnote>
  <w:footnote w:id="13">
    <w:p w14:paraId="7C23FBA3" w14:textId="42A65F8C" w:rsidR="007B35C9" w:rsidRPr="00CA4E46" w:rsidRDefault="007B35C9" w:rsidP="00CA4E46">
      <w:pPr>
        <w:pStyle w:val="FootnoteText"/>
        <w:ind w:firstLine="720"/>
        <w:rPr>
          <w:rFonts w:asciiTheme="majorBidi" w:hAnsiTheme="majorBidi" w:cstheme="majorBidi"/>
        </w:rPr>
      </w:pPr>
      <w:r w:rsidRPr="00CA4E46">
        <w:rPr>
          <w:rStyle w:val="FootnoteReference"/>
          <w:rFonts w:asciiTheme="majorBidi" w:hAnsiTheme="majorBidi" w:cstheme="majorBidi"/>
        </w:rPr>
        <w:footnoteRef/>
      </w:r>
      <w:r w:rsidRPr="00CA4E46">
        <w:rPr>
          <w:rFonts w:asciiTheme="majorBidi" w:hAnsiTheme="majorBidi" w:cstheme="majorBidi"/>
        </w:rPr>
        <w:t xml:space="preserve"> Meidawati, dkk, </w:t>
      </w:r>
      <w:r>
        <w:rPr>
          <w:rFonts w:asciiTheme="majorBidi" w:hAnsiTheme="majorBidi" w:cstheme="majorBidi"/>
        </w:rPr>
        <w:t>“</w:t>
      </w:r>
      <w:r w:rsidRPr="00CA4E46">
        <w:rPr>
          <w:rFonts w:asciiTheme="majorBidi" w:hAnsiTheme="majorBidi" w:cstheme="majorBidi"/>
          <w:i/>
          <w:iCs/>
        </w:rPr>
        <w:t>Manfaat Pembelajaran Daring</w:t>
      </w:r>
      <w:r>
        <w:rPr>
          <w:rFonts w:asciiTheme="majorBidi" w:hAnsiTheme="majorBidi" w:cstheme="majorBidi"/>
          <w:i/>
          <w:iCs/>
        </w:rPr>
        <w:t>”</w:t>
      </w:r>
      <w:r w:rsidRPr="00CA4E46">
        <w:rPr>
          <w:rFonts w:asciiTheme="majorBidi" w:hAnsiTheme="majorBidi" w:cstheme="majorBidi"/>
        </w:rPr>
        <w:t>, (2020), h. 7</w:t>
      </w:r>
    </w:p>
  </w:footnote>
  <w:footnote w:id="14">
    <w:p w14:paraId="4175CDA7" w14:textId="3B2EE984" w:rsidR="007B35C9" w:rsidRPr="00375D76" w:rsidRDefault="007B35C9" w:rsidP="00375D76">
      <w:pPr>
        <w:pStyle w:val="FootnoteText"/>
        <w:ind w:firstLine="720"/>
        <w:rPr>
          <w:rFonts w:asciiTheme="majorBidi" w:hAnsiTheme="majorBidi" w:cstheme="majorBidi"/>
        </w:rPr>
      </w:pPr>
      <w:r w:rsidRPr="00375D76">
        <w:rPr>
          <w:rStyle w:val="FootnoteReference"/>
          <w:rFonts w:asciiTheme="majorBidi" w:hAnsiTheme="majorBidi" w:cstheme="majorBidi"/>
        </w:rPr>
        <w:footnoteRef/>
      </w:r>
      <w:r w:rsidRPr="00375D76">
        <w:rPr>
          <w:rFonts w:asciiTheme="majorBidi" w:hAnsiTheme="majorBidi" w:cstheme="majorBidi"/>
        </w:rPr>
        <w:t xml:space="preserve"> Andri Anugrahana, </w:t>
      </w:r>
      <w:r w:rsidRPr="00375D76">
        <w:rPr>
          <w:rFonts w:asciiTheme="majorBidi" w:hAnsiTheme="majorBidi" w:cstheme="majorBidi"/>
          <w:i/>
          <w:iCs/>
        </w:rPr>
        <w:t>“Hambatan, solusi dan harapan pembalajaran daring selama masa pandemic covid-19 oleh guru sekolah dasar”,</w:t>
      </w:r>
      <w:r w:rsidRPr="00375D76">
        <w:rPr>
          <w:rFonts w:asciiTheme="majorBidi" w:hAnsiTheme="majorBidi" w:cstheme="majorBidi"/>
        </w:rPr>
        <w:t xml:space="preserve"> h. 286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5869825"/>
      <w:docPartObj>
        <w:docPartGallery w:val="Page Numbers (Top of Page)"/>
        <w:docPartUnique/>
      </w:docPartObj>
    </w:sdtPr>
    <w:sdtEndPr>
      <w:rPr>
        <w:noProof/>
      </w:rPr>
    </w:sdtEndPr>
    <w:sdtContent>
      <w:p w14:paraId="6E047073" w14:textId="77777777" w:rsidR="007B35C9" w:rsidRDefault="007B35C9">
        <w:pPr>
          <w:pStyle w:val="Header"/>
          <w:jc w:val="right"/>
        </w:pPr>
        <w:r>
          <w:fldChar w:fldCharType="begin"/>
        </w:r>
        <w:r>
          <w:instrText xml:space="preserve"> PAGE   \* MERGEFORMAT </w:instrText>
        </w:r>
        <w:r>
          <w:fldChar w:fldCharType="separate"/>
        </w:r>
        <w:r w:rsidR="00D747FF">
          <w:rPr>
            <w:noProof/>
          </w:rPr>
          <w:t>26</w:t>
        </w:r>
        <w:r>
          <w:rPr>
            <w:noProof/>
          </w:rPr>
          <w:fldChar w:fldCharType="end"/>
        </w:r>
      </w:p>
    </w:sdtContent>
  </w:sdt>
  <w:p w14:paraId="3B5AE084" w14:textId="77777777" w:rsidR="007B35C9" w:rsidRDefault="007B35C9" w:rsidP="001709CD">
    <w:pPr>
      <w:pStyle w:val="Header"/>
      <w:tabs>
        <w:tab w:val="left" w:pos="6246"/>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B43847" w14:textId="77777777" w:rsidR="007B35C9" w:rsidRDefault="007B35C9" w:rsidP="00A667E1">
    <w:pPr>
      <w:pStyle w:val="Header"/>
      <w:jc w:val="center"/>
    </w:pPr>
  </w:p>
  <w:p w14:paraId="49DFB497" w14:textId="77777777" w:rsidR="007B35C9" w:rsidRDefault="007B35C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3A197C" w14:textId="77777777" w:rsidR="007B35C9" w:rsidRDefault="007B35C9" w:rsidP="00101E8C">
    <w:pPr>
      <w:pStyle w:val="Header"/>
      <w:jc w:val="right"/>
    </w:pPr>
  </w:p>
  <w:p w14:paraId="36F05A4D" w14:textId="77777777" w:rsidR="007B35C9" w:rsidRDefault="007B35C9" w:rsidP="001709CD">
    <w:pPr>
      <w:pStyle w:val="Header"/>
      <w:tabs>
        <w:tab w:val="left" w:pos="6246"/>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132D0"/>
    <w:multiLevelType w:val="hybridMultilevel"/>
    <w:tmpl w:val="1D92EEDC"/>
    <w:lvl w:ilvl="0" w:tplc="2B9A30B6">
      <w:start w:val="1"/>
      <w:numFmt w:val="decimal"/>
      <w:lvlText w:val="%1."/>
      <w:lvlJc w:val="left"/>
      <w:pPr>
        <w:ind w:left="927" w:hanging="360"/>
      </w:pPr>
      <w:rPr>
        <w:rFonts w:hint="default"/>
        <w:i w:val="0"/>
        <w:iCs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02AD60E0"/>
    <w:multiLevelType w:val="hybridMultilevel"/>
    <w:tmpl w:val="F1A4B8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531C0F"/>
    <w:multiLevelType w:val="hybridMultilevel"/>
    <w:tmpl w:val="5A1096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9C6CEF"/>
    <w:multiLevelType w:val="hybridMultilevel"/>
    <w:tmpl w:val="11E27302"/>
    <w:lvl w:ilvl="0" w:tplc="97BC81AE">
      <w:start w:val="1"/>
      <w:numFmt w:val="lowerLetter"/>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FE11FE"/>
    <w:multiLevelType w:val="hybridMultilevel"/>
    <w:tmpl w:val="10D04B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F120D7"/>
    <w:multiLevelType w:val="hybridMultilevel"/>
    <w:tmpl w:val="681EB5A0"/>
    <w:lvl w:ilvl="0" w:tplc="51049E3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0E504651"/>
    <w:multiLevelType w:val="hybridMultilevel"/>
    <w:tmpl w:val="8C6CAD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020950"/>
    <w:multiLevelType w:val="hybridMultilevel"/>
    <w:tmpl w:val="B388E218"/>
    <w:lvl w:ilvl="0" w:tplc="D14004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8414A4"/>
    <w:multiLevelType w:val="hybridMultilevel"/>
    <w:tmpl w:val="F30A53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32D5907"/>
    <w:multiLevelType w:val="hybridMultilevel"/>
    <w:tmpl w:val="DE1210CE"/>
    <w:lvl w:ilvl="0" w:tplc="28F0DA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5F500AF"/>
    <w:multiLevelType w:val="hybridMultilevel"/>
    <w:tmpl w:val="AC720D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B721989"/>
    <w:multiLevelType w:val="hybridMultilevel"/>
    <w:tmpl w:val="21DC69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EE0210A"/>
    <w:multiLevelType w:val="hybridMultilevel"/>
    <w:tmpl w:val="197854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40D513C"/>
    <w:multiLevelType w:val="hybridMultilevel"/>
    <w:tmpl w:val="DF66DF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244CF8"/>
    <w:multiLevelType w:val="hybridMultilevel"/>
    <w:tmpl w:val="0B2E62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5732B7"/>
    <w:multiLevelType w:val="hybridMultilevel"/>
    <w:tmpl w:val="4B429C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B8C58B4"/>
    <w:multiLevelType w:val="hybridMultilevel"/>
    <w:tmpl w:val="12D253BA"/>
    <w:lvl w:ilvl="0" w:tplc="6A36FC44">
      <w:start w:val="1"/>
      <w:numFmt w:val="decimal"/>
      <w:lvlText w:val="%1."/>
      <w:lvlJc w:val="left"/>
      <w:pPr>
        <w:ind w:left="720" w:hanging="360"/>
      </w:pPr>
      <w:rPr>
        <w:rFonts w:eastAsiaTheme="minorHAnsi"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B9B0ECA"/>
    <w:multiLevelType w:val="hybridMultilevel"/>
    <w:tmpl w:val="FA30B492"/>
    <w:lvl w:ilvl="0" w:tplc="3809000F">
      <w:start w:val="1"/>
      <w:numFmt w:val="decimal"/>
      <w:lvlText w:val="%1."/>
      <w:lvlJc w:val="left"/>
      <w:pPr>
        <w:ind w:left="1004" w:hanging="360"/>
      </w:pPr>
    </w:lvl>
    <w:lvl w:ilvl="1" w:tplc="38090019" w:tentative="1">
      <w:start w:val="1"/>
      <w:numFmt w:val="lowerLetter"/>
      <w:lvlText w:val="%2."/>
      <w:lvlJc w:val="left"/>
      <w:pPr>
        <w:ind w:left="1724" w:hanging="360"/>
      </w:pPr>
    </w:lvl>
    <w:lvl w:ilvl="2" w:tplc="3809001B" w:tentative="1">
      <w:start w:val="1"/>
      <w:numFmt w:val="lowerRoman"/>
      <w:lvlText w:val="%3."/>
      <w:lvlJc w:val="right"/>
      <w:pPr>
        <w:ind w:left="2444" w:hanging="180"/>
      </w:pPr>
    </w:lvl>
    <w:lvl w:ilvl="3" w:tplc="3809000F" w:tentative="1">
      <w:start w:val="1"/>
      <w:numFmt w:val="decimal"/>
      <w:lvlText w:val="%4."/>
      <w:lvlJc w:val="left"/>
      <w:pPr>
        <w:ind w:left="3164" w:hanging="360"/>
      </w:pPr>
    </w:lvl>
    <w:lvl w:ilvl="4" w:tplc="38090019" w:tentative="1">
      <w:start w:val="1"/>
      <w:numFmt w:val="lowerLetter"/>
      <w:lvlText w:val="%5."/>
      <w:lvlJc w:val="left"/>
      <w:pPr>
        <w:ind w:left="3884" w:hanging="360"/>
      </w:pPr>
    </w:lvl>
    <w:lvl w:ilvl="5" w:tplc="3809001B" w:tentative="1">
      <w:start w:val="1"/>
      <w:numFmt w:val="lowerRoman"/>
      <w:lvlText w:val="%6."/>
      <w:lvlJc w:val="right"/>
      <w:pPr>
        <w:ind w:left="4604" w:hanging="180"/>
      </w:pPr>
    </w:lvl>
    <w:lvl w:ilvl="6" w:tplc="3809000F" w:tentative="1">
      <w:start w:val="1"/>
      <w:numFmt w:val="decimal"/>
      <w:lvlText w:val="%7."/>
      <w:lvlJc w:val="left"/>
      <w:pPr>
        <w:ind w:left="5324" w:hanging="360"/>
      </w:pPr>
    </w:lvl>
    <w:lvl w:ilvl="7" w:tplc="38090019" w:tentative="1">
      <w:start w:val="1"/>
      <w:numFmt w:val="lowerLetter"/>
      <w:lvlText w:val="%8."/>
      <w:lvlJc w:val="left"/>
      <w:pPr>
        <w:ind w:left="6044" w:hanging="360"/>
      </w:pPr>
    </w:lvl>
    <w:lvl w:ilvl="8" w:tplc="3809001B" w:tentative="1">
      <w:start w:val="1"/>
      <w:numFmt w:val="lowerRoman"/>
      <w:lvlText w:val="%9."/>
      <w:lvlJc w:val="right"/>
      <w:pPr>
        <w:ind w:left="6764" w:hanging="180"/>
      </w:pPr>
    </w:lvl>
  </w:abstractNum>
  <w:abstractNum w:abstractNumId="18">
    <w:nsid w:val="2D042D21"/>
    <w:multiLevelType w:val="hybridMultilevel"/>
    <w:tmpl w:val="E77C2ECE"/>
    <w:lvl w:ilvl="0" w:tplc="0DB8B8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F836E8E"/>
    <w:multiLevelType w:val="hybridMultilevel"/>
    <w:tmpl w:val="803C02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B1C69FF"/>
    <w:multiLevelType w:val="hybridMultilevel"/>
    <w:tmpl w:val="A35CB2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BE502AA"/>
    <w:multiLevelType w:val="hybridMultilevel"/>
    <w:tmpl w:val="951273E6"/>
    <w:lvl w:ilvl="0" w:tplc="789EE1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BF55D3A"/>
    <w:multiLevelType w:val="hybridMultilevel"/>
    <w:tmpl w:val="ECF412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06C321E"/>
    <w:multiLevelType w:val="hybridMultilevel"/>
    <w:tmpl w:val="201C40B6"/>
    <w:lvl w:ilvl="0" w:tplc="5C080E4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4">
    <w:nsid w:val="459C3C3B"/>
    <w:multiLevelType w:val="hybridMultilevel"/>
    <w:tmpl w:val="627E0446"/>
    <w:lvl w:ilvl="0" w:tplc="DAC09B2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5">
    <w:nsid w:val="4D254F77"/>
    <w:multiLevelType w:val="hybridMultilevel"/>
    <w:tmpl w:val="354E80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0D0021C"/>
    <w:multiLevelType w:val="hybridMultilevel"/>
    <w:tmpl w:val="D144B0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0DF3301"/>
    <w:multiLevelType w:val="hybridMultilevel"/>
    <w:tmpl w:val="132AA164"/>
    <w:lvl w:ilvl="0" w:tplc="CD5CD0D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nsid w:val="51B013FB"/>
    <w:multiLevelType w:val="hybridMultilevel"/>
    <w:tmpl w:val="0D305B68"/>
    <w:lvl w:ilvl="0" w:tplc="7FB260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3F11E00"/>
    <w:multiLevelType w:val="hybridMultilevel"/>
    <w:tmpl w:val="2B78E600"/>
    <w:lvl w:ilvl="0" w:tplc="EA7A0D8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60A0DBA"/>
    <w:multiLevelType w:val="hybridMultilevel"/>
    <w:tmpl w:val="7F8E11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977763B"/>
    <w:multiLevelType w:val="hybridMultilevel"/>
    <w:tmpl w:val="228493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DD45E37"/>
    <w:multiLevelType w:val="hybridMultilevel"/>
    <w:tmpl w:val="B0D2DC72"/>
    <w:lvl w:ilvl="0" w:tplc="9ABA4510">
      <w:start w:val="1"/>
      <w:numFmt w:val="decimal"/>
      <w:lvlText w:val="%1."/>
      <w:lvlJc w:val="left"/>
      <w:pPr>
        <w:ind w:left="420" w:hanging="360"/>
      </w:pPr>
      <w:rPr>
        <w:rFonts w:asciiTheme="majorBidi" w:hAnsiTheme="majorBidi" w:cstheme="majorBidi" w:hint="default"/>
        <w:b/>
        <w:bCs w:val="0"/>
        <w:color w:val="auto"/>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3">
    <w:nsid w:val="5EF0635D"/>
    <w:multiLevelType w:val="hybridMultilevel"/>
    <w:tmpl w:val="5A7E1674"/>
    <w:lvl w:ilvl="0" w:tplc="1922B47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4">
    <w:nsid w:val="60C41193"/>
    <w:multiLevelType w:val="hybridMultilevel"/>
    <w:tmpl w:val="FD96F162"/>
    <w:lvl w:ilvl="0" w:tplc="B8EA5F9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5">
    <w:nsid w:val="63CE1DEA"/>
    <w:multiLevelType w:val="hybridMultilevel"/>
    <w:tmpl w:val="4A2CF5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7266828"/>
    <w:multiLevelType w:val="hybridMultilevel"/>
    <w:tmpl w:val="CF72D6FC"/>
    <w:lvl w:ilvl="0" w:tplc="8E06F8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7405E20"/>
    <w:multiLevelType w:val="hybridMultilevel"/>
    <w:tmpl w:val="279E5A9A"/>
    <w:lvl w:ilvl="0" w:tplc="36747990">
      <w:start w:val="1"/>
      <w:numFmt w:val="upperLetter"/>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DB457B7"/>
    <w:multiLevelType w:val="hybridMultilevel"/>
    <w:tmpl w:val="37BC988C"/>
    <w:lvl w:ilvl="0" w:tplc="2EBADA3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9">
    <w:nsid w:val="6E3065B3"/>
    <w:multiLevelType w:val="hybridMultilevel"/>
    <w:tmpl w:val="6E341A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FEA3C84"/>
    <w:multiLevelType w:val="hybridMultilevel"/>
    <w:tmpl w:val="E4D0A8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631147B"/>
    <w:multiLevelType w:val="hybridMultilevel"/>
    <w:tmpl w:val="66FC35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9101C91"/>
    <w:multiLevelType w:val="hybridMultilevel"/>
    <w:tmpl w:val="07CEE376"/>
    <w:lvl w:ilvl="0" w:tplc="C120799C">
      <w:start w:val="1"/>
      <w:numFmt w:val="upperLetter"/>
      <w:lvlText w:val="%1."/>
      <w:lvlJc w:val="left"/>
      <w:pPr>
        <w:ind w:left="720" w:hanging="360"/>
      </w:pPr>
      <w:rPr>
        <w:rFonts w:hint="default"/>
        <w:b/>
        <w:bCs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96974A8"/>
    <w:multiLevelType w:val="hybridMultilevel"/>
    <w:tmpl w:val="BB402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97A0278"/>
    <w:multiLevelType w:val="hybridMultilevel"/>
    <w:tmpl w:val="C0F061C0"/>
    <w:lvl w:ilvl="0" w:tplc="9A40FF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A5D0E5D"/>
    <w:multiLevelType w:val="hybridMultilevel"/>
    <w:tmpl w:val="82848F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AB834D8"/>
    <w:multiLevelType w:val="hybridMultilevel"/>
    <w:tmpl w:val="7C8445C8"/>
    <w:lvl w:ilvl="0" w:tplc="03FAEA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D8E7C55"/>
    <w:multiLevelType w:val="hybridMultilevel"/>
    <w:tmpl w:val="7EB43526"/>
    <w:lvl w:ilvl="0" w:tplc="FEF0D1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4"/>
  </w:num>
  <w:num w:numId="2">
    <w:abstractNumId w:val="43"/>
  </w:num>
  <w:num w:numId="3">
    <w:abstractNumId w:val="27"/>
  </w:num>
  <w:num w:numId="4">
    <w:abstractNumId w:val="0"/>
  </w:num>
  <w:num w:numId="5">
    <w:abstractNumId w:val="38"/>
  </w:num>
  <w:num w:numId="6">
    <w:abstractNumId w:val="17"/>
  </w:num>
  <w:num w:numId="7">
    <w:abstractNumId w:val="11"/>
  </w:num>
  <w:num w:numId="8">
    <w:abstractNumId w:val="26"/>
  </w:num>
  <w:num w:numId="9">
    <w:abstractNumId w:val="41"/>
  </w:num>
  <w:num w:numId="10">
    <w:abstractNumId w:val="36"/>
  </w:num>
  <w:num w:numId="11">
    <w:abstractNumId w:val="18"/>
  </w:num>
  <w:num w:numId="12">
    <w:abstractNumId w:val="12"/>
  </w:num>
  <w:num w:numId="13">
    <w:abstractNumId w:val="15"/>
  </w:num>
  <w:num w:numId="14">
    <w:abstractNumId w:val="47"/>
  </w:num>
  <w:num w:numId="15">
    <w:abstractNumId w:val="28"/>
  </w:num>
  <w:num w:numId="16">
    <w:abstractNumId w:val="6"/>
  </w:num>
  <w:num w:numId="17">
    <w:abstractNumId w:val="29"/>
  </w:num>
  <w:num w:numId="18">
    <w:abstractNumId w:val="2"/>
  </w:num>
  <w:num w:numId="19">
    <w:abstractNumId w:val="4"/>
  </w:num>
  <w:num w:numId="20">
    <w:abstractNumId w:val="8"/>
  </w:num>
  <w:num w:numId="21">
    <w:abstractNumId w:val="35"/>
  </w:num>
  <w:num w:numId="22">
    <w:abstractNumId w:val="16"/>
  </w:num>
  <w:num w:numId="23">
    <w:abstractNumId w:val="30"/>
  </w:num>
  <w:num w:numId="24">
    <w:abstractNumId w:val="13"/>
  </w:num>
  <w:num w:numId="25">
    <w:abstractNumId w:val="19"/>
  </w:num>
  <w:num w:numId="26">
    <w:abstractNumId w:val="3"/>
  </w:num>
  <w:num w:numId="27">
    <w:abstractNumId w:val="45"/>
  </w:num>
  <w:num w:numId="28">
    <w:abstractNumId w:val="42"/>
  </w:num>
  <w:num w:numId="29">
    <w:abstractNumId w:val="9"/>
  </w:num>
  <w:num w:numId="30">
    <w:abstractNumId w:val="7"/>
  </w:num>
  <w:num w:numId="31">
    <w:abstractNumId w:val="44"/>
  </w:num>
  <w:num w:numId="32">
    <w:abstractNumId w:val="46"/>
  </w:num>
  <w:num w:numId="33">
    <w:abstractNumId w:val="37"/>
  </w:num>
  <w:num w:numId="34">
    <w:abstractNumId w:val="32"/>
  </w:num>
  <w:num w:numId="35">
    <w:abstractNumId w:val="40"/>
  </w:num>
  <w:num w:numId="36">
    <w:abstractNumId w:val="20"/>
  </w:num>
  <w:num w:numId="37">
    <w:abstractNumId w:val="14"/>
  </w:num>
  <w:num w:numId="38">
    <w:abstractNumId w:val="31"/>
  </w:num>
  <w:num w:numId="39">
    <w:abstractNumId w:val="25"/>
  </w:num>
  <w:num w:numId="40">
    <w:abstractNumId w:val="1"/>
  </w:num>
  <w:num w:numId="41">
    <w:abstractNumId w:val="22"/>
  </w:num>
  <w:num w:numId="42">
    <w:abstractNumId w:val="39"/>
  </w:num>
  <w:num w:numId="43">
    <w:abstractNumId w:val="10"/>
  </w:num>
  <w:num w:numId="44">
    <w:abstractNumId w:val="5"/>
  </w:num>
  <w:num w:numId="45">
    <w:abstractNumId w:val="21"/>
  </w:num>
  <w:num w:numId="46">
    <w:abstractNumId w:val="23"/>
  </w:num>
  <w:num w:numId="47">
    <w:abstractNumId w:val="33"/>
  </w:num>
  <w:num w:numId="48">
    <w:abstractNumId w:val="2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B03"/>
    <w:rsid w:val="00000612"/>
    <w:rsid w:val="00001AFE"/>
    <w:rsid w:val="00001F5B"/>
    <w:rsid w:val="00002A1A"/>
    <w:rsid w:val="00002E12"/>
    <w:rsid w:val="000030A1"/>
    <w:rsid w:val="0000471C"/>
    <w:rsid w:val="00004BFE"/>
    <w:rsid w:val="00005357"/>
    <w:rsid w:val="00006F4D"/>
    <w:rsid w:val="00014040"/>
    <w:rsid w:val="00016B31"/>
    <w:rsid w:val="000179B9"/>
    <w:rsid w:val="00020833"/>
    <w:rsid w:val="00020902"/>
    <w:rsid w:val="00027A52"/>
    <w:rsid w:val="00031B42"/>
    <w:rsid w:val="000341AA"/>
    <w:rsid w:val="0003653E"/>
    <w:rsid w:val="0004146F"/>
    <w:rsid w:val="00041F44"/>
    <w:rsid w:val="00042053"/>
    <w:rsid w:val="000435EB"/>
    <w:rsid w:val="00043EC7"/>
    <w:rsid w:val="00044BFF"/>
    <w:rsid w:val="00046F01"/>
    <w:rsid w:val="00046F72"/>
    <w:rsid w:val="0005102C"/>
    <w:rsid w:val="00052593"/>
    <w:rsid w:val="000531AB"/>
    <w:rsid w:val="00054C1F"/>
    <w:rsid w:val="00055D41"/>
    <w:rsid w:val="00060453"/>
    <w:rsid w:val="000604D1"/>
    <w:rsid w:val="00060B3F"/>
    <w:rsid w:val="000615BE"/>
    <w:rsid w:val="000621D3"/>
    <w:rsid w:val="0006626E"/>
    <w:rsid w:val="00066DC4"/>
    <w:rsid w:val="00070134"/>
    <w:rsid w:val="0007202B"/>
    <w:rsid w:val="00072564"/>
    <w:rsid w:val="00073299"/>
    <w:rsid w:val="0007602D"/>
    <w:rsid w:val="00076EBB"/>
    <w:rsid w:val="00077495"/>
    <w:rsid w:val="00080681"/>
    <w:rsid w:val="0008158A"/>
    <w:rsid w:val="00081E1D"/>
    <w:rsid w:val="00082EE3"/>
    <w:rsid w:val="00083529"/>
    <w:rsid w:val="00086F4A"/>
    <w:rsid w:val="000900FB"/>
    <w:rsid w:val="00090BBA"/>
    <w:rsid w:val="0009313E"/>
    <w:rsid w:val="00093295"/>
    <w:rsid w:val="00094745"/>
    <w:rsid w:val="00096538"/>
    <w:rsid w:val="00096969"/>
    <w:rsid w:val="000973B1"/>
    <w:rsid w:val="000974EA"/>
    <w:rsid w:val="00097A87"/>
    <w:rsid w:val="000A00D4"/>
    <w:rsid w:val="000A0107"/>
    <w:rsid w:val="000A39AA"/>
    <w:rsid w:val="000A39C1"/>
    <w:rsid w:val="000A3D05"/>
    <w:rsid w:val="000A622A"/>
    <w:rsid w:val="000A692B"/>
    <w:rsid w:val="000A72DC"/>
    <w:rsid w:val="000B3565"/>
    <w:rsid w:val="000B6093"/>
    <w:rsid w:val="000B6177"/>
    <w:rsid w:val="000B7491"/>
    <w:rsid w:val="000C0143"/>
    <w:rsid w:val="000C04B0"/>
    <w:rsid w:val="000C04FA"/>
    <w:rsid w:val="000C113B"/>
    <w:rsid w:val="000C1B9E"/>
    <w:rsid w:val="000C1CF3"/>
    <w:rsid w:val="000C3940"/>
    <w:rsid w:val="000C68F9"/>
    <w:rsid w:val="000D00EF"/>
    <w:rsid w:val="000D0DCA"/>
    <w:rsid w:val="000D0EED"/>
    <w:rsid w:val="000D1CD0"/>
    <w:rsid w:val="000D2820"/>
    <w:rsid w:val="000D3864"/>
    <w:rsid w:val="000D50A3"/>
    <w:rsid w:val="000D5B6D"/>
    <w:rsid w:val="000E0156"/>
    <w:rsid w:val="000E1F51"/>
    <w:rsid w:val="000E42EC"/>
    <w:rsid w:val="000E4404"/>
    <w:rsid w:val="000E5030"/>
    <w:rsid w:val="000E77E3"/>
    <w:rsid w:val="000F0452"/>
    <w:rsid w:val="000F1F82"/>
    <w:rsid w:val="000F3316"/>
    <w:rsid w:val="000F498D"/>
    <w:rsid w:val="000F512D"/>
    <w:rsid w:val="000F589A"/>
    <w:rsid w:val="000F600D"/>
    <w:rsid w:val="000F7A6A"/>
    <w:rsid w:val="00100FE7"/>
    <w:rsid w:val="001015B9"/>
    <w:rsid w:val="001019A6"/>
    <w:rsid w:val="00101E8C"/>
    <w:rsid w:val="001044EA"/>
    <w:rsid w:val="00106209"/>
    <w:rsid w:val="0010754C"/>
    <w:rsid w:val="00107FA1"/>
    <w:rsid w:val="00111078"/>
    <w:rsid w:val="001112B8"/>
    <w:rsid w:val="00111894"/>
    <w:rsid w:val="00111914"/>
    <w:rsid w:val="001134B6"/>
    <w:rsid w:val="001149B4"/>
    <w:rsid w:val="00117CB9"/>
    <w:rsid w:val="00120B86"/>
    <w:rsid w:val="00122DED"/>
    <w:rsid w:val="001239A1"/>
    <w:rsid w:val="00123C2F"/>
    <w:rsid w:val="001241E7"/>
    <w:rsid w:val="00124E47"/>
    <w:rsid w:val="001256E3"/>
    <w:rsid w:val="001267CF"/>
    <w:rsid w:val="001310CD"/>
    <w:rsid w:val="00135B52"/>
    <w:rsid w:val="00136408"/>
    <w:rsid w:val="00136712"/>
    <w:rsid w:val="00137D55"/>
    <w:rsid w:val="0014027A"/>
    <w:rsid w:val="001449DE"/>
    <w:rsid w:val="00145296"/>
    <w:rsid w:val="0014754D"/>
    <w:rsid w:val="00147C26"/>
    <w:rsid w:val="00147C4A"/>
    <w:rsid w:val="001530C3"/>
    <w:rsid w:val="00153FB1"/>
    <w:rsid w:val="00154289"/>
    <w:rsid w:val="00154338"/>
    <w:rsid w:val="00154B47"/>
    <w:rsid w:val="00154FA7"/>
    <w:rsid w:val="00160B38"/>
    <w:rsid w:val="00162FEE"/>
    <w:rsid w:val="00165C28"/>
    <w:rsid w:val="00165E8D"/>
    <w:rsid w:val="001709CD"/>
    <w:rsid w:val="00172B70"/>
    <w:rsid w:val="001738E5"/>
    <w:rsid w:val="00175982"/>
    <w:rsid w:val="0018008B"/>
    <w:rsid w:val="00181221"/>
    <w:rsid w:val="00183197"/>
    <w:rsid w:val="00184FAC"/>
    <w:rsid w:val="00194984"/>
    <w:rsid w:val="00194B18"/>
    <w:rsid w:val="00195323"/>
    <w:rsid w:val="00195809"/>
    <w:rsid w:val="00197127"/>
    <w:rsid w:val="0019770C"/>
    <w:rsid w:val="001A0A18"/>
    <w:rsid w:val="001A1718"/>
    <w:rsid w:val="001A1BFE"/>
    <w:rsid w:val="001A22BD"/>
    <w:rsid w:val="001A2741"/>
    <w:rsid w:val="001A2C11"/>
    <w:rsid w:val="001A6A5F"/>
    <w:rsid w:val="001B2382"/>
    <w:rsid w:val="001B42CB"/>
    <w:rsid w:val="001B5432"/>
    <w:rsid w:val="001B5EF5"/>
    <w:rsid w:val="001B60E6"/>
    <w:rsid w:val="001B7323"/>
    <w:rsid w:val="001C12B6"/>
    <w:rsid w:val="001C57EF"/>
    <w:rsid w:val="001C5DE6"/>
    <w:rsid w:val="001C6A0E"/>
    <w:rsid w:val="001C6FB7"/>
    <w:rsid w:val="001D1828"/>
    <w:rsid w:val="001D2658"/>
    <w:rsid w:val="001D37F8"/>
    <w:rsid w:val="001D420D"/>
    <w:rsid w:val="001D483C"/>
    <w:rsid w:val="001D4AD0"/>
    <w:rsid w:val="001D5833"/>
    <w:rsid w:val="001D629C"/>
    <w:rsid w:val="001D6517"/>
    <w:rsid w:val="001D6FF6"/>
    <w:rsid w:val="001D70AC"/>
    <w:rsid w:val="001E0BF6"/>
    <w:rsid w:val="001E1B93"/>
    <w:rsid w:val="001E4F44"/>
    <w:rsid w:val="001E54CE"/>
    <w:rsid w:val="001E605E"/>
    <w:rsid w:val="001E6E35"/>
    <w:rsid w:val="001F08CC"/>
    <w:rsid w:val="001F0C16"/>
    <w:rsid w:val="001F0F8E"/>
    <w:rsid w:val="001F0FF9"/>
    <w:rsid w:val="001F3B3F"/>
    <w:rsid w:val="001F433E"/>
    <w:rsid w:val="001F5F0B"/>
    <w:rsid w:val="001F7CE8"/>
    <w:rsid w:val="00200CFD"/>
    <w:rsid w:val="00202BE5"/>
    <w:rsid w:val="00202DD7"/>
    <w:rsid w:val="00203EF0"/>
    <w:rsid w:val="0020425E"/>
    <w:rsid w:val="002066D9"/>
    <w:rsid w:val="0020674B"/>
    <w:rsid w:val="00207B3B"/>
    <w:rsid w:val="00211548"/>
    <w:rsid w:val="00211BE1"/>
    <w:rsid w:val="002138B4"/>
    <w:rsid w:val="00216A5A"/>
    <w:rsid w:val="00216D1A"/>
    <w:rsid w:val="0022265C"/>
    <w:rsid w:val="0022444D"/>
    <w:rsid w:val="00224ADD"/>
    <w:rsid w:val="00227E46"/>
    <w:rsid w:val="002329F1"/>
    <w:rsid w:val="002331E3"/>
    <w:rsid w:val="00234602"/>
    <w:rsid w:val="00236507"/>
    <w:rsid w:val="002374F8"/>
    <w:rsid w:val="00237AC6"/>
    <w:rsid w:val="00240F64"/>
    <w:rsid w:val="002463D0"/>
    <w:rsid w:val="00247838"/>
    <w:rsid w:val="0025277F"/>
    <w:rsid w:val="00254550"/>
    <w:rsid w:val="00254E0A"/>
    <w:rsid w:val="0025677F"/>
    <w:rsid w:val="00262EC3"/>
    <w:rsid w:val="0026342C"/>
    <w:rsid w:val="00264064"/>
    <w:rsid w:val="00264312"/>
    <w:rsid w:val="00270F07"/>
    <w:rsid w:val="002739B3"/>
    <w:rsid w:val="0027488F"/>
    <w:rsid w:val="00274A11"/>
    <w:rsid w:val="00274FDF"/>
    <w:rsid w:val="00275328"/>
    <w:rsid w:val="002765A1"/>
    <w:rsid w:val="00281A9F"/>
    <w:rsid w:val="00281FE6"/>
    <w:rsid w:val="00282DE8"/>
    <w:rsid w:val="00284253"/>
    <w:rsid w:val="00284F22"/>
    <w:rsid w:val="00286664"/>
    <w:rsid w:val="00287117"/>
    <w:rsid w:val="00291A86"/>
    <w:rsid w:val="002959EC"/>
    <w:rsid w:val="00296553"/>
    <w:rsid w:val="00296FC8"/>
    <w:rsid w:val="00297EAE"/>
    <w:rsid w:val="002A3FC3"/>
    <w:rsid w:val="002B3FC7"/>
    <w:rsid w:val="002B551D"/>
    <w:rsid w:val="002B557B"/>
    <w:rsid w:val="002B730B"/>
    <w:rsid w:val="002C105F"/>
    <w:rsid w:val="002C49DF"/>
    <w:rsid w:val="002C4AC4"/>
    <w:rsid w:val="002C7C85"/>
    <w:rsid w:val="002D16D7"/>
    <w:rsid w:val="002D42DB"/>
    <w:rsid w:val="002D5DF2"/>
    <w:rsid w:val="002D634F"/>
    <w:rsid w:val="002D7FDE"/>
    <w:rsid w:val="002E0880"/>
    <w:rsid w:val="002E228A"/>
    <w:rsid w:val="002E22C5"/>
    <w:rsid w:val="002E505D"/>
    <w:rsid w:val="002E5539"/>
    <w:rsid w:val="002E6145"/>
    <w:rsid w:val="002E6D75"/>
    <w:rsid w:val="002F0F13"/>
    <w:rsid w:val="002F5F34"/>
    <w:rsid w:val="002F6938"/>
    <w:rsid w:val="002F71E6"/>
    <w:rsid w:val="002F74C0"/>
    <w:rsid w:val="0030024D"/>
    <w:rsid w:val="00301993"/>
    <w:rsid w:val="00302D10"/>
    <w:rsid w:val="003040B4"/>
    <w:rsid w:val="00304928"/>
    <w:rsid w:val="00305568"/>
    <w:rsid w:val="003078EA"/>
    <w:rsid w:val="00311781"/>
    <w:rsid w:val="00311898"/>
    <w:rsid w:val="00312353"/>
    <w:rsid w:val="00313DB1"/>
    <w:rsid w:val="00314330"/>
    <w:rsid w:val="003143FA"/>
    <w:rsid w:val="0031493E"/>
    <w:rsid w:val="003150FD"/>
    <w:rsid w:val="00315AA9"/>
    <w:rsid w:val="00317842"/>
    <w:rsid w:val="00320793"/>
    <w:rsid w:val="0032220B"/>
    <w:rsid w:val="00322967"/>
    <w:rsid w:val="003233B1"/>
    <w:rsid w:val="0032387B"/>
    <w:rsid w:val="0032636F"/>
    <w:rsid w:val="003263AD"/>
    <w:rsid w:val="00326B20"/>
    <w:rsid w:val="003272C2"/>
    <w:rsid w:val="00327792"/>
    <w:rsid w:val="00327FE7"/>
    <w:rsid w:val="00333ACB"/>
    <w:rsid w:val="0033507E"/>
    <w:rsid w:val="003361A0"/>
    <w:rsid w:val="0034020E"/>
    <w:rsid w:val="00340CDE"/>
    <w:rsid w:val="00340F3E"/>
    <w:rsid w:val="00346B6B"/>
    <w:rsid w:val="003478AC"/>
    <w:rsid w:val="00353298"/>
    <w:rsid w:val="00354E7A"/>
    <w:rsid w:val="00355379"/>
    <w:rsid w:val="003571D9"/>
    <w:rsid w:val="00361DE4"/>
    <w:rsid w:val="00364EEC"/>
    <w:rsid w:val="00365497"/>
    <w:rsid w:val="00367779"/>
    <w:rsid w:val="00367841"/>
    <w:rsid w:val="00370FF7"/>
    <w:rsid w:val="003732D9"/>
    <w:rsid w:val="00373766"/>
    <w:rsid w:val="00375116"/>
    <w:rsid w:val="00375D76"/>
    <w:rsid w:val="0037611D"/>
    <w:rsid w:val="00376AE2"/>
    <w:rsid w:val="00381722"/>
    <w:rsid w:val="0038287F"/>
    <w:rsid w:val="00383F2F"/>
    <w:rsid w:val="00384212"/>
    <w:rsid w:val="00391C22"/>
    <w:rsid w:val="00391D3D"/>
    <w:rsid w:val="00393262"/>
    <w:rsid w:val="003939A8"/>
    <w:rsid w:val="003947E0"/>
    <w:rsid w:val="00395432"/>
    <w:rsid w:val="0039674A"/>
    <w:rsid w:val="00396A68"/>
    <w:rsid w:val="00397483"/>
    <w:rsid w:val="003A02DB"/>
    <w:rsid w:val="003A0370"/>
    <w:rsid w:val="003A0F42"/>
    <w:rsid w:val="003A2163"/>
    <w:rsid w:val="003A2B39"/>
    <w:rsid w:val="003A339F"/>
    <w:rsid w:val="003A4607"/>
    <w:rsid w:val="003A49F5"/>
    <w:rsid w:val="003A696E"/>
    <w:rsid w:val="003B1875"/>
    <w:rsid w:val="003B48C6"/>
    <w:rsid w:val="003B651A"/>
    <w:rsid w:val="003B6EEB"/>
    <w:rsid w:val="003B7F22"/>
    <w:rsid w:val="003C0C4F"/>
    <w:rsid w:val="003C1290"/>
    <w:rsid w:val="003C4910"/>
    <w:rsid w:val="003C4C7F"/>
    <w:rsid w:val="003D0350"/>
    <w:rsid w:val="003D1D3A"/>
    <w:rsid w:val="003D1DCC"/>
    <w:rsid w:val="003D4BF5"/>
    <w:rsid w:val="003D5A89"/>
    <w:rsid w:val="003D5B03"/>
    <w:rsid w:val="003D7842"/>
    <w:rsid w:val="003E0214"/>
    <w:rsid w:val="003E02F1"/>
    <w:rsid w:val="003E4560"/>
    <w:rsid w:val="003E5A48"/>
    <w:rsid w:val="003F040F"/>
    <w:rsid w:val="003F0A5E"/>
    <w:rsid w:val="003F19F2"/>
    <w:rsid w:val="003F33E8"/>
    <w:rsid w:val="0040091B"/>
    <w:rsid w:val="0040115A"/>
    <w:rsid w:val="0040124E"/>
    <w:rsid w:val="0040338B"/>
    <w:rsid w:val="0040374D"/>
    <w:rsid w:val="004048E5"/>
    <w:rsid w:val="00405569"/>
    <w:rsid w:val="004059F2"/>
    <w:rsid w:val="00406AFE"/>
    <w:rsid w:val="00407B29"/>
    <w:rsid w:val="00407CBC"/>
    <w:rsid w:val="00410E6E"/>
    <w:rsid w:val="00412BC0"/>
    <w:rsid w:val="00416F5F"/>
    <w:rsid w:val="004173C2"/>
    <w:rsid w:val="0042106E"/>
    <w:rsid w:val="00422EB2"/>
    <w:rsid w:val="0042536F"/>
    <w:rsid w:val="004267D2"/>
    <w:rsid w:val="00427D94"/>
    <w:rsid w:val="004320EB"/>
    <w:rsid w:val="00432403"/>
    <w:rsid w:val="0043343D"/>
    <w:rsid w:val="00435A2F"/>
    <w:rsid w:val="0043789D"/>
    <w:rsid w:val="004379C4"/>
    <w:rsid w:val="00437EE4"/>
    <w:rsid w:val="00441438"/>
    <w:rsid w:val="00441C90"/>
    <w:rsid w:val="0044239B"/>
    <w:rsid w:val="004442D3"/>
    <w:rsid w:val="00445734"/>
    <w:rsid w:val="004459E5"/>
    <w:rsid w:val="00445FD2"/>
    <w:rsid w:val="00452D71"/>
    <w:rsid w:val="004530D9"/>
    <w:rsid w:val="004539E5"/>
    <w:rsid w:val="004604AA"/>
    <w:rsid w:val="00461146"/>
    <w:rsid w:val="0046151A"/>
    <w:rsid w:val="00461B54"/>
    <w:rsid w:val="00461DDB"/>
    <w:rsid w:val="00461DF0"/>
    <w:rsid w:val="0046226A"/>
    <w:rsid w:val="00464186"/>
    <w:rsid w:val="00464E1D"/>
    <w:rsid w:val="004659CC"/>
    <w:rsid w:val="00466D10"/>
    <w:rsid w:val="0046779D"/>
    <w:rsid w:val="00467BAA"/>
    <w:rsid w:val="00467F06"/>
    <w:rsid w:val="00472547"/>
    <w:rsid w:val="00474065"/>
    <w:rsid w:val="00475AB1"/>
    <w:rsid w:val="00475CC6"/>
    <w:rsid w:val="00476496"/>
    <w:rsid w:val="00476D30"/>
    <w:rsid w:val="00480486"/>
    <w:rsid w:val="004823BA"/>
    <w:rsid w:val="00482514"/>
    <w:rsid w:val="00482C37"/>
    <w:rsid w:val="004835A2"/>
    <w:rsid w:val="00483871"/>
    <w:rsid w:val="00484631"/>
    <w:rsid w:val="00485E6F"/>
    <w:rsid w:val="0048604D"/>
    <w:rsid w:val="004865CC"/>
    <w:rsid w:val="00491E96"/>
    <w:rsid w:val="004949BD"/>
    <w:rsid w:val="00495ECC"/>
    <w:rsid w:val="004978D7"/>
    <w:rsid w:val="004A0662"/>
    <w:rsid w:val="004A23E8"/>
    <w:rsid w:val="004A25DC"/>
    <w:rsid w:val="004A4DBD"/>
    <w:rsid w:val="004A53A7"/>
    <w:rsid w:val="004A53C3"/>
    <w:rsid w:val="004A55F0"/>
    <w:rsid w:val="004A56A0"/>
    <w:rsid w:val="004A7C73"/>
    <w:rsid w:val="004B0D95"/>
    <w:rsid w:val="004B10BF"/>
    <w:rsid w:val="004B17D8"/>
    <w:rsid w:val="004B2BB7"/>
    <w:rsid w:val="004B3B4C"/>
    <w:rsid w:val="004B40EB"/>
    <w:rsid w:val="004B45BC"/>
    <w:rsid w:val="004C0449"/>
    <w:rsid w:val="004C1C33"/>
    <w:rsid w:val="004C1EEA"/>
    <w:rsid w:val="004C2083"/>
    <w:rsid w:val="004C3C65"/>
    <w:rsid w:val="004C45E1"/>
    <w:rsid w:val="004C4C5D"/>
    <w:rsid w:val="004C52A4"/>
    <w:rsid w:val="004C57D1"/>
    <w:rsid w:val="004C67EF"/>
    <w:rsid w:val="004C7B4F"/>
    <w:rsid w:val="004D10DC"/>
    <w:rsid w:val="004D1795"/>
    <w:rsid w:val="004D4D21"/>
    <w:rsid w:val="004D6AEF"/>
    <w:rsid w:val="004D7122"/>
    <w:rsid w:val="004E02E8"/>
    <w:rsid w:val="004E2606"/>
    <w:rsid w:val="004E4369"/>
    <w:rsid w:val="004E5700"/>
    <w:rsid w:val="004E57B3"/>
    <w:rsid w:val="004E6D9F"/>
    <w:rsid w:val="004E7882"/>
    <w:rsid w:val="004F054F"/>
    <w:rsid w:val="004F26B3"/>
    <w:rsid w:val="004F3527"/>
    <w:rsid w:val="004F4798"/>
    <w:rsid w:val="004F53E8"/>
    <w:rsid w:val="004F7698"/>
    <w:rsid w:val="00501697"/>
    <w:rsid w:val="00503F58"/>
    <w:rsid w:val="0050567B"/>
    <w:rsid w:val="00505826"/>
    <w:rsid w:val="00505E39"/>
    <w:rsid w:val="0051030D"/>
    <w:rsid w:val="00510EA9"/>
    <w:rsid w:val="005122D6"/>
    <w:rsid w:val="005131C9"/>
    <w:rsid w:val="00514F4F"/>
    <w:rsid w:val="00514FE6"/>
    <w:rsid w:val="00522A26"/>
    <w:rsid w:val="00522DB3"/>
    <w:rsid w:val="005233FE"/>
    <w:rsid w:val="00526CD7"/>
    <w:rsid w:val="0053063D"/>
    <w:rsid w:val="00531F2B"/>
    <w:rsid w:val="00534071"/>
    <w:rsid w:val="005348DE"/>
    <w:rsid w:val="00535ABD"/>
    <w:rsid w:val="005370CE"/>
    <w:rsid w:val="00537D9C"/>
    <w:rsid w:val="0054051F"/>
    <w:rsid w:val="00541457"/>
    <w:rsid w:val="00546735"/>
    <w:rsid w:val="0054730B"/>
    <w:rsid w:val="00547349"/>
    <w:rsid w:val="00547D73"/>
    <w:rsid w:val="00550026"/>
    <w:rsid w:val="00551F57"/>
    <w:rsid w:val="00556589"/>
    <w:rsid w:val="005568D7"/>
    <w:rsid w:val="00557E3F"/>
    <w:rsid w:val="00560947"/>
    <w:rsid w:val="00560992"/>
    <w:rsid w:val="00560BD0"/>
    <w:rsid w:val="00562C42"/>
    <w:rsid w:val="00563987"/>
    <w:rsid w:val="00563E1D"/>
    <w:rsid w:val="00565987"/>
    <w:rsid w:val="00567C20"/>
    <w:rsid w:val="00572E6D"/>
    <w:rsid w:val="00576072"/>
    <w:rsid w:val="0057655E"/>
    <w:rsid w:val="005801DB"/>
    <w:rsid w:val="00580B85"/>
    <w:rsid w:val="00581119"/>
    <w:rsid w:val="00581323"/>
    <w:rsid w:val="00581F19"/>
    <w:rsid w:val="005820B8"/>
    <w:rsid w:val="005827BF"/>
    <w:rsid w:val="00582CB8"/>
    <w:rsid w:val="005836D9"/>
    <w:rsid w:val="00585146"/>
    <w:rsid w:val="0058755E"/>
    <w:rsid w:val="005939CE"/>
    <w:rsid w:val="00594E66"/>
    <w:rsid w:val="005954EF"/>
    <w:rsid w:val="0059652A"/>
    <w:rsid w:val="005A1E2E"/>
    <w:rsid w:val="005A33BD"/>
    <w:rsid w:val="005A39B1"/>
    <w:rsid w:val="005A3A8E"/>
    <w:rsid w:val="005A4935"/>
    <w:rsid w:val="005B243F"/>
    <w:rsid w:val="005B3A71"/>
    <w:rsid w:val="005B4009"/>
    <w:rsid w:val="005B4E27"/>
    <w:rsid w:val="005B5630"/>
    <w:rsid w:val="005B650B"/>
    <w:rsid w:val="005B653B"/>
    <w:rsid w:val="005B74EA"/>
    <w:rsid w:val="005C0313"/>
    <w:rsid w:val="005C0676"/>
    <w:rsid w:val="005C2374"/>
    <w:rsid w:val="005C3D9F"/>
    <w:rsid w:val="005C6332"/>
    <w:rsid w:val="005C6BF6"/>
    <w:rsid w:val="005C747E"/>
    <w:rsid w:val="005C7837"/>
    <w:rsid w:val="005C7F95"/>
    <w:rsid w:val="005D296D"/>
    <w:rsid w:val="005D2AEF"/>
    <w:rsid w:val="005D3565"/>
    <w:rsid w:val="005D48AB"/>
    <w:rsid w:val="005E1905"/>
    <w:rsid w:val="005E38D9"/>
    <w:rsid w:val="005E779F"/>
    <w:rsid w:val="005F03C2"/>
    <w:rsid w:val="005F1797"/>
    <w:rsid w:val="005F1F08"/>
    <w:rsid w:val="005F4015"/>
    <w:rsid w:val="005F598E"/>
    <w:rsid w:val="005F5A60"/>
    <w:rsid w:val="005F7EAC"/>
    <w:rsid w:val="00601052"/>
    <w:rsid w:val="00602C7E"/>
    <w:rsid w:val="00604425"/>
    <w:rsid w:val="00604C10"/>
    <w:rsid w:val="0060584E"/>
    <w:rsid w:val="00607010"/>
    <w:rsid w:val="00610B0A"/>
    <w:rsid w:val="00611D9D"/>
    <w:rsid w:val="00611EBA"/>
    <w:rsid w:val="00613403"/>
    <w:rsid w:val="00614CCD"/>
    <w:rsid w:val="006161F1"/>
    <w:rsid w:val="006162AD"/>
    <w:rsid w:val="00621109"/>
    <w:rsid w:val="0062229E"/>
    <w:rsid w:val="00624D95"/>
    <w:rsid w:val="0062525D"/>
    <w:rsid w:val="00631022"/>
    <w:rsid w:val="00635B56"/>
    <w:rsid w:val="0063692E"/>
    <w:rsid w:val="00637319"/>
    <w:rsid w:val="006373DC"/>
    <w:rsid w:val="006416E9"/>
    <w:rsid w:val="00646B43"/>
    <w:rsid w:val="0065001B"/>
    <w:rsid w:val="00651954"/>
    <w:rsid w:val="00654042"/>
    <w:rsid w:val="006549BD"/>
    <w:rsid w:val="00654EE6"/>
    <w:rsid w:val="0065579F"/>
    <w:rsid w:val="00655990"/>
    <w:rsid w:val="006562C5"/>
    <w:rsid w:val="00657A39"/>
    <w:rsid w:val="006644A9"/>
    <w:rsid w:val="00664CA6"/>
    <w:rsid w:val="00665548"/>
    <w:rsid w:val="006670DA"/>
    <w:rsid w:val="00671193"/>
    <w:rsid w:val="00671D73"/>
    <w:rsid w:val="006727E6"/>
    <w:rsid w:val="00674A9D"/>
    <w:rsid w:val="00675276"/>
    <w:rsid w:val="0067560D"/>
    <w:rsid w:val="006770A2"/>
    <w:rsid w:val="00682613"/>
    <w:rsid w:val="006839A3"/>
    <w:rsid w:val="00686136"/>
    <w:rsid w:val="0068656F"/>
    <w:rsid w:val="00686F18"/>
    <w:rsid w:val="006905B3"/>
    <w:rsid w:val="006909A4"/>
    <w:rsid w:val="00691D18"/>
    <w:rsid w:val="00691DB6"/>
    <w:rsid w:val="006964A8"/>
    <w:rsid w:val="006964B0"/>
    <w:rsid w:val="006973D6"/>
    <w:rsid w:val="006A172C"/>
    <w:rsid w:val="006A1A71"/>
    <w:rsid w:val="006A2325"/>
    <w:rsid w:val="006A3609"/>
    <w:rsid w:val="006A384F"/>
    <w:rsid w:val="006A4905"/>
    <w:rsid w:val="006A6A1F"/>
    <w:rsid w:val="006B20F5"/>
    <w:rsid w:val="006B294F"/>
    <w:rsid w:val="006B3F5E"/>
    <w:rsid w:val="006B740E"/>
    <w:rsid w:val="006C2D1F"/>
    <w:rsid w:val="006C3917"/>
    <w:rsid w:val="006C3C5D"/>
    <w:rsid w:val="006C3EF5"/>
    <w:rsid w:val="006C6BC6"/>
    <w:rsid w:val="006C7065"/>
    <w:rsid w:val="006C7A5B"/>
    <w:rsid w:val="006D20F5"/>
    <w:rsid w:val="006D2E59"/>
    <w:rsid w:val="006D5668"/>
    <w:rsid w:val="006D5A38"/>
    <w:rsid w:val="006D7291"/>
    <w:rsid w:val="006E12A5"/>
    <w:rsid w:val="006E14EF"/>
    <w:rsid w:val="006E6CA6"/>
    <w:rsid w:val="006F322A"/>
    <w:rsid w:val="006F3AA9"/>
    <w:rsid w:val="006F401C"/>
    <w:rsid w:val="006F5A3F"/>
    <w:rsid w:val="006F68F8"/>
    <w:rsid w:val="006F7D35"/>
    <w:rsid w:val="0070102C"/>
    <w:rsid w:val="00703982"/>
    <w:rsid w:val="00706000"/>
    <w:rsid w:val="00706B9E"/>
    <w:rsid w:val="00706DD3"/>
    <w:rsid w:val="00707843"/>
    <w:rsid w:val="00707F36"/>
    <w:rsid w:val="00710AF5"/>
    <w:rsid w:val="00712397"/>
    <w:rsid w:val="00715E32"/>
    <w:rsid w:val="00721228"/>
    <w:rsid w:val="00721CA8"/>
    <w:rsid w:val="00724F84"/>
    <w:rsid w:val="0072503C"/>
    <w:rsid w:val="0072559C"/>
    <w:rsid w:val="00730B78"/>
    <w:rsid w:val="00734A6E"/>
    <w:rsid w:val="007354F3"/>
    <w:rsid w:val="0073645B"/>
    <w:rsid w:val="00740A18"/>
    <w:rsid w:val="00742641"/>
    <w:rsid w:val="00744B01"/>
    <w:rsid w:val="00746906"/>
    <w:rsid w:val="00751874"/>
    <w:rsid w:val="0075378D"/>
    <w:rsid w:val="00755882"/>
    <w:rsid w:val="00764F15"/>
    <w:rsid w:val="00764FD5"/>
    <w:rsid w:val="007655E3"/>
    <w:rsid w:val="00766B3C"/>
    <w:rsid w:val="00766E47"/>
    <w:rsid w:val="00767E5F"/>
    <w:rsid w:val="00767E8E"/>
    <w:rsid w:val="0077136F"/>
    <w:rsid w:val="00771E35"/>
    <w:rsid w:val="0077378D"/>
    <w:rsid w:val="007764E2"/>
    <w:rsid w:val="00780914"/>
    <w:rsid w:val="00782412"/>
    <w:rsid w:val="00783B3D"/>
    <w:rsid w:val="00786574"/>
    <w:rsid w:val="00786699"/>
    <w:rsid w:val="00786F6C"/>
    <w:rsid w:val="007874F3"/>
    <w:rsid w:val="00790F84"/>
    <w:rsid w:val="00791173"/>
    <w:rsid w:val="0079145E"/>
    <w:rsid w:val="00791E28"/>
    <w:rsid w:val="00792F96"/>
    <w:rsid w:val="007944AF"/>
    <w:rsid w:val="007961A1"/>
    <w:rsid w:val="007A0617"/>
    <w:rsid w:val="007A0625"/>
    <w:rsid w:val="007A1FF1"/>
    <w:rsid w:val="007A2404"/>
    <w:rsid w:val="007A3B78"/>
    <w:rsid w:val="007A4891"/>
    <w:rsid w:val="007A6AE2"/>
    <w:rsid w:val="007B01AF"/>
    <w:rsid w:val="007B0F26"/>
    <w:rsid w:val="007B3340"/>
    <w:rsid w:val="007B35C9"/>
    <w:rsid w:val="007B42FA"/>
    <w:rsid w:val="007B44A4"/>
    <w:rsid w:val="007B493F"/>
    <w:rsid w:val="007B4E27"/>
    <w:rsid w:val="007B54F5"/>
    <w:rsid w:val="007B62F7"/>
    <w:rsid w:val="007B65AA"/>
    <w:rsid w:val="007B6B48"/>
    <w:rsid w:val="007B6BD2"/>
    <w:rsid w:val="007C1F21"/>
    <w:rsid w:val="007C2C61"/>
    <w:rsid w:val="007C6760"/>
    <w:rsid w:val="007D0A8D"/>
    <w:rsid w:val="007D2689"/>
    <w:rsid w:val="007D4D8E"/>
    <w:rsid w:val="007D5174"/>
    <w:rsid w:val="007D5366"/>
    <w:rsid w:val="007D7412"/>
    <w:rsid w:val="007E337F"/>
    <w:rsid w:val="007E54D5"/>
    <w:rsid w:val="007E5BFA"/>
    <w:rsid w:val="007E5F2E"/>
    <w:rsid w:val="007E6545"/>
    <w:rsid w:val="007E6885"/>
    <w:rsid w:val="007E6993"/>
    <w:rsid w:val="007F1039"/>
    <w:rsid w:val="007F325E"/>
    <w:rsid w:val="007F4466"/>
    <w:rsid w:val="007F5AA4"/>
    <w:rsid w:val="007F5BB1"/>
    <w:rsid w:val="00801BBF"/>
    <w:rsid w:val="0080239B"/>
    <w:rsid w:val="00802A79"/>
    <w:rsid w:val="008037A9"/>
    <w:rsid w:val="00805092"/>
    <w:rsid w:val="00810B8E"/>
    <w:rsid w:val="00811A5E"/>
    <w:rsid w:val="00812296"/>
    <w:rsid w:val="00813F5C"/>
    <w:rsid w:val="008144C4"/>
    <w:rsid w:val="0081580D"/>
    <w:rsid w:val="00815953"/>
    <w:rsid w:val="00820589"/>
    <w:rsid w:val="0082095C"/>
    <w:rsid w:val="00823E98"/>
    <w:rsid w:val="00824693"/>
    <w:rsid w:val="00824AD5"/>
    <w:rsid w:val="00824CF8"/>
    <w:rsid w:val="00824D61"/>
    <w:rsid w:val="00824E5A"/>
    <w:rsid w:val="008275D4"/>
    <w:rsid w:val="00830205"/>
    <w:rsid w:val="00830A35"/>
    <w:rsid w:val="00830D45"/>
    <w:rsid w:val="00830D50"/>
    <w:rsid w:val="0083202F"/>
    <w:rsid w:val="00835F20"/>
    <w:rsid w:val="0083771B"/>
    <w:rsid w:val="00843FDA"/>
    <w:rsid w:val="00844DCF"/>
    <w:rsid w:val="0084750E"/>
    <w:rsid w:val="008505B9"/>
    <w:rsid w:val="00852C38"/>
    <w:rsid w:val="00852CB1"/>
    <w:rsid w:val="00852DA0"/>
    <w:rsid w:val="00853DC0"/>
    <w:rsid w:val="00857F41"/>
    <w:rsid w:val="008612BB"/>
    <w:rsid w:val="00862BB2"/>
    <w:rsid w:val="0086309C"/>
    <w:rsid w:val="00863B41"/>
    <w:rsid w:val="0086665C"/>
    <w:rsid w:val="008666AE"/>
    <w:rsid w:val="008668EB"/>
    <w:rsid w:val="0086769E"/>
    <w:rsid w:val="0087050E"/>
    <w:rsid w:val="00873F9D"/>
    <w:rsid w:val="008755AF"/>
    <w:rsid w:val="00875E8D"/>
    <w:rsid w:val="00876204"/>
    <w:rsid w:val="00876AE2"/>
    <w:rsid w:val="00881FEF"/>
    <w:rsid w:val="00882AF1"/>
    <w:rsid w:val="00883B81"/>
    <w:rsid w:val="00885B0D"/>
    <w:rsid w:val="00885D65"/>
    <w:rsid w:val="0089596A"/>
    <w:rsid w:val="00897575"/>
    <w:rsid w:val="00897A8F"/>
    <w:rsid w:val="008A230A"/>
    <w:rsid w:val="008A30EF"/>
    <w:rsid w:val="008A349C"/>
    <w:rsid w:val="008A5C50"/>
    <w:rsid w:val="008B2D55"/>
    <w:rsid w:val="008B7358"/>
    <w:rsid w:val="008B798B"/>
    <w:rsid w:val="008C1667"/>
    <w:rsid w:val="008C1B2B"/>
    <w:rsid w:val="008C1F8A"/>
    <w:rsid w:val="008C48BA"/>
    <w:rsid w:val="008C7A05"/>
    <w:rsid w:val="008C7C67"/>
    <w:rsid w:val="008D18A9"/>
    <w:rsid w:val="008D226C"/>
    <w:rsid w:val="008D7076"/>
    <w:rsid w:val="008D72CE"/>
    <w:rsid w:val="008E34C3"/>
    <w:rsid w:val="008E558A"/>
    <w:rsid w:val="008E588A"/>
    <w:rsid w:val="008E6956"/>
    <w:rsid w:val="008F04F9"/>
    <w:rsid w:val="008F2270"/>
    <w:rsid w:val="008F3405"/>
    <w:rsid w:val="008F4435"/>
    <w:rsid w:val="008F5292"/>
    <w:rsid w:val="008F5F9D"/>
    <w:rsid w:val="008F6961"/>
    <w:rsid w:val="008F77FF"/>
    <w:rsid w:val="00900896"/>
    <w:rsid w:val="00900B6A"/>
    <w:rsid w:val="00900D5F"/>
    <w:rsid w:val="00901C07"/>
    <w:rsid w:val="00902F2D"/>
    <w:rsid w:val="0090331B"/>
    <w:rsid w:val="009045CB"/>
    <w:rsid w:val="0090479C"/>
    <w:rsid w:val="009050E5"/>
    <w:rsid w:val="00906F1D"/>
    <w:rsid w:val="0091378A"/>
    <w:rsid w:val="00917124"/>
    <w:rsid w:val="00924C7D"/>
    <w:rsid w:val="009314FD"/>
    <w:rsid w:val="0093226D"/>
    <w:rsid w:val="00935634"/>
    <w:rsid w:val="00941578"/>
    <w:rsid w:val="009416DA"/>
    <w:rsid w:val="00941DCA"/>
    <w:rsid w:val="00942377"/>
    <w:rsid w:val="009424DB"/>
    <w:rsid w:val="009453F6"/>
    <w:rsid w:val="00945F13"/>
    <w:rsid w:val="00952DBD"/>
    <w:rsid w:val="00953408"/>
    <w:rsid w:val="00953F3B"/>
    <w:rsid w:val="00954269"/>
    <w:rsid w:val="009548EF"/>
    <w:rsid w:val="009549E3"/>
    <w:rsid w:val="009619D9"/>
    <w:rsid w:val="00963249"/>
    <w:rsid w:val="00963B16"/>
    <w:rsid w:val="00966DE3"/>
    <w:rsid w:val="00974C32"/>
    <w:rsid w:val="00975118"/>
    <w:rsid w:val="009752DD"/>
    <w:rsid w:val="009760BE"/>
    <w:rsid w:val="00976D53"/>
    <w:rsid w:val="00981416"/>
    <w:rsid w:val="0098142F"/>
    <w:rsid w:val="0098357A"/>
    <w:rsid w:val="00984C0F"/>
    <w:rsid w:val="0098508D"/>
    <w:rsid w:val="00985ABB"/>
    <w:rsid w:val="00985F3D"/>
    <w:rsid w:val="00986FEA"/>
    <w:rsid w:val="00987259"/>
    <w:rsid w:val="00987AD5"/>
    <w:rsid w:val="0099004C"/>
    <w:rsid w:val="00992349"/>
    <w:rsid w:val="00994A13"/>
    <w:rsid w:val="00995A0F"/>
    <w:rsid w:val="00995FAE"/>
    <w:rsid w:val="009965C3"/>
    <w:rsid w:val="00997537"/>
    <w:rsid w:val="009A3322"/>
    <w:rsid w:val="009A39A4"/>
    <w:rsid w:val="009A3A74"/>
    <w:rsid w:val="009A5DA5"/>
    <w:rsid w:val="009B089B"/>
    <w:rsid w:val="009B3491"/>
    <w:rsid w:val="009B3780"/>
    <w:rsid w:val="009B69A6"/>
    <w:rsid w:val="009B6DD3"/>
    <w:rsid w:val="009B794D"/>
    <w:rsid w:val="009C0119"/>
    <w:rsid w:val="009C5B1F"/>
    <w:rsid w:val="009C6F6C"/>
    <w:rsid w:val="009D0EB2"/>
    <w:rsid w:val="009D19D8"/>
    <w:rsid w:val="009D306A"/>
    <w:rsid w:val="009D35FB"/>
    <w:rsid w:val="009D4EB1"/>
    <w:rsid w:val="009D7454"/>
    <w:rsid w:val="009E2926"/>
    <w:rsid w:val="009E2F44"/>
    <w:rsid w:val="009E3D11"/>
    <w:rsid w:val="009E522A"/>
    <w:rsid w:val="009E568C"/>
    <w:rsid w:val="009E6C9C"/>
    <w:rsid w:val="009F098D"/>
    <w:rsid w:val="009F2146"/>
    <w:rsid w:val="009F4B6A"/>
    <w:rsid w:val="00A04D14"/>
    <w:rsid w:val="00A0531A"/>
    <w:rsid w:val="00A05E05"/>
    <w:rsid w:val="00A0667C"/>
    <w:rsid w:val="00A121B1"/>
    <w:rsid w:val="00A13086"/>
    <w:rsid w:val="00A1621D"/>
    <w:rsid w:val="00A16AB2"/>
    <w:rsid w:val="00A17557"/>
    <w:rsid w:val="00A213E8"/>
    <w:rsid w:val="00A22F7C"/>
    <w:rsid w:val="00A2336A"/>
    <w:rsid w:val="00A24B14"/>
    <w:rsid w:val="00A2688F"/>
    <w:rsid w:val="00A26BAD"/>
    <w:rsid w:val="00A30A8F"/>
    <w:rsid w:val="00A33183"/>
    <w:rsid w:val="00A3619F"/>
    <w:rsid w:val="00A362A4"/>
    <w:rsid w:val="00A37740"/>
    <w:rsid w:val="00A431F5"/>
    <w:rsid w:val="00A45030"/>
    <w:rsid w:val="00A524E1"/>
    <w:rsid w:val="00A54BD9"/>
    <w:rsid w:val="00A55C35"/>
    <w:rsid w:val="00A5658C"/>
    <w:rsid w:val="00A56EF5"/>
    <w:rsid w:val="00A5734B"/>
    <w:rsid w:val="00A612D2"/>
    <w:rsid w:val="00A6181A"/>
    <w:rsid w:val="00A624DE"/>
    <w:rsid w:val="00A667E1"/>
    <w:rsid w:val="00A66A11"/>
    <w:rsid w:val="00A66C1B"/>
    <w:rsid w:val="00A6718D"/>
    <w:rsid w:val="00A7029A"/>
    <w:rsid w:val="00A7049A"/>
    <w:rsid w:val="00A710BB"/>
    <w:rsid w:val="00A72C04"/>
    <w:rsid w:val="00A72F17"/>
    <w:rsid w:val="00A75482"/>
    <w:rsid w:val="00A755FF"/>
    <w:rsid w:val="00A75B43"/>
    <w:rsid w:val="00A762D6"/>
    <w:rsid w:val="00A81A1D"/>
    <w:rsid w:val="00A84DD0"/>
    <w:rsid w:val="00A90E96"/>
    <w:rsid w:val="00A90FF8"/>
    <w:rsid w:val="00A9153E"/>
    <w:rsid w:val="00A92A2C"/>
    <w:rsid w:val="00A950C3"/>
    <w:rsid w:val="00A968C8"/>
    <w:rsid w:val="00AA1F56"/>
    <w:rsid w:val="00AA2543"/>
    <w:rsid w:val="00AA428B"/>
    <w:rsid w:val="00AA5F70"/>
    <w:rsid w:val="00AA7365"/>
    <w:rsid w:val="00AB1312"/>
    <w:rsid w:val="00AB13B7"/>
    <w:rsid w:val="00AB1ED3"/>
    <w:rsid w:val="00AB3BCD"/>
    <w:rsid w:val="00AB6638"/>
    <w:rsid w:val="00AC00EA"/>
    <w:rsid w:val="00AC1D49"/>
    <w:rsid w:val="00AC3B78"/>
    <w:rsid w:val="00AC6DBF"/>
    <w:rsid w:val="00AD0676"/>
    <w:rsid w:val="00AD2F81"/>
    <w:rsid w:val="00AD3B11"/>
    <w:rsid w:val="00AD5130"/>
    <w:rsid w:val="00AD786F"/>
    <w:rsid w:val="00AE220D"/>
    <w:rsid w:val="00AE418F"/>
    <w:rsid w:val="00AE4D8F"/>
    <w:rsid w:val="00AE6479"/>
    <w:rsid w:val="00AE6C40"/>
    <w:rsid w:val="00AF0415"/>
    <w:rsid w:val="00AF15A5"/>
    <w:rsid w:val="00AF1FD6"/>
    <w:rsid w:val="00AF3A77"/>
    <w:rsid w:val="00AF46DE"/>
    <w:rsid w:val="00AF578B"/>
    <w:rsid w:val="00B007AF"/>
    <w:rsid w:val="00B01249"/>
    <w:rsid w:val="00B0213A"/>
    <w:rsid w:val="00B04112"/>
    <w:rsid w:val="00B0625E"/>
    <w:rsid w:val="00B068B6"/>
    <w:rsid w:val="00B06BEB"/>
    <w:rsid w:val="00B06CDC"/>
    <w:rsid w:val="00B1081B"/>
    <w:rsid w:val="00B1262C"/>
    <w:rsid w:val="00B12705"/>
    <w:rsid w:val="00B13590"/>
    <w:rsid w:val="00B1468A"/>
    <w:rsid w:val="00B14F1D"/>
    <w:rsid w:val="00B156F9"/>
    <w:rsid w:val="00B16C5F"/>
    <w:rsid w:val="00B17FB9"/>
    <w:rsid w:val="00B20269"/>
    <w:rsid w:val="00B241BE"/>
    <w:rsid w:val="00B3024B"/>
    <w:rsid w:val="00B30CE9"/>
    <w:rsid w:val="00B31478"/>
    <w:rsid w:val="00B314F5"/>
    <w:rsid w:val="00B32C85"/>
    <w:rsid w:val="00B3485B"/>
    <w:rsid w:val="00B4637D"/>
    <w:rsid w:val="00B46B8E"/>
    <w:rsid w:val="00B47FC4"/>
    <w:rsid w:val="00B50F0C"/>
    <w:rsid w:val="00B5170D"/>
    <w:rsid w:val="00B51913"/>
    <w:rsid w:val="00B51FFB"/>
    <w:rsid w:val="00B52059"/>
    <w:rsid w:val="00B52384"/>
    <w:rsid w:val="00B52897"/>
    <w:rsid w:val="00B543DA"/>
    <w:rsid w:val="00B574F7"/>
    <w:rsid w:val="00B602EA"/>
    <w:rsid w:val="00B630E1"/>
    <w:rsid w:val="00B634E3"/>
    <w:rsid w:val="00B6375F"/>
    <w:rsid w:val="00B65C6F"/>
    <w:rsid w:val="00B67B2E"/>
    <w:rsid w:val="00B70C61"/>
    <w:rsid w:val="00B71E66"/>
    <w:rsid w:val="00B7235A"/>
    <w:rsid w:val="00B72659"/>
    <w:rsid w:val="00B7279F"/>
    <w:rsid w:val="00B72E57"/>
    <w:rsid w:val="00B7300A"/>
    <w:rsid w:val="00B73C1B"/>
    <w:rsid w:val="00B74404"/>
    <w:rsid w:val="00B74978"/>
    <w:rsid w:val="00B80CF1"/>
    <w:rsid w:val="00B82780"/>
    <w:rsid w:val="00B837ED"/>
    <w:rsid w:val="00B86585"/>
    <w:rsid w:val="00B90DA7"/>
    <w:rsid w:val="00B92397"/>
    <w:rsid w:val="00B92B85"/>
    <w:rsid w:val="00B92D89"/>
    <w:rsid w:val="00B9519E"/>
    <w:rsid w:val="00B96971"/>
    <w:rsid w:val="00B97878"/>
    <w:rsid w:val="00BA090E"/>
    <w:rsid w:val="00BA131C"/>
    <w:rsid w:val="00BA1F52"/>
    <w:rsid w:val="00BA255E"/>
    <w:rsid w:val="00BA7398"/>
    <w:rsid w:val="00BA7585"/>
    <w:rsid w:val="00BA7AEE"/>
    <w:rsid w:val="00BB1094"/>
    <w:rsid w:val="00BB1263"/>
    <w:rsid w:val="00BB37AD"/>
    <w:rsid w:val="00BC0D25"/>
    <w:rsid w:val="00BC12A8"/>
    <w:rsid w:val="00BC1B3C"/>
    <w:rsid w:val="00BC28EA"/>
    <w:rsid w:val="00BC33A5"/>
    <w:rsid w:val="00BC6326"/>
    <w:rsid w:val="00BC649D"/>
    <w:rsid w:val="00BD0847"/>
    <w:rsid w:val="00BD11EF"/>
    <w:rsid w:val="00BD2488"/>
    <w:rsid w:val="00BD309B"/>
    <w:rsid w:val="00BD5346"/>
    <w:rsid w:val="00BD6B8A"/>
    <w:rsid w:val="00BD7CC2"/>
    <w:rsid w:val="00BE1C15"/>
    <w:rsid w:val="00BE27DC"/>
    <w:rsid w:val="00BE2BFB"/>
    <w:rsid w:val="00BE44BE"/>
    <w:rsid w:val="00BE4DDD"/>
    <w:rsid w:val="00BE5536"/>
    <w:rsid w:val="00BE6F24"/>
    <w:rsid w:val="00BE752B"/>
    <w:rsid w:val="00BE77F8"/>
    <w:rsid w:val="00BF1856"/>
    <w:rsid w:val="00BF194E"/>
    <w:rsid w:val="00BF32AD"/>
    <w:rsid w:val="00BF4DEB"/>
    <w:rsid w:val="00BF629D"/>
    <w:rsid w:val="00BF6399"/>
    <w:rsid w:val="00BF63A2"/>
    <w:rsid w:val="00BF71D8"/>
    <w:rsid w:val="00C01707"/>
    <w:rsid w:val="00C04BBA"/>
    <w:rsid w:val="00C10630"/>
    <w:rsid w:val="00C1195D"/>
    <w:rsid w:val="00C11BA5"/>
    <w:rsid w:val="00C11C0D"/>
    <w:rsid w:val="00C127AF"/>
    <w:rsid w:val="00C14FBB"/>
    <w:rsid w:val="00C16C73"/>
    <w:rsid w:val="00C17853"/>
    <w:rsid w:val="00C2062D"/>
    <w:rsid w:val="00C20F76"/>
    <w:rsid w:val="00C2214C"/>
    <w:rsid w:val="00C2246C"/>
    <w:rsid w:val="00C23B76"/>
    <w:rsid w:val="00C2591F"/>
    <w:rsid w:val="00C25FC6"/>
    <w:rsid w:val="00C309B2"/>
    <w:rsid w:val="00C309CC"/>
    <w:rsid w:val="00C32870"/>
    <w:rsid w:val="00C343AF"/>
    <w:rsid w:val="00C35A54"/>
    <w:rsid w:val="00C374C9"/>
    <w:rsid w:val="00C37FEF"/>
    <w:rsid w:val="00C411B4"/>
    <w:rsid w:val="00C412D9"/>
    <w:rsid w:val="00C41753"/>
    <w:rsid w:val="00C42090"/>
    <w:rsid w:val="00C427F1"/>
    <w:rsid w:val="00C42E70"/>
    <w:rsid w:val="00C42F13"/>
    <w:rsid w:val="00C44691"/>
    <w:rsid w:val="00C45494"/>
    <w:rsid w:val="00C51032"/>
    <w:rsid w:val="00C56BA2"/>
    <w:rsid w:val="00C60198"/>
    <w:rsid w:val="00C63180"/>
    <w:rsid w:val="00C639AB"/>
    <w:rsid w:val="00C64101"/>
    <w:rsid w:val="00C667F8"/>
    <w:rsid w:val="00C66953"/>
    <w:rsid w:val="00C66B34"/>
    <w:rsid w:val="00C66D76"/>
    <w:rsid w:val="00C676D3"/>
    <w:rsid w:val="00C74703"/>
    <w:rsid w:val="00C74C88"/>
    <w:rsid w:val="00C754BA"/>
    <w:rsid w:val="00C77049"/>
    <w:rsid w:val="00C77429"/>
    <w:rsid w:val="00C80FC5"/>
    <w:rsid w:val="00C81004"/>
    <w:rsid w:val="00C814A5"/>
    <w:rsid w:val="00C842BD"/>
    <w:rsid w:val="00C84E1D"/>
    <w:rsid w:val="00C9097C"/>
    <w:rsid w:val="00C9136F"/>
    <w:rsid w:val="00CA0509"/>
    <w:rsid w:val="00CA08D6"/>
    <w:rsid w:val="00CA0D52"/>
    <w:rsid w:val="00CA1E8D"/>
    <w:rsid w:val="00CA3B4F"/>
    <w:rsid w:val="00CA4313"/>
    <w:rsid w:val="00CA4840"/>
    <w:rsid w:val="00CA4B3C"/>
    <w:rsid w:val="00CA4E46"/>
    <w:rsid w:val="00CA6333"/>
    <w:rsid w:val="00CA640B"/>
    <w:rsid w:val="00CB1EB3"/>
    <w:rsid w:val="00CB2787"/>
    <w:rsid w:val="00CB2EAD"/>
    <w:rsid w:val="00CB30E1"/>
    <w:rsid w:val="00CB45B1"/>
    <w:rsid w:val="00CB6665"/>
    <w:rsid w:val="00CC1CAB"/>
    <w:rsid w:val="00CC1FBB"/>
    <w:rsid w:val="00CC21FB"/>
    <w:rsid w:val="00CC5634"/>
    <w:rsid w:val="00CC598C"/>
    <w:rsid w:val="00CC64E3"/>
    <w:rsid w:val="00CD17E7"/>
    <w:rsid w:val="00CD26B2"/>
    <w:rsid w:val="00CD495D"/>
    <w:rsid w:val="00CD5857"/>
    <w:rsid w:val="00CD7159"/>
    <w:rsid w:val="00CD759D"/>
    <w:rsid w:val="00CD7DE9"/>
    <w:rsid w:val="00CE0B79"/>
    <w:rsid w:val="00CE125A"/>
    <w:rsid w:val="00CE1613"/>
    <w:rsid w:val="00CE1C2F"/>
    <w:rsid w:val="00CE3474"/>
    <w:rsid w:val="00CE47A3"/>
    <w:rsid w:val="00CE59F6"/>
    <w:rsid w:val="00CE6127"/>
    <w:rsid w:val="00CE656D"/>
    <w:rsid w:val="00CE697D"/>
    <w:rsid w:val="00CE76F2"/>
    <w:rsid w:val="00CE7FA9"/>
    <w:rsid w:val="00CF0AB8"/>
    <w:rsid w:val="00CF2318"/>
    <w:rsid w:val="00CF3DE8"/>
    <w:rsid w:val="00CF436F"/>
    <w:rsid w:val="00D00BE4"/>
    <w:rsid w:val="00D01320"/>
    <w:rsid w:val="00D037AF"/>
    <w:rsid w:val="00D03E48"/>
    <w:rsid w:val="00D0463A"/>
    <w:rsid w:val="00D04D49"/>
    <w:rsid w:val="00D06F36"/>
    <w:rsid w:val="00D07ACB"/>
    <w:rsid w:val="00D10161"/>
    <w:rsid w:val="00D104C4"/>
    <w:rsid w:val="00D14831"/>
    <w:rsid w:val="00D14BF3"/>
    <w:rsid w:val="00D14C38"/>
    <w:rsid w:val="00D14F93"/>
    <w:rsid w:val="00D15000"/>
    <w:rsid w:val="00D15CDA"/>
    <w:rsid w:val="00D17648"/>
    <w:rsid w:val="00D177A6"/>
    <w:rsid w:val="00D17B52"/>
    <w:rsid w:val="00D2147D"/>
    <w:rsid w:val="00D2505D"/>
    <w:rsid w:val="00D26033"/>
    <w:rsid w:val="00D274DC"/>
    <w:rsid w:val="00D37A47"/>
    <w:rsid w:val="00D410BC"/>
    <w:rsid w:val="00D41D58"/>
    <w:rsid w:val="00D41E1B"/>
    <w:rsid w:val="00D42826"/>
    <w:rsid w:val="00D434BD"/>
    <w:rsid w:val="00D44766"/>
    <w:rsid w:val="00D45EDE"/>
    <w:rsid w:val="00D46406"/>
    <w:rsid w:val="00D46C99"/>
    <w:rsid w:val="00D47B7B"/>
    <w:rsid w:val="00D5278C"/>
    <w:rsid w:val="00D5344D"/>
    <w:rsid w:val="00D54369"/>
    <w:rsid w:val="00D552F0"/>
    <w:rsid w:val="00D56CCC"/>
    <w:rsid w:val="00D62FAF"/>
    <w:rsid w:val="00D647EC"/>
    <w:rsid w:val="00D72D95"/>
    <w:rsid w:val="00D747FF"/>
    <w:rsid w:val="00D76F98"/>
    <w:rsid w:val="00D77727"/>
    <w:rsid w:val="00D82099"/>
    <w:rsid w:val="00D835D4"/>
    <w:rsid w:val="00D83DE2"/>
    <w:rsid w:val="00D84819"/>
    <w:rsid w:val="00D86084"/>
    <w:rsid w:val="00D866D9"/>
    <w:rsid w:val="00D91DEF"/>
    <w:rsid w:val="00D92847"/>
    <w:rsid w:val="00D9475E"/>
    <w:rsid w:val="00D95BEF"/>
    <w:rsid w:val="00D96987"/>
    <w:rsid w:val="00D977ED"/>
    <w:rsid w:val="00DA3CBA"/>
    <w:rsid w:val="00DA4623"/>
    <w:rsid w:val="00DA465A"/>
    <w:rsid w:val="00DA4D8D"/>
    <w:rsid w:val="00DA4FBC"/>
    <w:rsid w:val="00DA57AA"/>
    <w:rsid w:val="00DA7C96"/>
    <w:rsid w:val="00DB0B5C"/>
    <w:rsid w:val="00DB377A"/>
    <w:rsid w:val="00DB3B03"/>
    <w:rsid w:val="00DB55C8"/>
    <w:rsid w:val="00DB5BE6"/>
    <w:rsid w:val="00DC0397"/>
    <w:rsid w:val="00DC2FA4"/>
    <w:rsid w:val="00DC35E7"/>
    <w:rsid w:val="00DC6E14"/>
    <w:rsid w:val="00DC755A"/>
    <w:rsid w:val="00DD13E7"/>
    <w:rsid w:val="00DD2E73"/>
    <w:rsid w:val="00DD2FC0"/>
    <w:rsid w:val="00DD3437"/>
    <w:rsid w:val="00DD480C"/>
    <w:rsid w:val="00DD6719"/>
    <w:rsid w:val="00DD681B"/>
    <w:rsid w:val="00DD75F0"/>
    <w:rsid w:val="00DE31B3"/>
    <w:rsid w:val="00DE70E3"/>
    <w:rsid w:val="00DF1792"/>
    <w:rsid w:val="00DF1964"/>
    <w:rsid w:val="00DF52F2"/>
    <w:rsid w:val="00E017F0"/>
    <w:rsid w:val="00E01AB1"/>
    <w:rsid w:val="00E021C0"/>
    <w:rsid w:val="00E04DCF"/>
    <w:rsid w:val="00E07E16"/>
    <w:rsid w:val="00E101A2"/>
    <w:rsid w:val="00E10A5F"/>
    <w:rsid w:val="00E11781"/>
    <w:rsid w:val="00E124A7"/>
    <w:rsid w:val="00E124F7"/>
    <w:rsid w:val="00E12C6A"/>
    <w:rsid w:val="00E14588"/>
    <w:rsid w:val="00E15319"/>
    <w:rsid w:val="00E16D45"/>
    <w:rsid w:val="00E17DE4"/>
    <w:rsid w:val="00E20CEF"/>
    <w:rsid w:val="00E21E66"/>
    <w:rsid w:val="00E23363"/>
    <w:rsid w:val="00E26EFB"/>
    <w:rsid w:val="00E31646"/>
    <w:rsid w:val="00E319E0"/>
    <w:rsid w:val="00E32A05"/>
    <w:rsid w:val="00E34271"/>
    <w:rsid w:val="00E34FC4"/>
    <w:rsid w:val="00E352FA"/>
    <w:rsid w:val="00E377FA"/>
    <w:rsid w:val="00E42FA2"/>
    <w:rsid w:val="00E44236"/>
    <w:rsid w:val="00E467E5"/>
    <w:rsid w:val="00E46812"/>
    <w:rsid w:val="00E46BC9"/>
    <w:rsid w:val="00E46C10"/>
    <w:rsid w:val="00E4782A"/>
    <w:rsid w:val="00E47CF1"/>
    <w:rsid w:val="00E5075D"/>
    <w:rsid w:val="00E5337F"/>
    <w:rsid w:val="00E56955"/>
    <w:rsid w:val="00E56ED3"/>
    <w:rsid w:val="00E57F8C"/>
    <w:rsid w:val="00E64FA4"/>
    <w:rsid w:val="00E65CD0"/>
    <w:rsid w:val="00E66318"/>
    <w:rsid w:val="00E6799A"/>
    <w:rsid w:val="00E70DA8"/>
    <w:rsid w:val="00E71146"/>
    <w:rsid w:val="00E725AD"/>
    <w:rsid w:val="00E73138"/>
    <w:rsid w:val="00E73272"/>
    <w:rsid w:val="00E737CB"/>
    <w:rsid w:val="00E73EBD"/>
    <w:rsid w:val="00E749BB"/>
    <w:rsid w:val="00E75FAB"/>
    <w:rsid w:val="00E80E3E"/>
    <w:rsid w:val="00E82908"/>
    <w:rsid w:val="00E82FE1"/>
    <w:rsid w:val="00E87058"/>
    <w:rsid w:val="00E874FF"/>
    <w:rsid w:val="00E93BCF"/>
    <w:rsid w:val="00E941D9"/>
    <w:rsid w:val="00E95893"/>
    <w:rsid w:val="00EA00E7"/>
    <w:rsid w:val="00EA2EB0"/>
    <w:rsid w:val="00EA44EA"/>
    <w:rsid w:val="00EA4554"/>
    <w:rsid w:val="00EA484E"/>
    <w:rsid w:val="00EA7012"/>
    <w:rsid w:val="00EB069C"/>
    <w:rsid w:val="00EB3B9B"/>
    <w:rsid w:val="00EB48E4"/>
    <w:rsid w:val="00EB564B"/>
    <w:rsid w:val="00EB623C"/>
    <w:rsid w:val="00EB7977"/>
    <w:rsid w:val="00EC00D0"/>
    <w:rsid w:val="00EC210D"/>
    <w:rsid w:val="00EC2367"/>
    <w:rsid w:val="00EC305A"/>
    <w:rsid w:val="00EC3109"/>
    <w:rsid w:val="00EC335F"/>
    <w:rsid w:val="00EC4695"/>
    <w:rsid w:val="00EC4701"/>
    <w:rsid w:val="00EC4954"/>
    <w:rsid w:val="00ED0F7B"/>
    <w:rsid w:val="00ED4DB5"/>
    <w:rsid w:val="00EE372E"/>
    <w:rsid w:val="00EE43D3"/>
    <w:rsid w:val="00EE653A"/>
    <w:rsid w:val="00EF13E9"/>
    <w:rsid w:val="00EF1AAB"/>
    <w:rsid w:val="00EF5D70"/>
    <w:rsid w:val="00F0066B"/>
    <w:rsid w:val="00F031EB"/>
    <w:rsid w:val="00F04557"/>
    <w:rsid w:val="00F04CA1"/>
    <w:rsid w:val="00F10222"/>
    <w:rsid w:val="00F10738"/>
    <w:rsid w:val="00F1168A"/>
    <w:rsid w:val="00F11EA9"/>
    <w:rsid w:val="00F12F44"/>
    <w:rsid w:val="00F13249"/>
    <w:rsid w:val="00F13291"/>
    <w:rsid w:val="00F13385"/>
    <w:rsid w:val="00F15C05"/>
    <w:rsid w:val="00F15C98"/>
    <w:rsid w:val="00F2123C"/>
    <w:rsid w:val="00F215A8"/>
    <w:rsid w:val="00F24D51"/>
    <w:rsid w:val="00F24FEB"/>
    <w:rsid w:val="00F251B5"/>
    <w:rsid w:val="00F251E9"/>
    <w:rsid w:val="00F259EA"/>
    <w:rsid w:val="00F308FD"/>
    <w:rsid w:val="00F3458A"/>
    <w:rsid w:val="00F37D74"/>
    <w:rsid w:val="00F400EE"/>
    <w:rsid w:val="00F43465"/>
    <w:rsid w:val="00F44F78"/>
    <w:rsid w:val="00F45DE4"/>
    <w:rsid w:val="00F47719"/>
    <w:rsid w:val="00F53A14"/>
    <w:rsid w:val="00F5550C"/>
    <w:rsid w:val="00F603C4"/>
    <w:rsid w:val="00F60FA7"/>
    <w:rsid w:val="00F64F46"/>
    <w:rsid w:val="00F66ECD"/>
    <w:rsid w:val="00F71539"/>
    <w:rsid w:val="00F72BE3"/>
    <w:rsid w:val="00F73807"/>
    <w:rsid w:val="00F7457A"/>
    <w:rsid w:val="00F75BF5"/>
    <w:rsid w:val="00F761FC"/>
    <w:rsid w:val="00F76BFE"/>
    <w:rsid w:val="00F772C5"/>
    <w:rsid w:val="00F77B9D"/>
    <w:rsid w:val="00F80468"/>
    <w:rsid w:val="00F80C84"/>
    <w:rsid w:val="00F81184"/>
    <w:rsid w:val="00F81889"/>
    <w:rsid w:val="00F83C92"/>
    <w:rsid w:val="00F84F45"/>
    <w:rsid w:val="00F85F10"/>
    <w:rsid w:val="00F86C2C"/>
    <w:rsid w:val="00F87E38"/>
    <w:rsid w:val="00F925EF"/>
    <w:rsid w:val="00F925FD"/>
    <w:rsid w:val="00F92DA3"/>
    <w:rsid w:val="00F92E96"/>
    <w:rsid w:val="00F948AD"/>
    <w:rsid w:val="00F9534F"/>
    <w:rsid w:val="00F95515"/>
    <w:rsid w:val="00F9573B"/>
    <w:rsid w:val="00F95CAE"/>
    <w:rsid w:val="00F967F2"/>
    <w:rsid w:val="00FA228E"/>
    <w:rsid w:val="00FA35D3"/>
    <w:rsid w:val="00FA48C0"/>
    <w:rsid w:val="00FB165A"/>
    <w:rsid w:val="00FB3E63"/>
    <w:rsid w:val="00FB5A75"/>
    <w:rsid w:val="00FB7C1F"/>
    <w:rsid w:val="00FC1190"/>
    <w:rsid w:val="00FC2414"/>
    <w:rsid w:val="00FC4392"/>
    <w:rsid w:val="00FC5185"/>
    <w:rsid w:val="00FC58E4"/>
    <w:rsid w:val="00FC5976"/>
    <w:rsid w:val="00FC78CB"/>
    <w:rsid w:val="00FC7A54"/>
    <w:rsid w:val="00FC7F32"/>
    <w:rsid w:val="00FD3901"/>
    <w:rsid w:val="00FD6A3E"/>
    <w:rsid w:val="00FE08D5"/>
    <w:rsid w:val="00FE1AC2"/>
    <w:rsid w:val="00FE1EFD"/>
    <w:rsid w:val="00FE1F3B"/>
    <w:rsid w:val="00FF1D97"/>
    <w:rsid w:val="00FF1F2A"/>
    <w:rsid w:val="00FF4ACF"/>
    <w:rsid w:val="00FF6005"/>
    <w:rsid w:val="00FF653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70A7A8"/>
  <w15:docId w15:val="{4AC956C8-511D-4094-917E-EEC85A102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1239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B238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23B7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40115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6F5F"/>
    <w:pPr>
      <w:ind w:left="720"/>
      <w:contextualSpacing/>
    </w:pPr>
  </w:style>
  <w:style w:type="character" w:customStyle="1" w:styleId="Heading1Char">
    <w:name w:val="Heading 1 Char"/>
    <w:basedOn w:val="DefaultParagraphFont"/>
    <w:link w:val="Heading1"/>
    <w:uiPriority w:val="9"/>
    <w:rsid w:val="00712397"/>
    <w:rPr>
      <w:rFonts w:asciiTheme="majorHAnsi" w:eastAsiaTheme="majorEastAsia" w:hAnsiTheme="majorHAnsi" w:cstheme="majorBidi"/>
      <w:color w:val="2E74B5" w:themeColor="accent1" w:themeShade="BF"/>
      <w:sz w:val="32"/>
      <w:szCs w:val="32"/>
    </w:rPr>
  </w:style>
  <w:style w:type="paragraph" w:styleId="FootnoteText">
    <w:name w:val="footnote text"/>
    <w:basedOn w:val="Normal"/>
    <w:link w:val="FootnoteTextChar"/>
    <w:uiPriority w:val="99"/>
    <w:semiHidden/>
    <w:unhideWhenUsed/>
    <w:rsid w:val="005C783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C7837"/>
    <w:rPr>
      <w:sz w:val="20"/>
      <w:szCs w:val="20"/>
    </w:rPr>
  </w:style>
  <w:style w:type="character" w:styleId="FootnoteReference">
    <w:name w:val="footnote reference"/>
    <w:basedOn w:val="DefaultParagraphFont"/>
    <w:uiPriority w:val="99"/>
    <w:semiHidden/>
    <w:unhideWhenUsed/>
    <w:rsid w:val="005C7837"/>
    <w:rPr>
      <w:vertAlign w:val="superscript"/>
    </w:rPr>
  </w:style>
  <w:style w:type="character" w:customStyle="1" w:styleId="Heading2Char">
    <w:name w:val="Heading 2 Char"/>
    <w:basedOn w:val="DefaultParagraphFont"/>
    <w:link w:val="Heading2"/>
    <w:uiPriority w:val="9"/>
    <w:rsid w:val="001B2382"/>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0A0107"/>
    <w:rPr>
      <w:sz w:val="16"/>
      <w:szCs w:val="16"/>
    </w:rPr>
  </w:style>
  <w:style w:type="paragraph" w:styleId="CommentText">
    <w:name w:val="annotation text"/>
    <w:basedOn w:val="Normal"/>
    <w:link w:val="CommentTextChar"/>
    <w:uiPriority w:val="99"/>
    <w:semiHidden/>
    <w:unhideWhenUsed/>
    <w:rsid w:val="000A0107"/>
    <w:pPr>
      <w:spacing w:line="240" w:lineRule="auto"/>
    </w:pPr>
    <w:rPr>
      <w:sz w:val="20"/>
      <w:szCs w:val="20"/>
    </w:rPr>
  </w:style>
  <w:style w:type="character" w:customStyle="1" w:styleId="CommentTextChar">
    <w:name w:val="Comment Text Char"/>
    <w:basedOn w:val="DefaultParagraphFont"/>
    <w:link w:val="CommentText"/>
    <w:uiPriority w:val="99"/>
    <w:semiHidden/>
    <w:rsid w:val="000A0107"/>
    <w:rPr>
      <w:sz w:val="20"/>
      <w:szCs w:val="20"/>
    </w:rPr>
  </w:style>
  <w:style w:type="paragraph" w:styleId="CommentSubject">
    <w:name w:val="annotation subject"/>
    <w:basedOn w:val="CommentText"/>
    <w:next w:val="CommentText"/>
    <w:link w:val="CommentSubjectChar"/>
    <w:uiPriority w:val="99"/>
    <w:semiHidden/>
    <w:unhideWhenUsed/>
    <w:rsid w:val="000A0107"/>
    <w:rPr>
      <w:b/>
      <w:bCs/>
    </w:rPr>
  </w:style>
  <w:style w:type="character" w:customStyle="1" w:styleId="CommentSubjectChar">
    <w:name w:val="Comment Subject Char"/>
    <w:basedOn w:val="CommentTextChar"/>
    <w:link w:val="CommentSubject"/>
    <w:uiPriority w:val="99"/>
    <w:semiHidden/>
    <w:rsid w:val="000A0107"/>
    <w:rPr>
      <w:b/>
      <w:bCs/>
      <w:sz w:val="20"/>
      <w:szCs w:val="20"/>
    </w:rPr>
  </w:style>
  <w:style w:type="paragraph" w:styleId="BalloonText">
    <w:name w:val="Balloon Text"/>
    <w:basedOn w:val="Normal"/>
    <w:link w:val="BalloonTextChar"/>
    <w:uiPriority w:val="99"/>
    <w:semiHidden/>
    <w:unhideWhenUsed/>
    <w:rsid w:val="000A01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0107"/>
    <w:rPr>
      <w:rFonts w:ascii="Segoe UI" w:hAnsi="Segoe UI" w:cs="Segoe UI"/>
      <w:sz w:val="18"/>
      <w:szCs w:val="18"/>
    </w:rPr>
  </w:style>
  <w:style w:type="paragraph" w:styleId="Header">
    <w:name w:val="header"/>
    <w:basedOn w:val="Normal"/>
    <w:link w:val="HeaderChar"/>
    <w:uiPriority w:val="99"/>
    <w:unhideWhenUsed/>
    <w:rsid w:val="004414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1438"/>
  </w:style>
  <w:style w:type="paragraph" w:styleId="Footer">
    <w:name w:val="footer"/>
    <w:basedOn w:val="Normal"/>
    <w:link w:val="FooterChar"/>
    <w:uiPriority w:val="99"/>
    <w:unhideWhenUsed/>
    <w:rsid w:val="004414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1438"/>
  </w:style>
  <w:style w:type="character" w:customStyle="1" w:styleId="Heading3Char">
    <w:name w:val="Heading 3 Char"/>
    <w:basedOn w:val="DefaultParagraphFont"/>
    <w:link w:val="Heading3"/>
    <w:uiPriority w:val="9"/>
    <w:rsid w:val="00C23B76"/>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9E2F44"/>
    <w:rPr>
      <w:color w:val="0563C1" w:themeColor="hyperlink"/>
      <w:u w:val="single"/>
    </w:rPr>
  </w:style>
  <w:style w:type="paragraph" w:styleId="TOCHeading">
    <w:name w:val="TOC Heading"/>
    <w:basedOn w:val="Heading1"/>
    <w:next w:val="Normal"/>
    <w:uiPriority w:val="39"/>
    <w:unhideWhenUsed/>
    <w:qFormat/>
    <w:rsid w:val="00D866D9"/>
    <w:pPr>
      <w:outlineLvl w:val="9"/>
    </w:pPr>
  </w:style>
  <w:style w:type="paragraph" w:styleId="TOC1">
    <w:name w:val="toc 1"/>
    <w:basedOn w:val="Normal"/>
    <w:next w:val="Normal"/>
    <w:autoRedefine/>
    <w:uiPriority w:val="39"/>
    <w:unhideWhenUsed/>
    <w:rsid w:val="00BD0847"/>
    <w:pPr>
      <w:tabs>
        <w:tab w:val="left" w:pos="426"/>
        <w:tab w:val="right" w:leader="dot" w:pos="7928"/>
      </w:tabs>
      <w:spacing w:after="100"/>
    </w:pPr>
  </w:style>
  <w:style w:type="paragraph" w:styleId="TOC2">
    <w:name w:val="toc 2"/>
    <w:basedOn w:val="Normal"/>
    <w:next w:val="Normal"/>
    <w:autoRedefine/>
    <w:uiPriority w:val="39"/>
    <w:unhideWhenUsed/>
    <w:rsid w:val="006A1A71"/>
    <w:pPr>
      <w:tabs>
        <w:tab w:val="left" w:pos="709"/>
        <w:tab w:val="right" w:leader="dot" w:pos="7928"/>
      </w:tabs>
      <w:spacing w:after="100"/>
      <w:ind w:left="220"/>
    </w:pPr>
  </w:style>
  <w:style w:type="paragraph" w:styleId="EndnoteText">
    <w:name w:val="endnote text"/>
    <w:basedOn w:val="Normal"/>
    <w:link w:val="EndnoteTextChar"/>
    <w:uiPriority w:val="99"/>
    <w:semiHidden/>
    <w:unhideWhenUsed/>
    <w:rsid w:val="003D784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D7842"/>
    <w:rPr>
      <w:sz w:val="20"/>
      <w:szCs w:val="20"/>
    </w:rPr>
  </w:style>
  <w:style w:type="character" w:styleId="EndnoteReference">
    <w:name w:val="endnote reference"/>
    <w:basedOn w:val="DefaultParagraphFont"/>
    <w:uiPriority w:val="99"/>
    <w:semiHidden/>
    <w:unhideWhenUsed/>
    <w:rsid w:val="003D7842"/>
    <w:rPr>
      <w:vertAlign w:val="superscript"/>
    </w:rPr>
  </w:style>
  <w:style w:type="character" w:customStyle="1" w:styleId="Heading4Char">
    <w:name w:val="Heading 4 Char"/>
    <w:basedOn w:val="DefaultParagraphFont"/>
    <w:link w:val="Heading4"/>
    <w:uiPriority w:val="9"/>
    <w:rsid w:val="0040115A"/>
    <w:rPr>
      <w:rFonts w:asciiTheme="majorHAnsi" w:eastAsiaTheme="majorEastAsia" w:hAnsiTheme="majorHAnsi" w:cstheme="majorBidi"/>
      <w:i/>
      <w:iCs/>
      <w:color w:val="2E74B5" w:themeColor="accent1" w:themeShade="BF"/>
    </w:rPr>
  </w:style>
  <w:style w:type="paragraph" w:styleId="TOC3">
    <w:name w:val="toc 3"/>
    <w:basedOn w:val="Normal"/>
    <w:next w:val="Normal"/>
    <w:autoRedefine/>
    <w:uiPriority w:val="39"/>
    <w:unhideWhenUsed/>
    <w:rsid w:val="00E82908"/>
    <w:pPr>
      <w:spacing w:after="100"/>
      <w:ind w:left="440"/>
    </w:pPr>
  </w:style>
  <w:style w:type="paragraph" w:styleId="TOC4">
    <w:name w:val="toc 4"/>
    <w:basedOn w:val="Normal"/>
    <w:next w:val="Normal"/>
    <w:autoRedefine/>
    <w:uiPriority w:val="39"/>
    <w:unhideWhenUsed/>
    <w:rsid w:val="00E82908"/>
    <w:pPr>
      <w:spacing w:after="100"/>
      <w:ind w:left="660"/>
    </w:pPr>
    <w:rPr>
      <w:rFonts w:eastAsiaTheme="minorEastAsia"/>
    </w:rPr>
  </w:style>
  <w:style w:type="paragraph" w:styleId="TOC5">
    <w:name w:val="toc 5"/>
    <w:basedOn w:val="Normal"/>
    <w:next w:val="Normal"/>
    <w:autoRedefine/>
    <w:uiPriority w:val="39"/>
    <w:unhideWhenUsed/>
    <w:rsid w:val="00E82908"/>
    <w:pPr>
      <w:spacing w:after="100"/>
      <w:ind w:left="880"/>
    </w:pPr>
    <w:rPr>
      <w:rFonts w:eastAsiaTheme="minorEastAsia"/>
    </w:rPr>
  </w:style>
  <w:style w:type="paragraph" w:styleId="TOC6">
    <w:name w:val="toc 6"/>
    <w:basedOn w:val="Normal"/>
    <w:next w:val="Normal"/>
    <w:autoRedefine/>
    <w:uiPriority w:val="39"/>
    <w:unhideWhenUsed/>
    <w:rsid w:val="00E82908"/>
    <w:pPr>
      <w:spacing w:after="100"/>
      <w:ind w:left="1100"/>
    </w:pPr>
    <w:rPr>
      <w:rFonts w:eastAsiaTheme="minorEastAsia"/>
    </w:rPr>
  </w:style>
  <w:style w:type="paragraph" w:styleId="TOC7">
    <w:name w:val="toc 7"/>
    <w:basedOn w:val="Normal"/>
    <w:next w:val="Normal"/>
    <w:autoRedefine/>
    <w:uiPriority w:val="39"/>
    <w:unhideWhenUsed/>
    <w:rsid w:val="00E82908"/>
    <w:pPr>
      <w:spacing w:after="100"/>
      <w:ind w:left="1320"/>
    </w:pPr>
    <w:rPr>
      <w:rFonts w:eastAsiaTheme="minorEastAsia"/>
    </w:rPr>
  </w:style>
  <w:style w:type="paragraph" w:styleId="TOC8">
    <w:name w:val="toc 8"/>
    <w:basedOn w:val="Normal"/>
    <w:next w:val="Normal"/>
    <w:autoRedefine/>
    <w:uiPriority w:val="39"/>
    <w:unhideWhenUsed/>
    <w:rsid w:val="00E82908"/>
    <w:pPr>
      <w:spacing w:after="100"/>
      <w:ind w:left="1540"/>
    </w:pPr>
    <w:rPr>
      <w:rFonts w:eastAsiaTheme="minorEastAsia"/>
    </w:rPr>
  </w:style>
  <w:style w:type="paragraph" w:styleId="TOC9">
    <w:name w:val="toc 9"/>
    <w:basedOn w:val="Normal"/>
    <w:next w:val="Normal"/>
    <w:autoRedefine/>
    <w:uiPriority w:val="39"/>
    <w:unhideWhenUsed/>
    <w:rsid w:val="00E82908"/>
    <w:pPr>
      <w:spacing w:after="100"/>
      <w:ind w:left="1760"/>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FD619C4C-16EA-4F7A-8505-42F9DDAA1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1460</TotalTime>
  <Pages>15</Pages>
  <Words>2459</Words>
  <Characters>14021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Microsoft account</cp:lastModifiedBy>
  <cp:revision>579</cp:revision>
  <cp:lastPrinted>2021-09-21T00:41:00Z</cp:lastPrinted>
  <dcterms:created xsi:type="dcterms:W3CDTF">2021-07-01T05:09:00Z</dcterms:created>
  <dcterms:modified xsi:type="dcterms:W3CDTF">2022-05-09T15:23:00Z</dcterms:modified>
</cp:coreProperties>
</file>