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E5DE94" w14:textId="77777777" w:rsidR="00A66036" w:rsidRPr="007F536E" w:rsidRDefault="00B95780" w:rsidP="00594F41">
      <w:pPr>
        <w:pStyle w:val="NoSpacing"/>
        <w:rPr>
          <w:shd w:val="clear" w:color="auto" w:fill="FFFFFF"/>
        </w:rPr>
      </w:pPr>
      <w:bookmarkStart w:id="0" w:name="_Toc103698961"/>
      <w:r w:rsidRPr="00594F41">
        <w:rPr>
          <w:rStyle w:val="Heading1Char"/>
          <w:b/>
          <w:bCs/>
        </w:rPr>
        <w:t>UPAYA PETERNAKAN IKAN LELE PONDOK PESANTREN</w:t>
      </w:r>
      <w:bookmarkEnd w:id="0"/>
      <w:r w:rsidRPr="007F536E">
        <w:rPr>
          <w:shd w:val="clear" w:color="auto" w:fill="FFFFFF"/>
        </w:rPr>
        <w:t xml:space="preserve"> AL MAHRUSIYAH LIRBOYO KEDIRI DALAM </w:t>
      </w:r>
    </w:p>
    <w:p w14:paraId="01987DF4" w14:textId="77777777" w:rsidR="00A66036" w:rsidRPr="007F536E" w:rsidRDefault="00B95780" w:rsidP="00594F41">
      <w:pPr>
        <w:pStyle w:val="NoSpacing"/>
        <w:rPr>
          <w:shd w:val="clear" w:color="auto" w:fill="FFFFFF"/>
        </w:rPr>
      </w:pPr>
      <w:r w:rsidRPr="007F536E">
        <w:rPr>
          <w:shd w:val="clear" w:color="auto" w:fill="FFFFFF"/>
        </w:rPr>
        <w:t>MENJAGA LOYALITAS PELANGGAN</w:t>
      </w:r>
      <w:r w:rsidR="00A66036" w:rsidRPr="007F536E">
        <w:rPr>
          <w:shd w:val="clear" w:color="auto" w:fill="FFFFFF"/>
        </w:rPr>
        <w:t xml:space="preserve"> </w:t>
      </w:r>
    </w:p>
    <w:p w14:paraId="5224B73B" w14:textId="77777777" w:rsidR="00A66036" w:rsidRPr="007F536E" w:rsidRDefault="00B95780" w:rsidP="00594F41">
      <w:pPr>
        <w:pStyle w:val="NoSpacing"/>
        <w:rPr>
          <w:shd w:val="clear" w:color="auto" w:fill="FFFFFF"/>
        </w:rPr>
      </w:pPr>
      <w:r w:rsidRPr="007F536E">
        <w:rPr>
          <w:shd w:val="clear" w:color="auto" w:fill="FFFFFF"/>
        </w:rPr>
        <w:t>PERSPEKTIF MARKETING MIX</w:t>
      </w:r>
      <w:r w:rsidR="00A66036" w:rsidRPr="007F536E">
        <w:rPr>
          <w:shd w:val="clear" w:color="auto" w:fill="FFFFFF"/>
        </w:rPr>
        <w:t xml:space="preserve"> </w:t>
      </w:r>
    </w:p>
    <w:p w14:paraId="6596381C" w14:textId="77777777" w:rsidR="00B95780" w:rsidRPr="007F536E" w:rsidRDefault="00B95780" w:rsidP="00594F41">
      <w:pPr>
        <w:pStyle w:val="NoSpacing"/>
        <w:rPr>
          <w:shd w:val="clear" w:color="auto" w:fill="FFFFFF"/>
        </w:rPr>
      </w:pPr>
      <w:r w:rsidRPr="007F536E">
        <w:rPr>
          <w:shd w:val="clear" w:color="auto" w:fill="FFFFFF"/>
        </w:rPr>
        <w:t>(BAURAN PEMASARAN)</w:t>
      </w:r>
    </w:p>
    <w:p w14:paraId="4EF38222" w14:textId="77777777" w:rsidR="00A9131C" w:rsidRPr="00D01EAA" w:rsidRDefault="00A9131C" w:rsidP="00A9131C">
      <w:pPr>
        <w:spacing w:line="240" w:lineRule="auto"/>
        <w:jc w:val="center"/>
        <w:rPr>
          <w:rFonts w:cs="Times New Roman"/>
          <w:b/>
          <w:bCs/>
          <w:color w:val="auto"/>
          <w:sz w:val="32"/>
          <w:szCs w:val="32"/>
          <w:shd w:val="clear" w:color="auto" w:fill="FFFFFF"/>
        </w:rPr>
      </w:pPr>
    </w:p>
    <w:p w14:paraId="6ED424C5" w14:textId="77777777" w:rsidR="0075599E" w:rsidRPr="00800A00" w:rsidRDefault="0075599E" w:rsidP="00A66036">
      <w:pPr>
        <w:rPr>
          <w:b/>
          <w:bCs/>
          <w:color w:val="auto"/>
          <w:sz w:val="28"/>
          <w:szCs w:val="24"/>
        </w:rPr>
      </w:pPr>
    </w:p>
    <w:p w14:paraId="5B939246" w14:textId="77777777" w:rsidR="0075599E" w:rsidRDefault="0075599E" w:rsidP="0075599E">
      <w:pPr>
        <w:spacing w:line="276" w:lineRule="auto"/>
        <w:jc w:val="center"/>
        <w:rPr>
          <w:color w:val="auto"/>
          <w:sz w:val="28"/>
          <w:szCs w:val="24"/>
        </w:rPr>
      </w:pPr>
    </w:p>
    <w:p w14:paraId="475F793F" w14:textId="77777777" w:rsidR="007F536E" w:rsidRPr="00800A00" w:rsidRDefault="007F536E" w:rsidP="0075599E">
      <w:pPr>
        <w:spacing w:line="276" w:lineRule="auto"/>
        <w:jc w:val="center"/>
        <w:rPr>
          <w:color w:val="auto"/>
          <w:sz w:val="28"/>
          <w:szCs w:val="24"/>
        </w:rPr>
      </w:pPr>
    </w:p>
    <w:p w14:paraId="34BB3C5B" w14:textId="77777777" w:rsidR="0075599E" w:rsidRPr="00800A00" w:rsidRDefault="0042456E" w:rsidP="0075599E">
      <w:pPr>
        <w:spacing w:line="276" w:lineRule="auto"/>
        <w:jc w:val="center"/>
        <w:rPr>
          <w:color w:val="auto"/>
          <w:sz w:val="28"/>
          <w:szCs w:val="24"/>
        </w:rPr>
      </w:pPr>
      <w:r>
        <w:rPr>
          <w:color w:val="auto"/>
          <w:sz w:val="28"/>
          <w:szCs w:val="24"/>
        </w:rPr>
        <w:t>SKRIPSI</w:t>
      </w:r>
    </w:p>
    <w:p w14:paraId="0E073A11" w14:textId="77777777" w:rsidR="0075599E" w:rsidRPr="007F536E" w:rsidRDefault="0075599E" w:rsidP="0075599E">
      <w:pPr>
        <w:spacing w:line="276" w:lineRule="auto"/>
        <w:jc w:val="center"/>
        <w:rPr>
          <w:color w:val="auto"/>
          <w:sz w:val="28"/>
          <w:szCs w:val="24"/>
        </w:rPr>
      </w:pPr>
      <w:proofErr w:type="spellStart"/>
      <w:r w:rsidRPr="007F536E">
        <w:rPr>
          <w:color w:val="auto"/>
          <w:sz w:val="28"/>
          <w:szCs w:val="24"/>
        </w:rPr>
        <w:t>Diajukan</w:t>
      </w:r>
      <w:proofErr w:type="spellEnd"/>
      <w:r w:rsidRPr="007F536E">
        <w:rPr>
          <w:color w:val="auto"/>
          <w:sz w:val="28"/>
          <w:szCs w:val="24"/>
        </w:rPr>
        <w:t xml:space="preserve"> </w:t>
      </w:r>
      <w:proofErr w:type="spellStart"/>
      <w:r w:rsidRPr="007F536E">
        <w:rPr>
          <w:color w:val="auto"/>
          <w:sz w:val="28"/>
          <w:szCs w:val="24"/>
        </w:rPr>
        <w:t>kepada</w:t>
      </w:r>
      <w:proofErr w:type="spellEnd"/>
      <w:r w:rsidRPr="007F536E">
        <w:rPr>
          <w:color w:val="auto"/>
          <w:sz w:val="28"/>
          <w:szCs w:val="24"/>
        </w:rPr>
        <w:t xml:space="preserve"> </w:t>
      </w:r>
    </w:p>
    <w:p w14:paraId="464B4AD5" w14:textId="77777777" w:rsidR="0075599E" w:rsidRPr="007F536E" w:rsidRDefault="0075599E" w:rsidP="0075599E">
      <w:pPr>
        <w:spacing w:line="276" w:lineRule="auto"/>
        <w:jc w:val="center"/>
        <w:rPr>
          <w:color w:val="auto"/>
          <w:sz w:val="28"/>
          <w:szCs w:val="24"/>
        </w:rPr>
      </w:pPr>
      <w:proofErr w:type="spellStart"/>
      <w:r w:rsidRPr="007F536E">
        <w:rPr>
          <w:color w:val="auto"/>
          <w:sz w:val="28"/>
          <w:szCs w:val="24"/>
        </w:rPr>
        <w:t>Institut</w:t>
      </w:r>
      <w:proofErr w:type="spellEnd"/>
      <w:r w:rsidRPr="007F536E">
        <w:rPr>
          <w:color w:val="auto"/>
          <w:sz w:val="28"/>
          <w:szCs w:val="24"/>
        </w:rPr>
        <w:t xml:space="preserve"> Agama Islam </w:t>
      </w:r>
      <w:proofErr w:type="spellStart"/>
      <w:r w:rsidRPr="007F536E">
        <w:rPr>
          <w:color w:val="auto"/>
          <w:sz w:val="28"/>
          <w:szCs w:val="24"/>
        </w:rPr>
        <w:t>Tribakti</w:t>
      </w:r>
      <w:proofErr w:type="spellEnd"/>
      <w:r w:rsidRPr="007F536E">
        <w:rPr>
          <w:color w:val="auto"/>
          <w:sz w:val="28"/>
          <w:szCs w:val="24"/>
        </w:rPr>
        <w:t xml:space="preserve"> (IAIT) Kediri</w:t>
      </w:r>
    </w:p>
    <w:p w14:paraId="5182B11C" w14:textId="77777777" w:rsidR="0075599E" w:rsidRPr="007F536E" w:rsidRDefault="0075599E" w:rsidP="0075599E">
      <w:pPr>
        <w:spacing w:line="276" w:lineRule="auto"/>
        <w:jc w:val="center"/>
        <w:rPr>
          <w:color w:val="auto"/>
          <w:sz w:val="28"/>
          <w:szCs w:val="24"/>
        </w:rPr>
      </w:pPr>
      <w:proofErr w:type="spellStart"/>
      <w:r w:rsidRPr="007F536E">
        <w:rPr>
          <w:color w:val="auto"/>
          <w:sz w:val="28"/>
          <w:szCs w:val="24"/>
        </w:rPr>
        <w:t>Untuk</w:t>
      </w:r>
      <w:proofErr w:type="spellEnd"/>
      <w:r w:rsidRPr="007F536E">
        <w:rPr>
          <w:color w:val="auto"/>
          <w:sz w:val="28"/>
          <w:szCs w:val="24"/>
        </w:rPr>
        <w:t xml:space="preserve"> </w:t>
      </w:r>
      <w:proofErr w:type="spellStart"/>
      <w:r w:rsidRPr="007F536E">
        <w:rPr>
          <w:color w:val="auto"/>
          <w:sz w:val="28"/>
          <w:szCs w:val="24"/>
        </w:rPr>
        <w:t>memenuhi</w:t>
      </w:r>
      <w:proofErr w:type="spellEnd"/>
      <w:r w:rsidRPr="007F536E">
        <w:rPr>
          <w:color w:val="auto"/>
          <w:sz w:val="28"/>
          <w:szCs w:val="24"/>
        </w:rPr>
        <w:t xml:space="preserve"> salah </w:t>
      </w:r>
      <w:proofErr w:type="spellStart"/>
      <w:r w:rsidRPr="007F536E">
        <w:rPr>
          <w:color w:val="auto"/>
          <w:sz w:val="28"/>
          <w:szCs w:val="24"/>
        </w:rPr>
        <w:t>satu</w:t>
      </w:r>
      <w:proofErr w:type="spellEnd"/>
      <w:r w:rsidRPr="007F536E">
        <w:rPr>
          <w:color w:val="auto"/>
          <w:sz w:val="28"/>
          <w:szCs w:val="24"/>
        </w:rPr>
        <w:t xml:space="preserve"> </w:t>
      </w:r>
      <w:proofErr w:type="spellStart"/>
      <w:r w:rsidRPr="007F536E">
        <w:rPr>
          <w:color w:val="auto"/>
          <w:sz w:val="28"/>
          <w:szCs w:val="24"/>
        </w:rPr>
        <w:t>persyaratan</w:t>
      </w:r>
      <w:proofErr w:type="spellEnd"/>
      <w:r w:rsidRPr="007F536E">
        <w:rPr>
          <w:color w:val="auto"/>
          <w:sz w:val="28"/>
          <w:szCs w:val="24"/>
        </w:rPr>
        <w:t xml:space="preserve"> </w:t>
      </w:r>
    </w:p>
    <w:p w14:paraId="1DD14FF2" w14:textId="77777777" w:rsidR="0075599E" w:rsidRPr="007F536E" w:rsidRDefault="0075599E" w:rsidP="0075599E">
      <w:pPr>
        <w:spacing w:line="276" w:lineRule="auto"/>
        <w:jc w:val="center"/>
        <w:rPr>
          <w:color w:val="auto"/>
          <w:sz w:val="28"/>
          <w:szCs w:val="24"/>
        </w:rPr>
      </w:pPr>
      <w:r w:rsidRPr="007F536E">
        <w:rPr>
          <w:color w:val="auto"/>
          <w:sz w:val="28"/>
          <w:szCs w:val="24"/>
        </w:rPr>
        <w:t xml:space="preserve">Dalam </w:t>
      </w:r>
      <w:proofErr w:type="spellStart"/>
      <w:r w:rsidRPr="007F536E">
        <w:rPr>
          <w:color w:val="auto"/>
          <w:sz w:val="28"/>
          <w:szCs w:val="24"/>
        </w:rPr>
        <w:t>menyelesaikan</w:t>
      </w:r>
      <w:proofErr w:type="spellEnd"/>
      <w:r w:rsidRPr="007F536E">
        <w:rPr>
          <w:color w:val="auto"/>
          <w:sz w:val="28"/>
          <w:szCs w:val="24"/>
        </w:rPr>
        <w:t xml:space="preserve"> program Sarjana </w:t>
      </w:r>
      <w:proofErr w:type="spellStart"/>
      <w:r w:rsidRPr="007F536E">
        <w:rPr>
          <w:color w:val="auto"/>
          <w:sz w:val="28"/>
          <w:szCs w:val="24"/>
        </w:rPr>
        <w:t>Ekonomi</w:t>
      </w:r>
      <w:proofErr w:type="spellEnd"/>
    </w:p>
    <w:p w14:paraId="01F4C96A" w14:textId="77777777" w:rsidR="0075599E" w:rsidRDefault="0075599E" w:rsidP="0075599E">
      <w:pPr>
        <w:spacing w:line="276" w:lineRule="auto"/>
        <w:jc w:val="center"/>
        <w:rPr>
          <w:color w:val="auto"/>
          <w:sz w:val="28"/>
          <w:szCs w:val="24"/>
        </w:rPr>
      </w:pPr>
    </w:p>
    <w:p w14:paraId="26DF9A76" w14:textId="77777777" w:rsidR="007F536E" w:rsidRPr="00800A00" w:rsidRDefault="007F536E" w:rsidP="0075599E">
      <w:pPr>
        <w:spacing w:line="276" w:lineRule="auto"/>
        <w:jc w:val="center"/>
        <w:rPr>
          <w:color w:val="auto"/>
          <w:sz w:val="28"/>
          <w:szCs w:val="24"/>
        </w:rPr>
      </w:pPr>
    </w:p>
    <w:p w14:paraId="6B356820" w14:textId="77777777" w:rsidR="0075599E" w:rsidRPr="00800A00" w:rsidRDefault="0075599E" w:rsidP="0075599E">
      <w:pPr>
        <w:spacing w:line="276" w:lineRule="auto"/>
        <w:jc w:val="center"/>
        <w:rPr>
          <w:color w:val="auto"/>
          <w:sz w:val="28"/>
          <w:szCs w:val="24"/>
        </w:rPr>
      </w:pPr>
    </w:p>
    <w:p w14:paraId="7AE87A80" w14:textId="77777777" w:rsidR="0075599E" w:rsidRPr="00800A00" w:rsidRDefault="0075599E" w:rsidP="0075599E">
      <w:pPr>
        <w:spacing w:line="276" w:lineRule="auto"/>
        <w:jc w:val="center"/>
        <w:rPr>
          <w:color w:val="auto"/>
          <w:sz w:val="28"/>
          <w:szCs w:val="24"/>
        </w:rPr>
      </w:pPr>
    </w:p>
    <w:p w14:paraId="43B0697A" w14:textId="77777777" w:rsidR="0075599E" w:rsidRPr="00800A00" w:rsidRDefault="0075599E" w:rsidP="0075599E">
      <w:pPr>
        <w:spacing w:line="276" w:lineRule="auto"/>
        <w:jc w:val="center"/>
        <w:rPr>
          <w:color w:val="auto"/>
          <w:sz w:val="28"/>
          <w:szCs w:val="24"/>
        </w:rPr>
      </w:pPr>
    </w:p>
    <w:p w14:paraId="61CB333A" w14:textId="77777777" w:rsidR="0075599E" w:rsidRPr="00800A00" w:rsidRDefault="0075599E" w:rsidP="003E2A8D">
      <w:pPr>
        <w:spacing w:line="276" w:lineRule="auto"/>
        <w:rPr>
          <w:color w:val="auto"/>
          <w:sz w:val="28"/>
          <w:szCs w:val="24"/>
        </w:rPr>
      </w:pPr>
    </w:p>
    <w:p w14:paraId="4B7923F7" w14:textId="77777777" w:rsidR="00A66036" w:rsidRPr="007F536E" w:rsidRDefault="00A66036" w:rsidP="00A66036">
      <w:pPr>
        <w:spacing w:line="240" w:lineRule="auto"/>
        <w:jc w:val="center"/>
        <w:rPr>
          <w:rFonts w:cs="Times New Roman"/>
          <w:b/>
          <w:bCs/>
          <w:color w:val="auto"/>
          <w:sz w:val="28"/>
          <w:szCs w:val="28"/>
          <w:shd w:val="clear" w:color="auto" w:fill="FFFFFF"/>
          <w:lang w:val="id-ID"/>
        </w:rPr>
      </w:pPr>
      <w:r w:rsidRPr="007F536E">
        <w:rPr>
          <w:rFonts w:cs="Times New Roman"/>
          <w:b/>
          <w:bCs/>
          <w:color w:val="auto"/>
          <w:sz w:val="28"/>
          <w:szCs w:val="28"/>
          <w:shd w:val="clear" w:color="auto" w:fill="FFFFFF"/>
        </w:rPr>
        <w:t>O</w:t>
      </w:r>
      <w:r w:rsidRPr="007F536E">
        <w:rPr>
          <w:rFonts w:cs="Times New Roman"/>
          <w:b/>
          <w:bCs/>
          <w:color w:val="auto"/>
          <w:sz w:val="28"/>
          <w:szCs w:val="28"/>
          <w:shd w:val="clear" w:color="auto" w:fill="FFFFFF"/>
          <w:lang w:val="id-ID"/>
        </w:rPr>
        <w:t>leh</w:t>
      </w:r>
    </w:p>
    <w:p w14:paraId="0165AA27" w14:textId="77777777" w:rsidR="00A66036" w:rsidRPr="007F536E" w:rsidRDefault="0042456E" w:rsidP="00A66036">
      <w:pPr>
        <w:pStyle w:val="NoSpacing"/>
        <w:rPr>
          <w:rFonts w:cs="Times New Roman"/>
          <w:bCs/>
          <w:color w:val="auto"/>
          <w:szCs w:val="28"/>
          <w:shd w:val="clear" w:color="auto" w:fill="FFFFFF"/>
        </w:rPr>
      </w:pPr>
      <w:r w:rsidRPr="007F536E">
        <w:rPr>
          <w:rFonts w:cs="Times New Roman"/>
          <w:bCs/>
          <w:color w:val="auto"/>
          <w:szCs w:val="28"/>
          <w:shd w:val="clear" w:color="auto" w:fill="FFFFFF"/>
        </w:rPr>
        <w:t xml:space="preserve">Akhmad Alwi Marzuq </w:t>
      </w:r>
    </w:p>
    <w:p w14:paraId="343D5177" w14:textId="77777777" w:rsidR="00A66036" w:rsidRPr="007F536E" w:rsidRDefault="00A66036" w:rsidP="00A66036">
      <w:pPr>
        <w:pStyle w:val="NoSpacing"/>
        <w:rPr>
          <w:rFonts w:cs="Times New Roman"/>
          <w:b w:val="0"/>
          <w:bCs/>
          <w:color w:val="auto"/>
          <w:szCs w:val="28"/>
          <w:lang w:bidi="ar-DZ"/>
        </w:rPr>
      </w:pPr>
      <w:r w:rsidRPr="007F536E">
        <w:rPr>
          <w:rFonts w:cs="Times New Roman"/>
          <w:b w:val="0"/>
          <w:bCs/>
          <w:color w:val="auto"/>
          <w:szCs w:val="28"/>
          <w:lang w:bidi="ar-DZ"/>
        </w:rPr>
        <w:t>NPM. 18</w:t>
      </w:r>
      <w:r w:rsidRPr="007F536E">
        <w:rPr>
          <w:rFonts w:cs="Times New Roman"/>
          <w:b w:val="0"/>
          <w:bCs/>
          <w:color w:val="auto"/>
          <w:szCs w:val="28"/>
          <w:lang w:val="id-ID" w:bidi="ar-DZ"/>
        </w:rPr>
        <w:t>.</w:t>
      </w:r>
      <w:r w:rsidRPr="007F536E">
        <w:rPr>
          <w:rFonts w:cs="Times New Roman"/>
          <w:b w:val="0"/>
          <w:bCs/>
          <w:color w:val="auto"/>
          <w:szCs w:val="28"/>
          <w:lang w:bidi="ar-DZ"/>
        </w:rPr>
        <w:t>08</w:t>
      </w:r>
      <w:r w:rsidRPr="007F536E">
        <w:rPr>
          <w:rFonts w:cs="Times New Roman"/>
          <w:b w:val="0"/>
          <w:bCs/>
          <w:color w:val="auto"/>
          <w:szCs w:val="28"/>
          <w:lang w:val="id-ID" w:bidi="ar-DZ"/>
        </w:rPr>
        <w:t>.</w:t>
      </w:r>
      <w:r w:rsidRPr="007F536E">
        <w:rPr>
          <w:rFonts w:cs="Times New Roman"/>
          <w:b w:val="0"/>
          <w:bCs/>
          <w:color w:val="auto"/>
          <w:szCs w:val="28"/>
          <w:lang w:bidi="ar-DZ"/>
        </w:rPr>
        <w:t>0</w:t>
      </w:r>
      <w:r w:rsidRPr="007F536E">
        <w:rPr>
          <w:rFonts w:cs="Times New Roman"/>
          <w:b w:val="0"/>
          <w:bCs/>
          <w:color w:val="auto"/>
          <w:szCs w:val="28"/>
          <w:lang w:val="id-ID" w:bidi="ar-DZ"/>
        </w:rPr>
        <w:t>.</w:t>
      </w:r>
      <w:r w:rsidRPr="007F536E">
        <w:rPr>
          <w:rFonts w:cs="Times New Roman"/>
          <w:b w:val="0"/>
          <w:bCs/>
          <w:color w:val="auto"/>
          <w:szCs w:val="28"/>
          <w:lang w:bidi="ar-DZ"/>
        </w:rPr>
        <w:t>0271</w:t>
      </w:r>
    </w:p>
    <w:p w14:paraId="2F6B1E05" w14:textId="77777777" w:rsidR="00A66036" w:rsidRPr="007F536E" w:rsidRDefault="00A66036" w:rsidP="00A66036">
      <w:pPr>
        <w:spacing w:line="240" w:lineRule="auto"/>
        <w:jc w:val="center"/>
        <w:rPr>
          <w:bCs/>
          <w:color w:val="auto"/>
          <w:sz w:val="28"/>
          <w:szCs w:val="28"/>
          <w:lang w:val="id-ID"/>
        </w:rPr>
      </w:pPr>
      <w:r w:rsidRPr="007F536E">
        <w:rPr>
          <w:bCs/>
          <w:color w:val="auto"/>
          <w:sz w:val="28"/>
          <w:szCs w:val="28"/>
          <w:lang w:val="en-US"/>
        </w:rPr>
        <w:t>NIRM.</w:t>
      </w:r>
      <w:r w:rsidRPr="007F536E">
        <w:rPr>
          <w:bCs/>
          <w:color w:val="auto"/>
          <w:sz w:val="28"/>
          <w:szCs w:val="28"/>
          <w:lang w:val="id-ID"/>
        </w:rPr>
        <w:t xml:space="preserve"> 2018.4.008.0231.1.000254</w:t>
      </w:r>
    </w:p>
    <w:p w14:paraId="3B6B785A" w14:textId="77777777" w:rsidR="0075599E" w:rsidRPr="00800A00" w:rsidRDefault="0075599E" w:rsidP="0075599E">
      <w:pPr>
        <w:spacing w:line="240" w:lineRule="auto"/>
        <w:jc w:val="center"/>
        <w:rPr>
          <w:bCs/>
          <w:color w:val="auto"/>
          <w:sz w:val="28"/>
          <w:szCs w:val="28"/>
          <w:lang w:val="en-US"/>
        </w:rPr>
      </w:pPr>
    </w:p>
    <w:p w14:paraId="24F4DE50" w14:textId="77777777" w:rsidR="0075599E" w:rsidRPr="00800A00" w:rsidRDefault="0075599E" w:rsidP="0075599E">
      <w:pPr>
        <w:spacing w:line="276" w:lineRule="auto"/>
        <w:jc w:val="center"/>
        <w:rPr>
          <w:color w:val="auto"/>
          <w:sz w:val="28"/>
          <w:szCs w:val="24"/>
          <w:lang w:val="en-US"/>
        </w:rPr>
      </w:pPr>
    </w:p>
    <w:p w14:paraId="61017B7A" w14:textId="77777777" w:rsidR="00EB7878" w:rsidRDefault="00EB7878" w:rsidP="0075599E">
      <w:pPr>
        <w:spacing w:line="276" w:lineRule="auto"/>
        <w:jc w:val="center"/>
        <w:rPr>
          <w:color w:val="auto"/>
          <w:sz w:val="28"/>
          <w:szCs w:val="24"/>
          <w:lang w:val="en-US"/>
        </w:rPr>
      </w:pPr>
    </w:p>
    <w:p w14:paraId="10EADE0D" w14:textId="77777777" w:rsidR="007F536E" w:rsidRDefault="007F536E" w:rsidP="0075599E">
      <w:pPr>
        <w:spacing w:line="276" w:lineRule="auto"/>
        <w:jc w:val="center"/>
        <w:rPr>
          <w:color w:val="auto"/>
          <w:sz w:val="28"/>
          <w:szCs w:val="24"/>
          <w:lang w:val="en-US"/>
        </w:rPr>
      </w:pPr>
    </w:p>
    <w:p w14:paraId="1D554D53" w14:textId="77777777" w:rsidR="00A66036" w:rsidRPr="00800A00" w:rsidRDefault="00A66036" w:rsidP="0075599E">
      <w:pPr>
        <w:spacing w:line="276" w:lineRule="auto"/>
        <w:jc w:val="center"/>
        <w:rPr>
          <w:color w:val="auto"/>
          <w:sz w:val="28"/>
          <w:szCs w:val="24"/>
          <w:lang w:val="en-US"/>
        </w:rPr>
      </w:pPr>
    </w:p>
    <w:p w14:paraId="6C843042" w14:textId="77777777" w:rsidR="0075599E" w:rsidRPr="00800A00" w:rsidRDefault="0075599E" w:rsidP="004F4933">
      <w:pPr>
        <w:spacing w:line="276" w:lineRule="auto"/>
        <w:rPr>
          <w:color w:val="auto"/>
          <w:sz w:val="28"/>
          <w:szCs w:val="24"/>
          <w:lang w:val="en-US"/>
        </w:rPr>
      </w:pPr>
    </w:p>
    <w:p w14:paraId="263C3C47" w14:textId="77777777" w:rsidR="004F4933" w:rsidRPr="00800A00" w:rsidRDefault="004F4933" w:rsidP="004F4933">
      <w:pPr>
        <w:spacing w:line="276" w:lineRule="auto"/>
        <w:rPr>
          <w:color w:val="auto"/>
          <w:sz w:val="28"/>
          <w:szCs w:val="24"/>
          <w:lang w:val="en-US"/>
        </w:rPr>
      </w:pPr>
    </w:p>
    <w:p w14:paraId="6FE143A3" w14:textId="77777777" w:rsidR="0075599E" w:rsidRPr="00800A00" w:rsidRDefault="0075599E" w:rsidP="0075599E">
      <w:pPr>
        <w:pStyle w:val="NoSpacing"/>
        <w:rPr>
          <w:color w:val="auto"/>
          <w:lang w:val="en-US"/>
        </w:rPr>
      </w:pPr>
      <w:r w:rsidRPr="00800A00">
        <w:rPr>
          <w:color w:val="auto"/>
          <w:lang w:val="en-US"/>
        </w:rPr>
        <w:t>INSTITUT AGAMA ISLAM TRIBAKTI (IAIT) KEDIRI</w:t>
      </w:r>
    </w:p>
    <w:p w14:paraId="2FECA7DF" w14:textId="77777777" w:rsidR="0075599E" w:rsidRPr="00800A00" w:rsidRDefault="0075599E" w:rsidP="0075599E">
      <w:pPr>
        <w:pStyle w:val="NoSpacing"/>
        <w:rPr>
          <w:color w:val="auto"/>
          <w:lang w:val="en-US"/>
        </w:rPr>
      </w:pPr>
      <w:r w:rsidRPr="00800A00">
        <w:rPr>
          <w:color w:val="auto"/>
          <w:lang w:val="en-US"/>
        </w:rPr>
        <w:t>FAKULTAS SYARIAH</w:t>
      </w:r>
    </w:p>
    <w:p w14:paraId="24F0DFF8" w14:textId="77777777" w:rsidR="0075599E" w:rsidRDefault="0075599E" w:rsidP="007F536E">
      <w:pPr>
        <w:pStyle w:val="NoSpacing"/>
        <w:rPr>
          <w:color w:val="auto"/>
          <w:lang w:val="en-US"/>
        </w:rPr>
      </w:pPr>
      <w:r w:rsidRPr="00800A00">
        <w:rPr>
          <w:color w:val="auto"/>
          <w:lang w:val="en-US"/>
        </w:rPr>
        <w:t>P</w:t>
      </w:r>
      <w:r w:rsidR="007F536E">
        <w:rPr>
          <w:color w:val="auto"/>
          <w:lang w:val="en-US"/>
        </w:rPr>
        <w:t xml:space="preserve">ROGRAM STUDI PERBANKAN SYARIAH </w:t>
      </w:r>
    </w:p>
    <w:p w14:paraId="47CCEB49" w14:textId="3E1B2EDA" w:rsidR="00DB6249" w:rsidRDefault="00594F41" w:rsidP="00594F41">
      <w:pPr>
        <w:jc w:val="center"/>
        <w:rPr>
          <w:b/>
          <w:bCs/>
          <w:sz w:val="28"/>
          <w:szCs w:val="24"/>
          <w:lang w:val="en-US"/>
        </w:rPr>
      </w:pPr>
      <w:r w:rsidRPr="00594F41">
        <w:rPr>
          <w:b/>
          <w:bCs/>
          <w:sz w:val="28"/>
          <w:szCs w:val="24"/>
          <w:lang w:val="en-US"/>
        </w:rPr>
        <w:t>AGUSTUS</w:t>
      </w:r>
      <w:r>
        <w:rPr>
          <w:b/>
          <w:bCs/>
          <w:sz w:val="28"/>
          <w:szCs w:val="24"/>
          <w:lang w:val="en-US"/>
        </w:rPr>
        <w:t xml:space="preserve"> </w:t>
      </w:r>
      <w:r w:rsidRPr="00594F41">
        <w:rPr>
          <w:b/>
          <w:bCs/>
          <w:sz w:val="28"/>
          <w:szCs w:val="24"/>
          <w:lang w:val="en-US"/>
        </w:rPr>
        <w:t>2022</w:t>
      </w:r>
    </w:p>
    <w:p w14:paraId="3C21160F" w14:textId="5F73E8E4" w:rsidR="00D230B7" w:rsidRPr="00D230B7" w:rsidRDefault="00D230B7" w:rsidP="00D230B7">
      <w:pPr>
        <w:spacing w:line="240" w:lineRule="auto"/>
        <w:jc w:val="left"/>
        <w:rPr>
          <w:b/>
          <w:bCs/>
          <w:sz w:val="28"/>
          <w:szCs w:val="24"/>
          <w:lang w:val="en-US"/>
        </w:rPr>
      </w:pPr>
      <w:r>
        <w:rPr>
          <w:b/>
          <w:bCs/>
          <w:noProof/>
          <w:sz w:val="28"/>
          <w:szCs w:val="24"/>
          <w:lang w:val="en-US"/>
        </w:rPr>
        <w:lastRenderedPageBreak/>
        <w:drawing>
          <wp:anchor distT="0" distB="0" distL="114300" distR="114300" simplePos="0" relativeHeight="251684864" behindDoc="0" locked="0" layoutInCell="1" allowOverlap="1" wp14:anchorId="4B559D1A" wp14:editId="2560DBAD">
            <wp:simplePos x="0" y="0"/>
            <wp:positionH relativeFrom="column">
              <wp:posOffset>-1383030</wp:posOffset>
            </wp:positionH>
            <wp:positionV relativeFrom="paragraph">
              <wp:posOffset>-1383030</wp:posOffset>
            </wp:positionV>
            <wp:extent cx="7924800" cy="11196782"/>
            <wp:effectExtent l="0" t="0" r="0" b="50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24800" cy="11196782"/>
                    </a:xfrm>
                    <a:prstGeom prst="rect">
                      <a:avLst/>
                    </a:prstGeom>
                    <a:noFill/>
                    <a:ln>
                      <a:noFill/>
                    </a:ln>
                  </pic:spPr>
                </pic:pic>
              </a:graphicData>
            </a:graphic>
            <wp14:sizeRelH relativeFrom="page">
              <wp14:pctWidth>0</wp14:pctWidth>
            </wp14:sizeRelH>
            <wp14:sizeRelV relativeFrom="page">
              <wp14:pctHeight>0</wp14:pctHeight>
            </wp14:sizeRelV>
          </wp:anchor>
        </w:drawing>
      </w:r>
      <w:r w:rsidR="00DB6249">
        <w:rPr>
          <w:b/>
          <w:bCs/>
          <w:sz w:val="28"/>
          <w:szCs w:val="24"/>
          <w:lang w:val="en-US"/>
        </w:rPr>
        <w:br w:type="page"/>
      </w:r>
      <w:bookmarkStart w:id="1" w:name="_Toc103698962"/>
    </w:p>
    <w:p w14:paraId="1B6B2038" w14:textId="6C9F738F" w:rsidR="007F536E" w:rsidRDefault="007F536E" w:rsidP="00594F41">
      <w:pPr>
        <w:pStyle w:val="Heading1"/>
      </w:pPr>
      <w:r>
        <w:lastRenderedPageBreak/>
        <w:t xml:space="preserve">PERSETUJUAN </w:t>
      </w:r>
      <w:r w:rsidRPr="00594F41">
        <w:t>PEMBIMBING</w:t>
      </w:r>
      <w:bookmarkEnd w:id="1"/>
    </w:p>
    <w:p w14:paraId="77BFCFDE" w14:textId="77777777" w:rsidR="007F536E" w:rsidRDefault="007F536E" w:rsidP="007F536E">
      <w:pPr>
        <w:rPr>
          <w:lang w:val="en-US"/>
        </w:rPr>
      </w:pPr>
    </w:p>
    <w:p w14:paraId="14967B73" w14:textId="77777777" w:rsidR="007F536E" w:rsidRPr="007F536E" w:rsidRDefault="007F536E" w:rsidP="007F536E">
      <w:pPr>
        <w:rPr>
          <w:lang w:val="en-US"/>
        </w:rPr>
      </w:pPr>
    </w:p>
    <w:p w14:paraId="6C0AB1BB" w14:textId="77777777" w:rsidR="00226E5F" w:rsidRPr="00D01EAA" w:rsidRDefault="00226E5F" w:rsidP="00226E5F">
      <w:pPr>
        <w:spacing w:line="240" w:lineRule="auto"/>
        <w:jc w:val="center"/>
        <w:rPr>
          <w:rFonts w:cs="Times New Roman"/>
          <w:b/>
          <w:bCs/>
          <w:color w:val="auto"/>
          <w:sz w:val="28"/>
          <w:szCs w:val="28"/>
          <w:shd w:val="clear" w:color="auto" w:fill="FFFFFF"/>
          <w:lang w:val="id-ID"/>
        </w:rPr>
      </w:pPr>
      <w:r w:rsidRPr="00D01EAA">
        <w:rPr>
          <w:rFonts w:cs="Times New Roman"/>
          <w:b/>
          <w:bCs/>
          <w:color w:val="auto"/>
          <w:sz w:val="28"/>
          <w:szCs w:val="28"/>
          <w:shd w:val="clear" w:color="auto" w:fill="FFFFFF"/>
        </w:rPr>
        <w:t xml:space="preserve">UPAYA </w:t>
      </w:r>
      <w:r w:rsidRPr="00D01EAA">
        <w:rPr>
          <w:rFonts w:cs="Times New Roman"/>
          <w:b/>
          <w:bCs/>
          <w:color w:val="auto"/>
          <w:sz w:val="28"/>
          <w:szCs w:val="28"/>
          <w:shd w:val="clear" w:color="auto" w:fill="FFFFFF"/>
          <w:lang w:val="id-ID"/>
        </w:rPr>
        <w:t xml:space="preserve">PETERNAKAN IKAN LELE PONDOK PESANTREN AL MAHRUSIYAH LIRBOYO KEDIRI DALAM </w:t>
      </w:r>
    </w:p>
    <w:p w14:paraId="715153A8" w14:textId="77777777" w:rsidR="00226E5F" w:rsidRPr="00D01EAA" w:rsidRDefault="00226E5F" w:rsidP="00226E5F">
      <w:pPr>
        <w:spacing w:line="240" w:lineRule="auto"/>
        <w:jc w:val="center"/>
        <w:rPr>
          <w:rFonts w:cs="Times New Roman"/>
          <w:b/>
          <w:bCs/>
          <w:color w:val="auto"/>
          <w:sz w:val="28"/>
          <w:szCs w:val="28"/>
          <w:shd w:val="clear" w:color="auto" w:fill="FFFFFF"/>
          <w:lang w:val="id-ID"/>
        </w:rPr>
      </w:pPr>
      <w:r w:rsidRPr="00D01EAA">
        <w:rPr>
          <w:rFonts w:cs="Times New Roman"/>
          <w:b/>
          <w:bCs/>
          <w:color w:val="auto"/>
          <w:sz w:val="28"/>
          <w:szCs w:val="28"/>
          <w:shd w:val="clear" w:color="auto" w:fill="FFFFFF"/>
          <w:lang w:val="id-ID"/>
        </w:rPr>
        <w:t xml:space="preserve">MENJAGA LOYALITAS PELANGGAN </w:t>
      </w:r>
    </w:p>
    <w:p w14:paraId="580356A1" w14:textId="77777777" w:rsidR="00226E5F" w:rsidRPr="00D01EAA" w:rsidRDefault="00226E5F" w:rsidP="00226E5F">
      <w:pPr>
        <w:spacing w:line="240" w:lineRule="auto"/>
        <w:jc w:val="center"/>
        <w:rPr>
          <w:rFonts w:cs="Times New Roman"/>
          <w:b/>
          <w:bCs/>
          <w:color w:val="auto"/>
          <w:sz w:val="28"/>
          <w:szCs w:val="28"/>
          <w:shd w:val="clear" w:color="auto" w:fill="FFFFFF"/>
        </w:rPr>
      </w:pPr>
      <w:r w:rsidRPr="00D01EAA">
        <w:rPr>
          <w:rFonts w:cs="Times New Roman"/>
          <w:b/>
          <w:bCs/>
          <w:color w:val="auto"/>
          <w:sz w:val="28"/>
          <w:szCs w:val="28"/>
          <w:shd w:val="clear" w:color="auto" w:fill="FFFFFF"/>
        </w:rPr>
        <w:t xml:space="preserve">PERSPEKTIF </w:t>
      </w:r>
      <w:r w:rsidRPr="00D01EAA">
        <w:rPr>
          <w:rFonts w:cs="Times New Roman"/>
          <w:b/>
          <w:bCs/>
          <w:i/>
          <w:iCs/>
          <w:color w:val="auto"/>
          <w:sz w:val="28"/>
          <w:szCs w:val="28"/>
          <w:shd w:val="clear" w:color="auto" w:fill="FFFFFF"/>
        </w:rPr>
        <w:t>MARKETING MIX</w:t>
      </w:r>
      <w:r w:rsidRPr="00D01EAA">
        <w:rPr>
          <w:rFonts w:cs="Times New Roman"/>
          <w:b/>
          <w:bCs/>
          <w:i/>
          <w:iCs/>
          <w:color w:val="auto"/>
          <w:sz w:val="28"/>
          <w:szCs w:val="28"/>
          <w:shd w:val="clear" w:color="auto" w:fill="FFFFFF"/>
          <w:lang w:val="id-ID"/>
        </w:rPr>
        <w:t xml:space="preserve"> </w:t>
      </w:r>
    </w:p>
    <w:p w14:paraId="131F4F69" w14:textId="77777777" w:rsidR="00226E5F" w:rsidRPr="00D01EAA" w:rsidRDefault="00226E5F" w:rsidP="00226E5F">
      <w:pPr>
        <w:spacing w:line="240" w:lineRule="auto"/>
        <w:jc w:val="center"/>
        <w:rPr>
          <w:rFonts w:cs="Times New Roman"/>
          <w:b/>
          <w:bCs/>
          <w:color w:val="auto"/>
          <w:sz w:val="28"/>
          <w:szCs w:val="28"/>
          <w:shd w:val="clear" w:color="auto" w:fill="FFFFFF"/>
          <w:lang w:val="id-ID"/>
        </w:rPr>
      </w:pPr>
      <w:r w:rsidRPr="00D01EAA">
        <w:rPr>
          <w:rFonts w:cs="Times New Roman"/>
          <w:b/>
          <w:bCs/>
          <w:color w:val="auto"/>
          <w:sz w:val="28"/>
          <w:szCs w:val="28"/>
          <w:shd w:val="clear" w:color="auto" w:fill="FFFFFF"/>
        </w:rPr>
        <w:t>(BAURAN PEMASARAN)</w:t>
      </w:r>
    </w:p>
    <w:p w14:paraId="3336185B" w14:textId="77777777" w:rsidR="0075599E" w:rsidRDefault="0075599E" w:rsidP="0075599E">
      <w:pPr>
        <w:spacing w:line="276" w:lineRule="auto"/>
        <w:jc w:val="center"/>
        <w:rPr>
          <w:color w:val="auto"/>
          <w:sz w:val="28"/>
          <w:szCs w:val="24"/>
        </w:rPr>
      </w:pPr>
    </w:p>
    <w:p w14:paraId="3D513127" w14:textId="77777777" w:rsidR="00E52289" w:rsidRPr="00800A00" w:rsidRDefault="00E52289" w:rsidP="0075599E">
      <w:pPr>
        <w:spacing w:line="276" w:lineRule="auto"/>
        <w:jc w:val="center"/>
        <w:rPr>
          <w:color w:val="auto"/>
          <w:sz w:val="28"/>
          <w:szCs w:val="24"/>
        </w:rPr>
      </w:pPr>
    </w:p>
    <w:p w14:paraId="6ED773B1" w14:textId="77777777" w:rsidR="0075599E" w:rsidRPr="00800A00" w:rsidRDefault="0075599E" w:rsidP="000D5C82">
      <w:pPr>
        <w:spacing w:line="276" w:lineRule="auto"/>
        <w:rPr>
          <w:color w:val="auto"/>
          <w:sz w:val="28"/>
          <w:szCs w:val="24"/>
        </w:rPr>
      </w:pPr>
    </w:p>
    <w:p w14:paraId="5A7E34ED" w14:textId="77777777" w:rsidR="0075599E" w:rsidRPr="00D01EAA" w:rsidRDefault="0075599E" w:rsidP="0075599E">
      <w:pPr>
        <w:spacing w:line="240" w:lineRule="auto"/>
        <w:rPr>
          <w:rFonts w:cs="Times New Roman"/>
          <w:color w:val="auto"/>
          <w:sz w:val="28"/>
          <w:szCs w:val="28"/>
          <w:shd w:val="clear" w:color="auto" w:fill="FFFFFF"/>
        </w:rPr>
      </w:pPr>
    </w:p>
    <w:p w14:paraId="36C14A08" w14:textId="77777777" w:rsidR="0075599E" w:rsidRPr="00D01EAA" w:rsidRDefault="0075599E" w:rsidP="0075599E">
      <w:pPr>
        <w:spacing w:line="240" w:lineRule="auto"/>
        <w:rPr>
          <w:rFonts w:cs="Times New Roman"/>
          <w:color w:val="auto"/>
          <w:sz w:val="28"/>
          <w:szCs w:val="28"/>
          <w:shd w:val="clear" w:color="auto" w:fill="FFFFFF"/>
        </w:rPr>
      </w:pPr>
    </w:p>
    <w:p w14:paraId="3041D7E5" w14:textId="77777777" w:rsidR="00226E5F" w:rsidRPr="00D01EAA" w:rsidRDefault="00226E5F" w:rsidP="00226E5F">
      <w:pPr>
        <w:pStyle w:val="NoSpacing"/>
        <w:rPr>
          <w:rFonts w:cs="Times New Roman"/>
          <w:b w:val="0"/>
          <w:color w:val="auto"/>
          <w:szCs w:val="28"/>
          <w:shd w:val="clear" w:color="auto" w:fill="FFFFFF"/>
        </w:rPr>
      </w:pPr>
      <w:r w:rsidRPr="00D01EAA">
        <w:rPr>
          <w:rFonts w:cs="Times New Roman"/>
          <w:b w:val="0"/>
          <w:color w:val="auto"/>
          <w:szCs w:val="28"/>
          <w:shd w:val="clear" w:color="auto" w:fill="FFFFFF"/>
        </w:rPr>
        <w:t xml:space="preserve">AKHMAD ALWI MARZUQ </w:t>
      </w:r>
    </w:p>
    <w:p w14:paraId="69042E80" w14:textId="77777777" w:rsidR="00226E5F" w:rsidRPr="00226E5F" w:rsidRDefault="00226E5F" w:rsidP="00226E5F">
      <w:pPr>
        <w:pStyle w:val="NoSpacing"/>
        <w:rPr>
          <w:rFonts w:cs="Times New Roman"/>
          <w:b w:val="0"/>
          <w:color w:val="auto"/>
          <w:szCs w:val="28"/>
          <w:lang w:bidi="ar-DZ"/>
        </w:rPr>
      </w:pPr>
      <w:r w:rsidRPr="00226E5F">
        <w:rPr>
          <w:rFonts w:cs="Times New Roman"/>
          <w:b w:val="0"/>
          <w:color w:val="auto"/>
          <w:szCs w:val="28"/>
          <w:lang w:bidi="ar-DZ"/>
        </w:rPr>
        <w:t>NPM. 18</w:t>
      </w:r>
      <w:r w:rsidRPr="00226E5F">
        <w:rPr>
          <w:rFonts w:cs="Times New Roman"/>
          <w:b w:val="0"/>
          <w:color w:val="auto"/>
          <w:szCs w:val="28"/>
          <w:lang w:val="id-ID" w:bidi="ar-DZ"/>
        </w:rPr>
        <w:t>.</w:t>
      </w:r>
      <w:r w:rsidRPr="00226E5F">
        <w:rPr>
          <w:rFonts w:cs="Times New Roman"/>
          <w:b w:val="0"/>
          <w:color w:val="auto"/>
          <w:szCs w:val="28"/>
          <w:lang w:bidi="ar-DZ"/>
        </w:rPr>
        <w:t>08</w:t>
      </w:r>
      <w:r w:rsidRPr="00226E5F">
        <w:rPr>
          <w:rFonts w:cs="Times New Roman"/>
          <w:b w:val="0"/>
          <w:color w:val="auto"/>
          <w:szCs w:val="28"/>
          <w:lang w:val="id-ID" w:bidi="ar-DZ"/>
        </w:rPr>
        <w:t>.</w:t>
      </w:r>
      <w:r w:rsidRPr="00226E5F">
        <w:rPr>
          <w:rFonts w:cs="Times New Roman"/>
          <w:b w:val="0"/>
          <w:color w:val="auto"/>
          <w:szCs w:val="28"/>
          <w:lang w:bidi="ar-DZ"/>
        </w:rPr>
        <w:t>0</w:t>
      </w:r>
      <w:r w:rsidRPr="00226E5F">
        <w:rPr>
          <w:rFonts w:cs="Times New Roman"/>
          <w:b w:val="0"/>
          <w:color w:val="auto"/>
          <w:szCs w:val="28"/>
          <w:lang w:val="id-ID" w:bidi="ar-DZ"/>
        </w:rPr>
        <w:t>.</w:t>
      </w:r>
      <w:r w:rsidRPr="00226E5F">
        <w:rPr>
          <w:rFonts w:cs="Times New Roman"/>
          <w:b w:val="0"/>
          <w:color w:val="auto"/>
          <w:szCs w:val="28"/>
          <w:lang w:bidi="ar-DZ"/>
        </w:rPr>
        <w:t>0271</w:t>
      </w:r>
    </w:p>
    <w:p w14:paraId="6078DB2F" w14:textId="77777777" w:rsidR="00226E5F" w:rsidRPr="00A66036" w:rsidRDefault="00226E5F" w:rsidP="00226E5F">
      <w:pPr>
        <w:spacing w:line="240" w:lineRule="auto"/>
        <w:jc w:val="center"/>
        <w:rPr>
          <w:bCs/>
          <w:color w:val="auto"/>
          <w:sz w:val="28"/>
          <w:szCs w:val="28"/>
          <w:lang w:val="id-ID"/>
        </w:rPr>
      </w:pPr>
      <w:r w:rsidRPr="00A66036">
        <w:rPr>
          <w:bCs/>
          <w:color w:val="auto"/>
          <w:sz w:val="28"/>
          <w:szCs w:val="28"/>
          <w:lang w:val="en-US"/>
        </w:rPr>
        <w:t>NIRM.</w:t>
      </w:r>
      <w:r w:rsidRPr="00A66036">
        <w:rPr>
          <w:bCs/>
          <w:color w:val="auto"/>
          <w:sz w:val="28"/>
          <w:szCs w:val="28"/>
          <w:lang w:val="id-ID"/>
        </w:rPr>
        <w:t xml:space="preserve"> 2018.4.008.0231.1.000254</w:t>
      </w:r>
    </w:p>
    <w:p w14:paraId="177D8F7D" w14:textId="77777777" w:rsidR="00226E5F" w:rsidRPr="00800A00" w:rsidRDefault="00226E5F" w:rsidP="00226E5F">
      <w:pPr>
        <w:spacing w:line="240" w:lineRule="auto"/>
        <w:jc w:val="center"/>
        <w:rPr>
          <w:bCs/>
          <w:color w:val="auto"/>
          <w:sz w:val="28"/>
          <w:szCs w:val="28"/>
          <w:lang w:val="en-US"/>
        </w:rPr>
      </w:pPr>
    </w:p>
    <w:p w14:paraId="46F67A16" w14:textId="77777777" w:rsidR="0075599E" w:rsidRDefault="0075599E" w:rsidP="0075599E">
      <w:pPr>
        <w:spacing w:line="240" w:lineRule="auto"/>
        <w:jc w:val="center"/>
        <w:rPr>
          <w:bCs/>
          <w:color w:val="auto"/>
          <w:sz w:val="28"/>
          <w:szCs w:val="28"/>
          <w:lang w:val="en-US"/>
        </w:rPr>
      </w:pPr>
    </w:p>
    <w:p w14:paraId="78B6895C" w14:textId="77777777" w:rsidR="00E52289" w:rsidRPr="00800A00" w:rsidRDefault="00E52289" w:rsidP="0075599E">
      <w:pPr>
        <w:spacing w:line="240" w:lineRule="auto"/>
        <w:jc w:val="center"/>
        <w:rPr>
          <w:bCs/>
          <w:color w:val="auto"/>
          <w:sz w:val="28"/>
          <w:szCs w:val="28"/>
          <w:lang w:val="en-US"/>
        </w:rPr>
      </w:pPr>
    </w:p>
    <w:p w14:paraId="0DC099CB" w14:textId="77777777" w:rsidR="0075599E" w:rsidRPr="00800A00" w:rsidRDefault="0075599E" w:rsidP="0075599E">
      <w:pPr>
        <w:spacing w:line="240" w:lineRule="auto"/>
        <w:jc w:val="center"/>
        <w:rPr>
          <w:bCs/>
          <w:color w:val="auto"/>
          <w:sz w:val="28"/>
          <w:szCs w:val="28"/>
          <w:lang w:val="en-US"/>
        </w:rPr>
      </w:pPr>
    </w:p>
    <w:p w14:paraId="30D8AE87" w14:textId="77777777" w:rsidR="0075599E" w:rsidRPr="00800A00" w:rsidRDefault="0075599E" w:rsidP="0075599E">
      <w:pPr>
        <w:spacing w:line="240" w:lineRule="auto"/>
        <w:jc w:val="center"/>
        <w:rPr>
          <w:bCs/>
          <w:color w:val="auto"/>
          <w:sz w:val="28"/>
          <w:szCs w:val="28"/>
          <w:lang w:val="en-US"/>
        </w:rPr>
      </w:pPr>
      <w:proofErr w:type="spellStart"/>
      <w:r w:rsidRPr="00800A00">
        <w:rPr>
          <w:bCs/>
          <w:color w:val="auto"/>
          <w:sz w:val="28"/>
          <w:szCs w:val="28"/>
          <w:lang w:val="en-US"/>
        </w:rPr>
        <w:t>Skripsi</w:t>
      </w:r>
      <w:proofErr w:type="spellEnd"/>
      <w:r w:rsidRPr="00800A00">
        <w:rPr>
          <w:bCs/>
          <w:color w:val="auto"/>
          <w:sz w:val="28"/>
          <w:szCs w:val="28"/>
          <w:lang w:val="en-US"/>
        </w:rPr>
        <w:t xml:space="preserve"> </w:t>
      </w:r>
      <w:proofErr w:type="spellStart"/>
      <w:r w:rsidRPr="00800A00">
        <w:rPr>
          <w:bCs/>
          <w:color w:val="auto"/>
          <w:sz w:val="28"/>
          <w:szCs w:val="28"/>
          <w:lang w:val="en-US"/>
        </w:rPr>
        <w:t>ini</w:t>
      </w:r>
      <w:proofErr w:type="spellEnd"/>
      <w:r w:rsidRPr="00800A00">
        <w:rPr>
          <w:bCs/>
          <w:color w:val="auto"/>
          <w:sz w:val="28"/>
          <w:szCs w:val="28"/>
          <w:lang w:val="en-US"/>
        </w:rPr>
        <w:t xml:space="preserve"> </w:t>
      </w:r>
      <w:proofErr w:type="spellStart"/>
      <w:r w:rsidRPr="00800A00">
        <w:rPr>
          <w:bCs/>
          <w:color w:val="auto"/>
          <w:sz w:val="28"/>
          <w:szCs w:val="28"/>
          <w:lang w:val="en-US"/>
        </w:rPr>
        <w:t>telah</w:t>
      </w:r>
      <w:proofErr w:type="spellEnd"/>
      <w:r w:rsidRPr="00800A00">
        <w:rPr>
          <w:bCs/>
          <w:color w:val="auto"/>
          <w:sz w:val="28"/>
          <w:szCs w:val="28"/>
          <w:lang w:val="en-US"/>
        </w:rPr>
        <w:t xml:space="preserve"> </w:t>
      </w:r>
      <w:proofErr w:type="spellStart"/>
      <w:r w:rsidRPr="00800A00">
        <w:rPr>
          <w:bCs/>
          <w:color w:val="auto"/>
          <w:sz w:val="28"/>
          <w:szCs w:val="28"/>
          <w:lang w:val="en-US"/>
        </w:rPr>
        <w:t>diperiksa</w:t>
      </w:r>
      <w:proofErr w:type="spellEnd"/>
      <w:r w:rsidRPr="00800A00">
        <w:rPr>
          <w:bCs/>
          <w:color w:val="auto"/>
          <w:sz w:val="28"/>
          <w:szCs w:val="28"/>
          <w:lang w:val="en-US"/>
        </w:rPr>
        <w:t xml:space="preserve"> dan </w:t>
      </w:r>
      <w:proofErr w:type="spellStart"/>
      <w:r w:rsidRPr="00800A00">
        <w:rPr>
          <w:bCs/>
          <w:color w:val="auto"/>
          <w:sz w:val="28"/>
          <w:szCs w:val="28"/>
          <w:lang w:val="en-US"/>
        </w:rPr>
        <w:t>disetujui</w:t>
      </w:r>
      <w:proofErr w:type="spellEnd"/>
      <w:r w:rsidRPr="00800A00">
        <w:rPr>
          <w:bCs/>
          <w:color w:val="auto"/>
          <w:sz w:val="28"/>
          <w:szCs w:val="28"/>
          <w:lang w:val="en-US"/>
        </w:rPr>
        <w:t xml:space="preserve"> </w:t>
      </w:r>
      <w:proofErr w:type="spellStart"/>
      <w:r w:rsidRPr="00800A00">
        <w:rPr>
          <w:bCs/>
          <w:color w:val="auto"/>
          <w:sz w:val="28"/>
          <w:szCs w:val="28"/>
          <w:lang w:val="en-US"/>
        </w:rPr>
        <w:t>untuk</w:t>
      </w:r>
      <w:proofErr w:type="spellEnd"/>
      <w:r w:rsidRPr="00800A00">
        <w:rPr>
          <w:bCs/>
          <w:color w:val="auto"/>
          <w:sz w:val="28"/>
          <w:szCs w:val="28"/>
          <w:lang w:val="en-US"/>
        </w:rPr>
        <w:t xml:space="preserve"> </w:t>
      </w:r>
      <w:proofErr w:type="spellStart"/>
      <w:r w:rsidRPr="00800A00">
        <w:rPr>
          <w:bCs/>
          <w:color w:val="auto"/>
          <w:sz w:val="28"/>
          <w:szCs w:val="28"/>
          <w:lang w:val="en-US"/>
        </w:rPr>
        <w:t>diuji</w:t>
      </w:r>
      <w:proofErr w:type="spellEnd"/>
    </w:p>
    <w:p w14:paraId="03AC4A36" w14:textId="77777777" w:rsidR="003A4D11" w:rsidRPr="00800A00" w:rsidRDefault="003A4D11" w:rsidP="003A4D11">
      <w:pPr>
        <w:spacing w:line="240" w:lineRule="auto"/>
        <w:rPr>
          <w:bCs/>
          <w:color w:val="auto"/>
          <w:sz w:val="28"/>
          <w:szCs w:val="28"/>
          <w:lang w:val="en-US"/>
        </w:rPr>
      </w:pPr>
    </w:p>
    <w:p w14:paraId="03A7B2F1" w14:textId="77777777" w:rsidR="0075599E" w:rsidRPr="00800A00" w:rsidRDefault="0075599E" w:rsidP="0075599E">
      <w:pPr>
        <w:spacing w:line="240" w:lineRule="auto"/>
        <w:jc w:val="center"/>
        <w:rPr>
          <w:bCs/>
          <w:color w:val="auto"/>
          <w:sz w:val="28"/>
          <w:szCs w:val="28"/>
          <w:lang w:val="en-US"/>
        </w:rPr>
      </w:pPr>
    </w:p>
    <w:p w14:paraId="5388794D" w14:textId="77777777" w:rsidR="004F4933" w:rsidRDefault="004F4933" w:rsidP="00825F8E">
      <w:pPr>
        <w:spacing w:line="240" w:lineRule="auto"/>
        <w:rPr>
          <w:bCs/>
          <w:color w:val="auto"/>
          <w:sz w:val="28"/>
          <w:szCs w:val="28"/>
          <w:lang w:val="en-US"/>
        </w:rPr>
      </w:pPr>
    </w:p>
    <w:p w14:paraId="35A27031" w14:textId="77777777" w:rsidR="000D5C82" w:rsidRDefault="000D5C82" w:rsidP="00825F8E">
      <w:pPr>
        <w:spacing w:line="240" w:lineRule="auto"/>
        <w:rPr>
          <w:bCs/>
          <w:color w:val="auto"/>
          <w:sz w:val="28"/>
          <w:szCs w:val="28"/>
          <w:lang w:val="en-US"/>
        </w:rPr>
      </w:pPr>
    </w:p>
    <w:p w14:paraId="33B6CCE3" w14:textId="77777777" w:rsidR="000D5C82" w:rsidRDefault="000D5C82" w:rsidP="00825F8E">
      <w:pPr>
        <w:spacing w:line="240" w:lineRule="auto"/>
        <w:rPr>
          <w:bCs/>
          <w:color w:val="auto"/>
          <w:sz w:val="28"/>
          <w:szCs w:val="28"/>
          <w:lang w:val="en-US"/>
        </w:rPr>
      </w:pPr>
    </w:p>
    <w:p w14:paraId="06DEE614" w14:textId="77777777" w:rsidR="000D5C82" w:rsidRDefault="000D5C82" w:rsidP="00825F8E">
      <w:pPr>
        <w:spacing w:line="240" w:lineRule="auto"/>
        <w:rPr>
          <w:bCs/>
          <w:color w:val="auto"/>
          <w:sz w:val="28"/>
          <w:szCs w:val="28"/>
          <w:lang w:val="en-US"/>
        </w:rPr>
      </w:pPr>
    </w:p>
    <w:p w14:paraId="302D36ED" w14:textId="77777777" w:rsidR="000D5C82" w:rsidRPr="00800A00" w:rsidRDefault="000D5C82" w:rsidP="00825F8E">
      <w:pPr>
        <w:spacing w:line="240" w:lineRule="auto"/>
        <w:rPr>
          <w:bCs/>
          <w:color w:val="auto"/>
          <w:sz w:val="28"/>
          <w:szCs w:val="28"/>
          <w:lang w:val="en-US"/>
        </w:rPr>
      </w:pPr>
    </w:p>
    <w:p w14:paraId="51A0FBA3" w14:textId="77777777" w:rsidR="00825F8E" w:rsidRPr="00226E5F" w:rsidRDefault="00825F8E" w:rsidP="00BF03C9">
      <w:pPr>
        <w:spacing w:line="240" w:lineRule="auto"/>
        <w:jc w:val="center"/>
        <w:rPr>
          <w:bCs/>
          <w:color w:val="auto"/>
          <w:sz w:val="28"/>
          <w:szCs w:val="28"/>
          <w:lang w:val="id-ID"/>
        </w:rPr>
      </w:pPr>
      <w:r w:rsidRPr="00800A00">
        <w:rPr>
          <w:bCs/>
          <w:color w:val="auto"/>
          <w:sz w:val="28"/>
          <w:szCs w:val="28"/>
          <w:lang w:val="en-US"/>
        </w:rPr>
        <w:t>Kediri,</w:t>
      </w:r>
      <w:r w:rsidR="00C33065">
        <w:rPr>
          <w:bCs/>
          <w:color w:val="auto"/>
          <w:sz w:val="28"/>
          <w:szCs w:val="28"/>
          <w:lang w:val="en-US"/>
        </w:rPr>
        <w:t xml:space="preserve"> </w:t>
      </w:r>
      <w:r w:rsidR="00C00783">
        <w:rPr>
          <w:bCs/>
          <w:color w:val="auto"/>
          <w:sz w:val="28"/>
          <w:szCs w:val="28"/>
          <w:lang w:val="en-US"/>
        </w:rPr>
        <w:t>26</w:t>
      </w:r>
      <w:r w:rsidR="00C33065">
        <w:rPr>
          <w:bCs/>
          <w:color w:val="auto"/>
          <w:sz w:val="28"/>
          <w:szCs w:val="28"/>
          <w:lang w:val="id-ID"/>
        </w:rPr>
        <w:t xml:space="preserve"> </w:t>
      </w:r>
      <w:proofErr w:type="spellStart"/>
      <w:r w:rsidRPr="00800A00">
        <w:rPr>
          <w:bCs/>
          <w:color w:val="auto"/>
          <w:sz w:val="28"/>
          <w:szCs w:val="28"/>
          <w:lang w:val="en-US"/>
        </w:rPr>
        <w:t>Juli</w:t>
      </w:r>
      <w:proofErr w:type="spellEnd"/>
      <w:r w:rsidRPr="00800A00">
        <w:rPr>
          <w:bCs/>
          <w:color w:val="auto"/>
          <w:sz w:val="28"/>
          <w:szCs w:val="28"/>
          <w:lang w:val="en-US"/>
        </w:rPr>
        <w:t xml:space="preserve"> 202</w:t>
      </w:r>
      <w:r w:rsidR="003A4D11">
        <w:rPr>
          <w:bCs/>
          <w:color w:val="auto"/>
          <w:sz w:val="28"/>
          <w:szCs w:val="28"/>
          <w:lang w:val="id-ID"/>
        </w:rPr>
        <w:t>2</w:t>
      </w:r>
    </w:p>
    <w:p w14:paraId="27E27861" w14:textId="576AD303" w:rsidR="0075599E" w:rsidRPr="00800A00" w:rsidRDefault="00825F8E" w:rsidP="00825F8E">
      <w:pPr>
        <w:spacing w:line="240" w:lineRule="auto"/>
        <w:jc w:val="center"/>
        <w:rPr>
          <w:bCs/>
          <w:color w:val="auto"/>
          <w:sz w:val="28"/>
          <w:szCs w:val="28"/>
          <w:lang w:val="en-US"/>
        </w:rPr>
      </w:pPr>
      <w:proofErr w:type="spellStart"/>
      <w:r w:rsidRPr="00800A00">
        <w:rPr>
          <w:bCs/>
          <w:color w:val="auto"/>
          <w:sz w:val="28"/>
          <w:szCs w:val="28"/>
          <w:lang w:val="en-US"/>
        </w:rPr>
        <w:t>Pembimbing</w:t>
      </w:r>
      <w:proofErr w:type="spellEnd"/>
    </w:p>
    <w:p w14:paraId="3630E4C0" w14:textId="06CC1085" w:rsidR="0075599E" w:rsidRPr="00800A00" w:rsidRDefault="00063C58" w:rsidP="0075599E">
      <w:pPr>
        <w:spacing w:line="240" w:lineRule="auto"/>
        <w:jc w:val="center"/>
        <w:rPr>
          <w:bCs/>
          <w:color w:val="auto"/>
          <w:sz w:val="28"/>
          <w:szCs w:val="28"/>
          <w:lang w:val="en-US"/>
        </w:rPr>
      </w:pPr>
      <w:r>
        <w:rPr>
          <w:noProof/>
        </w:rPr>
        <w:drawing>
          <wp:anchor distT="0" distB="0" distL="0" distR="0" simplePos="0" relativeHeight="251674624" behindDoc="0" locked="0" layoutInCell="1" allowOverlap="1" wp14:anchorId="4727B90B" wp14:editId="382D05E5">
            <wp:simplePos x="0" y="0"/>
            <wp:positionH relativeFrom="page">
              <wp:posOffset>2754630</wp:posOffset>
            </wp:positionH>
            <wp:positionV relativeFrom="paragraph">
              <wp:posOffset>65405</wp:posOffset>
            </wp:positionV>
            <wp:extent cx="2151438" cy="741297"/>
            <wp:effectExtent l="0" t="0" r="1270" b="1905"/>
            <wp:wrapNone/>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2151438" cy="741297"/>
                    </a:xfrm>
                    <a:prstGeom prst="rect">
                      <a:avLst/>
                    </a:prstGeom>
                  </pic:spPr>
                </pic:pic>
              </a:graphicData>
            </a:graphic>
          </wp:anchor>
        </w:drawing>
      </w:r>
    </w:p>
    <w:p w14:paraId="0CC4667B" w14:textId="637DEC85" w:rsidR="00A46D55" w:rsidRPr="00800A00" w:rsidRDefault="00A46D55" w:rsidP="00F57949">
      <w:pPr>
        <w:spacing w:line="240" w:lineRule="auto"/>
        <w:rPr>
          <w:bCs/>
          <w:color w:val="auto"/>
          <w:sz w:val="28"/>
          <w:szCs w:val="28"/>
          <w:lang w:val="en-US"/>
        </w:rPr>
      </w:pPr>
    </w:p>
    <w:p w14:paraId="659C3028" w14:textId="1F75D729" w:rsidR="00F57949" w:rsidRPr="00800A00" w:rsidRDefault="00F57949" w:rsidP="00F57949">
      <w:pPr>
        <w:spacing w:line="240" w:lineRule="auto"/>
        <w:rPr>
          <w:bCs/>
          <w:color w:val="auto"/>
          <w:sz w:val="28"/>
          <w:szCs w:val="28"/>
          <w:lang w:val="en-US"/>
        </w:rPr>
      </w:pPr>
    </w:p>
    <w:p w14:paraId="33F06691" w14:textId="77777777" w:rsidR="00F57949" w:rsidRPr="00800A00" w:rsidRDefault="00F57949" w:rsidP="00F57949">
      <w:pPr>
        <w:spacing w:line="240" w:lineRule="auto"/>
        <w:rPr>
          <w:bCs/>
          <w:color w:val="auto"/>
          <w:sz w:val="28"/>
          <w:szCs w:val="28"/>
          <w:lang w:val="en-US"/>
        </w:rPr>
      </w:pPr>
    </w:p>
    <w:tbl>
      <w:tblPr>
        <w:tblW w:w="0" w:type="auto"/>
        <w:tblLook w:val="04A0" w:firstRow="1" w:lastRow="0" w:firstColumn="1" w:lastColumn="0" w:noHBand="0" w:noVBand="1"/>
      </w:tblPr>
      <w:tblGrid>
        <w:gridCol w:w="7927"/>
      </w:tblGrid>
      <w:tr w:rsidR="00800A00" w:rsidRPr="00D01EAA" w14:paraId="75A53466" w14:textId="77777777" w:rsidTr="00D01EAA">
        <w:tc>
          <w:tcPr>
            <w:tcW w:w="7927" w:type="dxa"/>
            <w:shd w:val="clear" w:color="auto" w:fill="auto"/>
            <w:vAlign w:val="bottom"/>
          </w:tcPr>
          <w:p w14:paraId="289BA211" w14:textId="77777777" w:rsidR="0075599E" w:rsidRPr="00D01EAA" w:rsidRDefault="0075599E" w:rsidP="00D01EAA">
            <w:pPr>
              <w:pStyle w:val="Default"/>
              <w:jc w:val="center"/>
              <w:rPr>
                <w:color w:val="auto"/>
                <w:sz w:val="28"/>
                <w:szCs w:val="28"/>
              </w:rPr>
            </w:pPr>
            <w:r w:rsidRPr="00D01EAA">
              <w:rPr>
                <w:b/>
                <w:bCs/>
                <w:color w:val="auto"/>
                <w:sz w:val="28"/>
                <w:szCs w:val="28"/>
              </w:rPr>
              <w:t>(</w:t>
            </w:r>
            <w:proofErr w:type="spellStart"/>
            <w:r w:rsidRPr="00D01EAA">
              <w:rPr>
                <w:b/>
                <w:bCs/>
                <w:color w:val="auto"/>
                <w:sz w:val="28"/>
                <w:szCs w:val="28"/>
              </w:rPr>
              <w:t>Dr.</w:t>
            </w:r>
            <w:proofErr w:type="spellEnd"/>
            <w:r w:rsidRPr="00D01EAA">
              <w:rPr>
                <w:b/>
                <w:bCs/>
                <w:color w:val="auto"/>
                <w:sz w:val="28"/>
                <w:szCs w:val="28"/>
              </w:rPr>
              <w:t xml:space="preserve"> H. AHMAD FAUZI, Lc., M.HI.)</w:t>
            </w:r>
          </w:p>
        </w:tc>
      </w:tr>
      <w:tr w:rsidR="00F57949" w:rsidRPr="00D01EAA" w14:paraId="4730A709" w14:textId="77777777" w:rsidTr="00D01EAA">
        <w:tc>
          <w:tcPr>
            <w:tcW w:w="7927" w:type="dxa"/>
            <w:shd w:val="clear" w:color="auto" w:fill="auto"/>
            <w:vAlign w:val="bottom"/>
          </w:tcPr>
          <w:p w14:paraId="5DD81F2B" w14:textId="77777777" w:rsidR="00F57949" w:rsidRPr="00D01EAA" w:rsidRDefault="00F57949" w:rsidP="00D01EAA">
            <w:pPr>
              <w:pStyle w:val="Default"/>
              <w:jc w:val="center"/>
              <w:rPr>
                <w:color w:val="auto"/>
                <w:sz w:val="28"/>
                <w:szCs w:val="28"/>
              </w:rPr>
            </w:pPr>
            <w:r w:rsidRPr="00D01EAA">
              <w:rPr>
                <w:color w:val="auto"/>
                <w:sz w:val="28"/>
                <w:szCs w:val="28"/>
                <w:shd w:val="clear" w:color="auto" w:fill="FFFFFF"/>
              </w:rPr>
              <w:t>NIDN.</w:t>
            </w:r>
            <w:r w:rsidR="00A617E4">
              <w:rPr>
                <w:color w:val="auto"/>
                <w:sz w:val="28"/>
                <w:szCs w:val="28"/>
                <w:shd w:val="clear" w:color="auto" w:fill="FFFFFF"/>
              </w:rPr>
              <w:t xml:space="preserve"> </w:t>
            </w:r>
            <w:r w:rsidRPr="00D01EAA">
              <w:rPr>
                <w:color w:val="auto"/>
                <w:sz w:val="28"/>
                <w:szCs w:val="28"/>
                <w:shd w:val="clear" w:color="auto" w:fill="FFFFFF"/>
              </w:rPr>
              <w:t>2123107701</w:t>
            </w:r>
          </w:p>
        </w:tc>
      </w:tr>
    </w:tbl>
    <w:p w14:paraId="3084EC1F" w14:textId="77777777" w:rsidR="00F57949" w:rsidRPr="00800A00" w:rsidRDefault="00F57949" w:rsidP="00F57949">
      <w:pPr>
        <w:spacing w:line="240" w:lineRule="auto"/>
        <w:rPr>
          <w:bCs/>
          <w:color w:val="auto"/>
          <w:szCs w:val="24"/>
          <w:lang w:val="en-US"/>
        </w:rPr>
      </w:pPr>
    </w:p>
    <w:p w14:paraId="766331A8" w14:textId="77777777" w:rsidR="00F57949" w:rsidRPr="00A929FD" w:rsidRDefault="00F57949" w:rsidP="00A929FD">
      <w:pPr>
        <w:pStyle w:val="Heading1"/>
      </w:pPr>
      <w:bookmarkStart w:id="2" w:name="_Toc108813997"/>
      <w:bookmarkStart w:id="3" w:name="_Toc103673835"/>
      <w:bookmarkStart w:id="4" w:name="_Toc103676596"/>
      <w:bookmarkStart w:id="5" w:name="_Toc103698963"/>
      <w:r w:rsidRPr="00A929FD">
        <w:lastRenderedPageBreak/>
        <w:t>PENGESAHAN SKRIPSI</w:t>
      </w:r>
      <w:bookmarkEnd w:id="2"/>
      <w:bookmarkEnd w:id="3"/>
      <w:bookmarkEnd w:id="4"/>
      <w:bookmarkEnd w:id="5"/>
    </w:p>
    <w:p w14:paraId="5674F669" w14:textId="77777777" w:rsidR="00BF25BF" w:rsidRPr="00D01EAA" w:rsidRDefault="00BF25BF" w:rsidP="00BF25BF">
      <w:pPr>
        <w:spacing w:line="240" w:lineRule="auto"/>
        <w:jc w:val="center"/>
        <w:rPr>
          <w:rFonts w:cs="Times New Roman"/>
          <w:b/>
          <w:bCs/>
          <w:color w:val="auto"/>
          <w:szCs w:val="24"/>
          <w:shd w:val="clear" w:color="auto" w:fill="FFFFFF"/>
          <w:lang w:val="id-ID"/>
        </w:rPr>
      </w:pPr>
      <w:r w:rsidRPr="00D01EAA">
        <w:rPr>
          <w:rFonts w:cs="Times New Roman"/>
          <w:b/>
          <w:bCs/>
          <w:color w:val="auto"/>
          <w:szCs w:val="24"/>
          <w:shd w:val="clear" w:color="auto" w:fill="FFFFFF"/>
        </w:rPr>
        <w:t xml:space="preserve">UPAYA </w:t>
      </w:r>
      <w:r w:rsidRPr="00D01EAA">
        <w:rPr>
          <w:rFonts w:cs="Times New Roman"/>
          <w:b/>
          <w:bCs/>
          <w:color w:val="auto"/>
          <w:szCs w:val="24"/>
          <w:shd w:val="clear" w:color="auto" w:fill="FFFFFF"/>
          <w:lang w:val="id-ID"/>
        </w:rPr>
        <w:t xml:space="preserve">PETERNAKAN IKAN LELE PONDOK PESANTREN AL MAHRUSIYAH LIRBOYO KEDIRI DALAM </w:t>
      </w:r>
    </w:p>
    <w:p w14:paraId="601E0810" w14:textId="77777777" w:rsidR="00BF25BF" w:rsidRPr="00D01EAA" w:rsidRDefault="00BF25BF" w:rsidP="00BF25BF">
      <w:pPr>
        <w:spacing w:line="240" w:lineRule="auto"/>
        <w:jc w:val="center"/>
        <w:rPr>
          <w:rFonts w:cs="Times New Roman"/>
          <w:b/>
          <w:bCs/>
          <w:color w:val="auto"/>
          <w:szCs w:val="24"/>
          <w:shd w:val="clear" w:color="auto" w:fill="FFFFFF"/>
          <w:lang w:val="id-ID"/>
        </w:rPr>
      </w:pPr>
      <w:r w:rsidRPr="00D01EAA">
        <w:rPr>
          <w:rFonts w:cs="Times New Roman"/>
          <w:b/>
          <w:bCs/>
          <w:color w:val="auto"/>
          <w:szCs w:val="24"/>
          <w:shd w:val="clear" w:color="auto" w:fill="FFFFFF"/>
          <w:lang w:val="id-ID"/>
        </w:rPr>
        <w:t xml:space="preserve">MENJAGA LOYALITAS PELANGGAN </w:t>
      </w:r>
    </w:p>
    <w:p w14:paraId="7B28398E" w14:textId="77777777" w:rsidR="00BF25BF" w:rsidRPr="00D01EAA" w:rsidRDefault="00BF25BF" w:rsidP="00BF25BF">
      <w:pPr>
        <w:spacing w:line="240" w:lineRule="auto"/>
        <w:jc w:val="center"/>
        <w:rPr>
          <w:rFonts w:cs="Times New Roman"/>
          <w:b/>
          <w:bCs/>
          <w:color w:val="auto"/>
          <w:szCs w:val="24"/>
          <w:shd w:val="clear" w:color="auto" w:fill="FFFFFF"/>
        </w:rPr>
      </w:pPr>
      <w:r w:rsidRPr="00D01EAA">
        <w:rPr>
          <w:rFonts w:cs="Times New Roman"/>
          <w:b/>
          <w:bCs/>
          <w:color w:val="auto"/>
          <w:szCs w:val="24"/>
          <w:shd w:val="clear" w:color="auto" w:fill="FFFFFF"/>
        </w:rPr>
        <w:t xml:space="preserve">PERSPEKTIF </w:t>
      </w:r>
      <w:r w:rsidRPr="00D01EAA">
        <w:rPr>
          <w:rFonts w:cs="Times New Roman"/>
          <w:b/>
          <w:bCs/>
          <w:i/>
          <w:iCs/>
          <w:color w:val="auto"/>
          <w:szCs w:val="24"/>
          <w:shd w:val="clear" w:color="auto" w:fill="FFFFFF"/>
        </w:rPr>
        <w:t>MARKETING MIX</w:t>
      </w:r>
      <w:r w:rsidRPr="00D01EAA">
        <w:rPr>
          <w:rFonts w:cs="Times New Roman"/>
          <w:b/>
          <w:bCs/>
          <w:i/>
          <w:iCs/>
          <w:color w:val="auto"/>
          <w:szCs w:val="24"/>
          <w:shd w:val="clear" w:color="auto" w:fill="FFFFFF"/>
          <w:lang w:val="id-ID"/>
        </w:rPr>
        <w:t xml:space="preserve"> </w:t>
      </w:r>
    </w:p>
    <w:p w14:paraId="5135046E" w14:textId="77777777" w:rsidR="00BF25BF" w:rsidRPr="00D01EAA" w:rsidRDefault="00BF25BF" w:rsidP="00BF25BF">
      <w:pPr>
        <w:spacing w:line="240" w:lineRule="auto"/>
        <w:jc w:val="center"/>
        <w:rPr>
          <w:rFonts w:cs="Times New Roman"/>
          <w:b/>
          <w:bCs/>
          <w:color w:val="auto"/>
          <w:szCs w:val="24"/>
          <w:shd w:val="clear" w:color="auto" w:fill="FFFFFF"/>
          <w:lang w:val="id-ID"/>
        </w:rPr>
      </w:pPr>
      <w:r w:rsidRPr="00D01EAA">
        <w:rPr>
          <w:rFonts w:cs="Times New Roman"/>
          <w:b/>
          <w:bCs/>
          <w:color w:val="auto"/>
          <w:szCs w:val="24"/>
          <w:shd w:val="clear" w:color="auto" w:fill="FFFFFF"/>
        </w:rPr>
        <w:t>(BAURAN PEMASARAN)</w:t>
      </w:r>
    </w:p>
    <w:p w14:paraId="79F7D5EF" w14:textId="77777777" w:rsidR="00F57949" w:rsidRPr="00D01EAA" w:rsidRDefault="00F57949" w:rsidP="00F57949">
      <w:pPr>
        <w:spacing w:line="240" w:lineRule="auto"/>
        <w:rPr>
          <w:rFonts w:cs="Times New Roman"/>
          <w:b/>
          <w:bCs/>
          <w:color w:val="auto"/>
          <w:szCs w:val="24"/>
          <w:shd w:val="clear" w:color="auto" w:fill="FFFFFF"/>
        </w:rPr>
      </w:pPr>
    </w:p>
    <w:p w14:paraId="33D73A32" w14:textId="77777777" w:rsidR="00BF25BF" w:rsidRPr="00D01EAA" w:rsidRDefault="00BF25BF" w:rsidP="00BF25BF">
      <w:pPr>
        <w:pStyle w:val="NoSpacing"/>
        <w:rPr>
          <w:rFonts w:cs="Times New Roman"/>
          <w:b w:val="0"/>
          <w:color w:val="auto"/>
          <w:sz w:val="24"/>
          <w:szCs w:val="24"/>
          <w:shd w:val="clear" w:color="auto" w:fill="FFFFFF"/>
        </w:rPr>
      </w:pPr>
      <w:r w:rsidRPr="00D01EAA">
        <w:rPr>
          <w:rFonts w:cs="Times New Roman"/>
          <w:b w:val="0"/>
          <w:color w:val="auto"/>
          <w:sz w:val="24"/>
          <w:szCs w:val="24"/>
          <w:shd w:val="clear" w:color="auto" w:fill="FFFFFF"/>
        </w:rPr>
        <w:t xml:space="preserve">AKHMAD ALWI MARZUQ </w:t>
      </w:r>
    </w:p>
    <w:p w14:paraId="62E05A1E" w14:textId="77777777" w:rsidR="00BF25BF" w:rsidRPr="00BF25BF" w:rsidRDefault="00BF25BF" w:rsidP="00BF25BF">
      <w:pPr>
        <w:pStyle w:val="NoSpacing"/>
        <w:rPr>
          <w:rFonts w:cs="Times New Roman"/>
          <w:b w:val="0"/>
          <w:color w:val="auto"/>
          <w:sz w:val="24"/>
          <w:szCs w:val="24"/>
          <w:lang w:bidi="ar-DZ"/>
        </w:rPr>
      </w:pPr>
      <w:r w:rsidRPr="00BF25BF">
        <w:rPr>
          <w:rFonts w:cs="Times New Roman"/>
          <w:b w:val="0"/>
          <w:color w:val="auto"/>
          <w:sz w:val="24"/>
          <w:szCs w:val="24"/>
          <w:lang w:bidi="ar-DZ"/>
        </w:rPr>
        <w:t>NPM. 18</w:t>
      </w:r>
      <w:r w:rsidRPr="00BF25BF">
        <w:rPr>
          <w:rFonts w:cs="Times New Roman"/>
          <w:b w:val="0"/>
          <w:color w:val="auto"/>
          <w:sz w:val="24"/>
          <w:szCs w:val="24"/>
          <w:lang w:val="id-ID" w:bidi="ar-DZ"/>
        </w:rPr>
        <w:t>.</w:t>
      </w:r>
      <w:r w:rsidRPr="00BF25BF">
        <w:rPr>
          <w:rFonts w:cs="Times New Roman"/>
          <w:b w:val="0"/>
          <w:color w:val="auto"/>
          <w:sz w:val="24"/>
          <w:szCs w:val="24"/>
          <w:lang w:bidi="ar-DZ"/>
        </w:rPr>
        <w:t>08</w:t>
      </w:r>
      <w:r w:rsidRPr="00BF25BF">
        <w:rPr>
          <w:rFonts w:cs="Times New Roman"/>
          <w:b w:val="0"/>
          <w:color w:val="auto"/>
          <w:sz w:val="24"/>
          <w:szCs w:val="24"/>
          <w:lang w:val="id-ID" w:bidi="ar-DZ"/>
        </w:rPr>
        <w:t>.</w:t>
      </w:r>
      <w:r w:rsidRPr="00BF25BF">
        <w:rPr>
          <w:rFonts w:cs="Times New Roman"/>
          <w:b w:val="0"/>
          <w:color w:val="auto"/>
          <w:sz w:val="24"/>
          <w:szCs w:val="24"/>
          <w:lang w:bidi="ar-DZ"/>
        </w:rPr>
        <w:t>0</w:t>
      </w:r>
      <w:r w:rsidRPr="00BF25BF">
        <w:rPr>
          <w:rFonts w:cs="Times New Roman"/>
          <w:b w:val="0"/>
          <w:color w:val="auto"/>
          <w:sz w:val="24"/>
          <w:szCs w:val="24"/>
          <w:lang w:val="id-ID" w:bidi="ar-DZ"/>
        </w:rPr>
        <w:t>.</w:t>
      </w:r>
      <w:r w:rsidRPr="00BF25BF">
        <w:rPr>
          <w:rFonts w:cs="Times New Roman"/>
          <w:b w:val="0"/>
          <w:color w:val="auto"/>
          <w:sz w:val="24"/>
          <w:szCs w:val="24"/>
          <w:lang w:bidi="ar-DZ"/>
        </w:rPr>
        <w:t>0271</w:t>
      </w:r>
    </w:p>
    <w:p w14:paraId="53EE1574" w14:textId="77777777" w:rsidR="00F57949" w:rsidRDefault="00BF25BF" w:rsidP="000D5C82">
      <w:pPr>
        <w:spacing w:line="240" w:lineRule="auto"/>
        <w:jc w:val="center"/>
        <w:rPr>
          <w:bCs/>
          <w:color w:val="auto"/>
          <w:szCs w:val="24"/>
          <w:lang w:val="id-ID"/>
        </w:rPr>
      </w:pPr>
      <w:r w:rsidRPr="00BF25BF">
        <w:rPr>
          <w:bCs/>
          <w:color w:val="auto"/>
          <w:szCs w:val="24"/>
          <w:lang w:val="en-US"/>
        </w:rPr>
        <w:t>NIRM.</w:t>
      </w:r>
      <w:r w:rsidRPr="00BF25BF">
        <w:rPr>
          <w:bCs/>
          <w:color w:val="auto"/>
          <w:szCs w:val="24"/>
          <w:lang w:val="id-ID"/>
        </w:rPr>
        <w:t xml:space="preserve"> 2018.4.008.0231.1.000254</w:t>
      </w:r>
    </w:p>
    <w:p w14:paraId="6FB9D3D6" w14:textId="77777777" w:rsidR="000D5C82" w:rsidRPr="000D5C82" w:rsidRDefault="000D5C82" w:rsidP="000D5C82">
      <w:pPr>
        <w:spacing w:line="240" w:lineRule="auto"/>
        <w:jc w:val="center"/>
        <w:rPr>
          <w:bCs/>
          <w:color w:val="auto"/>
          <w:szCs w:val="24"/>
          <w:lang w:val="id-ID"/>
        </w:rPr>
      </w:pPr>
    </w:p>
    <w:p w14:paraId="4700AAA2" w14:textId="77777777" w:rsidR="00180151" w:rsidRPr="00051304" w:rsidRDefault="00180151" w:rsidP="00180151">
      <w:pPr>
        <w:spacing w:line="240" w:lineRule="auto"/>
        <w:jc w:val="center"/>
        <w:rPr>
          <w:color w:val="auto"/>
          <w:szCs w:val="24"/>
        </w:rPr>
      </w:pPr>
      <w:bookmarkStart w:id="6" w:name="_Toc108813998"/>
      <w:r w:rsidRPr="00051304">
        <w:rPr>
          <w:color w:val="auto"/>
          <w:szCs w:val="24"/>
        </w:rPr>
        <w:t xml:space="preserve">Telah </w:t>
      </w:r>
      <w:proofErr w:type="spellStart"/>
      <w:r w:rsidRPr="00051304">
        <w:rPr>
          <w:color w:val="auto"/>
          <w:szCs w:val="24"/>
        </w:rPr>
        <w:t>dimunaqasahkan</w:t>
      </w:r>
      <w:proofErr w:type="spellEnd"/>
      <w:r w:rsidRPr="00051304">
        <w:rPr>
          <w:color w:val="auto"/>
          <w:szCs w:val="24"/>
        </w:rPr>
        <w:t xml:space="preserve"> di </w:t>
      </w:r>
      <w:proofErr w:type="spellStart"/>
      <w:r w:rsidRPr="00051304">
        <w:rPr>
          <w:color w:val="auto"/>
          <w:szCs w:val="24"/>
        </w:rPr>
        <w:t>depan</w:t>
      </w:r>
      <w:proofErr w:type="spellEnd"/>
      <w:r w:rsidRPr="00051304">
        <w:rPr>
          <w:color w:val="auto"/>
          <w:szCs w:val="24"/>
        </w:rPr>
        <w:t xml:space="preserve"> </w:t>
      </w:r>
      <w:proofErr w:type="spellStart"/>
      <w:r w:rsidRPr="00051304">
        <w:rPr>
          <w:color w:val="auto"/>
          <w:szCs w:val="24"/>
        </w:rPr>
        <w:t>Sidang</w:t>
      </w:r>
      <w:proofErr w:type="spellEnd"/>
      <w:r w:rsidRPr="00051304">
        <w:rPr>
          <w:color w:val="auto"/>
          <w:szCs w:val="24"/>
        </w:rPr>
        <w:t xml:space="preserve"> </w:t>
      </w:r>
      <w:proofErr w:type="spellStart"/>
      <w:r w:rsidRPr="00051304">
        <w:rPr>
          <w:color w:val="auto"/>
          <w:szCs w:val="24"/>
        </w:rPr>
        <w:t>Munaqasah</w:t>
      </w:r>
      <w:proofErr w:type="spellEnd"/>
      <w:r w:rsidRPr="00051304">
        <w:rPr>
          <w:color w:val="auto"/>
          <w:szCs w:val="24"/>
        </w:rPr>
        <w:t xml:space="preserve"> </w:t>
      </w:r>
    </w:p>
    <w:p w14:paraId="7F9EE649" w14:textId="77777777" w:rsidR="00180151" w:rsidRPr="00051304" w:rsidRDefault="00180151" w:rsidP="00180151">
      <w:pPr>
        <w:spacing w:line="240" w:lineRule="auto"/>
        <w:jc w:val="center"/>
        <w:rPr>
          <w:color w:val="auto"/>
          <w:szCs w:val="24"/>
        </w:rPr>
      </w:pPr>
      <w:proofErr w:type="spellStart"/>
      <w:r w:rsidRPr="00051304">
        <w:rPr>
          <w:color w:val="auto"/>
          <w:szCs w:val="24"/>
        </w:rPr>
        <w:t>Institut</w:t>
      </w:r>
      <w:proofErr w:type="spellEnd"/>
      <w:r w:rsidRPr="00051304">
        <w:rPr>
          <w:color w:val="auto"/>
          <w:szCs w:val="24"/>
        </w:rPr>
        <w:t xml:space="preserve"> Agama Islam </w:t>
      </w:r>
      <w:proofErr w:type="spellStart"/>
      <w:r w:rsidRPr="00051304">
        <w:rPr>
          <w:color w:val="auto"/>
          <w:szCs w:val="24"/>
        </w:rPr>
        <w:t>Tribakti</w:t>
      </w:r>
      <w:proofErr w:type="spellEnd"/>
      <w:r w:rsidRPr="00051304">
        <w:rPr>
          <w:color w:val="auto"/>
          <w:szCs w:val="24"/>
        </w:rPr>
        <w:t xml:space="preserve"> (IAIT) Kediri</w:t>
      </w:r>
    </w:p>
    <w:p w14:paraId="0DF56BC5" w14:textId="77777777" w:rsidR="00180151" w:rsidRPr="00A6785C" w:rsidRDefault="00180151" w:rsidP="00180151">
      <w:pPr>
        <w:spacing w:line="240" w:lineRule="auto"/>
        <w:jc w:val="center"/>
        <w:rPr>
          <w:color w:val="auto"/>
          <w:szCs w:val="24"/>
          <w:lang w:val="id-ID"/>
        </w:rPr>
      </w:pPr>
      <w:r w:rsidRPr="00051304">
        <w:rPr>
          <w:color w:val="auto"/>
          <w:szCs w:val="24"/>
        </w:rPr>
        <w:t xml:space="preserve">Pada </w:t>
      </w:r>
      <w:proofErr w:type="spellStart"/>
      <w:r w:rsidRPr="00051304">
        <w:rPr>
          <w:color w:val="auto"/>
          <w:szCs w:val="24"/>
        </w:rPr>
        <w:t>Tanggal</w:t>
      </w:r>
      <w:proofErr w:type="spellEnd"/>
      <w:r w:rsidRPr="00051304">
        <w:rPr>
          <w:color w:val="auto"/>
          <w:szCs w:val="24"/>
        </w:rPr>
        <w:t>,</w:t>
      </w:r>
      <w:r w:rsidR="00C00783">
        <w:rPr>
          <w:color w:val="auto"/>
          <w:szCs w:val="24"/>
          <w:lang w:val="id-ID"/>
        </w:rPr>
        <w:t xml:space="preserve"> </w:t>
      </w:r>
      <w:r w:rsidR="00C00783">
        <w:rPr>
          <w:color w:val="auto"/>
          <w:szCs w:val="24"/>
          <w:lang w:val="en-US"/>
        </w:rPr>
        <w:t xml:space="preserve">20 </w:t>
      </w:r>
      <w:r w:rsidRPr="00051304">
        <w:rPr>
          <w:color w:val="auto"/>
          <w:szCs w:val="24"/>
        </w:rPr>
        <w:t>Agustus 202</w:t>
      </w:r>
      <w:r>
        <w:rPr>
          <w:color w:val="auto"/>
          <w:szCs w:val="24"/>
          <w:lang w:val="id-ID"/>
        </w:rPr>
        <w:t>2</w:t>
      </w:r>
    </w:p>
    <w:p w14:paraId="1B3411C0" w14:textId="61A471FE" w:rsidR="00180151" w:rsidRPr="00051304" w:rsidRDefault="004740AA" w:rsidP="00180151">
      <w:pPr>
        <w:spacing w:line="240" w:lineRule="auto"/>
        <w:jc w:val="center"/>
        <w:rPr>
          <w:color w:val="auto"/>
          <w:szCs w:val="24"/>
        </w:rPr>
      </w:pPr>
      <w:r>
        <w:rPr>
          <w:noProof/>
          <w:color w:val="auto"/>
          <w:szCs w:val="24"/>
        </w:rPr>
        <mc:AlternateContent>
          <mc:Choice Requires="wpg">
            <w:drawing>
              <wp:anchor distT="0" distB="0" distL="0" distR="0" simplePos="0" relativeHeight="251675648" behindDoc="0" locked="0" layoutInCell="1" allowOverlap="1" wp14:anchorId="4712C09F" wp14:editId="3D4F6027">
                <wp:simplePos x="0" y="0"/>
                <wp:positionH relativeFrom="page">
                  <wp:posOffset>1524000</wp:posOffset>
                </wp:positionH>
                <wp:positionV relativeFrom="paragraph">
                  <wp:posOffset>120650</wp:posOffset>
                </wp:positionV>
                <wp:extent cx="4882515" cy="122428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2515" cy="1224280"/>
                          <a:chOff x="2364" y="138"/>
                          <a:chExt cx="7689" cy="1928"/>
                        </a:xfrm>
                      </wpg:grpSpPr>
                      <pic:pic xmlns:pic="http://schemas.openxmlformats.org/drawingml/2006/picture">
                        <pic:nvPicPr>
                          <pic:cNvPr id="4" name="docshape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364" y="249"/>
                            <a:ext cx="7689" cy="1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docshape3"/>
                        <wps:cNvSpPr txBox="1">
                          <a:spLocks noChangeArrowheads="1"/>
                        </wps:cNvSpPr>
                        <wps:spPr bwMode="auto">
                          <a:xfrm>
                            <a:off x="9147" y="138"/>
                            <a:ext cx="209"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7FE4E" w14:textId="77777777" w:rsidR="00266922" w:rsidRDefault="00266922" w:rsidP="00266922">
                              <w:pPr>
                                <w:spacing w:line="720" w:lineRule="exact"/>
                                <w:rPr>
                                  <w:sz w:val="65"/>
                                </w:rPr>
                              </w:pPr>
                              <w:r>
                                <w:rPr>
                                  <w:color w:val="AFAEB3"/>
                                  <w:w w:val="104"/>
                                  <w:sz w:val="65"/>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12C09F" id="Group 3" o:spid="_x0000_s1026" style="position:absolute;left:0;text-align:left;margin-left:120pt;margin-top:9.5pt;width:384.45pt;height:96.4pt;z-index:251675648;mso-wrap-distance-left:0;mso-wrap-distance-right:0;mso-position-horizontal-relative:page" coordorigin="2364,138" coordsize="7689,19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2364;top:249;width:7689;height: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">
                  <v:imagedata r:id="rId11" o:title=""/>
                </v:shape>
                <v:shapetype id="_x0000_t202" coordsize="21600,21600" o:spt="202" path="m,l,21600r21600,l21600,xe">
                  <v:stroke joinstyle="miter"/>
                  <v:path gradientshapeok="t" o:connecttype="rect"/>
                </v:shapetype>
                <v:shape id="docshape3" o:spid="_x0000_s1028" type="#_x0000_t202" style="position:absolute;left:9147;top:138;width:209;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6A77FE4E" w14:textId="77777777" w:rsidR="00266922" w:rsidRDefault="00266922" w:rsidP="00266922">
                        <w:pPr>
                          <w:spacing w:line="720" w:lineRule="exact"/>
                          <w:rPr>
                            <w:sz w:val="65"/>
                          </w:rPr>
                        </w:pPr>
                        <w:r>
                          <w:rPr>
                            <w:color w:val="AFAEB3"/>
                            <w:w w:val="104"/>
                            <w:sz w:val="65"/>
                          </w:rPr>
                          <w:t>/</w:t>
                        </w:r>
                      </w:p>
                    </w:txbxContent>
                  </v:textbox>
                </v:shape>
                <w10:wrap anchorx="page"/>
              </v:group>
            </w:pict>
          </mc:Fallback>
        </mc:AlternateContent>
      </w:r>
    </w:p>
    <w:tbl>
      <w:tblPr>
        <w:tblW w:w="7933" w:type="dxa"/>
        <w:tblLook w:val="04A0" w:firstRow="1" w:lastRow="0" w:firstColumn="1" w:lastColumn="0" w:noHBand="0" w:noVBand="1"/>
      </w:tblPr>
      <w:tblGrid>
        <w:gridCol w:w="3964"/>
        <w:gridCol w:w="3969"/>
      </w:tblGrid>
      <w:tr w:rsidR="00180151" w:rsidRPr="00D01EAA" w14:paraId="5100FAC8" w14:textId="77777777" w:rsidTr="00D01EAA">
        <w:tc>
          <w:tcPr>
            <w:tcW w:w="3964" w:type="dxa"/>
            <w:shd w:val="clear" w:color="auto" w:fill="auto"/>
          </w:tcPr>
          <w:p w14:paraId="3799BA88" w14:textId="300C4449" w:rsidR="00180151" w:rsidRPr="00D01EAA" w:rsidRDefault="00180151" w:rsidP="00D01EAA">
            <w:pPr>
              <w:spacing w:line="276" w:lineRule="auto"/>
              <w:jc w:val="center"/>
              <w:rPr>
                <w:color w:val="auto"/>
                <w:szCs w:val="24"/>
              </w:rPr>
            </w:pPr>
            <w:proofErr w:type="spellStart"/>
            <w:r w:rsidRPr="00D01EAA">
              <w:rPr>
                <w:color w:val="auto"/>
                <w:szCs w:val="24"/>
              </w:rPr>
              <w:t>Ketua</w:t>
            </w:r>
            <w:proofErr w:type="spellEnd"/>
            <w:r w:rsidRPr="00D01EAA">
              <w:rPr>
                <w:color w:val="auto"/>
                <w:szCs w:val="24"/>
              </w:rPr>
              <w:t>,</w:t>
            </w:r>
          </w:p>
        </w:tc>
        <w:tc>
          <w:tcPr>
            <w:tcW w:w="3969" w:type="dxa"/>
            <w:shd w:val="clear" w:color="auto" w:fill="auto"/>
          </w:tcPr>
          <w:p w14:paraId="1F95CDB2" w14:textId="77777777" w:rsidR="00180151" w:rsidRPr="00D01EAA" w:rsidRDefault="00180151" w:rsidP="00D01EAA">
            <w:pPr>
              <w:spacing w:line="276" w:lineRule="auto"/>
              <w:jc w:val="center"/>
              <w:rPr>
                <w:color w:val="auto"/>
                <w:szCs w:val="24"/>
              </w:rPr>
            </w:pPr>
            <w:proofErr w:type="spellStart"/>
            <w:r w:rsidRPr="00D01EAA">
              <w:rPr>
                <w:color w:val="auto"/>
                <w:szCs w:val="24"/>
              </w:rPr>
              <w:t>Sekretaris</w:t>
            </w:r>
            <w:proofErr w:type="spellEnd"/>
            <w:r w:rsidRPr="00D01EAA">
              <w:rPr>
                <w:color w:val="auto"/>
                <w:szCs w:val="24"/>
              </w:rPr>
              <w:t>,</w:t>
            </w:r>
          </w:p>
        </w:tc>
      </w:tr>
      <w:tr w:rsidR="00180151" w:rsidRPr="00D01EAA" w14:paraId="6AC98101" w14:textId="77777777" w:rsidTr="00D01EAA">
        <w:tc>
          <w:tcPr>
            <w:tcW w:w="3964" w:type="dxa"/>
            <w:shd w:val="clear" w:color="auto" w:fill="auto"/>
          </w:tcPr>
          <w:p w14:paraId="2DA1B1AF" w14:textId="77777777" w:rsidR="00180151" w:rsidRPr="00D01EAA" w:rsidRDefault="00180151" w:rsidP="00D01EAA">
            <w:pPr>
              <w:spacing w:line="276" w:lineRule="auto"/>
              <w:rPr>
                <w:color w:val="auto"/>
                <w:szCs w:val="24"/>
              </w:rPr>
            </w:pPr>
          </w:p>
          <w:p w14:paraId="2F2A570C" w14:textId="77777777" w:rsidR="00180151" w:rsidRPr="00D01EAA" w:rsidRDefault="00180151" w:rsidP="00D01EAA">
            <w:pPr>
              <w:spacing w:line="276" w:lineRule="auto"/>
              <w:rPr>
                <w:color w:val="auto"/>
                <w:sz w:val="22"/>
                <w:lang w:val="id-ID"/>
              </w:rPr>
            </w:pPr>
          </w:p>
          <w:p w14:paraId="065A4459" w14:textId="77777777" w:rsidR="00180151" w:rsidRPr="00D01EAA" w:rsidRDefault="00180151" w:rsidP="00D01EAA">
            <w:pPr>
              <w:spacing w:line="276" w:lineRule="auto"/>
              <w:rPr>
                <w:color w:val="auto"/>
                <w:szCs w:val="24"/>
                <w:lang w:val="id-ID"/>
              </w:rPr>
            </w:pPr>
          </w:p>
          <w:p w14:paraId="4FFCCDC4" w14:textId="77777777" w:rsidR="00180151" w:rsidRPr="00C00783" w:rsidRDefault="00C00783" w:rsidP="00A617E4">
            <w:pPr>
              <w:spacing w:line="240" w:lineRule="auto"/>
              <w:jc w:val="center"/>
              <w:rPr>
                <w:b/>
                <w:bCs/>
                <w:color w:val="auto"/>
                <w:szCs w:val="24"/>
                <w:u w:val="single"/>
              </w:rPr>
            </w:pPr>
            <w:proofErr w:type="spellStart"/>
            <w:r w:rsidRPr="00C00783">
              <w:rPr>
                <w:b/>
                <w:bCs/>
                <w:color w:val="auto"/>
                <w:szCs w:val="24"/>
                <w:u w:val="single"/>
              </w:rPr>
              <w:t>Dr.</w:t>
            </w:r>
            <w:proofErr w:type="spellEnd"/>
            <w:r w:rsidRPr="00C00783">
              <w:rPr>
                <w:b/>
                <w:bCs/>
                <w:color w:val="auto"/>
                <w:szCs w:val="24"/>
                <w:u w:val="single"/>
              </w:rPr>
              <w:t xml:space="preserve"> H. AHMAD FAUZI, Lc., M.HI.</w:t>
            </w:r>
          </w:p>
          <w:p w14:paraId="306EC453" w14:textId="77777777" w:rsidR="00180151" w:rsidRPr="00C00783" w:rsidRDefault="00180151" w:rsidP="00D01EAA">
            <w:pPr>
              <w:spacing w:line="240" w:lineRule="auto"/>
              <w:jc w:val="center"/>
              <w:rPr>
                <w:color w:val="auto"/>
                <w:szCs w:val="24"/>
                <w:u w:val="single"/>
                <w:lang w:val="en-US"/>
              </w:rPr>
            </w:pPr>
            <w:r w:rsidRPr="00D01EAA">
              <w:rPr>
                <w:color w:val="auto"/>
                <w:szCs w:val="24"/>
              </w:rPr>
              <w:t>NIDN.</w:t>
            </w:r>
            <w:r w:rsidR="00C00783">
              <w:rPr>
                <w:color w:val="auto"/>
                <w:szCs w:val="24"/>
                <w:lang w:val="id-ID"/>
              </w:rPr>
              <w:t xml:space="preserve"> </w:t>
            </w:r>
            <w:r w:rsidR="00C00783" w:rsidRPr="00D01EAA">
              <w:rPr>
                <w:color w:val="auto"/>
                <w:sz w:val="28"/>
                <w:szCs w:val="28"/>
                <w:shd w:val="clear" w:color="auto" w:fill="FFFFFF"/>
              </w:rPr>
              <w:t>2123107701</w:t>
            </w:r>
          </w:p>
        </w:tc>
        <w:tc>
          <w:tcPr>
            <w:tcW w:w="3969" w:type="dxa"/>
            <w:shd w:val="clear" w:color="auto" w:fill="auto"/>
          </w:tcPr>
          <w:p w14:paraId="246E821D" w14:textId="0A25C877" w:rsidR="00180151" w:rsidRPr="00D01EAA" w:rsidRDefault="00180151" w:rsidP="00D01EAA">
            <w:pPr>
              <w:spacing w:line="276" w:lineRule="auto"/>
              <w:rPr>
                <w:color w:val="auto"/>
                <w:szCs w:val="24"/>
              </w:rPr>
            </w:pPr>
          </w:p>
          <w:p w14:paraId="3E8263D5" w14:textId="77777777" w:rsidR="00180151" w:rsidRPr="00D01EAA" w:rsidRDefault="00180151" w:rsidP="00D01EAA">
            <w:pPr>
              <w:spacing w:line="276" w:lineRule="auto"/>
              <w:jc w:val="center"/>
              <w:rPr>
                <w:color w:val="auto"/>
                <w:szCs w:val="24"/>
              </w:rPr>
            </w:pPr>
          </w:p>
          <w:p w14:paraId="2B3CBF4B" w14:textId="77777777" w:rsidR="00180151" w:rsidRPr="00D01EAA" w:rsidRDefault="00180151" w:rsidP="000D5C82">
            <w:pPr>
              <w:spacing w:line="276" w:lineRule="auto"/>
              <w:rPr>
                <w:color w:val="auto"/>
                <w:szCs w:val="24"/>
              </w:rPr>
            </w:pPr>
          </w:p>
          <w:p w14:paraId="54835CB6" w14:textId="77777777" w:rsidR="00180151" w:rsidRPr="00A617E4" w:rsidRDefault="00A617E4" w:rsidP="00A617E4">
            <w:pPr>
              <w:spacing w:line="240" w:lineRule="auto"/>
              <w:jc w:val="center"/>
              <w:rPr>
                <w:b/>
                <w:bCs/>
                <w:color w:val="auto"/>
                <w:szCs w:val="24"/>
                <w:u w:val="single"/>
                <w:lang w:val="en-US"/>
              </w:rPr>
            </w:pPr>
            <w:r w:rsidRPr="00A617E4">
              <w:rPr>
                <w:rFonts w:cs="Times New Roman"/>
                <w:b/>
                <w:bCs/>
                <w:color w:val="auto"/>
                <w:szCs w:val="24"/>
                <w:u w:val="single"/>
                <w:lang w:val="en-US"/>
              </w:rPr>
              <w:t>IMMA ROKHMATUL AYSA</w:t>
            </w:r>
            <w:r w:rsidR="00A556B6">
              <w:rPr>
                <w:rFonts w:cs="Times New Roman"/>
                <w:b/>
                <w:bCs/>
                <w:color w:val="auto"/>
                <w:szCs w:val="24"/>
                <w:u w:val="single"/>
                <w:lang w:val="en-US"/>
              </w:rPr>
              <w:t>, M</w:t>
            </w:r>
            <w:r w:rsidR="00554845">
              <w:rPr>
                <w:rFonts w:cs="Times New Roman"/>
                <w:b/>
                <w:bCs/>
                <w:color w:val="auto"/>
                <w:szCs w:val="24"/>
                <w:u w:val="single"/>
                <w:lang w:val="en-US"/>
              </w:rPr>
              <w:t>.</w:t>
            </w:r>
            <w:r w:rsidR="00A556B6">
              <w:rPr>
                <w:rFonts w:cs="Times New Roman"/>
                <w:b/>
                <w:bCs/>
                <w:color w:val="auto"/>
                <w:szCs w:val="24"/>
                <w:u w:val="single"/>
                <w:lang w:val="en-US"/>
              </w:rPr>
              <w:t>E.</w:t>
            </w:r>
          </w:p>
          <w:p w14:paraId="4E88A25C" w14:textId="77777777" w:rsidR="00180151" w:rsidRPr="00D01EAA" w:rsidRDefault="00180151" w:rsidP="00D01EAA">
            <w:pPr>
              <w:spacing w:line="240" w:lineRule="auto"/>
              <w:jc w:val="center"/>
              <w:rPr>
                <w:color w:val="auto"/>
                <w:szCs w:val="24"/>
                <w:lang w:val="id-ID"/>
              </w:rPr>
            </w:pPr>
            <w:r w:rsidRPr="00D01EAA">
              <w:rPr>
                <w:color w:val="auto"/>
                <w:szCs w:val="24"/>
              </w:rPr>
              <w:t>NIDN</w:t>
            </w:r>
            <w:r w:rsidR="00962461">
              <w:rPr>
                <w:color w:val="auto"/>
                <w:szCs w:val="24"/>
                <w:lang w:val="id-ID"/>
              </w:rPr>
              <w:t xml:space="preserve">. </w:t>
            </w:r>
            <w:r w:rsidR="00A617E4">
              <w:rPr>
                <w:rFonts w:cs="Times New Roman"/>
                <w:color w:val="auto"/>
                <w:szCs w:val="24"/>
                <w:shd w:val="clear" w:color="auto" w:fill="FFFFFF"/>
                <w:lang w:val="en-US"/>
              </w:rPr>
              <w:t>2108099202</w:t>
            </w:r>
          </w:p>
        </w:tc>
      </w:tr>
    </w:tbl>
    <w:p w14:paraId="4F66FE8B" w14:textId="77777777" w:rsidR="00180151" w:rsidRPr="00051304" w:rsidRDefault="00180151" w:rsidP="00180151">
      <w:pPr>
        <w:spacing w:line="276" w:lineRule="auto"/>
        <w:rPr>
          <w:color w:val="auto"/>
          <w:szCs w:val="24"/>
        </w:rPr>
      </w:pPr>
    </w:p>
    <w:p w14:paraId="3D400C03" w14:textId="46A4D3E6" w:rsidR="00180151" w:rsidRPr="00D01EAA" w:rsidRDefault="00180151" w:rsidP="00180151">
      <w:pPr>
        <w:jc w:val="center"/>
        <w:rPr>
          <w:rFonts w:cs="Times New Roman"/>
          <w:color w:val="auto"/>
          <w:szCs w:val="24"/>
          <w:shd w:val="clear" w:color="auto" w:fill="FFFFFF"/>
        </w:rPr>
      </w:pPr>
      <w:r w:rsidRPr="00D01EAA">
        <w:rPr>
          <w:rFonts w:cs="Times New Roman"/>
          <w:color w:val="auto"/>
          <w:szCs w:val="24"/>
          <w:shd w:val="clear" w:color="auto" w:fill="FFFFFF"/>
        </w:rPr>
        <w:t xml:space="preserve">Tim </w:t>
      </w:r>
      <w:proofErr w:type="spellStart"/>
      <w:r w:rsidRPr="00D01EAA">
        <w:rPr>
          <w:rFonts w:cs="Times New Roman"/>
          <w:color w:val="auto"/>
          <w:szCs w:val="24"/>
          <w:shd w:val="clear" w:color="auto" w:fill="FFFFFF"/>
        </w:rPr>
        <w:t>Penguji</w:t>
      </w:r>
      <w:proofErr w:type="spellEnd"/>
      <w:r w:rsidRPr="00D01EAA">
        <w:rPr>
          <w:rFonts w:cs="Times New Roman"/>
          <w:color w:val="auto"/>
          <w:szCs w:val="24"/>
          <w:shd w:val="clear" w:color="auto" w:fill="FFFFFF"/>
        </w:rPr>
        <w:t>,</w:t>
      </w:r>
    </w:p>
    <w:tbl>
      <w:tblPr>
        <w:tblW w:w="8164" w:type="dxa"/>
        <w:tblLayout w:type="fixed"/>
        <w:tblLook w:val="04A0" w:firstRow="1" w:lastRow="0" w:firstColumn="1" w:lastColumn="0" w:noHBand="0" w:noVBand="1"/>
      </w:tblPr>
      <w:tblGrid>
        <w:gridCol w:w="404"/>
        <w:gridCol w:w="4978"/>
        <w:gridCol w:w="2782"/>
      </w:tblGrid>
      <w:tr w:rsidR="00180151" w:rsidRPr="00D01EAA" w14:paraId="3F8EF044" w14:textId="77777777" w:rsidTr="00D01EAA">
        <w:trPr>
          <w:trHeight w:val="890"/>
        </w:trPr>
        <w:tc>
          <w:tcPr>
            <w:tcW w:w="404" w:type="dxa"/>
            <w:shd w:val="clear" w:color="auto" w:fill="auto"/>
          </w:tcPr>
          <w:p w14:paraId="5D19B00C" w14:textId="77777777" w:rsidR="00180151" w:rsidRPr="00D01EAA" w:rsidRDefault="00180151" w:rsidP="00D01EAA">
            <w:pPr>
              <w:jc w:val="left"/>
              <w:rPr>
                <w:rFonts w:cs="Times New Roman"/>
                <w:color w:val="auto"/>
                <w:szCs w:val="24"/>
              </w:rPr>
            </w:pPr>
            <w:r w:rsidRPr="00D01EAA">
              <w:rPr>
                <w:rFonts w:cs="Times New Roman"/>
                <w:color w:val="auto"/>
                <w:szCs w:val="24"/>
              </w:rPr>
              <w:t>1.</w:t>
            </w:r>
          </w:p>
        </w:tc>
        <w:tc>
          <w:tcPr>
            <w:tcW w:w="4978" w:type="dxa"/>
            <w:shd w:val="clear" w:color="auto" w:fill="auto"/>
          </w:tcPr>
          <w:p w14:paraId="3D8397D9" w14:textId="5AD5EDEB" w:rsidR="00A617E4" w:rsidRDefault="00A617E4" w:rsidP="00A617E4">
            <w:pPr>
              <w:spacing w:line="240" w:lineRule="auto"/>
              <w:jc w:val="left"/>
              <w:rPr>
                <w:rFonts w:cs="Times New Roman"/>
                <w:color w:val="auto"/>
                <w:szCs w:val="24"/>
              </w:rPr>
            </w:pPr>
            <w:proofErr w:type="spellStart"/>
            <w:r>
              <w:rPr>
                <w:rFonts w:cs="Times New Roman"/>
                <w:color w:val="auto"/>
                <w:szCs w:val="24"/>
              </w:rPr>
              <w:t>Penguji</w:t>
            </w:r>
            <w:proofErr w:type="spellEnd"/>
            <w:r>
              <w:rPr>
                <w:rFonts w:cs="Times New Roman"/>
                <w:color w:val="auto"/>
                <w:szCs w:val="24"/>
              </w:rPr>
              <w:t xml:space="preserve"> Utama</w:t>
            </w:r>
          </w:p>
          <w:p w14:paraId="7C65315A" w14:textId="77777777" w:rsidR="00180151" w:rsidRPr="00A617E4" w:rsidRDefault="00A617E4" w:rsidP="00A617E4">
            <w:pPr>
              <w:spacing w:line="240" w:lineRule="auto"/>
              <w:jc w:val="left"/>
              <w:rPr>
                <w:rFonts w:cs="Times New Roman"/>
                <w:color w:val="auto"/>
                <w:szCs w:val="24"/>
                <w:u w:val="single"/>
              </w:rPr>
            </w:pPr>
            <w:r w:rsidRPr="00A617E4">
              <w:rPr>
                <w:rFonts w:cs="Times New Roman"/>
                <w:color w:val="auto"/>
                <w:szCs w:val="24"/>
                <w:u w:val="single"/>
              </w:rPr>
              <w:t>SUTANTRI</w:t>
            </w:r>
            <w:r w:rsidR="00D843AA">
              <w:rPr>
                <w:rFonts w:cs="Times New Roman"/>
                <w:color w:val="auto"/>
                <w:szCs w:val="24"/>
                <w:u w:val="single"/>
              </w:rPr>
              <w:t>, S.E.I, M.E</w:t>
            </w:r>
            <w:r w:rsidR="00554845">
              <w:rPr>
                <w:rFonts w:cs="Times New Roman"/>
                <w:color w:val="auto"/>
                <w:szCs w:val="24"/>
                <w:u w:val="single"/>
              </w:rPr>
              <w:t>.</w:t>
            </w:r>
          </w:p>
          <w:p w14:paraId="51233B83" w14:textId="77777777" w:rsidR="00180151" w:rsidRPr="00A617E4" w:rsidRDefault="00180151" w:rsidP="00A617E4">
            <w:pPr>
              <w:spacing w:line="240" w:lineRule="auto"/>
              <w:jc w:val="left"/>
              <w:rPr>
                <w:rFonts w:cs="Times New Roman"/>
                <w:color w:val="auto"/>
                <w:szCs w:val="24"/>
                <w:lang w:val="en-US"/>
              </w:rPr>
            </w:pPr>
            <w:r w:rsidRPr="00D01EAA">
              <w:rPr>
                <w:rFonts w:cs="Times New Roman"/>
                <w:color w:val="auto"/>
                <w:szCs w:val="24"/>
              </w:rPr>
              <w:t>NIDN.</w:t>
            </w:r>
            <w:r w:rsidR="00A617E4">
              <w:rPr>
                <w:rFonts w:cs="Times New Roman"/>
                <w:color w:val="auto"/>
                <w:szCs w:val="24"/>
              </w:rPr>
              <w:t xml:space="preserve"> </w:t>
            </w:r>
            <w:r w:rsidR="00A617E4">
              <w:rPr>
                <w:rFonts w:cs="Times New Roman"/>
                <w:color w:val="auto"/>
                <w:szCs w:val="24"/>
                <w:lang w:val="en-US"/>
              </w:rPr>
              <w:t>2101109002</w:t>
            </w:r>
          </w:p>
          <w:p w14:paraId="4FAEE722" w14:textId="77777777" w:rsidR="00180151" w:rsidRPr="00D01EAA" w:rsidRDefault="00180151" w:rsidP="00D01EAA">
            <w:pPr>
              <w:spacing w:line="240" w:lineRule="auto"/>
              <w:jc w:val="left"/>
              <w:rPr>
                <w:rFonts w:cs="Times New Roman"/>
                <w:color w:val="auto"/>
                <w:szCs w:val="24"/>
                <w:lang w:val="id-ID"/>
              </w:rPr>
            </w:pPr>
          </w:p>
        </w:tc>
        <w:tc>
          <w:tcPr>
            <w:tcW w:w="2782" w:type="dxa"/>
            <w:shd w:val="clear" w:color="auto" w:fill="auto"/>
          </w:tcPr>
          <w:p w14:paraId="03E5D554" w14:textId="77777777" w:rsidR="00180151" w:rsidRPr="00D01EAA" w:rsidRDefault="00180151" w:rsidP="00D01EAA">
            <w:pPr>
              <w:spacing w:line="240" w:lineRule="auto"/>
              <w:jc w:val="left"/>
              <w:rPr>
                <w:rFonts w:cs="Times New Roman"/>
                <w:color w:val="auto"/>
                <w:szCs w:val="24"/>
              </w:rPr>
            </w:pPr>
          </w:p>
          <w:p w14:paraId="2335A00E" w14:textId="77777777" w:rsidR="00180151" w:rsidRPr="00D01EAA" w:rsidRDefault="00180151" w:rsidP="00D01EAA">
            <w:pPr>
              <w:spacing w:line="240" w:lineRule="auto"/>
              <w:jc w:val="left"/>
              <w:rPr>
                <w:rFonts w:cs="Times New Roman"/>
                <w:color w:val="auto"/>
                <w:szCs w:val="24"/>
              </w:rPr>
            </w:pPr>
          </w:p>
          <w:p w14:paraId="5B49F6D3" w14:textId="77777777" w:rsidR="00180151" w:rsidRPr="00D01EAA" w:rsidRDefault="00180151" w:rsidP="00D01EAA">
            <w:pPr>
              <w:spacing w:line="240" w:lineRule="auto"/>
              <w:jc w:val="center"/>
              <w:rPr>
                <w:rFonts w:cs="Times New Roman"/>
                <w:color w:val="auto"/>
                <w:szCs w:val="24"/>
              </w:rPr>
            </w:pPr>
            <w:r w:rsidRPr="00D01EAA">
              <w:rPr>
                <w:rFonts w:cs="Times New Roman"/>
                <w:color w:val="auto"/>
                <w:szCs w:val="24"/>
              </w:rPr>
              <w:t>(………………………</w:t>
            </w:r>
            <w:r w:rsidRPr="00D01EAA">
              <w:rPr>
                <w:rFonts w:cs="Times New Roman"/>
                <w:color w:val="auto"/>
                <w:szCs w:val="24"/>
                <w:lang w:val="id-ID"/>
              </w:rPr>
              <w:t>....</w:t>
            </w:r>
            <w:r w:rsidRPr="00D01EAA">
              <w:rPr>
                <w:rFonts w:cs="Times New Roman"/>
                <w:color w:val="auto"/>
                <w:szCs w:val="24"/>
              </w:rPr>
              <w:t>)</w:t>
            </w:r>
          </w:p>
        </w:tc>
      </w:tr>
      <w:tr w:rsidR="00180151" w:rsidRPr="00D01EAA" w14:paraId="7C7CC41E" w14:textId="77777777" w:rsidTr="00D01EAA">
        <w:tc>
          <w:tcPr>
            <w:tcW w:w="404" w:type="dxa"/>
            <w:shd w:val="clear" w:color="auto" w:fill="auto"/>
          </w:tcPr>
          <w:p w14:paraId="69A444F4" w14:textId="77777777" w:rsidR="00180151" w:rsidRPr="00D01EAA" w:rsidRDefault="00180151" w:rsidP="00D01EAA">
            <w:pPr>
              <w:jc w:val="left"/>
              <w:rPr>
                <w:rFonts w:cs="Times New Roman"/>
                <w:color w:val="auto"/>
                <w:szCs w:val="24"/>
              </w:rPr>
            </w:pPr>
            <w:r w:rsidRPr="00D01EAA">
              <w:rPr>
                <w:rFonts w:cs="Times New Roman"/>
                <w:color w:val="auto"/>
                <w:szCs w:val="24"/>
              </w:rPr>
              <w:t>2.</w:t>
            </w:r>
          </w:p>
        </w:tc>
        <w:tc>
          <w:tcPr>
            <w:tcW w:w="4978" w:type="dxa"/>
            <w:shd w:val="clear" w:color="auto" w:fill="auto"/>
          </w:tcPr>
          <w:p w14:paraId="5DF64631" w14:textId="77777777" w:rsidR="00D843AA" w:rsidRPr="00D01EAA" w:rsidRDefault="00D843AA" w:rsidP="00D843AA">
            <w:pPr>
              <w:spacing w:line="240" w:lineRule="auto"/>
              <w:jc w:val="left"/>
              <w:rPr>
                <w:rFonts w:cs="Times New Roman"/>
                <w:color w:val="auto"/>
                <w:szCs w:val="24"/>
              </w:rPr>
            </w:pPr>
            <w:proofErr w:type="spellStart"/>
            <w:r>
              <w:rPr>
                <w:rFonts w:cs="Times New Roman"/>
                <w:color w:val="auto"/>
                <w:szCs w:val="24"/>
              </w:rPr>
              <w:t>Penguji</w:t>
            </w:r>
            <w:proofErr w:type="spellEnd"/>
            <w:r>
              <w:rPr>
                <w:rFonts w:cs="Times New Roman"/>
                <w:color w:val="auto"/>
                <w:szCs w:val="24"/>
              </w:rPr>
              <w:t xml:space="preserve"> I</w:t>
            </w:r>
          </w:p>
          <w:p w14:paraId="4BEFA1D0" w14:textId="77777777" w:rsidR="00D843AA" w:rsidRPr="00A617E4" w:rsidRDefault="00D843AA" w:rsidP="00D843AA">
            <w:pPr>
              <w:spacing w:line="240" w:lineRule="auto"/>
              <w:rPr>
                <w:color w:val="auto"/>
                <w:szCs w:val="24"/>
                <w:u w:val="single"/>
              </w:rPr>
            </w:pPr>
            <w:proofErr w:type="spellStart"/>
            <w:r w:rsidRPr="00A617E4">
              <w:rPr>
                <w:color w:val="auto"/>
                <w:szCs w:val="24"/>
                <w:u w:val="single"/>
              </w:rPr>
              <w:t>Dr.</w:t>
            </w:r>
            <w:proofErr w:type="spellEnd"/>
            <w:r w:rsidRPr="00A617E4">
              <w:rPr>
                <w:color w:val="auto"/>
                <w:szCs w:val="24"/>
                <w:u w:val="single"/>
              </w:rPr>
              <w:t xml:space="preserve"> H. AHMAD FAUZI, Lc., M.HI.</w:t>
            </w:r>
          </w:p>
          <w:p w14:paraId="431F8480" w14:textId="77777777" w:rsidR="00180151" w:rsidRPr="00D01EAA" w:rsidRDefault="00D843AA" w:rsidP="00D843AA">
            <w:pPr>
              <w:spacing w:line="240" w:lineRule="auto"/>
              <w:jc w:val="left"/>
              <w:rPr>
                <w:color w:val="auto"/>
                <w:szCs w:val="24"/>
              </w:rPr>
            </w:pPr>
            <w:r>
              <w:rPr>
                <w:color w:val="auto"/>
                <w:szCs w:val="24"/>
              </w:rPr>
              <w:t xml:space="preserve">NIDN. </w:t>
            </w:r>
            <w:r w:rsidRPr="00D01EAA">
              <w:rPr>
                <w:rFonts w:cs="Times New Roman"/>
                <w:color w:val="auto"/>
                <w:szCs w:val="24"/>
                <w:shd w:val="clear" w:color="auto" w:fill="FFFFFF"/>
              </w:rPr>
              <w:t>2123107701</w:t>
            </w:r>
          </w:p>
        </w:tc>
        <w:tc>
          <w:tcPr>
            <w:tcW w:w="2782" w:type="dxa"/>
            <w:shd w:val="clear" w:color="auto" w:fill="auto"/>
          </w:tcPr>
          <w:p w14:paraId="2B2AF778" w14:textId="667B3070" w:rsidR="00180151" w:rsidRPr="00D01EAA" w:rsidRDefault="00BB20C5" w:rsidP="00D01EAA">
            <w:pPr>
              <w:spacing w:line="240" w:lineRule="auto"/>
              <w:rPr>
                <w:rFonts w:cs="Times New Roman"/>
                <w:color w:val="auto"/>
                <w:szCs w:val="24"/>
              </w:rPr>
            </w:pPr>
            <w:r>
              <w:rPr>
                <w:noProof/>
              </w:rPr>
              <w:drawing>
                <wp:anchor distT="0" distB="0" distL="0" distR="0" simplePos="0" relativeHeight="251677696" behindDoc="0" locked="0" layoutInCell="1" allowOverlap="1" wp14:anchorId="15D3D792" wp14:editId="2B1EEC8B">
                  <wp:simplePos x="0" y="0"/>
                  <wp:positionH relativeFrom="page">
                    <wp:posOffset>55312</wp:posOffset>
                  </wp:positionH>
                  <wp:positionV relativeFrom="paragraph">
                    <wp:posOffset>-624708</wp:posOffset>
                  </wp:positionV>
                  <wp:extent cx="1668508" cy="1985945"/>
                  <wp:effectExtent l="0" t="0" r="8255" b="0"/>
                  <wp:wrapNone/>
                  <wp:docPr id="1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2" cstate="print"/>
                          <a:stretch>
                            <a:fillRect/>
                          </a:stretch>
                        </pic:blipFill>
                        <pic:spPr>
                          <a:xfrm>
                            <a:off x="0" y="0"/>
                            <a:ext cx="1668508" cy="1985945"/>
                          </a:xfrm>
                          <a:prstGeom prst="rect">
                            <a:avLst/>
                          </a:prstGeom>
                        </pic:spPr>
                      </pic:pic>
                    </a:graphicData>
                  </a:graphic>
                </wp:anchor>
              </w:drawing>
            </w:r>
          </w:p>
          <w:p w14:paraId="2A648FAF" w14:textId="77777777" w:rsidR="00180151" w:rsidRPr="00D01EAA" w:rsidRDefault="00180151" w:rsidP="00D01EAA">
            <w:pPr>
              <w:spacing w:line="240" w:lineRule="auto"/>
              <w:rPr>
                <w:rFonts w:cs="Times New Roman"/>
                <w:color w:val="auto"/>
                <w:szCs w:val="24"/>
              </w:rPr>
            </w:pPr>
          </w:p>
          <w:p w14:paraId="6EE90549" w14:textId="77777777" w:rsidR="00180151" w:rsidRPr="00D01EAA" w:rsidRDefault="00180151" w:rsidP="00D01EAA">
            <w:pPr>
              <w:jc w:val="center"/>
              <w:rPr>
                <w:rFonts w:cs="Times New Roman"/>
                <w:color w:val="auto"/>
                <w:szCs w:val="24"/>
              </w:rPr>
            </w:pPr>
            <w:r w:rsidRPr="00D01EAA">
              <w:rPr>
                <w:rFonts w:cs="Times New Roman"/>
                <w:color w:val="auto"/>
                <w:szCs w:val="24"/>
              </w:rPr>
              <w:t>(………………………</w:t>
            </w:r>
            <w:r w:rsidRPr="00D01EAA">
              <w:rPr>
                <w:rFonts w:cs="Times New Roman"/>
                <w:color w:val="auto"/>
                <w:szCs w:val="24"/>
                <w:lang w:val="id-ID"/>
              </w:rPr>
              <w:t>....</w:t>
            </w:r>
            <w:r w:rsidRPr="00D01EAA">
              <w:rPr>
                <w:rFonts w:cs="Times New Roman"/>
                <w:color w:val="auto"/>
                <w:szCs w:val="24"/>
              </w:rPr>
              <w:t>)</w:t>
            </w:r>
          </w:p>
        </w:tc>
      </w:tr>
      <w:tr w:rsidR="00180151" w:rsidRPr="00D01EAA" w14:paraId="3E4B9D2F" w14:textId="77777777" w:rsidTr="00D01EAA">
        <w:tc>
          <w:tcPr>
            <w:tcW w:w="404" w:type="dxa"/>
            <w:shd w:val="clear" w:color="auto" w:fill="auto"/>
          </w:tcPr>
          <w:p w14:paraId="597CA3D0" w14:textId="77777777" w:rsidR="00180151" w:rsidRPr="00D01EAA" w:rsidRDefault="00180151" w:rsidP="00D01EAA">
            <w:pPr>
              <w:jc w:val="left"/>
              <w:rPr>
                <w:rFonts w:cs="Times New Roman"/>
                <w:color w:val="auto"/>
                <w:szCs w:val="24"/>
              </w:rPr>
            </w:pPr>
            <w:r w:rsidRPr="00D01EAA">
              <w:rPr>
                <w:rFonts w:cs="Times New Roman"/>
                <w:color w:val="auto"/>
                <w:szCs w:val="24"/>
              </w:rPr>
              <w:t>3.</w:t>
            </w:r>
          </w:p>
        </w:tc>
        <w:tc>
          <w:tcPr>
            <w:tcW w:w="4978" w:type="dxa"/>
            <w:shd w:val="clear" w:color="auto" w:fill="auto"/>
          </w:tcPr>
          <w:p w14:paraId="1DA55894" w14:textId="1580FE8C" w:rsidR="00D843AA" w:rsidRPr="00D01EAA" w:rsidRDefault="00D843AA" w:rsidP="00D843AA">
            <w:pPr>
              <w:spacing w:line="240" w:lineRule="auto"/>
              <w:jc w:val="left"/>
              <w:rPr>
                <w:rFonts w:cs="Times New Roman"/>
                <w:color w:val="auto"/>
                <w:szCs w:val="24"/>
              </w:rPr>
            </w:pPr>
            <w:proofErr w:type="spellStart"/>
            <w:r w:rsidRPr="00D01EAA">
              <w:rPr>
                <w:rFonts w:cs="Times New Roman"/>
                <w:color w:val="auto"/>
                <w:szCs w:val="24"/>
              </w:rPr>
              <w:t>Penguji</w:t>
            </w:r>
            <w:proofErr w:type="spellEnd"/>
            <w:r w:rsidRPr="00D01EAA">
              <w:rPr>
                <w:rFonts w:cs="Times New Roman"/>
                <w:color w:val="auto"/>
                <w:szCs w:val="24"/>
              </w:rPr>
              <w:t xml:space="preserve"> I</w:t>
            </w:r>
            <w:r>
              <w:rPr>
                <w:rFonts w:cs="Times New Roman"/>
                <w:color w:val="auto"/>
                <w:szCs w:val="24"/>
              </w:rPr>
              <w:t>I</w:t>
            </w:r>
          </w:p>
          <w:p w14:paraId="6B43DC76" w14:textId="77777777" w:rsidR="00D843AA" w:rsidRPr="00A617E4" w:rsidRDefault="00D843AA" w:rsidP="00D843AA">
            <w:pPr>
              <w:spacing w:line="240" w:lineRule="auto"/>
              <w:jc w:val="left"/>
              <w:rPr>
                <w:color w:val="auto"/>
                <w:szCs w:val="24"/>
                <w:u w:val="single"/>
                <w:lang w:val="en-US"/>
              </w:rPr>
            </w:pPr>
            <w:r w:rsidRPr="00A617E4">
              <w:rPr>
                <w:rFonts w:cs="Times New Roman"/>
                <w:color w:val="auto"/>
                <w:szCs w:val="24"/>
                <w:u w:val="single"/>
                <w:lang w:val="en-US"/>
              </w:rPr>
              <w:t>IMMA ROKHMATUL AYSA</w:t>
            </w:r>
            <w:r>
              <w:rPr>
                <w:rFonts w:cs="Times New Roman"/>
                <w:color w:val="auto"/>
                <w:szCs w:val="24"/>
                <w:u w:val="single"/>
                <w:lang w:val="en-US"/>
              </w:rPr>
              <w:t>, M</w:t>
            </w:r>
            <w:r w:rsidR="00554845">
              <w:rPr>
                <w:rFonts w:cs="Times New Roman"/>
                <w:color w:val="auto"/>
                <w:szCs w:val="24"/>
                <w:u w:val="single"/>
                <w:lang w:val="en-US"/>
              </w:rPr>
              <w:t>.</w:t>
            </w:r>
            <w:r>
              <w:rPr>
                <w:rFonts w:cs="Times New Roman"/>
                <w:color w:val="auto"/>
                <w:szCs w:val="24"/>
                <w:u w:val="single"/>
                <w:lang w:val="en-US"/>
              </w:rPr>
              <w:t>E.</w:t>
            </w:r>
          </w:p>
          <w:p w14:paraId="256D8BA3" w14:textId="77777777" w:rsidR="00D843AA" w:rsidRPr="00A617E4" w:rsidRDefault="00D843AA" w:rsidP="00D843AA">
            <w:pPr>
              <w:spacing w:line="240" w:lineRule="auto"/>
              <w:jc w:val="left"/>
              <w:rPr>
                <w:rFonts w:cs="Times New Roman"/>
                <w:color w:val="auto"/>
                <w:szCs w:val="24"/>
                <w:shd w:val="clear" w:color="auto" w:fill="FFFFFF"/>
                <w:lang w:val="en-US"/>
              </w:rPr>
            </w:pPr>
            <w:r w:rsidRPr="00D01EAA">
              <w:rPr>
                <w:color w:val="auto"/>
                <w:szCs w:val="24"/>
              </w:rPr>
              <w:t>NIDN.</w:t>
            </w:r>
            <w:r>
              <w:rPr>
                <w:color w:val="auto"/>
                <w:szCs w:val="24"/>
              </w:rPr>
              <w:t xml:space="preserve"> </w:t>
            </w:r>
            <w:r>
              <w:rPr>
                <w:rFonts w:cs="Times New Roman"/>
                <w:color w:val="auto"/>
                <w:szCs w:val="24"/>
                <w:shd w:val="clear" w:color="auto" w:fill="FFFFFF"/>
                <w:lang w:val="en-US"/>
              </w:rPr>
              <w:t>2108099202</w:t>
            </w:r>
          </w:p>
          <w:p w14:paraId="7692ADED" w14:textId="77777777" w:rsidR="00180151" w:rsidRPr="00A617E4" w:rsidRDefault="00180151" w:rsidP="00D01EAA">
            <w:pPr>
              <w:spacing w:line="240" w:lineRule="auto"/>
              <w:jc w:val="left"/>
              <w:rPr>
                <w:color w:val="auto"/>
                <w:szCs w:val="24"/>
                <w:lang w:val="en-US"/>
              </w:rPr>
            </w:pPr>
          </w:p>
        </w:tc>
        <w:tc>
          <w:tcPr>
            <w:tcW w:w="2782" w:type="dxa"/>
            <w:shd w:val="clear" w:color="auto" w:fill="auto"/>
          </w:tcPr>
          <w:p w14:paraId="74274266" w14:textId="77777777" w:rsidR="00180151" w:rsidRPr="00D01EAA" w:rsidRDefault="00180151" w:rsidP="00D01EAA">
            <w:pPr>
              <w:spacing w:line="240" w:lineRule="auto"/>
              <w:rPr>
                <w:rFonts w:cs="Times New Roman"/>
                <w:color w:val="auto"/>
                <w:szCs w:val="24"/>
              </w:rPr>
            </w:pPr>
          </w:p>
          <w:p w14:paraId="212B3313" w14:textId="77777777" w:rsidR="00180151" w:rsidRPr="00D01EAA" w:rsidRDefault="00180151" w:rsidP="00D01EAA">
            <w:pPr>
              <w:spacing w:line="240" w:lineRule="auto"/>
              <w:rPr>
                <w:rFonts w:cs="Times New Roman"/>
                <w:color w:val="auto"/>
                <w:szCs w:val="24"/>
              </w:rPr>
            </w:pPr>
          </w:p>
          <w:p w14:paraId="115328A9" w14:textId="77777777" w:rsidR="00180151" w:rsidRPr="00D01EAA" w:rsidRDefault="00180151" w:rsidP="00D01EAA">
            <w:pPr>
              <w:jc w:val="center"/>
              <w:rPr>
                <w:rFonts w:cs="Times New Roman"/>
                <w:color w:val="auto"/>
                <w:szCs w:val="24"/>
              </w:rPr>
            </w:pPr>
            <w:r w:rsidRPr="00D01EAA">
              <w:rPr>
                <w:rFonts w:cs="Times New Roman"/>
                <w:color w:val="auto"/>
                <w:szCs w:val="24"/>
              </w:rPr>
              <w:t>(………………………</w:t>
            </w:r>
            <w:r w:rsidRPr="00D01EAA">
              <w:rPr>
                <w:rFonts w:cs="Times New Roman"/>
                <w:color w:val="auto"/>
                <w:szCs w:val="24"/>
                <w:lang w:val="id-ID"/>
              </w:rPr>
              <w:t>....</w:t>
            </w:r>
            <w:r w:rsidRPr="00D01EAA">
              <w:rPr>
                <w:rFonts w:cs="Times New Roman"/>
                <w:color w:val="auto"/>
                <w:szCs w:val="24"/>
              </w:rPr>
              <w:t>)</w:t>
            </w:r>
          </w:p>
        </w:tc>
      </w:tr>
    </w:tbl>
    <w:p w14:paraId="75D9D9FB" w14:textId="3E8A6B06" w:rsidR="00180151" w:rsidRPr="00A6785C" w:rsidRDefault="00180151" w:rsidP="000D5C82">
      <w:pPr>
        <w:spacing w:line="240" w:lineRule="auto"/>
        <w:jc w:val="center"/>
        <w:rPr>
          <w:bCs/>
          <w:color w:val="auto"/>
          <w:szCs w:val="24"/>
          <w:lang w:val="id-ID"/>
        </w:rPr>
      </w:pPr>
      <w:r w:rsidRPr="00051304">
        <w:rPr>
          <w:bCs/>
          <w:color w:val="auto"/>
          <w:szCs w:val="24"/>
          <w:lang w:val="en-US"/>
        </w:rPr>
        <w:t xml:space="preserve">Kediri, </w:t>
      </w:r>
      <w:r w:rsidR="00A617E4">
        <w:rPr>
          <w:bCs/>
          <w:color w:val="auto"/>
          <w:szCs w:val="24"/>
          <w:lang w:val="en-US"/>
        </w:rPr>
        <w:t xml:space="preserve">20 </w:t>
      </w:r>
      <w:r w:rsidRPr="00051304">
        <w:rPr>
          <w:bCs/>
          <w:color w:val="auto"/>
          <w:szCs w:val="24"/>
          <w:lang w:val="en-US"/>
        </w:rPr>
        <w:t>Agustus 202</w:t>
      </w:r>
      <w:r>
        <w:rPr>
          <w:bCs/>
          <w:color w:val="auto"/>
          <w:szCs w:val="24"/>
          <w:lang w:val="id-ID"/>
        </w:rPr>
        <w:t>2</w:t>
      </w:r>
    </w:p>
    <w:p w14:paraId="418C5E15" w14:textId="67FB572B" w:rsidR="00180151" w:rsidRDefault="00180151" w:rsidP="00180151">
      <w:pPr>
        <w:spacing w:line="240" w:lineRule="auto"/>
        <w:jc w:val="center"/>
        <w:rPr>
          <w:bCs/>
          <w:color w:val="auto"/>
          <w:szCs w:val="24"/>
          <w:lang w:val="en-US"/>
        </w:rPr>
      </w:pPr>
      <w:r w:rsidRPr="00051304">
        <w:rPr>
          <w:bCs/>
          <w:color w:val="auto"/>
          <w:szCs w:val="24"/>
          <w:lang w:val="en-US"/>
        </w:rPr>
        <w:t xml:space="preserve">Dekan </w:t>
      </w:r>
      <w:proofErr w:type="spellStart"/>
      <w:r w:rsidRPr="00051304">
        <w:rPr>
          <w:bCs/>
          <w:color w:val="auto"/>
          <w:szCs w:val="24"/>
          <w:lang w:val="en-US"/>
        </w:rPr>
        <w:t>Fakultas</w:t>
      </w:r>
      <w:proofErr w:type="spellEnd"/>
      <w:r w:rsidRPr="00051304">
        <w:rPr>
          <w:bCs/>
          <w:color w:val="auto"/>
          <w:szCs w:val="24"/>
          <w:lang w:val="en-US"/>
        </w:rPr>
        <w:t xml:space="preserve"> Syariah,</w:t>
      </w:r>
    </w:p>
    <w:p w14:paraId="410214AF" w14:textId="05CAEBB1" w:rsidR="000D5C82" w:rsidRDefault="00BB20C5" w:rsidP="00180151">
      <w:pPr>
        <w:spacing w:line="240" w:lineRule="auto"/>
        <w:jc w:val="center"/>
        <w:rPr>
          <w:bCs/>
          <w:color w:val="auto"/>
          <w:szCs w:val="24"/>
          <w:lang w:val="en-US"/>
        </w:rPr>
      </w:pPr>
      <w:r>
        <w:rPr>
          <w:noProof/>
        </w:rPr>
        <w:drawing>
          <wp:anchor distT="0" distB="0" distL="0" distR="0" simplePos="0" relativeHeight="251679744" behindDoc="0" locked="0" layoutInCell="1" allowOverlap="1" wp14:anchorId="6FDF18DC" wp14:editId="72D0F1F6">
            <wp:simplePos x="0" y="0"/>
            <wp:positionH relativeFrom="page">
              <wp:posOffset>2633885</wp:posOffset>
            </wp:positionH>
            <wp:positionV relativeFrom="paragraph">
              <wp:posOffset>11221</wp:posOffset>
            </wp:positionV>
            <wp:extent cx="2709896" cy="1079914"/>
            <wp:effectExtent l="0" t="0" r="0" b="6350"/>
            <wp:wrapNone/>
            <wp:docPr id="1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3" cstate="print"/>
                    <a:stretch>
                      <a:fillRect/>
                    </a:stretch>
                  </pic:blipFill>
                  <pic:spPr>
                    <a:xfrm>
                      <a:off x="0" y="0"/>
                      <a:ext cx="2709896" cy="1079914"/>
                    </a:xfrm>
                    <a:prstGeom prst="rect">
                      <a:avLst/>
                    </a:prstGeom>
                  </pic:spPr>
                </pic:pic>
              </a:graphicData>
            </a:graphic>
          </wp:anchor>
        </w:drawing>
      </w:r>
    </w:p>
    <w:p w14:paraId="07E05B3D" w14:textId="77777777" w:rsidR="008A4323" w:rsidRPr="00051304" w:rsidRDefault="008A4323" w:rsidP="00180151">
      <w:pPr>
        <w:spacing w:line="240" w:lineRule="auto"/>
        <w:jc w:val="center"/>
        <w:rPr>
          <w:bCs/>
          <w:color w:val="auto"/>
          <w:szCs w:val="24"/>
          <w:lang w:val="en-US"/>
        </w:rPr>
      </w:pPr>
    </w:p>
    <w:p w14:paraId="4518E896" w14:textId="77777777" w:rsidR="00180151" w:rsidRPr="00051304" w:rsidRDefault="00180151" w:rsidP="000D5C82">
      <w:pPr>
        <w:spacing w:line="276" w:lineRule="auto"/>
        <w:rPr>
          <w:color w:val="auto"/>
          <w:lang w:val="en-US"/>
        </w:rPr>
      </w:pPr>
    </w:p>
    <w:tbl>
      <w:tblPr>
        <w:tblW w:w="0" w:type="auto"/>
        <w:tblLook w:val="04A0" w:firstRow="1" w:lastRow="0" w:firstColumn="1" w:lastColumn="0" w:noHBand="0" w:noVBand="1"/>
      </w:tblPr>
      <w:tblGrid>
        <w:gridCol w:w="7927"/>
      </w:tblGrid>
      <w:tr w:rsidR="00180151" w:rsidRPr="00D01EAA" w14:paraId="6E6BBB02" w14:textId="77777777" w:rsidTr="00D01EAA">
        <w:tc>
          <w:tcPr>
            <w:tcW w:w="7927" w:type="dxa"/>
            <w:shd w:val="clear" w:color="auto" w:fill="auto"/>
            <w:vAlign w:val="bottom"/>
          </w:tcPr>
          <w:p w14:paraId="679F8986" w14:textId="77777777" w:rsidR="00180151" w:rsidRPr="00D01EAA" w:rsidRDefault="00180151" w:rsidP="00D01EAA">
            <w:pPr>
              <w:pStyle w:val="Default"/>
              <w:jc w:val="center"/>
              <w:rPr>
                <w:color w:val="auto"/>
              </w:rPr>
            </w:pPr>
            <w:bookmarkStart w:id="7" w:name="_Hlk71460728"/>
            <w:r w:rsidRPr="00D01EAA">
              <w:rPr>
                <w:b/>
                <w:bCs/>
                <w:color w:val="auto"/>
              </w:rPr>
              <w:t>(</w:t>
            </w:r>
            <w:proofErr w:type="spellStart"/>
            <w:r w:rsidRPr="00D01EAA">
              <w:rPr>
                <w:b/>
                <w:bCs/>
                <w:color w:val="auto"/>
              </w:rPr>
              <w:t>Dr.</w:t>
            </w:r>
            <w:proofErr w:type="spellEnd"/>
            <w:r w:rsidRPr="00D01EAA">
              <w:rPr>
                <w:b/>
                <w:bCs/>
                <w:color w:val="auto"/>
              </w:rPr>
              <w:t xml:space="preserve"> H. AHMAD FAUZI, Lc., M.HI.)</w:t>
            </w:r>
          </w:p>
        </w:tc>
      </w:tr>
      <w:tr w:rsidR="00180151" w:rsidRPr="00D01EAA" w14:paraId="28AA0E84" w14:textId="77777777" w:rsidTr="00D01EAA">
        <w:tc>
          <w:tcPr>
            <w:tcW w:w="7927" w:type="dxa"/>
            <w:shd w:val="clear" w:color="auto" w:fill="auto"/>
            <w:vAlign w:val="bottom"/>
          </w:tcPr>
          <w:p w14:paraId="35F23A0E" w14:textId="77777777" w:rsidR="00180151" w:rsidRPr="00D01EAA" w:rsidRDefault="00180151" w:rsidP="00D01EAA">
            <w:pPr>
              <w:jc w:val="center"/>
              <w:rPr>
                <w:rFonts w:cs="Times New Roman"/>
                <w:color w:val="auto"/>
                <w:szCs w:val="24"/>
                <w:shd w:val="clear" w:color="auto" w:fill="FFFFFF"/>
              </w:rPr>
            </w:pPr>
            <w:r w:rsidRPr="00D01EAA">
              <w:rPr>
                <w:rFonts w:cs="Times New Roman"/>
                <w:color w:val="auto"/>
                <w:szCs w:val="24"/>
                <w:shd w:val="clear" w:color="auto" w:fill="FFFFFF"/>
              </w:rPr>
              <w:t>NIDN.</w:t>
            </w:r>
            <w:r w:rsidR="00A617E4">
              <w:rPr>
                <w:rFonts w:cs="Times New Roman"/>
                <w:color w:val="auto"/>
                <w:szCs w:val="24"/>
                <w:shd w:val="clear" w:color="auto" w:fill="FFFFFF"/>
              </w:rPr>
              <w:t xml:space="preserve"> </w:t>
            </w:r>
            <w:r w:rsidRPr="00D01EAA">
              <w:rPr>
                <w:rFonts w:cs="Times New Roman"/>
                <w:color w:val="auto"/>
                <w:szCs w:val="24"/>
                <w:shd w:val="clear" w:color="auto" w:fill="FFFFFF"/>
              </w:rPr>
              <w:t>2123107701</w:t>
            </w:r>
          </w:p>
        </w:tc>
      </w:tr>
    </w:tbl>
    <w:p w14:paraId="1EFBB938" w14:textId="77777777" w:rsidR="00996D5F" w:rsidRPr="00A929FD" w:rsidRDefault="0075599E" w:rsidP="00A929FD">
      <w:pPr>
        <w:pStyle w:val="Heading1"/>
      </w:pPr>
      <w:bookmarkStart w:id="8" w:name="_Toc103673836"/>
      <w:bookmarkStart w:id="9" w:name="_Toc103676597"/>
      <w:bookmarkStart w:id="10" w:name="_Toc103698964"/>
      <w:bookmarkEnd w:id="7"/>
      <w:r w:rsidRPr="00A929FD">
        <w:lastRenderedPageBreak/>
        <w:t>MOTTO</w:t>
      </w:r>
      <w:bookmarkEnd w:id="6"/>
      <w:bookmarkEnd w:id="8"/>
      <w:bookmarkEnd w:id="9"/>
      <w:bookmarkEnd w:id="10"/>
    </w:p>
    <w:p w14:paraId="39FD55F6" w14:textId="77777777" w:rsidR="00996D5F" w:rsidRPr="00800A00" w:rsidRDefault="0075416E" w:rsidP="0075416E">
      <w:pPr>
        <w:spacing w:line="360" w:lineRule="auto"/>
        <w:jc w:val="center"/>
        <w:rPr>
          <w:b/>
          <w:bCs/>
          <w:i/>
          <w:iCs/>
          <w:color w:val="auto"/>
          <w:sz w:val="28"/>
          <w:szCs w:val="24"/>
          <w:lang w:val="id-ID"/>
        </w:rPr>
      </w:pPr>
      <w:r w:rsidRPr="00800A00">
        <w:rPr>
          <w:b/>
          <w:bCs/>
          <w:i/>
          <w:iCs/>
          <w:color w:val="auto"/>
          <w:sz w:val="28"/>
          <w:szCs w:val="24"/>
          <w:lang w:val="id-ID"/>
        </w:rPr>
        <w:t>“</w:t>
      </w:r>
      <w:r w:rsidR="000430F7">
        <w:rPr>
          <w:b/>
          <w:bCs/>
          <w:i/>
          <w:iCs/>
          <w:color w:val="auto"/>
          <w:sz w:val="28"/>
          <w:szCs w:val="24"/>
          <w:lang w:val="id-ID"/>
        </w:rPr>
        <w:t>Skripsi yang baik adalah skripsi yang selesai dengan cara apapun</w:t>
      </w:r>
      <w:r w:rsidRPr="00800A00">
        <w:rPr>
          <w:b/>
          <w:bCs/>
          <w:i/>
          <w:iCs/>
          <w:color w:val="auto"/>
          <w:sz w:val="28"/>
          <w:szCs w:val="24"/>
          <w:lang w:val="id-ID"/>
        </w:rPr>
        <w:t>”</w:t>
      </w:r>
    </w:p>
    <w:p w14:paraId="46D7962F" w14:textId="77777777" w:rsidR="0075599E" w:rsidRPr="007F536E" w:rsidRDefault="00DB217D" w:rsidP="007F536E">
      <w:pPr>
        <w:spacing w:line="360" w:lineRule="auto"/>
        <w:jc w:val="center"/>
        <w:rPr>
          <w:i/>
          <w:iCs/>
          <w:color w:val="auto"/>
          <w:lang w:val="en-US"/>
        </w:rPr>
      </w:pPr>
      <w:r w:rsidRPr="00DB217D">
        <w:t xml:space="preserve"> </w:t>
      </w:r>
      <w:r w:rsidRPr="00DB217D">
        <w:rPr>
          <w:i/>
          <w:iCs/>
          <w:color w:val="auto"/>
          <w:lang w:val="id-ID"/>
        </w:rPr>
        <w:t>Akhmad Alwi Marzuq</w:t>
      </w:r>
    </w:p>
    <w:p w14:paraId="57A95E6B" w14:textId="77777777" w:rsidR="000D5C82" w:rsidRDefault="000D5C82" w:rsidP="000D5C82">
      <w:pPr>
        <w:rPr>
          <w:lang w:val="en-US"/>
        </w:rPr>
      </w:pPr>
    </w:p>
    <w:p w14:paraId="17980471" w14:textId="77777777" w:rsidR="000D5C82" w:rsidRDefault="000D5C82" w:rsidP="000D5C82">
      <w:pPr>
        <w:rPr>
          <w:lang w:val="en-US"/>
        </w:rPr>
      </w:pPr>
    </w:p>
    <w:p w14:paraId="3DEF2729" w14:textId="77777777" w:rsidR="000D5C82" w:rsidRDefault="000D5C82" w:rsidP="000D5C82">
      <w:pPr>
        <w:rPr>
          <w:lang w:val="en-US"/>
        </w:rPr>
      </w:pPr>
    </w:p>
    <w:p w14:paraId="1ABE2E02" w14:textId="77777777" w:rsidR="000D5C82" w:rsidRDefault="000D5C82" w:rsidP="000D5C82">
      <w:pPr>
        <w:rPr>
          <w:lang w:val="en-US"/>
        </w:rPr>
      </w:pPr>
    </w:p>
    <w:p w14:paraId="0CF7BB9A" w14:textId="77777777" w:rsidR="000D5C82" w:rsidRDefault="000D5C82" w:rsidP="000D5C82">
      <w:pPr>
        <w:rPr>
          <w:lang w:val="en-US"/>
        </w:rPr>
      </w:pPr>
    </w:p>
    <w:p w14:paraId="16E4B141" w14:textId="77777777" w:rsidR="000D5C82" w:rsidRDefault="000D5C82" w:rsidP="000D5C82">
      <w:pPr>
        <w:rPr>
          <w:lang w:val="en-US"/>
        </w:rPr>
      </w:pPr>
    </w:p>
    <w:p w14:paraId="5E70C7D4" w14:textId="77777777" w:rsidR="000D5C82" w:rsidRDefault="000D5C82" w:rsidP="000D5C82">
      <w:pPr>
        <w:rPr>
          <w:lang w:val="en-US"/>
        </w:rPr>
      </w:pPr>
    </w:p>
    <w:p w14:paraId="27AEF937" w14:textId="77777777" w:rsidR="000D5C82" w:rsidRDefault="000D5C82" w:rsidP="000D5C82">
      <w:pPr>
        <w:rPr>
          <w:lang w:val="en-US"/>
        </w:rPr>
      </w:pPr>
    </w:p>
    <w:p w14:paraId="7E9B8DB7" w14:textId="2BD03C56" w:rsidR="000D5C82" w:rsidRDefault="000D5C82" w:rsidP="000D5C82">
      <w:pPr>
        <w:rPr>
          <w:lang w:val="en-US"/>
        </w:rPr>
      </w:pPr>
    </w:p>
    <w:p w14:paraId="3098A469" w14:textId="59748766" w:rsidR="000D5C82" w:rsidRDefault="000D5C82" w:rsidP="000D5C82">
      <w:pPr>
        <w:rPr>
          <w:lang w:val="en-US"/>
        </w:rPr>
      </w:pPr>
    </w:p>
    <w:p w14:paraId="6AE81E98" w14:textId="77777777" w:rsidR="000D5C82" w:rsidRDefault="000D5C82" w:rsidP="000D5C82">
      <w:pPr>
        <w:rPr>
          <w:lang w:val="en-US"/>
        </w:rPr>
      </w:pPr>
    </w:p>
    <w:p w14:paraId="65EA8DE0" w14:textId="77777777" w:rsidR="000D5C82" w:rsidRDefault="000D5C82" w:rsidP="000D5C82">
      <w:pPr>
        <w:rPr>
          <w:lang w:val="en-US"/>
        </w:rPr>
      </w:pPr>
    </w:p>
    <w:p w14:paraId="7251B080" w14:textId="77777777" w:rsidR="000D5C82" w:rsidRDefault="000D5C82" w:rsidP="000D5C82">
      <w:pPr>
        <w:rPr>
          <w:lang w:val="en-US"/>
        </w:rPr>
      </w:pPr>
    </w:p>
    <w:p w14:paraId="42ED0E71" w14:textId="2354C309" w:rsidR="000D5C82" w:rsidRDefault="000D5C82" w:rsidP="000D5C82">
      <w:pPr>
        <w:rPr>
          <w:lang w:val="en-US"/>
        </w:rPr>
      </w:pPr>
    </w:p>
    <w:p w14:paraId="1B4FED47" w14:textId="77777777" w:rsidR="000D5C82" w:rsidRDefault="000D5C82" w:rsidP="000D5C82">
      <w:pPr>
        <w:rPr>
          <w:lang w:val="en-US"/>
        </w:rPr>
      </w:pPr>
    </w:p>
    <w:p w14:paraId="644E89AB" w14:textId="77777777" w:rsidR="000D5C82" w:rsidRDefault="000D5C82" w:rsidP="000D5C82">
      <w:pPr>
        <w:rPr>
          <w:lang w:val="en-US"/>
        </w:rPr>
      </w:pPr>
    </w:p>
    <w:p w14:paraId="34044CE6" w14:textId="77777777" w:rsidR="000D5C82" w:rsidRDefault="000D5C82" w:rsidP="000D5C82">
      <w:pPr>
        <w:rPr>
          <w:lang w:val="en-US"/>
        </w:rPr>
      </w:pPr>
    </w:p>
    <w:p w14:paraId="2406DCFD" w14:textId="77777777" w:rsidR="000D5C82" w:rsidRDefault="000D5C82" w:rsidP="000D5C82">
      <w:pPr>
        <w:rPr>
          <w:lang w:val="en-US"/>
        </w:rPr>
      </w:pPr>
    </w:p>
    <w:p w14:paraId="365889B0" w14:textId="77777777" w:rsidR="000D5C82" w:rsidRDefault="000D5C82" w:rsidP="000D5C82">
      <w:pPr>
        <w:rPr>
          <w:lang w:val="en-US"/>
        </w:rPr>
      </w:pPr>
    </w:p>
    <w:p w14:paraId="7DA6EC1E" w14:textId="77777777" w:rsidR="000D5C82" w:rsidRPr="000D5C82" w:rsidRDefault="000D5C82" w:rsidP="000D5C82">
      <w:pPr>
        <w:rPr>
          <w:lang w:val="en-US"/>
        </w:rPr>
      </w:pPr>
    </w:p>
    <w:p w14:paraId="07BD2A2C" w14:textId="77777777" w:rsidR="0075599E" w:rsidRPr="00A929FD" w:rsidRDefault="005F2501" w:rsidP="00A929FD">
      <w:pPr>
        <w:pStyle w:val="Heading1"/>
      </w:pPr>
      <w:bookmarkStart w:id="11" w:name="_Toc108813999"/>
      <w:bookmarkStart w:id="12" w:name="_Toc103673837"/>
      <w:bookmarkStart w:id="13" w:name="_Toc103676598"/>
      <w:bookmarkStart w:id="14" w:name="_Toc103698965"/>
      <w:r w:rsidRPr="00A929FD">
        <w:lastRenderedPageBreak/>
        <w:t>HALAMAN PERSEMBAHAN</w:t>
      </w:r>
      <w:bookmarkEnd w:id="11"/>
      <w:bookmarkEnd w:id="12"/>
      <w:bookmarkEnd w:id="13"/>
      <w:bookmarkEnd w:id="14"/>
    </w:p>
    <w:p w14:paraId="7F07836B" w14:textId="77777777" w:rsidR="003B0394" w:rsidRPr="00800A00" w:rsidRDefault="00267199" w:rsidP="003B0394">
      <w:pPr>
        <w:pStyle w:val="NoSpacing"/>
        <w:rPr>
          <w:color w:val="auto"/>
          <w:lang w:val="en-US"/>
        </w:rPr>
      </w:pPr>
      <w:r>
        <w:rPr>
          <w:noProof/>
        </w:rPr>
        <w:drawing>
          <wp:anchor distT="0" distB="0" distL="114300" distR="114300" simplePos="0" relativeHeight="251643904" behindDoc="0" locked="0" layoutInCell="1" allowOverlap="1" wp14:anchorId="56112ECD" wp14:editId="6C3D5127">
            <wp:simplePos x="0" y="0"/>
            <wp:positionH relativeFrom="column">
              <wp:posOffset>1469390</wp:posOffset>
            </wp:positionH>
            <wp:positionV relativeFrom="paragraph">
              <wp:posOffset>50800</wp:posOffset>
            </wp:positionV>
            <wp:extent cx="2141855" cy="636270"/>
            <wp:effectExtent l="0" t="0" r="0" b="0"/>
            <wp:wrapNone/>
            <wp:docPr id="36"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1855" cy="636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498ADE" w14:textId="77777777" w:rsidR="00B27C97" w:rsidRPr="00800A00" w:rsidRDefault="00B27C97" w:rsidP="00B27C97">
      <w:pPr>
        <w:rPr>
          <w:color w:val="auto"/>
          <w:lang w:val="en-US"/>
        </w:rPr>
      </w:pPr>
    </w:p>
    <w:p w14:paraId="46614F2C" w14:textId="77777777" w:rsidR="003B0394" w:rsidRPr="00800A00" w:rsidRDefault="003B0394" w:rsidP="003B0394">
      <w:pPr>
        <w:rPr>
          <w:color w:val="auto"/>
          <w:lang w:val="en-US"/>
        </w:rPr>
      </w:pPr>
    </w:p>
    <w:p w14:paraId="1E2733BD" w14:textId="77777777" w:rsidR="0075599E" w:rsidRPr="00D01EAA" w:rsidRDefault="002A58AF" w:rsidP="00B27C97">
      <w:pPr>
        <w:pStyle w:val="Default"/>
        <w:spacing w:line="480" w:lineRule="auto"/>
        <w:ind w:firstLine="720"/>
        <w:jc w:val="both"/>
        <w:rPr>
          <w:rFonts w:eastAsia="Times New Roman"/>
          <w:color w:val="auto"/>
          <w:lang w:val="en-US"/>
        </w:rPr>
      </w:pPr>
      <w:proofErr w:type="spellStart"/>
      <w:r w:rsidRPr="00D01EAA">
        <w:rPr>
          <w:color w:val="auto"/>
        </w:rPr>
        <w:t>Dengan</w:t>
      </w:r>
      <w:proofErr w:type="spellEnd"/>
      <w:r w:rsidRPr="00D01EAA">
        <w:rPr>
          <w:color w:val="auto"/>
        </w:rPr>
        <w:t xml:space="preserve"> </w:t>
      </w:r>
      <w:proofErr w:type="spellStart"/>
      <w:r w:rsidRPr="00D01EAA">
        <w:rPr>
          <w:color w:val="auto"/>
        </w:rPr>
        <w:t>penuh</w:t>
      </w:r>
      <w:proofErr w:type="spellEnd"/>
      <w:r w:rsidRPr="00D01EAA">
        <w:rPr>
          <w:color w:val="auto"/>
        </w:rPr>
        <w:t xml:space="preserve"> rasa </w:t>
      </w:r>
      <w:proofErr w:type="spellStart"/>
      <w:r w:rsidRPr="00D01EAA">
        <w:rPr>
          <w:color w:val="auto"/>
        </w:rPr>
        <w:t>syukur</w:t>
      </w:r>
      <w:proofErr w:type="spellEnd"/>
      <w:r w:rsidRPr="00D01EAA">
        <w:rPr>
          <w:color w:val="auto"/>
        </w:rPr>
        <w:t xml:space="preserve"> yang </w:t>
      </w:r>
      <w:proofErr w:type="spellStart"/>
      <w:r w:rsidRPr="00D01EAA">
        <w:rPr>
          <w:color w:val="auto"/>
        </w:rPr>
        <w:t>dalam</w:t>
      </w:r>
      <w:proofErr w:type="spellEnd"/>
      <w:r w:rsidRPr="00D01EAA">
        <w:rPr>
          <w:color w:val="auto"/>
        </w:rPr>
        <w:t xml:space="preserve"> </w:t>
      </w:r>
      <w:proofErr w:type="spellStart"/>
      <w:r w:rsidRPr="00D01EAA">
        <w:rPr>
          <w:color w:val="auto"/>
        </w:rPr>
        <w:t>atas</w:t>
      </w:r>
      <w:proofErr w:type="spellEnd"/>
      <w:r w:rsidRPr="00D01EAA">
        <w:rPr>
          <w:color w:val="auto"/>
        </w:rPr>
        <w:t xml:space="preserve"> </w:t>
      </w:r>
      <w:proofErr w:type="spellStart"/>
      <w:r w:rsidRPr="00D01EAA">
        <w:rPr>
          <w:color w:val="auto"/>
        </w:rPr>
        <w:t>terselesaikanya</w:t>
      </w:r>
      <w:proofErr w:type="spellEnd"/>
      <w:r w:rsidRPr="00D01EAA">
        <w:rPr>
          <w:color w:val="auto"/>
        </w:rPr>
        <w:t xml:space="preserve"> </w:t>
      </w:r>
      <w:proofErr w:type="spellStart"/>
      <w:r w:rsidRPr="00D01EAA">
        <w:rPr>
          <w:color w:val="auto"/>
        </w:rPr>
        <w:t>Skripsi</w:t>
      </w:r>
      <w:proofErr w:type="spellEnd"/>
      <w:r w:rsidRPr="00D01EAA">
        <w:rPr>
          <w:color w:val="auto"/>
        </w:rPr>
        <w:t xml:space="preserve"> </w:t>
      </w:r>
      <w:proofErr w:type="spellStart"/>
      <w:r w:rsidRPr="00D01EAA">
        <w:rPr>
          <w:color w:val="auto"/>
        </w:rPr>
        <w:t>ini</w:t>
      </w:r>
      <w:proofErr w:type="spellEnd"/>
      <w:r w:rsidRPr="00D01EAA">
        <w:rPr>
          <w:color w:val="auto"/>
        </w:rPr>
        <w:t xml:space="preserve"> </w:t>
      </w:r>
      <w:proofErr w:type="spellStart"/>
      <w:r w:rsidR="00B27C97" w:rsidRPr="00D01EAA">
        <w:rPr>
          <w:color w:val="auto"/>
        </w:rPr>
        <w:t>saya</w:t>
      </w:r>
      <w:proofErr w:type="spellEnd"/>
      <w:r w:rsidRPr="00D01EAA">
        <w:rPr>
          <w:color w:val="auto"/>
        </w:rPr>
        <w:t xml:space="preserve"> </w:t>
      </w:r>
      <w:proofErr w:type="spellStart"/>
      <w:r w:rsidRPr="00D01EAA">
        <w:rPr>
          <w:color w:val="auto"/>
        </w:rPr>
        <w:t>mempersembahkan</w:t>
      </w:r>
      <w:proofErr w:type="spellEnd"/>
      <w:r w:rsidR="001464FC" w:rsidRPr="00D01EAA">
        <w:rPr>
          <w:color w:val="auto"/>
        </w:rPr>
        <w:t xml:space="preserve"> s</w:t>
      </w:r>
      <w:proofErr w:type="spellStart"/>
      <w:r w:rsidRPr="00D01EAA">
        <w:rPr>
          <w:rFonts w:eastAsia="Times New Roman"/>
          <w:color w:val="auto"/>
          <w:lang w:val="en-US"/>
        </w:rPr>
        <w:t>epenuhnya</w:t>
      </w:r>
      <w:proofErr w:type="spellEnd"/>
      <w:r w:rsidRPr="00D01EAA">
        <w:rPr>
          <w:rFonts w:eastAsia="Times New Roman"/>
          <w:color w:val="auto"/>
          <w:lang w:val="en-US"/>
        </w:rPr>
        <w:t xml:space="preserve"> </w:t>
      </w:r>
      <w:proofErr w:type="spellStart"/>
      <w:r w:rsidRPr="00D01EAA">
        <w:rPr>
          <w:rFonts w:eastAsia="Times New Roman"/>
          <w:color w:val="auto"/>
          <w:lang w:val="en-US"/>
        </w:rPr>
        <w:t>kepada</w:t>
      </w:r>
      <w:proofErr w:type="spellEnd"/>
      <w:r w:rsidRPr="00D01EAA">
        <w:rPr>
          <w:rFonts w:eastAsia="Times New Roman"/>
          <w:color w:val="auto"/>
          <w:lang w:val="en-US"/>
        </w:rPr>
        <w:t xml:space="preserve"> </w:t>
      </w:r>
      <w:proofErr w:type="spellStart"/>
      <w:r w:rsidR="00B27C97" w:rsidRPr="00D01EAA">
        <w:rPr>
          <w:rFonts w:eastAsia="Times New Roman"/>
          <w:color w:val="auto"/>
          <w:lang w:val="en-US"/>
        </w:rPr>
        <w:t>keluarga</w:t>
      </w:r>
      <w:proofErr w:type="spellEnd"/>
      <w:r w:rsidR="00B27C97" w:rsidRPr="00D01EAA">
        <w:rPr>
          <w:rFonts w:eastAsia="Times New Roman"/>
          <w:color w:val="auto"/>
          <w:lang w:val="en-US"/>
        </w:rPr>
        <w:t xml:space="preserve"> </w:t>
      </w:r>
      <w:proofErr w:type="spellStart"/>
      <w:r w:rsidR="00B27C97" w:rsidRPr="00D01EAA">
        <w:rPr>
          <w:rFonts w:eastAsia="Times New Roman"/>
          <w:color w:val="auto"/>
          <w:lang w:val="en-US"/>
        </w:rPr>
        <w:t>besar</w:t>
      </w:r>
      <w:proofErr w:type="spellEnd"/>
      <w:r w:rsidRPr="00D01EAA">
        <w:rPr>
          <w:rFonts w:eastAsia="Times New Roman"/>
          <w:color w:val="auto"/>
          <w:lang w:val="en-US"/>
        </w:rPr>
        <w:t xml:space="preserve"> </w:t>
      </w:r>
      <w:proofErr w:type="spellStart"/>
      <w:r w:rsidRPr="00D01EAA">
        <w:rPr>
          <w:rFonts w:eastAsia="Times New Roman"/>
          <w:color w:val="auto"/>
          <w:lang w:val="en-US"/>
        </w:rPr>
        <w:t>saya</w:t>
      </w:r>
      <w:proofErr w:type="spellEnd"/>
      <w:r w:rsidRPr="00D01EAA">
        <w:rPr>
          <w:rFonts w:eastAsia="Times New Roman"/>
          <w:color w:val="auto"/>
          <w:lang w:val="en-US"/>
        </w:rPr>
        <w:t xml:space="preserve">, </w:t>
      </w:r>
      <w:proofErr w:type="spellStart"/>
      <w:r w:rsidR="00B27C97" w:rsidRPr="00D01EAA">
        <w:rPr>
          <w:rFonts w:eastAsia="Times New Roman"/>
          <w:color w:val="auto"/>
          <w:lang w:val="en-US"/>
        </w:rPr>
        <w:t>terutama</w:t>
      </w:r>
      <w:proofErr w:type="spellEnd"/>
      <w:r w:rsidR="00B27C97" w:rsidRPr="00D01EAA">
        <w:rPr>
          <w:rFonts w:eastAsia="Times New Roman"/>
          <w:color w:val="auto"/>
          <w:lang w:val="en-US"/>
        </w:rPr>
        <w:t xml:space="preserve"> </w:t>
      </w:r>
      <w:r w:rsidRPr="00D01EAA">
        <w:rPr>
          <w:rFonts w:eastAsia="Times New Roman"/>
          <w:color w:val="auto"/>
          <w:lang w:val="en-US"/>
        </w:rPr>
        <w:t xml:space="preserve">Bapak dan Mamak. </w:t>
      </w:r>
      <w:proofErr w:type="spellStart"/>
      <w:r w:rsidR="00915129" w:rsidRPr="00D01EAA">
        <w:rPr>
          <w:rFonts w:eastAsia="Times New Roman"/>
          <w:color w:val="auto"/>
          <w:lang w:val="en-US"/>
        </w:rPr>
        <w:t>Lantaran</w:t>
      </w:r>
      <w:proofErr w:type="spellEnd"/>
      <w:r w:rsidR="00915129" w:rsidRPr="00D01EAA">
        <w:rPr>
          <w:rFonts w:eastAsia="Times New Roman"/>
          <w:color w:val="auto"/>
          <w:lang w:val="en-US"/>
        </w:rPr>
        <w:t xml:space="preserve"> </w:t>
      </w:r>
      <w:proofErr w:type="spellStart"/>
      <w:r w:rsidR="00915129" w:rsidRPr="00D01EAA">
        <w:rPr>
          <w:rFonts w:eastAsia="Times New Roman"/>
          <w:color w:val="auto"/>
          <w:lang w:val="en-US"/>
        </w:rPr>
        <w:t>do’a</w:t>
      </w:r>
      <w:proofErr w:type="spellEnd"/>
      <w:r w:rsidR="00915129" w:rsidRPr="00D01EAA">
        <w:rPr>
          <w:rFonts w:eastAsia="Times New Roman"/>
          <w:color w:val="auto"/>
          <w:lang w:val="en-US"/>
        </w:rPr>
        <w:t xml:space="preserve"> </w:t>
      </w:r>
      <w:proofErr w:type="spellStart"/>
      <w:r w:rsidR="00915129" w:rsidRPr="00D01EAA">
        <w:rPr>
          <w:rFonts w:eastAsia="Times New Roman"/>
          <w:color w:val="auto"/>
          <w:lang w:val="en-US"/>
        </w:rPr>
        <w:t>beliau</w:t>
      </w:r>
      <w:r w:rsidRPr="00D01EAA">
        <w:rPr>
          <w:rFonts w:eastAsia="Times New Roman"/>
          <w:color w:val="auto"/>
          <w:lang w:val="en-US"/>
        </w:rPr>
        <w:t>lah</w:t>
      </w:r>
      <w:proofErr w:type="spellEnd"/>
      <w:r w:rsidRPr="00D01EAA">
        <w:rPr>
          <w:rFonts w:eastAsia="Times New Roman"/>
          <w:color w:val="auto"/>
          <w:lang w:val="en-US"/>
        </w:rPr>
        <w:t xml:space="preserve"> yang </w:t>
      </w:r>
      <w:proofErr w:type="spellStart"/>
      <w:r w:rsidRPr="00D01EAA">
        <w:rPr>
          <w:rFonts w:eastAsia="Times New Roman"/>
          <w:color w:val="auto"/>
          <w:lang w:val="en-US"/>
        </w:rPr>
        <w:t>membuat</w:t>
      </w:r>
      <w:proofErr w:type="spellEnd"/>
      <w:r w:rsidRPr="00D01EAA">
        <w:rPr>
          <w:rFonts w:eastAsia="Times New Roman"/>
          <w:color w:val="auto"/>
          <w:lang w:val="en-US"/>
        </w:rPr>
        <w:t xml:space="preserve"> </w:t>
      </w:r>
      <w:proofErr w:type="spellStart"/>
      <w:r w:rsidRPr="00D01EAA">
        <w:rPr>
          <w:rFonts w:eastAsia="Times New Roman"/>
          <w:color w:val="auto"/>
          <w:lang w:val="en-US"/>
        </w:rPr>
        <w:t>segalanya</w:t>
      </w:r>
      <w:proofErr w:type="spellEnd"/>
      <w:r w:rsidRPr="00D01EAA">
        <w:rPr>
          <w:rFonts w:eastAsia="Times New Roman"/>
          <w:color w:val="auto"/>
          <w:lang w:val="en-US"/>
        </w:rPr>
        <w:t xml:space="preserve"> </w:t>
      </w:r>
      <w:proofErr w:type="spellStart"/>
      <w:r w:rsidRPr="00D01EAA">
        <w:rPr>
          <w:rFonts w:eastAsia="Times New Roman"/>
          <w:color w:val="auto"/>
          <w:lang w:val="en-US"/>
        </w:rPr>
        <w:t>menjadi</w:t>
      </w:r>
      <w:proofErr w:type="spellEnd"/>
      <w:r w:rsidRPr="00D01EAA">
        <w:rPr>
          <w:rFonts w:eastAsia="Times New Roman"/>
          <w:color w:val="auto"/>
          <w:lang w:val="en-US"/>
        </w:rPr>
        <w:t xml:space="preserve"> </w:t>
      </w:r>
      <w:proofErr w:type="spellStart"/>
      <w:r w:rsidRPr="00D01EAA">
        <w:rPr>
          <w:rFonts w:eastAsia="Times New Roman"/>
          <w:color w:val="auto"/>
          <w:lang w:val="en-US"/>
        </w:rPr>
        <w:t>mungkin</w:t>
      </w:r>
      <w:proofErr w:type="spellEnd"/>
      <w:r w:rsidRPr="00D01EAA">
        <w:rPr>
          <w:rFonts w:eastAsia="Times New Roman"/>
          <w:color w:val="auto"/>
          <w:lang w:val="en-US"/>
        </w:rPr>
        <w:t xml:space="preserve"> </w:t>
      </w:r>
      <w:proofErr w:type="spellStart"/>
      <w:r w:rsidRPr="00D01EAA">
        <w:rPr>
          <w:rFonts w:eastAsia="Times New Roman"/>
          <w:color w:val="auto"/>
          <w:lang w:val="en-US"/>
        </w:rPr>
        <w:t>sehingga</w:t>
      </w:r>
      <w:proofErr w:type="spellEnd"/>
      <w:r w:rsidRPr="00D01EAA">
        <w:rPr>
          <w:rFonts w:eastAsia="Times New Roman"/>
          <w:color w:val="auto"/>
          <w:lang w:val="en-US"/>
        </w:rPr>
        <w:t xml:space="preserve"> </w:t>
      </w:r>
      <w:proofErr w:type="spellStart"/>
      <w:r w:rsidRPr="00D01EAA">
        <w:rPr>
          <w:rFonts w:eastAsia="Times New Roman"/>
          <w:color w:val="auto"/>
          <w:lang w:val="en-US"/>
        </w:rPr>
        <w:t>saya</w:t>
      </w:r>
      <w:proofErr w:type="spellEnd"/>
      <w:r w:rsidRPr="00D01EAA">
        <w:rPr>
          <w:rFonts w:eastAsia="Times New Roman"/>
          <w:color w:val="auto"/>
          <w:lang w:val="en-US"/>
        </w:rPr>
        <w:t xml:space="preserve"> </w:t>
      </w:r>
      <w:proofErr w:type="spellStart"/>
      <w:r w:rsidRPr="00D01EAA">
        <w:rPr>
          <w:rFonts w:eastAsia="Times New Roman"/>
          <w:color w:val="auto"/>
          <w:lang w:val="en-US"/>
        </w:rPr>
        <w:t>bisa</w:t>
      </w:r>
      <w:proofErr w:type="spellEnd"/>
      <w:r w:rsidRPr="00D01EAA">
        <w:rPr>
          <w:rFonts w:eastAsia="Times New Roman"/>
          <w:color w:val="auto"/>
          <w:lang w:val="en-US"/>
        </w:rPr>
        <w:t xml:space="preserve"> </w:t>
      </w:r>
      <w:proofErr w:type="spellStart"/>
      <w:r w:rsidRPr="00D01EAA">
        <w:rPr>
          <w:rFonts w:eastAsia="Times New Roman"/>
          <w:color w:val="auto"/>
          <w:lang w:val="en-US"/>
        </w:rPr>
        <w:t>sampai</w:t>
      </w:r>
      <w:proofErr w:type="spellEnd"/>
      <w:r w:rsidRPr="00D01EAA">
        <w:rPr>
          <w:rFonts w:eastAsia="Times New Roman"/>
          <w:color w:val="auto"/>
          <w:lang w:val="en-US"/>
        </w:rPr>
        <w:t xml:space="preserve"> pada </w:t>
      </w:r>
      <w:proofErr w:type="spellStart"/>
      <w:r w:rsidRPr="00D01EAA">
        <w:rPr>
          <w:rFonts w:eastAsia="Times New Roman"/>
          <w:color w:val="auto"/>
          <w:lang w:val="en-US"/>
        </w:rPr>
        <w:t>tahap</w:t>
      </w:r>
      <w:proofErr w:type="spellEnd"/>
      <w:r w:rsidRPr="00D01EAA">
        <w:rPr>
          <w:rFonts w:eastAsia="Times New Roman"/>
          <w:color w:val="auto"/>
          <w:lang w:val="en-US"/>
        </w:rPr>
        <w:t xml:space="preserve"> di mana </w:t>
      </w:r>
      <w:proofErr w:type="spellStart"/>
      <w:r w:rsidRPr="00D01EAA">
        <w:rPr>
          <w:rFonts w:eastAsia="Times New Roman"/>
          <w:color w:val="auto"/>
          <w:lang w:val="en-US"/>
        </w:rPr>
        <w:t>skripsi</w:t>
      </w:r>
      <w:proofErr w:type="spellEnd"/>
      <w:r w:rsidRPr="00D01EAA">
        <w:rPr>
          <w:rFonts w:eastAsia="Times New Roman"/>
          <w:color w:val="auto"/>
          <w:lang w:val="en-US"/>
        </w:rPr>
        <w:t xml:space="preserve"> </w:t>
      </w:r>
      <w:proofErr w:type="spellStart"/>
      <w:r w:rsidRPr="00D01EAA">
        <w:rPr>
          <w:rFonts w:eastAsia="Times New Roman"/>
          <w:color w:val="auto"/>
          <w:lang w:val="en-US"/>
        </w:rPr>
        <w:t>ini</w:t>
      </w:r>
      <w:proofErr w:type="spellEnd"/>
      <w:r w:rsidRPr="00D01EAA">
        <w:rPr>
          <w:rFonts w:eastAsia="Times New Roman"/>
          <w:color w:val="auto"/>
          <w:lang w:val="en-US"/>
        </w:rPr>
        <w:t xml:space="preserve"> </w:t>
      </w:r>
      <w:proofErr w:type="spellStart"/>
      <w:r w:rsidRPr="00D01EAA">
        <w:rPr>
          <w:rFonts w:eastAsia="Times New Roman"/>
          <w:color w:val="auto"/>
          <w:lang w:val="en-US"/>
        </w:rPr>
        <w:t>akhirnya</w:t>
      </w:r>
      <w:proofErr w:type="spellEnd"/>
      <w:r w:rsidRPr="00D01EAA">
        <w:rPr>
          <w:rFonts w:eastAsia="Times New Roman"/>
          <w:color w:val="auto"/>
          <w:lang w:val="en-US"/>
        </w:rPr>
        <w:t xml:space="preserve"> </w:t>
      </w:r>
      <w:proofErr w:type="spellStart"/>
      <w:r w:rsidRPr="00D01EAA">
        <w:rPr>
          <w:rFonts w:eastAsia="Times New Roman"/>
          <w:color w:val="auto"/>
          <w:lang w:val="en-US"/>
        </w:rPr>
        <w:t>selesai</w:t>
      </w:r>
      <w:proofErr w:type="spellEnd"/>
      <w:r w:rsidRPr="00D01EAA">
        <w:rPr>
          <w:rFonts w:eastAsia="Times New Roman"/>
          <w:color w:val="auto"/>
          <w:lang w:val="en-US"/>
        </w:rPr>
        <w:t xml:space="preserve">. </w:t>
      </w:r>
      <w:proofErr w:type="spellStart"/>
      <w:r w:rsidRPr="00D01EAA">
        <w:rPr>
          <w:rFonts w:eastAsia="Times New Roman"/>
          <w:color w:val="auto"/>
          <w:lang w:val="en-US"/>
        </w:rPr>
        <w:t>Terima</w:t>
      </w:r>
      <w:proofErr w:type="spellEnd"/>
      <w:r w:rsidRPr="00D01EAA">
        <w:rPr>
          <w:rFonts w:eastAsia="Times New Roman"/>
          <w:color w:val="auto"/>
          <w:lang w:val="en-US"/>
        </w:rPr>
        <w:t xml:space="preserve"> </w:t>
      </w:r>
      <w:proofErr w:type="spellStart"/>
      <w:r w:rsidRPr="00D01EAA">
        <w:rPr>
          <w:rFonts w:eastAsia="Times New Roman"/>
          <w:color w:val="auto"/>
          <w:lang w:val="en-US"/>
        </w:rPr>
        <w:t>kasih</w:t>
      </w:r>
      <w:proofErr w:type="spellEnd"/>
      <w:r w:rsidRPr="00D01EAA">
        <w:rPr>
          <w:rFonts w:eastAsia="Times New Roman"/>
          <w:color w:val="auto"/>
          <w:lang w:val="en-US"/>
        </w:rPr>
        <w:t xml:space="preserve"> </w:t>
      </w:r>
      <w:proofErr w:type="spellStart"/>
      <w:r w:rsidRPr="00D01EAA">
        <w:rPr>
          <w:rFonts w:eastAsia="Times New Roman"/>
          <w:color w:val="auto"/>
          <w:lang w:val="en-US"/>
        </w:rPr>
        <w:t>atas</w:t>
      </w:r>
      <w:proofErr w:type="spellEnd"/>
      <w:r w:rsidRPr="00D01EAA">
        <w:rPr>
          <w:rFonts w:eastAsia="Times New Roman"/>
          <w:color w:val="auto"/>
          <w:lang w:val="en-US"/>
        </w:rPr>
        <w:t xml:space="preserve"> </w:t>
      </w:r>
      <w:proofErr w:type="spellStart"/>
      <w:r w:rsidRPr="00D01EAA">
        <w:rPr>
          <w:rFonts w:eastAsia="Times New Roman"/>
          <w:color w:val="auto"/>
          <w:lang w:val="en-US"/>
        </w:rPr>
        <w:t>segala</w:t>
      </w:r>
      <w:proofErr w:type="spellEnd"/>
      <w:r w:rsidRPr="00D01EAA">
        <w:rPr>
          <w:rFonts w:eastAsia="Times New Roman"/>
          <w:color w:val="auto"/>
          <w:lang w:val="en-US"/>
        </w:rPr>
        <w:t xml:space="preserve"> </w:t>
      </w:r>
      <w:proofErr w:type="spellStart"/>
      <w:r w:rsidRPr="00D01EAA">
        <w:rPr>
          <w:rFonts w:eastAsia="Times New Roman"/>
          <w:color w:val="auto"/>
          <w:lang w:val="en-US"/>
        </w:rPr>
        <w:t>pengorbanan</w:t>
      </w:r>
      <w:proofErr w:type="spellEnd"/>
      <w:r w:rsidRPr="00D01EAA">
        <w:rPr>
          <w:rFonts w:eastAsia="Times New Roman"/>
          <w:color w:val="auto"/>
          <w:lang w:val="en-US"/>
        </w:rPr>
        <w:t xml:space="preserve">, </w:t>
      </w:r>
      <w:proofErr w:type="spellStart"/>
      <w:r w:rsidRPr="00D01EAA">
        <w:rPr>
          <w:rFonts w:eastAsia="Times New Roman"/>
          <w:color w:val="auto"/>
          <w:lang w:val="en-US"/>
        </w:rPr>
        <w:t>nasihat</w:t>
      </w:r>
      <w:proofErr w:type="spellEnd"/>
      <w:r w:rsidRPr="00D01EAA">
        <w:rPr>
          <w:rFonts w:eastAsia="Times New Roman"/>
          <w:color w:val="auto"/>
          <w:lang w:val="en-US"/>
        </w:rPr>
        <w:t xml:space="preserve"> dan </w:t>
      </w:r>
      <w:proofErr w:type="spellStart"/>
      <w:r w:rsidRPr="00D01EAA">
        <w:rPr>
          <w:rFonts w:eastAsia="Times New Roman"/>
          <w:color w:val="auto"/>
          <w:lang w:val="en-US"/>
        </w:rPr>
        <w:t>do’a</w:t>
      </w:r>
      <w:proofErr w:type="spellEnd"/>
      <w:r w:rsidRPr="00D01EAA">
        <w:rPr>
          <w:rFonts w:eastAsia="Times New Roman"/>
          <w:color w:val="auto"/>
          <w:lang w:val="en-US"/>
        </w:rPr>
        <w:t xml:space="preserve"> </w:t>
      </w:r>
      <w:proofErr w:type="spellStart"/>
      <w:r w:rsidRPr="00D01EAA">
        <w:rPr>
          <w:rFonts w:eastAsia="Times New Roman"/>
          <w:color w:val="auto"/>
          <w:lang w:val="en-US"/>
        </w:rPr>
        <w:t>baik</w:t>
      </w:r>
      <w:proofErr w:type="spellEnd"/>
      <w:r w:rsidRPr="00D01EAA">
        <w:rPr>
          <w:rFonts w:eastAsia="Times New Roman"/>
          <w:color w:val="auto"/>
          <w:lang w:val="en-US"/>
        </w:rPr>
        <w:t xml:space="preserve"> yang </w:t>
      </w:r>
      <w:proofErr w:type="spellStart"/>
      <w:r w:rsidRPr="00D01EAA">
        <w:rPr>
          <w:rFonts w:eastAsia="Times New Roman"/>
          <w:color w:val="auto"/>
          <w:lang w:val="en-US"/>
        </w:rPr>
        <w:t>tidak</w:t>
      </w:r>
      <w:proofErr w:type="spellEnd"/>
      <w:r w:rsidRPr="00D01EAA">
        <w:rPr>
          <w:rFonts w:eastAsia="Times New Roman"/>
          <w:color w:val="auto"/>
          <w:lang w:val="en-US"/>
        </w:rPr>
        <w:t xml:space="preserve"> </w:t>
      </w:r>
      <w:proofErr w:type="spellStart"/>
      <w:r w:rsidRPr="00D01EAA">
        <w:rPr>
          <w:rFonts w:eastAsia="Times New Roman"/>
          <w:color w:val="auto"/>
          <w:lang w:val="en-US"/>
        </w:rPr>
        <w:t>pernah</w:t>
      </w:r>
      <w:proofErr w:type="spellEnd"/>
      <w:r w:rsidRPr="00D01EAA">
        <w:rPr>
          <w:rFonts w:eastAsia="Times New Roman"/>
          <w:color w:val="auto"/>
          <w:lang w:val="en-US"/>
        </w:rPr>
        <w:t xml:space="preserve"> </w:t>
      </w:r>
      <w:proofErr w:type="spellStart"/>
      <w:r w:rsidR="00915129" w:rsidRPr="00D01EAA">
        <w:rPr>
          <w:rFonts w:eastAsia="Times New Roman"/>
          <w:color w:val="auto"/>
          <w:lang w:val="en-US"/>
        </w:rPr>
        <w:t>berhenti</w:t>
      </w:r>
      <w:proofErr w:type="spellEnd"/>
      <w:r w:rsidR="00915129" w:rsidRPr="00D01EAA">
        <w:rPr>
          <w:rFonts w:eastAsia="Times New Roman"/>
          <w:color w:val="auto"/>
          <w:lang w:val="en-US"/>
        </w:rPr>
        <w:t xml:space="preserve"> </w:t>
      </w:r>
      <w:r w:rsidRPr="00D01EAA">
        <w:rPr>
          <w:rFonts w:eastAsia="Times New Roman"/>
          <w:color w:val="auto"/>
          <w:lang w:val="en-US"/>
        </w:rPr>
        <w:t>Bapak dan Mamak</w:t>
      </w:r>
      <w:r w:rsidR="00915129" w:rsidRPr="00D01EAA">
        <w:rPr>
          <w:rFonts w:eastAsia="Times New Roman"/>
          <w:color w:val="auto"/>
          <w:lang w:val="en-US"/>
        </w:rPr>
        <w:t xml:space="preserve"> </w:t>
      </w:r>
      <w:proofErr w:type="spellStart"/>
      <w:r w:rsidRPr="00D01EAA">
        <w:rPr>
          <w:rFonts w:eastAsia="Times New Roman"/>
          <w:color w:val="auto"/>
          <w:lang w:val="en-US"/>
        </w:rPr>
        <w:t>berikan</w:t>
      </w:r>
      <w:proofErr w:type="spellEnd"/>
      <w:r w:rsidRPr="00D01EAA">
        <w:rPr>
          <w:rFonts w:eastAsia="Times New Roman"/>
          <w:color w:val="auto"/>
          <w:lang w:val="en-US"/>
        </w:rPr>
        <w:t xml:space="preserve"> </w:t>
      </w:r>
      <w:proofErr w:type="spellStart"/>
      <w:r w:rsidRPr="00D01EAA">
        <w:rPr>
          <w:rFonts w:eastAsia="Times New Roman"/>
          <w:color w:val="auto"/>
          <w:lang w:val="en-US"/>
        </w:rPr>
        <w:t>kep</w:t>
      </w:r>
      <w:r w:rsidR="005D7626" w:rsidRPr="00D01EAA">
        <w:rPr>
          <w:rFonts w:eastAsia="Times New Roman"/>
          <w:color w:val="auto"/>
          <w:lang w:val="en-US"/>
        </w:rPr>
        <w:t>ada</w:t>
      </w:r>
      <w:proofErr w:type="spellEnd"/>
      <w:r w:rsidR="005D7626" w:rsidRPr="00D01EAA">
        <w:rPr>
          <w:rFonts w:eastAsia="Times New Roman"/>
          <w:color w:val="auto"/>
          <w:lang w:val="en-US"/>
        </w:rPr>
        <w:t xml:space="preserve"> </w:t>
      </w:r>
      <w:proofErr w:type="spellStart"/>
      <w:r w:rsidR="005D7626" w:rsidRPr="00D01EAA">
        <w:rPr>
          <w:rFonts w:eastAsia="Times New Roman"/>
          <w:color w:val="auto"/>
          <w:lang w:val="en-US"/>
        </w:rPr>
        <w:t>saya</w:t>
      </w:r>
      <w:proofErr w:type="spellEnd"/>
      <w:r w:rsidRPr="00D01EAA">
        <w:rPr>
          <w:rFonts w:eastAsia="Times New Roman"/>
          <w:color w:val="auto"/>
          <w:lang w:val="en-US"/>
        </w:rPr>
        <w:t xml:space="preserve">. </w:t>
      </w:r>
      <w:r w:rsidR="005D7626" w:rsidRPr="00D01EAA">
        <w:rPr>
          <w:rFonts w:eastAsia="Times New Roman"/>
          <w:color w:val="auto"/>
          <w:lang w:val="en-US"/>
        </w:rPr>
        <w:t>Saya</w:t>
      </w:r>
      <w:r w:rsidRPr="00D01EAA">
        <w:rPr>
          <w:rFonts w:eastAsia="Times New Roman"/>
          <w:color w:val="auto"/>
          <w:lang w:val="en-US"/>
        </w:rPr>
        <w:t xml:space="preserve"> </w:t>
      </w:r>
      <w:proofErr w:type="spellStart"/>
      <w:r w:rsidRPr="00D01EAA">
        <w:rPr>
          <w:rFonts w:eastAsia="Times New Roman"/>
          <w:color w:val="auto"/>
          <w:lang w:val="en-US"/>
        </w:rPr>
        <w:t>selamanya</w:t>
      </w:r>
      <w:proofErr w:type="spellEnd"/>
      <w:r w:rsidRPr="00D01EAA">
        <w:rPr>
          <w:rFonts w:eastAsia="Times New Roman"/>
          <w:color w:val="auto"/>
          <w:lang w:val="en-US"/>
        </w:rPr>
        <w:t xml:space="preserve"> </w:t>
      </w:r>
      <w:proofErr w:type="spellStart"/>
      <w:r w:rsidRPr="00D01EAA">
        <w:rPr>
          <w:rFonts w:eastAsia="Times New Roman"/>
          <w:color w:val="auto"/>
          <w:lang w:val="en-US"/>
        </w:rPr>
        <w:t>bersyukur</w:t>
      </w:r>
      <w:proofErr w:type="spellEnd"/>
      <w:r w:rsidRPr="00D01EAA">
        <w:rPr>
          <w:rFonts w:eastAsia="Times New Roman"/>
          <w:color w:val="auto"/>
          <w:lang w:val="en-US"/>
        </w:rPr>
        <w:t xml:space="preserve"> </w:t>
      </w:r>
      <w:proofErr w:type="spellStart"/>
      <w:r w:rsidRPr="00D01EAA">
        <w:rPr>
          <w:rFonts w:eastAsia="Times New Roman"/>
          <w:color w:val="auto"/>
          <w:lang w:val="en-US"/>
        </w:rPr>
        <w:t>dengan</w:t>
      </w:r>
      <w:proofErr w:type="spellEnd"/>
      <w:r w:rsidRPr="00D01EAA">
        <w:rPr>
          <w:rFonts w:eastAsia="Times New Roman"/>
          <w:color w:val="auto"/>
          <w:lang w:val="en-US"/>
        </w:rPr>
        <w:t xml:space="preserve"> </w:t>
      </w:r>
      <w:proofErr w:type="spellStart"/>
      <w:r w:rsidRPr="00D01EAA">
        <w:rPr>
          <w:rFonts w:eastAsia="Times New Roman"/>
          <w:color w:val="auto"/>
          <w:lang w:val="en-US"/>
        </w:rPr>
        <w:t>keberadaan</w:t>
      </w:r>
      <w:proofErr w:type="spellEnd"/>
      <w:r w:rsidRPr="00D01EAA">
        <w:rPr>
          <w:rFonts w:eastAsia="Times New Roman"/>
          <w:color w:val="auto"/>
          <w:lang w:val="en-US"/>
        </w:rPr>
        <w:t xml:space="preserve"> Bapak dan Mamak </w:t>
      </w:r>
      <w:proofErr w:type="spellStart"/>
      <w:r w:rsidRPr="00D01EAA">
        <w:rPr>
          <w:rFonts w:eastAsia="Times New Roman"/>
          <w:color w:val="auto"/>
          <w:lang w:val="en-US"/>
        </w:rPr>
        <w:t>sebagai</w:t>
      </w:r>
      <w:proofErr w:type="spellEnd"/>
      <w:r w:rsidRPr="00D01EAA">
        <w:rPr>
          <w:rFonts w:eastAsia="Times New Roman"/>
          <w:color w:val="auto"/>
          <w:lang w:val="en-US"/>
        </w:rPr>
        <w:t xml:space="preserve"> ora</w:t>
      </w:r>
      <w:r w:rsidR="00B27C97" w:rsidRPr="00D01EAA">
        <w:rPr>
          <w:rFonts w:eastAsia="Times New Roman"/>
          <w:color w:val="auto"/>
          <w:lang w:val="en-US"/>
        </w:rPr>
        <w:t xml:space="preserve">ng </w:t>
      </w:r>
      <w:proofErr w:type="spellStart"/>
      <w:r w:rsidR="00B27C97" w:rsidRPr="00D01EAA">
        <w:rPr>
          <w:rFonts w:eastAsia="Times New Roman"/>
          <w:color w:val="auto"/>
          <w:lang w:val="en-US"/>
        </w:rPr>
        <w:t>tua</w:t>
      </w:r>
      <w:proofErr w:type="spellEnd"/>
      <w:r w:rsidR="005D7626" w:rsidRPr="00D01EAA">
        <w:rPr>
          <w:rFonts w:eastAsia="Times New Roman"/>
          <w:color w:val="auto"/>
          <w:lang w:val="en-US"/>
        </w:rPr>
        <w:t xml:space="preserve"> </w:t>
      </w:r>
      <w:proofErr w:type="spellStart"/>
      <w:r w:rsidR="005D7626" w:rsidRPr="00D01EAA">
        <w:rPr>
          <w:rFonts w:eastAsia="Times New Roman"/>
          <w:color w:val="auto"/>
          <w:lang w:val="en-US"/>
        </w:rPr>
        <w:t>saya</w:t>
      </w:r>
      <w:proofErr w:type="spellEnd"/>
      <w:r w:rsidR="00B27C97" w:rsidRPr="00D01EAA">
        <w:rPr>
          <w:rFonts w:eastAsia="Times New Roman"/>
          <w:color w:val="auto"/>
          <w:lang w:val="en-US"/>
        </w:rPr>
        <w:t>.</w:t>
      </w:r>
    </w:p>
    <w:p w14:paraId="60F88A96" w14:textId="77777777" w:rsidR="00B27C97" w:rsidRPr="00D01EAA" w:rsidRDefault="00B27C97" w:rsidP="00B27C97">
      <w:pPr>
        <w:pStyle w:val="Default"/>
        <w:spacing w:line="480" w:lineRule="auto"/>
        <w:ind w:firstLine="720"/>
        <w:jc w:val="both"/>
        <w:rPr>
          <w:rFonts w:eastAsia="Times New Roman"/>
          <w:color w:val="auto"/>
          <w:lang w:val="en-US"/>
        </w:rPr>
      </w:pPr>
      <w:r w:rsidRPr="00D01EAA">
        <w:rPr>
          <w:rFonts w:eastAsia="Times New Roman"/>
          <w:color w:val="auto"/>
          <w:lang w:val="en-US"/>
        </w:rPr>
        <w:t xml:space="preserve">Tugas </w:t>
      </w:r>
      <w:proofErr w:type="spellStart"/>
      <w:r w:rsidRPr="00D01EAA">
        <w:rPr>
          <w:rFonts w:eastAsia="Times New Roman"/>
          <w:color w:val="auto"/>
          <w:lang w:val="en-US"/>
        </w:rPr>
        <w:t>akhir</w:t>
      </w:r>
      <w:proofErr w:type="spellEnd"/>
      <w:r w:rsidRPr="00D01EAA">
        <w:rPr>
          <w:rFonts w:eastAsia="Times New Roman"/>
          <w:color w:val="auto"/>
          <w:lang w:val="en-US"/>
        </w:rPr>
        <w:t xml:space="preserve"> </w:t>
      </w:r>
      <w:proofErr w:type="spellStart"/>
      <w:r w:rsidRPr="00D01EAA">
        <w:rPr>
          <w:rFonts w:eastAsia="Times New Roman"/>
          <w:color w:val="auto"/>
          <w:lang w:val="en-US"/>
        </w:rPr>
        <w:t>ini</w:t>
      </w:r>
      <w:proofErr w:type="spellEnd"/>
      <w:r w:rsidRPr="00D01EAA">
        <w:rPr>
          <w:rFonts w:eastAsia="Times New Roman"/>
          <w:color w:val="auto"/>
          <w:lang w:val="en-US"/>
        </w:rPr>
        <w:t xml:space="preserve"> juga </w:t>
      </w:r>
      <w:proofErr w:type="spellStart"/>
      <w:r w:rsidRPr="00D01EAA">
        <w:rPr>
          <w:rFonts w:eastAsia="Times New Roman"/>
          <w:color w:val="auto"/>
          <w:lang w:val="en-US"/>
        </w:rPr>
        <w:t>saya</w:t>
      </w:r>
      <w:proofErr w:type="spellEnd"/>
      <w:r w:rsidRPr="00D01EAA">
        <w:rPr>
          <w:rFonts w:eastAsia="Times New Roman"/>
          <w:color w:val="auto"/>
          <w:lang w:val="en-US"/>
        </w:rPr>
        <w:t xml:space="preserve"> </w:t>
      </w:r>
      <w:proofErr w:type="spellStart"/>
      <w:r w:rsidRPr="00D01EAA">
        <w:rPr>
          <w:rFonts w:eastAsia="Times New Roman"/>
          <w:color w:val="auto"/>
          <w:lang w:val="en-US"/>
        </w:rPr>
        <w:t>persembahkan</w:t>
      </w:r>
      <w:proofErr w:type="spellEnd"/>
      <w:r w:rsidRPr="00D01EAA">
        <w:rPr>
          <w:rFonts w:eastAsia="Times New Roman"/>
          <w:color w:val="auto"/>
          <w:lang w:val="en-US"/>
        </w:rPr>
        <w:t xml:space="preserve"> </w:t>
      </w:r>
      <w:proofErr w:type="spellStart"/>
      <w:r w:rsidRPr="00D01EAA">
        <w:rPr>
          <w:rFonts w:eastAsia="Times New Roman"/>
          <w:color w:val="auto"/>
          <w:lang w:val="en-US"/>
        </w:rPr>
        <w:t>kepada</w:t>
      </w:r>
      <w:proofErr w:type="spellEnd"/>
      <w:r w:rsidRPr="00D01EAA">
        <w:rPr>
          <w:rFonts w:eastAsia="Times New Roman"/>
          <w:color w:val="auto"/>
          <w:lang w:val="en-US"/>
        </w:rPr>
        <w:t xml:space="preserve"> guru-guru </w:t>
      </w:r>
      <w:proofErr w:type="spellStart"/>
      <w:r w:rsidRPr="00D01EAA">
        <w:rPr>
          <w:rFonts w:eastAsia="Times New Roman"/>
          <w:color w:val="auto"/>
          <w:lang w:val="en-US"/>
        </w:rPr>
        <w:t>saya</w:t>
      </w:r>
      <w:proofErr w:type="spellEnd"/>
      <w:r w:rsidRPr="00D01EAA">
        <w:rPr>
          <w:rFonts w:eastAsia="Times New Roman"/>
          <w:color w:val="auto"/>
          <w:lang w:val="en-US"/>
        </w:rPr>
        <w:t xml:space="preserve">, </w:t>
      </w:r>
      <w:proofErr w:type="spellStart"/>
      <w:r w:rsidRPr="00D01EAA">
        <w:rPr>
          <w:rFonts w:eastAsia="Times New Roman"/>
          <w:color w:val="auto"/>
          <w:lang w:val="en-US"/>
        </w:rPr>
        <w:t>sahabat</w:t>
      </w:r>
      <w:proofErr w:type="spellEnd"/>
      <w:r w:rsidRPr="00D01EAA">
        <w:rPr>
          <w:rFonts w:eastAsia="Times New Roman"/>
          <w:color w:val="auto"/>
          <w:lang w:val="en-US"/>
        </w:rPr>
        <w:t xml:space="preserve">, </w:t>
      </w:r>
      <w:proofErr w:type="spellStart"/>
      <w:r w:rsidRPr="00D01EAA">
        <w:rPr>
          <w:rFonts w:eastAsia="Times New Roman"/>
          <w:color w:val="auto"/>
          <w:lang w:val="en-US"/>
        </w:rPr>
        <w:t>teman</w:t>
      </w:r>
      <w:proofErr w:type="spellEnd"/>
      <w:r w:rsidRPr="00D01EAA">
        <w:rPr>
          <w:rFonts w:eastAsia="Times New Roman"/>
          <w:color w:val="auto"/>
          <w:lang w:val="en-US"/>
        </w:rPr>
        <w:t xml:space="preserve"> dan </w:t>
      </w:r>
      <w:proofErr w:type="spellStart"/>
      <w:r w:rsidRPr="00D01EAA">
        <w:rPr>
          <w:rFonts w:eastAsia="Times New Roman"/>
          <w:color w:val="auto"/>
          <w:lang w:val="en-US"/>
        </w:rPr>
        <w:t>semua</w:t>
      </w:r>
      <w:proofErr w:type="spellEnd"/>
      <w:r w:rsidRPr="00D01EAA">
        <w:rPr>
          <w:rFonts w:eastAsia="Times New Roman"/>
          <w:color w:val="auto"/>
          <w:lang w:val="en-US"/>
        </w:rPr>
        <w:t xml:space="preserve"> </w:t>
      </w:r>
      <w:proofErr w:type="spellStart"/>
      <w:r w:rsidRPr="00D01EAA">
        <w:rPr>
          <w:rFonts w:eastAsia="Times New Roman"/>
          <w:color w:val="auto"/>
          <w:lang w:val="en-US"/>
        </w:rPr>
        <w:t>pihak</w:t>
      </w:r>
      <w:proofErr w:type="spellEnd"/>
      <w:r w:rsidRPr="00D01EAA">
        <w:rPr>
          <w:rFonts w:eastAsia="Times New Roman"/>
          <w:color w:val="auto"/>
          <w:lang w:val="en-US"/>
        </w:rPr>
        <w:t xml:space="preserve"> yang </w:t>
      </w:r>
      <w:proofErr w:type="spellStart"/>
      <w:r w:rsidR="00915129" w:rsidRPr="00D01EAA">
        <w:rPr>
          <w:rFonts w:eastAsia="Times New Roman"/>
          <w:color w:val="auto"/>
          <w:lang w:val="en-US"/>
        </w:rPr>
        <w:t>sering</w:t>
      </w:r>
      <w:proofErr w:type="spellEnd"/>
      <w:r w:rsidRPr="00D01EAA">
        <w:rPr>
          <w:rFonts w:eastAsia="Times New Roman"/>
          <w:color w:val="auto"/>
          <w:lang w:val="en-US"/>
        </w:rPr>
        <w:t xml:space="preserve"> </w:t>
      </w:r>
      <w:proofErr w:type="spellStart"/>
      <w:r w:rsidRPr="00D01EAA">
        <w:rPr>
          <w:rFonts w:eastAsia="Times New Roman"/>
          <w:color w:val="auto"/>
          <w:lang w:val="en-US"/>
        </w:rPr>
        <w:t>bertanya</w:t>
      </w:r>
      <w:proofErr w:type="spellEnd"/>
      <w:r w:rsidRPr="00D01EAA">
        <w:rPr>
          <w:rFonts w:eastAsia="Times New Roman"/>
          <w:color w:val="auto"/>
          <w:lang w:val="en-US"/>
        </w:rPr>
        <w:t xml:space="preserve"> </w:t>
      </w:r>
      <w:r w:rsidRPr="00D01EAA">
        <w:rPr>
          <w:rFonts w:eastAsia="Times New Roman"/>
          <w:i/>
          <w:iCs/>
          <w:color w:val="auto"/>
          <w:lang w:val="en-US"/>
        </w:rPr>
        <w:t xml:space="preserve">“Kapan </w:t>
      </w:r>
      <w:proofErr w:type="spellStart"/>
      <w:r w:rsidRPr="00D01EAA">
        <w:rPr>
          <w:rFonts w:eastAsia="Times New Roman"/>
          <w:i/>
          <w:iCs/>
          <w:color w:val="auto"/>
          <w:lang w:val="en-US"/>
        </w:rPr>
        <w:t>wisuda</w:t>
      </w:r>
      <w:proofErr w:type="spellEnd"/>
      <w:r w:rsidRPr="00D01EAA">
        <w:rPr>
          <w:rFonts w:eastAsia="Times New Roman"/>
          <w:i/>
          <w:iCs/>
          <w:color w:val="auto"/>
          <w:lang w:val="en-US"/>
        </w:rPr>
        <w:t>?”, “Kapan nikah?”</w:t>
      </w:r>
      <w:r w:rsidRPr="00D01EAA">
        <w:rPr>
          <w:rFonts w:eastAsia="Times New Roman"/>
          <w:color w:val="auto"/>
          <w:lang w:val="en-US"/>
        </w:rPr>
        <w:t xml:space="preserve"> dan lain </w:t>
      </w:r>
      <w:proofErr w:type="spellStart"/>
      <w:r w:rsidRPr="00D01EAA">
        <w:rPr>
          <w:rFonts w:eastAsia="Times New Roman"/>
          <w:color w:val="auto"/>
          <w:lang w:val="en-US"/>
        </w:rPr>
        <w:t>sejenisnya</w:t>
      </w:r>
      <w:proofErr w:type="spellEnd"/>
      <w:r w:rsidRPr="00D01EAA">
        <w:rPr>
          <w:rFonts w:eastAsia="Times New Roman"/>
          <w:color w:val="auto"/>
          <w:lang w:val="en-US"/>
        </w:rPr>
        <w:t xml:space="preserve">. Kalian </w:t>
      </w:r>
      <w:proofErr w:type="spellStart"/>
      <w:r w:rsidRPr="00D01EAA">
        <w:rPr>
          <w:rFonts w:eastAsia="Times New Roman"/>
          <w:color w:val="auto"/>
          <w:lang w:val="en-US"/>
        </w:rPr>
        <w:t>adalah</w:t>
      </w:r>
      <w:proofErr w:type="spellEnd"/>
      <w:r w:rsidRPr="00D01EAA">
        <w:rPr>
          <w:rFonts w:eastAsia="Times New Roman"/>
          <w:color w:val="auto"/>
          <w:lang w:val="en-US"/>
        </w:rPr>
        <w:t xml:space="preserve"> salah </w:t>
      </w:r>
      <w:proofErr w:type="spellStart"/>
      <w:r w:rsidRPr="00D01EAA">
        <w:rPr>
          <w:rFonts w:eastAsia="Times New Roman"/>
          <w:color w:val="auto"/>
          <w:lang w:val="en-US"/>
        </w:rPr>
        <w:t>satu</w:t>
      </w:r>
      <w:proofErr w:type="spellEnd"/>
      <w:r w:rsidRPr="00D01EAA">
        <w:rPr>
          <w:rFonts w:eastAsia="Times New Roman"/>
          <w:color w:val="auto"/>
          <w:lang w:val="en-US"/>
        </w:rPr>
        <w:t xml:space="preserve"> </w:t>
      </w:r>
      <w:proofErr w:type="spellStart"/>
      <w:r w:rsidR="008B106C" w:rsidRPr="00D01EAA">
        <w:rPr>
          <w:rFonts w:eastAsia="Times New Roman"/>
          <w:color w:val="auto"/>
          <w:lang w:val="en-US"/>
        </w:rPr>
        <w:t>alasan</w:t>
      </w:r>
      <w:proofErr w:type="spellEnd"/>
      <w:r w:rsidR="008B106C" w:rsidRPr="00D01EAA">
        <w:rPr>
          <w:rFonts w:eastAsia="Times New Roman"/>
          <w:color w:val="auto"/>
          <w:lang w:val="en-US"/>
        </w:rPr>
        <w:t xml:space="preserve"> </w:t>
      </w:r>
      <w:proofErr w:type="spellStart"/>
      <w:r w:rsidR="008B106C" w:rsidRPr="00D01EAA">
        <w:rPr>
          <w:rFonts w:eastAsia="Times New Roman"/>
          <w:color w:val="auto"/>
          <w:lang w:val="en-US"/>
        </w:rPr>
        <w:t>saya</w:t>
      </w:r>
      <w:proofErr w:type="spellEnd"/>
      <w:r w:rsidRPr="00D01EAA">
        <w:rPr>
          <w:rFonts w:eastAsia="Times New Roman"/>
          <w:color w:val="auto"/>
          <w:lang w:val="en-US"/>
        </w:rPr>
        <w:t xml:space="preserve"> </w:t>
      </w:r>
      <w:proofErr w:type="spellStart"/>
      <w:r w:rsidRPr="00D01EAA">
        <w:rPr>
          <w:rFonts w:eastAsia="Times New Roman"/>
          <w:color w:val="auto"/>
          <w:lang w:val="en-US"/>
        </w:rPr>
        <w:t>untuk</w:t>
      </w:r>
      <w:proofErr w:type="spellEnd"/>
      <w:r w:rsidRPr="00D01EAA">
        <w:rPr>
          <w:rFonts w:eastAsia="Times New Roman"/>
          <w:color w:val="auto"/>
          <w:lang w:val="en-US"/>
        </w:rPr>
        <w:t xml:space="preserve"> </w:t>
      </w:r>
      <w:proofErr w:type="spellStart"/>
      <w:r w:rsidRPr="00D01EAA">
        <w:rPr>
          <w:rFonts w:eastAsia="Times New Roman"/>
          <w:color w:val="auto"/>
          <w:lang w:val="en-US"/>
        </w:rPr>
        <w:t>segera</w:t>
      </w:r>
      <w:proofErr w:type="spellEnd"/>
      <w:r w:rsidRPr="00D01EAA">
        <w:rPr>
          <w:rFonts w:eastAsia="Times New Roman"/>
          <w:color w:val="auto"/>
          <w:lang w:val="en-US"/>
        </w:rPr>
        <w:t xml:space="preserve"> </w:t>
      </w:r>
      <w:proofErr w:type="spellStart"/>
      <w:r w:rsidRPr="00D01EAA">
        <w:rPr>
          <w:rFonts w:eastAsia="Times New Roman"/>
          <w:color w:val="auto"/>
          <w:lang w:val="en-US"/>
        </w:rPr>
        <w:t>menyelesaikan</w:t>
      </w:r>
      <w:proofErr w:type="spellEnd"/>
      <w:r w:rsidRPr="00D01EAA">
        <w:rPr>
          <w:rFonts w:eastAsia="Times New Roman"/>
          <w:color w:val="auto"/>
          <w:lang w:val="en-US"/>
        </w:rPr>
        <w:t xml:space="preserve"> </w:t>
      </w:r>
      <w:proofErr w:type="spellStart"/>
      <w:r w:rsidRPr="00D01EAA">
        <w:rPr>
          <w:rFonts w:eastAsia="Times New Roman"/>
          <w:color w:val="auto"/>
          <w:lang w:val="en-US"/>
        </w:rPr>
        <w:t>Skripi</w:t>
      </w:r>
      <w:proofErr w:type="spellEnd"/>
      <w:r w:rsidRPr="00D01EAA">
        <w:rPr>
          <w:rFonts w:eastAsia="Times New Roman"/>
          <w:color w:val="auto"/>
          <w:lang w:val="en-US"/>
        </w:rPr>
        <w:t xml:space="preserve"> </w:t>
      </w:r>
      <w:proofErr w:type="spellStart"/>
      <w:r w:rsidRPr="00D01EAA">
        <w:rPr>
          <w:rFonts w:eastAsia="Times New Roman"/>
          <w:color w:val="auto"/>
          <w:lang w:val="en-US"/>
        </w:rPr>
        <w:t>ini</w:t>
      </w:r>
      <w:proofErr w:type="spellEnd"/>
      <w:r w:rsidRPr="00D01EAA">
        <w:rPr>
          <w:rFonts w:eastAsia="Times New Roman"/>
          <w:color w:val="auto"/>
          <w:lang w:val="en-US"/>
        </w:rPr>
        <w:t>.</w:t>
      </w:r>
    </w:p>
    <w:p w14:paraId="39E98DC9" w14:textId="77777777" w:rsidR="00B27C97" w:rsidRPr="00D01EAA" w:rsidRDefault="00B27C97" w:rsidP="00B27C97">
      <w:pPr>
        <w:pStyle w:val="Default"/>
        <w:spacing w:line="480" w:lineRule="auto"/>
        <w:ind w:firstLine="720"/>
        <w:jc w:val="both"/>
        <w:rPr>
          <w:color w:val="auto"/>
        </w:rPr>
      </w:pPr>
      <w:r w:rsidRPr="00D01EAA">
        <w:rPr>
          <w:rFonts w:eastAsia="Times New Roman"/>
          <w:color w:val="auto"/>
          <w:lang w:val="en-US"/>
        </w:rPr>
        <w:t xml:space="preserve">Tak </w:t>
      </w:r>
      <w:proofErr w:type="spellStart"/>
      <w:r w:rsidRPr="00D01EAA">
        <w:rPr>
          <w:rFonts w:eastAsia="Times New Roman"/>
          <w:color w:val="auto"/>
          <w:lang w:val="en-US"/>
        </w:rPr>
        <w:t>lupa</w:t>
      </w:r>
      <w:proofErr w:type="spellEnd"/>
      <w:r w:rsidRPr="00D01EAA">
        <w:rPr>
          <w:rFonts w:eastAsia="Times New Roman"/>
          <w:color w:val="auto"/>
          <w:lang w:val="en-US"/>
        </w:rPr>
        <w:t xml:space="preserve"> juga </w:t>
      </w:r>
      <w:proofErr w:type="spellStart"/>
      <w:r w:rsidRPr="00D01EAA">
        <w:rPr>
          <w:rFonts w:eastAsia="Times New Roman"/>
          <w:color w:val="auto"/>
          <w:lang w:val="en-US"/>
        </w:rPr>
        <w:t>Skripsi</w:t>
      </w:r>
      <w:proofErr w:type="spellEnd"/>
      <w:r w:rsidRPr="00D01EAA">
        <w:rPr>
          <w:rFonts w:eastAsia="Times New Roman"/>
          <w:color w:val="auto"/>
          <w:lang w:val="en-US"/>
        </w:rPr>
        <w:t xml:space="preserve"> </w:t>
      </w:r>
      <w:proofErr w:type="spellStart"/>
      <w:r w:rsidRPr="00D01EAA">
        <w:rPr>
          <w:rFonts w:eastAsia="Times New Roman"/>
          <w:color w:val="auto"/>
          <w:lang w:val="en-US"/>
        </w:rPr>
        <w:t>ini</w:t>
      </w:r>
      <w:proofErr w:type="spellEnd"/>
      <w:r w:rsidR="00051A3B" w:rsidRPr="00D01EAA">
        <w:rPr>
          <w:rFonts w:eastAsia="Times New Roman"/>
          <w:color w:val="auto"/>
          <w:lang w:val="en-US"/>
        </w:rPr>
        <w:t xml:space="preserve"> </w:t>
      </w:r>
      <w:proofErr w:type="spellStart"/>
      <w:r w:rsidRPr="00D01EAA">
        <w:rPr>
          <w:rFonts w:eastAsia="Times New Roman"/>
          <w:color w:val="auto"/>
          <w:lang w:val="en-US"/>
        </w:rPr>
        <w:t>saya</w:t>
      </w:r>
      <w:proofErr w:type="spellEnd"/>
      <w:r w:rsidRPr="00D01EAA">
        <w:rPr>
          <w:rFonts w:eastAsia="Times New Roman"/>
          <w:color w:val="auto"/>
          <w:lang w:val="en-US"/>
        </w:rPr>
        <w:t xml:space="preserve"> </w:t>
      </w:r>
      <w:proofErr w:type="spellStart"/>
      <w:r w:rsidRPr="00D01EAA">
        <w:rPr>
          <w:rFonts w:eastAsia="Times New Roman"/>
          <w:color w:val="auto"/>
          <w:lang w:val="en-US"/>
        </w:rPr>
        <w:t>persembahkan</w:t>
      </w:r>
      <w:proofErr w:type="spellEnd"/>
      <w:r w:rsidRPr="00D01EAA">
        <w:rPr>
          <w:rFonts w:eastAsia="Times New Roman"/>
          <w:color w:val="auto"/>
          <w:lang w:val="en-US"/>
        </w:rPr>
        <w:t xml:space="preserve"> </w:t>
      </w:r>
      <w:proofErr w:type="spellStart"/>
      <w:r w:rsidRPr="00D01EAA">
        <w:rPr>
          <w:rFonts w:eastAsia="Times New Roman"/>
          <w:color w:val="auto"/>
          <w:lang w:val="en-US"/>
        </w:rPr>
        <w:t>kepada</w:t>
      </w:r>
      <w:proofErr w:type="spellEnd"/>
      <w:r w:rsidRPr="00D01EAA">
        <w:rPr>
          <w:rFonts w:eastAsia="Times New Roman"/>
          <w:color w:val="auto"/>
          <w:lang w:val="en-US"/>
        </w:rPr>
        <w:t xml:space="preserve"> </w:t>
      </w:r>
      <w:proofErr w:type="spellStart"/>
      <w:r w:rsidRPr="00D01EAA">
        <w:rPr>
          <w:rFonts w:eastAsia="Times New Roman"/>
          <w:color w:val="auto"/>
          <w:lang w:val="en-US"/>
        </w:rPr>
        <w:t>pendamping</w:t>
      </w:r>
      <w:proofErr w:type="spellEnd"/>
      <w:r w:rsidRPr="00D01EAA">
        <w:rPr>
          <w:rFonts w:eastAsia="Times New Roman"/>
          <w:color w:val="auto"/>
          <w:lang w:val="en-US"/>
        </w:rPr>
        <w:t xml:space="preserve"> </w:t>
      </w:r>
      <w:proofErr w:type="spellStart"/>
      <w:r w:rsidRPr="00D01EAA">
        <w:rPr>
          <w:rFonts w:eastAsia="Times New Roman"/>
          <w:color w:val="auto"/>
          <w:lang w:val="en-US"/>
        </w:rPr>
        <w:t>hidup</w:t>
      </w:r>
      <w:proofErr w:type="spellEnd"/>
      <w:r w:rsidRPr="00D01EAA">
        <w:rPr>
          <w:rFonts w:eastAsia="Times New Roman"/>
          <w:color w:val="auto"/>
          <w:lang w:val="en-US"/>
        </w:rPr>
        <w:t xml:space="preserve"> </w:t>
      </w:r>
      <w:proofErr w:type="spellStart"/>
      <w:r w:rsidRPr="00D01EAA">
        <w:rPr>
          <w:rFonts w:eastAsia="Times New Roman"/>
          <w:color w:val="auto"/>
          <w:lang w:val="en-US"/>
        </w:rPr>
        <w:t>saya</w:t>
      </w:r>
      <w:proofErr w:type="spellEnd"/>
      <w:r w:rsidRPr="00D01EAA">
        <w:rPr>
          <w:rFonts w:eastAsia="Times New Roman"/>
          <w:color w:val="auto"/>
          <w:lang w:val="en-US"/>
        </w:rPr>
        <w:t xml:space="preserve"> </w:t>
      </w:r>
      <w:r w:rsidR="00051A3B" w:rsidRPr="00D01EAA">
        <w:rPr>
          <w:rFonts w:eastAsia="Times New Roman"/>
          <w:color w:val="auto"/>
          <w:lang w:val="en-US"/>
        </w:rPr>
        <w:t xml:space="preserve">yang </w:t>
      </w:r>
      <w:proofErr w:type="spellStart"/>
      <w:r w:rsidR="00051A3B" w:rsidRPr="00D01EAA">
        <w:rPr>
          <w:rFonts w:eastAsia="Times New Roman"/>
          <w:color w:val="auto"/>
          <w:lang w:val="en-US"/>
        </w:rPr>
        <w:t>cantik</w:t>
      </w:r>
      <w:proofErr w:type="spellEnd"/>
      <w:r w:rsidR="00B21FC6" w:rsidRPr="00D01EAA">
        <w:rPr>
          <w:rFonts w:eastAsia="Times New Roman"/>
          <w:color w:val="auto"/>
          <w:lang w:val="en-US"/>
        </w:rPr>
        <w:t xml:space="preserve"> dan</w:t>
      </w:r>
      <w:r w:rsidR="00AF4F88" w:rsidRPr="00D01EAA">
        <w:rPr>
          <w:rFonts w:eastAsia="Times New Roman"/>
          <w:color w:val="auto"/>
          <w:lang w:val="en-US"/>
        </w:rPr>
        <w:t xml:space="preserve"> </w:t>
      </w:r>
      <w:proofErr w:type="spellStart"/>
      <w:r w:rsidR="00051A3B" w:rsidRPr="00D01EAA">
        <w:rPr>
          <w:rFonts w:eastAsia="Times New Roman"/>
          <w:color w:val="auto"/>
          <w:lang w:val="en-US"/>
        </w:rPr>
        <w:t>sholihah</w:t>
      </w:r>
      <w:proofErr w:type="spellEnd"/>
      <w:r w:rsidR="00051A3B" w:rsidRPr="00D01EAA">
        <w:rPr>
          <w:rFonts w:eastAsia="Times New Roman"/>
          <w:color w:val="auto"/>
          <w:lang w:val="en-US"/>
        </w:rPr>
        <w:t xml:space="preserve"> (</w:t>
      </w:r>
      <w:proofErr w:type="spellStart"/>
      <w:r w:rsidR="00051A3B" w:rsidRPr="00D01EAA">
        <w:rPr>
          <w:rFonts w:eastAsia="Times New Roman"/>
          <w:color w:val="auto"/>
          <w:lang w:val="en-US"/>
        </w:rPr>
        <w:t>kelak</w:t>
      </w:r>
      <w:proofErr w:type="spellEnd"/>
      <w:r w:rsidR="00051A3B" w:rsidRPr="00D01EAA">
        <w:rPr>
          <w:rFonts w:eastAsia="Times New Roman"/>
          <w:color w:val="auto"/>
          <w:lang w:val="en-US"/>
        </w:rPr>
        <w:t>)</w:t>
      </w:r>
      <w:r w:rsidR="00256737" w:rsidRPr="00D01EAA">
        <w:rPr>
          <w:rFonts w:eastAsia="Times New Roman"/>
          <w:color w:val="auto"/>
          <w:lang w:val="en-US"/>
        </w:rPr>
        <w:t xml:space="preserve"> amin.</w:t>
      </w:r>
    </w:p>
    <w:p w14:paraId="4FF12412" w14:textId="77777777" w:rsidR="0075599E" w:rsidRPr="00D01EAA" w:rsidRDefault="0075599E" w:rsidP="0075599E">
      <w:pPr>
        <w:pStyle w:val="Default"/>
        <w:spacing w:line="360" w:lineRule="auto"/>
        <w:jc w:val="center"/>
        <w:rPr>
          <w:color w:val="auto"/>
        </w:rPr>
      </w:pPr>
    </w:p>
    <w:p w14:paraId="7101AE63" w14:textId="77777777" w:rsidR="0075599E" w:rsidRPr="00D01EAA" w:rsidRDefault="0075599E" w:rsidP="0075599E">
      <w:pPr>
        <w:jc w:val="right"/>
        <w:rPr>
          <w:rFonts w:cs="Times New Roman"/>
          <w:b/>
          <w:bCs/>
          <w:color w:val="auto"/>
          <w:szCs w:val="24"/>
        </w:rPr>
      </w:pPr>
    </w:p>
    <w:p w14:paraId="688C02B9" w14:textId="77777777" w:rsidR="00B27C97" w:rsidRPr="00D01EAA" w:rsidRDefault="00B27C97" w:rsidP="0075599E">
      <w:pPr>
        <w:jc w:val="right"/>
        <w:rPr>
          <w:rFonts w:cs="Times New Roman"/>
          <w:b/>
          <w:bCs/>
          <w:color w:val="auto"/>
          <w:szCs w:val="24"/>
        </w:rPr>
      </w:pPr>
    </w:p>
    <w:p w14:paraId="5E516FA9" w14:textId="77777777" w:rsidR="00B27C97" w:rsidRPr="00D01EAA" w:rsidRDefault="00B27C97" w:rsidP="0075599E">
      <w:pPr>
        <w:jc w:val="right"/>
        <w:rPr>
          <w:rFonts w:cs="Times New Roman"/>
          <w:b/>
          <w:bCs/>
          <w:color w:val="auto"/>
          <w:szCs w:val="24"/>
        </w:rPr>
      </w:pPr>
    </w:p>
    <w:p w14:paraId="75359B48" w14:textId="77777777" w:rsidR="00B27C97" w:rsidRPr="00D01EAA" w:rsidRDefault="00B27C97" w:rsidP="0075599E">
      <w:pPr>
        <w:jc w:val="right"/>
        <w:rPr>
          <w:rFonts w:cs="Times New Roman"/>
          <w:b/>
          <w:bCs/>
          <w:color w:val="auto"/>
          <w:szCs w:val="24"/>
        </w:rPr>
      </w:pPr>
    </w:p>
    <w:p w14:paraId="249300C9" w14:textId="77777777" w:rsidR="00B27C97" w:rsidRPr="00D01EAA" w:rsidRDefault="00B27C97" w:rsidP="0075599E">
      <w:pPr>
        <w:jc w:val="right"/>
        <w:rPr>
          <w:rFonts w:cs="Times New Roman"/>
          <w:b/>
          <w:bCs/>
          <w:color w:val="auto"/>
          <w:szCs w:val="24"/>
        </w:rPr>
      </w:pPr>
    </w:p>
    <w:p w14:paraId="3691DA97" w14:textId="77777777" w:rsidR="0075599E" w:rsidRPr="00800A00" w:rsidRDefault="0075599E" w:rsidP="0075599E">
      <w:pPr>
        <w:jc w:val="right"/>
        <w:rPr>
          <w:b/>
          <w:bCs/>
          <w:color w:val="auto"/>
        </w:rPr>
      </w:pPr>
      <w:r w:rsidRPr="00800A00">
        <w:rPr>
          <w:b/>
          <w:bCs/>
          <w:color w:val="auto"/>
        </w:rPr>
        <w:t>(</w:t>
      </w:r>
      <w:r w:rsidR="00645401" w:rsidRPr="00645401">
        <w:rPr>
          <w:b/>
          <w:bCs/>
          <w:color w:val="auto"/>
        </w:rPr>
        <w:t>Akhmad Alwi Marzuq</w:t>
      </w:r>
      <w:r w:rsidRPr="00800A00">
        <w:rPr>
          <w:b/>
          <w:bCs/>
          <w:color w:val="auto"/>
        </w:rPr>
        <w:t>)</w:t>
      </w:r>
    </w:p>
    <w:p w14:paraId="147B95D8" w14:textId="77777777" w:rsidR="0075599E" w:rsidRPr="00A929FD" w:rsidRDefault="0075599E" w:rsidP="00A929FD">
      <w:pPr>
        <w:pStyle w:val="Heading1"/>
      </w:pPr>
      <w:bookmarkStart w:id="15" w:name="_Toc108814000"/>
      <w:bookmarkStart w:id="16" w:name="_Toc103673838"/>
      <w:bookmarkStart w:id="17" w:name="_Toc103676599"/>
      <w:bookmarkStart w:id="18" w:name="_Toc103698966"/>
      <w:r w:rsidRPr="00A929FD">
        <w:lastRenderedPageBreak/>
        <w:t>KATA PENGANTAR</w:t>
      </w:r>
      <w:bookmarkEnd w:id="15"/>
      <w:bookmarkEnd w:id="16"/>
      <w:bookmarkEnd w:id="17"/>
      <w:bookmarkEnd w:id="18"/>
    </w:p>
    <w:p w14:paraId="643041C7" w14:textId="77777777" w:rsidR="0075599E" w:rsidRPr="00D01EAA" w:rsidRDefault="00267199" w:rsidP="0075599E">
      <w:pPr>
        <w:jc w:val="center"/>
        <w:rPr>
          <w:rFonts w:cs="Times New Roman"/>
          <w:b/>
          <w:bCs/>
          <w:i/>
          <w:iCs/>
          <w:color w:val="auto"/>
          <w:szCs w:val="24"/>
        </w:rPr>
      </w:pPr>
      <w:r>
        <w:rPr>
          <w:noProof/>
        </w:rPr>
        <w:drawing>
          <wp:anchor distT="0" distB="0" distL="114300" distR="114300" simplePos="0" relativeHeight="251644928" behindDoc="0" locked="0" layoutInCell="1" allowOverlap="1" wp14:anchorId="075F277A" wp14:editId="687A32C8">
            <wp:simplePos x="0" y="0"/>
            <wp:positionH relativeFrom="column">
              <wp:posOffset>1469390</wp:posOffset>
            </wp:positionH>
            <wp:positionV relativeFrom="paragraph">
              <wp:posOffset>20320</wp:posOffset>
            </wp:positionV>
            <wp:extent cx="2141220" cy="635635"/>
            <wp:effectExtent l="0" t="0" r="0" b="0"/>
            <wp:wrapNone/>
            <wp:docPr id="34"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1220" cy="635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5865FB" w14:textId="77777777" w:rsidR="00E02403" w:rsidRPr="00D01EAA" w:rsidRDefault="00E02403" w:rsidP="0075599E">
      <w:pPr>
        <w:jc w:val="center"/>
        <w:rPr>
          <w:rFonts w:cs="Times New Roman"/>
          <w:b/>
          <w:bCs/>
          <w:i/>
          <w:iCs/>
          <w:color w:val="auto"/>
          <w:szCs w:val="24"/>
        </w:rPr>
      </w:pPr>
    </w:p>
    <w:p w14:paraId="1C4D1D3C" w14:textId="77777777" w:rsidR="0075599E" w:rsidRPr="00D01EAA" w:rsidRDefault="0075599E" w:rsidP="0075599E">
      <w:pPr>
        <w:spacing w:line="240" w:lineRule="auto"/>
        <w:jc w:val="center"/>
        <w:rPr>
          <w:rFonts w:cs="Times New Roman"/>
          <w:b/>
          <w:bCs/>
          <w:i/>
          <w:iCs/>
          <w:color w:val="auto"/>
          <w:szCs w:val="24"/>
        </w:rPr>
      </w:pPr>
    </w:p>
    <w:p w14:paraId="55675279" w14:textId="77777777" w:rsidR="0075599E" w:rsidRPr="00D01EAA" w:rsidRDefault="0075599E" w:rsidP="0075599E">
      <w:pPr>
        <w:ind w:firstLine="709"/>
        <w:rPr>
          <w:rFonts w:cs="Times New Roman"/>
          <w:color w:val="auto"/>
          <w:szCs w:val="24"/>
        </w:rPr>
      </w:pPr>
      <w:r w:rsidRPr="00D01EAA">
        <w:rPr>
          <w:rFonts w:cs="Times New Roman"/>
          <w:i/>
          <w:iCs/>
          <w:color w:val="auto"/>
          <w:szCs w:val="24"/>
        </w:rPr>
        <w:t>Alhamdulillah</w:t>
      </w:r>
      <w:r w:rsidRPr="00D01EAA">
        <w:rPr>
          <w:rFonts w:cs="Times New Roman"/>
          <w:color w:val="auto"/>
          <w:szCs w:val="24"/>
        </w:rPr>
        <w:t xml:space="preserve"> </w:t>
      </w:r>
      <w:proofErr w:type="spellStart"/>
      <w:r w:rsidRPr="00D01EAA">
        <w:rPr>
          <w:rFonts w:cs="Times New Roman"/>
          <w:color w:val="auto"/>
          <w:szCs w:val="24"/>
        </w:rPr>
        <w:t>peneliti</w:t>
      </w:r>
      <w:proofErr w:type="spellEnd"/>
      <w:r w:rsidRPr="00D01EAA">
        <w:rPr>
          <w:rFonts w:cs="Times New Roman"/>
          <w:color w:val="auto"/>
          <w:szCs w:val="24"/>
        </w:rPr>
        <w:t xml:space="preserve"> </w:t>
      </w:r>
      <w:proofErr w:type="spellStart"/>
      <w:r w:rsidRPr="00D01EAA">
        <w:rPr>
          <w:rFonts w:cs="Times New Roman"/>
          <w:color w:val="auto"/>
          <w:szCs w:val="24"/>
        </w:rPr>
        <w:t>panjatkan</w:t>
      </w:r>
      <w:proofErr w:type="spellEnd"/>
      <w:r w:rsidRPr="00D01EAA">
        <w:rPr>
          <w:rFonts w:cs="Times New Roman"/>
          <w:color w:val="auto"/>
          <w:szCs w:val="24"/>
        </w:rPr>
        <w:t xml:space="preserve"> </w:t>
      </w:r>
      <w:proofErr w:type="spellStart"/>
      <w:r w:rsidRPr="00D01EAA">
        <w:rPr>
          <w:rFonts w:cs="Times New Roman"/>
          <w:color w:val="auto"/>
          <w:szCs w:val="24"/>
        </w:rPr>
        <w:t>kehadirat</w:t>
      </w:r>
      <w:proofErr w:type="spellEnd"/>
      <w:r w:rsidRPr="00D01EAA">
        <w:rPr>
          <w:rFonts w:cs="Times New Roman"/>
          <w:color w:val="auto"/>
          <w:szCs w:val="24"/>
        </w:rPr>
        <w:t xml:space="preserve"> Allah SWT </w:t>
      </w:r>
      <w:proofErr w:type="spellStart"/>
      <w:r w:rsidRPr="00D01EAA">
        <w:rPr>
          <w:rFonts w:cs="Times New Roman"/>
          <w:color w:val="auto"/>
          <w:szCs w:val="24"/>
        </w:rPr>
        <w:t>atas</w:t>
      </w:r>
      <w:proofErr w:type="spellEnd"/>
      <w:r w:rsidRPr="00D01EAA">
        <w:rPr>
          <w:rFonts w:cs="Times New Roman"/>
          <w:color w:val="auto"/>
          <w:szCs w:val="24"/>
        </w:rPr>
        <w:t xml:space="preserve"> </w:t>
      </w:r>
      <w:proofErr w:type="spellStart"/>
      <w:r w:rsidRPr="00D01EAA">
        <w:rPr>
          <w:rFonts w:cs="Times New Roman"/>
          <w:color w:val="auto"/>
          <w:szCs w:val="24"/>
        </w:rPr>
        <w:t>rahmat</w:t>
      </w:r>
      <w:proofErr w:type="spellEnd"/>
      <w:r w:rsidRPr="00D01EAA">
        <w:rPr>
          <w:rFonts w:cs="Times New Roman"/>
          <w:color w:val="auto"/>
          <w:szCs w:val="24"/>
        </w:rPr>
        <w:t xml:space="preserve">, </w:t>
      </w:r>
      <w:proofErr w:type="spellStart"/>
      <w:r w:rsidRPr="00D01EAA">
        <w:rPr>
          <w:rFonts w:cs="Times New Roman"/>
          <w:color w:val="auto"/>
          <w:szCs w:val="24"/>
        </w:rPr>
        <w:t>taufik</w:t>
      </w:r>
      <w:proofErr w:type="spellEnd"/>
      <w:r w:rsidRPr="00D01EAA">
        <w:rPr>
          <w:rFonts w:cs="Times New Roman"/>
          <w:color w:val="auto"/>
          <w:szCs w:val="24"/>
        </w:rPr>
        <w:t xml:space="preserve">, dan </w:t>
      </w:r>
      <w:proofErr w:type="spellStart"/>
      <w:r w:rsidRPr="00D01EAA">
        <w:rPr>
          <w:rFonts w:cs="Times New Roman"/>
          <w:color w:val="auto"/>
          <w:szCs w:val="24"/>
        </w:rPr>
        <w:t>hidayah</w:t>
      </w:r>
      <w:proofErr w:type="spellEnd"/>
      <w:r w:rsidRPr="00D01EAA">
        <w:rPr>
          <w:rFonts w:cs="Times New Roman"/>
          <w:color w:val="auto"/>
          <w:szCs w:val="24"/>
        </w:rPr>
        <w:t xml:space="preserve">-Nya, </w:t>
      </w:r>
      <w:proofErr w:type="spellStart"/>
      <w:r w:rsidRPr="00D01EAA">
        <w:rPr>
          <w:rFonts w:cs="Times New Roman"/>
          <w:color w:val="auto"/>
          <w:szCs w:val="24"/>
        </w:rPr>
        <w:t>sehingga</w:t>
      </w:r>
      <w:proofErr w:type="spellEnd"/>
      <w:r w:rsidRPr="00D01EAA">
        <w:rPr>
          <w:rFonts w:cs="Times New Roman"/>
          <w:color w:val="auto"/>
          <w:szCs w:val="24"/>
        </w:rPr>
        <w:t xml:space="preserve"> </w:t>
      </w:r>
      <w:proofErr w:type="spellStart"/>
      <w:r w:rsidRPr="00D01EAA">
        <w:rPr>
          <w:rFonts w:cs="Times New Roman"/>
          <w:color w:val="auto"/>
          <w:szCs w:val="24"/>
        </w:rPr>
        <w:t>skripsi</w:t>
      </w:r>
      <w:proofErr w:type="spellEnd"/>
      <w:r w:rsidR="00E02403" w:rsidRPr="00D01EAA">
        <w:rPr>
          <w:rFonts w:cs="Times New Roman"/>
          <w:color w:val="auto"/>
          <w:szCs w:val="24"/>
        </w:rPr>
        <w:t xml:space="preserve"> </w:t>
      </w:r>
      <w:proofErr w:type="spellStart"/>
      <w:r w:rsidRPr="00D01EAA">
        <w:rPr>
          <w:rFonts w:cs="Times New Roman"/>
          <w:color w:val="auto"/>
          <w:szCs w:val="24"/>
        </w:rPr>
        <w:t>ini</w:t>
      </w:r>
      <w:proofErr w:type="spellEnd"/>
      <w:r w:rsidRPr="00D01EAA">
        <w:rPr>
          <w:rFonts w:cs="Times New Roman"/>
          <w:color w:val="auto"/>
          <w:szCs w:val="24"/>
        </w:rPr>
        <w:t xml:space="preserve"> </w:t>
      </w:r>
      <w:proofErr w:type="spellStart"/>
      <w:r w:rsidRPr="00D01EAA">
        <w:rPr>
          <w:rFonts w:cs="Times New Roman"/>
          <w:color w:val="auto"/>
          <w:szCs w:val="24"/>
        </w:rPr>
        <w:t>dapat</w:t>
      </w:r>
      <w:proofErr w:type="spellEnd"/>
      <w:r w:rsidRPr="00D01EAA">
        <w:rPr>
          <w:rFonts w:cs="Times New Roman"/>
          <w:color w:val="auto"/>
          <w:szCs w:val="24"/>
        </w:rPr>
        <w:t xml:space="preserve"> </w:t>
      </w:r>
      <w:proofErr w:type="spellStart"/>
      <w:r w:rsidRPr="00D01EAA">
        <w:rPr>
          <w:rFonts w:cs="Times New Roman"/>
          <w:color w:val="auto"/>
          <w:szCs w:val="24"/>
        </w:rPr>
        <w:t>terselesaikan</w:t>
      </w:r>
      <w:proofErr w:type="spellEnd"/>
      <w:r w:rsidRPr="00D01EAA">
        <w:rPr>
          <w:rFonts w:cs="Times New Roman"/>
          <w:color w:val="auto"/>
          <w:szCs w:val="24"/>
        </w:rPr>
        <w:t xml:space="preserve"> </w:t>
      </w:r>
      <w:proofErr w:type="spellStart"/>
      <w:r w:rsidRPr="00D01EAA">
        <w:rPr>
          <w:rFonts w:cs="Times New Roman"/>
          <w:color w:val="auto"/>
          <w:szCs w:val="24"/>
        </w:rPr>
        <w:t>dengan</w:t>
      </w:r>
      <w:proofErr w:type="spellEnd"/>
      <w:r w:rsidRPr="00D01EAA">
        <w:rPr>
          <w:rFonts w:cs="Times New Roman"/>
          <w:color w:val="auto"/>
          <w:szCs w:val="24"/>
        </w:rPr>
        <w:t xml:space="preserve"> </w:t>
      </w:r>
      <w:proofErr w:type="spellStart"/>
      <w:r w:rsidRPr="00D01EAA">
        <w:rPr>
          <w:rFonts w:cs="Times New Roman"/>
          <w:color w:val="auto"/>
          <w:szCs w:val="24"/>
        </w:rPr>
        <w:t>baik</w:t>
      </w:r>
      <w:proofErr w:type="spellEnd"/>
      <w:r w:rsidRPr="00D01EAA">
        <w:rPr>
          <w:rFonts w:cs="Times New Roman"/>
          <w:color w:val="auto"/>
          <w:szCs w:val="24"/>
        </w:rPr>
        <w:t xml:space="preserve"> dan </w:t>
      </w:r>
      <w:proofErr w:type="spellStart"/>
      <w:r w:rsidRPr="00D01EAA">
        <w:rPr>
          <w:rFonts w:cs="Times New Roman"/>
          <w:color w:val="auto"/>
          <w:szCs w:val="24"/>
        </w:rPr>
        <w:t>tepat</w:t>
      </w:r>
      <w:proofErr w:type="spellEnd"/>
      <w:r w:rsidRPr="00D01EAA">
        <w:rPr>
          <w:rFonts w:cs="Times New Roman"/>
          <w:color w:val="auto"/>
          <w:szCs w:val="24"/>
        </w:rPr>
        <w:t xml:space="preserve"> pada </w:t>
      </w:r>
      <w:proofErr w:type="spellStart"/>
      <w:r w:rsidRPr="00D01EAA">
        <w:rPr>
          <w:rFonts w:cs="Times New Roman"/>
          <w:color w:val="auto"/>
          <w:szCs w:val="24"/>
        </w:rPr>
        <w:t>waktunya</w:t>
      </w:r>
      <w:proofErr w:type="spellEnd"/>
      <w:r w:rsidRPr="00D01EAA">
        <w:rPr>
          <w:rFonts w:cs="Times New Roman"/>
          <w:color w:val="auto"/>
          <w:szCs w:val="24"/>
        </w:rPr>
        <w:t xml:space="preserve">. </w:t>
      </w:r>
      <w:proofErr w:type="spellStart"/>
      <w:r w:rsidRPr="00D01EAA">
        <w:rPr>
          <w:rFonts w:cs="Times New Roman"/>
          <w:color w:val="auto"/>
          <w:szCs w:val="24"/>
        </w:rPr>
        <w:t>Sholawat</w:t>
      </w:r>
      <w:proofErr w:type="spellEnd"/>
      <w:r w:rsidRPr="00D01EAA">
        <w:rPr>
          <w:rFonts w:cs="Times New Roman"/>
          <w:color w:val="auto"/>
          <w:szCs w:val="24"/>
        </w:rPr>
        <w:t xml:space="preserve"> </w:t>
      </w:r>
      <w:proofErr w:type="spellStart"/>
      <w:r w:rsidRPr="00D01EAA">
        <w:rPr>
          <w:rFonts w:cs="Times New Roman"/>
          <w:color w:val="auto"/>
          <w:szCs w:val="24"/>
        </w:rPr>
        <w:t>serta</w:t>
      </w:r>
      <w:proofErr w:type="spellEnd"/>
      <w:r w:rsidRPr="00D01EAA">
        <w:rPr>
          <w:rFonts w:cs="Times New Roman"/>
          <w:color w:val="auto"/>
          <w:szCs w:val="24"/>
        </w:rPr>
        <w:t xml:space="preserve"> </w:t>
      </w:r>
      <w:proofErr w:type="spellStart"/>
      <w:r w:rsidRPr="00D01EAA">
        <w:rPr>
          <w:rFonts w:cs="Times New Roman"/>
          <w:color w:val="auto"/>
          <w:szCs w:val="24"/>
        </w:rPr>
        <w:t>salam</w:t>
      </w:r>
      <w:proofErr w:type="spellEnd"/>
      <w:r w:rsidRPr="00D01EAA">
        <w:rPr>
          <w:rFonts w:cs="Times New Roman"/>
          <w:color w:val="auto"/>
          <w:szCs w:val="24"/>
        </w:rPr>
        <w:t xml:space="preserve"> </w:t>
      </w:r>
      <w:proofErr w:type="spellStart"/>
      <w:r w:rsidRPr="00D01EAA">
        <w:rPr>
          <w:rFonts w:cs="Times New Roman"/>
          <w:color w:val="auto"/>
          <w:szCs w:val="24"/>
        </w:rPr>
        <w:t>semoga</w:t>
      </w:r>
      <w:proofErr w:type="spellEnd"/>
      <w:r w:rsidRPr="00D01EAA">
        <w:rPr>
          <w:rFonts w:cs="Times New Roman"/>
          <w:color w:val="auto"/>
          <w:szCs w:val="24"/>
        </w:rPr>
        <w:t xml:space="preserve"> </w:t>
      </w:r>
      <w:proofErr w:type="spellStart"/>
      <w:r w:rsidRPr="00D01EAA">
        <w:rPr>
          <w:rFonts w:cs="Times New Roman"/>
          <w:color w:val="auto"/>
          <w:szCs w:val="24"/>
        </w:rPr>
        <w:t>tetap</w:t>
      </w:r>
      <w:proofErr w:type="spellEnd"/>
      <w:r w:rsidRPr="00D01EAA">
        <w:rPr>
          <w:rFonts w:cs="Times New Roman"/>
          <w:color w:val="auto"/>
          <w:szCs w:val="24"/>
        </w:rPr>
        <w:t xml:space="preserve"> </w:t>
      </w:r>
      <w:proofErr w:type="spellStart"/>
      <w:r w:rsidRPr="00D01EAA">
        <w:rPr>
          <w:rFonts w:cs="Times New Roman"/>
          <w:color w:val="auto"/>
          <w:szCs w:val="24"/>
        </w:rPr>
        <w:t>tercurahkan</w:t>
      </w:r>
      <w:proofErr w:type="spellEnd"/>
      <w:r w:rsidRPr="00D01EAA">
        <w:rPr>
          <w:rFonts w:cs="Times New Roman"/>
          <w:color w:val="auto"/>
          <w:szCs w:val="24"/>
        </w:rPr>
        <w:t xml:space="preserve"> </w:t>
      </w:r>
      <w:proofErr w:type="spellStart"/>
      <w:r w:rsidRPr="00D01EAA">
        <w:rPr>
          <w:rFonts w:cs="Times New Roman"/>
          <w:color w:val="auto"/>
          <w:szCs w:val="24"/>
        </w:rPr>
        <w:t>kepada</w:t>
      </w:r>
      <w:proofErr w:type="spellEnd"/>
      <w:r w:rsidRPr="00D01EAA">
        <w:rPr>
          <w:rFonts w:cs="Times New Roman"/>
          <w:color w:val="auto"/>
          <w:szCs w:val="24"/>
        </w:rPr>
        <w:t xml:space="preserve"> </w:t>
      </w:r>
      <w:proofErr w:type="spellStart"/>
      <w:r w:rsidRPr="00D01EAA">
        <w:rPr>
          <w:rFonts w:cs="Times New Roman"/>
          <w:color w:val="auto"/>
          <w:szCs w:val="24"/>
        </w:rPr>
        <w:t>junjungan</w:t>
      </w:r>
      <w:proofErr w:type="spellEnd"/>
      <w:r w:rsidRPr="00D01EAA">
        <w:rPr>
          <w:rFonts w:cs="Times New Roman"/>
          <w:color w:val="auto"/>
          <w:szCs w:val="24"/>
        </w:rPr>
        <w:t xml:space="preserve"> </w:t>
      </w:r>
      <w:proofErr w:type="spellStart"/>
      <w:r w:rsidRPr="00D01EAA">
        <w:rPr>
          <w:rFonts w:cs="Times New Roman"/>
          <w:color w:val="auto"/>
          <w:szCs w:val="24"/>
        </w:rPr>
        <w:t>besar</w:t>
      </w:r>
      <w:proofErr w:type="spellEnd"/>
      <w:r w:rsidRPr="00D01EAA">
        <w:rPr>
          <w:rFonts w:cs="Times New Roman"/>
          <w:color w:val="auto"/>
          <w:szCs w:val="24"/>
        </w:rPr>
        <w:t xml:space="preserve"> Nabi agung Muhammad SAW, yang </w:t>
      </w:r>
      <w:proofErr w:type="spellStart"/>
      <w:r w:rsidRPr="00D01EAA">
        <w:rPr>
          <w:rFonts w:cs="Times New Roman"/>
          <w:color w:val="auto"/>
          <w:szCs w:val="24"/>
        </w:rPr>
        <w:t>telah</w:t>
      </w:r>
      <w:proofErr w:type="spellEnd"/>
      <w:r w:rsidRPr="00D01EAA">
        <w:rPr>
          <w:rFonts w:cs="Times New Roman"/>
          <w:color w:val="auto"/>
          <w:szCs w:val="24"/>
        </w:rPr>
        <w:t xml:space="preserve"> </w:t>
      </w:r>
      <w:proofErr w:type="spellStart"/>
      <w:r w:rsidRPr="00D01EAA">
        <w:rPr>
          <w:rFonts w:cs="Times New Roman"/>
          <w:color w:val="auto"/>
          <w:szCs w:val="24"/>
        </w:rPr>
        <w:t>mengajarkan</w:t>
      </w:r>
      <w:proofErr w:type="spellEnd"/>
      <w:r w:rsidRPr="00D01EAA">
        <w:rPr>
          <w:rFonts w:cs="Times New Roman"/>
          <w:color w:val="auto"/>
          <w:szCs w:val="24"/>
        </w:rPr>
        <w:t xml:space="preserve"> </w:t>
      </w:r>
      <w:proofErr w:type="spellStart"/>
      <w:r w:rsidRPr="00D01EAA">
        <w:rPr>
          <w:rFonts w:cs="Times New Roman"/>
          <w:color w:val="auto"/>
          <w:szCs w:val="24"/>
        </w:rPr>
        <w:t>ilmu</w:t>
      </w:r>
      <w:proofErr w:type="spellEnd"/>
      <w:r w:rsidRPr="00D01EAA">
        <w:rPr>
          <w:rFonts w:cs="Times New Roman"/>
          <w:color w:val="auto"/>
          <w:szCs w:val="24"/>
        </w:rPr>
        <w:t xml:space="preserve"> </w:t>
      </w:r>
      <w:proofErr w:type="spellStart"/>
      <w:r w:rsidRPr="00D01EAA">
        <w:rPr>
          <w:rFonts w:cs="Times New Roman"/>
          <w:color w:val="auto"/>
          <w:szCs w:val="24"/>
        </w:rPr>
        <w:t>sebagai</w:t>
      </w:r>
      <w:proofErr w:type="spellEnd"/>
      <w:r w:rsidRPr="00D01EAA">
        <w:rPr>
          <w:rFonts w:cs="Times New Roman"/>
          <w:color w:val="auto"/>
          <w:szCs w:val="24"/>
        </w:rPr>
        <w:t xml:space="preserve"> </w:t>
      </w:r>
      <w:proofErr w:type="spellStart"/>
      <w:r w:rsidRPr="00D01EAA">
        <w:rPr>
          <w:rFonts w:cs="Times New Roman"/>
          <w:color w:val="auto"/>
          <w:szCs w:val="24"/>
        </w:rPr>
        <w:t>petunjuk</w:t>
      </w:r>
      <w:proofErr w:type="spellEnd"/>
      <w:r w:rsidRPr="00D01EAA">
        <w:rPr>
          <w:rFonts w:cs="Times New Roman"/>
          <w:color w:val="auto"/>
          <w:szCs w:val="24"/>
        </w:rPr>
        <w:t xml:space="preserve"> yang </w:t>
      </w:r>
      <w:proofErr w:type="spellStart"/>
      <w:r w:rsidRPr="00D01EAA">
        <w:rPr>
          <w:rFonts w:cs="Times New Roman"/>
          <w:color w:val="auto"/>
          <w:szCs w:val="24"/>
        </w:rPr>
        <w:t>benar</w:t>
      </w:r>
      <w:proofErr w:type="spellEnd"/>
      <w:r w:rsidRPr="00D01EAA">
        <w:rPr>
          <w:rFonts w:cs="Times New Roman"/>
          <w:color w:val="auto"/>
          <w:szCs w:val="24"/>
        </w:rPr>
        <w:t xml:space="preserve"> </w:t>
      </w:r>
      <w:proofErr w:type="spellStart"/>
      <w:r w:rsidRPr="00D01EAA">
        <w:rPr>
          <w:rFonts w:cs="Times New Roman"/>
          <w:color w:val="auto"/>
          <w:szCs w:val="24"/>
        </w:rPr>
        <w:t>bagi</w:t>
      </w:r>
      <w:proofErr w:type="spellEnd"/>
      <w:r w:rsidRPr="00D01EAA">
        <w:rPr>
          <w:rFonts w:cs="Times New Roman"/>
          <w:color w:val="auto"/>
          <w:szCs w:val="24"/>
        </w:rPr>
        <w:t xml:space="preserve"> </w:t>
      </w:r>
      <w:proofErr w:type="spellStart"/>
      <w:r w:rsidRPr="00D01EAA">
        <w:rPr>
          <w:rFonts w:cs="Times New Roman"/>
          <w:color w:val="auto"/>
          <w:szCs w:val="24"/>
        </w:rPr>
        <w:t>perjalanan</w:t>
      </w:r>
      <w:proofErr w:type="spellEnd"/>
      <w:r w:rsidRPr="00D01EAA">
        <w:rPr>
          <w:rFonts w:cs="Times New Roman"/>
          <w:color w:val="auto"/>
          <w:szCs w:val="24"/>
        </w:rPr>
        <w:t xml:space="preserve"> </w:t>
      </w:r>
      <w:proofErr w:type="spellStart"/>
      <w:r w:rsidRPr="00D01EAA">
        <w:rPr>
          <w:rFonts w:cs="Times New Roman"/>
          <w:color w:val="auto"/>
          <w:szCs w:val="24"/>
        </w:rPr>
        <w:t>hidup</w:t>
      </w:r>
      <w:proofErr w:type="spellEnd"/>
      <w:r w:rsidRPr="00D01EAA">
        <w:rPr>
          <w:rFonts w:cs="Times New Roman"/>
          <w:color w:val="auto"/>
          <w:szCs w:val="24"/>
        </w:rPr>
        <w:t xml:space="preserve"> </w:t>
      </w:r>
      <w:proofErr w:type="spellStart"/>
      <w:r w:rsidRPr="00D01EAA">
        <w:rPr>
          <w:rFonts w:cs="Times New Roman"/>
          <w:color w:val="auto"/>
          <w:szCs w:val="24"/>
        </w:rPr>
        <w:t>manusia</w:t>
      </w:r>
      <w:proofErr w:type="spellEnd"/>
      <w:r w:rsidRPr="00D01EAA">
        <w:rPr>
          <w:rFonts w:cs="Times New Roman"/>
          <w:color w:val="auto"/>
          <w:szCs w:val="24"/>
        </w:rPr>
        <w:t xml:space="preserve">. </w:t>
      </w:r>
    </w:p>
    <w:p w14:paraId="77D3D754" w14:textId="77777777" w:rsidR="0075599E" w:rsidRPr="00D01EAA" w:rsidRDefault="0075599E" w:rsidP="008D02B7">
      <w:pPr>
        <w:rPr>
          <w:rFonts w:cs="Times New Roman"/>
          <w:b/>
          <w:bCs/>
          <w:color w:val="auto"/>
          <w:szCs w:val="24"/>
          <w:shd w:val="clear" w:color="auto" w:fill="FFFFFF"/>
          <w:lang w:val="id-ID"/>
        </w:rPr>
      </w:pPr>
      <w:proofErr w:type="spellStart"/>
      <w:r w:rsidRPr="00D01EAA">
        <w:rPr>
          <w:rFonts w:cs="Times New Roman"/>
          <w:color w:val="auto"/>
          <w:szCs w:val="24"/>
        </w:rPr>
        <w:t>Skripsi</w:t>
      </w:r>
      <w:proofErr w:type="spellEnd"/>
      <w:r w:rsidRPr="00D01EAA">
        <w:rPr>
          <w:rFonts w:cs="Times New Roman"/>
          <w:color w:val="auto"/>
          <w:szCs w:val="24"/>
        </w:rPr>
        <w:t xml:space="preserve"> </w:t>
      </w:r>
      <w:proofErr w:type="spellStart"/>
      <w:r w:rsidRPr="00D01EAA">
        <w:rPr>
          <w:rFonts w:cs="Times New Roman"/>
          <w:color w:val="auto"/>
          <w:szCs w:val="24"/>
        </w:rPr>
        <w:t>ini</w:t>
      </w:r>
      <w:proofErr w:type="spellEnd"/>
      <w:r w:rsidRPr="00D01EAA">
        <w:rPr>
          <w:rFonts w:cs="Times New Roman"/>
          <w:color w:val="auto"/>
          <w:szCs w:val="24"/>
        </w:rPr>
        <w:t xml:space="preserve"> </w:t>
      </w:r>
      <w:proofErr w:type="spellStart"/>
      <w:r w:rsidRPr="00D01EAA">
        <w:rPr>
          <w:rFonts w:cs="Times New Roman"/>
          <w:color w:val="auto"/>
          <w:szCs w:val="24"/>
        </w:rPr>
        <w:t>dibuat</w:t>
      </w:r>
      <w:proofErr w:type="spellEnd"/>
      <w:r w:rsidRPr="00D01EAA">
        <w:rPr>
          <w:rFonts w:cs="Times New Roman"/>
          <w:color w:val="auto"/>
          <w:szCs w:val="24"/>
        </w:rPr>
        <w:t xml:space="preserve"> </w:t>
      </w:r>
      <w:proofErr w:type="spellStart"/>
      <w:r w:rsidRPr="00D01EAA">
        <w:rPr>
          <w:rFonts w:cs="Times New Roman"/>
          <w:color w:val="auto"/>
          <w:szCs w:val="24"/>
        </w:rPr>
        <w:t>untuk</w:t>
      </w:r>
      <w:proofErr w:type="spellEnd"/>
      <w:r w:rsidRPr="00D01EAA">
        <w:rPr>
          <w:rFonts w:cs="Times New Roman"/>
          <w:color w:val="auto"/>
          <w:szCs w:val="24"/>
        </w:rPr>
        <w:t xml:space="preserve"> </w:t>
      </w:r>
      <w:proofErr w:type="spellStart"/>
      <w:r w:rsidRPr="00D01EAA">
        <w:rPr>
          <w:rFonts w:cs="Times New Roman"/>
          <w:color w:val="auto"/>
          <w:szCs w:val="24"/>
        </w:rPr>
        <w:t>memenuhi</w:t>
      </w:r>
      <w:proofErr w:type="spellEnd"/>
      <w:r w:rsidRPr="00D01EAA">
        <w:rPr>
          <w:rFonts w:cs="Times New Roman"/>
          <w:color w:val="auto"/>
          <w:szCs w:val="24"/>
        </w:rPr>
        <w:t xml:space="preserve"> salah </w:t>
      </w:r>
      <w:proofErr w:type="spellStart"/>
      <w:r w:rsidRPr="00D01EAA">
        <w:rPr>
          <w:rFonts w:cs="Times New Roman"/>
          <w:color w:val="auto"/>
          <w:szCs w:val="24"/>
        </w:rPr>
        <w:t>satu</w:t>
      </w:r>
      <w:proofErr w:type="spellEnd"/>
      <w:r w:rsidRPr="00D01EAA">
        <w:rPr>
          <w:rFonts w:cs="Times New Roman"/>
          <w:color w:val="auto"/>
          <w:szCs w:val="24"/>
        </w:rPr>
        <w:t xml:space="preserve"> </w:t>
      </w:r>
      <w:proofErr w:type="spellStart"/>
      <w:r w:rsidRPr="00D01EAA">
        <w:rPr>
          <w:rFonts w:cs="Times New Roman"/>
          <w:color w:val="auto"/>
          <w:szCs w:val="24"/>
        </w:rPr>
        <w:t>persyaratan</w:t>
      </w:r>
      <w:proofErr w:type="spellEnd"/>
      <w:r w:rsidRPr="00D01EAA">
        <w:rPr>
          <w:rFonts w:cs="Times New Roman"/>
          <w:color w:val="auto"/>
          <w:szCs w:val="24"/>
        </w:rPr>
        <w:t xml:space="preserve"> </w:t>
      </w:r>
      <w:proofErr w:type="spellStart"/>
      <w:r w:rsidRPr="00D01EAA">
        <w:rPr>
          <w:rFonts w:cs="Times New Roman"/>
          <w:color w:val="auto"/>
          <w:szCs w:val="24"/>
        </w:rPr>
        <w:t>dalam</w:t>
      </w:r>
      <w:proofErr w:type="spellEnd"/>
      <w:r w:rsidRPr="00D01EAA">
        <w:rPr>
          <w:rFonts w:cs="Times New Roman"/>
          <w:color w:val="auto"/>
          <w:szCs w:val="24"/>
        </w:rPr>
        <w:t xml:space="preserve"> </w:t>
      </w:r>
      <w:proofErr w:type="spellStart"/>
      <w:r w:rsidRPr="00D01EAA">
        <w:rPr>
          <w:rFonts w:cs="Times New Roman"/>
          <w:color w:val="auto"/>
          <w:szCs w:val="24"/>
        </w:rPr>
        <w:t>menyelesaikan</w:t>
      </w:r>
      <w:proofErr w:type="spellEnd"/>
      <w:r w:rsidRPr="00D01EAA">
        <w:rPr>
          <w:rFonts w:cs="Times New Roman"/>
          <w:color w:val="auto"/>
          <w:szCs w:val="24"/>
        </w:rPr>
        <w:t xml:space="preserve"> program Sarjana </w:t>
      </w:r>
      <w:proofErr w:type="spellStart"/>
      <w:r w:rsidRPr="00D01EAA">
        <w:rPr>
          <w:rFonts w:cs="Times New Roman"/>
          <w:color w:val="auto"/>
          <w:szCs w:val="24"/>
        </w:rPr>
        <w:t>Ekonomi</w:t>
      </w:r>
      <w:proofErr w:type="spellEnd"/>
      <w:r w:rsidRPr="00D01EAA">
        <w:rPr>
          <w:rFonts w:cs="Times New Roman"/>
          <w:color w:val="auto"/>
          <w:szCs w:val="24"/>
        </w:rPr>
        <w:t xml:space="preserve"> di </w:t>
      </w:r>
      <w:proofErr w:type="spellStart"/>
      <w:r w:rsidRPr="00D01EAA">
        <w:rPr>
          <w:rFonts w:cs="Times New Roman"/>
          <w:color w:val="auto"/>
          <w:szCs w:val="24"/>
        </w:rPr>
        <w:t>Institut</w:t>
      </w:r>
      <w:proofErr w:type="spellEnd"/>
      <w:r w:rsidRPr="00D01EAA">
        <w:rPr>
          <w:rFonts w:cs="Times New Roman"/>
          <w:color w:val="auto"/>
          <w:szCs w:val="24"/>
        </w:rPr>
        <w:t xml:space="preserve"> Agama Islam </w:t>
      </w:r>
      <w:proofErr w:type="spellStart"/>
      <w:r w:rsidRPr="00D01EAA">
        <w:rPr>
          <w:rFonts w:cs="Times New Roman"/>
          <w:color w:val="auto"/>
          <w:szCs w:val="24"/>
        </w:rPr>
        <w:t>Tribakti</w:t>
      </w:r>
      <w:proofErr w:type="spellEnd"/>
      <w:r w:rsidRPr="00D01EAA">
        <w:rPr>
          <w:rFonts w:cs="Times New Roman"/>
          <w:color w:val="auto"/>
          <w:szCs w:val="24"/>
        </w:rPr>
        <w:t xml:space="preserve"> (IAIT) Kediri. </w:t>
      </w:r>
      <w:proofErr w:type="spellStart"/>
      <w:r w:rsidRPr="00D01EAA">
        <w:rPr>
          <w:rFonts w:cs="Times New Roman"/>
          <w:color w:val="auto"/>
          <w:szCs w:val="24"/>
        </w:rPr>
        <w:t>Skripsi</w:t>
      </w:r>
      <w:proofErr w:type="spellEnd"/>
      <w:r w:rsidRPr="00D01EAA">
        <w:rPr>
          <w:rFonts w:cs="Times New Roman"/>
          <w:color w:val="auto"/>
          <w:szCs w:val="24"/>
        </w:rPr>
        <w:t xml:space="preserve"> </w:t>
      </w:r>
      <w:proofErr w:type="spellStart"/>
      <w:r w:rsidRPr="00D01EAA">
        <w:rPr>
          <w:rFonts w:cs="Times New Roman"/>
          <w:color w:val="auto"/>
          <w:szCs w:val="24"/>
        </w:rPr>
        <w:t>dengan</w:t>
      </w:r>
      <w:proofErr w:type="spellEnd"/>
      <w:r w:rsidRPr="00D01EAA">
        <w:rPr>
          <w:rFonts w:cs="Times New Roman"/>
          <w:color w:val="auto"/>
          <w:szCs w:val="24"/>
        </w:rPr>
        <w:t xml:space="preserve"> </w:t>
      </w:r>
      <w:proofErr w:type="spellStart"/>
      <w:r w:rsidRPr="00D01EAA">
        <w:rPr>
          <w:rFonts w:cs="Times New Roman"/>
          <w:color w:val="auto"/>
          <w:szCs w:val="24"/>
        </w:rPr>
        <w:t>judul</w:t>
      </w:r>
      <w:proofErr w:type="spellEnd"/>
      <w:r w:rsidRPr="00D01EAA">
        <w:rPr>
          <w:rFonts w:cs="Times New Roman"/>
          <w:color w:val="auto"/>
          <w:szCs w:val="24"/>
        </w:rPr>
        <w:t xml:space="preserve"> </w:t>
      </w:r>
      <w:r w:rsidR="000E03F8" w:rsidRPr="000E03F8">
        <w:rPr>
          <w:i/>
          <w:iCs/>
          <w:color w:val="auto"/>
        </w:rPr>
        <w:t>“</w:t>
      </w:r>
      <w:r w:rsidR="000E03F8" w:rsidRPr="00D01EAA">
        <w:rPr>
          <w:rFonts w:cs="Times New Roman"/>
          <w:i/>
          <w:iCs/>
          <w:color w:val="auto"/>
          <w:szCs w:val="24"/>
          <w:shd w:val="clear" w:color="auto" w:fill="FFFFFF"/>
        </w:rPr>
        <w:t xml:space="preserve">Upaya </w:t>
      </w:r>
      <w:r w:rsidR="000E03F8" w:rsidRPr="00D01EAA">
        <w:rPr>
          <w:rFonts w:cs="Times New Roman"/>
          <w:i/>
          <w:iCs/>
          <w:color w:val="auto"/>
          <w:szCs w:val="24"/>
          <w:shd w:val="clear" w:color="auto" w:fill="FFFFFF"/>
          <w:lang w:val="id-ID"/>
        </w:rPr>
        <w:t xml:space="preserve">Peternakan Ikan Lele Pondok Pesantren Al Mahrusiyah Lirboyo Kediri dalam Menjaga Loyalitas Pelanggan </w:t>
      </w:r>
      <w:proofErr w:type="spellStart"/>
      <w:r w:rsidR="000E03F8" w:rsidRPr="00D01EAA">
        <w:rPr>
          <w:rFonts w:cs="Times New Roman"/>
          <w:i/>
          <w:iCs/>
          <w:color w:val="auto"/>
          <w:szCs w:val="24"/>
          <w:shd w:val="clear" w:color="auto" w:fill="FFFFFF"/>
        </w:rPr>
        <w:t>Perspektif</w:t>
      </w:r>
      <w:proofErr w:type="spellEnd"/>
      <w:r w:rsidR="000E03F8" w:rsidRPr="00D01EAA">
        <w:rPr>
          <w:rFonts w:cs="Times New Roman"/>
          <w:i/>
          <w:iCs/>
          <w:color w:val="auto"/>
          <w:szCs w:val="24"/>
          <w:shd w:val="clear" w:color="auto" w:fill="FFFFFF"/>
        </w:rPr>
        <w:t xml:space="preserve"> Marketing Mix</w:t>
      </w:r>
      <w:r w:rsidR="000E03F8" w:rsidRPr="00D01EAA">
        <w:rPr>
          <w:rFonts w:cs="Times New Roman"/>
          <w:i/>
          <w:iCs/>
          <w:color w:val="auto"/>
          <w:szCs w:val="24"/>
          <w:shd w:val="clear" w:color="auto" w:fill="FFFFFF"/>
          <w:lang w:val="id-ID"/>
        </w:rPr>
        <w:t xml:space="preserve"> </w:t>
      </w:r>
      <w:r w:rsidR="000E03F8" w:rsidRPr="00D01EAA">
        <w:rPr>
          <w:rFonts w:cs="Times New Roman"/>
          <w:i/>
          <w:iCs/>
          <w:color w:val="auto"/>
          <w:szCs w:val="24"/>
          <w:shd w:val="clear" w:color="auto" w:fill="FFFFFF"/>
        </w:rPr>
        <w:t>(</w:t>
      </w:r>
      <w:proofErr w:type="spellStart"/>
      <w:r w:rsidR="000E03F8" w:rsidRPr="00D01EAA">
        <w:rPr>
          <w:rFonts w:cs="Times New Roman"/>
          <w:i/>
          <w:iCs/>
          <w:color w:val="auto"/>
          <w:szCs w:val="24"/>
          <w:shd w:val="clear" w:color="auto" w:fill="FFFFFF"/>
        </w:rPr>
        <w:t>Bauran</w:t>
      </w:r>
      <w:proofErr w:type="spellEnd"/>
      <w:r w:rsidR="000E03F8" w:rsidRPr="00D01EAA">
        <w:rPr>
          <w:rFonts w:cs="Times New Roman"/>
          <w:i/>
          <w:iCs/>
          <w:color w:val="auto"/>
          <w:szCs w:val="24"/>
          <w:shd w:val="clear" w:color="auto" w:fill="FFFFFF"/>
        </w:rPr>
        <w:t xml:space="preserve"> </w:t>
      </w:r>
      <w:proofErr w:type="spellStart"/>
      <w:r w:rsidR="000E03F8" w:rsidRPr="00D01EAA">
        <w:rPr>
          <w:rFonts w:cs="Times New Roman"/>
          <w:i/>
          <w:iCs/>
          <w:color w:val="auto"/>
          <w:szCs w:val="24"/>
          <w:shd w:val="clear" w:color="auto" w:fill="FFFFFF"/>
        </w:rPr>
        <w:t>Pemasaran</w:t>
      </w:r>
      <w:proofErr w:type="spellEnd"/>
      <w:r w:rsidR="000E03F8" w:rsidRPr="00D01EAA">
        <w:rPr>
          <w:rFonts w:cs="Times New Roman"/>
          <w:i/>
          <w:iCs/>
          <w:color w:val="auto"/>
          <w:szCs w:val="24"/>
          <w:shd w:val="clear" w:color="auto" w:fill="FFFFFF"/>
        </w:rPr>
        <w:t>)</w:t>
      </w:r>
      <w:r w:rsidR="000E03F8" w:rsidRPr="00D01EAA">
        <w:rPr>
          <w:rFonts w:cs="Times New Roman"/>
          <w:i/>
          <w:iCs/>
          <w:color w:val="auto"/>
          <w:szCs w:val="24"/>
          <w:shd w:val="clear" w:color="auto" w:fill="FFFFFF"/>
          <w:lang w:val="id-ID"/>
        </w:rPr>
        <w:t>”</w:t>
      </w:r>
      <w:r w:rsidRPr="00D01EAA">
        <w:rPr>
          <w:rFonts w:cs="Times New Roman"/>
          <w:color w:val="auto"/>
          <w:szCs w:val="24"/>
        </w:rPr>
        <w:t xml:space="preserve"> </w:t>
      </w:r>
      <w:proofErr w:type="spellStart"/>
      <w:r w:rsidRPr="00D01EAA">
        <w:rPr>
          <w:rFonts w:cs="Times New Roman"/>
          <w:color w:val="auto"/>
          <w:szCs w:val="24"/>
        </w:rPr>
        <w:t>peneliti</w:t>
      </w:r>
      <w:proofErr w:type="spellEnd"/>
      <w:r w:rsidRPr="00D01EAA">
        <w:rPr>
          <w:rFonts w:cs="Times New Roman"/>
          <w:color w:val="auto"/>
          <w:szCs w:val="24"/>
        </w:rPr>
        <w:t xml:space="preserve"> </w:t>
      </w:r>
      <w:proofErr w:type="spellStart"/>
      <w:r w:rsidRPr="00D01EAA">
        <w:rPr>
          <w:rFonts w:cs="Times New Roman"/>
          <w:color w:val="auto"/>
          <w:szCs w:val="24"/>
        </w:rPr>
        <w:t>berharap</w:t>
      </w:r>
      <w:proofErr w:type="spellEnd"/>
      <w:r w:rsidRPr="00D01EAA">
        <w:rPr>
          <w:rFonts w:cs="Times New Roman"/>
          <w:color w:val="auto"/>
          <w:szCs w:val="24"/>
        </w:rPr>
        <w:t xml:space="preserve"> </w:t>
      </w:r>
      <w:proofErr w:type="spellStart"/>
      <w:r w:rsidRPr="00D01EAA">
        <w:rPr>
          <w:rFonts w:cs="Times New Roman"/>
          <w:color w:val="auto"/>
          <w:szCs w:val="24"/>
        </w:rPr>
        <w:t>penelitian</w:t>
      </w:r>
      <w:proofErr w:type="spellEnd"/>
      <w:r w:rsidRPr="00D01EAA">
        <w:rPr>
          <w:rFonts w:cs="Times New Roman"/>
          <w:color w:val="auto"/>
          <w:szCs w:val="24"/>
        </w:rPr>
        <w:t xml:space="preserve"> </w:t>
      </w:r>
      <w:proofErr w:type="spellStart"/>
      <w:r w:rsidRPr="00D01EAA">
        <w:rPr>
          <w:rFonts w:cs="Times New Roman"/>
          <w:color w:val="auto"/>
          <w:szCs w:val="24"/>
        </w:rPr>
        <w:t>ini</w:t>
      </w:r>
      <w:proofErr w:type="spellEnd"/>
      <w:r w:rsidRPr="00D01EAA">
        <w:rPr>
          <w:rFonts w:cs="Times New Roman"/>
          <w:color w:val="auto"/>
          <w:szCs w:val="24"/>
        </w:rPr>
        <w:t xml:space="preserve"> </w:t>
      </w:r>
      <w:proofErr w:type="spellStart"/>
      <w:r w:rsidRPr="00D01EAA">
        <w:rPr>
          <w:rFonts w:cs="Times New Roman"/>
          <w:color w:val="auto"/>
          <w:szCs w:val="24"/>
        </w:rPr>
        <w:t>menjadi</w:t>
      </w:r>
      <w:proofErr w:type="spellEnd"/>
      <w:r w:rsidRPr="00D01EAA">
        <w:rPr>
          <w:rFonts w:cs="Times New Roman"/>
          <w:color w:val="auto"/>
          <w:szCs w:val="24"/>
        </w:rPr>
        <w:t xml:space="preserve"> salah </w:t>
      </w:r>
      <w:proofErr w:type="spellStart"/>
      <w:r w:rsidRPr="00D01EAA">
        <w:rPr>
          <w:rFonts w:cs="Times New Roman"/>
          <w:color w:val="auto"/>
          <w:szCs w:val="24"/>
        </w:rPr>
        <w:t>satu</w:t>
      </w:r>
      <w:proofErr w:type="spellEnd"/>
      <w:r w:rsidRPr="00D01EAA">
        <w:rPr>
          <w:rFonts w:cs="Times New Roman"/>
          <w:color w:val="auto"/>
          <w:szCs w:val="24"/>
        </w:rPr>
        <w:t xml:space="preserve"> </w:t>
      </w:r>
      <w:proofErr w:type="spellStart"/>
      <w:r w:rsidRPr="00D01EAA">
        <w:rPr>
          <w:rFonts w:cs="Times New Roman"/>
          <w:color w:val="auto"/>
          <w:szCs w:val="24"/>
        </w:rPr>
        <w:t>bahan</w:t>
      </w:r>
      <w:proofErr w:type="spellEnd"/>
      <w:r w:rsidRPr="00D01EAA">
        <w:rPr>
          <w:rFonts w:cs="Times New Roman"/>
          <w:color w:val="auto"/>
          <w:szCs w:val="24"/>
        </w:rPr>
        <w:t xml:space="preserve"> </w:t>
      </w:r>
      <w:proofErr w:type="spellStart"/>
      <w:r w:rsidRPr="00D01EAA">
        <w:rPr>
          <w:rFonts w:cs="Times New Roman"/>
          <w:color w:val="auto"/>
          <w:szCs w:val="24"/>
        </w:rPr>
        <w:t>rujukan</w:t>
      </w:r>
      <w:proofErr w:type="spellEnd"/>
      <w:r w:rsidRPr="00D01EAA">
        <w:rPr>
          <w:rFonts w:cs="Times New Roman"/>
          <w:color w:val="auto"/>
          <w:szCs w:val="24"/>
        </w:rPr>
        <w:t xml:space="preserve"> </w:t>
      </w:r>
      <w:proofErr w:type="spellStart"/>
      <w:r w:rsidR="00E02403" w:rsidRPr="00D01EAA">
        <w:rPr>
          <w:rFonts w:cs="Times New Roman"/>
          <w:color w:val="auto"/>
          <w:szCs w:val="24"/>
        </w:rPr>
        <w:t>dalam</w:t>
      </w:r>
      <w:proofErr w:type="spellEnd"/>
      <w:r w:rsidR="00E02403" w:rsidRPr="00D01EAA">
        <w:rPr>
          <w:rFonts w:cs="Times New Roman"/>
          <w:color w:val="auto"/>
          <w:szCs w:val="24"/>
        </w:rPr>
        <w:t xml:space="preserve"> </w:t>
      </w:r>
      <w:proofErr w:type="spellStart"/>
      <w:r w:rsidR="00E02403" w:rsidRPr="00D01EAA">
        <w:rPr>
          <w:rFonts w:cs="Times New Roman"/>
          <w:color w:val="auto"/>
          <w:szCs w:val="24"/>
        </w:rPr>
        <w:t>pemasaran</w:t>
      </w:r>
      <w:proofErr w:type="spellEnd"/>
      <w:r w:rsidR="00E02403" w:rsidRPr="00D01EAA">
        <w:rPr>
          <w:rFonts w:cs="Times New Roman"/>
          <w:color w:val="auto"/>
          <w:szCs w:val="24"/>
        </w:rPr>
        <w:t xml:space="preserve"> </w:t>
      </w:r>
      <w:proofErr w:type="spellStart"/>
      <w:r w:rsidR="00E02403" w:rsidRPr="00D01EAA">
        <w:rPr>
          <w:rFonts w:cs="Times New Roman"/>
          <w:color w:val="auto"/>
          <w:szCs w:val="24"/>
        </w:rPr>
        <w:t>produk</w:t>
      </w:r>
      <w:proofErr w:type="spellEnd"/>
      <w:r w:rsidR="00915129" w:rsidRPr="00D01EAA">
        <w:rPr>
          <w:rFonts w:cs="Times New Roman"/>
          <w:color w:val="auto"/>
          <w:szCs w:val="24"/>
        </w:rPr>
        <w:t xml:space="preserve"> </w:t>
      </w:r>
      <w:proofErr w:type="spellStart"/>
      <w:r w:rsidR="00915129" w:rsidRPr="00D01EAA">
        <w:rPr>
          <w:rFonts w:cs="Times New Roman"/>
          <w:color w:val="auto"/>
          <w:szCs w:val="24"/>
        </w:rPr>
        <w:t>dalam</w:t>
      </w:r>
      <w:proofErr w:type="spellEnd"/>
      <w:r w:rsidR="00915129" w:rsidRPr="00D01EAA">
        <w:rPr>
          <w:rFonts w:cs="Times New Roman"/>
          <w:color w:val="auto"/>
          <w:szCs w:val="24"/>
        </w:rPr>
        <w:t xml:space="preserve"> </w:t>
      </w:r>
      <w:proofErr w:type="spellStart"/>
      <w:r w:rsidR="00915129" w:rsidRPr="00D01EAA">
        <w:rPr>
          <w:rFonts w:cs="Times New Roman"/>
          <w:color w:val="auto"/>
          <w:szCs w:val="24"/>
        </w:rPr>
        <w:t>sebuah</w:t>
      </w:r>
      <w:proofErr w:type="spellEnd"/>
      <w:r w:rsidR="00915129" w:rsidRPr="00D01EAA">
        <w:rPr>
          <w:rFonts w:cs="Times New Roman"/>
          <w:color w:val="auto"/>
          <w:szCs w:val="24"/>
        </w:rPr>
        <w:t xml:space="preserve"> </w:t>
      </w:r>
      <w:proofErr w:type="spellStart"/>
      <w:r w:rsidR="00915129" w:rsidRPr="00D01EAA">
        <w:rPr>
          <w:rFonts w:cs="Times New Roman"/>
          <w:color w:val="auto"/>
          <w:szCs w:val="24"/>
        </w:rPr>
        <w:t>perusahaan</w:t>
      </w:r>
      <w:proofErr w:type="spellEnd"/>
      <w:r w:rsidR="00915129" w:rsidRPr="00D01EAA">
        <w:rPr>
          <w:rFonts w:cs="Times New Roman"/>
          <w:color w:val="auto"/>
          <w:szCs w:val="24"/>
        </w:rPr>
        <w:t>.</w:t>
      </w:r>
    </w:p>
    <w:p w14:paraId="14F89686" w14:textId="77777777" w:rsidR="0075599E" w:rsidRPr="00D01EAA" w:rsidRDefault="00891609" w:rsidP="008D02B7">
      <w:pPr>
        <w:ind w:firstLine="709"/>
        <w:rPr>
          <w:rFonts w:cs="Times New Roman"/>
          <w:color w:val="auto"/>
          <w:szCs w:val="24"/>
        </w:rPr>
      </w:pPr>
      <w:r w:rsidRPr="00D01EAA">
        <w:rPr>
          <w:rFonts w:cs="Times New Roman"/>
          <w:color w:val="auto"/>
          <w:szCs w:val="24"/>
          <w:lang w:val="id-ID"/>
        </w:rPr>
        <w:t>Pada</w:t>
      </w:r>
      <w:r w:rsidR="0075599E" w:rsidRPr="00D01EAA">
        <w:rPr>
          <w:rFonts w:cs="Times New Roman"/>
          <w:color w:val="auto"/>
          <w:szCs w:val="24"/>
        </w:rPr>
        <w:t xml:space="preserve"> </w:t>
      </w:r>
      <w:proofErr w:type="spellStart"/>
      <w:r w:rsidR="0075599E" w:rsidRPr="00D01EAA">
        <w:rPr>
          <w:rFonts w:cs="Times New Roman"/>
          <w:color w:val="auto"/>
          <w:szCs w:val="24"/>
        </w:rPr>
        <w:t>akhirnya</w:t>
      </w:r>
      <w:proofErr w:type="spellEnd"/>
      <w:r w:rsidR="0075599E" w:rsidRPr="00D01EAA">
        <w:rPr>
          <w:rFonts w:cs="Times New Roman"/>
          <w:color w:val="auto"/>
          <w:szCs w:val="24"/>
        </w:rPr>
        <w:t xml:space="preserve"> </w:t>
      </w:r>
      <w:proofErr w:type="spellStart"/>
      <w:r w:rsidR="0075599E" w:rsidRPr="00D01EAA">
        <w:rPr>
          <w:rFonts w:cs="Times New Roman"/>
          <w:color w:val="auto"/>
          <w:szCs w:val="24"/>
        </w:rPr>
        <w:t>skripsi</w:t>
      </w:r>
      <w:proofErr w:type="spellEnd"/>
      <w:r w:rsidR="0075599E" w:rsidRPr="00D01EAA">
        <w:rPr>
          <w:rFonts w:cs="Times New Roman"/>
          <w:color w:val="auto"/>
          <w:szCs w:val="24"/>
        </w:rPr>
        <w:t xml:space="preserve"> </w:t>
      </w:r>
      <w:proofErr w:type="spellStart"/>
      <w:r w:rsidR="0075599E" w:rsidRPr="00D01EAA">
        <w:rPr>
          <w:rFonts w:cs="Times New Roman"/>
          <w:color w:val="auto"/>
          <w:szCs w:val="24"/>
        </w:rPr>
        <w:t>ini</w:t>
      </w:r>
      <w:proofErr w:type="spellEnd"/>
      <w:r w:rsidR="0075599E" w:rsidRPr="00D01EAA">
        <w:rPr>
          <w:rFonts w:cs="Times New Roman"/>
          <w:color w:val="auto"/>
          <w:szCs w:val="24"/>
        </w:rPr>
        <w:t xml:space="preserve"> </w:t>
      </w:r>
      <w:proofErr w:type="spellStart"/>
      <w:r w:rsidR="0075599E" w:rsidRPr="00D01EAA">
        <w:rPr>
          <w:rFonts w:cs="Times New Roman"/>
          <w:color w:val="auto"/>
          <w:szCs w:val="24"/>
        </w:rPr>
        <w:t>terwujud</w:t>
      </w:r>
      <w:proofErr w:type="spellEnd"/>
      <w:r w:rsidR="0075599E" w:rsidRPr="00D01EAA">
        <w:rPr>
          <w:rFonts w:cs="Times New Roman"/>
          <w:color w:val="auto"/>
          <w:szCs w:val="24"/>
        </w:rPr>
        <w:t xml:space="preserve"> </w:t>
      </w:r>
      <w:proofErr w:type="spellStart"/>
      <w:r w:rsidR="0075599E" w:rsidRPr="00D01EAA">
        <w:rPr>
          <w:rFonts w:cs="Times New Roman"/>
          <w:color w:val="auto"/>
          <w:szCs w:val="24"/>
        </w:rPr>
        <w:t>berkat</w:t>
      </w:r>
      <w:proofErr w:type="spellEnd"/>
      <w:r w:rsidR="0075599E" w:rsidRPr="00D01EAA">
        <w:rPr>
          <w:rFonts w:cs="Times New Roman"/>
          <w:color w:val="auto"/>
          <w:szCs w:val="24"/>
        </w:rPr>
        <w:t xml:space="preserve"> </w:t>
      </w:r>
      <w:proofErr w:type="spellStart"/>
      <w:r w:rsidR="0075599E" w:rsidRPr="00D01EAA">
        <w:rPr>
          <w:rFonts w:cs="Times New Roman"/>
          <w:color w:val="auto"/>
          <w:szCs w:val="24"/>
        </w:rPr>
        <w:t>bantuan</w:t>
      </w:r>
      <w:proofErr w:type="spellEnd"/>
      <w:r w:rsidR="0075599E" w:rsidRPr="00D01EAA">
        <w:rPr>
          <w:rFonts w:cs="Times New Roman"/>
          <w:color w:val="auto"/>
          <w:szCs w:val="24"/>
        </w:rPr>
        <w:t xml:space="preserve"> </w:t>
      </w:r>
      <w:proofErr w:type="spellStart"/>
      <w:r w:rsidR="0075599E" w:rsidRPr="00D01EAA">
        <w:rPr>
          <w:rFonts w:cs="Times New Roman"/>
          <w:color w:val="auto"/>
          <w:szCs w:val="24"/>
        </w:rPr>
        <w:t>dari</w:t>
      </w:r>
      <w:proofErr w:type="spellEnd"/>
      <w:r w:rsidR="0075599E" w:rsidRPr="00D01EAA">
        <w:rPr>
          <w:rFonts w:cs="Times New Roman"/>
          <w:color w:val="auto"/>
          <w:szCs w:val="24"/>
        </w:rPr>
        <w:t xml:space="preserve"> </w:t>
      </w:r>
      <w:proofErr w:type="spellStart"/>
      <w:r w:rsidR="0075599E" w:rsidRPr="00D01EAA">
        <w:rPr>
          <w:rFonts w:cs="Times New Roman"/>
          <w:color w:val="auto"/>
          <w:szCs w:val="24"/>
        </w:rPr>
        <w:t>berbagai</w:t>
      </w:r>
      <w:proofErr w:type="spellEnd"/>
      <w:r w:rsidR="0075599E" w:rsidRPr="00D01EAA">
        <w:rPr>
          <w:rFonts w:cs="Times New Roman"/>
          <w:color w:val="auto"/>
          <w:szCs w:val="24"/>
        </w:rPr>
        <w:t xml:space="preserve"> </w:t>
      </w:r>
      <w:proofErr w:type="spellStart"/>
      <w:r w:rsidR="0075599E" w:rsidRPr="00D01EAA">
        <w:rPr>
          <w:rFonts w:cs="Times New Roman"/>
          <w:color w:val="auto"/>
          <w:szCs w:val="24"/>
        </w:rPr>
        <w:t>pihak</w:t>
      </w:r>
      <w:proofErr w:type="spellEnd"/>
      <w:r w:rsidR="0075599E" w:rsidRPr="00D01EAA">
        <w:rPr>
          <w:rFonts w:cs="Times New Roman"/>
          <w:color w:val="auto"/>
          <w:szCs w:val="24"/>
        </w:rPr>
        <w:t xml:space="preserve">, </w:t>
      </w:r>
      <w:proofErr w:type="spellStart"/>
      <w:r w:rsidR="0075599E" w:rsidRPr="00D01EAA">
        <w:rPr>
          <w:rFonts w:cs="Times New Roman"/>
          <w:color w:val="auto"/>
          <w:szCs w:val="24"/>
        </w:rPr>
        <w:t>baik</w:t>
      </w:r>
      <w:proofErr w:type="spellEnd"/>
      <w:r w:rsidR="0075599E" w:rsidRPr="00D01EAA">
        <w:rPr>
          <w:rFonts w:cs="Times New Roman"/>
          <w:color w:val="auto"/>
          <w:szCs w:val="24"/>
        </w:rPr>
        <w:t xml:space="preserve"> </w:t>
      </w:r>
      <w:proofErr w:type="spellStart"/>
      <w:r w:rsidR="0075599E" w:rsidRPr="00D01EAA">
        <w:rPr>
          <w:rFonts w:cs="Times New Roman"/>
          <w:color w:val="auto"/>
          <w:szCs w:val="24"/>
        </w:rPr>
        <w:t>berupa</w:t>
      </w:r>
      <w:proofErr w:type="spellEnd"/>
      <w:r w:rsidR="0075599E" w:rsidRPr="00D01EAA">
        <w:rPr>
          <w:rFonts w:cs="Times New Roman"/>
          <w:color w:val="auto"/>
          <w:szCs w:val="24"/>
        </w:rPr>
        <w:t xml:space="preserve"> </w:t>
      </w:r>
      <w:proofErr w:type="spellStart"/>
      <w:r w:rsidR="0075599E" w:rsidRPr="00D01EAA">
        <w:rPr>
          <w:rFonts w:cs="Times New Roman"/>
          <w:color w:val="auto"/>
          <w:szCs w:val="24"/>
        </w:rPr>
        <w:t>tenaga</w:t>
      </w:r>
      <w:proofErr w:type="spellEnd"/>
      <w:r w:rsidR="0075599E" w:rsidRPr="00D01EAA">
        <w:rPr>
          <w:rFonts w:cs="Times New Roman"/>
          <w:color w:val="auto"/>
          <w:szCs w:val="24"/>
        </w:rPr>
        <w:t xml:space="preserve">, </w:t>
      </w:r>
      <w:proofErr w:type="spellStart"/>
      <w:r w:rsidR="0075599E" w:rsidRPr="00D01EAA">
        <w:rPr>
          <w:rFonts w:cs="Times New Roman"/>
          <w:color w:val="auto"/>
          <w:szCs w:val="24"/>
        </w:rPr>
        <w:t>pikiran</w:t>
      </w:r>
      <w:proofErr w:type="spellEnd"/>
      <w:r w:rsidR="0075599E" w:rsidRPr="00D01EAA">
        <w:rPr>
          <w:rFonts w:cs="Times New Roman"/>
          <w:color w:val="auto"/>
          <w:szCs w:val="24"/>
        </w:rPr>
        <w:t xml:space="preserve">, </w:t>
      </w:r>
      <w:proofErr w:type="spellStart"/>
      <w:r w:rsidR="0075599E" w:rsidRPr="00D01EAA">
        <w:rPr>
          <w:rFonts w:cs="Times New Roman"/>
          <w:color w:val="auto"/>
          <w:szCs w:val="24"/>
        </w:rPr>
        <w:t>maupun</w:t>
      </w:r>
      <w:proofErr w:type="spellEnd"/>
      <w:r w:rsidR="0075599E" w:rsidRPr="00D01EAA">
        <w:rPr>
          <w:rFonts w:cs="Times New Roman"/>
          <w:color w:val="auto"/>
          <w:szCs w:val="24"/>
        </w:rPr>
        <w:t xml:space="preserve"> </w:t>
      </w:r>
      <w:proofErr w:type="spellStart"/>
      <w:r w:rsidR="0075599E" w:rsidRPr="00D01EAA">
        <w:rPr>
          <w:rFonts w:cs="Times New Roman"/>
          <w:color w:val="auto"/>
          <w:szCs w:val="24"/>
        </w:rPr>
        <w:t>informasi-informasi</w:t>
      </w:r>
      <w:proofErr w:type="spellEnd"/>
      <w:r w:rsidR="0075599E" w:rsidRPr="00D01EAA">
        <w:rPr>
          <w:rFonts w:cs="Times New Roman"/>
          <w:color w:val="auto"/>
          <w:szCs w:val="24"/>
        </w:rPr>
        <w:t xml:space="preserve"> yang </w:t>
      </w:r>
      <w:proofErr w:type="spellStart"/>
      <w:r w:rsidR="0075599E" w:rsidRPr="00D01EAA">
        <w:rPr>
          <w:rFonts w:cs="Times New Roman"/>
          <w:color w:val="auto"/>
          <w:szCs w:val="24"/>
        </w:rPr>
        <w:t>digunakan</w:t>
      </w:r>
      <w:proofErr w:type="spellEnd"/>
      <w:r w:rsidR="0075599E" w:rsidRPr="00D01EAA">
        <w:rPr>
          <w:rFonts w:cs="Times New Roman"/>
          <w:color w:val="auto"/>
          <w:szCs w:val="24"/>
        </w:rPr>
        <w:t xml:space="preserve"> </w:t>
      </w:r>
      <w:proofErr w:type="spellStart"/>
      <w:r w:rsidR="0075599E" w:rsidRPr="00D01EAA">
        <w:rPr>
          <w:rFonts w:cs="Times New Roman"/>
          <w:color w:val="auto"/>
          <w:szCs w:val="24"/>
        </w:rPr>
        <w:t>sebagai</w:t>
      </w:r>
      <w:proofErr w:type="spellEnd"/>
      <w:r w:rsidR="0075599E" w:rsidRPr="00D01EAA">
        <w:rPr>
          <w:rFonts w:cs="Times New Roman"/>
          <w:color w:val="auto"/>
          <w:szCs w:val="24"/>
        </w:rPr>
        <w:t xml:space="preserve"> </w:t>
      </w:r>
      <w:proofErr w:type="spellStart"/>
      <w:r w:rsidR="0075599E" w:rsidRPr="00D01EAA">
        <w:rPr>
          <w:rFonts w:cs="Times New Roman"/>
          <w:color w:val="auto"/>
          <w:szCs w:val="24"/>
        </w:rPr>
        <w:t>dasar</w:t>
      </w:r>
      <w:proofErr w:type="spellEnd"/>
      <w:r w:rsidR="0075599E" w:rsidRPr="00D01EAA">
        <w:rPr>
          <w:rFonts w:cs="Times New Roman"/>
          <w:color w:val="auto"/>
          <w:szCs w:val="24"/>
        </w:rPr>
        <w:t xml:space="preserve"> </w:t>
      </w:r>
      <w:proofErr w:type="spellStart"/>
      <w:r w:rsidR="0075599E" w:rsidRPr="00D01EAA">
        <w:rPr>
          <w:rFonts w:cs="Times New Roman"/>
          <w:color w:val="auto"/>
          <w:szCs w:val="24"/>
        </w:rPr>
        <w:t>dalam</w:t>
      </w:r>
      <w:proofErr w:type="spellEnd"/>
      <w:r w:rsidR="0075599E" w:rsidRPr="00D01EAA">
        <w:rPr>
          <w:rFonts w:cs="Times New Roman"/>
          <w:color w:val="auto"/>
          <w:szCs w:val="24"/>
        </w:rPr>
        <w:t xml:space="preserve"> </w:t>
      </w:r>
      <w:proofErr w:type="spellStart"/>
      <w:r w:rsidR="0075599E" w:rsidRPr="00D01EAA">
        <w:rPr>
          <w:rFonts w:cs="Times New Roman"/>
          <w:color w:val="auto"/>
          <w:szCs w:val="24"/>
        </w:rPr>
        <w:t>penulisan</w:t>
      </w:r>
      <w:proofErr w:type="spellEnd"/>
      <w:r w:rsidR="0075599E" w:rsidRPr="00D01EAA">
        <w:rPr>
          <w:rFonts w:cs="Times New Roman"/>
          <w:color w:val="auto"/>
          <w:szCs w:val="24"/>
        </w:rPr>
        <w:t xml:space="preserve"> </w:t>
      </w:r>
      <w:proofErr w:type="spellStart"/>
      <w:r w:rsidR="0075599E" w:rsidRPr="00D01EAA">
        <w:rPr>
          <w:rFonts w:cs="Times New Roman"/>
          <w:color w:val="auto"/>
          <w:szCs w:val="24"/>
        </w:rPr>
        <w:t>laporan</w:t>
      </w:r>
      <w:proofErr w:type="spellEnd"/>
      <w:r w:rsidR="0075599E" w:rsidRPr="00D01EAA">
        <w:rPr>
          <w:rFonts w:cs="Times New Roman"/>
          <w:color w:val="auto"/>
          <w:szCs w:val="24"/>
        </w:rPr>
        <w:t xml:space="preserve">. Oleh </w:t>
      </w:r>
      <w:proofErr w:type="spellStart"/>
      <w:r w:rsidR="0075599E" w:rsidRPr="00D01EAA">
        <w:rPr>
          <w:rFonts w:cs="Times New Roman"/>
          <w:color w:val="auto"/>
          <w:szCs w:val="24"/>
        </w:rPr>
        <w:t>karena</w:t>
      </w:r>
      <w:proofErr w:type="spellEnd"/>
      <w:r w:rsidR="0075599E" w:rsidRPr="00D01EAA">
        <w:rPr>
          <w:rFonts w:cs="Times New Roman"/>
          <w:color w:val="auto"/>
          <w:szCs w:val="24"/>
        </w:rPr>
        <w:t xml:space="preserve"> </w:t>
      </w:r>
      <w:proofErr w:type="spellStart"/>
      <w:r w:rsidR="0075599E" w:rsidRPr="00D01EAA">
        <w:rPr>
          <w:rFonts w:cs="Times New Roman"/>
          <w:color w:val="auto"/>
          <w:szCs w:val="24"/>
        </w:rPr>
        <w:t>itu</w:t>
      </w:r>
      <w:proofErr w:type="spellEnd"/>
      <w:r w:rsidR="0075599E" w:rsidRPr="00D01EAA">
        <w:rPr>
          <w:rFonts w:cs="Times New Roman"/>
          <w:color w:val="auto"/>
          <w:szCs w:val="24"/>
        </w:rPr>
        <w:t xml:space="preserve"> </w:t>
      </w:r>
      <w:proofErr w:type="spellStart"/>
      <w:r w:rsidR="0075599E" w:rsidRPr="00D01EAA">
        <w:rPr>
          <w:rFonts w:cs="Times New Roman"/>
          <w:color w:val="auto"/>
          <w:szCs w:val="24"/>
        </w:rPr>
        <w:t>peneliti</w:t>
      </w:r>
      <w:proofErr w:type="spellEnd"/>
      <w:r w:rsidR="0075599E" w:rsidRPr="00D01EAA">
        <w:rPr>
          <w:rFonts w:cs="Times New Roman"/>
          <w:color w:val="auto"/>
          <w:szCs w:val="24"/>
        </w:rPr>
        <w:t xml:space="preserve"> </w:t>
      </w:r>
      <w:proofErr w:type="spellStart"/>
      <w:r w:rsidR="0075599E" w:rsidRPr="00D01EAA">
        <w:rPr>
          <w:rFonts w:cs="Times New Roman"/>
          <w:color w:val="auto"/>
          <w:szCs w:val="24"/>
        </w:rPr>
        <w:t>mengucapkan</w:t>
      </w:r>
      <w:proofErr w:type="spellEnd"/>
      <w:r w:rsidR="0075599E" w:rsidRPr="00D01EAA">
        <w:rPr>
          <w:rFonts w:cs="Times New Roman"/>
          <w:color w:val="auto"/>
          <w:szCs w:val="24"/>
        </w:rPr>
        <w:t xml:space="preserve"> </w:t>
      </w:r>
      <w:proofErr w:type="spellStart"/>
      <w:r w:rsidR="0075599E" w:rsidRPr="00D01EAA">
        <w:rPr>
          <w:rFonts w:cs="Times New Roman"/>
          <w:color w:val="auto"/>
          <w:szCs w:val="24"/>
        </w:rPr>
        <w:t>banyak</w:t>
      </w:r>
      <w:proofErr w:type="spellEnd"/>
      <w:r w:rsidR="0075599E" w:rsidRPr="00D01EAA">
        <w:rPr>
          <w:rFonts w:cs="Times New Roman"/>
          <w:color w:val="auto"/>
          <w:szCs w:val="24"/>
        </w:rPr>
        <w:t xml:space="preserve"> </w:t>
      </w:r>
      <w:proofErr w:type="spellStart"/>
      <w:r w:rsidR="0075599E" w:rsidRPr="00D01EAA">
        <w:rPr>
          <w:rFonts w:cs="Times New Roman"/>
          <w:color w:val="auto"/>
          <w:szCs w:val="24"/>
        </w:rPr>
        <w:t>terima</w:t>
      </w:r>
      <w:proofErr w:type="spellEnd"/>
      <w:r w:rsidR="0075599E" w:rsidRPr="00D01EAA">
        <w:rPr>
          <w:rFonts w:cs="Times New Roman"/>
          <w:color w:val="auto"/>
          <w:szCs w:val="24"/>
        </w:rPr>
        <w:t xml:space="preserve"> </w:t>
      </w:r>
      <w:proofErr w:type="spellStart"/>
      <w:r w:rsidR="0075599E" w:rsidRPr="00D01EAA">
        <w:rPr>
          <w:rFonts w:cs="Times New Roman"/>
          <w:color w:val="auto"/>
          <w:szCs w:val="24"/>
        </w:rPr>
        <w:t>kasih</w:t>
      </w:r>
      <w:proofErr w:type="spellEnd"/>
      <w:r w:rsidR="0075599E" w:rsidRPr="00D01EAA">
        <w:rPr>
          <w:rFonts w:cs="Times New Roman"/>
          <w:color w:val="auto"/>
          <w:szCs w:val="24"/>
        </w:rPr>
        <w:t xml:space="preserve"> </w:t>
      </w:r>
      <w:proofErr w:type="spellStart"/>
      <w:r w:rsidR="0075599E" w:rsidRPr="00D01EAA">
        <w:rPr>
          <w:rFonts w:cs="Times New Roman"/>
          <w:color w:val="auto"/>
          <w:szCs w:val="24"/>
        </w:rPr>
        <w:t>kepada</w:t>
      </w:r>
      <w:proofErr w:type="spellEnd"/>
      <w:r w:rsidR="0075599E" w:rsidRPr="00D01EAA">
        <w:rPr>
          <w:rFonts w:cs="Times New Roman"/>
          <w:color w:val="auto"/>
          <w:szCs w:val="24"/>
        </w:rPr>
        <w:t>:</w:t>
      </w:r>
    </w:p>
    <w:p w14:paraId="1FB34077" w14:textId="77777777" w:rsidR="00704724" w:rsidRPr="00D01EAA" w:rsidRDefault="00B6798F" w:rsidP="00704724">
      <w:pPr>
        <w:numPr>
          <w:ilvl w:val="0"/>
          <w:numId w:val="4"/>
        </w:numPr>
        <w:tabs>
          <w:tab w:val="clear" w:pos="720"/>
          <w:tab w:val="num" w:pos="0"/>
        </w:tabs>
        <w:ind w:left="283" w:hanging="283"/>
        <w:rPr>
          <w:rFonts w:cs="Times New Roman"/>
          <w:color w:val="auto"/>
          <w:szCs w:val="24"/>
        </w:rPr>
      </w:pPr>
      <w:r w:rsidRPr="00D01EAA">
        <w:rPr>
          <w:rFonts w:cs="Times New Roman"/>
          <w:color w:val="auto"/>
          <w:szCs w:val="24"/>
          <w:lang w:val="id-ID"/>
        </w:rPr>
        <w:t>Dr. KH. Reza Ahmah Zahid, Lc</w:t>
      </w:r>
      <w:r w:rsidR="007837E7" w:rsidRPr="00D01EAA">
        <w:rPr>
          <w:rFonts w:cs="Times New Roman"/>
          <w:color w:val="auto"/>
          <w:szCs w:val="24"/>
          <w:lang w:val="id-ID"/>
        </w:rPr>
        <w:t>.,M.A</w:t>
      </w:r>
      <w:r w:rsidR="0075599E" w:rsidRPr="00D01EAA">
        <w:rPr>
          <w:rFonts w:cs="Times New Roman"/>
          <w:color w:val="auto"/>
          <w:szCs w:val="24"/>
        </w:rPr>
        <w:t xml:space="preserve"> </w:t>
      </w:r>
      <w:proofErr w:type="spellStart"/>
      <w:r w:rsidR="0075599E" w:rsidRPr="00D01EAA">
        <w:rPr>
          <w:rFonts w:cs="Times New Roman"/>
          <w:color w:val="auto"/>
          <w:szCs w:val="24"/>
        </w:rPr>
        <w:t>selaku</w:t>
      </w:r>
      <w:proofErr w:type="spellEnd"/>
      <w:r w:rsidR="0075599E" w:rsidRPr="00D01EAA">
        <w:rPr>
          <w:rFonts w:cs="Times New Roman"/>
          <w:color w:val="auto"/>
          <w:szCs w:val="24"/>
        </w:rPr>
        <w:t xml:space="preserve"> </w:t>
      </w:r>
      <w:proofErr w:type="spellStart"/>
      <w:r w:rsidR="00207EC2" w:rsidRPr="00D01EAA">
        <w:rPr>
          <w:rFonts w:cs="Times New Roman"/>
          <w:color w:val="auto"/>
          <w:szCs w:val="24"/>
        </w:rPr>
        <w:t>R</w:t>
      </w:r>
      <w:r w:rsidR="0075599E" w:rsidRPr="00D01EAA">
        <w:rPr>
          <w:rFonts w:cs="Times New Roman"/>
          <w:color w:val="auto"/>
          <w:szCs w:val="24"/>
        </w:rPr>
        <w:t>ektor</w:t>
      </w:r>
      <w:proofErr w:type="spellEnd"/>
      <w:r w:rsidR="0075599E" w:rsidRPr="00D01EAA">
        <w:rPr>
          <w:rFonts w:cs="Times New Roman"/>
          <w:color w:val="auto"/>
          <w:szCs w:val="24"/>
        </w:rPr>
        <w:t xml:space="preserve"> </w:t>
      </w:r>
      <w:proofErr w:type="spellStart"/>
      <w:r w:rsidR="0075599E" w:rsidRPr="00D01EAA">
        <w:rPr>
          <w:rFonts w:cs="Times New Roman"/>
          <w:color w:val="auto"/>
          <w:szCs w:val="24"/>
        </w:rPr>
        <w:t>Institut</w:t>
      </w:r>
      <w:proofErr w:type="spellEnd"/>
      <w:r w:rsidR="0075599E" w:rsidRPr="00D01EAA">
        <w:rPr>
          <w:rFonts w:cs="Times New Roman"/>
          <w:color w:val="auto"/>
          <w:szCs w:val="24"/>
        </w:rPr>
        <w:t xml:space="preserve"> Agama Islam </w:t>
      </w:r>
      <w:proofErr w:type="spellStart"/>
      <w:r w:rsidR="0075599E" w:rsidRPr="00D01EAA">
        <w:rPr>
          <w:rFonts w:cs="Times New Roman"/>
          <w:color w:val="auto"/>
          <w:szCs w:val="24"/>
        </w:rPr>
        <w:t>Tribakti</w:t>
      </w:r>
      <w:proofErr w:type="spellEnd"/>
      <w:r w:rsidR="0075599E" w:rsidRPr="00D01EAA">
        <w:rPr>
          <w:rFonts w:cs="Times New Roman"/>
          <w:color w:val="auto"/>
          <w:szCs w:val="24"/>
        </w:rPr>
        <w:t xml:space="preserve"> </w:t>
      </w:r>
      <w:proofErr w:type="spellStart"/>
      <w:r w:rsidR="0075599E" w:rsidRPr="00D01EAA">
        <w:rPr>
          <w:rFonts w:cs="Times New Roman"/>
          <w:color w:val="auto"/>
          <w:szCs w:val="24"/>
        </w:rPr>
        <w:t>kediri</w:t>
      </w:r>
      <w:proofErr w:type="spellEnd"/>
      <w:r w:rsidR="00704724" w:rsidRPr="00D01EAA">
        <w:rPr>
          <w:rFonts w:cs="Times New Roman"/>
          <w:color w:val="auto"/>
          <w:szCs w:val="24"/>
        </w:rPr>
        <w:t>.</w:t>
      </w:r>
    </w:p>
    <w:p w14:paraId="3ABCC808" w14:textId="77777777" w:rsidR="00704724" w:rsidRPr="00D01EAA" w:rsidRDefault="0075599E" w:rsidP="00704724">
      <w:pPr>
        <w:numPr>
          <w:ilvl w:val="0"/>
          <w:numId w:val="4"/>
        </w:numPr>
        <w:tabs>
          <w:tab w:val="clear" w:pos="720"/>
          <w:tab w:val="num" w:pos="0"/>
        </w:tabs>
        <w:ind w:left="283" w:hanging="283"/>
        <w:rPr>
          <w:rFonts w:cs="Times New Roman"/>
          <w:color w:val="auto"/>
          <w:szCs w:val="24"/>
        </w:rPr>
      </w:pPr>
      <w:r w:rsidRPr="00D01EAA">
        <w:rPr>
          <w:rFonts w:cs="Times New Roman"/>
          <w:color w:val="auto"/>
          <w:szCs w:val="24"/>
        </w:rPr>
        <w:t xml:space="preserve">Bapak </w:t>
      </w:r>
      <w:proofErr w:type="spellStart"/>
      <w:r w:rsidR="00704724" w:rsidRPr="00800A00">
        <w:rPr>
          <w:color w:val="auto"/>
          <w:szCs w:val="24"/>
        </w:rPr>
        <w:t>Dr</w:t>
      </w:r>
      <w:r w:rsidR="004268F3" w:rsidRPr="00800A00">
        <w:rPr>
          <w:color w:val="auto"/>
          <w:szCs w:val="24"/>
        </w:rPr>
        <w:t>.</w:t>
      </w:r>
      <w:proofErr w:type="spellEnd"/>
      <w:r w:rsidR="004268F3" w:rsidRPr="00800A00">
        <w:rPr>
          <w:color w:val="auto"/>
          <w:szCs w:val="24"/>
        </w:rPr>
        <w:t xml:space="preserve"> H.</w:t>
      </w:r>
      <w:r w:rsidR="00704724" w:rsidRPr="00800A00">
        <w:rPr>
          <w:color w:val="auto"/>
          <w:szCs w:val="24"/>
        </w:rPr>
        <w:t xml:space="preserve"> Ahmad Fauzi, </w:t>
      </w:r>
      <w:r w:rsidR="00704724" w:rsidRPr="00D01EAA">
        <w:rPr>
          <w:rFonts w:cs="Times New Roman"/>
          <w:color w:val="auto"/>
          <w:szCs w:val="24"/>
        </w:rPr>
        <w:t xml:space="preserve">Lc., M.HI. </w:t>
      </w:r>
      <w:proofErr w:type="spellStart"/>
      <w:r w:rsidRPr="00D01EAA">
        <w:rPr>
          <w:rFonts w:cs="Times New Roman"/>
          <w:color w:val="auto"/>
          <w:szCs w:val="24"/>
        </w:rPr>
        <w:t>selaku</w:t>
      </w:r>
      <w:proofErr w:type="spellEnd"/>
      <w:r w:rsidRPr="00D01EAA">
        <w:rPr>
          <w:rFonts w:cs="Times New Roman"/>
          <w:color w:val="auto"/>
          <w:szCs w:val="24"/>
        </w:rPr>
        <w:t xml:space="preserve"> Dekan </w:t>
      </w:r>
      <w:proofErr w:type="spellStart"/>
      <w:r w:rsidRPr="00D01EAA">
        <w:rPr>
          <w:rFonts w:cs="Times New Roman"/>
          <w:color w:val="auto"/>
          <w:szCs w:val="24"/>
        </w:rPr>
        <w:t>Fakultas</w:t>
      </w:r>
      <w:proofErr w:type="spellEnd"/>
      <w:r w:rsidRPr="00D01EAA">
        <w:rPr>
          <w:rFonts w:cs="Times New Roman"/>
          <w:color w:val="auto"/>
          <w:szCs w:val="24"/>
        </w:rPr>
        <w:t xml:space="preserve"> </w:t>
      </w:r>
      <w:r w:rsidR="00704724" w:rsidRPr="00D01EAA">
        <w:rPr>
          <w:rFonts w:cs="Times New Roman"/>
          <w:color w:val="auto"/>
          <w:szCs w:val="24"/>
        </w:rPr>
        <w:t>Syariah</w:t>
      </w:r>
      <w:r w:rsidRPr="00D01EAA">
        <w:rPr>
          <w:rFonts w:cs="Times New Roman"/>
          <w:color w:val="auto"/>
          <w:szCs w:val="24"/>
        </w:rPr>
        <w:t xml:space="preserve">, dan juga </w:t>
      </w:r>
      <w:proofErr w:type="spellStart"/>
      <w:r w:rsidRPr="00D01EAA">
        <w:rPr>
          <w:rFonts w:cs="Times New Roman"/>
          <w:color w:val="auto"/>
          <w:szCs w:val="24"/>
        </w:rPr>
        <w:t>sebagai</w:t>
      </w:r>
      <w:proofErr w:type="spellEnd"/>
      <w:r w:rsidRPr="00D01EAA">
        <w:rPr>
          <w:rFonts w:cs="Times New Roman"/>
          <w:color w:val="auto"/>
          <w:szCs w:val="24"/>
        </w:rPr>
        <w:t xml:space="preserve"> </w:t>
      </w:r>
      <w:proofErr w:type="spellStart"/>
      <w:r w:rsidRPr="00D01EAA">
        <w:rPr>
          <w:rFonts w:cs="Times New Roman"/>
          <w:color w:val="auto"/>
          <w:szCs w:val="24"/>
        </w:rPr>
        <w:t>dosen</w:t>
      </w:r>
      <w:proofErr w:type="spellEnd"/>
      <w:r w:rsidRPr="00D01EAA">
        <w:rPr>
          <w:rFonts w:cs="Times New Roman"/>
          <w:color w:val="auto"/>
          <w:szCs w:val="24"/>
        </w:rPr>
        <w:t xml:space="preserve"> </w:t>
      </w:r>
      <w:proofErr w:type="spellStart"/>
      <w:r w:rsidRPr="00D01EAA">
        <w:rPr>
          <w:rFonts w:cs="Times New Roman"/>
          <w:color w:val="auto"/>
          <w:szCs w:val="24"/>
        </w:rPr>
        <w:t>pembimbing</w:t>
      </w:r>
      <w:proofErr w:type="spellEnd"/>
      <w:r w:rsidRPr="00D01EAA">
        <w:rPr>
          <w:rFonts w:cs="Times New Roman"/>
          <w:color w:val="auto"/>
          <w:szCs w:val="24"/>
        </w:rPr>
        <w:t xml:space="preserve">, yang </w:t>
      </w:r>
      <w:proofErr w:type="spellStart"/>
      <w:r w:rsidRPr="00D01EAA">
        <w:rPr>
          <w:rFonts w:cs="Times New Roman"/>
          <w:color w:val="auto"/>
          <w:szCs w:val="24"/>
        </w:rPr>
        <w:t>telah</w:t>
      </w:r>
      <w:proofErr w:type="spellEnd"/>
      <w:r w:rsidRPr="00D01EAA">
        <w:rPr>
          <w:rFonts w:cs="Times New Roman"/>
          <w:color w:val="auto"/>
          <w:szCs w:val="24"/>
        </w:rPr>
        <w:t xml:space="preserve"> </w:t>
      </w:r>
      <w:proofErr w:type="spellStart"/>
      <w:r w:rsidRPr="00D01EAA">
        <w:rPr>
          <w:rFonts w:cs="Times New Roman"/>
          <w:color w:val="auto"/>
          <w:szCs w:val="24"/>
        </w:rPr>
        <w:t>banyak</w:t>
      </w:r>
      <w:proofErr w:type="spellEnd"/>
      <w:r w:rsidRPr="00D01EAA">
        <w:rPr>
          <w:rFonts w:cs="Times New Roman"/>
          <w:color w:val="auto"/>
          <w:szCs w:val="24"/>
        </w:rPr>
        <w:t xml:space="preserve"> </w:t>
      </w:r>
      <w:proofErr w:type="spellStart"/>
      <w:r w:rsidRPr="00D01EAA">
        <w:rPr>
          <w:rFonts w:cs="Times New Roman"/>
          <w:color w:val="auto"/>
          <w:szCs w:val="24"/>
        </w:rPr>
        <w:t>memberikan</w:t>
      </w:r>
      <w:proofErr w:type="spellEnd"/>
      <w:r w:rsidRPr="00D01EAA">
        <w:rPr>
          <w:rFonts w:cs="Times New Roman"/>
          <w:color w:val="auto"/>
          <w:szCs w:val="24"/>
        </w:rPr>
        <w:t xml:space="preserve"> </w:t>
      </w:r>
      <w:proofErr w:type="spellStart"/>
      <w:r w:rsidRPr="00D01EAA">
        <w:rPr>
          <w:rFonts w:cs="Times New Roman"/>
          <w:color w:val="auto"/>
          <w:szCs w:val="24"/>
        </w:rPr>
        <w:t>bantuan</w:t>
      </w:r>
      <w:proofErr w:type="spellEnd"/>
      <w:r w:rsidRPr="00D01EAA">
        <w:rPr>
          <w:rFonts w:cs="Times New Roman"/>
          <w:color w:val="auto"/>
          <w:szCs w:val="24"/>
        </w:rPr>
        <w:t xml:space="preserve">, </w:t>
      </w:r>
      <w:proofErr w:type="spellStart"/>
      <w:r w:rsidRPr="00D01EAA">
        <w:rPr>
          <w:rFonts w:cs="Times New Roman"/>
          <w:color w:val="auto"/>
          <w:szCs w:val="24"/>
        </w:rPr>
        <w:t>dorongan</w:t>
      </w:r>
      <w:proofErr w:type="spellEnd"/>
      <w:r w:rsidRPr="00D01EAA">
        <w:rPr>
          <w:rFonts w:cs="Times New Roman"/>
          <w:color w:val="auto"/>
          <w:szCs w:val="24"/>
        </w:rPr>
        <w:t xml:space="preserve">, </w:t>
      </w:r>
      <w:proofErr w:type="spellStart"/>
      <w:r w:rsidRPr="00D01EAA">
        <w:rPr>
          <w:rFonts w:cs="Times New Roman"/>
          <w:color w:val="auto"/>
          <w:szCs w:val="24"/>
        </w:rPr>
        <w:t>petunjuk</w:t>
      </w:r>
      <w:proofErr w:type="spellEnd"/>
      <w:r w:rsidRPr="00D01EAA">
        <w:rPr>
          <w:rFonts w:cs="Times New Roman"/>
          <w:color w:val="auto"/>
          <w:szCs w:val="24"/>
        </w:rPr>
        <w:t xml:space="preserve"> dan </w:t>
      </w:r>
      <w:proofErr w:type="spellStart"/>
      <w:r w:rsidRPr="00D01EAA">
        <w:rPr>
          <w:rFonts w:cs="Times New Roman"/>
          <w:color w:val="auto"/>
          <w:szCs w:val="24"/>
        </w:rPr>
        <w:t>bimbingan</w:t>
      </w:r>
      <w:proofErr w:type="spellEnd"/>
      <w:r w:rsidRPr="00D01EAA">
        <w:rPr>
          <w:rFonts w:cs="Times New Roman"/>
          <w:color w:val="auto"/>
          <w:szCs w:val="24"/>
        </w:rPr>
        <w:t xml:space="preserve"> </w:t>
      </w:r>
      <w:proofErr w:type="spellStart"/>
      <w:r w:rsidRPr="00D01EAA">
        <w:rPr>
          <w:rFonts w:cs="Times New Roman"/>
          <w:color w:val="auto"/>
          <w:szCs w:val="24"/>
        </w:rPr>
        <w:t>serta</w:t>
      </w:r>
      <w:proofErr w:type="spellEnd"/>
      <w:r w:rsidRPr="00D01EAA">
        <w:rPr>
          <w:rFonts w:cs="Times New Roman"/>
          <w:color w:val="auto"/>
          <w:szCs w:val="24"/>
        </w:rPr>
        <w:t xml:space="preserve"> </w:t>
      </w:r>
      <w:proofErr w:type="spellStart"/>
      <w:r w:rsidRPr="00D01EAA">
        <w:rPr>
          <w:rFonts w:cs="Times New Roman"/>
          <w:color w:val="auto"/>
          <w:szCs w:val="24"/>
        </w:rPr>
        <w:t>pengarahan</w:t>
      </w:r>
      <w:proofErr w:type="spellEnd"/>
      <w:r w:rsidRPr="00D01EAA">
        <w:rPr>
          <w:rFonts w:cs="Times New Roman"/>
          <w:color w:val="auto"/>
          <w:szCs w:val="24"/>
        </w:rPr>
        <w:t xml:space="preserve"> </w:t>
      </w:r>
      <w:proofErr w:type="spellStart"/>
      <w:r w:rsidRPr="00D01EAA">
        <w:rPr>
          <w:rFonts w:cs="Times New Roman"/>
          <w:color w:val="auto"/>
          <w:szCs w:val="24"/>
        </w:rPr>
        <w:t>sehingga</w:t>
      </w:r>
      <w:proofErr w:type="spellEnd"/>
      <w:r w:rsidRPr="00D01EAA">
        <w:rPr>
          <w:rFonts w:cs="Times New Roman"/>
          <w:color w:val="auto"/>
          <w:szCs w:val="24"/>
        </w:rPr>
        <w:t xml:space="preserve"> </w:t>
      </w:r>
      <w:proofErr w:type="spellStart"/>
      <w:r w:rsidRPr="00D01EAA">
        <w:rPr>
          <w:rFonts w:cs="Times New Roman"/>
          <w:color w:val="auto"/>
          <w:szCs w:val="24"/>
        </w:rPr>
        <w:t>selesainya</w:t>
      </w:r>
      <w:proofErr w:type="spellEnd"/>
      <w:r w:rsidRPr="00D01EAA">
        <w:rPr>
          <w:rFonts w:cs="Times New Roman"/>
          <w:color w:val="auto"/>
          <w:szCs w:val="24"/>
        </w:rPr>
        <w:t xml:space="preserve"> </w:t>
      </w:r>
      <w:proofErr w:type="spellStart"/>
      <w:r w:rsidRPr="00D01EAA">
        <w:rPr>
          <w:rFonts w:cs="Times New Roman"/>
          <w:color w:val="auto"/>
          <w:szCs w:val="24"/>
        </w:rPr>
        <w:t>skripsi</w:t>
      </w:r>
      <w:proofErr w:type="spellEnd"/>
      <w:r w:rsidRPr="00D01EAA">
        <w:rPr>
          <w:rFonts w:cs="Times New Roman"/>
          <w:color w:val="auto"/>
          <w:szCs w:val="24"/>
        </w:rPr>
        <w:t xml:space="preserve"> </w:t>
      </w:r>
      <w:proofErr w:type="spellStart"/>
      <w:r w:rsidRPr="00D01EAA">
        <w:rPr>
          <w:rFonts w:cs="Times New Roman"/>
          <w:color w:val="auto"/>
          <w:szCs w:val="24"/>
        </w:rPr>
        <w:t>ini</w:t>
      </w:r>
      <w:proofErr w:type="spellEnd"/>
      <w:r w:rsidRPr="00D01EAA">
        <w:rPr>
          <w:rFonts w:cs="Times New Roman"/>
          <w:color w:val="auto"/>
          <w:szCs w:val="24"/>
        </w:rPr>
        <w:t>,</w:t>
      </w:r>
    </w:p>
    <w:p w14:paraId="7752BA96" w14:textId="77777777" w:rsidR="00704724" w:rsidRPr="00D01EAA" w:rsidRDefault="00391F7D" w:rsidP="00704724">
      <w:pPr>
        <w:numPr>
          <w:ilvl w:val="0"/>
          <w:numId w:val="4"/>
        </w:numPr>
        <w:tabs>
          <w:tab w:val="clear" w:pos="720"/>
          <w:tab w:val="num" w:pos="0"/>
        </w:tabs>
        <w:ind w:left="283" w:hanging="283"/>
        <w:rPr>
          <w:rFonts w:cs="Times New Roman"/>
          <w:color w:val="auto"/>
          <w:szCs w:val="24"/>
        </w:rPr>
      </w:pPr>
      <w:r w:rsidRPr="00D01EAA">
        <w:rPr>
          <w:rFonts w:cs="Times New Roman"/>
          <w:color w:val="auto"/>
          <w:szCs w:val="24"/>
          <w:lang w:val="id-ID"/>
        </w:rPr>
        <w:lastRenderedPageBreak/>
        <w:t>Pondok Pesantren Al Mahrusiyah Lirboyo Kota Kediri Jawa Timur</w:t>
      </w:r>
      <w:r w:rsidR="0075599E" w:rsidRPr="00D01EAA">
        <w:rPr>
          <w:rFonts w:cs="Times New Roman"/>
          <w:color w:val="auto"/>
          <w:szCs w:val="24"/>
        </w:rPr>
        <w:t xml:space="preserve"> </w:t>
      </w:r>
      <w:proofErr w:type="spellStart"/>
      <w:r w:rsidR="0075599E" w:rsidRPr="00D01EAA">
        <w:rPr>
          <w:rFonts w:cs="Times New Roman"/>
          <w:color w:val="auto"/>
          <w:szCs w:val="24"/>
        </w:rPr>
        <w:t>selaku</w:t>
      </w:r>
      <w:proofErr w:type="spellEnd"/>
      <w:r w:rsidR="0075599E" w:rsidRPr="00D01EAA">
        <w:rPr>
          <w:rFonts w:cs="Times New Roman"/>
          <w:color w:val="auto"/>
          <w:szCs w:val="24"/>
        </w:rPr>
        <w:t xml:space="preserve"> </w:t>
      </w:r>
      <w:proofErr w:type="spellStart"/>
      <w:r w:rsidR="00704724" w:rsidRPr="00D01EAA">
        <w:rPr>
          <w:rFonts w:cs="Times New Roman"/>
          <w:color w:val="auto"/>
          <w:szCs w:val="24"/>
        </w:rPr>
        <w:t>pemilik</w:t>
      </w:r>
      <w:proofErr w:type="spellEnd"/>
      <w:r w:rsidR="00704724" w:rsidRPr="00D01EAA">
        <w:rPr>
          <w:rFonts w:cs="Times New Roman"/>
          <w:color w:val="auto"/>
          <w:szCs w:val="24"/>
        </w:rPr>
        <w:t xml:space="preserve"> </w:t>
      </w:r>
      <w:r w:rsidR="009E106A" w:rsidRPr="00D01EAA">
        <w:rPr>
          <w:rFonts w:cs="Times New Roman"/>
          <w:color w:val="auto"/>
          <w:szCs w:val="24"/>
          <w:lang w:val="id-ID"/>
        </w:rPr>
        <w:t>Usaha Peternakan Ikan Lele</w:t>
      </w:r>
      <w:r w:rsidR="0075599E" w:rsidRPr="00D01EAA">
        <w:rPr>
          <w:rFonts w:cs="Times New Roman"/>
          <w:color w:val="auto"/>
          <w:szCs w:val="24"/>
        </w:rPr>
        <w:t xml:space="preserve">, yang </w:t>
      </w:r>
      <w:proofErr w:type="spellStart"/>
      <w:r w:rsidR="0075599E" w:rsidRPr="00D01EAA">
        <w:rPr>
          <w:rFonts w:cs="Times New Roman"/>
          <w:color w:val="auto"/>
          <w:szCs w:val="24"/>
        </w:rPr>
        <w:t>telah</w:t>
      </w:r>
      <w:proofErr w:type="spellEnd"/>
      <w:r w:rsidR="0075599E" w:rsidRPr="00D01EAA">
        <w:rPr>
          <w:rFonts w:cs="Times New Roman"/>
          <w:color w:val="auto"/>
          <w:szCs w:val="24"/>
        </w:rPr>
        <w:t xml:space="preserve"> </w:t>
      </w:r>
      <w:proofErr w:type="spellStart"/>
      <w:r w:rsidR="0075599E" w:rsidRPr="00D01EAA">
        <w:rPr>
          <w:rFonts w:cs="Times New Roman"/>
          <w:color w:val="auto"/>
          <w:szCs w:val="24"/>
        </w:rPr>
        <w:t>mengarahkan</w:t>
      </w:r>
      <w:proofErr w:type="spellEnd"/>
      <w:r w:rsidR="0075599E" w:rsidRPr="00D01EAA">
        <w:rPr>
          <w:rFonts w:cs="Times New Roman"/>
          <w:color w:val="auto"/>
          <w:szCs w:val="24"/>
        </w:rPr>
        <w:t xml:space="preserve"> dan </w:t>
      </w:r>
      <w:proofErr w:type="spellStart"/>
      <w:r w:rsidR="0075599E" w:rsidRPr="00D01EAA">
        <w:rPr>
          <w:rFonts w:cs="Times New Roman"/>
          <w:color w:val="auto"/>
          <w:szCs w:val="24"/>
        </w:rPr>
        <w:t>menyediakan</w:t>
      </w:r>
      <w:proofErr w:type="spellEnd"/>
      <w:r w:rsidR="0075599E" w:rsidRPr="00D01EAA">
        <w:rPr>
          <w:rFonts w:cs="Times New Roman"/>
          <w:color w:val="auto"/>
          <w:szCs w:val="24"/>
        </w:rPr>
        <w:t xml:space="preserve"> </w:t>
      </w:r>
      <w:proofErr w:type="spellStart"/>
      <w:r w:rsidR="0075599E" w:rsidRPr="00D01EAA">
        <w:rPr>
          <w:rFonts w:cs="Times New Roman"/>
          <w:color w:val="auto"/>
          <w:szCs w:val="24"/>
        </w:rPr>
        <w:t>fasilitas</w:t>
      </w:r>
      <w:proofErr w:type="spellEnd"/>
      <w:r w:rsidR="0075599E" w:rsidRPr="00D01EAA">
        <w:rPr>
          <w:rFonts w:cs="Times New Roman"/>
          <w:color w:val="auto"/>
          <w:szCs w:val="24"/>
        </w:rPr>
        <w:t xml:space="preserve"> </w:t>
      </w:r>
      <w:proofErr w:type="spellStart"/>
      <w:r w:rsidR="0075599E" w:rsidRPr="00D01EAA">
        <w:rPr>
          <w:rFonts w:cs="Times New Roman"/>
          <w:color w:val="auto"/>
          <w:szCs w:val="24"/>
        </w:rPr>
        <w:t>tempat</w:t>
      </w:r>
      <w:proofErr w:type="spellEnd"/>
      <w:r w:rsidR="0075599E" w:rsidRPr="00D01EAA">
        <w:rPr>
          <w:rFonts w:cs="Times New Roman"/>
          <w:color w:val="auto"/>
          <w:szCs w:val="24"/>
        </w:rPr>
        <w:t xml:space="preserve"> dan </w:t>
      </w:r>
      <w:proofErr w:type="spellStart"/>
      <w:r w:rsidR="0075599E" w:rsidRPr="00D01EAA">
        <w:rPr>
          <w:rFonts w:cs="Times New Roman"/>
          <w:color w:val="auto"/>
          <w:szCs w:val="24"/>
        </w:rPr>
        <w:t>waktu</w:t>
      </w:r>
      <w:proofErr w:type="spellEnd"/>
      <w:r w:rsidR="0075599E" w:rsidRPr="00D01EAA">
        <w:rPr>
          <w:rFonts w:cs="Times New Roman"/>
          <w:color w:val="auto"/>
          <w:szCs w:val="24"/>
        </w:rPr>
        <w:t xml:space="preserve"> yang </w:t>
      </w:r>
      <w:proofErr w:type="spellStart"/>
      <w:r w:rsidR="0075599E" w:rsidRPr="00D01EAA">
        <w:rPr>
          <w:rFonts w:cs="Times New Roman"/>
          <w:color w:val="auto"/>
          <w:szCs w:val="24"/>
        </w:rPr>
        <w:t>cukup</w:t>
      </w:r>
      <w:proofErr w:type="spellEnd"/>
      <w:r w:rsidR="0075599E" w:rsidRPr="00D01EAA">
        <w:rPr>
          <w:rFonts w:cs="Times New Roman"/>
          <w:color w:val="auto"/>
          <w:szCs w:val="24"/>
        </w:rPr>
        <w:t xml:space="preserve"> </w:t>
      </w:r>
      <w:proofErr w:type="spellStart"/>
      <w:r w:rsidR="0075599E" w:rsidRPr="00D01EAA">
        <w:rPr>
          <w:rFonts w:cs="Times New Roman"/>
          <w:color w:val="auto"/>
          <w:szCs w:val="24"/>
        </w:rPr>
        <w:t>bagi</w:t>
      </w:r>
      <w:proofErr w:type="spellEnd"/>
      <w:r w:rsidR="0075599E" w:rsidRPr="00D01EAA">
        <w:rPr>
          <w:rFonts w:cs="Times New Roman"/>
          <w:color w:val="auto"/>
          <w:szCs w:val="24"/>
        </w:rPr>
        <w:t xml:space="preserve"> </w:t>
      </w:r>
      <w:proofErr w:type="spellStart"/>
      <w:r w:rsidR="0075599E" w:rsidRPr="00D01EAA">
        <w:rPr>
          <w:rFonts w:cs="Times New Roman"/>
          <w:color w:val="auto"/>
          <w:szCs w:val="24"/>
        </w:rPr>
        <w:t>peneliti</w:t>
      </w:r>
      <w:proofErr w:type="spellEnd"/>
      <w:r w:rsidR="0075599E" w:rsidRPr="00D01EAA">
        <w:rPr>
          <w:rFonts w:cs="Times New Roman"/>
          <w:color w:val="auto"/>
          <w:szCs w:val="24"/>
        </w:rPr>
        <w:t xml:space="preserve"> </w:t>
      </w:r>
      <w:proofErr w:type="spellStart"/>
      <w:r w:rsidR="0075599E" w:rsidRPr="00D01EAA">
        <w:rPr>
          <w:rFonts w:cs="Times New Roman"/>
          <w:color w:val="auto"/>
          <w:szCs w:val="24"/>
        </w:rPr>
        <w:t>untuk</w:t>
      </w:r>
      <w:proofErr w:type="spellEnd"/>
      <w:r w:rsidR="0075599E" w:rsidRPr="00D01EAA">
        <w:rPr>
          <w:rFonts w:cs="Times New Roman"/>
          <w:color w:val="auto"/>
          <w:szCs w:val="24"/>
        </w:rPr>
        <w:t xml:space="preserve"> </w:t>
      </w:r>
      <w:proofErr w:type="spellStart"/>
      <w:r w:rsidR="0075599E" w:rsidRPr="00D01EAA">
        <w:rPr>
          <w:rFonts w:cs="Times New Roman"/>
          <w:color w:val="auto"/>
          <w:szCs w:val="24"/>
        </w:rPr>
        <w:t>melakukan</w:t>
      </w:r>
      <w:proofErr w:type="spellEnd"/>
      <w:r w:rsidR="0075599E" w:rsidRPr="00D01EAA">
        <w:rPr>
          <w:rFonts w:cs="Times New Roman"/>
          <w:color w:val="auto"/>
          <w:szCs w:val="24"/>
        </w:rPr>
        <w:t xml:space="preserve"> </w:t>
      </w:r>
      <w:proofErr w:type="spellStart"/>
      <w:r w:rsidR="0075599E" w:rsidRPr="00D01EAA">
        <w:rPr>
          <w:rFonts w:cs="Times New Roman"/>
          <w:color w:val="auto"/>
          <w:szCs w:val="24"/>
        </w:rPr>
        <w:t>pengambilan</w:t>
      </w:r>
      <w:proofErr w:type="spellEnd"/>
      <w:r w:rsidR="0075599E" w:rsidRPr="00D01EAA">
        <w:rPr>
          <w:rFonts w:cs="Times New Roman"/>
          <w:color w:val="auto"/>
          <w:szCs w:val="24"/>
        </w:rPr>
        <w:t xml:space="preserve"> data </w:t>
      </w:r>
      <w:proofErr w:type="spellStart"/>
      <w:r w:rsidR="0075599E" w:rsidRPr="00D01EAA">
        <w:rPr>
          <w:rFonts w:cs="Times New Roman"/>
          <w:color w:val="auto"/>
          <w:szCs w:val="24"/>
        </w:rPr>
        <w:t>penelitian</w:t>
      </w:r>
      <w:proofErr w:type="spellEnd"/>
      <w:r w:rsidR="0075599E" w:rsidRPr="00D01EAA">
        <w:rPr>
          <w:rFonts w:cs="Times New Roman"/>
          <w:color w:val="auto"/>
          <w:szCs w:val="24"/>
        </w:rPr>
        <w:t xml:space="preserve"> </w:t>
      </w:r>
      <w:proofErr w:type="spellStart"/>
      <w:r w:rsidR="0075599E" w:rsidRPr="00D01EAA">
        <w:rPr>
          <w:rFonts w:cs="Times New Roman"/>
          <w:color w:val="auto"/>
          <w:szCs w:val="24"/>
        </w:rPr>
        <w:t>skripsi</w:t>
      </w:r>
      <w:proofErr w:type="spellEnd"/>
      <w:r w:rsidR="00662051" w:rsidRPr="00D01EAA">
        <w:rPr>
          <w:rFonts w:cs="Times New Roman"/>
          <w:color w:val="auto"/>
          <w:szCs w:val="24"/>
        </w:rPr>
        <w:t>.</w:t>
      </w:r>
    </w:p>
    <w:p w14:paraId="3BCD0AF9" w14:textId="77777777" w:rsidR="00704724" w:rsidRPr="00D01EAA" w:rsidRDefault="0075599E" w:rsidP="00704724">
      <w:pPr>
        <w:numPr>
          <w:ilvl w:val="0"/>
          <w:numId w:val="4"/>
        </w:numPr>
        <w:tabs>
          <w:tab w:val="clear" w:pos="720"/>
          <w:tab w:val="num" w:pos="0"/>
        </w:tabs>
        <w:ind w:left="283" w:hanging="283"/>
        <w:rPr>
          <w:rFonts w:cs="Times New Roman"/>
          <w:color w:val="auto"/>
          <w:szCs w:val="24"/>
        </w:rPr>
      </w:pPr>
      <w:r w:rsidRPr="00D01EAA">
        <w:rPr>
          <w:rFonts w:cs="Times New Roman"/>
          <w:color w:val="auto"/>
          <w:szCs w:val="24"/>
          <w:lang w:val="nb-NO"/>
        </w:rPr>
        <w:t xml:space="preserve">Bapak </w:t>
      </w:r>
      <w:r w:rsidRPr="00D01EAA">
        <w:rPr>
          <w:rFonts w:cs="Times New Roman"/>
          <w:color w:val="auto"/>
          <w:szCs w:val="24"/>
        </w:rPr>
        <w:t>dan Ibu Dosen IAI-</w:t>
      </w:r>
      <w:proofErr w:type="spellStart"/>
      <w:r w:rsidRPr="00D01EAA">
        <w:rPr>
          <w:rFonts w:cs="Times New Roman"/>
          <w:color w:val="auto"/>
          <w:szCs w:val="24"/>
        </w:rPr>
        <w:t>Tribakti</w:t>
      </w:r>
      <w:proofErr w:type="spellEnd"/>
      <w:r w:rsidRPr="00D01EAA">
        <w:rPr>
          <w:rFonts w:cs="Times New Roman"/>
          <w:color w:val="auto"/>
          <w:szCs w:val="24"/>
        </w:rPr>
        <w:t xml:space="preserve"> Kediri</w:t>
      </w:r>
      <w:r w:rsidRPr="00D01EAA">
        <w:rPr>
          <w:rFonts w:cs="Times New Roman"/>
          <w:color w:val="auto"/>
          <w:szCs w:val="24"/>
          <w:lang w:val="nb-NO"/>
        </w:rPr>
        <w:t xml:space="preserve"> yang telah banyak berperan memberikan </w:t>
      </w:r>
      <w:proofErr w:type="spellStart"/>
      <w:r w:rsidRPr="00D01EAA">
        <w:rPr>
          <w:rFonts w:cs="Times New Roman"/>
          <w:color w:val="auto"/>
          <w:szCs w:val="24"/>
        </w:rPr>
        <w:t>pengalaman</w:t>
      </w:r>
      <w:proofErr w:type="spellEnd"/>
      <w:r w:rsidRPr="00D01EAA">
        <w:rPr>
          <w:rFonts w:cs="Times New Roman"/>
          <w:color w:val="auto"/>
          <w:szCs w:val="24"/>
        </w:rPr>
        <w:t xml:space="preserve"> dan </w:t>
      </w:r>
      <w:proofErr w:type="spellStart"/>
      <w:r w:rsidRPr="00D01EAA">
        <w:rPr>
          <w:rFonts w:cs="Times New Roman"/>
          <w:color w:val="auto"/>
          <w:szCs w:val="24"/>
        </w:rPr>
        <w:t>ilmunya</w:t>
      </w:r>
      <w:proofErr w:type="spellEnd"/>
      <w:r w:rsidRPr="00D01EAA">
        <w:rPr>
          <w:rFonts w:cs="Times New Roman"/>
          <w:color w:val="auto"/>
          <w:szCs w:val="24"/>
        </w:rPr>
        <w:t xml:space="preserve">, </w:t>
      </w:r>
      <w:proofErr w:type="spellStart"/>
      <w:r w:rsidRPr="00D01EAA">
        <w:rPr>
          <w:rFonts w:cs="Times New Roman"/>
          <w:color w:val="auto"/>
          <w:szCs w:val="24"/>
        </w:rPr>
        <w:t>sehingga</w:t>
      </w:r>
      <w:proofErr w:type="spellEnd"/>
      <w:r w:rsidRPr="00D01EAA">
        <w:rPr>
          <w:rFonts w:cs="Times New Roman"/>
          <w:color w:val="auto"/>
          <w:szCs w:val="24"/>
        </w:rPr>
        <w:t xml:space="preserve"> </w:t>
      </w:r>
      <w:proofErr w:type="spellStart"/>
      <w:r w:rsidRPr="00D01EAA">
        <w:rPr>
          <w:rFonts w:cs="Times New Roman"/>
          <w:color w:val="auto"/>
          <w:szCs w:val="24"/>
        </w:rPr>
        <w:t>skripsi</w:t>
      </w:r>
      <w:proofErr w:type="spellEnd"/>
      <w:r w:rsidRPr="00D01EAA">
        <w:rPr>
          <w:rFonts w:cs="Times New Roman"/>
          <w:color w:val="auto"/>
          <w:szCs w:val="24"/>
        </w:rPr>
        <w:t xml:space="preserve"> </w:t>
      </w:r>
      <w:proofErr w:type="spellStart"/>
      <w:r w:rsidRPr="00D01EAA">
        <w:rPr>
          <w:rFonts w:cs="Times New Roman"/>
          <w:color w:val="auto"/>
          <w:szCs w:val="24"/>
        </w:rPr>
        <w:t>ini</w:t>
      </w:r>
      <w:proofErr w:type="spellEnd"/>
      <w:r w:rsidRPr="00D01EAA">
        <w:rPr>
          <w:rFonts w:cs="Times New Roman"/>
          <w:color w:val="auto"/>
          <w:szCs w:val="24"/>
        </w:rPr>
        <w:t xml:space="preserve"> </w:t>
      </w:r>
      <w:proofErr w:type="spellStart"/>
      <w:r w:rsidRPr="00D01EAA">
        <w:rPr>
          <w:rFonts w:cs="Times New Roman"/>
          <w:color w:val="auto"/>
          <w:szCs w:val="24"/>
        </w:rPr>
        <w:t>terwujud</w:t>
      </w:r>
      <w:proofErr w:type="spellEnd"/>
      <w:r w:rsidRPr="00D01EAA">
        <w:rPr>
          <w:rFonts w:cs="Times New Roman"/>
          <w:color w:val="auto"/>
          <w:szCs w:val="24"/>
        </w:rPr>
        <w:t>,</w:t>
      </w:r>
    </w:p>
    <w:p w14:paraId="442ABD4F" w14:textId="77777777" w:rsidR="00662051" w:rsidRPr="00D01EAA" w:rsidRDefault="00704724" w:rsidP="00662051">
      <w:pPr>
        <w:numPr>
          <w:ilvl w:val="0"/>
          <w:numId w:val="4"/>
        </w:numPr>
        <w:tabs>
          <w:tab w:val="clear" w:pos="720"/>
          <w:tab w:val="num" w:pos="0"/>
        </w:tabs>
        <w:ind w:left="283" w:hanging="283"/>
        <w:rPr>
          <w:rFonts w:cs="Times New Roman"/>
          <w:color w:val="auto"/>
          <w:szCs w:val="24"/>
        </w:rPr>
      </w:pPr>
      <w:r w:rsidRPr="00D01EAA">
        <w:rPr>
          <w:rFonts w:cs="Times New Roman"/>
          <w:color w:val="auto"/>
          <w:szCs w:val="24"/>
        </w:rPr>
        <w:t>Bapak</w:t>
      </w:r>
      <w:r w:rsidR="0075599E" w:rsidRPr="00D01EAA">
        <w:rPr>
          <w:rFonts w:cs="Times New Roman"/>
          <w:color w:val="auto"/>
          <w:szCs w:val="24"/>
        </w:rPr>
        <w:t xml:space="preserve"> dan </w:t>
      </w:r>
      <w:r w:rsidRPr="00D01EAA">
        <w:rPr>
          <w:rFonts w:cs="Times New Roman"/>
          <w:color w:val="auto"/>
          <w:szCs w:val="24"/>
        </w:rPr>
        <w:t>Mamak</w:t>
      </w:r>
      <w:r w:rsidR="0075599E" w:rsidRPr="00D01EAA">
        <w:rPr>
          <w:rFonts w:cs="Times New Roman"/>
          <w:color w:val="auto"/>
          <w:szCs w:val="24"/>
          <w:lang w:val="nb-NO"/>
        </w:rPr>
        <w:t xml:space="preserve"> serta saudara-saudaraku yang senantiasa mendoakan dan membantu serta memberikan dorongan hingga terselesainya </w:t>
      </w:r>
      <w:proofErr w:type="spellStart"/>
      <w:r w:rsidR="0075599E" w:rsidRPr="00D01EAA">
        <w:rPr>
          <w:rFonts w:cs="Times New Roman"/>
          <w:color w:val="auto"/>
          <w:szCs w:val="24"/>
        </w:rPr>
        <w:t>skripsi</w:t>
      </w:r>
      <w:proofErr w:type="spellEnd"/>
      <w:r w:rsidR="0075599E" w:rsidRPr="00D01EAA">
        <w:rPr>
          <w:rFonts w:cs="Times New Roman"/>
          <w:color w:val="auto"/>
          <w:szCs w:val="24"/>
          <w:lang w:val="nb-NO"/>
        </w:rPr>
        <w:t xml:space="preserve"> ini</w:t>
      </w:r>
      <w:r w:rsidR="00662051" w:rsidRPr="00D01EAA">
        <w:rPr>
          <w:rFonts w:cs="Times New Roman"/>
          <w:color w:val="auto"/>
          <w:szCs w:val="24"/>
          <w:lang w:val="nb-NO"/>
        </w:rPr>
        <w:t xml:space="preserve">. </w:t>
      </w:r>
    </w:p>
    <w:p w14:paraId="36AD6B26" w14:textId="77777777" w:rsidR="0075599E" w:rsidRPr="00D01EAA" w:rsidRDefault="0075599E" w:rsidP="00662051">
      <w:pPr>
        <w:numPr>
          <w:ilvl w:val="0"/>
          <w:numId w:val="4"/>
        </w:numPr>
        <w:tabs>
          <w:tab w:val="clear" w:pos="720"/>
          <w:tab w:val="num" w:pos="0"/>
        </w:tabs>
        <w:ind w:left="283" w:hanging="283"/>
        <w:rPr>
          <w:rFonts w:cs="Times New Roman"/>
          <w:color w:val="auto"/>
          <w:szCs w:val="24"/>
        </w:rPr>
      </w:pPr>
      <w:r w:rsidRPr="00D01EAA">
        <w:rPr>
          <w:rFonts w:cs="Times New Roman"/>
          <w:color w:val="auto"/>
          <w:szCs w:val="24"/>
          <w:lang w:val="nb-NO"/>
        </w:rPr>
        <w:t>Teman-</w:t>
      </w:r>
      <w:proofErr w:type="spellStart"/>
      <w:r w:rsidRPr="00D01EAA">
        <w:rPr>
          <w:rFonts w:cs="Times New Roman"/>
          <w:color w:val="auto"/>
          <w:szCs w:val="24"/>
        </w:rPr>
        <w:t>teman</w:t>
      </w:r>
      <w:proofErr w:type="spellEnd"/>
      <w:r w:rsidRPr="00D01EAA">
        <w:rPr>
          <w:rFonts w:cs="Times New Roman"/>
          <w:color w:val="auto"/>
          <w:szCs w:val="24"/>
          <w:lang w:val="nb-NO"/>
        </w:rPr>
        <w:t xml:space="preserve"> mahasiswa </w:t>
      </w:r>
      <w:r w:rsidR="00662051" w:rsidRPr="00D01EAA">
        <w:rPr>
          <w:rFonts w:cs="Times New Roman"/>
          <w:color w:val="auto"/>
          <w:szCs w:val="24"/>
        </w:rPr>
        <w:t>Perbankan Syariah</w:t>
      </w:r>
      <w:r w:rsidRPr="00D01EAA">
        <w:rPr>
          <w:rFonts w:cs="Times New Roman"/>
          <w:color w:val="auto"/>
          <w:szCs w:val="24"/>
          <w:lang w:val="nb-NO"/>
        </w:rPr>
        <w:t xml:space="preserve"> di </w:t>
      </w:r>
      <w:proofErr w:type="spellStart"/>
      <w:r w:rsidRPr="00D01EAA">
        <w:rPr>
          <w:rFonts w:cs="Times New Roman"/>
          <w:color w:val="auto"/>
          <w:szCs w:val="24"/>
        </w:rPr>
        <w:t>Institut</w:t>
      </w:r>
      <w:proofErr w:type="spellEnd"/>
      <w:r w:rsidRPr="00D01EAA">
        <w:rPr>
          <w:rFonts w:cs="Times New Roman"/>
          <w:color w:val="auto"/>
          <w:szCs w:val="24"/>
        </w:rPr>
        <w:t xml:space="preserve"> Agama Islam </w:t>
      </w:r>
      <w:proofErr w:type="spellStart"/>
      <w:r w:rsidRPr="00D01EAA">
        <w:rPr>
          <w:rFonts w:cs="Times New Roman"/>
          <w:color w:val="auto"/>
          <w:szCs w:val="24"/>
        </w:rPr>
        <w:t>Tribakti</w:t>
      </w:r>
      <w:proofErr w:type="spellEnd"/>
      <w:r w:rsidRPr="00D01EAA">
        <w:rPr>
          <w:rFonts w:cs="Times New Roman"/>
          <w:color w:val="auto"/>
          <w:szCs w:val="24"/>
        </w:rPr>
        <w:t xml:space="preserve"> Kediri </w:t>
      </w:r>
      <w:r w:rsidRPr="00D01EAA">
        <w:rPr>
          <w:rFonts w:cs="Times New Roman"/>
          <w:color w:val="auto"/>
          <w:szCs w:val="24"/>
          <w:lang w:val="nb-NO"/>
        </w:rPr>
        <w:t>senasib sepe</w:t>
      </w:r>
      <w:proofErr w:type="spellStart"/>
      <w:r w:rsidRPr="00D01EAA">
        <w:rPr>
          <w:rFonts w:cs="Times New Roman"/>
          <w:color w:val="auto"/>
          <w:szCs w:val="24"/>
        </w:rPr>
        <w:t>rjuangan</w:t>
      </w:r>
      <w:proofErr w:type="spellEnd"/>
      <w:r w:rsidRPr="00D01EAA">
        <w:rPr>
          <w:rFonts w:cs="Times New Roman"/>
          <w:color w:val="auto"/>
          <w:szCs w:val="24"/>
        </w:rPr>
        <w:t xml:space="preserve"> yang </w:t>
      </w:r>
      <w:proofErr w:type="spellStart"/>
      <w:r w:rsidRPr="00D01EAA">
        <w:rPr>
          <w:rFonts w:cs="Times New Roman"/>
          <w:color w:val="auto"/>
          <w:szCs w:val="24"/>
        </w:rPr>
        <w:t>namanya</w:t>
      </w:r>
      <w:proofErr w:type="spellEnd"/>
      <w:r w:rsidRPr="00D01EAA">
        <w:rPr>
          <w:rFonts w:cs="Times New Roman"/>
          <w:color w:val="auto"/>
          <w:szCs w:val="24"/>
        </w:rPr>
        <w:t xml:space="preserve"> </w:t>
      </w:r>
      <w:proofErr w:type="spellStart"/>
      <w:r w:rsidRPr="00D01EAA">
        <w:rPr>
          <w:rFonts w:cs="Times New Roman"/>
          <w:color w:val="auto"/>
          <w:szCs w:val="24"/>
        </w:rPr>
        <w:t>tidak</w:t>
      </w:r>
      <w:proofErr w:type="spellEnd"/>
      <w:r w:rsidRPr="00D01EAA">
        <w:rPr>
          <w:rFonts w:cs="Times New Roman"/>
          <w:color w:val="auto"/>
          <w:szCs w:val="24"/>
        </w:rPr>
        <w:t xml:space="preserve"> </w:t>
      </w:r>
      <w:proofErr w:type="spellStart"/>
      <w:r w:rsidRPr="00D01EAA">
        <w:rPr>
          <w:rFonts w:cs="Times New Roman"/>
          <w:color w:val="auto"/>
          <w:szCs w:val="24"/>
        </w:rPr>
        <w:t>mungkin</w:t>
      </w:r>
      <w:proofErr w:type="spellEnd"/>
      <w:r w:rsidRPr="00D01EAA">
        <w:rPr>
          <w:rFonts w:cs="Times New Roman"/>
          <w:color w:val="auto"/>
          <w:szCs w:val="24"/>
        </w:rPr>
        <w:t xml:space="preserve"> </w:t>
      </w:r>
      <w:proofErr w:type="spellStart"/>
      <w:r w:rsidRPr="00D01EAA">
        <w:rPr>
          <w:rFonts w:cs="Times New Roman"/>
          <w:color w:val="auto"/>
          <w:szCs w:val="24"/>
        </w:rPr>
        <w:t>peneliti</w:t>
      </w:r>
      <w:proofErr w:type="spellEnd"/>
      <w:r w:rsidRPr="00D01EAA">
        <w:rPr>
          <w:rFonts w:cs="Times New Roman"/>
          <w:color w:val="auto"/>
          <w:szCs w:val="24"/>
        </w:rPr>
        <w:t xml:space="preserve"> </w:t>
      </w:r>
      <w:proofErr w:type="spellStart"/>
      <w:r w:rsidRPr="00D01EAA">
        <w:rPr>
          <w:rFonts w:cs="Times New Roman"/>
          <w:color w:val="auto"/>
          <w:szCs w:val="24"/>
        </w:rPr>
        <w:t>sebutkan</w:t>
      </w:r>
      <w:proofErr w:type="spellEnd"/>
      <w:r w:rsidRPr="00D01EAA">
        <w:rPr>
          <w:rFonts w:cs="Times New Roman"/>
          <w:color w:val="auto"/>
          <w:szCs w:val="24"/>
        </w:rPr>
        <w:t xml:space="preserve"> </w:t>
      </w:r>
      <w:proofErr w:type="spellStart"/>
      <w:r w:rsidRPr="00D01EAA">
        <w:rPr>
          <w:rFonts w:cs="Times New Roman"/>
          <w:color w:val="auto"/>
          <w:szCs w:val="24"/>
        </w:rPr>
        <w:t>satu-persatu</w:t>
      </w:r>
      <w:proofErr w:type="spellEnd"/>
      <w:r w:rsidRPr="00D01EAA">
        <w:rPr>
          <w:rFonts w:cs="Times New Roman"/>
          <w:color w:val="auto"/>
          <w:szCs w:val="24"/>
        </w:rPr>
        <w:t>.</w:t>
      </w:r>
      <w:r w:rsidR="00C841CF" w:rsidRPr="00800A00">
        <w:rPr>
          <w:rFonts w:cs="Times New Roman"/>
          <w:b/>
          <w:bCs/>
          <w:noProof/>
          <w:color w:val="auto"/>
          <w:szCs w:val="28"/>
          <w:lang w:bidi="ar-DZ"/>
        </w:rPr>
        <w:t xml:space="preserve"> </w:t>
      </w:r>
    </w:p>
    <w:p w14:paraId="35F4566A" w14:textId="77777777" w:rsidR="0075599E" w:rsidRPr="00D01EAA" w:rsidRDefault="0075599E" w:rsidP="0075599E">
      <w:pPr>
        <w:ind w:firstLine="709"/>
        <w:rPr>
          <w:rFonts w:eastAsia="Times New Roman" w:cs="Times New Roman"/>
          <w:color w:val="auto"/>
        </w:rPr>
      </w:pPr>
      <w:proofErr w:type="spellStart"/>
      <w:r w:rsidRPr="00D01EAA">
        <w:rPr>
          <w:rFonts w:cs="Times New Roman"/>
          <w:color w:val="auto"/>
          <w:szCs w:val="24"/>
        </w:rPr>
        <w:t>Peneliti</w:t>
      </w:r>
      <w:proofErr w:type="spellEnd"/>
      <w:r w:rsidRPr="00D01EAA">
        <w:rPr>
          <w:rFonts w:eastAsia="Times New Roman" w:cs="Times New Roman"/>
          <w:color w:val="auto"/>
        </w:rPr>
        <w:t xml:space="preserve"> </w:t>
      </w:r>
      <w:proofErr w:type="spellStart"/>
      <w:r w:rsidRPr="00D01EAA">
        <w:rPr>
          <w:rFonts w:eastAsia="Times New Roman" w:cs="Times New Roman"/>
          <w:color w:val="auto"/>
        </w:rPr>
        <w:t>menyadari</w:t>
      </w:r>
      <w:proofErr w:type="spellEnd"/>
      <w:r w:rsidRPr="00D01EAA">
        <w:rPr>
          <w:rFonts w:eastAsia="Times New Roman" w:cs="Times New Roman"/>
          <w:color w:val="auto"/>
        </w:rPr>
        <w:t xml:space="preserve"> </w:t>
      </w:r>
      <w:proofErr w:type="spellStart"/>
      <w:r w:rsidRPr="00D01EAA">
        <w:rPr>
          <w:rFonts w:eastAsia="Times New Roman" w:cs="Times New Roman"/>
          <w:color w:val="auto"/>
        </w:rPr>
        <w:t>bahwa</w:t>
      </w:r>
      <w:proofErr w:type="spellEnd"/>
      <w:r w:rsidRPr="00D01EAA">
        <w:rPr>
          <w:rFonts w:eastAsia="Times New Roman" w:cs="Times New Roman"/>
          <w:color w:val="auto"/>
        </w:rPr>
        <w:t xml:space="preserve"> </w:t>
      </w:r>
      <w:proofErr w:type="spellStart"/>
      <w:r w:rsidRPr="00D01EAA">
        <w:rPr>
          <w:rFonts w:eastAsia="Times New Roman" w:cs="Times New Roman"/>
          <w:color w:val="auto"/>
        </w:rPr>
        <w:t>skripsi</w:t>
      </w:r>
      <w:proofErr w:type="spellEnd"/>
      <w:r w:rsidRPr="00D01EAA">
        <w:rPr>
          <w:rFonts w:eastAsia="Times New Roman" w:cs="Times New Roman"/>
          <w:color w:val="auto"/>
        </w:rPr>
        <w:t xml:space="preserve"> </w:t>
      </w:r>
      <w:proofErr w:type="spellStart"/>
      <w:r w:rsidRPr="00D01EAA">
        <w:rPr>
          <w:rFonts w:eastAsia="Times New Roman" w:cs="Times New Roman"/>
          <w:color w:val="auto"/>
        </w:rPr>
        <w:t>ini</w:t>
      </w:r>
      <w:proofErr w:type="spellEnd"/>
      <w:r w:rsidRPr="00D01EAA">
        <w:rPr>
          <w:rFonts w:eastAsia="Times New Roman" w:cs="Times New Roman"/>
          <w:color w:val="auto"/>
        </w:rPr>
        <w:t xml:space="preserve"> </w:t>
      </w:r>
      <w:proofErr w:type="spellStart"/>
      <w:r w:rsidRPr="00D01EAA">
        <w:rPr>
          <w:rFonts w:eastAsia="Times New Roman" w:cs="Times New Roman"/>
          <w:color w:val="auto"/>
        </w:rPr>
        <w:t>masih</w:t>
      </w:r>
      <w:proofErr w:type="spellEnd"/>
      <w:r w:rsidRPr="00D01EAA">
        <w:rPr>
          <w:rFonts w:eastAsia="Times New Roman" w:cs="Times New Roman"/>
          <w:color w:val="auto"/>
        </w:rPr>
        <w:t xml:space="preserve"> </w:t>
      </w:r>
      <w:proofErr w:type="spellStart"/>
      <w:r w:rsidRPr="00D01EAA">
        <w:rPr>
          <w:rFonts w:eastAsia="Times New Roman" w:cs="Times New Roman"/>
          <w:color w:val="auto"/>
        </w:rPr>
        <w:t>banyak</w:t>
      </w:r>
      <w:proofErr w:type="spellEnd"/>
      <w:r w:rsidRPr="00D01EAA">
        <w:rPr>
          <w:rFonts w:eastAsia="Times New Roman" w:cs="Times New Roman"/>
          <w:color w:val="auto"/>
        </w:rPr>
        <w:t xml:space="preserve"> </w:t>
      </w:r>
      <w:proofErr w:type="spellStart"/>
      <w:r w:rsidRPr="00D01EAA">
        <w:rPr>
          <w:rFonts w:eastAsia="Times New Roman" w:cs="Times New Roman"/>
          <w:color w:val="auto"/>
        </w:rPr>
        <w:t>kekurangan</w:t>
      </w:r>
      <w:proofErr w:type="spellEnd"/>
      <w:r w:rsidRPr="00D01EAA">
        <w:rPr>
          <w:rFonts w:eastAsia="Times New Roman" w:cs="Times New Roman"/>
          <w:color w:val="auto"/>
        </w:rPr>
        <w:t xml:space="preserve"> dan </w:t>
      </w:r>
      <w:proofErr w:type="spellStart"/>
      <w:r w:rsidRPr="00D01EAA">
        <w:rPr>
          <w:rFonts w:eastAsia="Times New Roman" w:cs="Times New Roman"/>
          <w:color w:val="auto"/>
        </w:rPr>
        <w:t>kelemahannya</w:t>
      </w:r>
      <w:proofErr w:type="spellEnd"/>
      <w:r w:rsidRPr="00D01EAA">
        <w:rPr>
          <w:rFonts w:eastAsia="Times New Roman" w:cs="Times New Roman"/>
          <w:color w:val="auto"/>
        </w:rPr>
        <w:t xml:space="preserve">, </w:t>
      </w:r>
      <w:proofErr w:type="spellStart"/>
      <w:r w:rsidRPr="00D01EAA">
        <w:rPr>
          <w:rFonts w:eastAsia="Times New Roman" w:cs="Times New Roman"/>
          <w:color w:val="auto"/>
        </w:rPr>
        <w:t>baik</w:t>
      </w:r>
      <w:proofErr w:type="spellEnd"/>
      <w:r w:rsidRPr="00D01EAA">
        <w:rPr>
          <w:rFonts w:eastAsia="Times New Roman" w:cs="Times New Roman"/>
          <w:color w:val="auto"/>
        </w:rPr>
        <w:t xml:space="preserve"> </w:t>
      </w:r>
      <w:proofErr w:type="spellStart"/>
      <w:r w:rsidRPr="00D01EAA">
        <w:rPr>
          <w:rFonts w:eastAsia="Times New Roman" w:cs="Times New Roman"/>
          <w:color w:val="auto"/>
        </w:rPr>
        <w:t>dalam</w:t>
      </w:r>
      <w:proofErr w:type="spellEnd"/>
      <w:r w:rsidRPr="00D01EAA">
        <w:rPr>
          <w:rFonts w:eastAsia="Times New Roman" w:cs="Times New Roman"/>
          <w:color w:val="auto"/>
        </w:rPr>
        <w:t xml:space="preserve"> </w:t>
      </w:r>
      <w:proofErr w:type="spellStart"/>
      <w:r w:rsidRPr="00D01EAA">
        <w:rPr>
          <w:rFonts w:eastAsia="Times New Roman" w:cs="Times New Roman"/>
          <w:color w:val="auto"/>
        </w:rPr>
        <w:t>isi</w:t>
      </w:r>
      <w:proofErr w:type="spellEnd"/>
      <w:r w:rsidRPr="00D01EAA">
        <w:rPr>
          <w:rFonts w:eastAsia="Times New Roman" w:cs="Times New Roman"/>
          <w:color w:val="auto"/>
        </w:rPr>
        <w:t xml:space="preserve"> </w:t>
      </w:r>
      <w:proofErr w:type="spellStart"/>
      <w:r w:rsidRPr="00D01EAA">
        <w:rPr>
          <w:rFonts w:eastAsia="Times New Roman" w:cs="Times New Roman"/>
          <w:color w:val="auto"/>
        </w:rPr>
        <w:t>maupun</w:t>
      </w:r>
      <w:proofErr w:type="spellEnd"/>
      <w:r w:rsidRPr="00D01EAA">
        <w:rPr>
          <w:rFonts w:eastAsia="Times New Roman" w:cs="Times New Roman"/>
          <w:color w:val="auto"/>
        </w:rPr>
        <w:t xml:space="preserve"> </w:t>
      </w:r>
      <w:proofErr w:type="spellStart"/>
      <w:r w:rsidRPr="00D01EAA">
        <w:rPr>
          <w:rFonts w:eastAsia="Times New Roman" w:cs="Times New Roman"/>
          <w:color w:val="auto"/>
        </w:rPr>
        <w:t>sistematikanya</w:t>
      </w:r>
      <w:proofErr w:type="spellEnd"/>
      <w:r w:rsidRPr="00D01EAA">
        <w:rPr>
          <w:rFonts w:eastAsia="Times New Roman" w:cs="Times New Roman"/>
          <w:color w:val="auto"/>
        </w:rPr>
        <w:t xml:space="preserve">. Hal </w:t>
      </w:r>
      <w:proofErr w:type="spellStart"/>
      <w:r w:rsidRPr="00D01EAA">
        <w:rPr>
          <w:rFonts w:eastAsia="Times New Roman" w:cs="Times New Roman"/>
          <w:color w:val="auto"/>
        </w:rPr>
        <w:t>ini</w:t>
      </w:r>
      <w:proofErr w:type="spellEnd"/>
      <w:r w:rsidRPr="00D01EAA">
        <w:rPr>
          <w:rFonts w:eastAsia="Times New Roman" w:cs="Times New Roman"/>
          <w:color w:val="auto"/>
        </w:rPr>
        <w:t xml:space="preserve"> </w:t>
      </w:r>
      <w:proofErr w:type="spellStart"/>
      <w:r w:rsidRPr="00D01EAA">
        <w:rPr>
          <w:rFonts w:eastAsia="Times New Roman" w:cs="Times New Roman"/>
          <w:color w:val="auto"/>
        </w:rPr>
        <w:t>disebabkan</w:t>
      </w:r>
      <w:proofErr w:type="spellEnd"/>
      <w:r w:rsidRPr="00D01EAA">
        <w:rPr>
          <w:rFonts w:eastAsia="Times New Roman" w:cs="Times New Roman"/>
          <w:color w:val="auto"/>
        </w:rPr>
        <w:t xml:space="preserve"> oleh </w:t>
      </w:r>
      <w:proofErr w:type="spellStart"/>
      <w:r w:rsidRPr="00D01EAA">
        <w:rPr>
          <w:rFonts w:eastAsia="Times New Roman" w:cs="Times New Roman"/>
          <w:color w:val="auto"/>
        </w:rPr>
        <w:t>keterbatasan</w:t>
      </w:r>
      <w:proofErr w:type="spellEnd"/>
      <w:r w:rsidRPr="00D01EAA">
        <w:rPr>
          <w:rFonts w:eastAsia="Times New Roman" w:cs="Times New Roman"/>
          <w:color w:val="auto"/>
        </w:rPr>
        <w:t xml:space="preserve"> </w:t>
      </w:r>
      <w:proofErr w:type="spellStart"/>
      <w:r w:rsidRPr="00D01EAA">
        <w:rPr>
          <w:rFonts w:eastAsia="Times New Roman" w:cs="Times New Roman"/>
          <w:color w:val="auto"/>
        </w:rPr>
        <w:t>pengetahuan</w:t>
      </w:r>
      <w:proofErr w:type="spellEnd"/>
      <w:r w:rsidRPr="00D01EAA">
        <w:rPr>
          <w:rFonts w:eastAsia="Times New Roman" w:cs="Times New Roman"/>
          <w:color w:val="auto"/>
        </w:rPr>
        <w:t xml:space="preserve"> dan </w:t>
      </w:r>
      <w:proofErr w:type="spellStart"/>
      <w:r w:rsidRPr="00D01EAA">
        <w:rPr>
          <w:rFonts w:eastAsia="Times New Roman" w:cs="Times New Roman"/>
          <w:color w:val="auto"/>
        </w:rPr>
        <w:t>wawasan</w:t>
      </w:r>
      <w:proofErr w:type="spellEnd"/>
      <w:r w:rsidRPr="00D01EAA">
        <w:rPr>
          <w:rFonts w:eastAsia="Times New Roman" w:cs="Times New Roman"/>
          <w:color w:val="auto"/>
        </w:rPr>
        <w:t xml:space="preserve"> </w:t>
      </w:r>
      <w:proofErr w:type="spellStart"/>
      <w:r w:rsidRPr="00D01EAA">
        <w:rPr>
          <w:rFonts w:eastAsia="Times New Roman" w:cs="Times New Roman"/>
          <w:color w:val="auto"/>
        </w:rPr>
        <w:t>peneliti</w:t>
      </w:r>
      <w:proofErr w:type="spellEnd"/>
      <w:r w:rsidRPr="00D01EAA">
        <w:rPr>
          <w:rFonts w:eastAsia="Times New Roman" w:cs="Times New Roman"/>
          <w:color w:val="auto"/>
        </w:rPr>
        <w:t xml:space="preserve">. Oleh </w:t>
      </w:r>
      <w:proofErr w:type="spellStart"/>
      <w:r w:rsidRPr="00D01EAA">
        <w:rPr>
          <w:rFonts w:eastAsia="Times New Roman" w:cs="Times New Roman"/>
          <w:color w:val="auto"/>
        </w:rPr>
        <w:t>sebab</w:t>
      </w:r>
      <w:proofErr w:type="spellEnd"/>
      <w:r w:rsidRPr="00D01EAA">
        <w:rPr>
          <w:rFonts w:eastAsia="Times New Roman" w:cs="Times New Roman"/>
          <w:color w:val="auto"/>
        </w:rPr>
        <w:t xml:space="preserve"> </w:t>
      </w:r>
      <w:proofErr w:type="spellStart"/>
      <w:r w:rsidRPr="00D01EAA">
        <w:rPr>
          <w:rFonts w:eastAsia="Times New Roman" w:cs="Times New Roman"/>
          <w:color w:val="auto"/>
        </w:rPr>
        <w:t>itu</w:t>
      </w:r>
      <w:proofErr w:type="spellEnd"/>
      <w:r w:rsidRPr="00D01EAA">
        <w:rPr>
          <w:rFonts w:eastAsia="Times New Roman" w:cs="Times New Roman"/>
          <w:color w:val="auto"/>
        </w:rPr>
        <w:t xml:space="preserve">, </w:t>
      </w:r>
      <w:proofErr w:type="spellStart"/>
      <w:r w:rsidRPr="00D01EAA">
        <w:rPr>
          <w:rFonts w:eastAsia="Times New Roman" w:cs="Times New Roman"/>
          <w:color w:val="auto"/>
        </w:rPr>
        <w:t>peneliti</w:t>
      </w:r>
      <w:proofErr w:type="spellEnd"/>
      <w:r w:rsidRPr="00D01EAA">
        <w:rPr>
          <w:rFonts w:eastAsia="Times New Roman" w:cs="Times New Roman"/>
          <w:color w:val="auto"/>
        </w:rPr>
        <w:t xml:space="preserve"> </w:t>
      </w:r>
      <w:proofErr w:type="spellStart"/>
      <w:r w:rsidRPr="00D01EAA">
        <w:rPr>
          <w:rFonts w:eastAsia="Times New Roman" w:cs="Times New Roman"/>
          <w:color w:val="auto"/>
        </w:rPr>
        <w:t>sangat</w:t>
      </w:r>
      <w:proofErr w:type="spellEnd"/>
      <w:r w:rsidRPr="00D01EAA">
        <w:rPr>
          <w:rFonts w:eastAsia="Times New Roman" w:cs="Times New Roman"/>
          <w:color w:val="auto"/>
        </w:rPr>
        <w:t xml:space="preserve"> </w:t>
      </w:r>
      <w:proofErr w:type="spellStart"/>
      <w:r w:rsidRPr="00D01EAA">
        <w:rPr>
          <w:rFonts w:eastAsia="Times New Roman" w:cs="Times New Roman"/>
          <w:color w:val="auto"/>
        </w:rPr>
        <w:t>mengharapkan</w:t>
      </w:r>
      <w:proofErr w:type="spellEnd"/>
      <w:r w:rsidRPr="00D01EAA">
        <w:rPr>
          <w:rFonts w:eastAsia="Times New Roman" w:cs="Times New Roman"/>
          <w:color w:val="auto"/>
        </w:rPr>
        <w:t xml:space="preserve"> </w:t>
      </w:r>
      <w:proofErr w:type="spellStart"/>
      <w:r w:rsidRPr="00D01EAA">
        <w:rPr>
          <w:rFonts w:eastAsia="Times New Roman" w:cs="Times New Roman"/>
          <w:color w:val="auto"/>
        </w:rPr>
        <w:t>kritik</w:t>
      </w:r>
      <w:proofErr w:type="spellEnd"/>
      <w:r w:rsidRPr="00D01EAA">
        <w:rPr>
          <w:rFonts w:eastAsia="Times New Roman" w:cs="Times New Roman"/>
          <w:color w:val="auto"/>
        </w:rPr>
        <w:t xml:space="preserve"> dan saran </w:t>
      </w:r>
      <w:proofErr w:type="spellStart"/>
      <w:r w:rsidRPr="00D01EAA">
        <w:rPr>
          <w:rFonts w:eastAsia="Times New Roman" w:cs="Times New Roman"/>
          <w:color w:val="auto"/>
        </w:rPr>
        <w:t>untuk</w:t>
      </w:r>
      <w:proofErr w:type="spellEnd"/>
      <w:r w:rsidRPr="00D01EAA">
        <w:rPr>
          <w:rFonts w:eastAsia="Times New Roman" w:cs="Times New Roman"/>
          <w:color w:val="auto"/>
        </w:rPr>
        <w:t xml:space="preserve"> </w:t>
      </w:r>
      <w:proofErr w:type="spellStart"/>
      <w:r w:rsidRPr="00D01EAA">
        <w:rPr>
          <w:rFonts w:eastAsia="Times New Roman" w:cs="Times New Roman"/>
          <w:color w:val="auto"/>
        </w:rPr>
        <w:t>menyempurnakan</w:t>
      </w:r>
      <w:proofErr w:type="spellEnd"/>
      <w:r w:rsidRPr="00D01EAA">
        <w:rPr>
          <w:rFonts w:eastAsia="Times New Roman" w:cs="Times New Roman"/>
          <w:color w:val="auto"/>
        </w:rPr>
        <w:t xml:space="preserve"> </w:t>
      </w:r>
      <w:proofErr w:type="spellStart"/>
      <w:r w:rsidRPr="00D01EAA">
        <w:rPr>
          <w:rFonts w:eastAsia="Times New Roman" w:cs="Times New Roman"/>
          <w:color w:val="auto"/>
        </w:rPr>
        <w:t>skripsi</w:t>
      </w:r>
      <w:proofErr w:type="spellEnd"/>
      <w:r w:rsidRPr="00D01EAA">
        <w:rPr>
          <w:rFonts w:eastAsia="Times New Roman" w:cs="Times New Roman"/>
          <w:color w:val="auto"/>
        </w:rPr>
        <w:t xml:space="preserve"> </w:t>
      </w:r>
      <w:proofErr w:type="spellStart"/>
      <w:r w:rsidRPr="00D01EAA">
        <w:rPr>
          <w:rFonts w:eastAsia="Times New Roman" w:cs="Times New Roman"/>
          <w:color w:val="auto"/>
        </w:rPr>
        <w:t>ini</w:t>
      </w:r>
      <w:proofErr w:type="spellEnd"/>
      <w:r w:rsidRPr="00D01EAA">
        <w:rPr>
          <w:rFonts w:eastAsia="Times New Roman" w:cs="Times New Roman"/>
          <w:color w:val="auto"/>
        </w:rPr>
        <w:t>.</w:t>
      </w:r>
    </w:p>
    <w:p w14:paraId="79A3F087" w14:textId="77777777" w:rsidR="00662051" w:rsidRPr="00D01EAA" w:rsidRDefault="0075599E" w:rsidP="000D5C82">
      <w:pPr>
        <w:ind w:firstLine="709"/>
        <w:rPr>
          <w:rFonts w:cs="Times New Roman"/>
          <w:color w:val="auto"/>
          <w:szCs w:val="24"/>
          <w:lang w:val="nb-NO"/>
        </w:rPr>
      </w:pPr>
      <w:proofErr w:type="spellStart"/>
      <w:r w:rsidRPr="00D01EAA">
        <w:rPr>
          <w:rFonts w:eastAsia="Times New Roman" w:cs="Times New Roman"/>
          <w:color w:val="auto"/>
        </w:rPr>
        <w:t>Akhirnya</w:t>
      </w:r>
      <w:proofErr w:type="spellEnd"/>
      <w:r w:rsidRPr="00D01EAA">
        <w:rPr>
          <w:rFonts w:cs="Times New Roman"/>
          <w:color w:val="auto"/>
          <w:szCs w:val="24"/>
          <w:lang w:val="nb-NO"/>
        </w:rPr>
        <w:t xml:space="preserve">, semoga </w:t>
      </w:r>
      <w:proofErr w:type="spellStart"/>
      <w:r w:rsidRPr="00D01EAA">
        <w:rPr>
          <w:rFonts w:cs="Times New Roman"/>
          <w:color w:val="auto"/>
          <w:szCs w:val="24"/>
        </w:rPr>
        <w:t>skripsi</w:t>
      </w:r>
      <w:proofErr w:type="spellEnd"/>
      <w:r w:rsidRPr="00D01EAA">
        <w:rPr>
          <w:rFonts w:cs="Times New Roman"/>
          <w:color w:val="auto"/>
          <w:szCs w:val="24"/>
          <w:lang w:val="nb-NO"/>
        </w:rPr>
        <w:t xml:space="preserve"> ini dapat bermanfaat untuk menambah wawasan dan </w:t>
      </w:r>
      <w:proofErr w:type="spellStart"/>
      <w:r w:rsidRPr="00D01EAA">
        <w:rPr>
          <w:rFonts w:cs="Times New Roman"/>
          <w:color w:val="auto"/>
          <w:szCs w:val="24"/>
        </w:rPr>
        <w:t>pengetahuan</w:t>
      </w:r>
      <w:proofErr w:type="spellEnd"/>
      <w:r w:rsidRPr="00D01EAA">
        <w:rPr>
          <w:rFonts w:cs="Times New Roman"/>
          <w:color w:val="auto"/>
          <w:szCs w:val="24"/>
          <w:lang w:val="nb-NO"/>
        </w:rPr>
        <w:t xml:space="preserve"> bagi pen</w:t>
      </w:r>
      <w:proofErr w:type="spellStart"/>
      <w:r w:rsidRPr="00D01EAA">
        <w:rPr>
          <w:rFonts w:cs="Times New Roman"/>
          <w:color w:val="auto"/>
          <w:szCs w:val="24"/>
        </w:rPr>
        <w:t>eliti</w:t>
      </w:r>
      <w:proofErr w:type="spellEnd"/>
      <w:r w:rsidRPr="00D01EAA">
        <w:rPr>
          <w:rFonts w:cs="Times New Roman"/>
          <w:color w:val="auto"/>
          <w:szCs w:val="24"/>
          <w:lang w:val="nb-NO"/>
        </w:rPr>
        <w:t xml:space="preserve"> khususnya dan bagi pembaca pada umumnya.</w:t>
      </w:r>
    </w:p>
    <w:p w14:paraId="214F6AF3" w14:textId="77777777" w:rsidR="0082079C" w:rsidRPr="00D01EAA" w:rsidRDefault="0082079C" w:rsidP="0075599E">
      <w:pPr>
        <w:ind w:firstLine="709"/>
        <w:rPr>
          <w:rFonts w:cs="Times New Roman"/>
          <w:color w:val="auto"/>
          <w:szCs w:val="24"/>
          <w:lang w:val="nb-NO"/>
        </w:rPr>
      </w:pPr>
    </w:p>
    <w:p w14:paraId="7EC6A226" w14:textId="77777777" w:rsidR="0075599E" w:rsidRPr="00D01EAA" w:rsidRDefault="00C33065" w:rsidP="00E00254">
      <w:pPr>
        <w:ind w:firstLine="709"/>
        <w:jc w:val="center"/>
        <w:rPr>
          <w:rFonts w:cs="Times New Roman"/>
          <w:color w:val="auto"/>
          <w:szCs w:val="24"/>
          <w:lang w:val="id-ID"/>
        </w:rPr>
      </w:pPr>
      <w:r>
        <w:rPr>
          <w:rFonts w:cs="Times New Roman"/>
          <w:color w:val="auto"/>
          <w:szCs w:val="24"/>
        </w:rPr>
        <w:t xml:space="preserve">      </w:t>
      </w:r>
      <w:r w:rsidR="00E00254" w:rsidRPr="00D01EAA">
        <w:rPr>
          <w:rFonts w:cs="Times New Roman"/>
          <w:color w:val="auto"/>
          <w:szCs w:val="24"/>
        </w:rPr>
        <w:tab/>
      </w:r>
      <w:r w:rsidR="00E00254" w:rsidRPr="00D01EAA">
        <w:rPr>
          <w:rFonts w:cs="Times New Roman"/>
          <w:color w:val="auto"/>
          <w:szCs w:val="24"/>
        </w:rPr>
        <w:tab/>
      </w:r>
      <w:r w:rsidR="00E00254" w:rsidRPr="00D01EAA">
        <w:rPr>
          <w:rFonts w:cs="Times New Roman"/>
          <w:color w:val="auto"/>
          <w:szCs w:val="24"/>
        </w:rPr>
        <w:tab/>
      </w:r>
      <w:r w:rsidR="00E00254" w:rsidRPr="00D01EAA">
        <w:rPr>
          <w:rFonts w:cs="Times New Roman"/>
          <w:color w:val="auto"/>
          <w:szCs w:val="24"/>
        </w:rPr>
        <w:tab/>
      </w:r>
      <w:r w:rsidR="005751D4">
        <w:rPr>
          <w:rFonts w:cs="Times New Roman"/>
          <w:color w:val="auto"/>
          <w:szCs w:val="24"/>
          <w:lang w:val="id-ID"/>
        </w:rPr>
        <w:t xml:space="preserve">         </w:t>
      </w:r>
      <w:r w:rsidR="0075599E" w:rsidRPr="00D01EAA">
        <w:rPr>
          <w:rFonts w:cs="Times New Roman"/>
          <w:color w:val="auto"/>
          <w:szCs w:val="24"/>
        </w:rPr>
        <w:t>Kediri,</w:t>
      </w:r>
      <w:r w:rsidR="006F59C9">
        <w:rPr>
          <w:rFonts w:cs="Times New Roman"/>
          <w:color w:val="auto"/>
          <w:szCs w:val="24"/>
        </w:rPr>
        <w:t xml:space="preserve"> ___ </w:t>
      </w:r>
      <w:r w:rsidR="00127EC7" w:rsidRPr="00D01EAA">
        <w:rPr>
          <w:rFonts w:cs="Times New Roman"/>
          <w:color w:val="auto"/>
          <w:szCs w:val="24"/>
        </w:rPr>
        <w:t>Agustus</w:t>
      </w:r>
      <w:r w:rsidR="0075599E" w:rsidRPr="00D01EAA">
        <w:rPr>
          <w:rFonts w:cs="Times New Roman"/>
          <w:color w:val="auto"/>
          <w:szCs w:val="24"/>
        </w:rPr>
        <w:t xml:space="preserve"> 202</w:t>
      </w:r>
      <w:r w:rsidR="00194721" w:rsidRPr="00D01EAA">
        <w:rPr>
          <w:rFonts w:cs="Times New Roman"/>
          <w:color w:val="auto"/>
          <w:szCs w:val="24"/>
          <w:lang w:val="id-ID"/>
        </w:rPr>
        <w:t>2</w:t>
      </w:r>
    </w:p>
    <w:p w14:paraId="25477CA6" w14:textId="77777777" w:rsidR="00704724" w:rsidRPr="00D01EAA" w:rsidRDefault="00704724" w:rsidP="00AD2E3C">
      <w:pPr>
        <w:ind w:left="3600" w:firstLine="720"/>
        <w:jc w:val="center"/>
        <w:rPr>
          <w:rFonts w:cs="Times New Roman"/>
          <w:color w:val="auto"/>
          <w:szCs w:val="24"/>
        </w:rPr>
      </w:pPr>
    </w:p>
    <w:p w14:paraId="4285B50F" w14:textId="77777777" w:rsidR="00E00254" w:rsidRPr="00D01EAA" w:rsidRDefault="00D85ADA" w:rsidP="0082079C">
      <w:pPr>
        <w:ind w:left="3600" w:firstLine="720"/>
        <w:jc w:val="center"/>
        <w:rPr>
          <w:rFonts w:cs="Times New Roman"/>
          <w:color w:val="auto"/>
          <w:szCs w:val="24"/>
        </w:rPr>
      </w:pPr>
      <w:r w:rsidRPr="00D01EAA">
        <w:rPr>
          <w:rFonts w:cs="Times New Roman"/>
          <w:color w:val="auto"/>
          <w:szCs w:val="24"/>
        </w:rPr>
        <w:t>(</w:t>
      </w:r>
      <w:r w:rsidR="00D260BE" w:rsidRPr="00D01EAA">
        <w:rPr>
          <w:rFonts w:cs="Times New Roman"/>
          <w:color w:val="auto"/>
          <w:szCs w:val="24"/>
        </w:rPr>
        <w:t>Akhmad Alwi Marzuq</w:t>
      </w:r>
      <w:r w:rsidRPr="00D01EAA">
        <w:rPr>
          <w:rFonts w:cs="Times New Roman"/>
          <w:color w:val="auto"/>
          <w:szCs w:val="24"/>
        </w:rPr>
        <w:t>)</w:t>
      </w:r>
    </w:p>
    <w:p w14:paraId="570C36F2" w14:textId="77777777" w:rsidR="002D1EFB" w:rsidRDefault="002D1EFB">
      <w:pPr>
        <w:spacing w:line="240" w:lineRule="auto"/>
        <w:jc w:val="left"/>
        <w:rPr>
          <w:b/>
          <w:sz w:val="28"/>
          <w:lang w:val="en-US"/>
        </w:rPr>
      </w:pPr>
      <w:bookmarkStart w:id="19" w:name="_Toc108814001"/>
      <w:bookmarkStart w:id="20" w:name="_Toc103673839"/>
      <w:bookmarkStart w:id="21" w:name="_Toc103676600"/>
      <w:bookmarkStart w:id="22" w:name="_Toc103698967"/>
      <w:r>
        <w:br w:type="page"/>
      </w:r>
    </w:p>
    <w:p w14:paraId="1E7FE89A" w14:textId="4E135762" w:rsidR="0042456E" w:rsidRDefault="001F3539" w:rsidP="00E86AE3">
      <w:pPr>
        <w:pStyle w:val="Heading1"/>
      </w:pPr>
      <w:r w:rsidRPr="00A929FD">
        <w:lastRenderedPageBreak/>
        <w:t>DAFTAR ISI</w:t>
      </w:r>
      <w:bookmarkEnd w:id="19"/>
      <w:bookmarkEnd w:id="20"/>
      <w:bookmarkEnd w:id="21"/>
      <w:bookmarkEnd w:id="22"/>
    </w:p>
    <w:p w14:paraId="2C0B21DB" w14:textId="77777777" w:rsidR="00E86AE3" w:rsidRPr="00EE670E" w:rsidRDefault="00EE670E" w:rsidP="00EE670E">
      <w:pPr>
        <w:pStyle w:val="NoSpacing"/>
        <w:spacing w:line="360" w:lineRule="auto"/>
        <w:jc w:val="right"/>
        <w:rPr>
          <w:b w:val="0"/>
          <w:bCs/>
          <w:sz w:val="24"/>
          <w:szCs w:val="20"/>
          <w:lang w:val="en-US"/>
        </w:rPr>
      </w:pPr>
      <w:r>
        <w:rPr>
          <w:b w:val="0"/>
          <w:bCs/>
          <w:sz w:val="24"/>
          <w:szCs w:val="20"/>
          <w:lang w:val="en-US"/>
        </w:rPr>
        <w:t>Halaman</w:t>
      </w:r>
    </w:p>
    <w:p w14:paraId="421E9418" w14:textId="55666937" w:rsidR="00E86AE3" w:rsidRPr="00D80E9F" w:rsidRDefault="0042456E">
      <w:pPr>
        <w:pStyle w:val="TOC1"/>
        <w:rPr>
          <w:rFonts w:ascii="Calibri" w:eastAsia="Times New Roman" w:hAnsi="Calibri"/>
          <w:sz w:val="22"/>
          <w:lang w:val="en-US"/>
        </w:rPr>
      </w:pPr>
      <w:r>
        <w:fldChar w:fldCharType="begin"/>
      </w:r>
      <w:r>
        <w:instrText xml:space="preserve"> TOC \o "1-3" \h \z \u </w:instrText>
      </w:r>
      <w:r>
        <w:fldChar w:fldCharType="separate"/>
      </w:r>
      <w:hyperlink w:anchor="_Toc103698961" w:history="1">
        <w:r w:rsidR="008F5026">
          <w:rPr>
            <w:rStyle w:val="Hyperlink"/>
            <w:bCs/>
          </w:rPr>
          <w:t>HALAMAN JUDUL</w:t>
        </w:r>
        <w:r w:rsidR="00E86AE3">
          <w:rPr>
            <w:webHidden/>
          </w:rPr>
          <w:tab/>
        </w:r>
        <w:r w:rsidR="00E86AE3">
          <w:rPr>
            <w:webHidden/>
          </w:rPr>
          <w:fldChar w:fldCharType="begin"/>
        </w:r>
        <w:r w:rsidR="00E86AE3">
          <w:rPr>
            <w:webHidden/>
          </w:rPr>
          <w:instrText xml:space="preserve"> PAGEREF _Toc103698961 \h </w:instrText>
        </w:r>
        <w:r w:rsidR="00E86AE3">
          <w:rPr>
            <w:webHidden/>
          </w:rPr>
        </w:r>
        <w:r w:rsidR="00E86AE3">
          <w:rPr>
            <w:webHidden/>
          </w:rPr>
          <w:fldChar w:fldCharType="separate"/>
        </w:r>
        <w:r w:rsidR="00E8532D">
          <w:rPr>
            <w:webHidden/>
          </w:rPr>
          <w:t>i</w:t>
        </w:r>
        <w:r w:rsidR="00E86AE3">
          <w:rPr>
            <w:webHidden/>
          </w:rPr>
          <w:fldChar w:fldCharType="end"/>
        </w:r>
      </w:hyperlink>
    </w:p>
    <w:p w14:paraId="2A2425C7" w14:textId="1491B551" w:rsidR="00E86AE3" w:rsidRPr="00D80E9F" w:rsidRDefault="00DD0E89">
      <w:pPr>
        <w:pStyle w:val="TOC1"/>
        <w:rPr>
          <w:rFonts w:ascii="Calibri" w:eastAsia="Times New Roman" w:hAnsi="Calibri"/>
          <w:sz w:val="22"/>
          <w:lang w:val="en-US"/>
        </w:rPr>
      </w:pPr>
      <w:hyperlink w:anchor="_Toc103698962" w:history="1">
        <w:r w:rsidR="00E86AE3" w:rsidRPr="002469D6">
          <w:rPr>
            <w:rStyle w:val="Hyperlink"/>
          </w:rPr>
          <w:t>PERSETUJUAN PEMBIMBING</w:t>
        </w:r>
        <w:r w:rsidR="00E86AE3">
          <w:rPr>
            <w:webHidden/>
          </w:rPr>
          <w:tab/>
        </w:r>
        <w:r w:rsidR="00E86AE3">
          <w:rPr>
            <w:webHidden/>
          </w:rPr>
          <w:fldChar w:fldCharType="begin"/>
        </w:r>
        <w:r w:rsidR="00E86AE3">
          <w:rPr>
            <w:webHidden/>
          </w:rPr>
          <w:instrText xml:space="preserve"> PAGEREF _Toc103698962 \h </w:instrText>
        </w:r>
        <w:r w:rsidR="00E86AE3">
          <w:rPr>
            <w:webHidden/>
          </w:rPr>
        </w:r>
        <w:r w:rsidR="00E86AE3">
          <w:rPr>
            <w:webHidden/>
          </w:rPr>
          <w:fldChar w:fldCharType="separate"/>
        </w:r>
        <w:r w:rsidR="00E8532D">
          <w:rPr>
            <w:webHidden/>
          </w:rPr>
          <w:t>ii</w:t>
        </w:r>
        <w:r w:rsidR="00E86AE3">
          <w:rPr>
            <w:webHidden/>
          </w:rPr>
          <w:fldChar w:fldCharType="end"/>
        </w:r>
      </w:hyperlink>
    </w:p>
    <w:p w14:paraId="47C9FA97" w14:textId="69A1EC53" w:rsidR="00E86AE3" w:rsidRPr="00D80E9F" w:rsidRDefault="00DD0E89">
      <w:pPr>
        <w:pStyle w:val="TOC1"/>
        <w:rPr>
          <w:rFonts w:ascii="Calibri" w:eastAsia="Times New Roman" w:hAnsi="Calibri"/>
          <w:sz w:val="22"/>
          <w:lang w:val="en-US"/>
        </w:rPr>
      </w:pPr>
      <w:hyperlink w:anchor="_Toc103698963" w:history="1">
        <w:r w:rsidR="00E86AE3" w:rsidRPr="002469D6">
          <w:rPr>
            <w:rStyle w:val="Hyperlink"/>
          </w:rPr>
          <w:t>PENGESAHAN SKRIPSI</w:t>
        </w:r>
        <w:r w:rsidR="00E86AE3">
          <w:rPr>
            <w:webHidden/>
          </w:rPr>
          <w:tab/>
        </w:r>
        <w:r w:rsidR="00E86AE3">
          <w:rPr>
            <w:webHidden/>
          </w:rPr>
          <w:fldChar w:fldCharType="begin"/>
        </w:r>
        <w:r w:rsidR="00E86AE3">
          <w:rPr>
            <w:webHidden/>
          </w:rPr>
          <w:instrText xml:space="preserve"> PAGEREF _Toc103698963 \h </w:instrText>
        </w:r>
        <w:r w:rsidR="00E86AE3">
          <w:rPr>
            <w:webHidden/>
          </w:rPr>
        </w:r>
        <w:r w:rsidR="00E86AE3">
          <w:rPr>
            <w:webHidden/>
          </w:rPr>
          <w:fldChar w:fldCharType="separate"/>
        </w:r>
        <w:r w:rsidR="00E8532D">
          <w:rPr>
            <w:webHidden/>
          </w:rPr>
          <w:t>iii</w:t>
        </w:r>
        <w:r w:rsidR="00E86AE3">
          <w:rPr>
            <w:webHidden/>
          </w:rPr>
          <w:fldChar w:fldCharType="end"/>
        </w:r>
      </w:hyperlink>
    </w:p>
    <w:p w14:paraId="2A9F4EA5" w14:textId="487BFA8F" w:rsidR="00E86AE3" w:rsidRPr="00D80E9F" w:rsidRDefault="00DD0E89">
      <w:pPr>
        <w:pStyle w:val="TOC1"/>
        <w:rPr>
          <w:rFonts w:ascii="Calibri" w:eastAsia="Times New Roman" w:hAnsi="Calibri"/>
          <w:sz w:val="22"/>
          <w:lang w:val="en-US"/>
        </w:rPr>
      </w:pPr>
      <w:hyperlink w:anchor="_Toc103698964" w:history="1">
        <w:r w:rsidR="00E86AE3" w:rsidRPr="002469D6">
          <w:rPr>
            <w:rStyle w:val="Hyperlink"/>
          </w:rPr>
          <w:t>MOTTO</w:t>
        </w:r>
        <w:r w:rsidR="00E86AE3">
          <w:rPr>
            <w:webHidden/>
          </w:rPr>
          <w:tab/>
        </w:r>
        <w:r w:rsidR="00E86AE3">
          <w:rPr>
            <w:webHidden/>
          </w:rPr>
          <w:fldChar w:fldCharType="begin"/>
        </w:r>
        <w:r w:rsidR="00E86AE3">
          <w:rPr>
            <w:webHidden/>
          </w:rPr>
          <w:instrText xml:space="preserve"> PAGEREF _Toc103698964 \h </w:instrText>
        </w:r>
        <w:r w:rsidR="00E86AE3">
          <w:rPr>
            <w:webHidden/>
          </w:rPr>
        </w:r>
        <w:r w:rsidR="00E86AE3">
          <w:rPr>
            <w:webHidden/>
          </w:rPr>
          <w:fldChar w:fldCharType="separate"/>
        </w:r>
        <w:r w:rsidR="00E8532D">
          <w:rPr>
            <w:webHidden/>
          </w:rPr>
          <w:t>iv</w:t>
        </w:r>
        <w:r w:rsidR="00E86AE3">
          <w:rPr>
            <w:webHidden/>
          </w:rPr>
          <w:fldChar w:fldCharType="end"/>
        </w:r>
      </w:hyperlink>
    </w:p>
    <w:p w14:paraId="3C98D6F9" w14:textId="04F261F9" w:rsidR="00E86AE3" w:rsidRPr="00D80E9F" w:rsidRDefault="00DD0E89">
      <w:pPr>
        <w:pStyle w:val="TOC1"/>
        <w:rPr>
          <w:rFonts w:ascii="Calibri" w:eastAsia="Times New Roman" w:hAnsi="Calibri"/>
          <w:sz w:val="22"/>
          <w:lang w:val="en-US"/>
        </w:rPr>
      </w:pPr>
      <w:hyperlink w:anchor="_Toc103698965" w:history="1">
        <w:r w:rsidR="00E86AE3" w:rsidRPr="002469D6">
          <w:rPr>
            <w:rStyle w:val="Hyperlink"/>
          </w:rPr>
          <w:t>HALAMAN PERSEMBAHAN</w:t>
        </w:r>
        <w:r w:rsidR="00E86AE3">
          <w:rPr>
            <w:webHidden/>
          </w:rPr>
          <w:tab/>
        </w:r>
        <w:r w:rsidR="00E86AE3">
          <w:rPr>
            <w:webHidden/>
          </w:rPr>
          <w:fldChar w:fldCharType="begin"/>
        </w:r>
        <w:r w:rsidR="00E86AE3">
          <w:rPr>
            <w:webHidden/>
          </w:rPr>
          <w:instrText xml:space="preserve"> PAGEREF _Toc103698965 \h </w:instrText>
        </w:r>
        <w:r w:rsidR="00E86AE3">
          <w:rPr>
            <w:webHidden/>
          </w:rPr>
        </w:r>
        <w:r w:rsidR="00E86AE3">
          <w:rPr>
            <w:webHidden/>
          </w:rPr>
          <w:fldChar w:fldCharType="separate"/>
        </w:r>
        <w:r w:rsidR="00E8532D">
          <w:rPr>
            <w:webHidden/>
          </w:rPr>
          <w:t>v</w:t>
        </w:r>
        <w:r w:rsidR="00E86AE3">
          <w:rPr>
            <w:webHidden/>
          </w:rPr>
          <w:fldChar w:fldCharType="end"/>
        </w:r>
      </w:hyperlink>
    </w:p>
    <w:p w14:paraId="4E7BEFCA" w14:textId="1979FC5D" w:rsidR="00E86AE3" w:rsidRPr="00D80E9F" w:rsidRDefault="00DD0E89">
      <w:pPr>
        <w:pStyle w:val="TOC1"/>
        <w:rPr>
          <w:rFonts w:ascii="Calibri" w:eastAsia="Times New Roman" w:hAnsi="Calibri"/>
          <w:sz w:val="22"/>
          <w:lang w:val="en-US"/>
        </w:rPr>
      </w:pPr>
      <w:hyperlink w:anchor="_Toc103698966" w:history="1">
        <w:r w:rsidR="00E86AE3" w:rsidRPr="002469D6">
          <w:rPr>
            <w:rStyle w:val="Hyperlink"/>
          </w:rPr>
          <w:t>KATA PENGANTAR</w:t>
        </w:r>
        <w:r w:rsidR="00E86AE3">
          <w:rPr>
            <w:webHidden/>
          </w:rPr>
          <w:tab/>
        </w:r>
        <w:r w:rsidR="00E86AE3">
          <w:rPr>
            <w:webHidden/>
          </w:rPr>
          <w:fldChar w:fldCharType="begin"/>
        </w:r>
        <w:r w:rsidR="00E86AE3">
          <w:rPr>
            <w:webHidden/>
          </w:rPr>
          <w:instrText xml:space="preserve"> PAGEREF _Toc103698966 \h </w:instrText>
        </w:r>
        <w:r w:rsidR="00E86AE3">
          <w:rPr>
            <w:webHidden/>
          </w:rPr>
        </w:r>
        <w:r w:rsidR="00E86AE3">
          <w:rPr>
            <w:webHidden/>
          </w:rPr>
          <w:fldChar w:fldCharType="separate"/>
        </w:r>
        <w:r w:rsidR="00E8532D">
          <w:rPr>
            <w:webHidden/>
          </w:rPr>
          <w:t>vi</w:t>
        </w:r>
        <w:r w:rsidR="00E86AE3">
          <w:rPr>
            <w:webHidden/>
          </w:rPr>
          <w:fldChar w:fldCharType="end"/>
        </w:r>
      </w:hyperlink>
    </w:p>
    <w:p w14:paraId="03AAF05A" w14:textId="7E808FB6" w:rsidR="00E86AE3" w:rsidRPr="00D80E9F" w:rsidRDefault="00DD0E89">
      <w:pPr>
        <w:pStyle w:val="TOC1"/>
        <w:rPr>
          <w:rFonts w:ascii="Calibri" w:eastAsia="Times New Roman" w:hAnsi="Calibri"/>
          <w:sz w:val="22"/>
          <w:lang w:val="en-US"/>
        </w:rPr>
      </w:pPr>
      <w:hyperlink w:anchor="_Toc103698967" w:history="1">
        <w:r w:rsidR="00E86AE3" w:rsidRPr="002469D6">
          <w:rPr>
            <w:rStyle w:val="Hyperlink"/>
          </w:rPr>
          <w:t>DAFTAR ISI</w:t>
        </w:r>
        <w:r w:rsidR="00E86AE3">
          <w:rPr>
            <w:webHidden/>
          </w:rPr>
          <w:tab/>
        </w:r>
        <w:r w:rsidR="00E86AE3">
          <w:rPr>
            <w:webHidden/>
          </w:rPr>
          <w:fldChar w:fldCharType="begin"/>
        </w:r>
        <w:r w:rsidR="00E86AE3">
          <w:rPr>
            <w:webHidden/>
          </w:rPr>
          <w:instrText xml:space="preserve"> PAGEREF _Toc103698967 \h </w:instrText>
        </w:r>
        <w:r w:rsidR="00E86AE3">
          <w:rPr>
            <w:webHidden/>
          </w:rPr>
        </w:r>
        <w:r w:rsidR="00E86AE3">
          <w:rPr>
            <w:webHidden/>
          </w:rPr>
          <w:fldChar w:fldCharType="separate"/>
        </w:r>
        <w:r w:rsidR="00E8532D">
          <w:rPr>
            <w:webHidden/>
          </w:rPr>
          <w:t>vii</w:t>
        </w:r>
        <w:r w:rsidR="00E86AE3">
          <w:rPr>
            <w:webHidden/>
          </w:rPr>
          <w:fldChar w:fldCharType="end"/>
        </w:r>
      </w:hyperlink>
    </w:p>
    <w:p w14:paraId="4FD3699D" w14:textId="6096510D" w:rsidR="00E86AE3" w:rsidRPr="00D80E9F" w:rsidRDefault="00DD0E89">
      <w:pPr>
        <w:pStyle w:val="TOC1"/>
        <w:rPr>
          <w:rFonts w:ascii="Calibri" w:eastAsia="Times New Roman" w:hAnsi="Calibri"/>
          <w:sz w:val="22"/>
          <w:lang w:val="en-US"/>
        </w:rPr>
      </w:pPr>
      <w:hyperlink w:anchor="_Toc103698968" w:history="1">
        <w:r w:rsidR="00E86AE3" w:rsidRPr="002469D6">
          <w:rPr>
            <w:rStyle w:val="Hyperlink"/>
          </w:rPr>
          <w:t>DAFTAR TABEL</w:t>
        </w:r>
        <w:r w:rsidR="00E86AE3">
          <w:rPr>
            <w:webHidden/>
          </w:rPr>
          <w:tab/>
        </w:r>
        <w:r w:rsidR="00E86AE3">
          <w:rPr>
            <w:webHidden/>
          </w:rPr>
          <w:fldChar w:fldCharType="begin"/>
        </w:r>
        <w:r w:rsidR="00E86AE3">
          <w:rPr>
            <w:webHidden/>
          </w:rPr>
          <w:instrText xml:space="preserve"> PAGEREF _Toc103698968 \h </w:instrText>
        </w:r>
        <w:r w:rsidR="00E86AE3">
          <w:rPr>
            <w:webHidden/>
          </w:rPr>
        </w:r>
        <w:r w:rsidR="00E86AE3">
          <w:rPr>
            <w:webHidden/>
          </w:rPr>
          <w:fldChar w:fldCharType="separate"/>
        </w:r>
        <w:r w:rsidR="00E8532D">
          <w:rPr>
            <w:webHidden/>
          </w:rPr>
          <w:t>x</w:t>
        </w:r>
        <w:r w:rsidR="00E86AE3">
          <w:rPr>
            <w:webHidden/>
          </w:rPr>
          <w:fldChar w:fldCharType="end"/>
        </w:r>
      </w:hyperlink>
    </w:p>
    <w:p w14:paraId="7C87795C" w14:textId="640F9348" w:rsidR="00E86AE3" w:rsidRPr="00D80E9F" w:rsidRDefault="00DD0E89">
      <w:pPr>
        <w:pStyle w:val="TOC1"/>
        <w:rPr>
          <w:rFonts w:ascii="Calibri" w:eastAsia="Times New Roman" w:hAnsi="Calibri"/>
          <w:sz w:val="22"/>
          <w:lang w:val="en-US"/>
        </w:rPr>
      </w:pPr>
      <w:hyperlink w:anchor="_Toc103698969" w:history="1">
        <w:r w:rsidR="00E86AE3" w:rsidRPr="002469D6">
          <w:rPr>
            <w:rStyle w:val="Hyperlink"/>
          </w:rPr>
          <w:t>DAFTAR GAMBAR</w:t>
        </w:r>
        <w:r w:rsidR="00E86AE3">
          <w:rPr>
            <w:webHidden/>
          </w:rPr>
          <w:tab/>
        </w:r>
        <w:r w:rsidR="00E86AE3">
          <w:rPr>
            <w:webHidden/>
          </w:rPr>
          <w:fldChar w:fldCharType="begin"/>
        </w:r>
        <w:r w:rsidR="00E86AE3">
          <w:rPr>
            <w:webHidden/>
          </w:rPr>
          <w:instrText xml:space="preserve"> PAGEREF _Toc103698969 \h </w:instrText>
        </w:r>
        <w:r w:rsidR="00E86AE3">
          <w:rPr>
            <w:webHidden/>
          </w:rPr>
        </w:r>
        <w:r w:rsidR="00E86AE3">
          <w:rPr>
            <w:webHidden/>
          </w:rPr>
          <w:fldChar w:fldCharType="separate"/>
        </w:r>
        <w:r w:rsidR="00E8532D">
          <w:rPr>
            <w:webHidden/>
          </w:rPr>
          <w:t>xii</w:t>
        </w:r>
        <w:r w:rsidR="00E86AE3">
          <w:rPr>
            <w:webHidden/>
          </w:rPr>
          <w:fldChar w:fldCharType="end"/>
        </w:r>
      </w:hyperlink>
    </w:p>
    <w:p w14:paraId="7447A9A4" w14:textId="31CB20AB" w:rsidR="00E86AE3" w:rsidRPr="00D80E9F" w:rsidRDefault="00DD0E89">
      <w:pPr>
        <w:pStyle w:val="TOC1"/>
        <w:rPr>
          <w:rFonts w:ascii="Calibri" w:eastAsia="Times New Roman" w:hAnsi="Calibri"/>
          <w:sz w:val="22"/>
          <w:lang w:val="en-US"/>
        </w:rPr>
      </w:pPr>
      <w:hyperlink w:anchor="_Toc103698970" w:history="1">
        <w:r w:rsidR="00E86AE3" w:rsidRPr="002469D6">
          <w:rPr>
            <w:rStyle w:val="Hyperlink"/>
          </w:rPr>
          <w:t>DAFTAR LAMPIRAN</w:t>
        </w:r>
        <w:r w:rsidR="00E86AE3">
          <w:rPr>
            <w:webHidden/>
          </w:rPr>
          <w:tab/>
        </w:r>
        <w:r w:rsidR="00E86AE3">
          <w:rPr>
            <w:webHidden/>
          </w:rPr>
          <w:fldChar w:fldCharType="begin"/>
        </w:r>
        <w:r w:rsidR="00E86AE3">
          <w:rPr>
            <w:webHidden/>
          </w:rPr>
          <w:instrText xml:space="preserve"> PAGEREF _Toc103698970 \h </w:instrText>
        </w:r>
        <w:r w:rsidR="00E86AE3">
          <w:rPr>
            <w:webHidden/>
          </w:rPr>
        </w:r>
        <w:r w:rsidR="00E86AE3">
          <w:rPr>
            <w:webHidden/>
          </w:rPr>
          <w:fldChar w:fldCharType="separate"/>
        </w:r>
        <w:r w:rsidR="00E8532D">
          <w:rPr>
            <w:webHidden/>
          </w:rPr>
          <w:t>xii</w:t>
        </w:r>
        <w:r w:rsidR="00E86AE3">
          <w:rPr>
            <w:webHidden/>
          </w:rPr>
          <w:fldChar w:fldCharType="end"/>
        </w:r>
      </w:hyperlink>
    </w:p>
    <w:p w14:paraId="7C43F614" w14:textId="18BA3808" w:rsidR="00E86AE3" w:rsidRPr="00D80E9F" w:rsidRDefault="00DD0E89">
      <w:pPr>
        <w:pStyle w:val="TOC1"/>
        <w:rPr>
          <w:rFonts w:ascii="Calibri" w:eastAsia="Times New Roman" w:hAnsi="Calibri"/>
          <w:sz w:val="22"/>
          <w:lang w:val="en-US"/>
        </w:rPr>
      </w:pPr>
      <w:hyperlink w:anchor="_Toc103698971" w:history="1">
        <w:r w:rsidR="00E86AE3" w:rsidRPr="002469D6">
          <w:rPr>
            <w:rStyle w:val="Hyperlink"/>
            <w:shd w:val="clear" w:color="auto" w:fill="FFFFFF"/>
          </w:rPr>
          <w:t>ABSTRAK</w:t>
        </w:r>
        <w:r w:rsidR="00E86AE3">
          <w:rPr>
            <w:webHidden/>
          </w:rPr>
          <w:tab/>
        </w:r>
        <w:r w:rsidR="00E86AE3">
          <w:rPr>
            <w:webHidden/>
          </w:rPr>
          <w:fldChar w:fldCharType="begin"/>
        </w:r>
        <w:r w:rsidR="00E86AE3">
          <w:rPr>
            <w:webHidden/>
          </w:rPr>
          <w:instrText xml:space="preserve"> PAGEREF _Toc103698971 \h </w:instrText>
        </w:r>
        <w:r w:rsidR="00E86AE3">
          <w:rPr>
            <w:webHidden/>
          </w:rPr>
        </w:r>
        <w:r w:rsidR="00E86AE3">
          <w:rPr>
            <w:webHidden/>
          </w:rPr>
          <w:fldChar w:fldCharType="separate"/>
        </w:r>
        <w:r w:rsidR="00E8532D">
          <w:rPr>
            <w:webHidden/>
          </w:rPr>
          <w:t>xiii</w:t>
        </w:r>
        <w:r w:rsidR="00E86AE3">
          <w:rPr>
            <w:webHidden/>
          </w:rPr>
          <w:fldChar w:fldCharType="end"/>
        </w:r>
      </w:hyperlink>
    </w:p>
    <w:p w14:paraId="5644670F" w14:textId="2DD6FBE5" w:rsidR="00E86AE3" w:rsidRPr="00D80E9F" w:rsidRDefault="00DD0E89">
      <w:pPr>
        <w:pStyle w:val="TOC1"/>
        <w:rPr>
          <w:rFonts w:ascii="Calibri" w:eastAsia="Times New Roman" w:hAnsi="Calibri"/>
          <w:sz w:val="22"/>
          <w:lang w:val="en-US"/>
        </w:rPr>
      </w:pPr>
      <w:hyperlink w:anchor="_Toc103698972" w:history="1">
        <w:r w:rsidR="00E86AE3" w:rsidRPr="002469D6">
          <w:rPr>
            <w:rStyle w:val="Hyperlink"/>
          </w:rPr>
          <w:t>BAB I</w:t>
        </w:r>
        <w:r w:rsidR="00E86AE3">
          <w:rPr>
            <w:webHidden/>
          </w:rPr>
          <w:tab/>
        </w:r>
        <w:r w:rsidR="00E86AE3">
          <w:rPr>
            <w:webHidden/>
          </w:rPr>
          <w:fldChar w:fldCharType="begin"/>
        </w:r>
        <w:r w:rsidR="00E86AE3">
          <w:rPr>
            <w:webHidden/>
          </w:rPr>
          <w:instrText xml:space="preserve"> PAGEREF _Toc103698972 \h </w:instrText>
        </w:r>
        <w:r w:rsidR="00E86AE3">
          <w:rPr>
            <w:webHidden/>
          </w:rPr>
        </w:r>
        <w:r w:rsidR="00E86AE3">
          <w:rPr>
            <w:webHidden/>
          </w:rPr>
          <w:fldChar w:fldCharType="separate"/>
        </w:r>
        <w:r w:rsidR="00E8532D">
          <w:rPr>
            <w:webHidden/>
          </w:rPr>
          <w:t>1</w:t>
        </w:r>
        <w:r w:rsidR="00E86AE3">
          <w:rPr>
            <w:webHidden/>
          </w:rPr>
          <w:fldChar w:fldCharType="end"/>
        </w:r>
      </w:hyperlink>
    </w:p>
    <w:p w14:paraId="193285CA" w14:textId="7300955B" w:rsidR="00E86AE3" w:rsidRPr="00D80E9F" w:rsidRDefault="00DD0E89" w:rsidP="00E86AE3">
      <w:pPr>
        <w:pStyle w:val="TOC2"/>
        <w:numPr>
          <w:ilvl w:val="0"/>
          <w:numId w:val="0"/>
        </w:numPr>
        <w:ind w:left="720" w:hanging="360"/>
        <w:rPr>
          <w:rFonts w:ascii="Calibri" w:eastAsia="Times New Roman" w:hAnsi="Calibri"/>
          <w:noProof/>
          <w:color w:val="auto"/>
          <w:sz w:val="22"/>
          <w:lang w:val="en-US"/>
        </w:rPr>
      </w:pPr>
      <w:hyperlink w:anchor="_Toc103698973" w:history="1">
        <w:r w:rsidR="00E86AE3" w:rsidRPr="002469D6">
          <w:rPr>
            <w:rStyle w:val="Hyperlink"/>
            <w:bCs/>
            <w:noProof/>
          </w:rPr>
          <w:t>A.</w:t>
        </w:r>
        <w:r w:rsidR="00E86AE3" w:rsidRPr="00D80E9F">
          <w:rPr>
            <w:rFonts w:ascii="Calibri" w:eastAsia="Times New Roman" w:hAnsi="Calibri"/>
            <w:noProof/>
            <w:color w:val="auto"/>
            <w:sz w:val="22"/>
            <w:lang w:val="en-US"/>
          </w:rPr>
          <w:tab/>
        </w:r>
        <w:r w:rsidR="00E86AE3" w:rsidRPr="002469D6">
          <w:rPr>
            <w:rStyle w:val="Hyperlink"/>
            <w:noProof/>
          </w:rPr>
          <w:t>Konteks Penelitian</w:t>
        </w:r>
        <w:r w:rsidR="00E86AE3">
          <w:rPr>
            <w:noProof/>
            <w:webHidden/>
          </w:rPr>
          <w:tab/>
        </w:r>
        <w:r w:rsidR="00E86AE3">
          <w:rPr>
            <w:noProof/>
            <w:webHidden/>
          </w:rPr>
          <w:fldChar w:fldCharType="begin"/>
        </w:r>
        <w:r w:rsidR="00E86AE3">
          <w:rPr>
            <w:noProof/>
            <w:webHidden/>
          </w:rPr>
          <w:instrText xml:space="preserve"> PAGEREF _Toc103698973 \h </w:instrText>
        </w:r>
        <w:r w:rsidR="00E86AE3">
          <w:rPr>
            <w:noProof/>
            <w:webHidden/>
          </w:rPr>
        </w:r>
        <w:r w:rsidR="00E86AE3">
          <w:rPr>
            <w:noProof/>
            <w:webHidden/>
          </w:rPr>
          <w:fldChar w:fldCharType="separate"/>
        </w:r>
        <w:r w:rsidR="00E8532D">
          <w:rPr>
            <w:noProof/>
            <w:webHidden/>
          </w:rPr>
          <w:t>1</w:t>
        </w:r>
        <w:r w:rsidR="00E86AE3">
          <w:rPr>
            <w:noProof/>
            <w:webHidden/>
          </w:rPr>
          <w:fldChar w:fldCharType="end"/>
        </w:r>
      </w:hyperlink>
    </w:p>
    <w:p w14:paraId="424359F8" w14:textId="49DCAD93" w:rsidR="00E86AE3" w:rsidRPr="00D80E9F" w:rsidRDefault="00DD0E89" w:rsidP="00E86AE3">
      <w:pPr>
        <w:pStyle w:val="TOC2"/>
        <w:numPr>
          <w:ilvl w:val="0"/>
          <w:numId w:val="0"/>
        </w:numPr>
        <w:ind w:left="720" w:hanging="360"/>
        <w:rPr>
          <w:rFonts w:ascii="Calibri" w:eastAsia="Times New Roman" w:hAnsi="Calibri"/>
          <w:noProof/>
          <w:color w:val="auto"/>
          <w:sz w:val="22"/>
          <w:lang w:val="en-US"/>
        </w:rPr>
      </w:pPr>
      <w:hyperlink w:anchor="_Toc103698974" w:history="1">
        <w:r w:rsidR="00E86AE3" w:rsidRPr="002469D6">
          <w:rPr>
            <w:rStyle w:val="Hyperlink"/>
            <w:bCs/>
            <w:noProof/>
            <w:lang w:eastAsia="id-ID"/>
          </w:rPr>
          <w:t>B.</w:t>
        </w:r>
        <w:r w:rsidR="00E86AE3" w:rsidRPr="00D80E9F">
          <w:rPr>
            <w:rFonts w:ascii="Calibri" w:eastAsia="Times New Roman" w:hAnsi="Calibri"/>
            <w:noProof/>
            <w:color w:val="auto"/>
            <w:sz w:val="22"/>
            <w:lang w:val="en-US"/>
          </w:rPr>
          <w:tab/>
        </w:r>
        <w:r w:rsidR="00E86AE3" w:rsidRPr="002469D6">
          <w:rPr>
            <w:rStyle w:val="Hyperlink"/>
            <w:noProof/>
            <w:lang w:eastAsia="id-ID"/>
          </w:rPr>
          <w:t>Fokus Penelitian</w:t>
        </w:r>
        <w:r w:rsidR="00E86AE3">
          <w:rPr>
            <w:noProof/>
            <w:webHidden/>
          </w:rPr>
          <w:tab/>
        </w:r>
        <w:r w:rsidR="00E86AE3">
          <w:rPr>
            <w:noProof/>
            <w:webHidden/>
          </w:rPr>
          <w:fldChar w:fldCharType="begin"/>
        </w:r>
        <w:r w:rsidR="00E86AE3">
          <w:rPr>
            <w:noProof/>
            <w:webHidden/>
          </w:rPr>
          <w:instrText xml:space="preserve"> PAGEREF _Toc103698974 \h </w:instrText>
        </w:r>
        <w:r w:rsidR="00E86AE3">
          <w:rPr>
            <w:noProof/>
            <w:webHidden/>
          </w:rPr>
        </w:r>
        <w:r w:rsidR="00E86AE3">
          <w:rPr>
            <w:noProof/>
            <w:webHidden/>
          </w:rPr>
          <w:fldChar w:fldCharType="separate"/>
        </w:r>
        <w:r w:rsidR="00E8532D">
          <w:rPr>
            <w:noProof/>
            <w:webHidden/>
          </w:rPr>
          <w:t>7</w:t>
        </w:r>
        <w:r w:rsidR="00E86AE3">
          <w:rPr>
            <w:noProof/>
            <w:webHidden/>
          </w:rPr>
          <w:fldChar w:fldCharType="end"/>
        </w:r>
      </w:hyperlink>
    </w:p>
    <w:p w14:paraId="2CDF52CA" w14:textId="1F364471" w:rsidR="00E86AE3" w:rsidRPr="00D80E9F" w:rsidRDefault="00DD0E89" w:rsidP="00E86AE3">
      <w:pPr>
        <w:pStyle w:val="TOC2"/>
        <w:numPr>
          <w:ilvl w:val="0"/>
          <w:numId w:val="0"/>
        </w:numPr>
        <w:ind w:left="720" w:hanging="360"/>
        <w:rPr>
          <w:rFonts w:ascii="Calibri" w:eastAsia="Times New Roman" w:hAnsi="Calibri"/>
          <w:noProof/>
          <w:color w:val="auto"/>
          <w:sz w:val="22"/>
          <w:lang w:val="en-US"/>
        </w:rPr>
      </w:pPr>
      <w:hyperlink w:anchor="_Toc103698975" w:history="1">
        <w:r w:rsidR="00E86AE3" w:rsidRPr="002469D6">
          <w:rPr>
            <w:rStyle w:val="Hyperlink"/>
            <w:bCs/>
            <w:noProof/>
          </w:rPr>
          <w:t>C.</w:t>
        </w:r>
        <w:r w:rsidR="00E86AE3" w:rsidRPr="00D80E9F">
          <w:rPr>
            <w:rFonts w:ascii="Calibri" w:eastAsia="Times New Roman" w:hAnsi="Calibri"/>
            <w:noProof/>
            <w:color w:val="auto"/>
            <w:sz w:val="22"/>
            <w:lang w:val="en-US"/>
          </w:rPr>
          <w:tab/>
        </w:r>
        <w:r w:rsidR="00E86AE3" w:rsidRPr="002469D6">
          <w:rPr>
            <w:rStyle w:val="Hyperlink"/>
            <w:noProof/>
          </w:rPr>
          <w:t>Tujuan Penelitian</w:t>
        </w:r>
        <w:r w:rsidR="00E86AE3">
          <w:rPr>
            <w:noProof/>
            <w:webHidden/>
          </w:rPr>
          <w:tab/>
        </w:r>
        <w:r w:rsidR="00E86AE3">
          <w:rPr>
            <w:noProof/>
            <w:webHidden/>
          </w:rPr>
          <w:fldChar w:fldCharType="begin"/>
        </w:r>
        <w:r w:rsidR="00E86AE3">
          <w:rPr>
            <w:noProof/>
            <w:webHidden/>
          </w:rPr>
          <w:instrText xml:space="preserve"> PAGEREF _Toc103698975 \h </w:instrText>
        </w:r>
        <w:r w:rsidR="00E86AE3">
          <w:rPr>
            <w:noProof/>
            <w:webHidden/>
          </w:rPr>
        </w:r>
        <w:r w:rsidR="00E86AE3">
          <w:rPr>
            <w:noProof/>
            <w:webHidden/>
          </w:rPr>
          <w:fldChar w:fldCharType="separate"/>
        </w:r>
        <w:r w:rsidR="00E8532D">
          <w:rPr>
            <w:noProof/>
            <w:webHidden/>
          </w:rPr>
          <w:t>7</w:t>
        </w:r>
        <w:r w:rsidR="00E86AE3">
          <w:rPr>
            <w:noProof/>
            <w:webHidden/>
          </w:rPr>
          <w:fldChar w:fldCharType="end"/>
        </w:r>
      </w:hyperlink>
    </w:p>
    <w:p w14:paraId="0E77E51B" w14:textId="2B6C6BF0" w:rsidR="00E86AE3" w:rsidRPr="00D80E9F" w:rsidRDefault="00DD0E89" w:rsidP="00E86AE3">
      <w:pPr>
        <w:pStyle w:val="TOC2"/>
        <w:numPr>
          <w:ilvl w:val="0"/>
          <w:numId w:val="0"/>
        </w:numPr>
        <w:ind w:left="720" w:hanging="360"/>
        <w:rPr>
          <w:rFonts w:ascii="Calibri" w:eastAsia="Times New Roman" w:hAnsi="Calibri"/>
          <w:noProof/>
          <w:color w:val="auto"/>
          <w:sz w:val="22"/>
          <w:lang w:val="en-US"/>
        </w:rPr>
      </w:pPr>
      <w:hyperlink w:anchor="_Toc103698976" w:history="1">
        <w:r w:rsidR="00E86AE3" w:rsidRPr="002469D6">
          <w:rPr>
            <w:rStyle w:val="Hyperlink"/>
            <w:bCs/>
            <w:noProof/>
            <w:lang w:val="en-US"/>
          </w:rPr>
          <w:t>D.</w:t>
        </w:r>
        <w:r w:rsidR="00E86AE3" w:rsidRPr="00D80E9F">
          <w:rPr>
            <w:rFonts w:ascii="Calibri" w:eastAsia="Times New Roman" w:hAnsi="Calibri"/>
            <w:noProof/>
            <w:color w:val="auto"/>
            <w:sz w:val="22"/>
            <w:lang w:val="en-US"/>
          </w:rPr>
          <w:tab/>
        </w:r>
        <w:r w:rsidR="00E86AE3" w:rsidRPr="002469D6">
          <w:rPr>
            <w:rStyle w:val="Hyperlink"/>
            <w:noProof/>
            <w:lang w:val="en-US"/>
          </w:rPr>
          <w:t>Kegunaan penelitian</w:t>
        </w:r>
        <w:r w:rsidR="00E86AE3">
          <w:rPr>
            <w:noProof/>
            <w:webHidden/>
          </w:rPr>
          <w:tab/>
        </w:r>
        <w:r w:rsidR="00E86AE3">
          <w:rPr>
            <w:noProof/>
            <w:webHidden/>
          </w:rPr>
          <w:fldChar w:fldCharType="begin"/>
        </w:r>
        <w:r w:rsidR="00E86AE3">
          <w:rPr>
            <w:noProof/>
            <w:webHidden/>
          </w:rPr>
          <w:instrText xml:space="preserve"> PAGEREF _Toc103698976 \h </w:instrText>
        </w:r>
        <w:r w:rsidR="00E86AE3">
          <w:rPr>
            <w:noProof/>
            <w:webHidden/>
          </w:rPr>
        </w:r>
        <w:r w:rsidR="00E86AE3">
          <w:rPr>
            <w:noProof/>
            <w:webHidden/>
          </w:rPr>
          <w:fldChar w:fldCharType="separate"/>
        </w:r>
        <w:r w:rsidR="00E8532D">
          <w:rPr>
            <w:noProof/>
            <w:webHidden/>
          </w:rPr>
          <w:t>7</w:t>
        </w:r>
        <w:r w:rsidR="00E86AE3">
          <w:rPr>
            <w:noProof/>
            <w:webHidden/>
          </w:rPr>
          <w:fldChar w:fldCharType="end"/>
        </w:r>
      </w:hyperlink>
    </w:p>
    <w:p w14:paraId="289CE87E" w14:textId="2F9BF47F" w:rsidR="00E86AE3" w:rsidRPr="00D80E9F" w:rsidRDefault="00DD0E89" w:rsidP="00E86AE3">
      <w:pPr>
        <w:pStyle w:val="TOC2"/>
        <w:numPr>
          <w:ilvl w:val="0"/>
          <w:numId w:val="0"/>
        </w:numPr>
        <w:ind w:left="720" w:hanging="360"/>
        <w:rPr>
          <w:rFonts w:ascii="Calibri" w:eastAsia="Times New Roman" w:hAnsi="Calibri"/>
          <w:noProof/>
          <w:color w:val="auto"/>
          <w:sz w:val="22"/>
          <w:lang w:val="en-US"/>
        </w:rPr>
      </w:pPr>
      <w:hyperlink w:anchor="_Toc103698977" w:history="1">
        <w:r w:rsidR="00E86AE3" w:rsidRPr="002469D6">
          <w:rPr>
            <w:rStyle w:val="Hyperlink"/>
            <w:bCs/>
            <w:noProof/>
            <w:lang w:val="en-US"/>
          </w:rPr>
          <w:t>E.</w:t>
        </w:r>
        <w:r w:rsidR="00E86AE3" w:rsidRPr="00D80E9F">
          <w:rPr>
            <w:rFonts w:ascii="Calibri" w:eastAsia="Times New Roman" w:hAnsi="Calibri"/>
            <w:noProof/>
            <w:color w:val="auto"/>
            <w:sz w:val="22"/>
            <w:lang w:val="en-US"/>
          </w:rPr>
          <w:tab/>
        </w:r>
        <w:r w:rsidR="00E86AE3" w:rsidRPr="002469D6">
          <w:rPr>
            <w:rStyle w:val="Hyperlink"/>
            <w:noProof/>
            <w:lang w:val="en-US"/>
          </w:rPr>
          <w:t>Definisi Operasional</w:t>
        </w:r>
        <w:r w:rsidR="00E86AE3">
          <w:rPr>
            <w:noProof/>
            <w:webHidden/>
          </w:rPr>
          <w:tab/>
        </w:r>
        <w:r w:rsidR="00E86AE3">
          <w:rPr>
            <w:noProof/>
            <w:webHidden/>
          </w:rPr>
          <w:fldChar w:fldCharType="begin"/>
        </w:r>
        <w:r w:rsidR="00E86AE3">
          <w:rPr>
            <w:noProof/>
            <w:webHidden/>
          </w:rPr>
          <w:instrText xml:space="preserve"> PAGEREF _Toc103698977 \h </w:instrText>
        </w:r>
        <w:r w:rsidR="00E86AE3">
          <w:rPr>
            <w:noProof/>
            <w:webHidden/>
          </w:rPr>
        </w:r>
        <w:r w:rsidR="00E86AE3">
          <w:rPr>
            <w:noProof/>
            <w:webHidden/>
          </w:rPr>
          <w:fldChar w:fldCharType="separate"/>
        </w:r>
        <w:r w:rsidR="00E8532D">
          <w:rPr>
            <w:noProof/>
            <w:webHidden/>
          </w:rPr>
          <w:t>8</w:t>
        </w:r>
        <w:r w:rsidR="00E86AE3">
          <w:rPr>
            <w:noProof/>
            <w:webHidden/>
          </w:rPr>
          <w:fldChar w:fldCharType="end"/>
        </w:r>
      </w:hyperlink>
    </w:p>
    <w:p w14:paraId="268FFFA5" w14:textId="408D2776" w:rsidR="00E86AE3" w:rsidRPr="00D80E9F" w:rsidRDefault="00DD0E89" w:rsidP="00E86AE3">
      <w:pPr>
        <w:pStyle w:val="TOC2"/>
        <w:numPr>
          <w:ilvl w:val="0"/>
          <w:numId w:val="0"/>
        </w:numPr>
        <w:ind w:left="720" w:hanging="360"/>
        <w:rPr>
          <w:rFonts w:ascii="Calibri" w:eastAsia="Times New Roman" w:hAnsi="Calibri"/>
          <w:noProof/>
          <w:color w:val="auto"/>
          <w:sz w:val="22"/>
          <w:lang w:val="en-US"/>
        </w:rPr>
      </w:pPr>
      <w:hyperlink w:anchor="_Toc103698978" w:history="1">
        <w:r w:rsidR="00E86AE3" w:rsidRPr="002469D6">
          <w:rPr>
            <w:rStyle w:val="Hyperlink"/>
            <w:bCs/>
            <w:noProof/>
            <w:lang w:val="id-ID"/>
          </w:rPr>
          <w:t>F.</w:t>
        </w:r>
        <w:r w:rsidR="00E86AE3" w:rsidRPr="00D80E9F">
          <w:rPr>
            <w:rFonts w:ascii="Calibri" w:eastAsia="Times New Roman" w:hAnsi="Calibri"/>
            <w:noProof/>
            <w:color w:val="auto"/>
            <w:sz w:val="22"/>
            <w:lang w:val="en-US"/>
          </w:rPr>
          <w:tab/>
        </w:r>
        <w:r w:rsidR="00E86AE3" w:rsidRPr="002469D6">
          <w:rPr>
            <w:rStyle w:val="Hyperlink"/>
            <w:noProof/>
            <w:lang w:val="id-ID"/>
          </w:rPr>
          <w:t>Penelitian Terdahulu</w:t>
        </w:r>
        <w:r w:rsidR="00E86AE3">
          <w:rPr>
            <w:noProof/>
            <w:webHidden/>
          </w:rPr>
          <w:tab/>
        </w:r>
        <w:r w:rsidR="00E86AE3">
          <w:rPr>
            <w:noProof/>
            <w:webHidden/>
          </w:rPr>
          <w:fldChar w:fldCharType="begin"/>
        </w:r>
        <w:r w:rsidR="00E86AE3">
          <w:rPr>
            <w:noProof/>
            <w:webHidden/>
          </w:rPr>
          <w:instrText xml:space="preserve"> PAGEREF _Toc103698978 \h </w:instrText>
        </w:r>
        <w:r w:rsidR="00E86AE3">
          <w:rPr>
            <w:noProof/>
            <w:webHidden/>
          </w:rPr>
        </w:r>
        <w:r w:rsidR="00E86AE3">
          <w:rPr>
            <w:noProof/>
            <w:webHidden/>
          </w:rPr>
          <w:fldChar w:fldCharType="separate"/>
        </w:r>
        <w:r w:rsidR="00E8532D">
          <w:rPr>
            <w:noProof/>
            <w:webHidden/>
          </w:rPr>
          <w:t>9</w:t>
        </w:r>
        <w:r w:rsidR="00E86AE3">
          <w:rPr>
            <w:noProof/>
            <w:webHidden/>
          </w:rPr>
          <w:fldChar w:fldCharType="end"/>
        </w:r>
      </w:hyperlink>
    </w:p>
    <w:p w14:paraId="7D4F168F" w14:textId="78B25395" w:rsidR="00E86AE3" w:rsidRPr="00D80E9F" w:rsidRDefault="00DD0E89" w:rsidP="00E86AE3">
      <w:pPr>
        <w:pStyle w:val="TOC2"/>
        <w:numPr>
          <w:ilvl w:val="0"/>
          <w:numId w:val="0"/>
        </w:numPr>
        <w:ind w:left="720" w:hanging="360"/>
        <w:rPr>
          <w:rFonts w:ascii="Calibri" w:eastAsia="Times New Roman" w:hAnsi="Calibri"/>
          <w:noProof/>
          <w:color w:val="auto"/>
          <w:sz w:val="22"/>
          <w:lang w:val="en-US"/>
        </w:rPr>
      </w:pPr>
      <w:hyperlink w:anchor="_Toc103698979" w:history="1">
        <w:r w:rsidR="00E86AE3" w:rsidRPr="002469D6">
          <w:rPr>
            <w:rStyle w:val="Hyperlink"/>
            <w:bCs/>
            <w:noProof/>
          </w:rPr>
          <w:t>G.</w:t>
        </w:r>
        <w:r w:rsidR="00E86AE3" w:rsidRPr="00D80E9F">
          <w:rPr>
            <w:rFonts w:ascii="Calibri" w:eastAsia="Times New Roman" w:hAnsi="Calibri"/>
            <w:noProof/>
            <w:color w:val="auto"/>
            <w:sz w:val="22"/>
            <w:lang w:val="en-US"/>
          </w:rPr>
          <w:tab/>
        </w:r>
        <w:r w:rsidR="00E86AE3" w:rsidRPr="002469D6">
          <w:rPr>
            <w:rStyle w:val="Hyperlink"/>
            <w:noProof/>
          </w:rPr>
          <w:t>Sistematika Penulisan</w:t>
        </w:r>
        <w:r w:rsidR="00E86AE3">
          <w:rPr>
            <w:noProof/>
            <w:webHidden/>
          </w:rPr>
          <w:tab/>
        </w:r>
        <w:r w:rsidR="00E86AE3">
          <w:rPr>
            <w:noProof/>
            <w:webHidden/>
          </w:rPr>
          <w:fldChar w:fldCharType="begin"/>
        </w:r>
        <w:r w:rsidR="00E86AE3">
          <w:rPr>
            <w:noProof/>
            <w:webHidden/>
          </w:rPr>
          <w:instrText xml:space="preserve"> PAGEREF _Toc103698979 \h </w:instrText>
        </w:r>
        <w:r w:rsidR="00E86AE3">
          <w:rPr>
            <w:noProof/>
            <w:webHidden/>
          </w:rPr>
        </w:r>
        <w:r w:rsidR="00E86AE3">
          <w:rPr>
            <w:noProof/>
            <w:webHidden/>
          </w:rPr>
          <w:fldChar w:fldCharType="separate"/>
        </w:r>
        <w:r w:rsidR="00E8532D">
          <w:rPr>
            <w:noProof/>
            <w:webHidden/>
          </w:rPr>
          <w:t>11</w:t>
        </w:r>
        <w:r w:rsidR="00E86AE3">
          <w:rPr>
            <w:noProof/>
            <w:webHidden/>
          </w:rPr>
          <w:fldChar w:fldCharType="end"/>
        </w:r>
      </w:hyperlink>
    </w:p>
    <w:p w14:paraId="5E215FF0" w14:textId="0B167290" w:rsidR="00E86AE3" w:rsidRPr="00D80E9F" w:rsidRDefault="00DD0E89">
      <w:pPr>
        <w:pStyle w:val="TOC1"/>
        <w:rPr>
          <w:rFonts w:ascii="Calibri" w:eastAsia="Times New Roman" w:hAnsi="Calibri"/>
          <w:sz w:val="22"/>
          <w:lang w:val="en-US"/>
        </w:rPr>
      </w:pPr>
      <w:hyperlink w:anchor="_Toc103698980" w:history="1">
        <w:r w:rsidR="00E86AE3" w:rsidRPr="002469D6">
          <w:rPr>
            <w:rStyle w:val="Hyperlink"/>
          </w:rPr>
          <w:t>BAB II</w:t>
        </w:r>
        <w:r w:rsidR="00E86AE3">
          <w:rPr>
            <w:webHidden/>
          </w:rPr>
          <w:tab/>
        </w:r>
        <w:r w:rsidR="00E86AE3">
          <w:rPr>
            <w:webHidden/>
          </w:rPr>
          <w:fldChar w:fldCharType="begin"/>
        </w:r>
        <w:r w:rsidR="00E86AE3">
          <w:rPr>
            <w:webHidden/>
          </w:rPr>
          <w:instrText xml:space="preserve"> PAGEREF _Toc103698980 \h </w:instrText>
        </w:r>
        <w:r w:rsidR="00E86AE3">
          <w:rPr>
            <w:webHidden/>
          </w:rPr>
        </w:r>
        <w:r w:rsidR="00E86AE3">
          <w:rPr>
            <w:webHidden/>
          </w:rPr>
          <w:fldChar w:fldCharType="separate"/>
        </w:r>
        <w:r w:rsidR="00E8532D">
          <w:rPr>
            <w:webHidden/>
          </w:rPr>
          <w:t>13</w:t>
        </w:r>
        <w:r w:rsidR="00E86AE3">
          <w:rPr>
            <w:webHidden/>
          </w:rPr>
          <w:fldChar w:fldCharType="end"/>
        </w:r>
      </w:hyperlink>
    </w:p>
    <w:p w14:paraId="416A5AEC" w14:textId="60153985" w:rsidR="00E86AE3" w:rsidRPr="00D80E9F" w:rsidRDefault="00DD0E89" w:rsidP="00E86AE3">
      <w:pPr>
        <w:pStyle w:val="TOC2"/>
        <w:numPr>
          <w:ilvl w:val="0"/>
          <w:numId w:val="0"/>
        </w:numPr>
        <w:ind w:left="720" w:hanging="360"/>
        <w:rPr>
          <w:rFonts w:ascii="Calibri" w:eastAsia="Times New Roman" w:hAnsi="Calibri"/>
          <w:noProof/>
          <w:color w:val="auto"/>
          <w:sz w:val="22"/>
          <w:lang w:val="en-US"/>
        </w:rPr>
      </w:pPr>
      <w:hyperlink w:anchor="_Toc103698981" w:history="1">
        <w:r w:rsidR="00E86AE3" w:rsidRPr="002469D6">
          <w:rPr>
            <w:rStyle w:val="Hyperlink"/>
            <w:bCs/>
            <w:noProof/>
          </w:rPr>
          <w:t>A.</w:t>
        </w:r>
        <w:r w:rsidR="00E86AE3" w:rsidRPr="00D80E9F">
          <w:rPr>
            <w:rFonts w:ascii="Calibri" w:eastAsia="Times New Roman" w:hAnsi="Calibri"/>
            <w:noProof/>
            <w:color w:val="auto"/>
            <w:sz w:val="22"/>
            <w:lang w:val="en-US"/>
          </w:rPr>
          <w:tab/>
        </w:r>
        <w:r w:rsidR="00E86AE3" w:rsidRPr="002469D6">
          <w:rPr>
            <w:rStyle w:val="Hyperlink"/>
            <w:noProof/>
          </w:rPr>
          <w:t>Strategi Pemasaran (</w:t>
        </w:r>
        <w:r w:rsidR="00E86AE3" w:rsidRPr="002469D6">
          <w:rPr>
            <w:rStyle w:val="Hyperlink"/>
            <w:i/>
            <w:iCs/>
            <w:noProof/>
          </w:rPr>
          <w:t>Marketing Strategy</w:t>
        </w:r>
        <w:r w:rsidR="00E86AE3" w:rsidRPr="002469D6">
          <w:rPr>
            <w:rStyle w:val="Hyperlink"/>
            <w:noProof/>
          </w:rPr>
          <w:t>)</w:t>
        </w:r>
        <w:r w:rsidR="00E86AE3">
          <w:rPr>
            <w:noProof/>
            <w:webHidden/>
          </w:rPr>
          <w:tab/>
        </w:r>
        <w:r w:rsidR="00E86AE3">
          <w:rPr>
            <w:noProof/>
            <w:webHidden/>
          </w:rPr>
          <w:fldChar w:fldCharType="begin"/>
        </w:r>
        <w:r w:rsidR="00E86AE3">
          <w:rPr>
            <w:noProof/>
            <w:webHidden/>
          </w:rPr>
          <w:instrText xml:space="preserve"> PAGEREF _Toc103698981 \h </w:instrText>
        </w:r>
        <w:r w:rsidR="00E86AE3">
          <w:rPr>
            <w:noProof/>
            <w:webHidden/>
          </w:rPr>
        </w:r>
        <w:r w:rsidR="00E86AE3">
          <w:rPr>
            <w:noProof/>
            <w:webHidden/>
          </w:rPr>
          <w:fldChar w:fldCharType="separate"/>
        </w:r>
        <w:r w:rsidR="00E8532D">
          <w:rPr>
            <w:noProof/>
            <w:webHidden/>
          </w:rPr>
          <w:t>13</w:t>
        </w:r>
        <w:r w:rsidR="00E86AE3">
          <w:rPr>
            <w:noProof/>
            <w:webHidden/>
          </w:rPr>
          <w:fldChar w:fldCharType="end"/>
        </w:r>
      </w:hyperlink>
    </w:p>
    <w:p w14:paraId="282ED652" w14:textId="7B2182E2" w:rsidR="00E86AE3" w:rsidRPr="00D80E9F" w:rsidRDefault="00DD0E89">
      <w:pPr>
        <w:pStyle w:val="TOC3"/>
        <w:rPr>
          <w:rFonts w:ascii="Calibri" w:eastAsia="Times New Roman" w:hAnsi="Calibri"/>
          <w:noProof/>
          <w:color w:val="auto"/>
          <w:sz w:val="22"/>
          <w:lang w:val="en-US"/>
        </w:rPr>
      </w:pPr>
      <w:hyperlink w:anchor="_Toc103698982" w:history="1">
        <w:r w:rsidR="00E86AE3" w:rsidRPr="002469D6">
          <w:rPr>
            <w:rStyle w:val="Hyperlink"/>
            <w:noProof/>
          </w:rPr>
          <w:t>1.</w:t>
        </w:r>
        <w:r w:rsidR="00E86AE3" w:rsidRPr="00D80E9F">
          <w:rPr>
            <w:rFonts w:ascii="Calibri" w:eastAsia="Times New Roman" w:hAnsi="Calibri"/>
            <w:noProof/>
            <w:color w:val="auto"/>
            <w:sz w:val="22"/>
            <w:lang w:val="en-US"/>
          </w:rPr>
          <w:tab/>
        </w:r>
        <w:r w:rsidR="00E86AE3" w:rsidRPr="002469D6">
          <w:rPr>
            <w:rStyle w:val="Hyperlink"/>
            <w:noProof/>
          </w:rPr>
          <w:t>Fungsi Strategi Pemasaran (</w:t>
        </w:r>
        <w:r w:rsidR="00E86AE3" w:rsidRPr="002469D6">
          <w:rPr>
            <w:rStyle w:val="Hyperlink"/>
            <w:i/>
            <w:noProof/>
          </w:rPr>
          <w:t>Marketing Strategy</w:t>
        </w:r>
        <w:r w:rsidR="00E86AE3" w:rsidRPr="002469D6">
          <w:rPr>
            <w:rStyle w:val="Hyperlink"/>
            <w:noProof/>
          </w:rPr>
          <w:t>)</w:t>
        </w:r>
        <w:r w:rsidR="00E86AE3">
          <w:rPr>
            <w:noProof/>
            <w:webHidden/>
          </w:rPr>
          <w:tab/>
        </w:r>
        <w:r w:rsidR="00E86AE3">
          <w:rPr>
            <w:noProof/>
            <w:webHidden/>
          </w:rPr>
          <w:fldChar w:fldCharType="begin"/>
        </w:r>
        <w:r w:rsidR="00E86AE3">
          <w:rPr>
            <w:noProof/>
            <w:webHidden/>
          </w:rPr>
          <w:instrText xml:space="preserve"> PAGEREF _Toc103698982 \h </w:instrText>
        </w:r>
        <w:r w:rsidR="00E86AE3">
          <w:rPr>
            <w:noProof/>
            <w:webHidden/>
          </w:rPr>
        </w:r>
        <w:r w:rsidR="00E86AE3">
          <w:rPr>
            <w:noProof/>
            <w:webHidden/>
          </w:rPr>
          <w:fldChar w:fldCharType="separate"/>
        </w:r>
        <w:r w:rsidR="00E8532D">
          <w:rPr>
            <w:noProof/>
            <w:webHidden/>
          </w:rPr>
          <w:t>14</w:t>
        </w:r>
        <w:r w:rsidR="00E86AE3">
          <w:rPr>
            <w:noProof/>
            <w:webHidden/>
          </w:rPr>
          <w:fldChar w:fldCharType="end"/>
        </w:r>
      </w:hyperlink>
    </w:p>
    <w:p w14:paraId="27E0BF50" w14:textId="579E829E" w:rsidR="00E86AE3" w:rsidRPr="00D80E9F" w:rsidRDefault="00DD0E89">
      <w:pPr>
        <w:pStyle w:val="TOC3"/>
        <w:rPr>
          <w:rFonts w:ascii="Calibri" w:eastAsia="Times New Roman" w:hAnsi="Calibri"/>
          <w:noProof/>
          <w:color w:val="auto"/>
          <w:sz w:val="22"/>
          <w:lang w:val="en-US"/>
        </w:rPr>
      </w:pPr>
      <w:hyperlink w:anchor="_Toc103698983" w:history="1">
        <w:r w:rsidR="00E86AE3" w:rsidRPr="002469D6">
          <w:rPr>
            <w:rStyle w:val="Hyperlink"/>
            <w:i/>
            <w:noProof/>
          </w:rPr>
          <w:t>2.</w:t>
        </w:r>
        <w:r w:rsidR="00E86AE3" w:rsidRPr="00D80E9F">
          <w:rPr>
            <w:rFonts w:ascii="Calibri" w:eastAsia="Times New Roman" w:hAnsi="Calibri"/>
            <w:noProof/>
            <w:color w:val="auto"/>
            <w:sz w:val="22"/>
            <w:lang w:val="en-US"/>
          </w:rPr>
          <w:tab/>
        </w:r>
        <w:r w:rsidR="00E86AE3" w:rsidRPr="002469D6">
          <w:rPr>
            <w:rStyle w:val="Hyperlink"/>
            <w:noProof/>
          </w:rPr>
          <w:t xml:space="preserve">Tujuan </w:t>
        </w:r>
        <w:r w:rsidR="00E86AE3" w:rsidRPr="002469D6">
          <w:rPr>
            <w:rStyle w:val="Hyperlink"/>
            <w:i/>
            <w:noProof/>
          </w:rPr>
          <w:t>Marketing Strategy</w:t>
        </w:r>
        <w:r w:rsidR="00E86AE3" w:rsidRPr="002469D6">
          <w:rPr>
            <w:rStyle w:val="Hyperlink"/>
            <w:noProof/>
          </w:rPr>
          <w:t xml:space="preserve"> </w:t>
        </w:r>
        <w:r w:rsidR="00E86AE3" w:rsidRPr="002469D6">
          <w:rPr>
            <w:rStyle w:val="Hyperlink"/>
            <w:noProof/>
            <w:lang w:val="id-ID"/>
          </w:rPr>
          <w:t>(</w:t>
        </w:r>
        <w:r w:rsidR="00E86AE3" w:rsidRPr="002469D6">
          <w:rPr>
            <w:rStyle w:val="Hyperlink"/>
            <w:noProof/>
          </w:rPr>
          <w:t>Strategi Pemasaran</w:t>
        </w:r>
        <w:r w:rsidR="00E86AE3" w:rsidRPr="002469D6">
          <w:rPr>
            <w:rStyle w:val="Hyperlink"/>
            <w:noProof/>
            <w:lang w:val="id-ID"/>
          </w:rPr>
          <w:t>)</w:t>
        </w:r>
        <w:r w:rsidR="00E86AE3">
          <w:rPr>
            <w:noProof/>
            <w:webHidden/>
          </w:rPr>
          <w:tab/>
        </w:r>
        <w:r w:rsidR="00E86AE3">
          <w:rPr>
            <w:noProof/>
            <w:webHidden/>
          </w:rPr>
          <w:fldChar w:fldCharType="begin"/>
        </w:r>
        <w:r w:rsidR="00E86AE3">
          <w:rPr>
            <w:noProof/>
            <w:webHidden/>
          </w:rPr>
          <w:instrText xml:space="preserve"> PAGEREF _Toc103698983 \h </w:instrText>
        </w:r>
        <w:r w:rsidR="00E86AE3">
          <w:rPr>
            <w:noProof/>
            <w:webHidden/>
          </w:rPr>
        </w:r>
        <w:r w:rsidR="00E86AE3">
          <w:rPr>
            <w:noProof/>
            <w:webHidden/>
          </w:rPr>
          <w:fldChar w:fldCharType="separate"/>
        </w:r>
        <w:r w:rsidR="00E8532D">
          <w:rPr>
            <w:noProof/>
            <w:webHidden/>
          </w:rPr>
          <w:t>14</w:t>
        </w:r>
        <w:r w:rsidR="00E86AE3">
          <w:rPr>
            <w:noProof/>
            <w:webHidden/>
          </w:rPr>
          <w:fldChar w:fldCharType="end"/>
        </w:r>
      </w:hyperlink>
    </w:p>
    <w:p w14:paraId="74182A63" w14:textId="345161A2" w:rsidR="00E86AE3" w:rsidRPr="00D80E9F" w:rsidRDefault="00DD0E89">
      <w:pPr>
        <w:pStyle w:val="TOC3"/>
        <w:rPr>
          <w:rFonts w:ascii="Calibri" w:eastAsia="Times New Roman" w:hAnsi="Calibri"/>
          <w:noProof/>
          <w:color w:val="auto"/>
          <w:sz w:val="22"/>
          <w:lang w:val="en-US"/>
        </w:rPr>
      </w:pPr>
      <w:hyperlink w:anchor="_Toc103698984" w:history="1">
        <w:r w:rsidR="00E86AE3" w:rsidRPr="002469D6">
          <w:rPr>
            <w:rStyle w:val="Hyperlink"/>
            <w:noProof/>
          </w:rPr>
          <w:t>3.</w:t>
        </w:r>
        <w:r w:rsidR="00E86AE3" w:rsidRPr="00D80E9F">
          <w:rPr>
            <w:rFonts w:ascii="Calibri" w:eastAsia="Times New Roman" w:hAnsi="Calibri"/>
            <w:noProof/>
            <w:color w:val="auto"/>
            <w:sz w:val="22"/>
            <w:lang w:val="en-US"/>
          </w:rPr>
          <w:tab/>
        </w:r>
        <w:r w:rsidR="00E86AE3" w:rsidRPr="002469D6">
          <w:rPr>
            <w:rStyle w:val="Hyperlink"/>
            <w:noProof/>
          </w:rPr>
          <w:t xml:space="preserve">Konsep </w:t>
        </w:r>
        <w:r w:rsidR="00E86AE3" w:rsidRPr="002469D6">
          <w:rPr>
            <w:rStyle w:val="Hyperlink"/>
            <w:i/>
            <w:noProof/>
          </w:rPr>
          <w:t>Marketing Strategy</w:t>
        </w:r>
        <w:r w:rsidR="00E86AE3" w:rsidRPr="002469D6">
          <w:rPr>
            <w:rStyle w:val="Hyperlink"/>
            <w:noProof/>
          </w:rPr>
          <w:t xml:space="preserve"> </w:t>
        </w:r>
        <w:r w:rsidR="00E86AE3" w:rsidRPr="002469D6">
          <w:rPr>
            <w:rStyle w:val="Hyperlink"/>
            <w:noProof/>
            <w:lang w:val="id-ID"/>
          </w:rPr>
          <w:t>(</w:t>
        </w:r>
        <w:r w:rsidR="00E86AE3" w:rsidRPr="002469D6">
          <w:rPr>
            <w:rStyle w:val="Hyperlink"/>
            <w:noProof/>
          </w:rPr>
          <w:t>Strategi Pemasaran</w:t>
        </w:r>
        <w:r w:rsidR="00E86AE3" w:rsidRPr="002469D6">
          <w:rPr>
            <w:rStyle w:val="Hyperlink"/>
            <w:noProof/>
            <w:lang w:val="id-ID"/>
          </w:rPr>
          <w:t>)</w:t>
        </w:r>
        <w:r w:rsidR="00E86AE3">
          <w:rPr>
            <w:noProof/>
            <w:webHidden/>
          </w:rPr>
          <w:tab/>
        </w:r>
        <w:r w:rsidR="00E86AE3">
          <w:rPr>
            <w:noProof/>
            <w:webHidden/>
          </w:rPr>
          <w:fldChar w:fldCharType="begin"/>
        </w:r>
        <w:r w:rsidR="00E86AE3">
          <w:rPr>
            <w:noProof/>
            <w:webHidden/>
          </w:rPr>
          <w:instrText xml:space="preserve"> PAGEREF _Toc103698984 \h </w:instrText>
        </w:r>
        <w:r w:rsidR="00E86AE3">
          <w:rPr>
            <w:noProof/>
            <w:webHidden/>
          </w:rPr>
        </w:r>
        <w:r w:rsidR="00E86AE3">
          <w:rPr>
            <w:noProof/>
            <w:webHidden/>
          </w:rPr>
          <w:fldChar w:fldCharType="separate"/>
        </w:r>
        <w:r w:rsidR="00E8532D">
          <w:rPr>
            <w:noProof/>
            <w:webHidden/>
          </w:rPr>
          <w:t>15</w:t>
        </w:r>
        <w:r w:rsidR="00E86AE3">
          <w:rPr>
            <w:noProof/>
            <w:webHidden/>
          </w:rPr>
          <w:fldChar w:fldCharType="end"/>
        </w:r>
      </w:hyperlink>
    </w:p>
    <w:p w14:paraId="5E1F1F5C" w14:textId="003134A2" w:rsidR="00E86AE3" w:rsidRPr="00D80E9F" w:rsidRDefault="00DD0E89" w:rsidP="00E86AE3">
      <w:pPr>
        <w:pStyle w:val="TOC2"/>
        <w:numPr>
          <w:ilvl w:val="0"/>
          <w:numId w:val="0"/>
        </w:numPr>
        <w:ind w:left="720" w:hanging="360"/>
        <w:rPr>
          <w:rFonts w:ascii="Calibri" w:eastAsia="Times New Roman" w:hAnsi="Calibri"/>
          <w:noProof/>
          <w:color w:val="auto"/>
          <w:sz w:val="22"/>
          <w:lang w:val="en-US"/>
        </w:rPr>
      </w:pPr>
      <w:hyperlink w:anchor="_Toc103698985" w:history="1">
        <w:r w:rsidR="00E86AE3" w:rsidRPr="002469D6">
          <w:rPr>
            <w:rStyle w:val="Hyperlink"/>
            <w:bCs/>
            <w:noProof/>
          </w:rPr>
          <w:t>B.</w:t>
        </w:r>
        <w:r w:rsidR="00E86AE3" w:rsidRPr="00D80E9F">
          <w:rPr>
            <w:rFonts w:ascii="Calibri" w:eastAsia="Times New Roman" w:hAnsi="Calibri"/>
            <w:noProof/>
            <w:color w:val="auto"/>
            <w:sz w:val="22"/>
            <w:lang w:val="en-US"/>
          </w:rPr>
          <w:tab/>
        </w:r>
        <w:r w:rsidR="00E86AE3" w:rsidRPr="002469D6">
          <w:rPr>
            <w:rStyle w:val="Hyperlink"/>
            <w:i/>
            <w:iCs/>
            <w:noProof/>
          </w:rPr>
          <w:t>Marketing Plan</w:t>
        </w:r>
        <w:r w:rsidR="00E86AE3" w:rsidRPr="002469D6">
          <w:rPr>
            <w:rStyle w:val="Hyperlink"/>
            <w:noProof/>
          </w:rPr>
          <w:t xml:space="preserve"> (Rencana Pemasaran)</w:t>
        </w:r>
        <w:r w:rsidR="00E86AE3">
          <w:rPr>
            <w:noProof/>
            <w:webHidden/>
          </w:rPr>
          <w:tab/>
        </w:r>
        <w:r w:rsidR="00E86AE3">
          <w:rPr>
            <w:noProof/>
            <w:webHidden/>
          </w:rPr>
          <w:fldChar w:fldCharType="begin"/>
        </w:r>
        <w:r w:rsidR="00E86AE3">
          <w:rPr>
            <w:noProof/>
            <w:webHidden/>
          </w:rPr>
          <w:instrText xml:space="preserve"> PAGEREF _Toc103698985 \h </w:instrText>
        </w:r>
        <w:r w:rsidR="00E86AE3">
          <w:rPr>
            <w:noProof/>
            <w:webHidden/>
          </w:rPr>
        </w:r>
        <w:r w:rsidR="00E86AE3">
          <w:rPr>
            <w:noProof/>
            <w:webHidden/>
          </w:rPr>
          <w:fldChar w:fldCharType="separate"/>
        </w:r>
        <w:r w:rsidR="00E8532D">
          <w:rPr>
            <w:noProof/>
            <w:webHidden/>
          </w:rPr>
          <w:t>17</w:t>
        </w:r>
        <w:r w:rsidR="00E86AE3">
          <w:rPr>
            <w:noProof/>
            <w:webHidden/>
          </w:rPr>
          <w:fldChar w:fldCharType="end"/>
        </w:r>
      </w:hyperlink>
    </w:p>
    <w:p w14:paraId="6B02EEF3" w14:textId="3C7BB93D" w:rsidR="00E86AE3" w:rsidRPr="00D80E9F" w:rsidRDefault="00DD0E89">
      <w:pPr>
        <w:pStyle w:val="TOC3"/>
        <w:rPr>
          <w:rFonts w:ascii="Calibri" w:eastAsia="Times New Roman" w:hAnsi="Calibri"/>
          <w:noProof/>
          <w:color w:val="auto"/>
          <w:sz w:val="22"/>
          <w:lang w:val="en-US"/>
        </w:rPr>
      </w:pPr>
      <w:hyperlink w:anchor="_Toc103698986" w:history="1">
        <w:r w:rsidR="00E86AE3" w:rsidRPr="002469D6">
          <w:rPr>
            <w:rStyle w:val="Hyperlink"/>
            <w:noProof/>
          </w:rPr>
          <w:t>1.</w:t>
        </w:r>
        <w:r w:rsidR="00E86AE3" w:rsidRPr="00D80E9F">
          <w:rPr>
            <w:rFonts w:ascii="Calibri" w:eastAsia="Times New Roman" w:hAnsi="Calibri"/>
            <w:noProof/>
            <w:color w:val="auto"/>
            <w:sz w:val="22"/>
            <w:lang w:val="en-US"/>
          </w:rPr>
          <w:tab/>
        </w:r>
        <w:r w:rsidR="00E86AE3" w:rsidRPr="002469D6">
          <w:rPr>
            <w:rStyle w:val="Hyperlink"/>
            <w:noProof/>
          </w:rPr>
          <w:t xml:space="preserve">Tujuan </w:t>
        </w:r>
        <w:r w:rsidR="00E86AE3" w:rsidRPr="002469D6">
          <w:rPr>
            <w:rStyle w:val="Hyperlink"/>
            <w:i/>
            <w:noProof/>
          </w:rPr>
          <w:t>Marketing Plan</w:t>
        </w:r>
        <w:r w:rsidR="00E86AE3" w:rsidRPr="002469D6">
          <w:rPr>
            <w:rStyle w:val="Hyperlink"/>
            <w:noProof/>
          </w:rPr>
          <w:t xml:space="preserve"> (Perencanaan Pemasaran)</w:t>
        </w:r>
        <w:r w:rsidR="00E86AE3">
          <w:rPr>
            <w:noProof/>
            <w:webHidden/>
          </w:rPr>
          <w:tab/>
        </w:r>
        <w:r w:rsidR="00E86AE3">
          <w:rPr>
            <w:noProof/>
            <w:webHidden/>
          </w:rPr>
          <w:fldChar w:fldCharType="begin"/>
        </w:r>
        <w:r w:rsidR="00E86AE3">
          <w:rPr>
            <w:noProof/>
            <w:webHidden/>
          </w:rPr>
          <w:instrText xml:space="preserve"> PAGEREF _Toc103698986 \h </w:instrText>
        </w:r>
        <w:r w:rsidR="00E86AE3">
          <w:rPr>
            <w:noProof/>
            <w:webHidden/>
          </w:rPr>
        </w:r>
        <w:r w:rsidR="00E86AE3">
          <w:rPr>
            <w:noProof/>
            <w:webHidden/>
          </w:rPr>
          <w:fldChar w:fldCharType="separate"/>
        </w:r>
        <w:r w:rsidR="00E8532D">
          <w:rPr>
            <w:noProof/>
            <w:webHidden/>
          </w:rPr>
          <w:t>17</w:t>
        </w:r>
        <w:r w:rsidR="00E86AE3">
          <w:rPr>
            <w:noProof/>
            <w:webHidden/>
          </w:rPr>
          <w:fldChar w:fldCharType="end"/>
        </w:r>
      </w:hyperlink>
    </w:p>
    <w:p w14:paraId="6A95DB02" w14:textId="113DDB43" w:rsidR="00E86AE3" w:rsidRPr="00D80E9F" w:rsidRDefault="00DD0E89">
      <w:pPr>
        <w:pStyle w:val="TOC3"/>
        <w:rPr>
          <w:rFonts w:ascii="Calibri" w:eastAsia="Times New Roman" w:hAnsi="Calibri"/>
          <w:noProof/>
          <w:color w:val="auto"/>
          <w:sz w:val="22"/>
          <w:lang w:val="en-US"/>
        </w:rPr>
      </w:pPr>
      <w:hyperlink w:anchor="_Toc103698987" w:history="1">
        <w:r w:rsidR="00E86AE3" w:rsidRPr="002469D6">
          <w:rPr>
            <w:rStyle w:val="Hyperlink"/>
            <w:noProof/>
          </w:rPr>
          <w:t>2.</w:t>
        </w:r>
        <w:r w:rsidR="00E86AE3" w:rsidRPr="00D80E9F">
          <w:rPr>
            <w:rFonts w:ascii="Calibri" w:eastAsia="Times New Roman" w:hAnsi="Calibri"/>
            <w:noProof/>
            <w:color w:val="auto"/>
            <w:sz w:val="22"/>
            <w:lang w:val="en-US"/>
          </w:rPr>
          <w:tab/>
        </w:r>
        <w:r w:rsidR="00E86AE3" w:rsidRPr="002469D6">
          <w:rPr>
            <w:rStyle w:val="Hyperlink"/>
            <w:noProof/>
          </w:rPr>
          <w:t xml:space="preserve">Manfaat </w:t>
        </w:r>
        <w:r w:rsidR="00E86AE3" w:rsidRPr="002469D6">
          <w:rPr>
            <w:rStyle w:val="Hyperlink"/>
            <w:i/>
            <w:noProof/>
          </w:rPr>
          <w:t>Marketing Plan</w:t>
        </w:r>
        <w:r w:rsidR="00E86AE3" w:rsidRPr="002469D6">
          <w:rPr>
            <w:rStyle w:val="Hyperlink"/>
            <w:noProof/>
          </w:rPr>
          <w:t xml:space="preserve"> (Perencanaan Pemasaran)</w:t>
        </w:r>
        <w:r w:rsidR="00E86AE3">
          <w:rPr>
            <w:noProof/>
            <w:webHidden/>
          </w:rPr>
          <w:tab/>
        </w:r>
        <w:r w:rsidR="00E86AE3">
          <w:rPr>
            <w:noProof/>
            <w:webHidden/>
          </w:rPr>
          <w:fldChar w:fldCharType="begin"/>
        </w:r>
        <w:r w:rsidR="00E86AE3">
          <w:rPr>
            <w:noProof/>
            <w:webHidden/>
          </w:rPr>
          <w:instrText xml:space="preserve"> PAGEREF _Toc103698987 \h </w:instrText>
        </w:r>
        <w:r w:rsidR="00E86AE3">
          <w:rPr>
            <w:noProof/>
            <w:webHidden/>
          </w:rPr>
        </w:r>
        <w:r w:rsidR="00E86AE3">
          <w:rPr>
            <w:noProof/>
            <w:webHidden/>
          </w:rPr>
          <w:fldChar w:fldCharType="separate"/>
        </w:r>
        <w:r w:rsidR="00E8532D">
          <w:rPr>
            <w:noProof/>
            <w:webHidden/>
          </w:rPr>
          <w:t>18</w:t>
        </w:r>
        <w:r w:rsidR="00E86AE3">
          <w:rPr>
            <w:noProof/>
            <w:webHidden/>
          </w:rPr>
          <w:fldChar w:fldCharType="end"/>
        </w:r>
      </w:hyperlink>
    </w:p>
    <w:p w14:paraId="11FFC9F3" w14:textId="6C8BB649" w:rsidR="00E86AE3" w:rsidRPr="00D80E9F" w:rsidRDefault="00DD0E89">
      <w:pPr>
        <w:pStyle w:val="TOC3"/>
        <w:rPr>
          <w:rFonts w:ascii="Calibri" w:eastAsia="Times New Roman" w:hAnsi="Calibri"/>
          <w:noProof/>
          <w:color w:val="auto"/>
          <w:sz w:val="22"/>
          <w:lang w:val="en-US"/>
        </w:rPr>
      </w:pPr>
      <w:hyperlink w:anchor="_Toc103698988" w:history="1">
        <w:r w:rsidR="00E86AE3" w:rsidRPr="002469D6">
          <w:rPr>
            <w:rStyle w:val="Hyperlink"/>
            <w:noProof/>
          </w:rPr>
          <w:t>3.</w:t>
        </w:r>
        <w:r w:rsidR="00E86AE3" w:rsidRPr="00D80E9F">
          <w:rPr>
            <w:rFonts w:ascii="Calibri" w:eastAsia="Times New Roman" w:hAnsi="Calibri"/>
            <w:noProof/>
            <w:color w:val="auto"/>
            <w:sz w:val="22"/>
            <w:lang w:val="en-US"/>
          </w:rPr>
          <w:tab/>
        </w:r>
        <w:r w:rsidR="00E86AE3" w:rsidRPr="002469D6">
          <w:rPr>
            <w:rStyle w:val="Hyperlink"/>
            <w:noProof/>
          </w:rPr>
          <w:t xml:space="preserve">Keuntungan dari </w:t>
        </w:r>
        <w:r w:rsidR="00E86AE3" w:rsidRPr="002469D6">
          <w:rPr>
            <w:rStyle w:val="Hyperlink"/>
            <w:i/>
            <w:noProof/>
          </w:rPr>
          <w:t>Marketing Plan</w:t>
        </w:r>
        <w:r w:rsidR="00E86AE3" w:rsidRPr="002469D6">
          <w:rPr>
            <w:rStyle w:val="Hyperlink"/>
            <w:noProof/>
          </w:rPr>
          <w:t xml:space="preserve"> (Perencanaan Pemasaran)</w:t>
        </w:r>
        <w:r w:rsidR="00E86AE3">
          <w:rPr>
            <w:noProof/>
            <w:webHidden/>
          </w:rPr>
          <w:tab/>
        </w:r>
        <w:r w:rsidR="00E86AE3">
          <w:rPr>
            <w:noProof/>
            <w:webHidden/>
          </w:rPr>
          <w:fldChar w:fldCharType="begin"/>
        </w:r>
        <w:r w:rsidR="00E86AE3">
          <w:rPr>
            <w:noProof/>
            <w:webHidden/>
          </w:rPr>
          <w:instrText xml:space="preserve"> PAGEREF _Toc103698988 \h </w:instrText>
        </w:r>
        <w:r w:rsidR="00E86AE3">
          <w:rPr>
            <w:noProof/>
            <w:webHidden/>
          </w:rPr>
        </w:r>
        <w:r w:rsidR="00E86AE3">
          <w:rPr>
            <w:noProof/>
            <w:webHidden/>
          </w:rPr>
          <w:fldChar w:fldCharType="separate"/>
        </w:r>
        <w:r w:rsidR="00E8532D">
          <w:rPr>
            <w:noProof/>
            <w:webHidden/>
          </w:rPr>
          <w:t>18</w:t>
        </w:r>
        <w:r w:rsidR="00E86AE3">
          <w:rPr>
            <w:noProof/>
            <w:webHidden/>
          </w:rPr>
          <w:fldChar w:fldCharType="end"/>
        </w:r>
      </w:hyperlink>
    </w:p>
    <w:p w14:paraId="1CF32A2C" w14:textId="2540925C" w:rsidR="00E86AE3" w:rsidRPr="00D80E9F" w:rsidRDefault="00DD0E89">
      <w:pPr>
        <w:pStyle w:val="TOC3"/>
        <w:rPr>
          <w:rFonts w:ascii="Calibri" w:eastAsia="Times New Roman" w:hAnsi="Calibri"/>
          <w:noProof/>
          <w:color w:val="auto"/>
          <w:sz w:val="22"/>
          <w:lang w:val="en-US"/>
        </w:rPr>
      </w:pPr>
      <w:hyperlink w:anchor="_Toc103698989" w:history="1">
        <w:r w:rsidR="00E86AE3" w:rsidRPr="002469D6">
          <w:rPr>
            <w:rStyle w:val="Hyperlink"/>
            <w:noProof/>
          </w:rPr>
          <w:t>4.</w:t>
        </w:r>
        <w:r w:rsidR="00E86AE3" w:rsidRPr="00D80E9F">
          <w:rPr>
            <w:rFonts w:ascii="Calibri" w:eastAsia="Times New Roman" w:hAnsi="Calibri"/>
            <w:noProof/>
            <w:color w:val="auto"/>
            <w:sz w:val="22"/>
            <w:lang w:val="en-US"/>
          </w:rPr>
          <w:tab/>
        </w:r>
        <w:r w:rsidR="00E86AE3" w:rsidRPr="002469D6">
          <w:rPr>
            <w:rStyle w:val="Hyperlink"/>
            <w:noProof/>
          </w:rPr>
          <w:t xml:space="preserve">Langkah-langkah Menyusun </w:t>
        </w:r>
        <w:r w:rsidR="00E86AE3" w:rsidRPr="002469D6">
          <w:rPr>
            <w:rStyle w:val="Hyperlink"/>
            <w:i/>
            <w:noProof/>
          </w:rPr>
          <w:t xml:space="preserve">Marketing Plan </w:t>
        </w:r>
        <w:r w:rsidR="00E86AE3" w:rsidRPr="002469D6">
          <w:rPr>
            <w:rStyle w:val="Hyperlink"/>
            <w:noProof/>
          </w:rPr>
          <w:t>(Perencanaan Pemasaran)</w:t>
        </w:r>
        <w:r w:rsidR="00E86AE3">
          <w:rPr>
            <w:noProof/>
            <w:webHidden/>
          </w:rPr>
          <w:tab/>
        </w:r>
        <w:r w:rsidR="00E86AE3">
          <w:rPr>
            <w:noProof/>
            <w:webHidden/>
          </w:rPr>
          <w:fldChar w:fldCharType="begin"/>
        </w:r>
        <w:r w:rsidR="00E86AE3">
          <w:rPr>
            <w:noProof/>
            <w:webHidden/>
          </w:rPr>
          <w:instrText xml:space="preserve"> PAGEREF _Toc103698989 \h </w:instrText>
        </w:r>
        <w:r w:rsidR="00E86AE3">
          <w:rPr>
            <w:noProof/>
            <w:webHidden/>
          </w:rPr>
        </w:r>
        <w:r w:rsidR="00E86AE3">
          <w:rPr>
            <w:noProof/>
            <w:webHidden/>
          </w:rPr>
          <w:fldChar w:fldCharType="separate"/>
        </w:r>
        <w:r w:rsidR="00E8532D">
          <w:rPr>
            <w:noProof/>
            <w:webHidden/>
          </w:rPr>
          <w:t>19</w:t>
        </w:r>
        <w:r w:rsidR="00E86AE3">
          <w:rPr>
            <w:noProof/>
            <w:webHidden/>
          </w:rPr>
          <w:fldChar w:fldCharType="end"/>
        </w:r>
      </w:hyperlink>
    </w:p>
    <w:p w14:paraId="37A5AAFC" w14:textId="3CE0C9A6" w:rsidR="00E86AE3" w:rsidRPr="00D80E9F" w:rsidRDefault="00DD0E89" w:rsidP="00E86AE3">
      <w:pPr>
        <w:pStyle w:val="TOC2"/>
        <w:numPr>
          <w:ilvl w:val="0"/>
          <w:numId w:val="0"/>
        </w:numPr>
        <w:ind w:left="720" w:hanging="360"/>
        <w:rPr>
          <w:rFonts w:ascii="Calibri" w:eastAsia="Times New Roman" w:hAnsi="Calibri"/>
          <w:noProof/>
          <w:color w:val="auto"/>
          <w:sz w:val="22"/>
          <w:lang w:val="en-US"/>
        </w:rPr>
      </w:pPr>
      <w:hyperlink w:anchor="_Toc103698990" w:history="1">
        <w:r w:rsidR="00E86AE3" w:rsidRPr="002469D6">
          <w:rPr>
            <w:rStyle w:val="Hyperlink"/>
            <w:bCs/>
            <w:noProof/>
          </w:rPr>
          <w:t>C.</w:t>
        </w:r>
        <w:r w:rsidR="00E86AE3" w:rsidRPr="00D80E9F">
          <w:rPr>
            <w:rFonts w:ascii="Calibri" w:eastAsia="Times New Roman" w:hAnsi="Calibri"/>
            <w:noProof/>
            <w:color w:val="auto"/>
            <w:sz w:val="22"/>
            <w:lang w:val="en-US"/>
          </w:rPr>
          <w:tab/>
        </w:r>
        <w:r w:rsidR="00E86AE3" w:rsidRPr="002469D6">
          <w:rPr>
            <w:rStyle w:val="Hyperlink"/>
            <w:noProof/>
          </w:rPr>
          <w:t xml:space="preserve">Analisis SWOT </w:t>
        </w:r>
        <w:r w:rsidR="00E86AE3" w:rsidRPr="002469D6">
          <w:rPr>
            <w:rStyle w:val="Hyperlink"/>
            <w:i/>
            <w:iCs/>
            <w:noProof/>
          </w:rPr>
          <w:t>(Strenght, Weakness, Oportunty, Threat)</w:t>
        </w:r>
        <w:r w:rsidR="00E86AE3">
          <w:rPr>
            <w:noProof/>
            <w:webHidden/>
          </w:rPr>
          <w:tab/>
        </w:r>
        <w:r w:rsidR="00E86AE3">
          <w:rPr>
            <w:noProof/>
            <w:webHidden/>
          </w:rPr>
          <w:fldChar w:fldCharType="begin"/>
        </w:r>
        <w:r w:rsidR="00E86AE3">
          <w:rPr>
            <w:noProof/>
            <w:webHidden/>
          </w:rPr>
          <w:instrText xml:space="preserve"> PAGEREF _Toc103698990 \h </w:instrText>
        </w:r>
        <w:r w:rsidR="00E86AE3">
          <w:rPr>
            <w:noProof/>
            <w:webHidden/>
          </w:rPr>
        </w:r>
        <w:r w:rsidR="00E86AE3">
          <w:rPr>
            <w:noProof/>
            <w:webHidden/>
          </w:rPr>
          <w:fldChar w:fldCharType="separate"/>
        </w:r>
        <w:r w:rsidR="00E8532D">
          <w:rPr>
            <w:noProof/>
            <w:webHidden/>
          </w:rPr>
          <w:t>20</w:t>
        </w:r>
        <w:r w:rsidR="00E86AE3">
          <w:rPr>
            <w:noProof/>
            <w:webHidden/>
          </w:rPr>
          <w:fldChar w:fldCharType="end"/>
        </w:r>
      </w:hyperlink>
    </w:p>
    <w:p w14:paraId="699D4695" w14:textId="47997362" w:rsidR="00E86AE3" w:rsidRPr="00D80E9F" w:rsidRDefault="00DD0E89">
      <w:pPr>
        <w:pStyle w:val="TOC3"/>
        <w:rPr>
          <w:rFonts w:ascii="Calibri" w:eastAsia="Times New Roman" w:hAnsi="Calibri"/>
          <w:noProof/>
          <w:color w:val="auto"/>
          <w:sz w:val="22"/>
          <w:lang w:val="en-US"/>
        </w:rPr>
      </w:pPr>
      <w:hyperlink w:anchor="_Toc103698991" w:history="1">
        <w:r w:rsidR="00E86AE3" w:rsidRPr="002469D6">
          <w:rPr>
            <w:rStyle w:val="Hyperlink"/>
            <w:noProof/>
          </w:rPr>
          <w:t>1.</w:t>
        </w:r>
        <w:r w:rsidR="00E86AE3" w:rsidRPr="00D80E9F">
          <w:rPr>
            <w:rFonts w:ascii="Calibri" w:eastAsia="Times New Roman" w:hAnsi="Calibri"/>
            <w:noProof/>
            <w:color w:val="auto"/>
            <w:sz w:val="22"/>
            <w:lang w:val="en-US"/>
          </w:rPr>
          <w:tab/>
        </w:r>
        <w:r w:rsidR="00E86AE3" w:rsidRPr="002469D6">
          <w:rPr>
            <w:rStyle w:val="Hyperlink"/>
            <w:noProof/>
          </w:rPr>
          <w:t xml:space="preserve">Kegunaan Analisis </w:t>
        </w:r>
        <w:r w:rsidR="00E86AE3" w:rsidRPr="002469D6">
          <w:rPr>
            <w:rStyle w:val="Hyperlink"/>
            <w:i/>
            <w:noProof/>
          </w:rPr>
          <w:t>SWOT</w:t>
        </w:r>
        <w:r w:rsidR="00E86AE3">
          <w:rPr>
            <w:noProof/>
            <w:webHidden/>
          </w:rPr>
          <w:tab/>
        </w:r>
        <w:r w:rsidR="00E86AE3">
          <w:rPr>
            <w:noProof/>
            <w:webHidden/>
          </w:rPr>
          <w:fldChar w:fldCharType="begin"/>
        </w:r>
        <w:r w:rsidR="00E86AE3">
          <w:rPr>
            <w:noProof/>
            <w:webHidden/>
          </w:rPr>
          <w:instrText xml:space="preserve"> PAGEREF _Toc103698991 \h </w:instrText>
        </w:r>
        <w:r w:rsidR="00E86AE3">
          <w:rPr>
            <w:noProof/>
            <w:webHidden/>
          </w:rPr>
        </w:r>
        <w:r w:rsidR="00E86AE3">
          <w:rPr>
            <w:noProof/>
            <w:webHidden/>
          </w:rPr>
          <w:fldChar w:fldCharType="separate"/>
        </w:r>
        <w:r w:rsidR="00E8532D">
          <w:rPr>
            <w:noProof/>
            <w:webHidden/>
          </w:rPr>
          <w:t>21</w:t>
        </w:r>
        <w:r w:rsidR="00E86AE3">
          <w:rPr>
            <w:noProof/>
            <w:webHidden/>
          </w:rPr>
          <w:fldChar w:fldCharType="end"/>
        </w:r>
      </w:hyperlink>
    </w:p>
    <w:p w14:paraId="51A9B571" w14:textId="58CE311C" w:rsidR="00E86AE3" w:rsidRPr="00D80E9F" w:rsidRDefault="00DD0E89">
      <w:pPr>
        <w:pStyle w:val="TOC3"/>
        <w:rPr>
          <w:rFonts w:ascii="Calibri" w:eastAsia="Times New Roman" w:hAnsi="Calibri"/>
          <w:noProof/>
          <w:color w:val="auto"/>
          <w:sz w:val="22"/>
          <w:lang w:val="en-US"/>
        </w:rPr>
      </w:pPr>
      <w:hyperlink w:anchor="_Toc103698992" w:history="1">
        <w:r w:rsidR="00E86AE3" w:rsidRPr="002469D6">
          <w:rPr>
            <w:rStyle w:val="Hyperlink"/>
            <w:noProof/>
          </w:rPr>
          <w:t>2.</w:t>
        </w:r>
        <w:r w:rsidR="00E86AE3" w:rsidRPr="00D80E9F">
          <w:rPr>
            <w:rFonts w:ascii="Calibri" w:eastAsia="Times New Roman" w:hAnsi="Calibri"/>
            <w:noProof/>
            <w:color w:val="auto"/>
            <w:sz w:val="22"/>
            <w:lang w:val="en-US"/>
          </w:rPr>
          <w:tab/>
        </w:r>
        <w:r w:rsidR="00E86AE3" w:rsidRPr="002469D6">
          <w:rPr>
            <w:rStyle w:val="Hyperlink"/>
            <w:noProof/>
          </w:rPr>
          <w:t xml:space="preserve">Faktor-faktor analisis </w:t>
        </w:r>
        <w:r w:rsidR="00E86AE3" w:rsidRPr="002469D6">
          <w:rPr>
            <w:rStyle w:val="Hyperlink"/>
            <w:i/>
            <w:noProof/>
          </w:rPr>
          <w:t>SWOT</w:t>
        </w:r>
        <w:r w:rsidR="00E86AE3">
          <w:rPr>
            <w:noProof/>
            <w:webHidden/>
          </w:rPr>
          <w:tab/>
        </w:r>
        <w:r w:rsidR="00E86AE3">
          <w:rPr>
            <w:noProof/>
            <w:webHidden/>
          </w:rPr>
          <w:fldChar w:fldCharType="begin"/>
        </w:r>
        <w:r w:rsidR="00E86AE3">
          <w:rPr>
            <w:noProof/>
            <w:webHidden/>
          </w:rPr>
          <w:instrText xml:space="preserve"> PAGEREF _Toc103698992 \h </w:instrText>
        </w:r>
        <w:r w:rsidR="00E86AE3">
          <w:rPr>
            <w:noProof/>
            <w:webHidden/>
          </w:rPr>
        </w:r>
        <w:r w:rsidR="00E86AE3">
          <w:rPr>
            <w:noProof/>
            <w:webHidden/>
          </w:rPr>
          <w:fldChar w:fldCharType="separate"/>
        </w:r>
        <w:r w:rsidR="00E8532D">
          <w:rPr>
            <w:noProof/>
            <w:webHidden/>
          </w:rPr>
          <w:t>21</w:t>
        </w:r>
        <w:r w:rsidR="00E86AE3">
          <w:rPr>
            <w:noProof/>
            <w:webHidden/>
          </w:rPr>
          <w:fldChar w:fldCharType="end"/>
        </w:r>
      </w:hyperlink>
    </w:p>
    <w:p w14:paraId="76A29ECB" w14:textId="7CE12532" w:rsidR="00E86AE3" w:rsidRPr="00D80E9F" w:rsidRDefault="00DD0E89" w:rsidP="00E86AE3">
      <w:pPr>
        <w:pStyle w:val="TOC2"/>
        <w:numPr>
          <w:ilvl w:val="0"/>
          <w:numId w:val="0"/>
        </w:numPr>
        <w:ind w:left="720" w:hanging="360"/>
        <w:rPr>
          <w:rFonts w:ascii="Calibri" w:eastAsia="Times New Roman" w:hAnsi="Calibri"/>
          <w:noProof/>
          <w:color w:val="auto"/>
          <w:sz w:val="22"/>
          <w:lang w:val="en-US"/>
        </w:rPr>
      </w:pPr>
      <w:hyperlink w:anchor="_Toc103698993" w:history="1">
        <w:r w:rsidR="00E86AE3" w:rsidRPr="002469D6">
          <w:rPr>
            <w:rStyle w:val="Hyperlink"/>
            <w:bCs/>
            <w:noProof/>
            <w:lang w:val="en-US"/>
          </w:rPr>
          <w:t>D.</w:t>
        </w:r>
        <w:r w:rsidR="00E86AE3" w:rsidRPr="00D80E9F">
          <w:rPr>
            <w:rFonts w:ascii="Calibri" w:eastAsia="Times New Roman" w:hAnsi="Calibri"/>
            <w:noProof/>
            <w:color w:val="auto"/>
            <w:sz w:val="22"/>
            <w:lang w:val="en-US"/>
          </w:rPr>
          <w:tab/>
        </w:r>
        <w:r w:rsidR="00E86AE3" w:rsidRPr="002469D6">
          <w:rPr>
            <w:rStyle w:val="Hyperlink"/>
            <w:noProof/>
            <w:lang w:val="en-US"/>
          </w:rPr>
          <w:t xml:space="preserve">Strategi </w:t>
        </w:r>
        <w:r w:rsidR="00E86AE3" w:rsidRPr="002469D6">
          <w:rPr>
            <w:rStyle w:val="Hyperlink"/>
            <w:i/>
            <w:iCs/>
            <w:noProof/>
            <w:lang w:val="en-US"/>
          </w:rPr>
          <w:t>Marketing Mix</w:t>
        </w:r>
        <w:r w:rsidR="00E86AE3" w:rsidRPr="002469D6">
          <w:rPr>
            <w:rStyle w:val="Hyperlink"/>
            <w:noProof/>
            <w:lang w:val="en-US"/>
          </w:rPr>
          <w:t xml:space="preserve"> (Bauran Pemasaran)</w:t>
        </w:r>
        <w:r w:rsidR="00E86AE3">
          <w:rPr>
            <w:noProof/>
            <w:webHidden/>
          </w:rPr>
          <w:tab/>
        </w:r>
        <w:r w:rsidR="00E86AE3">
          <w:rPr>
            <w:noProof/>
            <w:webHidden/>
          </w:rPr>
          <w:fldChar w:fldCharType="begin"/>
        </w:r>
        <w:r w:rsidR="00E86AE3">
          <w:rPr>
            <w:noProof/>
            <w:webHidden/>
          </w:rPr>
          <w:instrText xml:space="preserve"> PAGEREF _Toc103698993 \h </w:instrText>
        </w:r>
        <w:r w:rsidR="00E86AE3">
          <w:rPr>
            <w:noProof/>
            <w:webHidden/>
          </w:rPr>
        </w:r>
        <w:r w:rsidR="00E86AE3">
          <w:rPr>
            <w:noProof/>
            <w:webHidden/>
          </w:rPr>
          <w:fldChar w:fldCharType="separate"/>
        </w:r>
        <w:r w:rsidR="00E8532D">
          <w:rPr>
            <w:noProof/>
            <w:webHidden/>
          </w:rPr>
          <w:t>23</w:t>
        </w:r>
        <w:r w:rsidR="00E86AE3">
          <w:rPr>
            <w:noProof/>
            <w:webHidden/>
          </w:rPr>
          <w:fldChar w:fldCharType="end"/>
        </w:r>
      </w:hyperlink>
    </w:p>
    <w:p w14:paraId="57B2BD6B" w14:textId="5BD380D8" w:rsidR="00E86AE3" w:rsidRPr="00D80E9F" w:rsidRDefault="00DD0E89">
      <w:pPr>
        <w:pStyle w:val="TOC1"/>
        <w:rPr>
          <w:rFonts w:ascii="Calibri" w:eastAsia="Times New Roman" w:hAnsi="Calibri"/>
          <w:sz w:val="22"/>
          <w:lang w:val="en-US"/>
        </w:rPr>
      </w:pPr>
      <w:hyperlink w:anchor="_Toc103698994" w:history="1">
        <w:r w:rsidR="00E86AE3" w:rsidRPr="002469D6">
          <w:rPr>
            <w:rStyle w:val="Hyperlink"/>
          </w:rPr>
          <w:t>BAB III</w:t>
        </w:r>
        <w:r w:rsidR="00E86AE3">
          <w:rPr>
            <w:webHidden/>
          </w:rPr>
          <w:tab/>
        </w:r>
        <w:r w:rsidR="00E86AE3">
          <w:rPr>
            <w:webHidden/>
          </w:rPr>
          <w:fldChar w:fldCharType="begin"/>
        </w:r>
        <w:r w:rsidR="00E86AE3">
          <w:rPr>
            <w:webHidden/>
          </w:rPr>
          <w:instrText xml:space="preserve"> PAGEREF _Toc103698994 \h </w:instrText>
        </w:r>
        <w:r w:rsidR="00E86AE3">
          <w:rPr>
            <w:webHidden/>
          </w:rPr>
        </w:r>
        <w:r w:rsidR="00E86AE3">
          <w:rPr>
            <w:webHidden/>
          </w:rPr>
          <w:fldChar w:fldCharType="separate"/>
        </w:r>
        <w:r w:rsidR="00E8532D">
          <w:rPr>
            <w:webHidden/>
          </w:rPr>
          <w:t>31</w:t>
        </w:r>
        <w:r w:rsidR="00E86AE3">
          <w:rPr>
            <w:webHidden/>
          </w:rPr>
          <w:fldChar w:fldCharType="end"/>
        </w:r>
      </w:hyperlink>
    </w:p>
    <w:p w14:paraId="7F198C75" w14:textId="700958FF" w:rsidR="00E86AE3" w:rsidRPr="00D80E9F" w:rsidRDefault="00DD0E89" w:rsidP="00E86AE3">
      <w:pPr>
        <w:pStyle w:val="TOC2"/>
        <w:numPr>
          <w:ilvl w:val="0"/>
          <w:numId w:val="0"/>
        </w:numPr>
        <w:ind w:left="720" w:hanging="360"/>
        <w:rPr>
          <w:rFonts w:ascii="Calibri" w:eastAsia="Times New Roman" w:hAnsi="Calibri"/>
          <w:noProof/>
          <w:color w:val="auto"/>
          <w:sz w:val="22"/>
          <w:lang w:val="en-US"/>
        </w:rPr>
      </w:pPr>
      <w:hyperlink w:anchor="_Toc103698995" w:history="1">
        <w:r w:rsidR="00E86AE3" w:rsidRPr="002469D6">
          <w:rPr>
            <w:rStyle w:val="Hyperlink"/>
            <w:bCs/>
            <w:noProof/>
          </w:rPr>
          <w:t>A.</w:t>
        </w:r>
        <w:r w:rsidR="00E86AE3" w:rsidRPr="00D80E9F">
          <w:rPr>
            <w:rFonts w:ascii="Calibri" w:eastAsia="Times New Roman" w:hAnsi="Calibri"/>
            <w:noProof/>
            <w:color w:val="auto"/>
            <w:sz w:val="22"/>
            <w:lang w:val="en-US"/>
          </w:rPr>
          <w:tab/>
        </w:r>
        <w:r w:rsidR="00E86AE3" w:rsidRPr="002469D6">
          <w:rPr>
            <w:rStyle w:val="Hyperlink"/>
            <w:noProof/>
          </w:rPr>
          <w:t>Jenis Penelitian</w:t>
        </w:r>
        <w:r w:rsidR="00E86AE3">
          <w:rPr>
            <w:noProof/>
            <w:webHidden/>
          </w:rPr>
          <w:tab/>
        </w:r>
        <w:r w:rsidR="00E86AE3">
          <w:rPr>
            <w:noProof/>
            <w:webHidden/>
          </w:rPr>
          <w:fldChar w:fldCharType="begin"/>
        </w:r>
        <w:r w:rsidR="00E86AE3">
          <w:rPr>
            <w:noProof/>
            <w:webHidden/>
          </w:rPr>
          <w:instrText xml:space="preserve"> PAGEREF _Toc103698995 \h </w:instrText>
        </w:r>
        <w:r w:rsidR="00E86AE3">
          <w:rPr>
            <w:noProof/>
            <w:webHidden/>
          </w:rPr>
        </w:r>
        <w:r w:rsidR="00E86AE3">
          <w:rPr>
            <w:noProof/>
            <w:webHidden/>
          </w:rPr>
          <w:fldChar w:fldCharType="separate"/>
        </w:r>
        <w:r w:rsidR="00E8532D">
          <w:rPr>
            <w:noProof/>
            <w:webHidden/>
          </w:rPr>
          <w:t>31</w:t>
        </w:r>
        <w:r w:rsidR="00E86AE3">
          <w:rPr>
            <w:noProof/>
            <w:webHidden/>
          </w:rPr>
          <w:fldChar w:fldCharType="end"/>
        </w:r>
      </w:hyperlink>
    </w:p>
    <w:p w14:paraId="122E5580" w14:textId="1B5368DA" w:rsidR="00E86AE3" w:rsidRPr="00D80E9F" w:rsidRDefault="00DD0E89" w:rsidP="00E86AE3">
      <w:pPr>
        <w:pStyle w:val="TOC2"/>
        <w:numPr>
          <w:ilvl w:val="0"/>
          <w:numId w:val="0"/>
        </w:numPr>
        <w:ind w:left="720" w:hanging="360"/>
        <w:rPr>
          <w:rFonts w:ascii="Calibri" w:eastAsia="Times New Roman" w:hAnsi="Calibri"/>
          <w:noProof/>
          <w:color w:val="auto"/>
          <w:sz w:val="22"/>
          <w:lang w:val="en-US"/>
        </w:rPr>
      </w:pPr>
      <w:hyperlink w:anchor="_Toc103698996" w:history="1">
        <w:r w:rsidR="00E86AE3" w:rsidRPr="002469D6">
          <w:rPr>
            <w:rStyle w:val="Hyperlink"/>
            <w:bCs/>
            <w:noProof/>
          </w:rPr>
          <w:t>B.</w:t>
        </w:r>
        <w:r w:rsidR="00E86AE3" w:rsidRPr="00D80E9F">
          <w:rPr>
            <w:rFonts w:ascii="Calibri" w:eastAsia="Times New Roman" w:hAnsi="Calibri"/>
            <w:noProof/>
            <w:color w:val="auto"/>
            <w:sz w:val="22"/>
            <w:lang w:val="en-US"/>
          </w:rPr>
          <w:tab/>
        </w:r>
        <w:r w:rsidR="00E86AE3" w:rsidRPr="002469D6">
          <w:rPr>
            <w:rStyle w:val="Hyperlink"/>
            <w:noProof/>
          </w:rPr>
          <w:t>Kehadiran peneliti</w:t>
        </w:r>
        <w:r w:rsidR="00E86AE3">
          <w:rPr>
            <w:noProof/>
            <w:webHidden/>
          </w:rPr>
          <w:tab/>
        </w:r>
        <w:r w:rsidR="00E86AE3">
          <w:rPr>
            <w:noProof/>
            <w:webHidden/>
          </w:rPr>
          <w:fldChar w:fldCharType="begin"/>
        </w:r>
        <w:r w:rsidR="00E86AE3">
          <w:rPr>
            <w:noProof/>
            <w:webHidden/>
          </w:rPr>
          <w:instrText xml:space="preserve"> PAGEREF _Toc103698996 \h </w:instrText>
        </w:r>
        <w:r w:rsidR="00E86AE3">
          <w:rPr>
            <w:noProof/>
            <w:webHidden/>
          </w:rPr>
        </w:r>
        <w:r w:rsidR="00E86AE3">
          <w:rPr>
            <w:noProof/>
            <w:webHidden/>
          </w:rPr>
          <w:fldChar w:fldCharType="separate"/>
        </w:r>
        <w:r w:rsidR="00E8532D">
          <w:rPr>
            <w:noProof/>
            <w:webHidden/>
          </w:rPr>
          <w:t>31</w:t>
        </w:r>
        <w:r w:rsidR="00E86AE3">
          <w:rPr>
            <w:noProof/>
            <w:webHidden/>
          </w:rPr>
          <w:fldChar w:fldCharType="end"/>
        </w:r>
      </w:hyperlink>
    </w:p>
    <w:p w14:paraId="1692BFAF" w14:textId="5B3E5397" w:rsidR="00E86AE3" w:rsidRPr="00D80E9F" w:rsidRDefault="00DD0E89" w:rsidP="00E86AE3">
      <w:pPr>
        <w:pStyle w:val="TOC2"/>
        <w:numPr>
          <w:ilvl w:val="0"/>
          <w:numId w:val="0"/>
        </w:numPr>
        <w:ind w:left="720" w:hanging="360"/>
        <w:rPr>
          <w:rFonts w:ascii="Calibri" w:eastAsia="Times New Roman" w:hAnsi="Calibri"/>
          <w:noProof/>
          <w:color w:val="auto"/>
          <w:sz w:val="22"/>
          <w:lang w:val="en-US"/>
        </w:rPr>
      </w:pPr>
      <w:hyperlink w:anchor="_Toc103698997" w:history="1">
        <w:r w:rsidR="00E86AE3" w:rsidRPr="002469D6">
          <w:rPr>
            <w:rStyle w:val="Hyperlink"/>
            <w:bCs/>
            <w:noProof/>
          </w:rPr>
          <w:t>C.</w:t>
        </w:r>
        <w:r w:rsidR="00E86AE3" w:rsidRPr="00D80E9F">
          <w:rPr>
            <w:rFonts w:ascii="Calibri" w:eastAsia="Times New Roman" w:hAnsi="Calibri"/>
            <w:noProof/>
            <w:color w:val="auto"/>
            <w:sz w:val="22"/>
            <w:lang w:val="en-US"/>
          </w:rPr>
          <w:tab/>
        </w:r>
        <w:r w:rsidR="00E86AE3" w:rsidRPr="002469D6">
          <w:rPr>
            <w:rStyle w:val="Hyperlink"/>
            <w:noProof/>
          </w:rPr>
          <w:t>Lokasi penelitian</w:t>
        </w:r>
        <w:r w:rsidR="00E86AE3">
          <w:rPr>
            <w:noProof/>
            <w:webHidden/>
          </w:rPr>
          <w:tab/>
        </w:r>
        <w:r w:rsidR="00E86AE3">
          <w:rPr>
            <w:noProof/>
            <w:webHidden/>
          </w:rPr>
          <w:fldChar w:fldCharType="begin"/>
        </w:r>
        <w:r w:rsidR="00E86AE3">
          <w:rPr>
            <w:noProof/>
            <w:webHidden/>
          </w:rPr>
          <w:instrText xml:space="preserve"> PAGEREF _Toc103698997 \h </w:instrText>
        </w:r>
        <w:r w:rsidR="00E86AE3">
          <w:rPr>
            <w:noProof/>
            <w:webHidden/>
          </w:rPr>
        </w:r>
        <w:r w:rsidR="00E86AE3">
          <w:rPr>
            <w:noProof/>
            <w:webHidden/>
          </w:rPr>
          <w:fldChar w:fldCharType="separate"/>
        </w:r>
        <w:r w:rsidR="00E8532D">
          <w:rPr>
            <w:noProof/>
            <w:webHidden/>
          </w:rPr>
          <w:t>32</w:t>
        </w:r>
        <w:r w:rsidR="00E86AE3">
          <w:rPr>
            <w:noProof/>
            <w:webHidden/>
          </w:rPr>
          <w:fldChar w:fldCharType="end"/>
        </w:r>
      </w:hyperlink>
    </w:p>
    <w:p w14:paraId="16D0482F" w14:textId="4F48DC3E" w:rsidR="00E86AE3" w:rsidRPr="00D80E9F" w:rsidRDefault="00DD0E89" w:rsidP="00E86AE3">
      <w:pPr>
        <w:pStyle w:val="TOC2"/>
        <w:numPr>
          <w:ilvl w:val="0"/>
          <w:numId w:val="0"/>
        </w:numPr>
        <w:ind w:left="720" w:hanging="360"/>
        <w:rPr>
          <w:rFonts w:ascii="Calibri" w:eastAsia="Times New Roman" w:hAnsi="Calibri"/>
          <w:noProof/>
          <w:color w:val="auto"/>
          <w:sz w:val="22"/>
          <w:lang w:val="en-US"/>
        </w:rPr>
      </w:pPr>
      <w:hyperlink w:anchor="_Toc103698998" w:history="1">
        <w:r w:rsidR="00E86AE3" w:rsidRPr="002469D6">
          <w:rPr>
            <w:rStyle w:val="Hyperlink"/>
            <w:bCs/>
            <w:noProof/>
          </w:rPr>
          <w:t>D.</w:t>
        </w:r>
        <w:r w:rsidR="00E86AE3" w:rsidRPr="00D80E9F">
          <w:rPr>
            <w:rFonts w:ascii="Calibri" w:eastAsia="Times New Roman" w:hAnsi="Calibri"/>
            <w:noProof/>
            <w:color w:val="auto"/>
            <w:sz w:val="22"/>
            <w:lang w:val="en-US"/>
          </w:rPr>
          <w:tab/>
        </w:r>
        <w:r w:rsidR="00E86AE3" w:rsidRPr="002469D6">
          <w:rPr>
            <w:rStyle w:val="Hyperlink"/>
            <w:noProof/>
          </w:rPr>
          <w:t>Sumber data</w:t>
        </w:r>
        <w:r w:rsidR="00E86AE3">
          <w:rPr>
            <w:noProof/>
            <w:webHidden/>
          </w:rPr>
          <w:tab/>
        </w:r>
        <w:r w:rsidR="00E86AE3">
          <w:rPr>
            <w:noProof/>
            <w:webHidden/>
          </w:rPr>
          <w:fldChar w:fldCharType="begin"/>
        </w:r>
        <w:r w:rsidR="00E86AE3">
          <w:rPr>
            <w:noProof/>
            <w:webHidden/>
          </w:rPr>
          <w:instrText xml:space="preserve"> PAGEREF _Toc103698998 \h </w:instrText>
        </w:r>
        <w:r w:rsidR="00E86AE3">
          <w:rPr>
            <w:noProof/>
            <w:webHidden/>
          </w:rPr>
        </w:r>
        <w:r w:rsidR="00E86AE3">
          <w:rPr>
            <w:noProof/>
            <w:webHidden/>
          </w:rPr>
          <w:fldChar w:fldCharType="separate"/>
        </w:r>
        <w:r w:rsidR="00E8532D">
          <w:rPr>
            <w:noProof/>
            <w:webHidden/>
          </w:rPr>
          <w:t>33</w:t>
        </w:r>
        <w:r w:rsidR="00E86AE3">
          <w:rPr>
            <w:noProof/>
            <w:webHidden/>
          </w:rPr>
          <w:fldChar w:fldCharType="end"/>
        </w:r>
      </w:hyperlink>
    </w:p>
    <w:p w14:paraId="4F6E01F9" w14:textId="68A04E1F" w:rsidR="00E86AE3" w:rsidRPr="00D80E9F" w:rsidRDefault="00DD0E89" w:rsidP="00E86AE3">
      <w:pPr>
        <w:pStyle w:val="TOC2"/>
        <w:numPr>
          <w:ilvl w:val="0"/>
          <w:numId w:val="0"/>
        </w:numPr>
        <w:ind w:left="720" w:hanging="360"/>
        <w:rPr>
          <w:rFonts w:ascii="Calibri" w:eastAsia="Times New Roman" w:hAnsi="Calibri"/>
          <w:noProof/>
          <w:color w:val="auto"/>
          <w:sz w:val="22"/>
          <w:lang w:val="en-US"/>
        </w:rPr>
      </w:pPr>
      <w:hyperlink w:anchor="_Toc103698999" w:history="1">
        <w:r w:rsidR="00E86AE3" w:rsidRPr="002469D6">
          <w:rPr>
            <w:rStyle w:val="Hyperlink"/>
            <w:bCs/>
            <w:noProof/>
          </w:rPr>
          <w:t>E.</w:t>
        </w:r>
        <w:r w:rsidR="00E86AE3" w:rsidRPr="00D80E9F">
          <w:rPr>
            <w:rFonts w:ascii="Calibri" w:eastAsia="Times New Roman" w:hAnsi="Calibri"/>
            <w:noProof/>
            <w:color w:val="auto"/>
            <w:sz w:val="22"/>
            <w:lang w:val="en-US"/>
          </w:rPr>
          <w:tab/>
        </w:r>
        <w:r w:rsidR="00E86AE3" w:rsidRPr="002469D6">
          <w:rPr>
            <w:rStyle w:val="Hyperlink"/>
            <w:noProof/>
          </w:rPr>
          <w:t>Prosedur pengumpula data</w:t>
        </w:r>
        <w:r w:rsidR="00E86AE3">
          <w:rPr>
            <w:noProof/>
            <w:webHidden/>
          </w:rPr>
          <w:tab/>
        </w:r>
        <w:r w:rsidR="00E86AE3">
          <w:rPr>
            <w:noProof/>
            <w:webHidden/>
          </w:rPr>
          <w:fldChar w:fldCharType="begin"/>
        </w:r>
        <w:r w:rsidR="00E86AE3">
          <w:rPr>
            <w:noProof/>
            <w:webHidden/>
          </w:rPr>
          <w:instrText xml:space="preserve"> PAGEREF _Toc103698999 \h </w:instrText>
        </w:r>
        <w:r w:rsidR="00E86AE3">
          <w:rPr>
            <w:noProof/>
            <w:webHidden/>
          </w:rPr>
        </w:r>
        <w:r w:rsidR="00E86AE3">
          <w:rPr>
            <w:noProof/>
            <w:webHidden/>
          </w:rPr>
          <w:fldChar w:fldCharType="separate"/>
        </w:r>
        <w:r w:rsidR="00E8532D">
          <w:rPr>
            <w:noProof/>
            <w:webHidden/>
          </w:rPr>
          <w:t>33</w:t>
        </w:r>
        <w:r w:rsidR="00E86AE3">
          <w:rPr>
            <w:noProof/>
            <w:webHidden/>
          </w:rPr>
          <w:fldChar w:fldCharType="end"/>
        </w:r>
      </w:hyperlink>
    </w:p>
    <w:p w14:paraId="4A4E9190" w14:textId="3B1AD3B8" w:rsidR="00E86AE3" w:rsidRPr="00D80E9F" w:rsidRDefault="00DD0E89">
      <w:pPr>
        <w:pStyle w:val="TOC3"/>
        <w:rPr>
          <w:rFonts w:ascii="Calibri" w:eastAsia="Times New Roman" w:hAnsi="Calibri"/>
          <w:noProof/>
          <w:color w:val="auto"/>
          <w:sz w:val="22"/>
          <w:lang w:val="en-US"/>
        </w:rPr>
      </w:pPr>
      <w:hyperlink w:anchor="_Toc103699000" w:history="1">
        <w:r w:rsidR="00E86AE3" w:rsidRPr="002469D6">
          <w:rPr>
            <w:rStyle w:val="Hyperlink"/>
            <w:noProof/>
          </w:rPr>
          <w:t>1.</w:t>
        </w:r>
        <w:r w:rsidR="00E86AE3" w:rsidRPr="00D80E9F">
          <w:rPr>
            <w:rFonts w:ascii="Calibri" w:eastAsia="Times New Roman" w:hAnsi="Calibri"/>
            <w:noProof/>
            <w:color w:val="auto"/>
            <w:sz w:val="22"/>
            <w:lang w:val="en-US"/>
          </w:rPr>
          <w:tab/>
        </w:r>
        <w:r w:rsidR="00E86AE3" w:rsidRPr="002469D6">
          <w:rPr>
            <w:rStyle w:val="Hyperlink"/>
            <w:noProof/>
          </w:rPr>
          <w:t>Wawancara Mendalam</w:t>
        </w:r>
        <w:r w:rsidR="00E86AE3">
          <w:rPr>
            <w:noProof/>
            <w:webHidden/>
          </w:rPr>
          <w:tab/>
        </w:r>
        <w:r w:rsidR="00E86AE3">
          <w:rPr>
            <w:noProof/>
            <w:webHidden/>
          </w:rPr>
          <w:fldChar w:fldCharType="begin"/>
        </w:r>
        <w:r w:rsidR="00E86AE3">
          <w:rPr>
            <w:noProof/>
            <w:webHidden/>
          </w:rPr>
          <w:instrText xml:space="preserve"> PAGEREF _Toc103699000 \h </w:instrText>
        </w:r>
        <w:r w:rsidR="00E86AE3">
          <w:rPr>
            <w:noProof/>
            <w:webHidden/>
          </w:rPr>
        </w:r>
        <w:r w:rsidR="00E86AE3">
          <w:rPr>
            <w:noProof/>
            <w:webHidden/>
          </w:rPr>
          <w:fldChar w:fldCharType="separate"/>
        </w:r>
        <w:r w:rsidR="00E8532D">
          <w:rPr>
            <w:noProof/>
            <w:webHidden/>
          </w:rPr>
          <w:t>34</w:t>
        </w:r>
        <w:r w:rsidR="00E86AE3">
          <w:rPr>
            <w:noProof/>
            <w:webHidden/>
          </w:rPr>
          <w:fldChar w:fldCharType="end"/>
        </w:r>
      </w:hyperlink>
    </w:p>
    <w:p w14:paraId="43330E90" w14:textId="1DA35C01" w:rsidR="00E86AE3" w:rsidRPr="00D80E9F" w:rsidRDefault="00DD0E89">
      <w:pPr>
        <w:pStyle w:val="TOC3"/>
        <w:rPr>
          <w:rFonts w:ascii="Calibri" w:eastAsia="Times New Roman" w:hAnsi="Calibri"/>
          <w:noProof/>
          <w:color w:val="auto"/>
          <w:sz w:val="22"/>
          <w:lang w:val="en-US"/>
        </w:rPr>
      </w:pPr>
      <w:hyperlink w:anchor="_Toc103699001" w:history="1">
        <w:r w:rsidR="00E86AE3" w:rsidRPr="002469D6">
          <w:rPr>
            <w:rStyle w:val="Hyperlink"/>
            <w:noProof/>
          </w:rPr>
          <w:t>2.</w:t>
        </w:r>
        <w:r w:rsidR="00E86AE3" w:rsidRPr="00D80E9F">
          <w:rPr>
            <w:rFonts w:ascii="Calibri" w:eastAsia="Times New Roman" w:hAnsi="Calibri"/>
            <w:noProof/>
            <w:color w:val="auto"/>
            <w:sz w:val="22"/>
            <w:lang w:val="en-US"/>
          </w:rPr>
          <w:tab/>
        </w:r>
        <w:r w:rsidR="00E86AE3" w:rsidRPr="002469D6">
          <w:rPr>
            <w:rStyle w:val="Hyperlink"/>
            <w:noProof/>
          </w:rPr>
          <w:t>Observasi</w:t>
        </w:r>
        <w:r w:rsidR="00E86AE3">
          <w:rPr>
            <w:noProof/>
            <w:webHidden/>
          </w:rPr>
          <w:tab/>
        </w:r>
        <w:r w:rsidR="00E86AE3">
          <w:rPr>
            <w:noProof/>
            <w:webHidden/>
          </w:rPr>
          <w:fldChar w:fldCharType="begin"/>
        </w:r>
        <w:r w:rsidR="00E86AE3">
          <w:rPr>
            <w:noProof/>
            <w:webHidden/>
          </w:rPr>
          <w:instrText xml:space="preserve"> PAGEREF _Toc103699001 \h </w:instrText>
        </w:r>
        <w:r w:rsidR="00E86AE3">
          <w:rPr>
            <w:noProof/>
            <w:webHidden/>
          </w:rPr>
        </w:r>
        <w:r w:rsidR="00E86AE3">
          <w:rPr>
            <w:noProof/>
            <w:webHidden/>
          </w:rPr>
          <w:fldChar w:fldCharType="separate"/>
        </w:r>
        <w:r w:rsidR="00E8532D">
          <w:rPr>
            <w:noProof/>
            <w:webHidden/>
          </w:rPr>
          <w:t>34</w:t>
        </w:r>
        <w:r w:rsidR="00E86AE3">
          <w:rPr>
            <w:noProof/>
            <w:webHidden/>
          </w:rPr>
          <w:fldChar w:fldCharType="end"/>
        </w:r>
      </w:hyperlink>
    </w:p>
    <w:p w14:paraId="18C28E92" w14:textId="5E2E38E4" w:rsidR="00E86AE3" w:rsidRPr="00D80E9F" w:rsidRDefault="00DD0E89">
      <w:pPr>
        <w:pStyle w:val="TOC3"/>
        <w:rPr>
          <w:rFonts w:ascii="Calibri" w:eastAsia="Times New Roman" w:hAnsi="Calibri"/>
          <w:noProof/>
          <w:color w:val="auto"/>
          <w:sz w:val="22"/>
          <w:lang w:val="en-US"/>
        </w:rPr>
      </w:pPr>
      <w:hyperlink w:anchor="_Toc103699002" w:history="1">
        <w:r w:rsidR="00E86AE3" w:rsidRPr="002469D6">
          <w:rPr>
            <w:rStyle w:val="Hyperlink"/>
            <w:noProof/>
          </w:rPr>
          <w:t>3.</w:t>
        </w:r>
        <w:r w:rsidR="00E86AE3" w:rsidRPr="00D80E9F">
          <w:rPr>
            <w:rFonts w:ascii="Calibri" w:eastAsia="Times New Roman" w:hAnsi="Calibri"/>
            <w:noProof/>
            <w:color w:val="auto"/>
            <w:sz w:val="22"/>
            <w:lang w:val="en-US"/>
          </w:rPr>
          <w:tab/>
        </w:r>
        <w:r w:rsidR="00E86AE3" w:rsidRPr="002469D6">
          <w:rPr>
            <w:rStyle w:val="Hyperlink"/>
            <w:noProof/>
          </w:rPr>
          <w:t>Dokumentasi</w:t>
        </w:r>
        <w:r w:rsidR="00E86AE3">
          <w:rPr>
            <w:noProof/>
            <w:webHidden/>
          </w:rPr>
          <w:tab/>
        </w:r>
        <w:r w:rsidR="00E86AE3">
          <w:rPr>
            <w:noProof/>
            <w:webHidden/>
          </w:rPr>
          <w:fldChar w:fldCharType="begin"/>
        </w:r>
        <w:r w:rsidR="00E86AE3">
          <w:rPr>
            <w:noProof/>
            <w:webHidden/>
          </w:rPr>
          <w:instrText xml:space="preserve"> PAGEREF _Toc103699002 \h </w:instrText>
        </w:r>
        <w:r w:rsidR="00E86AE3">
          <w:rPr>
            <w:noProof/>
            <w:webHidden/>
          </w:rPr>
        </w:r>
        <w:r w:rsidR="00E86AE3">
          <w:rPr>
            <w:noProof/>
            <w:webHidden/>
          </w:rPr>
          <w:fldChar w:fldCharType="separate"/>
        </w:r>
        <w:r w:rsidR="00E8532D">
          <w:rPr>
            <w:noProof/>
            <w:webHidden/>
          </w:rPr>
          <w:t>35</w:t>
        </w:r>
        <w:r w:rsidR="00E86AE3">
          <w:rPr>
            <w:noProof/>
            <w:webHidden/>
          </w:rPr>
          <w:fldChar w:fldCharType="end"/>
        </w:r>
      </w:hyperlink>
    </w:p>
    <w:p w14:paraId="7AE42BDC" w14:textId="544EA5EC" w:rsidR="00E86AE3" w:rsidRPr="00D80E9F" w:rsidRDefault="00DD0E89" w:rsidP="00E86AE3">
      <w:pPr>
        <w:pStyle w:val="TOC2"/>
        <w:numPr>
          <w:ilvl w:val="0"/>
          <w:numId w:val="0"/>
        </w:numPr>
        <w:ind w:left="720" w:hanging="360"/>
        <w:rPr>
          <w:rFonts w:ascii="Calibri" w:eastAsia="Times New Roman" w:hAnsi="Calibri"/>
          <w:noProof/>
          <w:color w:val="auto"/>
          <w:sz w:val="22"/>
          <w:lang w:val="en-US"/>
        </w:rPr>
      </w:pPr>
      <w:hyperlink w:anchor="_Toc103699003" w:history="1">
        <w:r w:rsidR="00E86AE3" w:rsidRPr="002469D6">
          <w:rPr>
            <w:rStyle w:val="Hyperlink"/>
            <w:bCs/>
            <w:noProof/>
          </w:rPr>
          <w:t>F.</w:t>
        </w:r>
        <w:r w:rsidR="00E86AE3" w:rsidRPr="00D80E9F">
          <w:rPr>
            <w:rFonts w:ascii="Calibri" w:eastAsia="Times New Roman" w:hAnsi="Calibri"/>
            <w:noProof/>
            <w:color w:val="auto"/>
            <w:sz w:val="22"/>
            <w:lang w:val="en-US"/>
          </w:rPr>
          <w:tab/>
        </w:r>
        <w:r w:rsidR="00E86AE3" w:rsidRPr="002469D6">
          <w:rPr>
            <w:rStyle w:val="Hyperlink"/>
            <w:noProof/>
          </w:rPr>
          <w:t>Tehnik analisis data</w:t>
        </w:r>
        <w:r w:rsidR="00E86AE3">
          <w:rPr>
            <w:noProof/>
            <w:webHidden/>
          </w:rPr>
          <w:tab/>
        </w:r>
        <w:r w:rsidR="00E86AE3">
          <w:rPr>
            <w:noProof/>
            <w:webHidden/>
          </w:rPr>
          <w:fldChar w:fldCharType="begin"/>
        </w:r>
        <w:r w:rsidR="00E86AE3">
          <w:rPr>
            <w:noProof/>
            <w:webHidden/>
          </w:rPr>
          <w:instrText xml:space="preserve"> PAGEREF _Toc103699003 \h </w:instrText>
        </w:r>
        <w:r w:rsidR="00E86AE3">
          <w:rPr>
            <w:noProof/>
            <w:webHidden/>
          </w:rPr>
        </w:r>
        <w:r w:rsidR="00E86AE3">
          <w:rPr>
            <w:noProof/>
            <w:webHidden/>
          </w:rPr>
          <w:fldChar w:fldCharType="separate"/>
        </w:r>
        <w:r w:rsidR="00E8532D">
          <w:rPr>
            <w:noProof/>
            <w:webHidden/>
          </w:rPr>
          <w:t>35</w:t>
        </w:r>
        <w:r w:rsidR="00E86AE3">
          <w:rPr>
            <w:noProof/>
            <w:webHidden/>
          </w:rPr>
          <w:fldChar w:fldCharType="end"/>
        </w:r>
      </w:hyperlink>
    </w:p>
    <w:p w14:paraId="1E73994D" w14:textId="03B9FA8A" w:rsidR="00E86AE3" w:rsidRPr="00D80E9F" w:rsidRDefault="00DD0E89">
      <w:pPr>
        <w:pStyle w:val="TOC3"/>
        <w:rPr>
          <w:rFonts w:ascii="Calibri" w:eastAsia="Times New Roman" w:hAnsi="Calibri"/>
          <w:noProof/>
          <w:color w:val="auto"/>
          <w:sz w:val="22"/>
          <w:lang w:val="en-US"/>
        </w:rPr>
      </w:pPr>
      <w:hyperlink w:anchor="_Toc103699004" w:history="1">
        <w:r w:rsidR="00E86AE3" w:rsidRPr="002469D6">
          <w:rPr>
            <w:rStyle w:val="Hyperlink"/>
            <w:bCs/>
            <w:noProof/>
          </w:rPr>
          <w:t>1.</w:t>
        </w:r>
        <w:r w:rsidR="00E86AE3" w:rsidRPr="00D80E9F">
          <w:rPr>
            <w:rFonts w:ascii="Calibri" w:eastAsia="Times New Roman" w:hAnsi="Calibri"/>
            <w:noProof/>
            <w:color w:val="auto"/>
            <w:sz w:val="22"/>
            <w:lang w:val="en-US"/>
          </w:rPr>
          <w:tab/>
        </w:r>
        <w:r w:rsidR="00E86AE3" w:rsidRPr="002469D6">
          <w:rPr>
            <w:rStyle w:val="Hyperlink"/>
            <w:noProof/>
          </w:rPr>
          <w:t>Reduksi Data</w:t>
        </w:r>
        <w:r w:rsidR="00E86AE3">
          <w:rPr>
            <w:noProof/>
            <w:webHidden/>
          </w:rPr>
          <w:tab/>
        </w:r>
        <w:r w:rsidR="00E86AE3">
          <w:rPr>
            <w:noProof/>
            <w:webHidden/>
          </w:rPr>
          <w:fldChar w:fldCharType="begin"/>
        </w:r>
        <w:r w:rsidR="00E86AE3">
          <w:rPr>
            <w:noProof/>
            <w:webHidden/>
          </w:rPr>
          <w:instrText xml:space="preserve"> PAGEREF _Toc103699004 \h </w:instrText>
        </w:r>
        <w:r w:rsidR="00E86AE3">
          <w:rPr>
            <w:noProof/>
            <w:webHidden/>
          </w:rPr>
        </w:r>
        <w:r w:rsidR="00E86AE3">
          <w:rPr>
            <w:noProof/>
            <w:webHidden/>
          </w:rPr>
          <w:fldChar w:fldCharType="separate"/>
        </w:r>
        <w:r w:rsidR="00E8532D">
          <w:rPr>
            <w:noProof/>
            <w:webHidden/>
          </w:rPr>
          <w:t>36</w:t>
        </w:r>
        <w:r w:rsidR="00E86AE3">
          <w:rPr>
            <w:noProof/>
            <w:webHidden/>
          </w:rPr>
          <w:fldChar w:fldCharType="end"/>
        </w:r>
      </w:hyperlink>
    </w:p>
    <w:p w14:paraId="53CCD48C" w14:textId="2B1F3AE6" w:rsidR="00E86AE3" w:rsidRPr="00D80E9F" w:rsidRDefault="00DD0E89">
      <w:pPr>
        <w:pStyle w:val="TOC3"/>
        <w:rPr>
          <w:rFonts w:ascii="Calibri" w:eastAsia="Times New Roman" w:hAnsi="Calibri"/>
          <w:noProof/>
          <w:color w:val="auto"/>
          <w:sz w:val="22"/>
          <w:lang w:val="en-US"/>
        </w:rPr>
      </w:pPr>
      <w:hyperlink w:anchor="_Toc103699005" w:history="1">
        <w:r w:rsidR="00E86AE3" w:rsidRPr="002469D6">
          <w:rPr>
            <w:rStyle w:val="Hyperlink"/>
            <w:noProof/>
          </w:rPr>
          <w:t>2.</w:t>
        </w:r>
        <w:r w:rsidR="00E86AE3" w:rsidRPr="00D80E9F">
          <w:rPr>
            <w:rFonts w:ascii="Calibri" w:eastAsia="Times New Roman" w:hAnsi="Calibri"/>
            <w:noProof/>
            <w:color w:val="auto"/>
            <w:sz w:val="22"/>
            <w:lang w:val="en-US"/>
          </w:rPr>
          <w:tab/>
        </w:r>
        <w:r w:rsidR="00E86AE3" w:rsidRPr="002469D6">
          <w:rPr>
            <w:rStyle w:val="Hyperlink"/>
            <w:noProof/>
          </w:rPr>
          <w:t>Penyajian Data</w:t>
        </w:r>
        <w:r w:rsidR="00E86AE3">
          <w:rPr>
            <w:noProof/>
            <w:webHidden/>
          </w:rPr>
          <w:tab/>
        </w:r>
        <w:r w:rsidR="00E86AE3">
          <w:rPr>
            <w:noProof/>
            <w:webHidden/>
          </w:rPr>
          <w:fldChar w:fldCharType="begin"/>
        </w:r>
        <w:r w:rsidR="00E86AE3">
          <w:rPr>
            <w:noProof/>
            <w:webHidden/>
          </w:rPr>
          <w:instrText xml:space="preserve"> PAGEREF _Toc103699005 \h </w:instrText>
        </w:r>
        <w:r w:rsidR="00E86AE3">
          <w:rPr>
            <w:noProof/>
            <w:webHidden/>
          </w:rPr>
        </w:r>
        <w:r w:rsidR="00E86AE3">
          <w:rPr>
            <w:noProof/>
            <w:webHidden/>
          </w:rPr>
          <w:fldChar w:fldCharType="separate"/>
        </w:r>
        <w:r w:rsidR="00E8532D">
          <w:rPr>
            <w:noProof/>
            <w:webHidden/>
          </w:rPr>
          <w:t>36</w:t>
        </w:r>
        <w:r w:rsidR="00E86AE3">
          <w:rPr>
            <w:noProof/>
            <w:webHidden/>
          </w:rPr>
          <w:fldChar w:fldCharType="end"/>
        </w:r>
      </w:hyperlink>
    </w:p>
    <w:p w14:paraId="7402D3D3" w14:textId="2C815B37" w:rsidR="00E86AE3" w:rsidRPr="00D80E9F" w:rsidRDefault="00DD0E89">
      <w:pPr>
        <w:pStyle w:val="TOC3"/>
        <w:rPr>
          <w:rFonts w:ascii="Calibri" w:eastAsia="Times New Roman" w:hAnsi="Calibri"/>
          <w:noProof/>
          <w:color w:val="auto"/>
          <w:sz w:val="22"/>
          <w:lang w:val="en-US"/>
        </w:rPr>
      </w:pPr>
      <w:hyperlink w:anchor="_Toc103699006" w:history="1">
        <w:r w:rsidR="00E86AE3" w:rsidRPr="002469D6">
          <w:rPr>
            <w:rStyle w:val="Hyperlink"/>
            <w:noProof/>
          </w:rPr>
          <w:t>3.</w:t>
        </w:r>
        <w:r w:rsidR="00E86AE3" w:rsidRPr="00D80E9F">
          <w:rPr>
            <w:rFonts w:ascii="Calibri" w:eastAsia="Times New Roman" w:hAnsi="Calibri"/>
            <w:noProof/>
            <w:color w:val="auto"/>
            <w:sz w:val="22"/>
            <w:lang w:val="en-US"/>
          </w:rPr>
          <w:tab/>
        </w:r>
        <w:r w:rsidR="00E86AE3" w:rsidRPr="002469D6">
          <w:rPr>
            <w:rStyle w:val="Hyperlink"/>
            <w:noProof/>
          </w:rPr>
          <w:t>Menarik Kesimpulan atau Verifikasi</w:t>
        </w:r>
        <w:r w:rsidR="00E86AE3">
          <w:rPr>
            <w:noProof/>
            <w:webHidden/>
          </w:rPr>
          <w:tab/>
        </w:r>
        <w:r w:rsidR="00E86AE3">
          <w:rPr>
            <w:noProof/>
            <w:webHidden/>
          </w:rPr>
          <w:fldChar w:fldCharType="begin"/>
        </w:r>
        <w:r w:rsidR="00E86AE3">
          <w:rPr>
            <w:noProof/>
            <w:webHidden/>
          </w:rPr>
          <w:instrText xml:space="preserve"> PAGEREF _Toc103699006 \h </w:instrText>
        </w:r>
        <w:r w:rsidR="00E86AE3">
          <w:rPr>
            <w:noProof/>
            <w:webHidden/>
          </w:rPr>
        </w:r>
        <w:r w:rsidR="00E86AE3">
          <w:rPr>
            <w:noProof/>
            <w:webHidden/>
          </w:rPr>
          <w:fldChar w:fldCharType="separate"/>
        </w:r>
        <w:r w:rsidR="00E8532D">
          <w:rPr>
            <w:noProof/>
            <w:webHidden/>
          </w:rPr>
          <w:t>37</w:t>
        </w:r>
        <w:r w:rsidR="00E86AE3">
          <w:rPr>
            <w:noProof/>
            <w:webHidden/>
          </w:rPr>
          <w:fldChar w:fldCharType="end"/>
        </w:r>
      </w:hyperlink>
    </w:p>
    <w:p w14:paraId="2B85451B" w14:textId="6878298C" w:rsidR="00E86AE3" w:rsidRPr="00D80E9F" w:rsidRDefault="00DD0E89" w:rsidP="00E86AE3">
      <w:pPr>
        <w:pStyle w:val="TOC2"/>
        <w:numPr>
          <w:ilvl w:val="0"/>
          <w:numId w:val="0"/>
        </w:numPr>
        <w:ind w:left="720" w:hanging="360"/>
        <w:rPr>
          <w:rFonts w:ascii="Calibri" w:eastAsia="Times New Roman" w:hAnsi="Calibri"/>
          <w:noProof/>
          <w:color w:val="auto"/>
          <w:sz w:val="22"/>
          <w:lang w:val="en-US"/>
        </w:rPr>
      </w:pPr>
      <w:hyperlink w:anchor="_Toc103699007" w:history="1">
        <w:r w:rsidR="00E86AE3" w:rsidRPr="002469D6">
          <w:rPr>
            <w:rStyle w:val="Hyperlink"/>
            <w:bCs/>
            <w:noProof/>
          </w:rPr>
          <w:t>G.</w:t>
        </w:r>
        <w:r w:rsidR="00E86AE3" w:rsidRPr="00D80E9F">
          <w:rPr>
            <w:rFonts w:ascii="Calibri" w:eastAsia="Times New Roman" w:hAnsi="Calibri"/>
            <w:noProof/>
            <w:color w:val="auto"/>
            <w:sz w:val="22"/>
            <w:lang w:val="en-US"/>
          </w:rPr>
          <w:tab/>
        </w:r>
        <w:r w:rsidR="00E86AE3" w:rsidRPr="002469D6">
          <w:rPr>
            <w:rStyle w:val="Hyperlink"/>
            <w:noProof/>
          </w:rPr>
          <w:t>Pengecekan keabsahan data</w:t>
        </w:r>
        <w:r w:rsidR="00E86AE3">
          <w:rPr>
            <w:noProof/>
            <w:webHidden/>
          </w:rPr>
          <w:tab/>
        </w:r>
        <w:r w:rsidR="00E86AE3">
          <w:rPr>
            <w:noProof/>
            <w:webHidden/>
          </w:rPr>
          <w:fldChar w:fldCharType="begin"/>
        </w:r>
        <w:r w:rsidR="00E86AE3">
          <w:rPr>
            <w:noProof/>
            <w:webHidden/>
          </w:rPr>
          <w:instrText xml:space="preserve"> PAGEREF _Toc103699007 \h </w:instrText>
        </w:r>
        <w:r w:rsidR="00E86AE3">
          <w:rPr>
            <w:noProof/>
            <w:webHidden/>
          </w:rPr>
        </w:r>
        <w:r w:rsidR="00E86AE3">
          <w:rPr>
            <w:noProof/>
            <w:webHidden/>
          </w:rPr>
          <w:fldChar w:fldCharType="separate"/>
        </w:r>
        <w:r w:rsidR="00E8532D">
          <w:rPr>
            <w:noProof/>
            <w:webHidden/>
          </w:rPr>
          <w:t>37</w:t>
        </w:r>
        <w:r w:rsidR="00E86AE3">
          <w:rPr>
            <w:noProof/>
            <w:webHidden/>
          </w:rPr>
          <w:fldChar w:fldCharType="end"/>
        </w:r>
      </w:hyperlink>
    </w:p>
    <w:p w14:paraId="32B8F59A" w14:textId="52FC31DE" w:rsidR="00E86AE3" w:rsidRPr="00D80E9F" w:rsidRDefault="00DD0E89" w:rsidP="00E86AE3">
      <w:pPr>
        <w:pStyle w:val="TOC2"/>
        <w:numPr>
          <w:ilvl w:val="0"/>
          <w:numId w:val="0"/>
        </w:numPr>
        <w:ind w:left="720" w:hanging="360"/>
        <w:rPr>
          <w:rFonts w:ascii="Calibri" w:eastAsia="Times New Roman" w:hAnsi="Calibri"/>
          <w:noProof/>
          <w:color w:val="auto"/>
          <w:sz w:val="22"/>
          <w:lang w:val="en-US"/>
        </w:rPr>
      </w:pPr>
      <w:hyperlink w:anchor="_Toc103699008" w:history="1">
        <w:r w:rsidR="00E86AE3" w:rsidRPr="002469D6">
          <w:rPr>
            <w:rStyle w:val="Hyperlink"/>
            <w:bCs/>
            <w:noProof/>
          </w:rPr>
          <w:t>H.</w:t>
        </w:r>
        <w:r w:rsidR="00E86AE3" w:rsidRPr="00D80E9F">
          <w:rPr>
            <w:rFonts w:ascii="Calibri" w:eastAsia="Times New Roman" w:hAnsi="Calibri"/>
            <w:noProof/>
            <w:color w:val="auto"/>
            <w:sz w:val="22"/>
            <w:lang w:val="en-US"/>
          </w:rPr>
          <w:tab/>
        </w:r>
        <w:r w:rsidR="00E86AE3" w:rsidRPr="002469D6">
          <w:rPr>
            <w:rStyle w:val="Hyperlink"/>
            <w:noProof/>
          </w:rPr>
          <w:t>Tahap-tahap penelitian</w:t>
        </w:r>
        <w:r w:rsidR="00E86AE3">
          <w:rPr>
            <w:noProof/>
            <w:webHidden/>
          </w:rPr>
          <w:tab/>
        </w:r>
        <w:r w:rsidR="00E86AE3">
          <w:rPr>
            <w:noProof/>
            <w:webHidden/>
          </w:rPr>
          <w:fldChar w:fldCharType="begin"/>
        </w:r>
        <w:r w:rsidR="00E86AE3">
          <w:rPr>
            <w:noProof/>
            <w:webHidden/>
          </w:rPr>
          <w:instrText xml:space="preserve"> PAGEREF _Toc103699008 \h </w:instrText>
        </w:r>
        <w:r w:rsidR="00E86AE3">
          <w:rPr>
            <w:noProof/>
            <w:webHidden/>
          </w:rPr>
        </w:r>
        <w:r w:rsidR="00E86AE3">
          <w:rPr>
            <w:noProof/>
            <w:webHidden/>
          </w:rPr>
          <w:fldChar w:fldCharType="separate"/>
        </w:r>
        <w:r w:rsidR="00E8532D">
          <w:rPr>
            <w:noProof/>
            <w:webHidden/>
          </w:rPr>
          <w:t>38</w:t>
        </w:r>
        <w:r w:rsidR="00E86AE3">
          <w:rPr>
            <w:noProof/>
            <w:webHidden/>
          </w:rPr>
          <w:fldChar w:fldCharType="end"/>
        </w:r>
      </w:hyperlink>
    </w:p>
    <w:p w14:paraId="7CB2D1C9" w14:textId="39F4328D" w:rsidR="00E86AE3" w:rsidRPr="00D80E9F" w:rsidRDefault="00DD0E89">
      <w:pPr>
        <w:pStyle w:val="TOC1"/>
        <w:rPr>
          <w:rFonts w:ascii="Calibri" w:eastAsia="Times New Roman" w:hAnsi="Calibri"/>
          <w:sz w:val="22"/>
          <w:lang w:val="en-US"/>
        </w:rPr>
      </w:pPr>
      <w:hyperlink w:anchor="_Toc103699009" w:history="1">
        <w:r w:rsidR="00E86AE3" w:rsidRPr="002469D6">
          <w:rPr>
            <w:rStyle w:val="Hyperlink"/>
          </w:rPr>
          <w:t>BAB IV</w:t>
        </w:r>
        <w:r w:rsidR="00E86AE3">
          <w:rPr>
            <w:webHidden/>
          </w:rPr>
          <w:tab/>
        </w:r>
        <w:r w:rsidR="00E86AE3">
          <w:rPr>
            <w:webHidden/>
          </w:rPr>
          <w:fldChar w:fldCharType="begin"/>
        </w:r>
        <w:r w:rsidR="00E86AE3">
          <w:rPr>
            <w:webHidden/>
          </w:rPr>
          <w:instrText xml:space="preserve"> PAGEREF _Toc103699009 \h </w:instrText>
        </w:r>
        <w:r w:rsidR="00E86AE3">
          <w:rPr>
            <w:webHidden/>
          </w:rPr>
        </w:r>
        <w:r w:rsidR="00E86AE3">
          <w:rPr>
            <w:webHidden/>
          </w:rPr>
          <w:fldChar w:fldCharType="separate"/>
        </w:r>
        <w:r w:rsidR="00E8532D">
          <w:rPr>
            <w:webHidden/>
          </w:rPr>
          <w:t>39</w:t>
        </w:r>
        <w:r w:rsidR="00E86AE3">
          <w:rPr>
            <w:webHidden/>
          </w:rPr>
          <w:fldChar w:fldCharType="end"/>
        </w:r>
      </w:hyperlink>
    </w:p>
    <w:p w14:paraId="7326F8BD" w14:textId="159FD2E8" w:rsidR="00E86AE3" w:rsidRPr="00D80E9F" w:rsidRDefault="00DD0E89" w:rsidP="00E86AE3">
      <w:pPr>
        <w:pStyle w:val="TOC2"/>
        <w:numPr>
          <w:ilvl w:val="0"/>
          <w:numId w:val="0"/>
        </w:numPr>
        <w:ind w:left="720" w:hanging="360"/>
        <w:rPr>
          <w:rFonts w:ascii="Calibri" w:eastAsia="Times New Roman" w:hAnsi="Calibri"/>
          <w:noProof/>
          <w:color w:val="auto"/>
          <w:sz w:val="22"/>
          <w:lang w:val="en-US"/>
        </w:rPr>
      </w:pPr>
      <w:hyperlink w:anchor="_Toc103699010" w:history="1">
        <w:r w:rsidR="00E86AE3" w:rsidRPr="002469D6">
          <w:rPr>
            <w:rStyle w:val="Hyperlink"/>
            <w:bCs/>
            <w:noProof/>
          </w:rPr>
          <w:t>A.</w:t>
        </w:r>
        <w:r w:rsidR="00E86AE3" w:rsidRPr="00D80E9F">
          <w:rPr>
            <w:rFonts w:ascii="Calibri" w:eastAsia="Times New Roman" w:hAnsi="Calibri"/>
            <w:noProof/>
            <w:color w:val="auto"/>
            <w:sz w:val="22"/>
            <w:lang w:val="en-US"/>
          </w:rPr>
          <w:tab/>
        </w:r>
        <w:r w:rsidR="00E86AE3" w:rsidRPr="002469D6">
          <w:rPr>
            <w:rStyle w:val="Hyperlink"/>
            <w:noProof/>
          </w:rPr>
          <w:t>Setting Penelitian</w:t>
        </w:r>
        <w:r w:rsidR="00E86AE3">
          <w:rPr>
            <w:noProof/>
            <w:webHidden/>
          </w:rPr>
          <w:tab/>
        </w:r>
        <w:r w:rsidR="00E86AE3">
          <w:rPr>
            <w:noProof/>
            <w:webHidden/>
          </w:rPr>
          <w:fldChar w:fldCharType="begin"/>
        </w:r>
        <w:r w:rsidR="00E86AE3">
          <w:rPr>
            <w:noProof/>
            <w:webHidden/>
          </w:rPr>
          <w:instrText xml:space="preserve"> PAGEREF _Toc103699010 \h </w:instrText>
        </w:r>
        <w:r w:rsidR="00E86AE3">
          <w:rPr>
            <w:noProof/>
            <w:webHidden/>
          </w:rPr>
        </w:r>
        <w:r w:rsidR="00E86AE3">
          <w:rPr>
            <w:noProof/>
            <w:webHidden/>
          </w:rPr>
          <w:fldChar w:fldCharType="separate"/>
        </w:r>
        <w:r w:rsidR="00E8532D">
          <w:rPr>
            <w:noProof/>
            <w:webHidden/>
          </w:rPr>
          <w:t>39</w:t>
        </w:r>
        <w:r w:rsidR="00E86AE3">
          <w:rPr>
            <w:noProof/>
            <w:webHidden/>
          </w:rPr>
          <w:fldChar w:fldCharType="end"/>
        </w:r>
      </w:hyperlink>
    </w:p>
    <w:p w14:paraId="39215A14" w14:textId="2EDFB268" w:rsidR="00E86AE3" w:rsidRPr="00D80E9F" w:rsidRDefault="00DD0E89">
      <w:pPr>
        <w:pStyle w:val="TOC3"/>
        <w:rPr>
          <w:rFonts w:ascii="Calibri" w:eastAsia="Times New Roman" w:hAnsi="Calibri"/>
          <w:noProof/>
          <w:color w:val="auto"/>
          <w:sz w:val="22"/>
          <w:lang w:val="en-US"/>
        </w:rPr>
      </w:pPr>
      <w:hyperlink w:anchor="_Toc103699011" w:history="1">
        <w:r w:rsidR="00E86AE3" w:rsidRPr="002469D6">
          <w:rPr>
            <w:rStyle w:val="Hyperlink"/>
            <w:noProof/>
          </w:rPr>
          <w:t>1.</w:t>
        </w:r>
        <w:r w:rsidR="00E86AE3" w:rsidRPr="00D80E9F">
          <w:rPr>
            <w:rFonts w:ascii="Calibri" w:eastAsia="Times New Roman" w:hAnsi="Calibri"/>
            <w:noProof/>
            <w:color w:val="auto"/>
            <w:sz w:val="22"/>
            <w:lang w:val="en-US"/>
          </w:rPr>
          <w:tab/>
        </w:r>
        <w:r w:rsidR="00E86AE3" w:rsidRPr="002469D6">
          <w:rPr>
            <w:rStyle w:val="Hyperlink"/>
            <w:noProof/>
          </w:rPr>
          <w:t xml:space="preserve">Sejarah Berdirinya </w:t>
        </w:r>
        <w:r w:rsidR="00E86AE3" w:rsidRPr="002469D6">
          <w:rPr>
            <w:rStyle w:val="Hyperlink"/>
            <w:noProof/>
            <w:lang w:val="id-ID"/>
          </w:rPr>
          <w:t>Usaha Peternakan Ikan Lele Pondok Pesantren Al Mahrusiyah Lirboyo Kota Kediri</w:t>
        </w:r>
        <w:r w:rsidR="00E86AE3">
          <w:rPr>
            <w:noProof/>
            <w:webHidden/>
          </w:rPr>
          <w:tab/>
        </w:r>
        <w:r w:rsidR="00E86AE3">
          <w:rPr>
            <w:noProof/>
            <w:webHidden/>
          </w:rPr>
          <w:fldChar w:fldCharType="begin"/>
        </w:r>
        <w:r w:rsidR="00E86AE3">
          <w:rPr>
            <w:noProof/>
            <w:webHidden/>
          </w:rPr>
          <w:instrText xml:space="preserve"> PAGEREF _Toc103699011 \h </w:instrText>
        </w:r>
        <w:r w:rsidR="00E86AE3">
          <w:rPr>
            <w:noProof/>
            <w:webHidden/>
          </w:rPr>
        </w:r>
        <w:r w:rsidR="00E86AE3">
          <w:rPr>
            <w:noProof/>
            <w:webHidden/>
          </w:rPr>
          <w:fldChar w:fldCharType="separate"/>
        </w:r>
        <w:r w:rsidR="00E8532D">
          <w:rPr>
            <w:noProof/>
            <w:webHidden/>
          </w:rPr>
          <w:t>39</w:t>
        </w:r>
        <w:r w:rsidR="00E86AE3">
          <w:rPr>
            <w:noProof/>
            <w:webHidden/>
          </w:rPr>
          <w:fldChar w:fldCharType="end"/>
        </w:r>
      </w:hyperlink>
    </w:p>
    <w:p w14:paraId="4F898F00" w14:textId="6D844B81" w:rsidR="00E86AE3" w:rsidRPr="00D80E9F" w:rsidRDefault="00DD0E89">
      <w:pPr>
        <w:pStyle w:val="TOC3"/>
        <w:rPr>
          <w:rFonts w:ascii="Calibri" w:eastAsia="Times New Roman" w:hAnsi="Calibri"/>
          <w:noProof/>
          <w:color w:val="auto"/>
          <w:sz w:val="22"/>
          <w:lang w:val="en-US"/>
        </w:rPr>
      </w:pPr>
      <w:hyperlink w:anchor="_Toc103699012" w:history="1">
        <w:r w:rsidR="00E86AE3" w:rsidRPr="002469D6">
          <w:rPr>
            <w:rStyle w:val="Hyperlink"/>
            <w:noProof/>
          </w:rPr>
          <w:t>2.</w:t>
        </w:r>
        <w:r w:rsidR="00E86AE3" w:rsidRPr="00D80E9F">
          <w:rPr>
            <w:rFonts w:ascii="Calibri" w:eastAsia="Times New Roman" w:hAnsi="Calibri"/>
            <w:noProof/>
            <w:color w:val="auto"/>
            <w:sz w:val="22"/>
            <w:lang w:val="en-US"/>
          </w:rPr>
          <w:tab/>
        </w:r>
        <w:r w:rsidR="00E86AE3" w:rsidRPr="002469D6">
          <w:rPr>
            <w:rStyle w:val="Hyperlink"/>
            <w:noProof/>
          </w:rPr>
          <w:t>Profil Usaha Peternakan Ikan Lele Pondok Pesantren Al Mahrusiyah Lirboyo Kota Kediri</w:t>
        </w:r>
        <w:r w:rsidR="00E86AE3">
          <w:rPr>
            <w:noProof/>
            <w:webHidden/>
          </w:rPr>
          <w:tab/>
        </w:r>
        <w:r w:rsidR="00E86AE3">
          <w:rPr>
            <w:noProof/>
            <w:webHidden/>
          </w:rPr>
          <w:fldChar w:fldCharType="begin"/>
        </w:r>
        <w:r w:rsidR="00E86AE3">
          <w:rPr>
            <w:noProof/>
            <w:webHidden/>
          </w:rPr>
          <w:instrText xml:space="preserve"> PAGEREF _Toc103699012 \h </w:instrText>
        </w:r>
        <w:r w:rsidR="00E86AE3">
          <w:rPr>
            <w:noProof/>
            <w:webHidden/>
          </w:rPr>
        </w:r>
        <w:r w:rsidR="00E86AE3">
          <w:rPr>
            <w:noProof/>
            <w:webHidden/>
          </w:rPr>
          <w:fldChar w:fldCharType="separate"/>
        </w:r>
        <w:r w:rsidR="00E8532D">
          <w:rPr>
            <w:noProof/>
            <w:webHidden/>
          </w:rPr>
          <w:t>41</w:t>
        </w:r>
        <w:r w:rsidR="00E86AE3">
          <w:rPr>
            <w:noProof/>
            <w:webHidden/>
          </w:rPr>
          <w:fldChar w:fldCharType="end"/>
        </w:r>
      </w:hyperlink>
    </w:p>
    <w:p w14:paraId="6B3FD5C1" w14:textId="5AE19904" w:rsidR="00E86AE3" w:rsidRPr="00D80E9F" w:rsidRDefault="00DD0E89">
      <w:pPr>
        <w:pStyle w:val="TOC3"/>
        <w:rPr>
          <w:rFonts w:ascii="Calibri" w:eastAsia="Times New Roman" w:hAnsi="Calibri"/>
          <w:noProof/>
          <w:color w:val="auto"/>
          <w:sz w:val="22"/>
          <w:lang w:val="en-US"/>
        </w:rPr>
      </w:pPr>
      <w:hyperlink w:anchor="_Toc103699013" w:history="1">
        <w:r w:rsidR="00E86AE3" w:rsidRPr="002469D6">
          <w:rPr>
            <w:rStyle w:val="Hyperlink"/>
            <w:noProof/>
          </w:rPr>
          <w:t>3.</w:t>
        </w:r>
        <w:r w:rsidR="00E86AE3" w:rsidRPr="00D80E9F">
          <w:rPr>
            <w:rFonts w:ascii="Calibri" w:eastAsia="Times New Roman" w:hAnsi="Calibri"/>
            <w:noProof/>
            <w:color w:val="auto"/>
            <w:sz w:val="22"/>
            <w:lang w:val="en-US"/>
          </w:rPr>
          <w:tab/>
        </w:r>
        <w:r w:rsidR="00E86AE3" w:rsidRPr="002469D6">
          <w:rPr>
            <w:rStyle w:val="Hyperlink"/>
            <w:noProof/>
          </w:rPr>
          <w:t>Lokasi Usaha Peternakan Ikan Lele Pondok Pesantren Al Mahrusiyah Lirboyo Kota Kediri</w:t>
        </w:r>
        <w:r w:rsidR="00E86AE3">
          <w:rPr>
            <w:noProof/>
            <w:webHidden/>
          </w:rPr>
          <w:tab/>
        </w:r>
        <w:r w:rsidR="00E86AE3">
          <w:rPr>
            <w:noProof/>
            <w:webHidden/>
          </w:rPr>
          <w:fldChar w:fldCharType="begin"/>
        </w:r>
        <w:r w:rsidR="00E86AE3">
          <w:rPr>
            <w:noProof/>
            <w:webHidden/>
          </w:rPr>
          <w:instrText xml:space="preserve"> PAGEREF _Toc103699013 \h </w:instrText>
        </w:r>
        <w:r w:rsidR="00E86AE3">
          <w:rPr>
            <w:noProof/>
            <w:webHidden/>
          </w:rPr>
        </w:r>
        <w:r w:rsidR="00E86AE3">
          <w:rPr>
            <w:noProof/>
            <w:webHidden/>
          </w:rPr>
          <w:fldChar w:fldCharType="separate"/>
        </w:r>
        <w:r w:rsidR="00E8532D">
          <w:rPr>
            <w:noProof/>
            <w:webHidden/>
          </w:rPr>
          <w:t>43</w:t>
        </w:r>
        <w:r w:rsidR="00E86AE3">
          <w:rPr>
            <w:noProof/>
            <w:webHidden/>
          </w:rPr>
          <w:fldChar w:fldCharType="end"/>
        </w:r>
      </w:hyperlink>
    </w:p>
    <w:p w14:paraId="0AF83664" w14:textId="7DBE5B71" w:rsidR="00E86AE3" w:rsidRPr="00D80E9F" w:rsidRDefault="00DD0E89">
      <w:pPr>
        <w:pStyle w:val="TOC3"/>
        <w:rPr>
          <w:rFonts w:ascii="Calibri" w:eastAsia="Times New Roman" w:hAnsi="Calibri"/>
          <w:noProof/>
          <w:color w:val="auto"/>
          <w:sz w:val="22"/>
          <w:lang w:val="en-US"/>
        </w:rPr>
      </w:pPr>
      <w:hyperlink w:anchor="_Toc103699014" w:history="1">
        <w:r w:rsidR="00E86AE3" w:rsidRPr="002469D6">
          <w:rPr>
            <w:rStyle w:val="Hyperlink"/>
            <w:noProof/>
          </w:rPr>
          <w:t>4.</w:t>
        </w:r>
        <w:r w:rsidR="00E86AE3" w:rsidRPr="00D80E9F">
          <w:rPr>
            <w:rFonts w:ascii="Calibri" w:eastAsia="Times New Roman" w:hAnsi="Calibri"/>
            <w:noProof/>
            <w:color w:val="auto"/>
            <w:sz w:val="22"/>
            <w:lang w:val="en-US"/>
          </w:rPr>
          <w:tab/>
        </w:r>
        <w:r w:rsidR="00E86AE3" w:rsidRPr="002469D6">
          <w:rPr>
            <w:rStyle w:val="Hyperlink"/>
            <w:noProof/>
          </w:rPr>
          <w:t>Struktur Organisasi Usaha Peternakan Ikan Lele Pondok Pesantren Al Mahrusiyah Lirboyo Kediri</w:t>
        </w:r>
        <w:r w:rsidR="00E86AE3">
          <w:rPr>
            <w:noProof/>
            <w:webHidden/>
          </w:rPr>
          <w:tab/>
        </w:r>
        <w:r w:rsidR="00E86AE3">
          <w:rPr>
            <w:noProof/>
            <w:webHidden/>
          </w:rPr>
          <w:fldChar w:fldCharType="begin"/>
        </w:r>
        <w:r w:rsidR="00E86AE3">
          <w:rPr>
            <w:noProof/>
            <w:webHidden/>
          </w:rPr>
          <w:instrText xml:space="preserve"> PAGEREF _Toc103699014 \h </w:instrText>
        </w:r>
        <w:r w:rsidR="00E86AE3">
          <w:rPr>
            <w:noProof/>
            <w:webHidden/>
          </w:rPr>
        </w:r>
        <w:r w:rsidR="00E86AE3">
          <w:rPr>
            <w:noProof/>
            <w:webHidden/>
          </w:rPr>
          <w:fldChar w:fldCharType="separate"/>
        </w:r>
        <w:r w:rsidR="00E8532D">
          <w:rPr>
            <w:noProof/>
            <w:webHidden/>
          </w:rPr>
          <w:t>44</w:t>
        </w:r>
        <w:r w:rsidR="00E86AE3">
          <w:rPr>
            <w:noProof/>
            <w:webHidden/>
          </w:rPr>
          <w:fldChar w:fldCharType="end"/>
        </w:r>
      </w:hyperlink>
    </w:p>
    <w:p w14:paraId="6F4B55BE" w14:textId="0DA2061F" w:rsidR="00E86AE3" w:rsidRPr="00D80E9F" w:rsidRDefault="00DD0E89">
      <w:pPr>
        <w:pStyle w:val="TOC3"/>
        <w:rPr>
          <w:rFonts w:ascii="Calibri" w:eastAsia="Times New Roman" w:hAnsi="Calibri"/>
          <w:noProof/>
          <w:color w:val="auto"/>
          <w:sz w:val="22"/>
          <w:lang w:val="en-US"/>
        </w:rPr>
      </w:pPr>
      <w:hyperlink w:anchor="_Toc103699015" w:history="1">
        <w:r w:rsidR="00E86AE3" w:rsidRPr="002469D6">
          <w:rPr>
            <w:rStyle w:val="Hyperlink"/>
            <w:noProof/>
          </w:rPr>
          <w:t>5.</w:t>
        </w:r>
        <w:r w:rsidR="00E86AE3" w:rsidRPr="00D80E9F">
          <w:rPr>
            <w:rFonts w:ascii="Calibri" w:eastAsia="Times New Roman" w:hAnsi="Calibri"/>
            <w:noProof/>
            <w:color w:val="auto"/>
            <w:sz w:val="22"/>
            <w:lang w:val="en-US"/>
          </w:rPr>
          <w:tab/>
        </w:r>
        <w:r w:rsidR="00E86AE3" w:rsidRPr="002469D6">
          <w:rPr>
            <w:rStyle w:val="Hyperlink"/>
            <w:noProof/>
          </w:rPr>
          <w:t>Visi dan Misi Peternakan Ikan Lele Pondok Pesantren Al Mahrusiyah Lirboyo Kediri</w:t>
        </w:r>
        <w:r w:rsidR="00E86AE3">
          <w:rPr>
            <w:noProof/>
            <w:webHidden/>
          </w:rPr>
          <w:tab/>
        </w:r>
        <w:r w:rsidR="00E86AE3">
          <w:rPr>
            <w:noProof/>
            <w:webHidden/>
          </w:rPr>
          <w:fldChar w:fldCharType="begin"/>
        </w:r>
        <w:r w:rsidR="00E86AE3">
          <w:rPr>
            <w:noProof/>
            <w:webHidden/>
          </w:rPr>
          <w:instrText xml:space="preserve"> PAGEREF _Toc103699015 \h </w:instrText>
        </w:r>
        <w:r w:rsidR="00E86AE3">
          <w:rPr>
            <w:noProof/>
            <w:webHidden/>
          </w:rPr>
        </w:r>
        <w:r w:rsidR="00E86AE3">
          <w:rPr>
            <w:noProof/>
            <w:webHidden/>
          </w:rPr>
          <w:fldChar w:fldCharType="separate"/>
        </w:r>
        <w:r w:rsidR="00E8532D">
          <w:rPr>
            <w:noProof/>
            <w:webHidden/>
          </w:rPr>
          <w:t>45</w:t>
        </w:r>
        <w:r w:rsidR="00E86AE3">
          <w:rPr>
            <w:noProof/>
            <w:webHidden/>
          </w:rPr>
          <w:fldChar w:fldCharType="end"/>
        </w:r>
      </w:hyperlink>
    </w:p>
    <w:p w14:paraId="38255BCD" w14:textId="515E647E" w:rsidR="00E86AE3" w:rsidRPr="00D80E9F" w:rsidRDefault="00DD0E89">
      <w:pPr>
        <w:pStyle w:val="TOC3"/>
        <w:rPr>
          <w:rFonts w:ascii="Calibri" w:eastAsia="Times New Roman" w:hAnsi="Calibri"/>
          <w:noProof/>
          <w:color w:val="auto"/>
          <w:sz w:val="22"/>
          <w:lang w:val="en-US"/>
        </w:rPr>
      </w:pPr>
      <w:hyperlink w:anchor="_Toc103699016" w:history="1">
        <w:r w:rsidR="00E86AE3" w:rsidRPr="002469D6">
          <w:rPr>
            <w:rStyle w:val="Hyperlink"/>
            <w:noProof/>
          </w:rPr>
          <w:t>6.</w:t>
        </w:r>
        <w:r w:rsidR="00E86AE3" w:rsidRPr="00D80E9F">
          <w:rPr>
            <w:rFonts w:ascii="Calibri" w:eastAsia="Times New Roman" w:hAnsi="Calibri"/>
            <w:noProof/>
            <w:color w:val="auto"/>
            <w:sz w:val="22"/>
            <w:lang w:val="en-US"/>
          </w:rPr>
          <w:tab/>
        </w:r>
        <w:r w:rsidR="00E86AE3" w:rsidRPr="002469D6">
          <w:rPr>
            <w:rStyle w:val="Hyperlink"/>
            <w:noProof/>
          </w:rPr>
          <w:t>Sarana Prasarana Peternakan Ikan Lele Pondok Pesantren Al Mahrusiyah Lirboyo Kediri</w:t>
        </w:r>
        <w:r w:rsidR="00E86AE3">
          <w:rPr>
            <w:noProof/>
            <w:webHidden/>
          </w:rPr>
          <w:tab/>
        </w:r>
        <w:r w:rsidR="00E86AE3">
          <w:rPr>
            <w:noProof/>
            <w:webHidden/>
          </w:rPr>
          <w:fldChar w:fldCharType="begin"/>
        </w:r>
        <w:r w:rsidR="00E86AE3">
          <w:rPr>
            <w:noProof/>
            <w:webHidden/>
          </w:rPr>
          <w:instrText xml:space="preserve"> PAGEREF _Toc103699016 \h </w:instrText>
        </w:r>
        <w:r w:rsidR="00E86AE3">
          <w:rPr>
            <w:noProof/>
            <w:webHidden/>
          </w:rPr>
        </w:r>
        <w:r w:rsidR="00E86AE3">
          <w:rPr>
            <w:noProof/>
            <w:webHidden/>
          </w:rPr>
          <w:fldChar w:fldCharType="separate"/>
        </w:r>
        <w:r w:rsidR="00E8532D">
          <w:rPr>
            <w:noProof/>
            <w:webHidden/>
          </w:rPr>
          <w:t>46</w:t>
        </w:r>
        <w:r w:rsidR="00E86AE3">
          <w:rPr>
            <w:noProof/>
            <w:webHidden/>
          </w:rPr>
          <w:fldChar w:fldCharType="end"/>
        </w:r>
      </w:hyperlink>
    </w:p>
    <w:p w14:paraId="0C3F9208" w14:textId="5D350AFC" w:rsidR="00E86AE3" w:rsidRPr="00D80E9F" w:rsidRDefault="00DD0E89" w:rsidP="00E86AE3">
      <w:pPr>
        <w:pStyle w:val="TOC2"/>
        <w:numPr>
          <w:ilvl w:val="0"/>
          <w:numId w:val="0"/>
        </w:numPr>
        <w:ind w:left="720" w:hanging="360"/>
        <w:rPr>
          <w:rFonts w:ascii="Calibri" w:eastAsia="Times New Roman" w:hAnsi="Calibri"/>
          <w:noProof/>
          <w:color w:val="auto"/>
          <w:sz w:val="22"/>
          <w:lang w:val="en-US"/>
        </w:rPr>
      </w:pPr>
      <w:hyperlink w:anchor="_Toc103699017" w:history="1">
        <w:r w:rsidR="00E86AE3" w:rsidRPr="002469D6">
          <w:rPr>
            <w:rStyle w:val="Hyperlink"/>
            <w:bCs/>
            <w:noProof/>
          </w:rPr>
          <w:t>B.</w:t>
        </w:r>
        <w:r w:rsidR="00E86AE3" w:rsidRPr="00D80E9F">
          <w:rPr>
            <w:rFonts w:ascii="Calibri" w:eastAsia="Times New Roman" w:hAnsi="Calibri"/>
            <w:noProof/>
            <w:color w:val="auto"/>
            <w:sz w:val="22"/>
            <w:lang w:val="en-US"/>
          </w:rPr>
          <w:tab/>
        </w:r>
        <w:r w:rsidR="00E86AE3" w:rsidRPr="002469D6">
          <w:rPr>
            <w:rStyle w:val="Hyperlink"/>
            <w:noProof/>
          </w:rPr>
          <w:t>Paparan Data dan Temuan Penelitian</w:t>
        </w:r>
        <w:r w:rsidR="00E86AE3">
          <w:rPr>
            <w:noProof/>
            <w:webHidden/>
          </w:rPr>
          <w:tab/>
        </w:r>
        <w:r w:rsidR="00E86AE3">
          <w:rPr>
            <w:noProof/>
            <w:webHidden/>
          </w:rPr>
          <w:fldChar w:fldCharType="begin"/>
        </w:r>
        <w:r w:rsidR="00E86AE3">
          <w:rPr>
            <w:noProof/>
            <w:webHidden/>
          </w:rPr>
          <w:instrText xml:space="preserve"> PAGEREF _Toc103699017 \h </w:instrText>
        </w:r>
        <w:r w:rsidR="00E86AE3">
          <w:rPr>
            <w:noProof/>
            <w:webHidden/>
          </w:rPr>
        </w:r>
        <w:r w:rsidR="00E86AE3">
          <w:rPr>
            <w:noProof/>
            <w:webHidden/>
          </w:rPr>
          <w:fldChar w:fldCharType="separate"/>
        </w:r>
        <w:r w:rsidR="00E8532D">
          <w:rPr>
            <w:noProof/>
            <w:webHidden/>
          </w:rPr>
          <w:t>46</w:t>
        </w:r>
        <w:r w:rsidR="00E86AE3">
          <w:rPr>
            <w:noProof/>
            <w:webHidden/>
          </w:rPr>
          <w:fldChar w:fldCharType="end"/>
        </w:r>
      </w:hyperlink>
    </w:p>
    <w:p w14:paraId="7DD1E61D" w14:textId="517C74F7" w:rsidR="00E86AE3" w:rsidRPr="00D80E9F" w:rsidRDefault="00DD0E89">
      <w:pPr>
        <w:pStyle w:val="TOC3"/>
        <w:rPr>
          <w:rFonts w:ascii="Calibri" w:eastAsia="Times New Roman" w:hAnsi="Calibri"/>
          <w:noProof/>
          <w:color w:val="auto"/>
          <w:sz w:val="22"/>
          <w:lang w:val="en-US"/>
        </w:rPr>
      </w:pPr>
      <w:hyperlink w:anchor="_Toc103699018" w:history="1">
        <w:r w:rsidR="00E86AE3" w:rsidRPr="002469D6">
          <w:rPr>
            <w:rStyle w:val="Hyperlink"/>
            <w:noProof/>
          </w:rPr>
          <w:t>1.</w:t>
        </w:r>
        <w:r w:rsidR="00E86AE3" w:rsidRPr="00D80E9F">
          <w:rPr>
            <w:rFonts w:ascii="Calibri" w:eastAsia="Times New Roman" w:hAnsi="Calibri"/>
            <w:noProof/>
            <w:color w:val="auto"/>
            <w:sz w:val="22"/>
            <w:lang w:val="en-US"/>
          </w:rPr>
          <w:tab/>
        </w:r>
        <w:r w:rsidR="00E86AE3" w:rsidRPr="002469D6">
          <w:rPr>
            <w:rStyle w:val="Hyperlink"/>
            <w:i/>
            <w:noProof/>
            <w:lang w:val="id-ID"/>
          </w:rPr>
          <w:t>Marketing Strategy</w:t>
        </w:r>
        <w:r w:rsidR="00E86AE3" w:rsidRPr="002469D6">
          <w:rPr>
            <w:rStyle w:val="Hyperlink"/>
            <w:noProof/>
          </w:rPr>
          <w:t xml:space="preserve"> (</w:t>
        </w:r>
        <w:r w:rsidR="00E86AE3" w:rsidRPr="002469D6">
          <w:rPr>
            <w:rStyle w:val="Hyperlink"/>
            <w:noProof/>
            <w:lang w:val="id-ID"/>
          </w:rPr>
          <w:t>Strategi Pemasaran</w:t>
        </w:r>
        <w:r w:rsidR="00E86AE3" w:rsidRPr="002469D6">
          <w:rPr>
            <w:rStyle w:val="Hyperlink"/>
            <w:noProof/>
          </w:rPr>
          <w:t>) Bi</w:t>
        </w:r>
        <w:r w:rsidR="00E86AE3" w:rsidRPr="002469D6">
          <w:rPr>
            <w:rStyle w:val="Hyperlink"/>
            <w:noProof/>
            <w:lang w:val="id-ID"/>
          </w:rPr>
          <w:t>snis</w:t>
        </w:r>
        <w:r w:rsidR="00E86AE3" w:rsidRPr="002469D6">
          <w:rPr>
            <w:rStyle w:val="Hyperlink"/>
            <w:noProof/>
          </w:rPr>
          <w:t xml:space="preserve"> </w:t>
        </w:r>
        <w:r w:rsidR="00E86AE3" w:rsidRPr="002469D6">
          <w:rPr>
            <w:rStyle w:val="Hyperlink"/>
            <w:noProof/>
            <w:lang w:val="id-ID"/>
          </w:rPr>
          <w:t>Peternakan Ikan Lele Pondok Pesantren Al Mahrusiyah Lirboyo Kota Kediri</w:t>
        </w:r>
        <w:r w:rsidR="00E86AE3">
          <w:rPr>
            <w:noProof/>
            <w:webHidden/>
          </w:rPr>
          <w:tab/>
        </w:r>
        <w:r w:rsidR="00E86AE3">
          <w:rPr>
            <w:noProof/>
            <w:webHidden/>
          </w:rPr>
          <w:fldChar w:fldCharType="begin"/>
        </w:r>
        <w:r w:rsidR="00E86AE3">
          <w:rPr>
            <w:noProof/>
            <w:webHidden/>
          </w:rPr>
          <w:instrText xml:space="preserve"> PAGEREF _Toc103699018 \h </w:instrText>
        </w:r>
        <w:r w:rsidR="00E86AE3">
          <w:rPr>
            <w:noProof/>
            <w:webHidden/>
          </w:rPr>
        </w:r>
        <w:r w:rsidR="00E86AE3">
          <w:rPr>
            <w:noProof/>
            <w:webHidden/>
          </w:rPr>
          <w:fldChar w:fldCharType="separate"/>
        </w:r>
        <w:r w:rsidR="00E8532D">
          <w:rPr>
            <w:noProof/>
            <w:webHidden/>
          </w:rPr>
          <w:t>46</w:t>
        </w:r>
        <w:r w:rsidR="00E86AE3">
          <w:rPr>
            <w:noProof/>
            <w:webHidden/>
          </w:rPr>
          <w:fldChar w:fldCharType="end"/>
        </w:r>
      </w:hyperlink>
    </w:p>
    <w:p w14:paraId="7875E2FD" w14:textId="4DC1D4AE" w:rsidR="00E86AE3" w:rsidRPr="00D80E9F" w:rsidRDefault="00DD0E89">
      <w:pPr>
        <w:pStyle w:val="TOC3"/>
        <w:rPr>
          <w:rFonts w:ascii="Calibri" w:eastAsia="Times New Roman" w:hAnsi="Calibri"/>
          <w:noProof/>
          <w:color w:val="auto"/>
          <w:sz w:val="22"/>
          <w:lang w:val="en-US"/>
        </w:rPr>
      </w:pPr>
      <w:hyperlink w:anchor="_Toc103699019" w:history="1">
        <w:r w:rsidR="00E86AE3" w:rsidRPr="002469D6">
          <w:rPr>
            <w:rStyle w:val="Hyperlink"/>
            <w:noProof/>
          </w:rPr>
          <w:t>2.</w:t>
        </w:r>
        <w:r w:rsidR="00E86AE3" w:rsidRPr="00D80E9F">
          <w:rPr>
            <w:rFonts w:ascii="Calibri" w:eastAsia="Times New Roman" w:hAnsi="Calibri"/>
            <w:noProof/>
            <w:color w:val="auto"/>
            <w:sz w:val="22"/>
            <w:lang w:val="en-US"/>
          </w:rPr>
          <w:tab/>
        </w:r>
        <w:r w:rsidR="00E86AE3" w:rsidRPr="002469D6">
          <w:rPr>
            <w:rStyle w:val="Hyperlink"/>
            <w:noProof/>
          </w:rPr>
          <w:t>Ruang Lingkup Produk</w:t>
        </w:r>
        <w:r w:rsidR="00E86AE3">
          <w:rPr>
            <w:noProof/>
            <w:webHidden/>
          </w:rPr>
          <w:tab/>
        </w:r>
        <w:r w:rsidR="00E86AE3">
          <w:rPr>
            <w:noProof/>
            <w:webHidden/>
          </w:rPr>
          <w:fldChar w:fldCharType="begin"/>
        </w:r>
        <w:r w:rsidR="00E86AE3">
          <w:rPr>
            <w:noProof/>
            <w:webHidden/>
          </w:rPr>
          <w:instrText xml:space="preserve"> PAGEREF _Toc103699019 \h </w:instrText>
        </w:r>
        <w:r w:rsidR="00E86AE3">
          <w:rPr>
            <w:noProof/>
            <w:webHidden/>
          </w:rPr>
        </w:r>
        <w:r w:rsidR="00E86AE3">
          <w:rPr>
            <w:noProof/>
            <w:webHidden/>
          </w:rPr>
          <w:fldChar w:fldCharType="separate"/>
        </w:r>
        <w:r w:rsidR="00E8532D">
          <w:rPr>
            <w:noProof/>
            <w:webHidden/>
          </w:rPr>
          <w:t>50</w:t>
        </w:r>
        <w:r w:rsidR="00E86AE3">
          <w:rPr>
            <w:noProof/>
            <w:webHidden/>
          </w:rPr>
          <w:fldChar w:fldCharType="end"/>
        </w:r>
      </w:hyperlink>
    </w:p>
    <w:p w14:paraId="5D91F8DF" w14:textId="152ACDD5" w:rsidR="00E86AE3" w:rsidRPr="00D80E9F" w:rsidRDefault="00DD0E89">
      <w:pPr>
        <w:pStyle w:val="TOC3"/>
        <w:rPr>
          <w:rFonts w:ascii="Calibri" w:eastAsia="Times New Roman" w:hAnsi="Calibri"/>
          <w:noProof/>
          <w:color w:val="auto"/>
          <w:sz w:val="22"/>
          <w:lang w:val="en-US"/>
        </w:rPr>
      </w:pPr>
      <w:hyperlink w:anchor="_Toc103699020" w:history="1">
        <w:r w:rsidR="00E86AE3" w:rsidRPr="002469D6">
          <w:rPr>
            <w:rStyle w:val="Hyperlink"/>
            <w:noProof/>
          </w:rPr>
          <w:t>3.</w:t>
        </w:r>
        <w:r w:rsidR="00E86AE3" w:rsidRPr="00D80E9F">
          <w:rPr>
            <w:rFonts w:ascii="Calibri" w:eastAsia="Times New Roman" w:hAnsi="Calibri"/>
            <w:noProof/>
            <w:color w:val="auto"/>
            <w:sz w:val="22"/>
            <w:lang w:val="en-US"/>
          </w:rPr>
          <w:tab/>
        </w:r>
        <w:r w:rsidR="00E86AE3" w:rsidRPr="002469D6">
          <w:rPr>
            <w:rStyle w:val="Hyperlink"/>
            <w:noProof/>
          </w:rPr>
          <w:t>Marketing Usaha Peternakan Ikan Lele Pondok Pesantren Al Mahrusiyah Lirboyo Kediri Perspektif Marketing Mix</w:t>
        </w:r>
        <w:r w:rsidR="00E86AE3">
          <w:rPr>
            <w:noProof/>
            <w:webHidden/>
          </w:rPr>
          <w:tab/>
        </w:r>
        <w:r w:rsidR="00E86AE3">
          <w:rPr>
            <w:noProof/>
            <w:webHidden/>
          </w:rPr>
          <w:fldChar w:fldCharType="begin"/>
        </w:r>
        <w:r w:rsidR="00E86AE3">
          <w:rPr>
            <w:noProof/>
            <w:webHidden/>
          </w:rPr>
          <w:instrText xml:space="preserve"> PAGEREF _Toc103699020 \h </w:instrText>
        </w:r>
        <w:r w:rsidR="00E86AE3">
          <w:rPr>
            <w:noProof/>
            <w:webHidden/>
          </w:rPr>
        </w:r>
        <w:r w:rsidR="00E86AE3">
          <w:rPr>
            <w:noProof/>
            <w:webHidden/>
          </w:rPr>
          <w:fldChar w:fldCharType="separate"/>
        </w:r>
        <w:r w:rsidR="00E8532D">
          <w:rPr>
            <w:noProof/>
            <w:webHidden/>
          </w:rPr>
          <w:t>52</w:t>
        </w:r>
        <w:r w:rsidR="00E86AE3">
          <w:rPr>
            <w:noProof/>
            <w:webHidden/>
          </w:rPr>
          <w:fldChar w:fldCharType="end"/>
        </w:r>
      </w:hyperlink>
    </w:p>
    <w:p w14:paraId="440571AE" w14:textId="475D409D" w:rsidR="00E86AE3" w:rsidRPr="00D80E9F" w:rsidRDefault="00DD0E89" w:rsidP="00E86AE3">
      <w:pPr>
        <w:pStyle w:val="TOC2"/>
        <w:numPr>
          <w:ilvl w:val="0"/>
          <w:numId w:val="0"/>
        </w:numPr>
        <w:ind w:left="720" w:hanging="360"/>
        <w:rPr>
          <w:rFonts w:ascii="Calibri" w:eastAsia="Times New Roman" w:hAnsi="Calibri"/>
          <w:noProof/>
          <w:color w:val="auto"/>
          <w:sz w:val="22"/>
          <w:lang w:val="en-US"/>
        </w:rPr>
      </w:pPr>
      <w:hyperlink w:anchor="_Toc103699021" w:history="1">
        <w:r w:rsidR="00E86AE3" w:rsidRPr="002469D6">
          <w:rPr>
            <w:rStyle w:val="Hyperlink"/>
            <w:bCs/>
            <w:noProof/>
            <w:lang w:val="en-US"/>
          </w:rPr>
          <w:t>C.</w:t>
        </w:r>
        <w:r w:rsidR="00E86AE3" w:rsidRPr="00D80E9F">
          <w:rPr>
            <w:rFonts w:ascii="Calibri" w:eastAsia="Times New Roman" w:hAnsi="Calibri"/>
            <w:noProof/>
            <w:color w:val="auto"/>
            <w:sz w:val="22"/>
            <w:lang w:val="en-US"/>
          </w:rPr>
          <w:tab/>
        </w:r>
        <w:r w:rsidR="00E86AE3" w:rsidRPr="002469D6">
          <w:rPr>
            <w:rStyle w:val="Hyperlink"/>
            <w:noProof/>
            <w:lang w:val="en-US"/>
          </w:rPr>
          <w:t>Pembahasan</w:t>
        </w:r>
        <w:r w:rsidR="00E86AE3">
          <w:rPr>
            <w:noProof/>
            <w:webHidden/>
          </w:rPr>
          <w:tab/>
        </w:r>
        <w:r w:rsidR="00E86AE3">
          <w:rPr>
            <w:noProof/>
            <w:webHidden/>
          </w:rPr>
          <w:fldChar w:fldCharType="begin"/>
        </w:r>
        <w:r w:rsidR="00E86AE3">
          <w:rPr>
            <w:noProof/>
            <w:webHidden/>
          </w:rPr>
          <w:instrText xml:space="preserve"> PAGEREF _Toc103699021 \h </w:instrText>
        </w:r>
        <w:r w:rsidR="00E86AE3">
          <w:rPr>
            <w:noProof/>
            <w:webHidden/>
          </w:rPr>
        </w:r>
        <w:r w:rsidR="00E86AE3">
          <w:rPr>
            <w:noProof/>
            <w:webHidden/>
          </w:rPr>
          <w:fldChar w:fldCharType="separate"/>
        </w:r>
        <w:r w:rsidR="00E8532D">
          <w:rPr>
            <w:noProof/>
            <w:webHidden/>
          </w:rPr>
          <w:t>58</w:t>
        </w:r>
        <w:r w:rsidR="00E86AE3">
          <w:rPr>
            <w:noProof/>
            <w:webHidden/>
          </w:rPr>
          <w:fldChar w:fldCharType="end"/>
        </w:r>
      </w:hyperlink>
    </w:p>
    <w:p w14:paraId="1FE704EB" w14:textId="00588951" w:rsidR="00E86AE3" w:rsidRPr="00D80E9F" w:rsidRDefault="00DD0E89">
      <w:pPr>
        <w:pStyle w:val="TOC3"/>
        <w:rPr>
          <w:rFonts w:ascii="Calibri" w:eastAsia="Times New Roman" w:hAnsi="Calibri"/>
          <w:noProof/>
          <w:color w:val="auto"/>
          <w:sz w:val="22"/>
          <w:lang w:val="en-US"/>
        </w:rPr>
      </w:pPr>
      <w:hyperlink w:anchor="_Toc103699022" w:history="1">
        <w:r w:rsidR="00E86AE3" w:rsidRPr="002469D6">
          <w:rPr>
            <w:rStyle w:val="Hyperlink"/>
            <w:noProof/>
          </w:rPr>
          <w:t>1.</w:t>
        </w:r>
        <w:r w:rsidR="00E86AE3" w:rsidRPr="00D80E9F">
          <w:rPr>
            <w:rFonts w:ascii="Calibri" w:eastAsia="Times New Roman" w:hAnsi="Calibri"/>
            <w:noProof/>
            <w:color w:val="auto"/>
            <w:sz w:val="22"/>
            <w:lang w:val="en-US"/>
          </w:rPr>
          <w:tab/>
        </w:r>
        <w:r w:rsidR="00E86AE3" w:rsidRPr="002469D6">
          <w:rPr>
            <w:rStyle w:val="Hyperlink"/>
            <w:i/>
            <w:noProof/>
            <w:lang w:val="id-ID"/>
          </w:rPr>
          <w:t>Marketing Strategy</w:t>
        </w:r>
        <w:r w:rsidR="00E86AE3" w:rsidRPr="002469D6">
          <w:rPr>
            <w:rStyle w:val="Hyperlink"/>
            <w:noProof/>
            <w:lang w:val="id-ID"/>
          </w:rPr>
          <w:t xml:space="preserve"> (Strategi Pemasaran)</w:t>
        </w:r>
        <w:r w:rsidR="00E86AE3" w:rsidRPr="002469D6">
          <w:rPr>
            <w:rStyle w:val="Hyperlink"/>
            <w:noProof/>
          </w:rPr>
          <w:t xml:space="preserve"> </w:t>
        </w:r>
        <w:r w:rsidR="00E86AE3" w:rsidRPr="002469D6">
          <w:rPr>
            <w:rStyle w:val="Hyperlink"/>
            <w:noProof/>
            <w:lang w:val="id-ID"/>
          </w:rPr>
          <w:t>Usaha Peternakan Ikan Lele Pondok Pesantren Al Mahrusiyah Lirboyo Kediri</w:t>
        </w:r>
        <w:r w:rsidR="00E86AE3">
          <w:rPr>
            <w:noProof/>
            <w:webHidden/>
          </w:rPr>
          <w:tab/>
        </w:r>
        <w:r w:rsidR="00E86AE3">
          <w:rPr>
            <w:noProof/>
            <w:webHidden/>
          </w:rPr>
          <w:fldChar w:fldCharType="begin"/>
        </w:r>
        <w:r w:rsidR="00E86AE3">
          <w:rPr>
            <w:noProof/>
            <w:webHidden/>
          </w:rPr>
          <w:instrText xml:space="preserve"> PAGEREF _Toc103699022 \h </w:instrText>
        </w:r>
        <w:r w:rsidR="00E86AE3">
          <w:rPr>
            <w:noProof/>
            <w:webHidden/>
          </w:rPr>
        </w:r>
        <w:r w:rsidR="00E86AE3">
          <w:rPr>
            <w:noProof/>
            <w:webHidden/>
          </w:rPr>
          <w:fldChar w:fldCharType="separate"/>
        </w:r>
        <w:r w:rsidR="00E8532D">
          <w:rPr>
            <w:noProof/>
            <w:webHidden/>
          </w:rPr>
          <w:t>58</w:t>
        </w:r>
        <w:r w:rsidR="00E86AE3">
          <w:rPr>
            <w:noProof/>
            <w:webHidden/>
          </w:rPr>
          <w:fldChar w:fldCharType="end"/>
        </w:r>
      </w:hyperlink>
    </w:p>
    <w:p w14:paraId="7CB463A4" w14:textId="7A65B853" w:rsidR="00E86AE3" w:rsidRPr="00D80E9F" w:rsidRDefault="00DD0E89">
      <w:pPr>
        <w:pStyle w:val="TOC3"/>
        <w:rPr>
          <w:rFonts w:ascii="Calibri" w:eastAsia="Times New Roman" w:hAnsi="Calibri"/>
          <w:noProof/>
          <w:color w:val="auto"/>
          <w:sz w:val="22"/>
          <w:lang w:val="en-US"/>
        </w:rPr>
      </w:pPr>
      <w:hyperlink w:anchor="_Toc103699023" w:history="1">
        <w:r w:rsidR="00E86AE3" w:rsidRPr="002469D6">
          <w:rPr>
            <w:rStyle w:val="Hyperlink"/>
            <w:i/>
            <w:noProof/>
          </w:rPr>
          <w:t>2.</w:t>
        </w:r>
        <w:r w:rsidR="00E86AE3" w:rsidRPr="00D80E9F">
          <w:rPr>
            <w:rFonts w:ascii="Calibri" w:eastAsia="Times New Roman" w:hAnsi="Calibri"/>
            <w:noProof/>
            <w:color w:val="auto"/>
            <w:sz w:val="22"/>
            <w:lang w:val="en-US"/>
          </w:rPr>
          <w:tab/>
        </w:r>
        <w:r w:rsidR="00E86AE3" w:rsidRPr="002469D6">
          <w:rPr>
            <w:rStyle w:val="Hyperlink"/>
            <w:i/>
            <w:noProof/>
          </w:rPr>
          <w:t>Marketing</w:t>
        </w:r>
        <w:r w:rsidR="00E86AE3" w:rsidRPr="002469D6">
          <w:rPr>
            <w:rStyle w:val="Hyperlink"/>
            <w:noProof/>
          </w:rPr>
          <w:t xml:space="preserve"> (Pemasaran) </w:t>
        </w:r>
        <w:r w:rsidR="00E86AE3" w:rsidRPr="002469D6">
          <w:rPr>
            <w:rStyle w:val="Hyperlink"/>
            <w:noProof/>
            <w:lang w:val="id-ID"/>
          </w:rPr>
          <w:t xml:space="preserve">Usaha Peternakan Ikan Lele Pondok Pesantren Lirboyo Kota Kediri </w:t>
        </w:r>
        <w:r w:rsidR="00E86AE3" w:rsidRPr="002469D6">
          <w:rPr>
            <w:rStyle w:val="Hyperlink"/>
            <w:noProof/>
          </w:rPr>
          <w:t xml:space="preserve">Perspektif </w:t>
        </w:r>
        <w:r w:rsidR="00E86AE3" w:rsidRPr="002469D6">
          <w:rPr>
            <w:rStyle w:val="Hyperlink"/>
            <w:i/>
            <w:noProof/>
          </w:rPr>
          <w:t>Marketing Mix</w:t>
        </w:r>
        <w:r w:rsidR="00E86AE3" w:rsidRPr="002469D6">
          <w:rPr>
            <w:rStyle w:val="Hyperlink"/>
            <w:noProof/>
            <w:lang w:val="id-ID"/>
          </w:rPr>
          <w:t xml:space="preserve"> (Bauran Pemasaran)</w:t>
        </w:r>
        <w:r w:rsidR="00E86AE3">
          <w:rPr>
            <w:noProof/>
            <w:webHidden/>
          </w:rPr>
          <w:tab/>
        </w:r>
        <w:r w:rsidR="00E86AE3">
          <w:rPr>
            <w:noProof/>
            <w:webHidden/>
          </w:rPr>
          <w:fldChar w:fldCharType="begin"/>
        </w:r>
        <w:r w:rsidR="00E86AE3">
          <w:rPr>
            <w:noProof/>
            <w:webHidden/>
          </w:rPr>
          <w:instrText xml:space="preserve"> PAGEREF _Toc103699023 \h </w:instrText>
        </w:r>
        <w:r w:rsidR="00E86AE3">
          <w:rPr>
            <w:noProof/>
            <w:webHidden/>
          </w:rPr>
        </w:r>
        <w:r w:rsidR="00E86AE3">
          <w:rPr>
            <w:noProof/>
            <w:webHidden/>
          </w:rPr>
          <w:fldChar w:fldCharType="separate"/>
        </w:r>
        <w:r w:rsidR="00E8532D">
          <w:rPr>
            <w:noProof/>
            <w:webHidden/>
          </w:rPr>
          <w:t>62</w:t>
        </w:r>
        <w:r w:rsidR="00E86AE3">
          <w:rPr>
            <w:noProof/>
            <w:webHidden/>
          </w:rPr>
          <w:fldChar w:fldCharType="end"/>
        </w:r>
      </w:hyperlink>
    </w:p>
    <w:p w14:paraId="2F5F743A" w14:textId="332F4E15" w:rsidR="00E86AE3" w:rsidRPr="00D80E9F" w:rsidRDefault="00DD0E89">
      <w:pPr>
        <w:pStyle w:val="TOC1"/>
        <w:rPr>
          <w:rFonts w:ascii="Calibri" w:eastAsia="Times New Roman" w:hAnsi="Calibri"/>
          <w:sz w:val="22"/>
          <w:lang w:val="en-US"/>
        </w:rPr>
      </w:pPr>
      <w:hyperlink w:anchor="_Toc103699024" w:history="1">
        <w:r w:rsidR="00E86AE3" w:rsidRPr="002469D6">
          <w:rPr>
            <w:rStyle w:val="Hyperlink"/>
          </w:rPr>
          <w:t>BAB V</w:t>
        </w:r>
        <w:r w:rsidR="00E86AE3">
          <w:rPr>
            <w:webHidden/>
          </w:rPr>
          <w:tab/>
        </w:r>
        <w:r w:rsidR="00E86AE3">
          <w:rPr>
            <w:webHidden/>
          </w:rPr>
          <w:fldChar w:fldCharType="begin"/>
        </w:r>
        <w:r w:rsidR="00E86AE3">
          <w:rPr>
            <w:webHidden/>
          </w:rPr>
          <w:instrText xml:space="preserve"> PAGEREF _Toc103699024 \h </w:instrText>
        </w:r>
        <w:r w:rsidR="00E86AE3">
          <w:rPr>
            <w:webHidden/>
          </w:rPr>
        </w:r>
        <w:r w:rsidR="00E86AE3">
          <w:rPr>
            <w:webHidden/>
          </w:rPr>
          <w:fldChar w:fldCharType="separate"/>
        </w:r>
        <w:r w:rsidR="00E8532D">
          <w:rPr>
            <w:webHidden/>
          </w:rPr>
          <w:t>73</w:t>
        </w:r>
        <w:r w:rsidR="00E86AE3">
          <w:rPr>
            <w:webHidden/>
          </w:rPr>
          <w:fldChar w:fldCharType="end"/>
        </w:r>
      </w:hyperlink>
    </w:p>
    <w:p w14:paraId="7BFAB367" w14:textId="1C6EE632" w:rsidR="00E86AE3" w:rsidRPr="00D80E9F" w:rsidRDefault="00DD0E89" w:rsidP="00E86AE3">
      <w:pPr>
        <w:pStyle w:val="TOC2"/>
        <w:numPr>
          <w:ilvl w:val="0"/>
          <w:numId w:val="0"/>
        </w:numPr>
        <w:ind w:left="720" w:hanging="360"/>
        <w:rPr>
          <w:rFonts w:ascii="Calibri" w:eastAsia="Times New Roman" w:hAnsi="Calibri"/>
          <w:noProof/>
          <w:color w:val="auto"/>
          <w:sz w:val="22"/>
          <w:lang w:val="en-US"/>
        </w:rPr>
      </w:pPr>
      <w:hyperlink w:anchor="_Toc103699025" w:history="1">
        <w:r w:rsidR="00E86AE3" w:rsidRPr="002469D6">
          <w:rPr>
            <w:rStyle w:val="Hyperlink"/>
            <w:bCs/>
            <w:noProof/>
          </w:rPr>
          <w:t>A.</w:t>
        </w:r>
        <w:r w:rsidR="00E86AE3" w:rsidRPr="00D80E9F">
          <w:rPr>
            <w:rFonts w:ascii="Calibri" w:eastAsia="Times New Roman" w:hAnsi="Calibri"/>
            <w:noProof/>
            <w:color w:val="auto"/>
            <w:sz w:val="22"/>
            <w:lang w:val="en-US"/>
          </w:rPr>
          <w:tab/>
        </w:r>
        <w:r w:rsidR="00E86AE3" w:rsidRPr="002469D6">
          <w:rPr>
            <w:rStyle w:val="Hyperlink"/>
            <w:noProof/>
          </w:rPr>
          <w:t>Kesimpulan</w:t>
        </w:r>
        <w:r w:rsidR="00E86AE3">
          <w:rPr>
            <w:noProof/>
            <w:webHidden/>
          </w:rPr>
          <w:tab/>
        </w:r>
        <w:r w:rsidR="00E86AE3">
          <w:rPr>
            <w:noProof/>
            <w:webHidden/>
          </w:rPr>
          <w:fldChar w:fldCharType="begin"/>
        </w:r>
        <w:r w:rsidR="00E86AE3">
          <w:rPr>
            <w:noProof/>
            <w:webHidden/>
          </w:rPr>
          <w:instrText xml:space="preserve"> PAGEREF _Toc103699025 \h </w:instrText>
        </w:r>
        <w:r w:rsidR="00E86AE3">
          <w:rPr>
            <w:noProof/>
            <w:webHidden/>
          </w:rPr>
        </w:r>
        <w:r w:rsidR="00E86AE3">
          <w:rPr>
            <w:noProof/>
            <w:webHidden/>
          </w:rPr>
          <w:fldChar w:fldCharType="separate"/>
        </w:r>
        <w:r w:rsidR="00E8532D">
          <w:rPr>
            <w:noProof/>
            <w:webHidden/>
          </w:rPr>
          <w:t>73</w:t>
        </w:r>
        <w:r w:rsidR="00E86AE3">
          <w:rPr>
            <w:noProof/>
            <w:webHidden/>
          </w:rPr>
          <w:fldChar w:fldCharType="end"/>
        </w:r>
      </w:hyperlink>
    </w:p>
    <w:p w14:paraId="5BC16A8E" w14:textId="3CD5B16F" w:rsidR="00E86AE3" w:rsidRPr="00D80E9F" w:rsidRDefault="00DD0E89" w:rsidP="00E86AE3">
      <w:pPr>
        <w:pStyle w:val="TOC2"/>
        <w:numPr>
          <w:ilvl w:val="0"/>
          <w:numId w:val="0"/>
        </w:numPr>
        <w:ind w:left="720" w:hanging="360"/>
        <w:rPr>
          <w:rFonts w:ascii="Calibri" w:eastAsia="Times New Roman" w:hAnsi="Calibri"/>
          <w:noProof/>
          <w:color w:val="auto"/>
          <w:sz w:val="22"/>
          <w:lang w:val="en-US"/>
        </w:rPr>
      </w:pPr>
      <w:hyperlink w:anchor="_Toc103699026" w:history="1">
        <w:r w:rsidR="00E86AE3" w:rsidRPr="002469D6">
          <w:rPr>
            <w:rStyle w:val="Hyperlink"/>
            <w:bCs/>
            <w:noProof/>
          </w:rPr>
          <w:t>B.</w:t>
        </w:r>
        <w:r w:rsidR="00E86AE3" w:rsidRPr="00D80E9F">
          <w:rPr>
            <w:rFonts w:ascii="Calibri" w:eastAsia="Times New Roman" w:hAnsi="Calibri"/>
            <w:noProof/>
            <w:color w:val="auto"/>
            <w:sz w:val="22"/>
            <w:lang w:val="en-US"/>
          </w:rPr>
          <w:tab/>
        </w:r>
        <w:r w:rsidR="00E86AE3" w:rsidRPr="002469D6">
          <w:rPr>
            <w:rStyle w:val="Hyperlink"/>
            <w:noProof/>
          </w:rPr>
          <w:t>Saran-Saran</w:t>
        </w:r>
        <w:r w:rsidR="00E86AE3">
          <w:rPr>
            <w:noProof/>
            <w:webHidden/>
          </w:rPr>
          <w:tab/>
        </w:r>
        <w:r w:rsidR="00E86AE3">
          <w:rPr>
            <w:noProof/>
            <w:webHidden/>
          </w:rPr>
          <w:fldChar w:fldCharType="begin"/>
        </w:r>
        <w:r w:rsidR="00E86AE3">
          <w:rPr>
            <w:noProof/>
            <w:webHidden/>
          </w:rPr>
          <w:instrText xml:space="preserve"> PAGEREF _Toc103699026 \h </w:instrText>
        </w:r>
        <w:r w:rsidR="00E86AE3">
          <w:rPr>
            <w:noProof/>
            <w:webHidden/>
          </w:rPr>
        </w:r>
        <w:r w:rsidR="00E86AE3">
          <w:rPr>
            <w:noProof/>
            <w:webHidden/>
          </w:rPr>
          <w:fldChar w:fldCharType="separate"/>
        </w:r>
        <w:r w:rsidR="00E8532D">
          <w:rPr>
            <w:noProof/>
            <w:webHidden/>
          </w:rPr>
          <w:t>74</w:t>
        </w:r>
        <w:r w:rsidR="00E86AE3">
          <w:rPr>
            <w:noProof/>
            <w:webHidden/>
          </w:rPr>
          <w:fldChar w:fldCharType="end"/>
        </w:r>
      </w:hyperlink>
    </w:p>
    <w:p w14:paraId="2621B868" w14:textId="696FDB68" w:rsidR="00E86AE3" w:rsidRPr="00D80E9F" w:rsidRDefault="00DD0E89">
      <w:pPr>
        <w:pStyle w:val="TOC1"/>
        <w:rPr>
          <w:rFonts w:ascii="Calibri" w:eastAsia="Times New Roman" w:hAnsi="Calibri"/>
          <w:sz w:val="22"/>
          <w:lang w:val="en-US"/>
        </w:rPr>
      </w:pPr>
      <w:hyperlink w:anchor="_Toc103699027" w:history="1">
        <w:r w:rsidR="00E86AE3" w:rsidRPr="002469D6">
          <w:rPr>
            <w:rStyle w:val="Hyperlink"/>
          </w:rPr>
          <w:t>DAFTAR PUSTAKA</w:t>
        </w:r>
        <w:r w:rsidR="00E86AE3">
          <w:rPr>
            <w:webHidden/>
          </w:rPr>
          <w:tab/>
        </w:r>
        <w:r w:rsidR="00E86AE3">
          <w:rPr>
            <w:webHidden/>
          </w:rPr>
          <w:fldChar w:fldCharType="begin"/>
        </w:r>
        <w:r w:rsidR="00E86AE3">
          <w:rPr>
            <w:webHidden/>
          </w:rPr>
          <w:instrText xml:space="preserve"> PAGEREF _Toc103699027 \h </w:instrText>
        </w:r>
        <w:r w:rsidR="00E86AE3">
          <w:rPr>
            <w:webHidden/>
          </w:rPr>
        </w:r>
        <w:r w:rsidR="00E86AE3">
          <w:rPr>
            <w:webHidden/>
          </w:rPr>
          <w:fldChar w:fldCharType="separate"/>
        </w:r>
        <w:r w:rsidR="00E8532D">
          <w:rPr>
            <w:webHidden/>
          </w:rPr>
          <w:t>76</w:t>
        </w:r>
        <w:r w:rsidR="00E86AE3">
          <w:rPr>
            <w:webHidden/>
          </w:rPr>
          <w:fldChar w:fldCharType="end"/>
        </w:r>
      </w:hyperlink>
    </w:p>
    <w:p w14:paraId="76AC3A0E" w14:textId="77777777" w:rsidR="0042456E" w:rsidRDefault="0042456E">
      <w:r>
        <w:rPr>
          <w:b/>
          <w:bCs/>
          <w:noProof/>
        </w:rPr>
        <w:fldChar w:fldCharType="end"/>
      </w:r>
    </w:p>
    <w:p w14:paraId="483C27D7" w14:textId="77777777" w:rsidR="0042456E" w:rsidRDefault="0042456E"/>
    <w:p w14:paraId="46D14D94" w14:textId="77777777" w:rsidR="00277CD4" w:rsidRDefault="00277CD4"/>
    <w:p w14:paraId="669A04E0" w14:textId="77777777" w:rsidR="009A3EFD" w:rsidRPr="00D01EAA" w:rsidRDefault="009A3EFD" w:rsidP="004B6966">
      <w:pPr>
        <w:pStyle w:val="TOC1"/>
        <w:rPr>
          <w:rFonts w:ascii="Calibri" w:eastAsia="Times New Roman" w:hAnsi="Calibri"/>
          <w:sz w:val="22"/>
          <w:lang w:val="en-US"/>
        </w:rPr>
      </w:pPr>
    </w:p>
    <w:p w14:paraId="3DB9E49C" w14:textId="77777777" w:rsidR="0075599E" w:rsidRDefault="0075599E" w:rsidP="0082079C">
      <w:pPr>
        <w:pStyle w:val="Heading1"/>
        <w:jc w:val="both"/>
        <w:rPr>
          <w:color w:val="auto"/>
        </w:rPr>
      </w:pPr>
    </w:p>
    <w:p w14:paraId="1F840958" w14:textId="77777777" w:rsidR="0082079C" w:rsidRDefault="0082079C" w:rsidP="0082079C">
      <w:pPr>
        <w:pStyle w:val="NoSpacing"/>
        <w:rPr>
          <w:lang w:val="en-US"/>
        </w:rPr>
      </w:pPr>
    </w:p>
    <w:p w14:paraId="27673230" w14:textId="77777777" w:rsidR="0082079C" w:rsidRDefault="0082079C" w:rsidP="0082079C">
      <w:pPr>
        <w:rPr>
          <w:lang w:val="en-US"/>
        </w:rPr>
      </w:pPr>
    </w:p>
    <w:p w14:paraId="3CFD1E46" w14:textId="77777777" w:rsidR="0082079C" w:rsidRDefault="0082079C" w:rsidP="0082079C">
      <w:pPr>
        <w:rPr>
          <w:lang w:val="en-US"/>
        </w:rPr>
      </w:pPr>
    </w:p>
    <w:p w14:paraId="557F3E2B" w14:textId="77777777" w:rsidR="0082079C" w:rsidRDefault="0082079C" w:rsidP="0082079C">
      <w:pPr>
        <w:rPr>
          <w:lang w:val="en-US"/>
        </w:rPr>
      </w:pPr>
    </w:p>
    <w:p w14:paraId="0D80D031" w14:textId="77777777" w:rsidR="0082079C" w:rsidRDefault="0082079C" w:rsidP="0082079C">
      <w:pPr>
        <w:rPr>
          <w:lang w:val="en-US"/>
        </w:rPr>
      </w:pPr>
    </w:p>
    <w:p w14:paraId="21BF8FBD" w14:textId="77777777" w:rsidR="0082079C" w:rsidRPr="0082079C" w:rsidRDefault="0082079C" w:rsidP="0082079C">
      <w:pPr>
        <w:rPr>
          <w:lang w:val="en-US"/>
        </w:rPr>
      </w:pPr>
    </w:p>
    <w:p w14:paraId="4CFA1861" w14:textId="77777777" w:rsidR="0075599E" w:rsidRPr="00800A00" w:rsidRDefault="001F3539" w:rsidP="00517A93">
      <w:pPr>
        <w:pStyle w:val="Heading1"/>
        <w:rPr>
          <w:color w:val="auto"/>
        </w:rPr>
      </w:pPr>
      <w:bookmarkStart w:id="23" w:name="_Toc108814002"/>
      <w:bookmarkStart w:id="24" w:name="_Toc103673840"/>
      <w:bookmarkStart w:id="25" w:name="_Toc103676601"/>
      <w:bookmarkStart w:id="26" w:name="_Toc103698968"/>
      <w:r w:rsidRPr="00800A00">
        <w:rPr>
          <w:color w:val="auto"/>
        </w:rPr>
        <w:lastRenderedPageBreak/>
        <w:t>DAFTAR TABEL</w:t>
      </w:r>
      <w:bookmarkEnd w:id="23"/>
      <w:bookmarkEnd w:id="24"/>
      <w:bookmarkEnd w:id="25"/>
      <w:bookmarkEnd w:id="26"/>
    </w:p>
    <w:p w14:paraId="31862F76" w14:textId="77777777" w:rsidR="008017AB" w:rsidRPr="00E439FE" w:rsidRDefault="001F3539" w:rsidP="00E439FE">
      <w:pPr>
        <w:pStyle w:val="NoSpacing"/>
        <w:jc w:val="right"/>
        <w:rPr>
          <w:b w:val="0"/>
          <w:bCs/>
          <w:color w:val="auto"/>
          <w:sz w:val="24"/>
          <w:szCs w:val="20"/>
          <w:lang w:val="en-US"/>
        </w:rPr>
      </w:pPr>
      <w:r w:rsidRPr="00800A00">
        <w:rPr>
          <w:b w:val="0"/>
          <w:bCs/>
          <w:color w:val="auto"/>
          <w:sz w:val="24"/>
          <w:szCs w:val="20"/>
          <w:lang w:val="en-US"/>
        </w:rPr>
        <w:t>Halaman</w:t>
      </w:r>
    </w:p>
    <w:p w14:paraId="03D77CC4" w14:textId="77777777" w:rsidR="00D8216E" w:rsidRPr="00800A00" w:rsidRDefault="00D8216E" w:rsidP="00D8216E">
      <w:pPr>
        <w:pStyle w:val="NoSpacing"/>
        <w:rPr>
          <w:color w:val="auto"/>
          <w:lang w:val="en-US"/>
        </w:rPr>
      </w:pPr>
    </w:p>
    <w:p w14:paraId="7CDA15D5" w14:textId="582FD157" w:rsidR="00022739" w:rsidRPr="0028126D" w:rsidRDefault="00022739" w:rsidP="003F7C8A">
      <w:pPr>
        <w:pStyle w:val="TableofFigures"/>
        <w:tabs>
          <w:tab w:val="clear" w:pos="7371"/>
          <w:tab w:val="left" w:leader="dot" w:pos="7655"/>
        </w:tabs>
        <w:rPr>
          <w:rFonts w:ascii="Calibri" w:eastAsia="Times New Roman" w:hAnsi="Calibri"/>
          <w:noProof/>
          <w:color w:val="auto"/>
          <w:sz w:val="22"/>
          <w:lang w:val="en-US"/>
        </w:rPr>
      </w:pPr>
      <w:r>
        <w:rPr>
          <w:b/>
          <w:color w:val="auto"/>
        </w:rPr>
        <w:fldChar w:fldCharType="begin"/>
      </w:r>
      <w:r>
        <w:rPr>
          <w:b/>
          <w:color w:val="auto"/>
        </w:rPr>
        <w:instrText xml:space="preserve"> TOC \h \z \c "Tabel 4." </w:instrText>
      </w:r>
      <w:r>
        <w:rPr>
          <w:b/>
          <w:color w:val="auto"/>
        </w:rPr>
        <w:fldChar w:fldCharType="separate"/>
      </w:r>
      <w:hyperlink w:anchor="_Toc112073759" w:history="1">
        <w:r w:rsidRPr="009754B3">
          <w:rPr>
            <w:rStyle w:val="Hyperlink"/>
            <w:bCs/>
            <w:noProof/>
          </w:rPr>
          <w:t>Tabel 4.1</w:t>
        </w:r>
        <w:r w:rsidRPr="009754B3">
          <w:rPr>
            <w:rStyle w:val="Hyperlink"/>
            <w:noProof/>
          </w:rPr>
          <w:t xml:space="preserve"> </w:t>
        </w:r>
        <w:r w:rsidRPr="009754B3">
          <w:rPr>
            <w:rStyle w:val="Hyperlink"/>
            <w:bCs/>
            <w:noProof/>
            <w:lang w:val="id-ID"/>
          </w:rPr>
          <w:t>Struktur Organisasi Peternakan Ikan Lele.</w:t>
        </w:r>
        <w:r>
          <w:rPr>
            <w:noProof/>
            <w:webHidden/>
          </w:rPr>
          <w:tab/>
        </w:r>
        <w:r>
          <w:rPr>
            <w:noProof/>
            <w:webHidden/>
          </w:rPr>
          <w:fldChar w:fldCharType="begin"/>
        </w:r>
        <w:r>
          <w:rPr>
            <w:noProof/>
            <w:webHidden/>
          </w:rPr>
          <w:instrText xml:space="preserve"> PAGEREF _Toc112073759 \h </w:instrText>
        </w:r>
        <w:r>
          <w:rPr>
            <w:noProof/>
            <w:webHidden/>
          </w:rPr>
        </w:r>
        <w:r>
          <w:rPr>
            <w:noProof/>
            <w:webHidden/>
          </w:rPr>
          <w:fldChar w:fldCharType="separate"/>
        </w:r>
        <w:r w:rsidR="00E8532D">
          <w:rPr>
            <w:noProof/>
            <w:webHidden/>
          </w:rPr>
          <w:t>44</w:t>
        </w:r>
        <w:r>
          <w:rPr>
            <w:noProof/>
            <w:webHidden/>
          </w:rPr>
          <w:fldChar w:fldCharType="end"/>
        </w:r>
      </w:hyperlink>
    </w:p>
    <w:p w14:paraId="55849A24" w14:textId="45012EBC" w:rsidR="00022739" w:rsidRPr="0028126D" w:rsidRDefault="00DD0E89" w:rsidP="003F7C8A">
      <w:pPr>
        <w:pStyle w:val="TableofFigures"/>
        <w:tabs>
          <w:tab w:val="clear" w:pos="7371"/>
          <w:tab w:val="left" w:leader="dot" w:pos="7655"/>
        </w:tabs>
        <w:rPr>
          <w:rFonts w:ascii="Calibri" w:eastAsia="Times New Roman" w:hAnsi="Calibri"/>
          <w:noProof/>
          <w:color w:val="auto"/>
          <w:sz w:val="22"/>
          <w:lang w:val="en-US"/>
        </w:rPr>
      </w:pPr>
      <w:hyperlink w:anchor="_Toc112073760" w:history="1">
        <w:r w:rsidR="00022739" w:rsidRPr="009754B3">
          <w:rPr>
            <w:rStyle w:val="Hyperlink"/>
            <w:bCs/>
            <w:noProof/>
          </w:rPr>
          <w:t>Tabel 4.2</w:t>
        </w:r>
        <w:r w:rsidR="00022739" w:rsidRPr="009754B3">
          <w:rPr>
            <w:rStyle w:val="Hyperlink"/>
            <w:noProof/>
          </w:rPr>
          <w:t xml:space="preserve"> </w:t>
        </w:r>
        <w:r w:rsidR="00022739" w:rsidRPr="009754B3">
          <w:rPr>
            <w:rStyle w:val="Hyperlink"/>
            <w:bCs/>
            <w:noProof/>
            <w:lang w:val="id-ID"/>
          </w:rPr>
          <w:t>Sarana Prasarana Peternakan Ikan Lele.</w:t>
        </w:r>
        <w:r w:rsidR="00022739">
          <w:rPr>
            <w:noProof/>
            <w:webHidden/>
          </w:rPr>
          <w:tab/>
        </w:r>
        <w:r w:rsidR="00022739">
          <w:rPr>
            <w:noProof/>
            <w:webHidden/>
          </w:rPr>
          <w:fldChar w:fldCharType="begin"/>
        </w:r>
        <w:r w:rsidR="00022739">
          <w:rPr>
            <w:noProof/>
            <w:webHidden/>
          </w:rPr>
          <w:instrText xml:space="preserve"> PAGEREF _Toc112073760 \h </w:instrText>
        </w:r>
        <w:r w:rsidR="00022739">
          <w:rPr>
            <w:noProof/>
            <w:webHidden/>
          </w:rPr>
        </w:r>
        <w:r w:rsidR="00022739">
          <w:rPr>
            <w:noProof/>
            <w:webHidden/>
          </w:rPr>
          <w:fldChar w:fldCharType="separate"/>
        </w:r>
        <w:r w:rsidR="00E8532D">
          <w:rPr>
            <w:noProof/>
            <w:webHidden/>
          </w:rPr>
          <w:t>46</w:t>
        </w:r>
        <w:r w:rsidR="00022739">
          <w:rPr>
            <w:noProof/>
            <w:webHidden/>
          </w:rPr>
          <w:fldChar w:fldCharType="end"/>
        </w:r>
      </w:hyperlink>
    </w:p>
    <w:p w14:paraId="5B1A4A64" w14:textId="7069C93E" w:rsidR="00022739" w:rsidRPr="0028126D" w:rsidRDefault="00DD0E89" w:rsidP="003F7C8A">
      <w:pPr>
        <w:pStyle w:val="TableofFigures"/>
        <w:tabs>
          <w:tab w:val="clear" w:pos="7371"/>
          <w:tab w:val="left" w:leader="dot" w:pos="7655"/>
        </w:tabs>
        <w:rPr>
          <w:rFonts w:ascii="Calibri" w:eastAsia="Times New Roman" w:hAnsi="Calibri"/>
          <w:noProof/>
          <w:color w:val="auto"/>
          <w:sz w:val="22"/>
          <w:lang w:val="en-US"/>
        </w:rPr>
      </w:pPr>
      <w:hyperlink w:anchor="_Toc112073761" w:history="1">
        <w:r w:rsidR="00022739" w:rsidRPr="009754B3">
          <w:rPr>
            <w:rStyle w:val="Hyperlink"/>
            <w:bCs/>
            <w:noProof/>
          </w:rPr>
          <w:t>Tabel 4.3</w:t>
        </w:r>
        <w:r w:rsidR="00022739" w:rsidRPr="009754B3">
          <w:rPr>
            <w:rStyle w:val="Hyperlink"/>
            <w:noProof/>
          </w:rPr>
          <w:t xml:space="preserve"> </w:t>
        </w:r>
        <w:r w:rsidR="00022739" w:rsidRPr="009754B3">
          <w:rPr>
            <w:rStyle w:val="Hyperlink"/>
            <w:bCs/>
            <w:noProof/>
            <w:lang w:val="id-ID"/>
          </w:rPr>
          <w:t>Susunan Tim Peternakan Ikan Lele.</w:t>
        </w:r>
        <w:r w:rsidR="00022739">
          <w:rPr>
            <w:noProof/>
            <w:webHidden/>
          </w:rPr>
          <w:tab/>
        </w:r>
        <w:r w:rsidR="00022739">
          <w:rPr>
            <w:noProof/>
            <w:webHidden/>
          </w:rPr>
          <w:fldChar w:fldCharType="begin"/>
        </w:r>
        <w:r w:rsidR="00022739">
          <w:rPr>
            <w:noProof/>
            <w:webHidden/>
          </w:rPr>
          <w:instrText xml:space="preserve"> PAGEREF _Toc112073761 \h </w:instrText>
        </w:r>
        <w:r w:rsidR="00022739">
          <w:rPr>
            <w:noProof/>
            <w:webHidden/>
          </w:rPr>
        </w:r>
        <w:r w:rsidR="00022739">
          <w:rPr>
            <w:noProof/>
            <w:webHidden/>
          </w:rPr>
          <w:fldChar w:fldCharType="separate"/>
        </w:r>
        <w:r w:rsidR="00E8532D">
          <w:rPr>
            <w:noProof/>
            <w:webHidden/>
          </w:rPr>
          <w:t>47</w:t>
        </w:r>
        <w:r w:rsidR="00022739">
          <w:rPr>
            <w:noProof/>
            <w:webHidden/>
          </w:rPr>
          <w:fldChar w:fldCharType="end"/>
        </w:r>
      </w:hyperlink>
    </w:p>
    <w:p w14:paraId="1AA4CD13" w14:textId="15359E5F" w:rsidR="00022739" w:rsidRPr="0028126D" w:rsidRDefault="00DD0E89" w:rsidP="003F7C8A">
      <w:pPr>
        <w:pStyle w:val="TableofFigures"/>
        <w:tabs>
          <w:tab w:val="clear" w:pos="7371"/>
          <w:tab w:val="left" w:leader="dot" w:pos="7655"/>
        </w:tabs>
        <w:rPr>
          <w:rFonts w:ascii="Calibri" w:eastAsia="Times New Roman" w:hAnsi="Calibri"/>
          <w:noProof/>
          <w:color w:val="auto"/>
          <w:sz w:val="22"/>
          <w:lang w:val="en-US"/>
        </w:rPr>
      </w:pPr>
      <w:hyperlink w:anchor="_Toc112073762" w:history="1">
        <w:r w:rsidR="00022739" w:rsidRPr="009754B3">
          <w:rPr>
            <w:rStyle w:val="Hyperlink"/>
            <w:bCs/>
            <w:noProof/>
          </w:rPr>
          <w:t>Tabel 4.4</w:t>
        </w:r>
        <w:r w:rsidR="00022739" w:rsidRPr="009754B3">
          <w:rPr>
            <w:rStyle w:val="Hyperlink"/>
            <w:noProof/>
          </w:rPr>
          <w:t xml:space="preserve"> </w:t>
        </w:r>
        <w:r w:rsidR="00022739" w:rsidRPr="009754B3">
          <w:rPr>
            <w:rStyle w:val="Hyperlink"/>
            <w:bCs/>
            <w:noProof/>
            <w:lang w:val="id-ID"/>
          </w:rPr>
          <w:t>Produk Peternakan Ikan Lele.</w:t>
        </w:r>
        <w:r w:rsidR="00022739">
          <w:rPr>
            <w:noProof/>
            <w:webHidden/>
          </w:rPr>
          <w:tab/>
        </w:r>
        <w:r w:rsidR="00022739">
          <w:rPr>
            <w:noProof/>
            <w:webHidden/>
          </w:rPr>
          <w:fldChar w:fldCharType="begin"/>
        </w:r>
        <w:r w:rsidR="00022739">
          <w:rPr>
            <w:noProof/>
            <w:webHidden/>
          </w:rPr>
          <w:instrText xml:space="preserve"> PAGEREF _Toc112073762 \h </w:instrText>
        </w:r>
        <w:r w:rsidR="00022739">
          <w:rPr>
            <w:noProof/>
            <w:webHidden/>
          </w:rPr>
        </w:r>
        <w:r w:rsidR="00022739">
          <w:rPr>
            <w:noProof/>
            <w:webHidden/>
          </w:rPr>
          <w:fldChar w:fldCharType="separate"/>
        </w:r>
        <w:r w:rsidR="00E8532D">
          <w:rPr>
            <w:noProof/>
            <w:webHidden/>
          </w:rPr>
          <w:t>50</w:t>
        </w:r>
        <w:r w:rsidR="00022739">
          <w:rPr>
            <w:noProof/>
            <w:webHidden/>
          </w:rPr>
          <w:fldChar w:fldCharType="end"/>
        </w:r>
      </w:hyperlink>
    </w:p>
    <w:p w14:paraId="3F5C1736" w14:textId="77777777" w:rsidR="0075599E" w:rsidRPr="00800A00" w:rsidRDefault="00022739" w:rsidP="003F7C8A">
      <w:pPr>
        <w:pStyle w:val="NoSpacing"/>
        <w:tabs>
          <w:tab w:val="left" w:leader="dot" w:pos="7655"/>
        </w:tabs>
        <w:jc w:val="left"/>
        <w:rPr>
          <w:color w:val="auto"/>
        </w:rPr>
      </w:pPr>
      <w:r>
        <w:rPr>
          <w:b w:val="0"/>
          <w:color w:val="auto"/>
          <w:sz w:val="24"/>
        </w:rPr>
        <w:fldChar w:fldCharType="end"/>
      </w:r>
    </w:p>
    <w:p w14:paraId="4AF34D21" w14:textId="77777777" w:rsidR="0075599E" w:rsidRPr="00800A00" w:rsidRDefault="0075599E" w:rsidP="0075599E">
      <w:pPr>
        <w:pStyle w:val="NoSpacing"/>
        <w:jc w:val="left"/>
        <w:rPr>
          <w:color w:val="auto"/>
        </w:rPr>
      </w:pPr>
    </w:p>
    <w:p w14:paraId="72E2D502" w14:textId="77777777" w:rsidR="0075599E" w:rsidRPr="00800A00" w:rsidRDefault="0075599E" w:rsidP="0075599E">
      <w:pPr>
        <w:pStyle w:val="NoSpacing"/>
        <w:jc w:val="left"/>
        <w:rPr>
          <w:color w:val="auto"/>
        </w:rPr>
      </w:pPr>
      <w:r w:rsidRPr="00800A00">
        <w:rPr>
          <w:color w:val="auto"/>
        </w:rPr>
        <w:br w:type="page"/>
      </w:r>
    </w:p>
    <w:p w14:paraId="0312AEC2" w14:textId="77777777" w:rsidR="0075599E" w:rsidRPr="00A929FD" w:rsidRDefault="006C7E0C" w:rsidP="00A929FD">
      <w:pPr>
        <w:pStyle w:val="Heading1"/>
        <w:rPr>
          <w:noProof/>
        </w:rPr>
      </w:pPr>
      <w:bookmarkStart w:id="27" w:name="_Toc108814003"/>
      <w:bookmarkStart w:id="28" w:name="_Toc103673841"/>
      <w:bookmarkStart w:id="29" w:name="_Toc103676602"/>
      <w:bookmarkStart w:id="30" w:name="_Toc103698969"/>
      <w:r w:rsidRPr="00A929FD">
        <w:rPr>
          <w:noProof/>
        </w:rPr>
        <w:lastRenderedPageBreak/>
        <w:t>DAFTAR GAMBAR</w:t>
      </w:r>
      <w:bookmarkEnd w:id="27"/>
      <w:bookmarkEnd w:id="28"/>
      <w:bookmarkEnd w:id="29"/>
      <w:bookmarkEnd w:id="30"/>
    </w:p>
    <w:p w14:paraId="7EC6F3DB" w14:textId="77777777" w:rsidR="0045467D" w:rsidRPr="00800A00" w:rsidRDefault="0045467D" w:rsidP="0045467D">
      <w:pPr>
        <w:pStyle w:val="NoSpacing"/>
        <w:spacing w:after="240"/>
        <w:jc w:val="right"/>
        <w:rPr>
          <w:b w:val="0"/>
          <w:bCs/>
          <w:color w:val="auto"/>
          <w:sz w:val="24"/>
          <w:szCs w:val="20"/>
          <w:lang w:val="en-US"/>
        </w:rPr>
      </w:pPr>
      <w:r w:rsidRPr="00800A00">
        <w:rPr>
          <w:b w:val="0"/>
          <w:bCs/>
          <w:color w:val="auto"/>
          <w:sz w:val="24"/>
          <w:szCs w:val="20"/>
          <w:lang w:val="en-US"/>
        </w:rPr>
        <w:t>Halaman</w:t>
      </w:r>
    </w:p>
    <w:p w14:paraId="31861F49" w14:textId="1384ED74" w:rsidR="00022739" w:rsidRPr="0028126D" w:rsidRDefault="00022739" w:rsidP="003F7C8A">
      <w:pPr>
        <w:pStyle w:val="TableofFigures"/>
        <w:tabs>
          <w:tab w:val="clear" w:pos="7371"/>
          <w:tab w:val="left" w:leader="dot" w:pos="7655"/>
        </w:tabs>
        <w:rPr>
          <w:rFonts w:ascii="Calibri" w:eastAsia="Times New Roman" w:hAnsi="Calibri"/>
          <w:noProof/>
          <w:color w:val="auto"/>
          <w:sz w:val="22"/>
          <w:lang w:val="en-US"/>
        </w:rPr>
      </w:pPr>
      <w:r>
        <w:rPr>
          <w:b/>
          <w:color w:val="auto"/>
        </w:rPr>
        <w:fldChar w:fldCharType="begin"/>
      </w:r>
      <w:r>
        <w:rPr>
          <w:b/>
          <w:color w:val="auto"/>
        </w:rPr>
        <w:instrText xml:space="preserve"> TOC \h \z \c "Gambar 4." </w:instrText>
      </w:r>
      <w:r>
        <w:rPr>
          <w:b/>
          <w:color w:val="auto"/>
        </w:rPr>
        <w:fldChar w:fldCharType="separate"/>
      </w:r>
      <w:hyperlink r:id="rId15" w:anchor="_Toc112073798" w:history="1">
        <w:r w:rsidRPr="00BD42A9">
          <w:rPr>
            <w:rStyle w:val="Hyperlink"/>
            <w:bCs/>
            <w:noProof/>
          </w:rPr>
          <w:t>Gambar 4.1</w:t>
        </w:r>
        <w:r w:rsidRPr="00BD42A9">
          <w:rPr>
            <w:rStyle w:val="Hyperlink"/>
            <w:noProof/>
          </w:rPr>
          <w:t xml:space="preserve"> </w:t>
        </w:r>
        <w:r w:rsidRPr="00BD42A9">
          <w:rPr>
            <w:rStyle w:val="Hyperlink"/>
            <w:bCs/>
            <w:noProof/>
            <w:lang w:val="id-ID"/>
          </w:rPr>
          <w:t>Pelatihan Budidaya Ikan Lele Sistem Bioflok</w:t>
        </w:r>
        <w:r>
          <w:rPr>
            <w:noProof/>
            <w:webHidden/>
          </w:rPr>
          <w:tab/>
        </w:r>
        <w:r>
          <w:rPr>
            <w:noProof/>
            <w:webHidden/>
          </w:rPr>
          <w:fldChar w:fldCharType="begin"/>
        </w:r>
        <w:r>
          <w:rPr>
            <w:noProof/>
            <w:webHidden/>
          </w:rPr>
          <w:instrText xml:space="preserve"> PAGEREF _Toc112073798 \h </w:instrText>
        </w:r>
        <w:r>
          <w:rPr>
            <w:noProof/>
            <w:webHidden/>
          </w:rPr>
        </w:r>
        <w:r>
          <w:rPr>
            <w:noProof/>
            <w:webHidden/>
          </w:rPr>
          <w:fldChar w:fldCharType="separate"/>
        </w:r>
        <w:r w:rsidR="00E8532D">
          <w:rPr>
            <w:noProof/>
            <w:webHidden/>
          </w:rPr>
          <w:t>40</w:t>
        </w:r>
        <w:r>
          <w:rPr>
            <w:noProof/>
            <w:webHidden/>
          </w:rPr>
          <w:fldChar w:fldCharType="end"/>
        </w:r>
      </w:hyperlink>
    </w:p>
    <w:p w14:paraId="016AEE58" w14:textId="37F13944" w:rsidR="00022739" w:rsidRPr="0028126D" w:rsidRDefault="00DD0E89" w:rsidP="003F7C8A">
      <w:pPr>
        <w:pStyle w:val="TableofFigures"/>
        <w:tabs>
          <w:tab w:val="clear" w:pos="7371"/>
          <w:tab w:val="left" w:leader="dot" w:pos="7655"/>
        </w:tabs>
        <w:rPr>
          <w:rFonts w:ascii="Calibri" w:eastAsia="Times New Roman" w:hAnsi="Calibri"/>
          <w:noProof/>
          <w:color w:val="auto"/>
          <w:sz w:val="22"/>
          <w:lang w:val="en-US"/>
        </w:rPr>
      </w:pPr>
      <w:hyperlink r:id="rId16" w:anchor="_Toc112073799" w:history="1">
        <w:r w:rsidR="00022739" w:rsidRPr="00BD42A9">
          <w:rPr>
            <w:rStyle w:val="Hyperlink"/>
            <w:bCs/>
            <w:noProof/>
          </w:rPr>
          <w:t xml:space="preserve">Gambar 4.2 </w:t>
        </w:r>
        <w:r w:rsidR="00022739" w:rsidRPr="00BD42A9">
          <w:rPr>
            <w:rStyle w:val="Hyperlink"/>
            <w:bCs/>
            <w:noProof/>
            <w:lang w:val="id-ID"/>
          </w:rPr>
          <w:t>Materi Pelatihan Budidaya Ikan Lele Sistem Bioflok</w:t>
        </w:r>
        <w:r w:rsidR="00022739">
          <w:rPr>
            <w:noProof/>
            <w:webHidden/>
          </w:rPr>
          <w:tab/>
        </w:r>
        <w:r w:rsidR="00022739">
          <w:rPr>
            <w:noProof/>
            <w:webHidden/>
          </w:rPr>
          <w:fldChar w:fldCharType="begin"/>
        </w:r>
        <w:r w:rsidR="00022739">
          <w:rPr>
            <w:noProof/>
            <w:webHidden/>
          </w:rPr>
          <w:instrText xml:space="preserve"> PAGEREF _Toc112073799 \h </w:instrText>
        </w:r>
        <w:r w:rsidR="00022739">
          <w:rPr>
            <w:noProof/>
            <w:webHidden/>
          </w:rPr>
        </w:r>
        <w:r w:rsidR="00022739">
          <w:rPr>
            <w:noProof/>
            <w:webHidden/>
          </w:rPr>
          <w:fldChar w:fldCharType="separate"/>
        </w:r>
        <w:r w:rsidR="00E8532D">
          <w:rPr>
            <w:noProof/>
            <w:webHidden/>
          </w:rPr>
          <w:t>41</w:t>
        </w:r>
        <w:r w:rsidR="00022739">
          <w:rPr>
            <w:noProof/>
            <w:webHidden/>
          </w:rPr>
          <w:fldChar w:fldCharType="end"/>
        </w:r>
      </w:hyperlink>
    </w:p>
    <w:p w14:paraId="7E4649A2" w14:textId="67DBD026" w:rsidR="00022739" w:rsidRPr="0028126D" w:rsidRDefault="00DD0E89" w:rsidP="003F7C8A">
      <w:pPr>
        <w:pStyle w:val="TableofFigures"/>
        <w:tabs>
          <w:tab w:val="clear" w:pos="7371"/>
          <w:tab w:val="left" w:leader="dot" w:pos="7655"/>
        </w:tabs>
        <w:rPr>
          <w:rFonts w:ascii="Calibri" w:eastAsia="Times New Roman" w:hAnsi="Calibri"/>
          <w:noProof/>
          <w:color w:val="auto"/>
          <w:sz w:val="22"/>
          <w:lang w:val="en-US"/>
        </w:rPr>
      </w:pPr>
      <w:hyperlink r:id="rId17" w:anchor="_Toc112073800" w:history="1">
        <w:r w:rsidR="00022739" w:rsidRPr="00BD42A9">
          <w:rPr>
            <w:rStyle w:val="Hyperlink"/>
            <w:bCs/>
            <w:noProof/>
          </w:rPr>
          <w:t>Gambar 4.3</w:t>
        </w:r>
        <w:r w:rsidR="00022739" w:rsidRPr="00BD42A9">
          <w:rPr>
            <w:rStyle w:val="Hyperlink"/>
            <w:noProof/>
          </w:rPr>
          <w:t xml:space="preserve"> </w:t>
        </w:r>
        <w:r w:rsidR="00022739" w:rsidRPr="00BD42A9">
          <w:rPr>
            <w:rStyle w:val="Hyperlink"/>
            <w:bCs/>
            <w:noProof/>
            <w:lang w:val="id-ID"/>
          </w:rPr>
          <w:t>Lokasi Peternakan Ikan Lele Pondok Pesantren Al Mahrusiyah Lirboyo Kediri</w:t>
        </w:r>
        <w:r w:rsidR="00022739">
          <w:rPr>
            <w:noProof/>
            <w:webHidden/>
          </w:rPr>
          <w:tab/>
        </w:r>
        <w:r w:rsidR="00022739">
          <w:rPr>
            <w:noProof/>
            <w:webHidden/>
          </w:rPr>
          <w:fldChar w:fldCharType="begin"/>
        </w:r>
        <w:r w:rsidR="00022739">
          <w:rPr>
            <w:noProof/>
            <w:webHidden/>
          </w:rPr>
          <w:instrText xml:space="preserve"> PAGEREF _Toc112073800 \h </w:instrText>
        </w:r>
        <w:r w:rsidR="00022739">
          <w:rPr>
            <w:noProof/>
            <w:webHidden/>
          </w:rPr>
        </w:r>
        <w:r w:rsidR="00022739">
          <w:rPr>
            <w:noProof/>
            <w:webHidden/>
          </w:rPr>
          <w:fldChar w:fldCharType="separate"/>
        </w:r>
        <w:r w:rsidR="00E8532D">
          <w:rPr>
            <w:noProof/>
            <w:webHidden/>
          </w:rPr>
          <w:t>43</w:t>
        </w:r>
        <w:r w:rsidR="00022739">
          <w:rPr>
            <w:noProof/>
            <w:webHidden/>
          </w:rPr>
          <w:fldChar w:fldCharType="end"/>
        </w:r>
      </w:hyperlink>
    </w:p>
    <w:p w14:paraId="6983B75F" w14:textId="3A33A65E" w:rsidR="00022739" w:rsidRPr="0028126D" w:rsidRDefault="00DD0E89" w:rsidP="003F7C8A">
      <w:pPr>
        <w:pStyle w:val="TableofFigures"/>
        <w:tabs>
          <w:tab w:val="clear" w:pos="7371"/>
          <w:tab w:val="left" w:leader="dot" w:pos="7655"/>
        </w:tabs>
        <w:rPr>
          <w:rFonts w:ascii="Calibri" w:eastAsia="Times New Roman" w:hAnsi="Calibri"/>
          <w:noProof/>
          <w:color w:val="auto"/>
          <w:sz w:val="22"/>
          <w:lang w:val="en-US"/>
        </w:rPr>
      </w:pPr>
      <w:hyperlink r:id="rId18" w:anchor="_Toc112073801" w:history="1">
        <w:r w:rsidR="00022739" w:rsidRPr="00BD42A9">
          <w:rPr>
            <w:rStyle w:val="Hyperlink"/>
            <w:bCs/>
            <w:noProof/>
          </w:rPr>
          <w:t>Gambar 4.4</w:t>
        </w:r>
        <w:r w:rsidR="00022739" w:rsidRPr="00BD42A9">
          <w:rPr>
            <w:rStyle w:val="Hyperlink"/>
            <w:noProof/>
          </w:rPr>
          <w:t xml:space="preserve"> </w:t>
        </w:r>
        <w:r w:rsidR="00022739" w:rsidRPr="00BD42A9">
          <w:rPr>
            <w:rStyle w:val="Hyperlink"/>
            <w:bCs/>
            <w:noProof/>
            <w:lang w:val="id-ID"/>
          </w:rPr>
          <w:t>Kolam Lele Pondok Pesantren Al Mahrusiyah Lirboyo Kediri</w:t>
        </w:r>
        <w:r w:rsidR="00022739">
          <w:rPr>
            <w:noProof/>
            <w:webHidden/>
          </w:rPr>
          <w:tab/>
        </w:r>
        <w:r w:rsidR="00022739">
          <w:rPr>
            <w:noProof/>
            <w:webHidden/>
          </w:rPr>
          <w:fldChar w:fldCharType="begin"/>
        </w:r>
        <w:r w:rsidR="00022739">
          <w:rPr>
            <w:noProof/>
            <w:webHidden/>
          </w:rPr>
          <w:instrText xml:space="preserve"> PAGEREF _Toc112073801 \h </w:instrText>
        </w:r>
        <w:r w:rsidR="00022739">
          <w:rPr>
            <w:noProof/>
            <w:webHidden/>
          </w:rPr>
        </w:r>
        <w:r w:rsidR="00022739">
          <w:rPr>
            <w:noProof/>
            <w:webHidden/>
          </w:rPr>
          <w:fldChar w:fldCharType="separate"/>
        </w:r>
        <w:r w:rsidR="00E8532D">
          <w:rPr>
            <w:noProof/>
            <w:webHidden/>
          </w:rPr>
          <w:t>43</w:t>
        </w:r>
        <w:r w:rsidR="00022739">
          <w:rPr>
            <w:noProof/>
            <w:webHidden/>
          </w:rPr>
          <w:fldChar w:fldCharType="end"/>
        </w:r>
      </w:hyperlink>
    </w:p>
    <w:p w14:paraId="7D1EB610" w14:textId="1F3AFF7C" w:rsidR="00022739" w:rsidRPr="0028126D" w:rsidRDefault="00DD0E89" w:rsidP="003F7C8A">
      <w:pPr>
        <w:pStyle w:val="TableofFigures"/>
        <w:tabs>
          <w:tab w:val="clear" w:pos="7371"/>
          <w:tab w:val="left" w:leader="dot" w:pos="7655"/>
        </w:tabs>
        <w:rPr>
          <w:rFonts w:ascii="Calibri" w:eastAsia="Times New Roman" w:hAnsi="Calibri"/>
          <w:noProof/>
          <w:color w:val="auto"/>
          <w:sz w:val="22"/>
          <w:lang w:val="en-US"/>
        </w:rPr>
      </w:pPr>
      <w:hyperlink r:id="rId19" w:anchor="_Toc112073802" w:history="1">
        <w:r w:rsidR="00022739" w:rsidRPr="00BD42A9">
          <w:rPr>
            <w:rStyle w:val="Hyperlink"/>
            <w:bCs/>
            <w:noProof/>
          </w:rPr>
          <w:t>Gambar 4.5</w:t>
        </w:r>
        <w:r w:rsidR="00022739" w:rsidRPr="00BD42A9">
          <w:rPr>
            <w:rStyle w:val="Hyperlink"/>
            <w:noProof/>
          </w:rPr>
          <w:t xml:space="preserve"> </w:t>
        </w:r>
        <w:r w:rsidR="00022739" w:rsidRPr="00BD42A9">
          <w:rPr>
            <w:rStyle w:val="Hyperlink"/>
            <w:bCs/>
            <w:noProof/>
            <w:lang w:val="id-ID"/>
          </w:rPr>
          <w:t>Produk Ikan Lele Siap Saji</w:t>
        </w:r>
        <w:r w:rsidR="00022739">
          <w:rPr>
            <w:noProof/>
            <w:webHidden/>
          </w:rPr>
          <w:tab/>
        </w:r>
        <w:r w:rsidR="00022739">
          <w:rPr>
            <w:noProof/>
            <w:webHidden/>
          </w:rPr>
          <w:fldChar w:fldCharType="begin"/>
        </w:r>
        <w:r w:rsidR="00022739">
          <w:rPr>
            <w:noProof/>
            <w:webHidden/>
          </w:rPr>
          <w:instrText xml:space="preserve"> PAGEREF _Toc112073802 \h </w:instrText>
        </w:r>
        <w:r w:rsidR="00022739">
          <w:rPr>
            <w:noProof/>
            <w:webHidden/>
          </w:rPr>
        </w:r>
        <w:r w:rsidR="00022739">
          <w:rPr>
            <w:noProof/>
            <w:webHidden/>
          </w:rPr>
          <w:fldChar w:fldCharType="separate"/>
        </w:r>
        <w:r w:rsidR="00E8532D">
          <w:rPr>
            <w:noProof/>
            <w:webHidden/>
          </w:rPr>
          <w:t>51</w:t>
        </w:r>
        <w:r w:rsidR="00022739">
          <w:rPr>
            <w:noProof/>
            <w:webHidden/>
          </w:rPr>
          <w:fldChar w:fldCharType="end"/>
        </w:r>
      </w:hyperlink>
    </w:p>
    <w:p w14:paraId="1E3B7C00" w14:textId="70ABEF5D" w:rsidR="00022739" w:rsidRPr="0028126D" w:rsidRDefault="00DD0E89" w:rsidP="003F7C8A">
      <w:pPr>
        <w:pStyle w:val="TableofFigures"/>
        <w:tabs>
          <w:tab w:val="clear" w:pos="7371"/>
          <w:tab w:val="left" w:leader="dot" w:pos="7655"/>
        </w:tabs>
        <w:rPr>
          <w:rFonts w:ascii="Calibri" w:eastAsia="Times New Roman" w:hAnsi="Calibri"/>
          <w:noProof/>
          <w:color w:val="auto"/>
          <w:sz w:val="22"/>
          <w:lang w:val="en-US"/>
        </w:rPr>
      </w:pPr>
      <w:hyperlink r:id="rId20" w:anchor="_Toc112073803" w:history="1">
        <w:r w:rsidR="00022739" w:rsidRPr="00BD42A9">
          <w:rPr>
            <w:rStyle w:val="Hyperlink"/>
            <w:bCs/>
            <w:noProof/>
          </w:rPr>
          <w:t>Gambar 4.6</w:t>
        </w:r>
        <w:r w:rsidR="00022739" w:rsidRPr="00BD42A9">
          <w:rPr>
            <w:rStyle w:val="Hyperlink"/>
            <w:bCs/>
            <w:noProof/>
            <w:lang w:val="en-US"/>
          </w:rPr>
          <w:t xml:space="preserve"> </w:t>
        </w:r>
        <w:r w:rsidR="00022739" w:rsidRPr="00BD42A9">
          <w:rPr>
            <w:rStyle w:val="Hyperlink"/>
            <w:bCs/>
            <w:noProof/>
            <w:lang w:val="id-ID"/>
          </w:rPr>
          <w:t>Produk Ikan Lele Ukuran Remaja</w:t>
        </w:r>
        <w:r w:rsidR="00022739">
          <w:rPr>
            <w:noProof/>
            <w:webHidden/>
          </w:rPr>
          <w:tab/>
        </w:r>
        <w:r w:rsidR="00022739">
          <w:rPr>
            <w:noProof/>
            <w:webHidden/>
          </w:rPr>
          <w:fldChar w:fldCharType="begin"/>
        </w:r>
        <w:r w:rsidR="00022739">
          <w:rPr>
            <w:noProof/>
            <w:webHidden/>
          </w:rPr>
          <w:instrText xml:space="preserve"> PAGEREF _Toc112073803 \h </w:instrText>
        </w:r>
        <w:r w:rsidR="00022739">
          <w:rPr>
            <w:noProof/>
            <w:webHidden/>
          </w:rPr>
        </w:r>
        <w:r w:rsidR="00022739">
          <w:rPr>
            <w:noProof/>
            <w:webHidden/>
          </w:rPr>
          <w:fldChar w:fldCharType="separate"/>
        </w:r>
        <w:r w:rsidR="00E8532D">
          <w:rPr>
            <w:noProof/>
            <w:webHidden/>
          </w:rPr>
          <w:t>51</w:t>
        </w:r>
        <w:r w:rsidR="00022739">
          <w:rPr>
            <w:noProof/>
            <w:webHidden/>
          </w:rPr>
          <w:fldChar w:fldCharType="end"/>
        </w:r>
      </w:hyperlink>
    </w:p>
    <w:p w14:paraId="6B10CCF6" w14:textId="2954C7C4" w:rsidR="00022739" w:rsidRPr="0028126D" w:rsidRDefault="00DD0E89" w:rsidP="003F7C8A">
      <w:pPr>
        <w:pStyle w:val="TableofFigures"/>
        <w:tabs>
          <w:tab w:val="clear" w:pos="7371"/>
          <w:tab w:val="left" w:leader="dot" w:pos="7655"/>
        </w:tabs>
        <w:rPr>
          <w:rFonts w:ascii="Calibri" w:eastAsia="Times New Roman" w:hAnsi="Calibri"/>
          <w:noProof/>
          <w:color w:val="auto"/>
          <w:sz w:val="22"/>
          <w:lang w:val="en-US"/>
        </w:rPr>
      </w:pPr>
      <w:hyperlink r:id="rId21" w:anchor="_Toc112073804" w:history="1">
        <w:r w:rsidR="00022739" w:rsidRPr="00BD42A9">
          <w:rPr>
            <w:rStyle w:val="Hyperlink"/>
            <w:bCs/>
            <w:noProof/>
          </w:rPr>
          <w:t>Gambar 4.7</w:t>
        </w:r>
        <w:r w:rsidR="00022739" w:rsidRPr="00BD42A9">
          <w:rPr>
            <w:rStyle w:val="Hyperlink"/>
            <w:bCs/>
            <w:noProof/>
            <w:lang w:val="id-ID"/>
          </w:rPr>
          <w:t xml:space="preserve"> Produk Ikan Lele Ukuran Konsumsi</w:t>
        </w:r>
        <w:r w:rsidR="00022739">
          <w:rPr>
            <w:noProof/>
            <w:webHidden/>
          </w:rPr>
          <w:tab/>
        </w:r>
        <w:r w:rsidR="00022739">
          <w:rPr>
            <w:noProof/>
            <w:webHidden/>
          </w:rPr>
          <w:fldChar w:fldCharType="begin"/>
        </w:r>
        <w:r w:rsidR="00022739">
          <w:rPr>
            <w:noProof/>
            <w:webHidden/>
          </w:rPr>
          <w:instrText xml:space="preserve"> PAGEREF _Toc112073804 \h </w:instrText>
        </w:r>
        <w:r w:rsidR="00022739">
          <w:rPr>
            <w:noProof/>
            <w:webHidden/>
          </w:rPr>
        </w:r>
        <w:r w:rsidR="00022739">
          <w:rPr>
            <w:noProof/>
            <w:webHidden/>
          </w:rPr>
          <w:fldChar w:fldCharType="separate"/>
        </w:r>
        <w:r w:rsidR="00E8532D">
          <w:rPr>
            <w:noProof/>
            <w:webHidden/>
          </w:rPr>
          <w:t>52</w:t>
        </w:r>
        <w:r w:rsidR="00022739">
          <w:rPr>
            <w:noProof/>
            <w:webHidden/>
          </w:rPr>
          <w:fldChar w:fldCharType="end"/>
        </w:r>
      </w:hyperlink>
    </w:p>
    <w:p w14:paraId="7E93E5B6" w14:textId="77777777" w:rsidR="0075599E" w:rsidRPr="00800A00" w:rsidRDefault="00022739" w:rsidP="0075599E">
      <w:pPr>
        <w:pStyle w:val="NoSpacing"/>
        <w:jc w:val="left"/>
        <w:rPr>
          <w:color w:val="auto"/>
        </w:rPr>
      </w:pPr>
      <w:r>
        <w:rPr>
          <w:b w:val="0"/>
          <w:color w:val="auto"/>
          <w:sz w:val="24"/>
        </w:rPr>
        <w:fldChar w:fldCharType="end"/>
      </w:r>
    </w:p>
    <w:p w14:paraId="0AE06A23" w14:textId="77777777" w:rsidR="0075599E" w:rsidRDefault="0075599E" w:rsidP="0075599E">
      <w:pPr>
        <w:pStyle w:val="NoSpacing"/>
        <w:jc w:val="left"/>
        <w:rPr>
          <w:color w:val="auto"/>
        </w:rPr>
      </w:pPr>
    </w:p>
    <w:p w14:paraId="5E546D4C" w14:textId="77777777" w:rsidR="0082079C" w:rsidRDefault="0082079C" w:rsidP="0082079C"/>
    <w:p w14:paraId="67F1D95E" w14:textId="77777777" w:rsidR="0082079C" w:rsidRDefault="0082079C" w:rsidP="0082079C"/>
    <w:p w14:paraId="442CE668" w14:textId="77777777" w:rsidR="0082079C" w:rsidRDefault="0082079C" w:rsidP="0082079C"/>
    <w:p w14:paraId="098FF5E8" w14:textId="77777777" w:rsidR="0082079C" w:rsidRDefault="0082079C" w:rsidP="0082079C"/>
    <w:p w14:paraId="72D97BC0" w14:textId="77777777" w:rsidR="0082079C" w:rsidRDefault="0082079C" w:rsidP="0082079C"/>
    <w:p w14:paraId="1C6D76FA" w14:textId="77777777" w:rsidR="0082079C" w:rsidRDefault="0082079C" w:rsidP="0082079C"/>
    <w:p w14:paraId="2E7A22F9" w14:textId="77777777" w:rsidR="0082079C" w:rsidRDefault="0082079C" w:rsidP="0082079C"/>
    <w:p w14:paraId="1E9C6F3E" w14:textId="77777777" w:rsidR="0082079C" w:rsidRDefault="0082079C" w:rsidP="0082079C"/>
    <w:p w14:paraId="72646D9E" w14:textId="77777777" w:rsidR="0082079C" w:rsidRDefault="0082079C" w:rsidP="0082079C"/>
    <w:p w14:paraId="11CE4D46" w14:textId="77777777" w:rsidR="0082079C" w:rsidRDefault="0082079C" w:rsidP="0082079C"/>
    <w:p w14:paraId="3277281C" w14:textId="77777777" w:rsidR="0082079C" w:rsidRPr="0082079C" w:rsidRDefault="0082079C" w:rsidP="0082079C"/>
    <w:p w14:paraId="51183A40" w14:textId="77777777" w:rsidR="00F10C7E" w:rsidRDefault="00F10C7E">
      <w:pPr>
        <w:spacing w:line="240" w:lineRule="auto"/>
        <w:jc w:val="left"/>
        <w:rPr>
          <w:b/>
          <w:sz w:val="28"/>
          <w:lang w:val="en-US"/>
        </w:rPr>
      </w:pPr>
      <w:bookmarkStart w:id="31" w:name="_Toc108814004"/>
      <w:bookmarkStart w:id="32" w:name="_Toc103673842"/>
      <w:bookmarkStart w:id="33" w:name="_Toc103676603"/>
      <w:bookmarkStart w:id="34" w:name="_Toc103698970"/>
      <w:bookmarkStart w:id="35" w:name="_Toc55400017"/>
      <w:bookmarkStart w:id="36" w:name="_Toc55400267"/>
      <w:bookmarkStart w:id="37" w:name="_Toc55401320"/>
      <w:r>
        <w:br w:type="page"/>
      </w:r>
    </w:p>
    <w:p w14:paraId="204A7E0F" w14:textId="0DD575E3" w:rsidR="00B704CD" w:rsidRPr="00A929FD" w:rsidRDefault="00B704CD" w:rsidP="00A929FD">
      <w:pPr>
        <w:pStyle w:val="Heading1"/>
      </w:pPr>
      <w:r w:rsidRPr="00A929FD">
        <w:lastRenderedPageBreak/>
        <w:t>DAFTAR LAMPIRAN</w:t>
      </w:r>
      <w:bookmarkEnd w:id="31"/>
      <w:bookmarkEnd w:id="32"/>
      <w:bookmarkEnd w:id="33"/>
      <w:bookmarkEnd w:id="34"/>
    </w:p>
    <w:p w14:paraId="64D2CEA7" w14:textId="77777777" w:rsidR="00B704CD" w:rsidRPr="00800A00" w:rsidRDefault="00B704CD" w:rsidP="00B704CD">
      <w:pPr>
        <w:pStyle w:val="NoSpacing"/>
        <w:rPr>
          <w:color w:val="auto"/>
          <w:lang w:val="en-US"/>
        </w:rPr>
      </w:pPr>
    </w:p>
    <w:tbl>
      <w:tblPr>
        <w:tblW w:w="0" w:type="auto"/>
        <w:tblLook w:val="04A0" w:firstRow="1" w:lastRow="0" w:firstColumn="1" w:lastColumn="0" w:noHBand="0" w:noVBand="1"/>
      </w:tblPr>
      <w:tblGrid>
        <w:gridCol w:w="2122"/>
        <w:gridCol w:w="283"/>
        <w:gridCol w:w="5522"/>
      </w:tblGrid>
      <w:tr w:rsidR="00800A00" w:rsidRPr="00D01EAA" w14:paraId="07189C33" w14:textId="77777777" w:rsidTr="00D01EAA">
        <w:tc>
          <w:tcPr>
            <w:tcW w:w="2122" w:type="dxa"/>
            <w:shd w:val="clear" w:color="auto" w:fill="auto"/>
            <w:vAlign w:val="center"/>
          </w:tcPr>
          <w:p w14:paraId="064EC845" w14:textId="77777777" w:rsidR="00B704CD" w:rsidRPr="00D01EAA" w:rsidRDefault="00B704CD" w:rsidP="00D01EAA">
            <w:pPr>
              <w:spacing w:line="360" w:lineRule="auto"/>
              <w:jc w:val="left"/>
              <w:rPr>
                <w:color w:val="auto"/>
                <w:lang w:val="en-US"/>
              </w:rPr>
            </w:pPr>
            <w:r w:rsidRPr="00D01EAA">
              <w:rPr>
                <w:color w:val="auto"/>
                <w:lang w:val="en-US"/>
              </w:rPr>
              <w:t>Lampiran 1</w:t>
            </w:r>
          </w:p>
        </w:tc>
        <w:tc>
          <w:tcPr>
            <w:tcW w:w="283" w:type="dxa"/>
            <w:shd w:val="clear" w:color="auto" w:fill="auto"/>
            <w:vAlign w:val="center"/>
          </w:tcPr>
          <w:p w14:paraId="1765AC40" w14:textId="77777777" w:rsidR="00B704CD" w:rsidRPr="00D01EAA" w:rsidRDefault="00B704CD" w:rsidP="00D01EAA">
            <w:pPr>
              <w:spacing w:line="360" w:lineRule="auto"/>
              <w:jc w:val="center"/>
              <w:rPr>
                <w:color w:val="auto"/>
                <w:lang w:val="en-US"/>
              </w:rPr>
            </w:pPr>
            <w:r w:rsidRPr="00D01EAA">
              <w:rPr>
                <w:color w:val="auto"/>
                <w:lang w:val="en-US"/>
              </w:rPr>
              <w:t>:</w:t>
            </w:r>
          </w:p>
        </w:tc>
        <w:tc>
          <w:tcPr>
            <w:tcW w:w="5522" w:type="dxa"/>
            <w:shd w:val="clear" w:color="auto" w:fill="auto"/>
            <w:vAlign w:val="center"/>
          </w:tcPr>
          <w:p w14:paraId="328DDB08" w14:textId="77777777" w:rsidR="00B704CD" w:rsidRPr="00D01EAA" w:rsidRDefault="00B704CD" w:rsidP="00D01EAA">
            <w:pPr>
              <w:spacing w:line="360" w:lineRule="auto"/>
              <w:rPr>
                <w:color w:val="auto"/>
                <w:szCs w:val="24"/>
              </w:rPr>
            </w:pPr>
            <w:proofErr w:type="spellStart"/>
            <w:r w:rsidRPr="00D01EAA">
              <w:rPr>
                <w:color w:val="auto"/>
                <w:szCs w:val="24"/>
              </w:rPr>
              <w:t>Pedoman</w:t>
            </w:r>
            <w:proofErr w:type="spellEnd"/>
            <w:r w:rsidRPr="00D01EAA">
              <w:rPr>
                <w:color w:val="auto"/>
                <w:szCs w:val="24"/>
              </w:rPr>
              <w:t xml:space="preserve"> </w:t>
            </w:r>
            <w:proofErr w:type="spellStart"/>
            <w:r w:rsidRPr="00D01EAA">
              <w:rPr>
                <w:color w:val="auto"/>
                <w:szCs w:val="24"/>
              </w:rPr>
              <w:t>Wawancara</w:t>
            </w:r>
            <w:proofErr w:type="spellEnd"/>
          </w:p>
        </w:tc>
      </w:tr>
      <w:tr w:rsidR="00800A00" w:rsidRPr="00D01EAA" w14:paraId="393A5AD9" w14:textId="77777777" w:rsidTr="00D01EAA">
        <w:tc>
          <w:tcPr>
            <w:tcW w:w="2122" w:type="dxa"/>
            <w:shd w:val="clear" w:color="auto" w:fill="auto"/>
            <w:vAlign w:val="center"/>
          </w:tcPr>
          <w:p w14:paraId="562CFF48" w14:textId="77777777" w:rsidR="00B704CD" w:rsidRPr="00D01EAA" w:rsidRDefault="00B704CD" w:rsidP="00D01EAA">
            <w:pPr>
              <w:spacing w:line="360" w:lineRule="auto"/>
              <w:jc w:val="left"/>
              <w:rPr>
                <w:color w:val="auto"/>
                <w:lang w:val="en-US"/>
              </w:rPr>
            </w:pPr>
            <w:r w:rsidRPr="00D01EAA">
              <w:rPr>
                <w:color w:val="auto"/>
                <w:lang w:val="en-US"/>
              </w:rPr>
              <w:t>Lampiran 2</w:t>
            </w:r>
          </w:p>
        </w:tc>
        <w:tc>
          <w:tcPr>
            <w:tcW w:w="283" w:type="dxa"/>
            <w:shd w:val="clear" w:color="auto" w:fill="auto"/>
            <w:vAlign w:val="center"/>
          </w:tcPr>
          <w:p w14:paraId="174A542F" w14:textId="77777777" w:rsidR="00B704CD" w:rsidRPr="00D01EAA" w:rsidRDefault="00B704CD" w:rsidP="00D01EAA">
            <w:pPr>
              <w:spacing w:line="360" w:lineRule="auto"/>
              <w:jc w:val="center"/>
              <w:rPr>
                <w:color w:val="auto"/>
                <w:lang w:val="en-US"/>
              </w:rPr>
            </w:pPr>
            <w:r w:rsidRPr="00D01EAA">
              <w:rPr>
                <w:color w:val="auto"/>
                <w:lang w:val="en-US"/>
              </w:rPr>
              <w:t>:</w:t>
            </w:r>
          </w:p>
        </w:tc>
        <w:tc>
          <w:tcPr>
            <w:tcW w:w="5522" w:type="dxa"/>
            <w:shd w:val="clear" w:color="auto" w:fill="auto"/>
            <w:vAlign w:val="center"/>
          </w:tcPr>
          <w:p w14:paraId="198C5F8D" w14:textId="77777777" w:rsidR="00B704CD" w:rsidRPr="00D01EAA" w:rsidRDefault="00B704CD" w:rsidP="00D01EAA">
            <w:pPr>
              <w:spacing w:line="360" w:lineRule="auto"/>
              <w:jc w:val="left"/>
              <w:rPr>
                <w:color w:val="auto"/>
                <w:lang w:val="en-US"/>
              </w:rPr>
            </w:pPr>
            <w:proofErr w:type="spellStart"/>
            <w:r w:rsidRPr="00D01EAA">
              <w:rPr>
                <w:color w:val="auto"/>
                <w:lang w:val="en-US"/>
              </w:rPr>
              <w:t>Pedoman</w:t>
            </w:r>
            <w:proofErr w:type="spellEnd"/>
            <w:r w:rsidRPr="00D01EAA">
              <w:rPr>
                <w:color w:val="auto"/>
                <w:lang w:val="en-US"/>
              </w:rPr>
              <w:t xml:space="preserve"> </w:t>
            </w:r>
            <w:proofErr w:type="spellStart"/>
            <w:r w:rsidRPr="00D01EAA">
              <w:rPr>
                <w:color w:val="auto"/>
                <w:lang w:val="en-US"/>
              </w:rPr>
              <w:t>Dokumentasi</w:t>
            </w:r>
            <w:proofErr w:type="spellEnd"/>
          </w:p>
        </w:tc>
      </w:tr>
      <w:tr w:rsidR="00800A00" w:rsidRPr="00D01EAA" w14:paraId="00824256" w14:textId="77777777" w:rsidTr="00D01EAA">
        <w:tc>
          <w:tcPr>
            <w:tcW w:w="2122" w:type="dxa"/>
            <w:shd w:val="clear" w:color="auto" w:fill="auto"/>
            <w:vAlign w:val="center"/>
          </w:tcPr>
          <w:p w14:paraId="0EBBFA45" w14:textId="77777777" w:rsidR="00B704CD" w:rsidRPr="00D01EAA" w:rsidRDefault="00B704CD" w:rsidP="00D01EAA">
            <w:pPr>
              <w:spacing w:line="360" w:lineRule="auto"/>
              <w:jc w:val="left"/>
              <w:rPr>
                <w:color w:val="auto"/>
                <w:lang w:val="en-US"/>
              </w:rPr>
            </w:pPr>
            <w:r w:rsidRPr="00D01EAA">
              <w:rPr>
                <w:color w:val="auto"/>
                <w:lang w:val="en-US"/>
              </w:rPr>
              <w:t>Lampiran 3</w:t>
            </w:r>
          </w:p>
        </w:tc>
        <w:tc>
          <w:tcPr>
            <w:tcW w:w="283" w:type="dxa"/>
            <w:shd w:val="clear" w:color="auto" w:fill="auto"/>
            <w:vAlign w:val="center"/>
          </w:tcPr>
          <w:p w14:paraId="5C7CEED3" w14:textId="77777777" w:rsidR="00B704CD" w:rsidRPr="00D01EAA" w:rsidRDefault="00B704CD" w:rsidP="00D01EAA">
            <w:pPr>
              <w:spacing w:line="360" w:lineRule="auto"/>
              <w:jc w:val="center"/>
              <w:rPr>
                <w:color w:val="auto"/>
                <w:lang w:val="en-US"/>
              </w:rPr>
            </w:pPr>
            <w:r w:rsidRPr="00D01EAA">
              <w:rPr>
                <w:color w:val="auto"/>
                <w:lang w:val="en-US"/>
              </w:rPr>
              <w:t>:</w:t>
            </w:r>
          </w:p>
        </w:tc>
        <w:tc>
          <w:tcPr>
            <w:tcW w:w="5522" w:type="dxa"/>
            <w:shd w:val="clear" w:color="auto" w:fill="auto"/>
            <w:vAlign w:val="center"/>
          </w:tcPr>
          <w:p w14:paraId="3FE2F29D" w14:textId="77777777" w:rsidR="00B704CD" w:rsidRPr="00D01EAA" w:rsidRDefault="00B704CD" w:rsidP="00D01EAA">
            <w:pPr>
              <w:spacing w:line="360" w:lineRule="auto"/>
              <w:jc w:val="left"/>
              <w:rPr>
                <w:color w:val="auto"/>
                <w:lang w:val="en-US"/>
              </w:rPr>
            </w:pPr>
            <w:proofErr w:type="spellStart"/>
            <w:r w:rsidRPr="00D01EAA">
              <w:rPr>
                <w:color w:val="auto"/>
                <w:lang w:val="en-US"/>
              </w:rPr>
              <w:t>Pedoman</w:t>
            </w:r>
            <w:proofErr w:type="spellEnd"/>
            <w:r w:rsidRPr="00D01EAA">
              <w:rPr>
                <w:color w:val="auto"/>
                <w:lang w:val="en-US"/>
              </w:rPr>
              <w:t xml:space="preserve"> </w:t>
            </w:r>
            <w:proofErr w:type="spellStart"/>
            <w:r w:rsidRPr="00D01EAA">
              <w:rPr>
                <w:color w:val="auto"/>
                <w:lang w:val="en-US"/>
              </w:rPr>
              <w:t>Observasi</w:t>
            </w:r>
            <w:proofErr w:type="spellEnd"/>
          </w:p>
        </w:tc>
      </w:tr>
      <w:tr w:rsidR="00800A00" w:rsidRPr="00D01EAA" w14:paraId="50ECE3A8" w14:textId="77777777" w:rsidTr="00D01EAA">
        <w:tc>
          <w:tcPr>
            <w:tcW w:w="2122" w:type="dxa"/>
            <w:shd w:val="clear" w:color="auto" w:fill="auto"/>
            <w:vAlign w:val="center"/>
          </w:tcPr>
          <w:p w14:paraId="203793CB" w14:textId="77777777" w:rsidR="00B704CD" w:rsidRPr="00D01EAA" w:rsidRDefault="00B704CD" w:rsidP="00D01EAA">
            <w:pPr>
              <w:spacing w:line="360" w:lineRule="auto"/>
              <w:jc w:val="left"/>
              <w:rPr>
                <w:color w:val="auto"/>
                <w:lang w:val="en-US"/>
              </w:rPr>
            </w:pPr>
            <w:r w:rsidRPr="00D01EAA">
              <w:rPr>
                <w:color w:val="auto"/>
                <w:lang w:val="en-US"/>
              </w:rPr>
              <w:t>Lampiran 4</w:t>
            </w:r>
          </w:p>
        </w:tc>
        <w:tc>
          <w:tcPr>
            <w:tcW w:w="283" w:type="dxa"/>
            <w:shd w:val="clear" w:color="auto" w:fill="auto"/>
            <w:vAlign w:val="center"/>
          </w:tcPr>
          <w:p w14:paraId="0F2D8F38" w14:textId="77777777" w:rsidR="00B704CD" w:rsidRPr="00D01EAA" w:rsidRDefault="00B704CD" w:rsidP="00D01EAA">
            <w:pPr>
              <w:spacing w:line="360" w:lineRule="auto"/>
              <w:jc w:val="center"/>
              <w:rPr>
                <w:color w:val="auto"/>
                <w:lang w:val="en-US"/>
              </w:rPr>
            </w:pPr>
            <w:r w:rsidRPr="00D01EAA">
              <w:rPr>
                <w:color w:val="auto"/>
                <w:lang w:val="en-US"/>
              </w:rPr>
              <w:t>:</w:t>
            </w:r>
          </w:p>
        </w:tc>
        <w:tc>
          <w:tcPr>
            <w:tcW w:w="5522" w:type="dxa"/>
            <w:shd w:val="clear" w:color="auto" w:fill="auto"/>
            <w:vAlign w:val="center"/>
          </w:tcPr>
          <w:p w14:paraId="61DC065C" w14:textId="77777777" w:rsidR="00B704CD" w:rsidRPr="00D01EAA" w:rsidRDefault="00B704CD" w:rsidP="00D01EAA">
            <w:pPr>
              <w:spacing w:line="360" w:lineRule="auto"/>
              <w:jc w:val="left"/>
              <w:rPr>
                <w:color w:val="auto"/>
                <w:szCs w:val="24"/>
                <w:lang w:val="id-ID"/>
              </w:rPr>
            </w:pPr>
            <w:r w:rsidRPr="00D01EAA">
              <w:rPr>
                <w:color w:val="auto"/>
                <w:szCs w:val="24"/>
                <w:lang w:val="id-ID"/>
              </w:rPr>
              <w:t>Surat Permohonan Bimbingan Skripsi Dari P3M IAI Tribakti</w:t>
            </w:r>
          </w:p>
        </w:tc>
      </w:tr>
      <w:tr w:rsidR="00800A00" w:rsidRPr="00D01EAA" w14:paraId="28A1CC97" w14:textId="77777777" w:rsidTr="00D01EAA">
        <w:tc>
          <w:tcPr>
            <w:tcW w:w="2122" w:type="dxa"/>
            <w:shd w:val="clear" w:color="auto" w:fill="auto"/>
          </w:tcPr>
          <w:p w14:paraId="2AE6794D" w14:textId="77777777" w:rsidR="00B704CD" w:rsidRPr="00D01EAA" w:rsidRDefault="00B704CD" w:rsidP="00D01EAA">
            <w:pPr>
              <w:spacing w:line="360" w:lineRule="auto"/>
              <w:jc w:val="left"/>
              <w:rPr>
                <w:color w:val="auto"/>
                <w:lang w:val="en-US"/>
              </w:rPr>
            </w:pPr>
            <w:r w:rsidRPr="00D01EAA">
              <w:rPr>
                <w:color w:val="auto"/>
                <w:lang w:val="en-US"/>
              </w:rPr>
              <w:t>Lampiran 5</w:t>
            </w:r>
          </w:p>
        </w:tc>
        <w:tc>
          <w:tcPr>
            <w:tcW w:w="283" w:type="dxa"/>
            <w:shd w:val="clear" w:color="auto" w:fill="auto"/>
          </w:tcPr>
          <w:p w14:paraId="66C84D92" w14:textId="77777777" w:rsidR="00B704CD" w:rsidRPr="00D01EAA" w:rsidRDefault="00B704CD" w:rsidP="00D01EAA">
            <w:pPr>
              <w:spacing w:line="360" w:lineRule="auto"/>
              <w:jc w:val="center"/>
              <w:rPr>
                <w:color w:val="auto"/>
                <w:lang w:val="en-US"/>
              </w:rPr>
            </w:pPr>
            <w:r w:rsidRPr="00D01EAA">
              <w:rPr>
                <w:color w:val="auto"/>
                <w:lang w:val="en-US"/>
              </w:rPr>
              <w:t>:</w:t>
            </w:r>
          </w:p>
        </w:tc>
        <w:tc>
          <w:tcPr>
            <w:tcW w:w="5522" w:type="dxa"/>
            <w:shd w:val="clear" w:color="auto" w:fill="auto"/>
            <w:vAlign w:val="center"/>
          </w:tcPr>
          <w:p w14:paraId="2D54C8A2" w14:textId="77777777" w:rsidR="00B704CD" w:rsidRPr="00D01EAA" w:rsidRDefault="00B704CD" w:rsidP="00D01EAA">
            <w:pPr>
              <w:spacing w:line="360" w:lineRule="auto"/>
              <w:jc w:val="left"/>
              <w:rPr>
                <w:color w:val="auto"/>
                <w:lang w:val="id-ID"/>
              </w:rPr>
            </w:pPr>
            <w:r w:rsidRPr="00D01EAA">
              <w:rPr>
                <w:color w:val="auto"/>
                <w:lang w:val="id-ID"/>
              </w:rPr>
              <w:t>Surat Permohonan Izin Penelitian Da</w:t>
            </w:r>
            <w:r w:rsidR="00D43F31">
              <w:rPr>
                <w:color w:val="auto"/>
                <w:lang w:val="en-US"/>
              </w:rPr>
              <w:t>r</w:t>
            </w:r>
            <w:r w:rsidRPr="00D01EAA">
              <w:rPr>
                <w:color w:val="auto"/>
                <w:lang w:val="id-ID"/>
              </w:rPr>
              <w:t>i P3M IAI Tribakti</w:t>
            </w:r>
          </w:p>
        </w:tc>
      </w:tr>
      <w:tr w:rsidR="00800A00" w:rsidRPr="00D01EAA" w14:paraId="43741D64" w14:textId="77777777" w:rsidTr="00D01EAA">
        <w:tc>
          <w:tcPr>
            <w:tcW w:w="2122" w:type="dxa"/>
            <w:shd w:val="clear" w:color="auto" w:fill="auto"/>
          </w:tcPr>
          <w:p w14:paraId="6232793F" w14:textId="77777777" w:rsidR="00B704CD" w:rsidRPr="00D01EAA" w:rsidRDefault="00B704CD" w:rsidP="00D01EAA">
            <w:pPr>
              <w:spacing w:line="360" w:lineRule="auto"/>
              <w:jc w:val="left"/>
              <w:rPr>
                <w:color w:val="auto"/>
                <w:lang w:val="en-US"/>
              </w:rPr>
            </w:pPr>
            <w:r w:rsidRPr="00D01EAA">
              <w:rPr>
                <w:color w:val="auto"/>
                <w:lang w:val="en-US"/>
              </w:rPr>
              <w:t>Lampiran 7</w:t>
            </w:r>
          </w:p>
        </w:tc>
        <w:tc>
          <w:tcPr>
            <w:tcW w:w="283" w:type="dxa"/>
            <w:shd w:val="clear" w:color="auto" w:fill="auto"/>
          </w:tcPr>
          <w:p w14:paraId="45624F29" w14:textId="77777777" w:rsidR="00B704CD" w:rsidRPr="00D01EAA" w:rsidRDefault="00B704CD" w:rsidP="00D01EAA">
            <w:pPr>
              <w:spacing w:line="360" w:lineRule="auto"/>
              <w:jc w:val="center"/>
              <w:rPr>
                <w:color w:val="auto"/>
                <w:lang w:val="en-US"/>
              </w:rPr>
            </w:pPr>
            <w:r w:rsidRPr="00D01EAA">
              <w:rPr>
                <w:color w:val="auto"/>
                <w:lang w:val="en-US"/>
              </w:rPr>
              <w:t>:</w:t>
            </w:r>
          </w:p>
        </w:tc>
        <w:tc>
          <w:tcPr>
            <w:tcW w:w="5522" w:type="dxa"/>
            <w:shd w:val="clear" w:color="auto" w:fill="auto"/>
            <w:vAlign w:val="center"/>
          </w:tcPr>
          <w:p w14:paraId="6783B999" w14:textId="77777777" w:rsidR="00B704CD" w:rsidRPr="00D01EAA" w:rsidRDefault="00B704CD" w:rsidP="00D01EAA">
            <w:pPr>
              <w:spacing w:line="360" w:lineRule="auto"/>
              <w:jc w:val="left"/>
              <w:rPr>
                <w:color w:val="auto"/>
                <w:lang w:val="id-ID"/>
              </w:rPr>
            </w:pPr>
            <w:r w:rsidRPr="00D01EAA">
              <w:rPr>
                <w:color w:val="auto"/>
                <w:lang w:val="id-ID"/>
              </w:rPr>
              <w:t xml:space="preserve">Surat Balasan Penelitian Dari Perusahaan </w:t>
            </w:r>
            <w:r w:rsidR="00E10EA3" w:rsidRPr="00D01EAA">
              <w:rPr>
                <w:color w:val="auto"/>
                <w:lang w:val="id-ID"/>
              </w:rPr>
              <w:t>P</w:t>
            </w:r>
            <w:r w:rsidR="00E10EA3" w:rsidRPr="00D01EAA">
              <w:rPr>
                <w:lang w:val="id-ID"/>
              </w:rPr>
              <w:t>eternakan Ikan Lele Pondok Pesantren Al Mahrusiyah Lirboyo Kediri</w:t>
            </w:r>
          </w:p>
        </w:tc>
      </w:tr>
      <w:tr w:rsidR="00800A00" w:rsidRPr="00D01EAA" w14:paraId="2487013B" w14:textId="77777777" w:rsidTr="00D01EAA">
        <w:tc>
          <w:tcPr>
            <w:tcW w:w="2122" w:type="dxa"/>
            <w:shd w:val="clear" w:color="auto" w:fill="auto"/>
          </w:tcPr>
          <w:p w14:paraId="58985400" w14:textId="77777777" w:rsidR="00B704CD" w:rsidRPr="00D01EAA" w:rsidRDefault="00B704CD" w:rsidP="00D01EAA">
            <w:pPr>
              <w:spacing w:line="360" w:lineRule="auto"/>
              <w:jc w:val="left"/>
              <w:rPr>
                <w:color w:val="auto"/>
                <w:lang w:val="en-US"/>
              </w:rPr>
            </w:pPr>
            <w:r w:rsidRPr="00D01EAA">
              <w:rPr>
                <w:color w:val="auto"/>
                <w:lang w:val="en-US"/>
              </w:rPr>
              <w:t>Lampiran 8</w:t>
            </w:r>
          </w:p>
        </w:tc>
        <w:tc>
          <w:tcPr>
            <w:tcW w:w="283" w:type="dxa"/>
            <w:shd w:val="clear" w:color="auto" w:fill="auto"/>
          </w:tcPr>
          <w:p w14:paraId="66DB798F" w14:textId="77777777" w:rsidR="00B704CD" w:rsidRPr="00D01EAA" w:rsidRDefault="00B704CD" w:rsidP="00D01EAA">
            <w:pPr>
              <w:spacing w:line="360" w:lineRule="auto"/>
              <w:jc w:val="center"/>
              <w:rPr>
                <w:color w:val="auto"/>
                <w:lang w:val="en-US"/>
              </w:rPr>
            </w:pPr>
            <w:r w:rsidRPr="00D01EAA">
              <w:rPr>
                <w:color w:val="auto"/>
                <w:lang w:val="en-US"/>
              </w:rPr>
              <w:t>:</w:t>
            </w:r>
          </w:p>
        </w:tc>
        <w:tc>
          <w:tcPr>
            <w:tcW w:w="5522" w:type="dxa"/>
            <w:shd w:val="clear" w:color="auto" w:fill="auto"/>
            <w:vAlign w:val="center"/>
          </w:tcPr>
          <w:p w14:paraId="0CD362EE" w14:textId="77777777" w:rsidR="00B704CD" w:rsidRPr="00D01EAA" w:rsidRDefault="00B704CD" w:rsidP="00D01EAA">
            <w:pPr>
              <w:spacing w:line="360" w:lineRule="auto"/>
              <w:jc w:val="left"/>
              <w:rPr>
                <w:color w:val="auto"/>
                <w:lang w:val="id-ID"/>
              </w:rPr>
            </w:pPr>
            <w:r w:rsidRPr="00D01EAA">
              <w:rPr>
                <w:color w:val="auto"/>
                <w:lang w:val="id-ID"/>
              </w:rPr>
              <w:t>Nota Bimbingan Skripsi</w:t>
            </w:r>
          </w:p>
        </w:tc>
      </w:tr>
      <w:tr w:rsidR="00B704CD" w:rsidRPr="00D01EAA" w14:paraId="6C2E9B63" w14:textId="77777777" w:rsidTr="00D01EAA">
        <w:tc>
          <w:tcPr>
            <w:tcW w:w="2122" w:type="dxa"/>
            <w:shd w:val="clear" w:color="auto" w:fill="auto"/>
          </w:tcPr>
          <w:p w14:paraId="6A46F3D2" w14:textId="77777777" w:rsidR="00B704CD" w:rsidRPr="00D01EAA" w:rsidRDefault="00B704CD" w:rsidP="00D01EAA">
            <w:pPr>
              <w:spacing w:line="360" w:lineRule="auto"/>
              <w:jc w:val="left"/>
              <w:rPr>
                <w:color w:val="auto"/>
                <w:lang w:val="en-US"/>
              </w:rPr>
            </w:pPr>
            <w:r w:rsidRPr="00D01EAA">
              <w:rPr>
                <w:color w:val="auto"/>
                <w:lang w:val="en-US"/>
              </w:rPr>
              <w:t>Lampiran 9</w:t>
            </w:r>
          </w:p>
        </w:tc>
        <w:tc>
          <w:tcPr>
            <w:tcW w:w="283" w:type="dxa"/>
            <w:shd w:val="clear" w:color="auto" w:fill="auto"/>
          </w:tcPr>
          <w:p w14:paraId="3F04B2C1" w14:textId="77777777" w:rsidR="00B704CD" w:rsidRPr="00D01EAA" w:rsidRDefault="00B704CD" w:rsidP="00D01EAA">
            <w:pPr>
              <w:spacing w:line="360" w:lineRule="auto"/>
              <w:jc w:val="center"/>
              <w:rPr>
                <w:color w:val="auto"/>
                <w:lang w:val="en-US"/>
              </w:rPr>
            </w:pPr>
            <w:r w:rsidRPr="00D01EAA">
              <w:rPr>
                <w:color w:val="auto"/>
                <w:lang w:val="en-US"/>
              </w:rPr>
              <w:t>:</w:t>
            </w:r>
          </w:p>
        </w:tc>
        <w:tc>
          <w:tcPr>
            <w:tcW w:w="5522" w:type="dxa"/>
            <w:shd w:val="clear" w:color="auto" w:fill="auto"/>
            <w:vAlign w:val="center"/>
          </w:tcPr>
          <w:p w14:paraId="324A6C6F" w14:textId="77777777" w:rsidR="00B704CD" w:rsidRPr="00D01EAA" w:rsidRDefault="00B704CD" w:rsidP="00D01EAA">
            <w:pPr>
              <w:spacing w:line="360" w:lineRule="auto"/>
              <w:jc w:val="left"/>
              <w:rPr>
                <w:color w:val="auto"/>
                <w:lang w:val="id-ID"/>
              </w:rPr>
            </w:pPr>
            <w:r w:rsidRPr="00D01EAA">
              <w:rPr>
                <w:color w:val="auto"/>
                <w:lang w:val="id-ID"/>
              </w:rPr>
              <w:t>Riwayat Hidup Peneliti</w:t>
            </w:r>
          </w:p>
        </w:tc>
      </w:tr>
    </w:tbl>
    <w:p w14:paraId="530C2697" w14:textId="77777777" w:rsidR="00B704CD" w:rsidRDefault="00B704CD" w:rsidP="00B704CD">
      <w:pPr>
        <w:pStyle w:val="NoSpacing"/>
        <w:jc w:val="left"/>
        <w:rPr>
          <w:color w:val="auto"/>
        </w:rPr>
      </w:pPr>
    </w:p>
    <w:p w14:paraId="143151FD" w14:textId="77777777" w:rsidR="00E52289" w:rsidRDefault="00E52289" w:rsidP="00E52289"/>
    <w:p w14:paraId="4323164D" w14:textId="77777777" w:rsidR="00E52289" w:rsidRDefault="00E52289" w:rsidP="00E52289"/>
    <w:p w14:paraId="341B5513" w14:textId="77777777" w:rsidR="00E52289" w:rsidRDefault="00E52289" w:rsidP="00E52289"/>
    <w:p w14:paraId="179B9039" w14:textId="77777777" w:rsidR="00E52289" w:rsidRDefault="00E52289" w:rsidP="00E52289"/>
    <w:p w14:paraId="45F897C6" w14:textId="77777777" w:rsidR="00E52289" w:rsidRDefault="00E52289" w:rsidP="00E52289"/>
    <w:p w14:paraId="6CE36231" w14:textId="77777777" w:rsidR="00E52289" w:rsidRDefault="00E52289" w:rsidP="00E52289"/>
    <w:p w14:paraId="6A3AD4C7" w14:textId="77777777" w:rsidR="00E52289" w:rsidRDefault="00E52289" w:rsidP="00E52289"/>
    <w:p w14:paraId="6E01D48B" w14:textId="77777777" w:rsidR="00E52289" w:rsidRDefault="00E52289" w:rsidP="00E52289"/>
    <w:p w14:paraId="5743DB2C" w14:textId="77777777" w:rsidR="00E52289" w:rsidRDefault="00E52289" w:rsidP="00E52289"/>
    <w:p w14:paraId="613BF86E" w14:textId="77777777" w:rsidR="00E52289" w:rsidRDefault="00E52289" w:rsidP="00E52289"/>
    <w:p w14:paraId="54B67ECF" w14:textId="77777777" w:rsidR="00E52289" w:rsidRDefault="00E52289" w:rsidP="00E52289"/>
    <w:p w14:paraId="782BA5C9" w14:textId="77777777" w:rsidR="0082079C" w:rsidRPr="00E52289" w:rsidRDefault="00022739" w:rsidP="00022739">
      <w:pPr>
        <w:tabs>
          <w:tab w:val="left" w:pos="5727"/>
        </w:tabs>
      </w:pPr>
      <w:r>
        <w:tab/>
      </w:r>
    </w:p>
    <w:p w14:paraId="3D840103" w14:textId="77777777" w:rsidR="00C7755E" w:rsidRPr="00A929FD" w:rsidRDefault="00763546" w:rsidP="00A929FD">
      <w:pPr>
        <w:pStyle w:val="Heading1"/>
        <w:rPr>
          <w:shd w:val="clear" w:color="auto" w:fill="FFFFFF"/>
        </w:rPr>
      </w:pPr>
      <w:bookmarkStart w:id="38" w:name="_Toc108814006"/>
      <w:bookmarkStart w:id="39" w:name="_Toc103673843"/>
      <w:bookmarkStart w:id="40" w:name="_Toc103676604"/>
      <w:bookmarkStart w:id="41" w:name="_Toc103698971"/>
      <w:bookmarkEnd w:id="35"/>
      <w:bookmarkEnd w:id="36"/>
      <w:bookmarkEnd w:id="37"/>
      <w:r w:rsidRPr="00A929FD">
        <w:rPr>
          <w:shd w:val="clear" w:color="auto" w:fill="FFFFFF"/>
        </w:rPr>
        <w:lastRenderedPageBreak/>
        <w:t>ABSTRAK</w:t>
      </w:r>
      <w:bookmarkEnd w:id="38"/>
      <w:bookmarkEnd w:id="39"/>
      <w:bookmarkEnd w:id="40"/>
      <w:bookmarkEnd w:id="41"/>
    </w:p>
    <w:p w14:paraId="0C27A6A3" w14:textId="77777777" w:rsidR="00CF6FD2" w:rsidRPr="00D01EAA" w:rsidRDefault="00505483" w:rsidP="00BA4744">
      <w:pPr>
        <w:spacing w:line="240" w:lineRule="auto"/>
        <w:rPr>
          <w:rFonts w:cs="Times New Roman"/>
          <w:color w:val="auto"/>
          <w:szCs w:val="24"/>
        </w:rPr>
      </w:pPr>
      <w:r w:rsidRPr="00505483">
        <w:rPr>
          <w:color w:val="auto"/>
        </w:rPr>
        <w:t>Akhmad Alwi Marzuq</w:t>
      </w:r>
      <w:r w:rsidR="00CF6FD2" w:rsidRPr="00800A00">
        <w:rPr>
          <w:color w:val="auto"/>
          <w:szCs w:val="24"/>
        </w:rPr>
        <w:t>, 202</w:t>
      </w:r>
      <w:r>
        <w:rPr>
          <w:color w:val="auto"/>
          <w:szCs w:val="24"/>
          <w:lang w:val="id-ID"/>
        </w:rPr>
        <w:t>2</w:t>
      </w:r>
      <w:r w:rsidR="00CF6FD2" w:rsidRPr="00D01EAA">
        <w:rPr>
          <w:rFonts w:cs="Times New Roman"/>
          <w:color w:val="auto"/>
          <w:szCs w:val="24"/>
          <w:shd w:val="clear" w:color="auto" w:fill="FFFFFF"/>
        </w:rPr>
        <w:t xml:space="preserve">. </w:t>
      </w:r>
      <w:r w:rsidRPr="00D01EAA">
        <w:rPr>
          <w:rFonts w:cs="Times New Roman"/>
          <w:b/>
          <w:bCs/>
          <w:color w:val="auto"/>
          <w:szCs w:val="24"/>
          <w:shd w:val="clear" w:color="auto" w:fill="FFFFFF"/>
          <w:lang w:val="id-ID"/>
        </w:rPr>
        <w:t>“</w:t>
      </w:r>
      <w:r w:rsidRPr="00D01EAA">
        <w:rPr>
          <w:rFonts w:cs="Times New Roman"/>
          <w:b/>
          <w:bCs/>
          <w:i/>
          <w:iCs/>
          <w:color w:val="auto"/>
          <w:szCs w:val="24"/>
          <w:shd w:val="clear" w:color="auto" w:fill="FFFFFF"/>
        </w:rPr>
        <w:t xml:space="preserve">Upaya </w:t>
      </w:r>
      <w:r w:rsidRPr="00D01EAA">
        <w:rPr>
          <w:rFonts w:cs="Times New Roman"/>
          <w:b/>
          <w:bCs/>
          <w:i/>
          <w:iCs/>
          <w:color w:val="auto"/>
          <w:szCs w:val="24"/>
          <w:shd w:val="clear" w:color="auto" w:fill="FFFFFF"/>
          <w:lang w:val="id-ID"/>
        </w:rPr>
        <w:t xml:space="preserve">Peternakan Ikan Lele Pondok Pesantren Al Mahrusiyah Lirboyo Kediri Dalam Menjaga Loyalitas Pelanggan </w:t>
      </w:r>
      <w:proofErr w:type="spellStart"/>
      <w:r w:rsidRPr="00D01EAA">
        <w:rPr>
          <w:rFonts w:cs="Times New Roman"/>
          <w:b/>
          <w:bCs/>
          <w:i/>
          <w:iCs/>
          <w:color w:val="auto"/>
          <w:szCs w:val="24"/>
          <w:shd w:val="clear" w:color="auto" w:fill="FFFFFF"/>
        </w:rPr>
        <w:t>Perspektif</w:t>
      </w:r>
      <w:proofErr w:type="spellEnd"/>
      <w:r w:rsidRPr="00D01EAA">
        <w:rPr>
          <w:rFonts w:cs="Times New Roman"/>
          <w:b/>
          <w:bCs/>
          <w:i/>
          <w:iCs/>
          <w:color w:val="auto"/>
          <w:szCs w:val="24"/>
          <w:shd w:val="clear" w:color="auto" w:fill="FFFFFF"/>
        </w:rPr>
        <w:t xml:space="preserve"> Marketing Mix</w:t>
      </w:r>
      <w:r w:rsidRPr="00D01EAA">
        <w:rPr>
          <w:rFonts w:cs="Times New Roman"/>
          <w:b/>
          <w:bCs/>
          <w:i/>
          <w:iCs/>
          <w:color w:val="auto"/>
          <w:szCs w:val="24"/>
          <w:shd w:val="clear" w:color="auto" w:fill="FFFFFF"/>
          <w:lang w:val="id-ID"/>
        </w:rPr>
        <w:t xml:space="preserve"> </w:t>
      </w:r>
      <w:r w:rsidRPr="00D01EAA">
        <w:rPr>
          <w:rFonts w:cs="Times New Roman"/>
          <w:b/>
          <w:bCs/>
          <w:i/>
          <w:iCs/>
          <w:color w:val="auto"/>
          <w:szCs w:val="24"/>
          <w:shd w:val="clear" w:color="auto" w:fill="FFFFFF"/>
        </w:rPr>
        <w:t>(</w:t>
      </w:r>
      <w:proofErr w:type="spellStart"/>
      <w:r w:rsidRPr="00D01EAA">
        <w:rPr>
          <w:rFonts w:cs="Times New Roman"/>
          <w:b/>
          <w:bCs/>
          <w:i/>
          <w:iCs/>
          <w:color w:val="auto"/>
          <w:szCs w:val="24"/>
          <w:shd w:val="clear" w:color="auto" w:fill="FFFFFF"/>
        </w:rPr>
        <w:t>Bauran</w:t>
      </w:r>
      <w:proofErr w:type="spellEnd"/>
      <w:r w:rsidRPr="00D01EAA">
        <w:rPr>
          <w:rFonts w:cs="Times New Roman"/>
          <w:b/>
          <w:bCs/>
          <w:i/>
          <w:iCs/>
          <w:color w:val="auto"/>
          <w:szCs w:val="24"/>
          <w:shd w:val="clear" w:color="auto" w:fill="FFFFFF"/>
        </w:rPr>
        <w:t xml:space="preserve"> </w:t>
      </w:r>
      <w:proofErr w:type="spellStart"/>
      <w:r w:rsidRPr="00D01EAA">
        <w:rPr>
          <w:rFonts w:cs="Times New Roman"/>
          <w:b/>
          <w:bCs/>
          <w:i/>
          <w:iCs/>
          <w:color w:val="auto"/>
          <w:szCs w:val="24"/>
          <w:shd w:val="clear" w:color="auto" w:fill="FFFFFF"/>
        </w:rPr>
        <w:t>Pemasaran</w:t>
      </w:r>
      <w:proofErr w:type="spellEnd"/>
      <w:r w:rsidRPr="00D01EAA">
        <w:rPr>
          <w:rFonts w:cs="Times New Roman"/>
          <w:b/>
          <w:bCs/>
          <w:i/>
          <w:iCs/>
          <w:color w:val="auto"/>
          <w:szCs w:val="24"/>
          <w:shd w:val="clear" w:color="auto" w:fill="FFFFFF"/>
        </w:rPr>
        <w:t>)</w:t>
      </w:r>
      <w:r w:rsidRPr="00D01EAA">
        <w:rPr>
          <w:rFonts w:cs="Times New Roman"/>
          <w:b/>
          <w:bCs/>
          <w:i/>
          <w:iCs/>
          <w:color w:val="auto"/>
          <w:szCs w:val="24"/>
          <w:shd w:val="clear" w:color="auto" w:fill="FFFFFF"/>
          <w:lang w:val="id-ID"/>
        </w:rPr>
        <w:t>”</w:t>
      </w:r>
      <w:r w:rsidR="00BA4744" w:rsidRPr="00D01EAA">
        <w:rPr>
          <w:rFonts w:cs="Times New Roman"/>
          <w:b/>
          <w:bCs/>
          <w:i/>
          <w:iCs/>
          <w:color w:val="auto"/>
          <w:szCs w:val="24"/>
          <w:shd w:val="clear" w:color="auto" w:fill="FFFFFF"/>
          <w:lang w:val="id-ID"/>
        </w:rPr>
        <w:t xml:space="preserve">. </w:t>
      </w:r>
      <w:proofErr w:type="spellStart"/>
      <w:r w:rsidR="00CF6FD2" w:rsidRPr="00D01EAA">
        <w:rPr>
          <w:rFonts w:cs="Times New Roman"/>
          <w:color w:val="auto"/>
          <w:szCs w:val="24"/>
          <w:shd w:val="clear" w:color="auto" w:fill="FFFFFF"/>
        </w:rPr>
        <w:t>Skripsi</w:t>
      </w:r>
      <w:proofErr w:type="spellEnd"/>
      <w:r w:rsidR="00CF6FD2" w:rsidRPr="00D01EAA">
        <w:rPr>
          <w:rFonts w:cs="Times New Roman"/>
          <w:color w:val="auto"/>
          <w:szCs w:val="24"/>
          <w:shd w:val="clear" w:color="auto" w:fill="FFFFFF"/>
        </w:rPr>
        <w:t>,</w:t>
      </w:r>
      <w:r w:rsidR="00CF6FD2" w:rsidRPr="00D01EAA">
        <w:rPr>
          <w:rFonts w:cs="Times New Roman"/>
          <w:b/>
          <w:bCs/>
          <w:color w:val="auto"/>
          <w:szCs w:val="24"/>
          <w:shd w:val="clear" w:color="auto" w:fill="FFFFFF"/>
        </w:rPr>
        <w:t xml:space="preserve"> </w:t>
      </w:r>
      <w:r w:rsidR="00CF6FD2" w:rsidRPr="00D01EAA">
        <w:rPr>
          <w:rFonts w:cs="Times New Roman"/>
          <w:color w:val="auto"/>
          <w:szCs w:val="24"/>
          <w:shd w:val="clear" w:color="auto" w:fill="FFFFFF"/>
        </w:rPr>
        <w:t xml:space="preserve">Strata Satu (S1) </w:t>
      </w:r>
      <w:proofErr w:type="spellStart"/>
      <w:r w:rsidR="00CF6FD2" w:rsidRPr="00D01EAA">
        <w:rPr>
          <w:rFonts w:cs="Times New Roman"/>
          <w:color w:val="auto"/>
          <w:szCs w:val="24"/>
          <w:shd w:val="clear" w:color="auto" w:fill="FFFFFF"/>
        </w:rPr>
        <w:t>Jurusan</w:t>
      </w:r>
      <w:proofErr w:type="spellEnd"/>
      <w:r w:rsidR="00CF6FD2" w:rsidRPr="00D01EAA">
        <w:rPr>
          <w:rFonts w:cs="Times New Roman"/>
          <w:color w:val="auto"/>
          <w:szCs w:val="24"/>
          <w:shd w:val="clear" w:color="auto" w:fill="FFFFFF"/>
        </w:rPr>
        <w:t xml:space="preserve"> Perbankan Syariah</w:t>
      </w:r>
      <w:r w:rsidR="00CF6FD2" w:rsidRPr="00800A00">
        <w:rPr>
          <w:color w:val="auto"/>
          <w:szCs w:val="24"/>
        </w:rPr>
        <w:t xml:space="preserve"> </w:t>
      </w:r>
      <w:proofErr w:type="spellStart"/>
      <w:r w:rsidR="00CF6FD2" w:rsidRPr="00800A00">
        <w:rPr>
          <w:color w:val="auto"/>
          <w:szCs w:val="24"/>
        </w:rPr>
        <w:t>Institut</w:t>
      </w:r>
      <w:proofErr w:type="spellEnd"/>
      <w:r w:rsidR="00CF6FD2" w:rsidRPr="00800A00">
        <w:rPr>
          <w:color w:val="auto"/>
          <w:szCs w:val="24"/>
        </w:rPr>
        <w:t xml:space="preserve"> Agama Islam </w:t>
      </w:r>
      <w:proofErr w:type="spellStart"/>
      <w:r w:rsidR="00CF6FD2" w:rsidRPr="00800A00">
        <w:rPr>
          <w:color w:val="auto"/>
          <w:szCs w:val="24"/>
        </w:rPr>
        <w:t>Tribakti</w:t>
      </w:r>
      <w:proofErr w:type="spellEnd"/>
      <w:r w:rsidR="00BA4744">
        <w:rPr>
          <w:color w:val="auto"/>
          <w:szCs w:val="24"/>
          <w:lang w:val="id-ID"/>
        </w:rPr>
        <w:t xml:space="preserve"> </w:t>
      </w:r>
      <w:r w:rsidR="00CF6FD2" w:rsidRPr="00800A00">
        <w:rPr>
          <w:color w:val="auto"/>
          <w:szCs w:val="24"/>
        </w:rPr>
        <w:t xml:space="preserve">Kediri. </w:t>
      </w:r>
      <w:proofErr w:type="spellStart"/>
      <w:r w:rsidR="00CF6FD2" w:rsidRPr="00800A00">
        <w:rPr>
          <w:color w:val="auto"/>
          <w:szCs w:val="24"/>
        </w:rPr>
        <w:t>Pembimbing</w:t>
      </w:r>
      <w:proofErr w:type="spellEnd"/>
      <w:r w:rsidR="00CF6FD2" w:rsidRPr="00800A00">
        <w:rPr>
          <w:color w:val="auto"/>
          <w:szCs w:val="24"/>
        </w:rPr>
        <w:t xml:space="preserve">: </w:t>
      </w:r>
      <w:proofErr w:type="spellStart"/>
      <w:r w:rsidR="00CF6FD2" w:rsidRPr="00800A00">
        <w:rPr>
          <w:color w:val="auto"/>
          <w:szCs w:val="24"/>
        </w:rPr>
        <w:t>Dr.</w:t>
      </w:r>
      <w:proofErr w:type="spellEnd"/>
      <w:r w:rsidR="00CF6FD2" w:rsidRPr="00800A00">
        <w:rPr>
          <w:color w:val="auto"/>
          <w:szCs w:val="24"/>
        </w:rPr>
        <w:t xml:space="preserve"> </w:t>
      </w:r>
      <w:r w:rsidR="000910DA" w:rsidRPr="00800A00">
        <w:rPr>
          <w:color w:val="auto"/>
          <w:szCs w:val="24"/>
        </w:rPr>
        <w:t xml:space="preserve">H. </w:t>
      </w:r>
      <w:r w:rsidR="0089543A" w:rsidRPr="00800A00">
        <w:rPr>
          <w:color w:val="auto"/>
          <w:szCs w:val="24"/>
        </w:rPr>
        <w:t xml:space="preserve">Ahmad Fauzi, </w:t>
      </w:r>
      <w:r w:rsidR="0089543A" w:rsidRPr="00D01EAA">
        <w:rPr>
          <w:rFonts w:cs="Times New Roman"/>
          <w:color w:val="auto"/>
          <w:szCs w:val="24"/>
        </w:rPr>
        <w:t>Lc., M.HI.</w:t>
      </w:r>
    </w:p>
    <w:p w14:paraId="683066D2" w14:textId="77777777" w:rsidR="00503836" w:rsidRPr="00D01EAA" w:rsidRDefault="00503836" w:rsidP="00BA4744">
      <w:pPr>
        <w:spacing w:line="240" w:lineRule="auto"/>
        <w:rPr>
          <w:rFonts w:cs="Times New Roman"/>
          <w:b/>
          <w:bCs/>
          <w:i/>
          <w:iCs/>
          <w:color w:val="auto"/>
          <w:szCs w:val="24"/>
          <w:shd w:val="clear" w:color="auto" w:fill="FFFFFF"/>
          <w:lang w:val="id-ID"/>
        </w:rPr>
      </w:pPr>
    </w:p>
    <w:p w14:paraId="23E57B8E" w14:textId="77777777" w:rsidR="00CF6FD2" w:rsidRPr="00800A00" w:rsidRDefault="00CF6FD2" w:rsidP="00BA77E4">
      <w:pPr>
        <w:pStyle w:val="Default"/>
        <w:spacing w:after="120"/>
        <w:jc w:val="both"/>
        <w:rPr>
          <w:color w:val="auto"/>
        </w:rPr>
      </w:pPr>
      <w:r w:rsidRPr="00800A00">
        <w:rPr>
          <w:b/>
          <w:bCs/>
          <w:color w:val="auto"/>
        </w:rPr>
        <w:t>Kata Kunci</w:t>
      </w:r>
      <w:r w:rsidRPr="00800A00">
        <w:rPr>
          <w:color w:val="auto"/>
        </w:rPr>
        <w:t xml:space="preserve">: </w:t>
      </w:r>
      <w:r w:rsidRPr="00800A00">
        <w:rPr>
          <w:i/>
          <w:iCs/>
          <w:color w:val="auto"/>
        </w:rPr>
        <w:t>Marketing Mix</w:t>
      </w:r>
      <w:r w:rsidRPr="00800A00">
        <w:rPr>
          <w:color w:val="auto"/>
        </w:rPr>
        <w:t xml:space="preserve">, </w:t>
      </w:r>
      <w:r w:rsidR="00BA77E4" w:rsidRPr="00800A00">
        <w:rPr>
          <w:i/>
          <w:iCs/>
          <w:color w:val="auto"/>
        </w:rPr>
        <w:t>marketing strategy</w:t>
      </w:r>
    </w:p>
    <w:p w14:paraId="35C1B454" w14:textId="77777777" w:rsidR="00397713" w:rsidRPr="00D01EAA" w:rsidRDefault="00397713" w:rsidP="00A43CE6">
      <w:pPr>
        <w:pStyle w:val="Default"/>
        <w:spacing w:after="120"/>
        <w:ind w:firstLine="720"/>
        <w:jc w:val="both"/>
        <w:rPr>
          <w:color w:val="auto"/>
          <w:shd w:val="clear" w:color="auto" w:fill="FFFFFF"/>
          <w:lang w:val="id-ID"/>
        </w:rPr>
      </w:pPr>
      <w:r w:rsidRPr="00D01EAA">
        <w:rPr>
          <w:i/>
          <w:iCs/>
          <w:color w:val="auto"/>
          <w:shd w:val="clear" w:color="auto" w:fill="FFFFFF"/>
        </w:rPr>
        <w:t xml:space="preserve">Marketing </w:t>
      </w:r>
      <w:r w:rsidR="005B2A26" w:rsidRPr="00D01EAA">
        <w:rPr>
          <w:i/>
          <w:iCs/>
          <w:color w:val="auto"/>
          <w:shd w:val="clear" w:color="auto" w:fill="FFFFFF"/>
          <w:lang w:val="id-ID"/>
        </w:rPr>
        <w:t>m</w:t>
      </w:r>
      <w:r w:rsidRPr="00D01EAA">
        <w:rPr>
          <w:i/>
          <w:iCs/>
          <w:color w:val="auto"/>
          <w:shd w:val="clear" w:color="auto" w:fill="FFFFFF"/>
        </w:rPr>
        <w:t>ix</w:t>
      </w:r>
      <w:r w:rsidRPr="00D01EAA">
        <w:rPr>
          <w:color w:val="auto"/>
          <w:shd w:val="clear" w:color="auto" w:fill="FFFFFF"/>
        </w:rPr>
        <w:t xml:space="preserve"> </w:t>
      </w:r>
      <w:r w:rsidR="00A43CE6" w:rsidRPr="00D01EAA">
        <w:rPr>
          <w:color w:val="auto"/>
          <w:shd w:val="clear" w:color="auto" w:fill="FFFFFF"/>
          <w:lang w:val="id-ID"/>
        </w:rPr>
        <w:t xml:space="preserve">(bauran pemasaran) </w:t>
      </w:r>
      <w:proofErr w:type="spellStart"/>
      <w:r w:rsidRPr="00D01EAA">
        <w:rPr>
          <w:color w:val="auto"/>
          <w:shd w:val="clear" w:color="auto" w:fill="FFFFFF"/>
        </w:rPr>
        <w:t>adalah</w:t>
      </w:r>
      <w:proofErr w:type="spellEnd"/>
      <w:r w:rsidRPr="00D01EAA">
        <w:rPr>
          <w:color w:val="auto"/>
          <w:shd w:val="clear" w:color="auto" w:fill="FFFFFF"/>
        </w:rPr>
        <w:t xml:space="preserve"> inti </w:t>
      </w:r>
      <w:proofErr w:type="spellStart"/>
      <w:r w:rsidRPr="00D01EAA">
        <w:rPr>
          <w:color w:val="auto"/>
          <w:shd w:val="clear" w:color="auto" w:fill="FFFFFF"/>
        </w:rPr>
        <w:t>dari</w:t>
      </w:r>
      <w:proofErr w:type="spellEnd"/>
      <w:r w:rsidRPr="00D01EAA">
        <w:rPr>
          <w:color w:val="auto"/>
          <w:shd w:val="clear" w:color="auto" w:fill="FFFFFF"/>
        </w:rPr>
        <w:t xml:space="preserve"> </w:t>
      </w:r>
      <w:proofErr w:type="spellStart"/>
      <w:r w:rsidRPr="00D01EAA">
        <w:rPr>
          <w:color w:val="auto"/>
          <w:shd w:val="clear" w:color="auto" w:fill="FFFFFF"/>
        </w:rPr>
        <w:t>suatu</w:t>
      </w:r>
      <w:proofErr w:type="spellEnd"/>
      <w:r w:rsidRPr="00D01EAA">
        <w:rPr>
          <w:color w:val="auto"/>
          <w:shd w:val="clear" w:color="auto" w:fill="FFFFFF"/>
        </w:rPr>
        <w:t xml:space="preserve"> </w:t>
      </w:r>
      <w:proofErr w:type="spellStart"/>
      <w:r w:rsidRPr="00D01EAA">
        <w:rPr>
          <w:color w:val="auto"/>
          <w:shd w:val="clear" w:color="auto" w:fill="FFFFFF"/>
        </w:rPr>
        <w:t>sistem</w:t>
      </w:r>
      <w:proofErr w:type="spellEnd"/>
      <w:r w:rsidRPr="00D01EAA">
        <w:rPr>
          <w:color w:val="auto"/>
          <w:shd w:val="clear" w:color="auto" w:fill="FFFFFF"/>
        </w:rPr>
        <w:t xml:space="preserve"> </w:t>
      </w:r>
      <w:proofErr w:type="spellStart"/>
      <w:r w:rsidRPr="00D01EAA">
        <w:rPr>
          <w:color w:val="auto"/>
          <w:shd w:val="clear" w:color="auto" w:fill="FFFFFF"/>
        </w:rPr>
        <w:t>pemasaran</w:t>
      </w:r>
      <w:proofErr w:type="spellEnd"/>
      <w:r w:rsidRPr="00D01EAA">
        <w:rPr>
          <w:color w:val="auto"/>
          <w:shd w:val="clear" w:color="auto" w:fill="FFFFFF"/>
        </w:rPr>
        <w:t xml:space="preserve"> </w:t>
      </w:r>
      <w:proofErr w:type="spellStart"/>
      <w:r w:rsidRPr="00D01EAA">
        <w:rPr>
          <w:color w:val="auto"/>
          <w:shd w:val="clear" w:color="auto" w:fill="FFFFFF"/>
        </w:rPr>
        <w:t>suatu</w:t>
      </w:r>
      <w:proofErr w:type="spellEnd"/>
      <w:r w:rsidRPr="00D01EAA">
        <w:rPr>
          <w:color w:val="auto"/>
          <w:shd w:val="clear" w:color="auto" w:fill="FFFFFF"/>
        </w:rPr>
        <w:t xml:space="preserve"> </w:t>
      </w:r>
      <w:proofErr w:type="spellStart"/>
      <w:r w:rsidRPr="00D01EAA">
        <w:rPr>
          <w:color w:val="auto"/>
          <w:shd w:val="clear" w:color="auto" w:fill="FFFFFF"/>
        </w:rPr>
        <w:t>perusahaan</w:t>
      </w:r>
      <w:proofErr w:type="spellEnd"/>
      <w:r w:rsidRPr="00D01EAA">
        <w:rPr>
          <w:color w:val="auto"/>
          <w:shd w:val="clear" w:color="auto" w:fill="FFFFFF"/>
        </w:rPr>
        <w:t xml:space="preserve"> yang </w:t>
      </w:r>
      <w:proofErr w:type="spellStart"/>
      <w:r w:rsidRPr="00D01EAA">
        <w:rPr>
          <w:color w:val="auto"/>
          <w:shd w:val="clear" w:color="auto" w:fill="FFFFFF"/>
        </w:rPr>
        <w:t>dapat</w:t>
      </w:r>
      <w:proofErr w:type="spellEnd"/>
      <w:r w:rsidRPr="00D01EAA">
        <w:rPr>
          <w:color w:val="auto"/>
          <w:shd w:val="clear" w:color="auto" w:fill="FFFFFF"/>
        </w:rPr>
        <w:t xml:space="preserve"> </w:t>
      </w:r>
      <w:proofErr w:type="spellStart"/>
      <w:r w:rsidRPr="00D01EAA">
        <w:rPr>
          <w:color w:val="auto"/>
          <w:shd w:val="clear" w:color="auto" w:fill="FFFFFF"/>
        </w:rPr>
        <w:t>dilakukan</w:t>
      </w:r>
      <w:proofErr w:type="spellEnd"/>
      <w:r w:rsidRPr="00D01EAA">
        <w:rPr>
          <w:color w:val="auto"/>
          <w:shd w:val="clear" w:color="auto" w:fill="FFFFFF"/>
        </w:rPr>
        <w:t xml:space="preserve"> </w:t>
      </w:r>
      <w:proofErr w:type="spellStart"/>
      <w:r w:rsidRPr="00D01EAA">
        <w:rPr>
          <w:color w:val="auto"/>
          <w:shd w:val="clear" w:color="auto" w:fill="FFFFFF"/>
        </w:rPr>
        <w:t>untuk</w:t>
      </w:r>
      <w:proofErr w:type="spellEnd"/>
      <w:r w:rsidRPr="00D01EAA">
        <w:rPr>
          <w:color w:val="auto"/>
          <w:shd w:val="clear" w:color="auto" w:fill="FFFFFF"/>
        </w:rPr>
        <w:t xml:space="preserve"> </w:t>
      </w:r>
      <w:proofErr w:type="spellStart"/>
      <w:r w:rsidRPr="00D01EAA">
        <w:rPr>
          <w:color w:val="auto"/>
          <w:shd w:val="clear" w:color="auto" w:fill="FFFFFF"/>
        </w:rPr>
        <w:t>mempengaruhi</w:t>
      </w:r>
      <w:proofErr w:type="spellEnd"/>
      <w:r w:rsidRPr="00D01EAA">
        <w:rPr>
          <w:color w:val="auto"/>
          <w:shd w:val="clear" w:color="auto" w:fill="FFFFFF"/>
        </w:rPr>
        <w:t xml:space="preserve"> </w:t>
      </w:r>
      <w:r w:rsidR="00A43CE6" w:rsidRPr="00D01EAA">
        <w:rPr>
          <w:color w:val="auto"/>
          <w:shd w:val="clear" w:color="auto" w:fill="FFFFFF"/>
          <w:lang w:val="id-ID"/>
        </w:rPr>
        <w:t>minat beli konsumen</w:t>
      </w:r>
      <w:r w:rsidRPr="00D01EAA">
        <w:rPr>
          <w:color w:val="auto"/>
          <w:shd w:val="clear" w:color="auto" w:fill="FFFFFF"/>
        </w:rPr>
        <w:t xml:space="preserve">. </w:t>
      </w:r>
      <w:proofErr w:type="spellStart"/>
      <w:r w:rsidRPr="00D01EAA">
        <w:rPr>
          <w:color w:val="auto"/>
          <w:shd w:val="clear" w:color="auto" w:fill="FFFFFF"/>
        </w:rPr>
        <w:t>Variabel</w:t>
      </w:r>
      <w:proofErr w:type="spellEnd"/>
      <w:r w:rsidRPr="00D01EAA">
        <w:rPr>
          <w:color w:val="auto"/>
          <w:shd w:val="clear" w:color="auto" w:fill="FFFFFF"/>
        </w:rPr>
        <w:t xml:space="preserve"> </w:t>
      </w:r>
      <w:proofErr w:type="spellStart"/>
      <w:r w:rsidRPr="00D01EAA">
        <w:rPr>
          <w:color w:val="auto"/>
          <w:shd w:val="clear" w:color="auto" w:fill="FFFFFF"/>
        </w:rPr>
        <w:t>dari</w:t>
      </w:r>
      <w:proofErr w:type="spellEnd"/>
      <w:r w:rsidRPr="00D01EAA">
        <w:rPr>
          <w:color w:val="auto"/>
          <w:shd w:val="clear" w:color="auto" w:fill="FFFFFF"/>
        </w:rPr>
        <w:t xml:space="preserve"> </w:t>
      </w:r>
      <w:r w:rsidRPr="00D01EAA">
        <w:rPr>
          <w:i/>
          <w:iCs/>
          <w:color w:val="auto"/>
          <w:shd w:val="clear" w:color="auto" w:fill="FFFFFF"/>
        </w:rPr>
        <w:t>marketing mix</w:t>
      </w:r>
      <w:r w:rsidRPr="00D01EAA">
        <w:rPr>
          <w:color w:val="auto"/>
          <w:shd w:val="clear" w:color="auto" w:fill="FFFFFF"/>
        </w:rPr>
        <w:t xml:space="preserve"> </w:t>
      </w:r>
      <w:r w:rsidR="00E71568" w:rsidRPr="00D01EAA">
        <w:rPr>
          <w:color w:val="auto"/>
          <w:shd w:val="clear" w:color="auto" w:fill="FFFFFF"/>
          <w:lang w:val="id-ID"/>
        </w:rPr>
        <w:t xml:space="preserve">(bauran pemasaran) </w:t>
      </w:r>
      <w:proofErr w:type="spellStart"/>
      <w:r w:rsidRPr="00D01EAA">
        <w:rPr>
          <w:color w:val="auto"/>
          <w:shd w:val="clear" w:color="auto" w:fill="FFFFFF"/>
        </w:rPr>
        <w:t>adalah</w:t>
      </w:r>
      <w:proofErr w:type="spellEnd"/>
      <w:r w:rsidRPr="00D01EAA">
        <w:rPr>
          <w:color w:val="auto"/>
          <w:shd w:val="clear" w:color="auto" w:fill="FFFFFF"/>
        </w:rPr>
        <w:t xml:space="preserve"> </w:t>
      </w:r>
      <w:proofErr w:type="spellStart"/>
      <w:r w:rsidRPr="00D01EAA">
        <w:rPr>
          <w:color w:val="auto"/>
          <w:shd w:val="clear" w:color="auto" w:fill="FFFFFF"/>
        </w:rPr>
        <w:t>produk</w:t>
      </w:r>
      <w:proofErr w:type="spellEnd"/>
      <w:r w:rsidRPr="00D01EAA">
        <w:rPr>
          <w:color w:val="auto"/>
          <w:shd w:val="clear" w:color="auto" w:fill="FFFFFF"/>
        </w:rPr>
        <w:t xml:space="preserve">, </w:t>
      </w:r>
      <w:proofErr w:type="spellStart"/>
      <w:r w:rsidRPr="00D01EAA">
        <w:rPr>
          <w:color w:val="auto"/>
          <w:shd w:val="clear" w:color="auto" w:fill="FFFFFF"/>
        </w:rPr>
        <w:t>harga</w:t>
      </w:r>
      <w:proofErr w:type="spellEnd"/>
      <w:r w:rsidRPr="00D01EAA">
        <w:rPr>
          <w:color w:val="auto"/>
          <w:shd w:val="clear" w:color="auto" w:fill="FFFFFF"/>
        </w:rPr>
        <w:t xml:space="preserve">, </w:t>
      </w:r>
      <w:proofErr w:type="spellStart"/>
      <w:r w:rsidRPr="00D01EAA">
        <w:rPr>
          <w:color w:val="auto"/>
          <w:shd w:val="clear" w:color="auto" w:fill="FFFFFF"/>
        </w:rPr>
        <w:t>promosi</w:t>
      </w:r>
      <w:proofErr w:type="spellEnd"/>
      <w:r w:rsidRPr="00D01EAA">
        <w:rPr>
          <w:color w:val="auto"/>
          <w:shd w:val="clear" w:color="auto" w:fill="FFFFFF"/>
        </w:rPr>
        <w:t xml:space="preserve"> dan </w:t>
      </w:r>
      <w:proofErr w:type="spellStart"/>
      <w:r w:rsidRPr="00D01EAA">
        <w:rPr>
          <w:color w:val="auto"/>
          <w:shd w:val="clear" w:color="auto" w:fill="FFFFFF"/>
        </w:rPr>
        <w:t>distribusi</w:t>
      </w:r>
      <w:proofErr w:type="spellEnd"/>
      <w:r w:rsidRPr="00D01EAA">
        <w:rPr>
          <w:color w:val="auto"/>
          <w:shd w:val="clear" w:color="auto" w:fill="FFFFFF"/>
        </w:rPr>
        <w:t xml:space="preserve">. Dari </w:t>
      </w:r>
      <w:proofErr w:type="spellStart"/>
      <w:r w:rsidRPr="00D01EAA">
        <w:rPr>
          <w:color w:val="auto"/>
          <w:shd w:val="clear" w:color="auto" w:fill="FFFFFF"/>
        </w:rPr>
        <w:t>uraian</w:t>
      </w:r>
      <w:proofErr w:type="spellEnd"/>
      <w:r w:rsidRPr="00D01EAA">
        <w:rPr>
          <w:color w:val="auto"/>
          <w:shd w:val="clear" w:color="auto" w:fill="FFFFFF"/>
        </w:rPr>
        <w:t xml:space="preserve"> </w:t>
      </w:r>
      <w:proofErr w:type="spellStart"/>
      <w:r w:rsidRPr="00D01EAA">
        <w:rPr>
          <w:color w:val="auto"/>
          <w:shd w:val="clear" w:color="auto" w:fill="FFFFFF"/>
        </w:rPr>
        <w:t>diatas</w:t>
      </w:r>
      <w:proofErr w:type="spellEnd"/>
      <w:r w:rsidRPr="00D01EAA">
        <w:rPr>
          <w:color w:val="auto"/>
          <w:shd w:val="clear" w:color="auto" w:fill="FFFFFF"/>
        </w:rPr>
        <w:t xml:space="preserve"> </w:t>
      </w:r>
      <w:proofErr w:type="spellStart"/>
      <w:r w:rsidRPr="00D01EAA">
        <w:rPr>
          <w:color w:val="auto"/>
          <w:shd w:val="clear" w:color="auto" w:fill="FFFFFF"/>
        </w:rPr>
        <w:t>maka</w:t>
      </w:r>
      <w:proofErr w:type="spellEnd"/>
      <w:r w:rsidRPr="00D01EAA">
        <w:rPr>
          <w:color w:val="auto"/>
          <w:shd w:val="clear" w:color="auto" w:fill="FFFFFF"/>
        </w:rPr>
        <w:t xml:space="preserve"> </w:t>
      </w:r>
      <w:proofErr w:type="spellStart"/>
      <w:r w:rsidRPr="00D01EAA">
        <w:rPr>
          <w:color w:val="auto"/>
          <w:shd w:val="clear" w:color="auto" w:fill="FFFFFF"/>
        </w:rPr>
        <w:t>penulis</w:t>
      </w:r>
      <w:proofErr w:type="spellEnd"/>
      <w:r w:rsidRPr="00D01EAA">
        <w:rPr>
          <w:color w:val="auto"/>
          <w:shd w:val="clear" w:color="auto" w:fill="FFFFFF"/>
        </w:rPr>
        <w:t xml:space="preserve"> </w:t>
      </w:r>
      <w:proofErr w:type="spellStart"/>
      <w:r w:rsidRPr="00D01EAA">
        <w:rPr>
          <w:color w:val="auto"/>
          <w:shd w:val="clear" w:color="auto" w:fill="FFFFFF"/>
        </w:rPr>
        <w:t>melakukan</w:t>
      </w:r>
      <w:proofErr w:type="spellEnd"/>
      <w:r w:rsidRPr="00D01EAA">
        <w:rPr>
          <w:color w:val="auto"/>
          <w:shd w:val="clear" w:color="auto" w:fill="FFFFFF"/>
        </w:rPr>
        <w:t xml:space="preserve"> </w:t>
      </w:r>
      <w:proofErr w:type="spellStart"/>
      <w:r w:rsidRPr="00D01EAA">
        <w:rPr>
          <w:color w:val="auto"/>
          <w:shd w:val="clear" w:color="auto" w:fill="FFFFFF"/>
        </w:rPr>
        <w:t>penelitian</w:t>
      </w:r>
      <w:proofErr w:type="spellEnd"/>
      <w:r w:rsidRPr="00D01EAA">
        <w:rPr>
          <w:color w:val="auto"/>
          <w:shd w:val="clear" w:color="auto" w:fill="FFFFFF"/>
        </w:rPr>
        <w:t xml:space="preserve"> pada </w:t>
      </w:r>
      <w:r w:rsidR="00A43CE6" w:rsidRPr="00D01EAA">
        <w:rPr>
          <w:color w:val="auto"/>
          <w:shd w:val="clear" w:color="auto" w:fill="FFFFFF"/>
          <w:lang w:val="id-ID"/>
        </w:rPr>
        <w:t xml:space="preserve">perusahaan </w:t>
      </w:r>
      <w:r w:rsidR="0004210B" w:rsidRPr="00D01EAA">
        <w:rPr>
          <w:color w:val="auto"/>
          <w:shd w:val="clear" w:color="auto" w:fill="FFFFFF"/>
          <w:lang w:val="id-ID"/>
        </w:rPr>
        <w:t>Peternakan Ikan Lele Pondok Pesantren Al Mahrusiyah Lirboyo Kediri</w:t>
      </w:r>
      <w:r w:rsidRPr="00D01EAA">
        <w:rPr>
          <w:color w:val="auto"/>
          <w:shd w:val="clear" w:color="auto" w:fill="FFFFFF"/>
        </w:rPr>
        <w:t>.</w:t>
      </w:r>
      <w:r w:rsidRPr="00D01EAA">
        <w:rPr>
          <w:color w:val="auto"/>
          <w:shd w:val="clear" w:color="auto" w:fill="FFFFFF"/>
          <w:lang w:val="id-ID"/>
        </w:rPr>
        <w:t xml:space="preserve"> </w:t>
      </w:r>
      <w:r w:rsidR="00A43CE6" w:rsidRPr="00D01EAA">
        <w:rPr>
          <w:color w:val="auto"/>
          <w:shd w:val="clear" w:color="auto" w:fill="FFFFFF"/>
          <w:lang w:val="id-ID"/>
        </w:rPr>
        <w:t xml:space="preserve">Tujuan dari </w:t>
      </w:r>
      <w:r w:rsidR="00A43CE6" w:rsidRPr="00D01EAA">
        <w:rPr>
          <w:i/>
          <w:iCs/>
          <w:color w:val="auto"/>
          <w:shd w:val="clear" w:color="auto" w:fill="FFFFFF"/>
          <w:lang w:val="id-ID"/>
        </w:rPr>
        <w:t>m</w:t>
      </w:r>
      <w:r w:rsidRPr="00D01EAA">
        <w:rPr>
          <w:i/>
          <w:iCs/>
          <w:color w:val="auto"/>
          <w:shd w:val="clear" w:color="auto" w:fill="FFFFFF"/>
          <w:lang w:val="id-ID"/>
        </w:rPr>
        <w:t>arketing mi</w:t>
      </w:r>
      <w:r w:rsidR="00A43CE6" w:rsidRPr="00D01EAA">
        <w:rPr>
          <w:i/>
          <w:iCs/>
          <w:color w:val="auto"/>
          <w:shd w:val="clear" w:color="auto" w:fill="FFFFFF"/>
          <w:lang w:val="id-ID"/>
        </w:rPr>
        <w:t>x</w:t>
      </w:r>
      <w:r w:rsidR="00A43CE6" w:rsidRPr="00D01EAA">
        <w:rPr>
          <w:color w:val="auto"/>
          <w:shd w:val="clear" w:color="auto" w:fill="FFFFFF"/>
          <w:lang w:val="id-ID"/>
        </w:rPr>
        <w:t xml:space="preserve"> </w:t>
      </w:r>
      <w:r w:rsidR="00E71568" w:rsidRPr="00D01EAA">
        <w:rPr>
          <w:color w:val="auto"/>
          <w:shd w:val="clear" w:color="auto" w:fill="FFFFFF"/>
          <w:lang w:val="id-ID"/>
        </w:rPr>
        <w:t xml:space="preserve">(bauran pemasaran) </w:t>
      </w:r>
      <w:r w:rsidRPr="00D01EAA">
        <w:rPr>
          <w:color w:val="auto"/>
          <w:shd w:val="clear" w:color="auto" w:fill="FFFFFF"/>
          <w:lang w:val="id-ID"/>
        </w:rPr>
        <w:t>untuk mencapai</w:t>
      </w:r>
      <w:r w:rsidR="00816CDC" w:rsidRPr="00D01EAA">
        <w:rPr>
          <w:color w:val="auto"/>
          <w:shd w:val="clear" w:color="auto" w:fill="FFFFFF"/>
          <w:lang w:val="id-ID"/>
        </w:rPr>
        <w:t xml:space="preserve"> </w:t>
      </w:r>
      <w:r w:rsidRPr="00D01EAA">
        <w:rPr>
          <w:color w:val="auto"/>
          <w:shd w:val="clear" w:color="auto" w:fill="FFFFFF"/>
          <w:lang w:val="id-ID"/>
        </w:rPr>
        <w:t>kesuksesan perusahaan dalam m</w:t>
      </w:r>
      <w:r w:rsidR="00E71568" w:rsidRPr="00D01EAA">
        <w:rPr>
          <w:color w:val="auto"/>
          <w:shd w:val="clear" w:color="auto" w:fill="FFFFFF"/>
          <w:lang w:val="id-ID"/>
        </w:rPr>
        <w:t>enarik minat beli konsumen.</w:t>
      </w:r>
    </w:p>
    <w:p w14:paraId="632FC7C4" w14:textId="77777777" w:rsidR="00434909" w:rsidRPr="00800A00" w:rsidRDefault="009948A5" w:rsidP="00A43CE6">
      <w:pPr>
        <w:pStyle w:val="Default"/>
        <w:spacing w:after="120"/>
        <w:ind w:firstLine="720"/>
        <w:jc w:val="both"/>
        <w:rPr>
          <w:color w:val="auto"/>
          <w:lang w:val="en-US"/>
        </w:rPr>
      </w:pPr>
      <w:r w:rsidRPr="00800A00">
        <w:rPr>
          <w:color w:val="auto"/>
        </w:rPr>
        <w:t xml:space="preserve">Dari </w:t>
      </w:r>
      <w:proofErr w:type="spellStart"/>
      <w:r w:rsidRPr="00800A00">
        <w:rPr>
          <w:color w:val="auto"/>
        </w:rPr>
        <w:t>uraian</w:t>
      </w:r>
      <w:proofErr w:type="spellEnd"/>
      <w:r w:rsidRPr="00800A00">
        <w:rPr>
          <w:color w:val="auto"/>
        </w:rPr>
        <w:t xml:space="preserve"> </w:t>
      </w:r>
      <w:proofErr w:type="spellStart"/>
      <w:r w:rsidRPr="00800A00">
        <w:rPr>
          <w:color w:val="auto"/>
        </w:rPr>
        <w:t>diatas</w:t>
      </w:r>
      <w:proofErr w:type="spellEnd"/>
      <w:r w:rsidRPr="00800A00">
        <w:rPr>
          <w:color w:val="auto"/>
        </w:rPr>
        <w:t xml:space="preserve">, </w:t>
      </w:r>
      <w:proofErr w:type="spellStart"/>
      <w:r w:rsidRPr="00800A00">
        <w:rPr>
          <w:color w:val="auto"/>
        </w:rPr>
        <w:t>maka</w:t>
      </w:r>
      <w:proofErr w:type="spellEnd"/>
      <w:r w:rsidRPr="00800A00">
        <w:rPr>
          <w:color w:val="auto"/>
        </w:rPr>
        <w:t xml:space="preserve"> </w:t>
      </w:r>
      <w:proofErr w:type="spellStart"/>
      <w:r w:rsidRPr="00800A00">
        <w:rPr>
          <w:color w:val="auto"/>
        </w:rPr>
        <w:t>dapat</w:t>
      </w:r>
      <w:proofErr w:type="spellEnd"/>
      <w:r w:rsidRPr="00800A00">
        <w:rPr>
          <w:color w:val="auto"/>
        </w:rPr>
        <w:t xml:space="preserve"> </w:t>
      </w:r>
      <w:proofErr w:type="spellStart"/>
      <w:r w:rsidRPr="00800A00">
        <w:rPr>
          <w:color w:val="auto"/>
        </w:rPr>
        <w:t>ditentukan</w:t>
      </w:r>
      <w:proofErr w:type="spellEnd"/>
      <w:r w:rsidRPr="00800A00">
        <w:rPr>
          <w:color w:val="auto"/>
        </w:rPr>
        <w:t xml:space="preserve"> </w:t>
      </w:r>
      <w:proofErr w:type="spellStart"/>
      <w:r w:rsidRPr="00800A00">
        <w:rPr>
          <w:color w:val="auto"/>
        </w:rPr>
        <w:t>fokus</w:t>
      </w:r>
      <w:proofErr w:type="spellEnd"/>
      <w:r w:rsidRPr="00800A00">
        <w:rPr>
          <w:color w:val="auto"/>
        </w:rPr>
        <w:t xml:space="preserve"> </w:t>
      </w:r>
      <w:proofErr w:type="spellStart"/>
      <w:r w:rsidRPr="00800A00">
        <w:rPr>
          <w:color w:val="auto"/>
        </w:rPr>
        <w:t>penelitian</w:t>
      </w:r>
      <w:proofErr w:type="spellEnd"/>
      <w:r w:rsidRPr="00800A00">
        <w:rPr>
          <w:color w:val="auto"/>
        </w:rPr>
        <w:t xml:space="preserve"> </w:t>
      </w:r>
      <w:proofErr w:type="spellStart"/>
      <w:r w:rsidRPr="00800A00">
        <w:rPr>
          <w:color w:val="auto"/>
        </w:rPr>
        <w:t>sebagai</w:t>
      </w:r>
      <w:proofErr w:type="spellEnd"/>
      <w:r w:rsidRPr="00800A00">
        <w:rPr>
          <w:color w:val="auto"/>
        </w:rPr>
        <w:t xml:space="preserve"> </w:t>
      </w:r>
      <w:proofErr w:type="spellStart"/>
      <w:r w:rsidRPr="00800A00">
        <w:rPr>
          <w:color w:val="auto"/>
        </w:rPr>
        <w:t>berikut</w:t>
      </w:r>
      <w:proofErr w:type="spellEnd"/>
      <w:r w:rsidRPr="00800A00">
        <w:rPr>
          <w:color w:val="auto"/>
        </w:rPr>
        <w:t xml:space="preserve"> (1) </w:t>
      </w:r>
      <w:proofErr w:type="spellStart"/>
      <w:r w:rsidR="00434909" w:rsidRPr="00800A00">
        <w:rPr>
          <w:color w:val="auto"/>
          <w:lang w:val="en-US"/>
        </w:rPr>
        <w:t>Bagaimana</w:t>
      </w:r>
      <w:proofErr w:type="spellEnd"/>
      <w:r w:rsidR="00434909" w:rsidRPr="00800A00">
        <w:rPr>
          <w:color w:val="auto"/>
          <w:lang w:val="en-US"/>
        </w:rPr>
        <w:t xml:space="preserve"> strategi </w:t>
      </w:r>
      <w:r w:rsidR="00F26C9C" w:rsidRPr="00800A00">
        <w:rPr>
          <w:i/>
          <w:iCs/>
          <w:color w:val="auto"/>
          <w:lang w:val="en-US"/>
        </w:rPr>
        <w:t>marketing</w:t>
      </w:r>
      <w:r w:rsidR="00434909" w:rsidRPr="00800A00">
        <w:rPr>
          <w:color w:val="auto"/>
          <w:lang w:val="en-US"/>
        </w:rPr>
        <w:t xml:space="preserve"> (</w:t>
      </w:r>
      <w:proofErr w:type="spellStart"/>
      <w:r w:rsidR="00434909" w:rsidRPr="00800A00">
        <w:rPr>
          <w:color w:val="auto"/>
          <w:lang w:val="en-US"/>
        </w:rPr>
        <w:t>pemasaran</w:t>
      </w:r>
      <w:proofErr w:type="spellEnd"/>
      <w:r w:rsidR="00434909" w:rsidRPr="00800A00">
        <w:rPr>
          <w:color w:val="auto"/>
          <w:lang w:val="en-US"/>
        </w:rPr>
        <w:t xml:space="preserve">) di </w:t>
      </w:r>
      <w:r w:rsidR="0004210B" w:rsidRPr="00D01EAA">
        <w:rPr>
          <w:color w:val="auto"/>
          <w:shd w:val="clear" w:color="auto" w:fill="FFFFFF"/>
          <w:lang w:val="id-ID"/>
        </w:rPr>
        <w:t>Peternakan Ikan Lele Pondok Pesantren Al Mahrusiyah Lirboyo Kediri</w:t>
      </w:r>
      <w:r w:rsidR="00434909" w:rsidRPr="00800A00">
        <w:rPr>
          <w:color w:val="auto"/>
          <w:lang w:val="en-US"/>
        </w:rPr>
        <w:t>?</w:t>
      </w:r>
      <w:r w:rsidR="00434909" w:rsidRPr="00800A00">
        <w:rPr>
          <w:color w:val="auto"/>
        </w:rPr>
        <w:t xml:space="preserve"> dan (2) </w:t>
      </w:r>
      <w:proofErr w:type="spellStart"/>
      <w:r w:rsidR="00434909" w:rsidRPr="00800A00">
        <w:rPr>
          <w:color w:val="auto"/>
          <w:lang w:val="en-US"/>
        </w:rPr>
        <w:t>Bagaimana</w:t>
      </w:r>
      <w:proofErr w:type="spellEnd"/>
      <w:r w:rsidR="00434909" w:rsidRPr="00800A00">
        <w:rPr>
          <w:color w:val="auto"/>
          <w:lang w:val="en-US"/>
        </w:rPr>
        <w:t xml:space="preserve"> strategi </w:t>
      </w:r>
      <w:r w:rsidR="00F26C9C" w:rsidRPr="00800A00">
        <w:rPr>
          <w:i/>
          <w:iCs/>
          <w:color w:val="auto"/>
          <w:lang w:val="en-US"/>
        </w:rPr>
        <w:t>marketing</w:t>
      </w:r>
      <w:r w:rsidR="00434909" w:rsidRPr="00800A00">
        <w:rPr>
          <w:i/>
          <w:iCs/>
          <w:color w:val="auto"/>
          <w:lang w:val="en-US"/>
        </w:rPr>
        <w:t xml:space="preserve"> </w:t>
      </w:r>
      <w:r w:rsidR="00434909" w:rsidRPr="00800A00">
        <w:rPr>
          <w:color w:val="auto"/>
          <w:lang w:val="en-US"/>
        </w:rPr>
        <w:t>(</w:t>
      </w:r>
      <w:proofErr w:type="spellStart"/>
      <w:r w:rsidR="00434909" w:rsidRPr="00800A00">
        <w:rPr>
          <w:color w:val="auto"/>
          <w:lang w:val="en-US"/>
        </w:rPr>
        <w:t>pemasaran</w:t>
      </w:r>
      <w:proofErr w:type="spellEnd"/>
      <w:r w:rsidR="00434909" w:rsidRPr="00800A00">
        <w:rPr>
          <w:color w:val="auto"/>
          <w:lang w:val="en-US"/>
        </w:rPr>
        <w:t>)</w:t>
      </w:r>
      <w:r w:rsidR="00434909" w:rsidRPr="00800A00">
        <w:rPr>
          <w:i/>
          <w:iCs/>
          <w:color w:val="auto"/>
          <w:lang w:val="en-US"/>
        </w:rPr>
        <w:t xml:space="preserve"> </w:t>
      </w:r>
      <w:r w:rsidR="00434909" w:rsidRPr="00800A00">
        <w:rPr>
          <w:color w:val="auto"/>
          <w:lang w:val="en-US"/>
        </w:rPr>
        <w:t xml:space="preserve">di </w:t>
      </w:r>
      <w:r w:rsidR="0004210B" w:rsidRPr="00D01EAA">
        <w:rPr>
          <w:color w:val="auto"/>
          <w:shd w:val="clear" w:color="auto" w:fill="FFFFFF"/>
          <w:lang w:val="id-ID"/>
        </w:rPr>
        <w:t>Peternakan Ikan Lele Pondok Pesantren Al Mahrusiyah Lirboyo Kediri</w:t>
      </w:r>
      <w:r w:rsidR="0004210B" w:rsidRPr="00800A00">
        <w:rPr>
          <w:color w:val="auto"/>
          <w:lang w:val="en-US"/>
        </w:rPr>
        <w:t xml:space="preserve"> </w:t>
      </w:r>
      <w:proofErr w:type="spellStart"/>
      <w:r w:rsidR="00434909" w:rsidRPr="00800A00">
        <w:rPr>
          <w:color w:val="auto"/>
          <w:lang w:val="en-US"/>
        </w:rPr>
        <w:t>perspektif</w:t>
      </w:r>
      <w:proofErr w:type="spellEnd"/>
      <w:r w:rsidR="00434909" w:rsidRPr="00800A00">
        <w:rPr>
          <w:color w:val="auto"/>
          <w:lang w:val="en-US"/>
        </w:rPr>
        <w:t xml:space="preserve"> </w:t>
      </w:r>
      <w:r w:rsidR="00F26C9C" w:rsidRPr="00800A00">
        <w:rPr>
          <w:i/>
          <w:iCs/>
          <w:color w:val="auto"/>
          <w:lang w:val="en-US"/>
        </w:rPr>
        <w:t>marketing mix</w:t>
      </w:r>
      <w:r w:rsidR="00F26C9C" w:rsidRPr="00800A00">
        <w:rPr>
          <w:color w:val="auto"/>
          <w:lang w:val="en-US"/>
        </w:rPr>
        <w:t xml:space="preserve"> </w:t>
      </w:r>
      <w:r w:rsidR="00434909" w:rsidRPr="00800A00">
        <w:rPr>
          <w:color w:val="auto"/>
          <w:lang w:val="en-US"/>
        </w:rPr>
        <w:t>(</w:t>
      </w:r>
      <w:proofErr w:type="spellStart"/>
      <w:r w:rsidR="00434909" w:rsidRPr="00800A00">
        <w:rPr>
          <w:color w:val="auto"/>
          <w:lang w:val="en-US"/>
        </w:rPr>
        <w:t>bauran</w:t>
      </w:r>
      <w:proofErr w:type="spellEnd"/>
      <w:r w:rsidR="00434909" w:rsidRPr="00800A00">
        <w:rPr>
          <w:color w:val="auto"/>
          <w:lang w:val="en-US"/>
        </w:rPr>
        <w:t xml:space="preserve"> </w:t>
      </w:r>
      <w:proofErr w:type="spellStart"/>
      <w:r w:rsidR="00434909" w:rsidRPr="00800A00">
        <w:rPr>
          <w:color w:val="auto"/>
          <w:lang w:val="en-US"/>
        </w:rPr>
        <w:t>pemasaran</w:t>
      </w:r>
      <w:proofErr w:type="spellEnd"/>
      <w:r w:rsidR="00434909" w:rsidRPr="00800A00">
        <w:rPr>
          <w:color w:val="auto"/>
          <w:lang w:val="en-US"/>
        </w:rPr>
        <w:t>)?</w:t>
      </w:r>
    </w:p>
    <w:p w14:paraId="3B0F8E75" w14:textId="77777777" w:rsidR="006C0D20" w:rsidRPr="00800A00" w:rsidRDefault="006C0D20" w:rsidP="00A43CE6">
      <w:pPr>
        <w:pStyle w:val="Default"/>
        <w:spacing w:after="120"/>
        <w:ind w:firstLine="720"/>
        <w:jc w:val="both"/>
        <w:rPr>
          <w:color w:val="auto"/>
        </w:rPr>
      </w:pPr>
      <w:proofErr w:type="spellStart"/>
      <w:r w:rsidRPr="00800A00">
        <w:rPr>
          <w:color w:val="auto"/>
        </w:rPr>
        <w:t>Penelitian</w:t>
      </w:r>
      <w:proofErr w:type="spellEnd"/>
      <w:r w:rsidRPr="00800A00">
        <w:rPr>
          <w:color w:val="auto"/>
        </w:rPr>
        <w:t xml:space="preserve"> </w:t>
      </w:r>
      <w:proofErr w:type="spellStart"/>
      <w:r w:rsidRPr="00800A00">
        <w:rPr>
          <w:color w:val="auto"/>
        </w:rPr>
        <w:t>ini</w:t>
      </w:r>
      <w:proofErr w:type="spellEnd"/>
      <w:r w:rsidRPr="00800A00">
        <w:rPr>
          <w:color w:val="auto"/>
        </w:rPr>
        <w:t xml:space="preserve"> </w:t>
      </w:r>
      <w:proofErr w:type="spellStart"/>
      <w:r w:rsidRPr="00800A00">
        <w:rPr>
          <w:color w:val="auto"/>
        </w:rPr>
        <w:t>menggunakan</w:t>
      </w:r>
      <w:proofErr w:type="spellEnd"/>
      <w:r w:rsidRPr="00800A00">
        <w:rPr>
          <w:color w:val="auto"/>
        </w:rPr>
        <w:t xml:space="preserve"> </w:t>
      </w:r>
      <w:proofErr w:type="spellStart"/>
      <w:r w:rsidRPr="00800A00">
        <w:rPr>
          <w:color w:val="auto"/>
        </w:rPr>
        <w:t>penelitian</w:t>
      </w:r>
      <w:proofErr w:type="spellEnd"/>
      <w:r w:rsidRPr="00800A00">
        <w:rPr>
          <w:color w:val="auto"/>
        </w:rPr>
        <w:t xml:space="preserve"> </w:t>
      </w:r>
      <w:proofErr w:type="spellStart"/>
      <w:r w:rsidRPr="00800A00">
        <w:rPr>
          <w:color w:val="auto"/>
        </w:rPr>
        <w:t>kualitatif</w:t>
      </w:r>
      <w:proofErr w:type="spellEnd"/>
      <w:r w:rsidRPr="00800A00">
        <w:rPr>
          <w:color w:val="auto"/>
        </w:rPr>
        <w:t xml:space="preserve"> </w:t>
      </w:r>
      <w:proofErr w:type="spellStart"/>
      <w:r w:rsidRPr="00800A00">
        <w:rPr>
          <w:color w:val="auto"/>
        </w:rPr>
        <w:t>dengan</w:t>
      </w:r>
      <w:proofErr w:type="spellEnd"/>
      <w:r w:rsidRPr="00800A00">
        <w:rPr>
          <w:color w:val="auto"/>
        </w:rPr>
        <w:t xml:space="preserve"> </w:t>
      </w:r>
      <w:proofErr w:type="spellStart"/>
      <w:r w:rsidRPr="00800A00">
        <w:rPr>
          <w:color w:val="auto"/>
        </w:rPr>
        <w:t>pendekatan</w:t>
      </w:r>
      <w:proofErr w:type="spellEnd"/>
      <w:r w:rsidRPr="00800A00">
        <w:rPr>
          <w:color w:val="auto"/>
        </w:rPr>
        <w:t xml:space="preserve"> </w:t>
      </w:r>
      <w:proofErr w:type="spellStart"/>
      <w:r w:rsidRPr="00800A00">
        <w:rPr>
          <w:color w:val="auto"/>
        </w:rPr>
        <w:t>fenomenologis</w:t>
      </w:r>
      <w:proofErr w:type="spellEnd"/>
      <w:r w:rsidRPr="00800A00">
        <w:rPr>
          <w:color w:val="auto"/>
        </w:rPr>
        <w:t xml:space="preserve"> </w:t>
      </w:r>
      <w:proofErr w:type="spellStart"/>
      <w:r w:rsidRPr="00800A00">
        <w:rPr>
          <w:color w:val="auto"/>
        </w:rPr>
        <w:t>untuk</w:t>
      </w:r>
      <w:proofErr w:type="spellEnd"/>
      <w:r w:rsidRPr="00800A00">
        <w:rPr>
          <w:color w:val="auto"/>
        </w:rPr>
        <w:t xml:space="preserve"> </w:t>
      </w:r>
      <w:proofErr w:type="spellStart"/>
      <w:r w:rsidRPr="00800A00">
        <w:rPr>
          <w:color w:val="auto"/>
        </w:rPr>
        <w:t>menjelaskan</w:t>
      </w:r>
      <w:proofErr w:type="spellEnd"/>
      <w:r w:rsidRPr="00800A00">
        <w:rPr>
          <w:color w:val="auto"/>
        </w:rPr>
        <w:t xml:space="preserve"> </w:t>
      </w:r>
      <w:proofErr w:type="spellStart"/>
      <w:r w:rsidRPr="00800A00">
        <w:rPr>
          <w:color w:val="auto"/>
        </w:rPr>
        <w:t>fenomena-fenomena</w:t>
      </w:r>
      <w:proofErr w:type="spellEnd"/>
      <w:r w:rsidRPr="00800A00">
        <w:rPr>
          <w:color w:val="auto"/>
        </w:rPr>
        <w:t xml:space="preserve"> </w:t>
      </w:r>
      <w:proofErr w:type="spellStart"/>
      <w:r w:rsidRPr="00800A00">
        <w:rPr>
          <w:color w:val="auto"/>
        </w:rPr>
        <w:t>secara</w:t>
      </w:r>
      <w:proofErr w:type="spellEnd"/>
      <w:r w:rsidRPr="00800A00">
        <w:rPr>
          <w:color w:val="auto"/>
        </w:rPr>
        <w:t xml:space="preserve"> </w:t>
      </w:r>
      <w:proofErr w:type="spellStart"/>
      <w:r w:rsidRPr="00800A00">
        <w:rPr>
          <w:color w:val="auto"/>
        </w:rPr>
        <w:t>proporsional</w:t>
      </w:r>
      <w:proofErr w:type="spellEnd"/>
      <w:r w:rsidRPr="00800A00">
        <w:rPr>
          <w:color w:val="auto"/>
        </w:rPr>
        <w:t xml:space="preserve"> </w:t>
      </w:r>
      <w:proofErr w:type="spellStart"/>
      <w:r w:rsidRPr="00800A00">
        <w:rPr>
          <w:color w:val="auto"/>
        </w:rPr>
        <w:t>untuk</w:t>
      </w:r>
      <w:proofErr w:type="spellEnd"/>
      <w:r w:rsidRPr="00800A00">
        <w:rPr>
          <w:color w:val="auto"/>
        </w:rPr>
        <w:t xml:space="preserve"> </w:t>
      </w:r>
      <w:proofErr w:type="spellStart"/>
      <w:r w:rsidRPr="00800A00">
        <w:rPr>
          <w:color w:val="auto"/>
        </w:rPr>
        <w:t>menggambarkan</w:t>
      </w:r>
      <w:proofErr w:type="spellEnd"/>
      <w:r w:rsidRPr="00800A00">
        <w:rPr>
          <w:color w:val="auto"/>
        </w:rPr>
        <w:t xml:space="preserve"> </w:t>
      </w:r>
      <w:proofErr w:type="spellStart"/>
      <w:r w:rsidRPr="00800A00">
        <w:rPr>
          <w:color w:val="auto"/>
        </w:rPr>
        <w:t>keadaan</w:t>
      </w:r>
      <w:proofErr w:type="spellEnd"/>
      <w:r w:rsidRPr="00800A00">
        <w:rPr>
          <w:color w:val="auto"/>
        </w:rPr>
        <w:t xml:space="preserve"> </w:t>
      </w:r>
      <w:proofErr w:type="spellStart"/>
      <w:r w:rsidRPr="00800A00">
        <w:rPr>
          <w:color w:val="auto"/>
        </w:rPr>
        <w:t>suatu</w:t>
      </w:r>
      <w:proofErr w:type="spellEnd"/>
      <w:r w:rsidRPr="00800A00">
        <w:rPr>
          <w:color w:val="auto"/>
        </w:rPr>
        <w:t xml:space="preserve"> </w:t>
      </w:r>
      <w:proofErr w:type="spellStart"/>
      <w:r w:rsidRPr="00800A00">
        <w:rPr>
          <w:color w:val="auto"/>
        </w:rPr>
        <w:t>obyek</w:t>
      </w:r>
      <w:proofErr w:type="spellEnd"/>
      <w:r w:rsidRPr="00800A00">
        <w:rPr>
          <w:color w:val="auto"/>
        </w:rPr>
        <w:t xml:space="preserve">. </w:t>
      </w:r>
      <w:proofErr w:type="spellStart"/>
      <w:r w:rsidRPr="00800A00">
        <w:rPr>
          <w:color w:val="auto"/>
        </w:rPr>
        <w:t>Sedangkan</w:t>
      </w:r>
      <w:proofErr w:type="spellEnd"/>
      <w:r w:rsidRPr="00800A00">
        <w:rPr>
          <w:color w:val="auto"/>
        </w:rPr>
        <w:t xml:space="preserve"> </w:t>
      </w:r>
      <w:proofErr w:type="spellStart"/>
      <w:r w:rsidRPr="00800A00">
        <w:rPr>
          <w:color w:val="auto"/>
        </w:rPr>
        <w:t>jenis</w:t>
      </w:r>
      <w:proofErr w:type="spellEnd"/>
      <w:r w:rsidRPr="00800A00">
        <w:rPr>
          <w:color w:val="auto"/>
        </w:rPr>
        <w:t xml:space="preserve"> </w:t>
      </w:r>
      <w:proofErr w:type="spellStart"/>
      <w:r w:rsidRPr="00800A00">
        <w:rPr>
          <w:color w:val="auto"/>
        </w:rPr>
        <w:t>penelitian</w:t>
      </w:r>
      <w:proofErr w:type="spellEnd"/>
      <w:r w:rsidRPr="00800A00">
        <w:rPr>
          <w:color w:val="auto"/>
        </w:rPr>
        <w:t xml:space="preserve"> yang </w:t>
      </w:r>
      <w:proofErr w:type="spellStart"/>
      <w:r w:rsidRPr="00800A00">
        <w:rPr>
          <w:color w:val="auto"/>
        </w:rPr>
        <w:t>digunakan</w:t>
      </w:r>
      <w:proofErr w:type="spellEnd"/>
      <w:r w:rsidRPr="00800A00">
        <w:rPr>
          <w:color w:val="auto"/>
        </w:rPr>
        <w:t xml:space="preserve"> </w:t>
      </w:r>
      <w:proofErr w:type="spellStart"/>
      <w:r w:rsidRPr="00800A00">
        <w:rPr>
          <w:color w:val="auto"/>
        </w:rPr>
        <w:t>adalah</w:t>
      </w:r>
      <w:proofErr w:type="spellEnd"/>
      <w:r w:rsidRPr="00800A00">
        <w:rPr>
          <w:color w:val="auto"/>
        </w:rPr>
        <w:t xml:space="preserve"> </w:t>
      </w:r>
      <w:proofErr w:type="spellStart"/>
      <w:r w:rsidR="0070022B" w:rsidRPr="00800A00">
        <w:rPr>
          <w:color w:val="auto"/>
        </w:rPr>
        <w:t>studi</w:t>
      </w:r>
      <w:proofErr w:type="spellEnd"/>
      <w:r w:rsidR="0070022B" w:rsidRPr="00800A00">
        <w:rPr>
          <w:color w:val="auto"/>
        </w:rPr>
        <w:t xml:space="preserve"> </w:t>
      </w:r>
      <w:proofErr w:type="spellStart"/>
      <w:r w:rsidR="0070022B" w:rsidRPr="00800A00">
        <w:rPr>
          <w:color w:val="auto"/>
        </w:rPr>
        <w:t>kasus</w:t>
      </w:r>
      <w:proofErr w:type="spellEnd"/>
      <w:r w:rsidRPr="00800A00">
        <w:rPr>
          <w:color w:val="auto"/>
        </w:rPr>
        <w:t xml:space="preserve">. </w:t>
      </w:r>
      <w:proofErr w:type="spellStart"/>
      <w:r w:rsidRPr="00800A00">
        <w:rPr>
          <w:color w:val="auto"/>
        </w:rPr>
        <w:t>Pengumpulan</w:t>
      </w:r>
      <w:proofErr w:type="spellEnd"/>
      <w:r w:rsidRPr="00800A00">
        <w:rPr>
          <w:color w:val="auto"/>
        </w:rPr>
        <w:t xml:space="preserve"> data </w:t>
      </w:r>
      <w:proofErr w:type="spellStart"/>
      <w:r w:rsidRPr="00800A00">
        <w:rPr>
          <w:color w:val="auto"/>
        </w:rPr>
        <w:t>melalui</w:t>
      </w:r>
      <w:proofErr w:type="spellEnd"/>
      <w:r w:rsidRPr="00800A00">
        <w:rPr>
          <w:color w:val="auto"/>
        </w:rPr>
        <w:t xml:space="preserve"> </w:t>
      </w:r>
      <w:proofErr w:type="spellStart"/>
      <w:r w:rsidRPr="00800A00">
        <w:rPr>
          <w:color w:val="auto"/>
        </w:rPr>
        <w:t>wawancara</w:t>
      </w:r>
      <w:proofErr w:type="spellEnd"/>
      <w:r w:rsidRPr="00800A00">
        <w:rPr>
          <w:color w:val="auto"/>
        </w:rPr>
        <w:t xml:space="preserve">, </w:t>
      </w:r>
      <w:proofErr w:type="spellStart"/>
      <w:r w:rsidRPr="00800A00">
        <w:rPr>
          <w:color w:val="auto"/>
        </w:rPr>
        <w:t>observasi</w:t>
      </w:r>
      <w:proofErr w:type="spellEnd"/>
      <w:r w:rsidRPr="00800A00">
        <w:rPr>
          <w:color w:val="auto"/>
        </w:rPr>
        <w:t xml:space="preserve"> dan </w:t>
      </w:r>
      <w:proofErr w:type="spellStart"/>
      <w:r w:rsidRPr="00800A00">
        <w:rPr>
          <w:color w:val="auto"/>
        </w:rPr>
        <w:t>dokumentasi</w:t>
      </w:r>
      <w:proofErr w:type="spellEnd"/>
      <w:r w:rsidRPr="00800A00">
        <w:rPr>
          <w:color w:val="auto"/>
        </w:rPr>
        <w:t xml:space="preserve">. Tahap </w:t>
      </w:r>
      <w:proofErr w:type="spellStart"/>
      <w:r w:rsidRPr="00800A00">
        <w:rPr>
          <w:color w:val="auto"/>
        </w:rPr>
        <w:t>akhir</w:t>
      </w:r>
      <w:proofErr w:type="spellEnd"/>
      <w:r w:rsidRPr="00800A00">
        <w:rPr>
          <w:color w:val="auto"/>
        </w:rPr>
        <w:t xml:space="preserve"> </w:t>
      </w:r>
      <w:proofErr w:type="spellStart"/>
      <w:r w:rsidRPr="00800A00">
        <w:rPr>
          <w:color w:val="auto"/>
        </w:rPr>
        <w:t>mengadakan</w:t>
      </w:r>
      <w:proofErr w:type="spellEnd"/>
      <w:r w:rsidRPr="00800A00">
        <w:rPr>
          <w:color w:val="auto"/>
        </w:rPr>
        <w:t xml:space="preserve"> </w:t>
      </w:r>
      <w:proofErr w:type="spellStart"/>
      <w:r w:rsidRPr="00800A00">
        <w:rPr>
          <w:color w:val="auto"/>
        </w:rPr>
        <w:t>keabsahan</w:t>
      </w:r>
      <w:proofErr w:type="spellEnd"/>
      <w:r w:rsidRPr="00800A00">
        <w:rPr>
          <w:color w:val="auto"/>
        </w:rPr>
        <w:t xml:space="preserve"> data denga</w:t>
      </w:r>
      <w:r w:rsidR="0070022B" w:rsidRPr="00800A00">
        <w:rPr>
          <w:color w:val="auto"/>
          <w:lang w:val="id-ID"/>
        </w:rPr>
        <w:t xml:space="preserve">n </w:t>
      </w:r>
      <w:proofErr w:type="spellStart"/>
      <w:r w:rsidRPr="00800A00">
        <w:rPr>
          <w:color w:val="auto"/>
        </w:rPr>
        <w:t>ketekunan</w:t>
      </w:r>
      <w:proofErr w:type="spellEnd"/>
      <w:r w:rsidRPr="00800A00">
        <w:rPr>
          <w:color w:val="auto"/>
        </w:rPr>
        <w:t xml:space="preserve"> </w:t>
      </w:r>
      <w:proofErr w:type="spellStart"/>
      <w:r w:rsidRPr="00800A00">
        <w:rPr>
          <w:color w:val="auto"/>
        </w:rPr>
        <w:t>pengamatan</w:t>
      </w:r>
      <w:proofErr w:type="spellEnd"/>
      <w:r w:rsidRPr="00800A00">
        <w:rPr>
          <w:color w:val="auto"/>
        </w:rPr>
        <w:t xml:space="preserve"> dan </w:t>
      </w:r>
      <w:proofErr w:type="spellStart"/>
      <w:r w:rsidRPr="00800A00">
        <w:rPr>
          <w:color w:val="auto"/>
        </w:rPr>
        <w:t>kedalaman</w:t>
      </w:r>
      <w:proofErr w:type="spellEnd"/>
      <w:r w:rsidRPr="00800A00">
        <w:rPr>
          <w:color w:val="auto"/>
        </w:rPr>
        <w:t xml:space="preserve"> </w:t>
      </w:r>
      <w:proofErr w:type="spellStart"/>
      <w:r w:rsidRPr="00800A00">
        <w:rPr>
          <w:color w:val="auto"/>
        </w:rPr>
        <w:t>observasi</w:t>
      </w:r>
      <w:proofErr w:type="spellEnd"/>
      <w:r w:rsidRPr="00800A00">
        <w:rPr>
          <w:color w:val="auto"/>
        </w:rPr>
        <w:t xml:space="preserve"> </w:t>
      </w:r>
      <w:r w:rsidR="0070022B" w:rsidRPr="00800A00">
        <w:rPr>
          <w:color w:val="auto"/>
          <w:lang w:val="id-ID"/>
        </w:rPr>
        <w:t>serta</w:t>
      </w:r>
      <w:r w:rsidRPr="00800A00">
        <w:rPr>
          <w:color w:val="auto"/>
        </w:rPr>
        <w:t xml:space="preserve"> </w:t>
      </w:r>
      <w:proofErr w:type="spellStart"/>
      <w:r w:rsidRPr="00800A00">
        <w:rPr>
          <w:color w:val="auto"/>
        </w:rPr>
        <w:t>triangulasi</w:t>
      </w:r>
      <w:proofErr w:type="spellEnd"/>
      <w:r w:rsidRPr="00800A00">
        <w:rPr>
          <w:color w:val="auto"/>
        </w:rPr>
        <w:t>.</w:t>
      </w:r>
    </w:p>
    <w:p w14:paraId="5ED8F9B1" w14:textId="77777777" w:rsidR="006745C6" w:rsidRPr="00EE28FE" w:rsidRDefault="006C0D20" w:rsidP="00EE28FE">
      <w:pPr>
        <w:pStyle w:val="Default"/>
        <w:spacing w:after="120"/>
        <w:ind w:firstLine="720"/>
        <w:jc w:val="both"/>
        <w:rPr>
          <w:color w:val="auto"/>
          <w:lang w:val="en-US"/>
        </w:rPr>
        <w:sectPr w:rsidR="006745C6" w:rsidRPr="00EE28FE" w:rsidSect="004F4933">
          <w:headerReference w:type="even" r:id="rId22"/>
          <w:headerReference w:type="default" r:id="rId23"/>
          <w:footerReference w:type="even" r:id="rId24"/>
          <w:footerReference w:type="default" r:id="rId25"/>
          <w:headerReference w:type="first" r:id="rId26"/>
          <w:footerReference w:type="first" r:id="rId27"/>
          <w:pgSz w:w="11906" w:h="16838"/>
          <w:pgMar w:top="2268" w:right="1701" w:bottom="1701" w:left="2268" w:header="709" w:footer="709" w:gutter="0"/>
          <w:pgNumType w:fmt="lowerRoman" w:start="1"/>
          <w:cols w:space="708"/>
          <w:docGrid w:linePitch="360"/>
        </w:sectPr>
      </w:pPr>
      <w:r w:rsidRPr="00800A00">
        <w:rPr>
          <w:color w:val="auto"/>
        </w:rPr>
        <w:t xml:space="preserve">Hasil </w:t>
      </w:r>
      <w:proofErr w:type="spellStart"/>
      <w:r w:rsidRPr="00800A00">
        <w:rPr>
          <w:color w:val="auto"/>
        </w:rPr>
        <w:t>penelitian</w:t>
      </w:r>
      <w:proofErr w:type="spellEnd"/>
      <w:r w:rsidRPr="00800A00">
        <w:rPr>
          <w:color w:val="auto"/>
        </w:rPr>
        <w:t xml:space="preserve"> </w:t>
      </w:r>
      <w:proofErr w:type="spellStart"/>
      <w:r w:rsidR="00362457" w:rsidRPr="00800A00">
        <w:rPr>
          <w:color w:val="auto"/>
        </w:rPr>
        <w:t>fokus</w:t>
      </w:r>
      <w:proofErr w:type="spellEnd"/>
      <w:r w:rsidRPr="00800A00">
        <w:rPr>
          <w:color w:val="auto"/>
        </w:rPr>
        <w:t xml:space="preserve"> 1 </w:t>
      </w:r>
      <w:proofErr w:type="spellStart"/>
      <w:r w:rsidR="00362457" w:rsidRPr="00800A00">
        <w:rPr>
          <w:color w:val="auto"/>
        </w:rPr>
        <w:t>adalah</w:t>
      </w:r>
      <w:proofErr w:type="spellEnd"/>
      <w:r w:rsidR="00362457" w:rsidRPr="00800A00">
        <w:rPr>
          <w:color w:val="auto"/>
        </w:rPr>
        <w:t xml:space="preserve"> </w:t>
      </w:r>
      <w:proofErr w:type="spellStart"/>
      <w:r w:rsidR="00362457" w:rsidRPr="00800A00">
        <w:rPr>
          <w:color w:val="auto"/>
        </w:rPr>
        <w:t>p</w:t>
      </w:r>
      <w:r w:rsidRPr="00800A00">
        <w:rPr>
          <w:color w:val="auto"/>
        </w:rPr>
        <w:t>emasaran</w:t>
      </w:r>
      <w:proofErr w:type="spellEnd"/>
      <w:r w:rsidRPr="00800A00">
        <w:rPr>
          <w:color w:val="auto"/>
        </w:rPr>
        <w:t xml:space="preserve"> </w:t>
      </w:r>
      <w:proofErr w:type="spellStart"/>
      <w:r w:rsidR="006A4F6D" w:rsidRPr="00800A00">
        <w:rPr>
          <w:color w:val="auto"/>
        </w:rPr>
        <w:t>jasa</w:t>
      </w:r>
      <w:proofErr w:type="spellEnd"/>
      <w:r w:rsidR="006A4F6D" w:rsidRPr="00800A00">
        <w:rPr>
          <w:color w:val="auto"/>
        </w:rPr>
        <w:t xml:space="preserve"> dan </w:t>
      </w:r>
      <w:proofErr w:type="spellStart"/>
      <w:r w:rsidR="006A4F6D" w:rsidRPr="00800A00">
        <w:rPr>
          <w:color w:val="auto"/>
        </w:rPr>
        <w:t>produk</w:t>
      </w:r>
      <w:proofErr w:type="spellEnd"/>
      <w:r w:rsidR="006A4F6D" w:rsidRPr="00800A00">
        <w:rPr>
          <w:color w:val="auto"/>
        </w:rPr>
        <w:t xml:space="preserve"> Perusahaan </w:t>
      </w:r>
      <w:r w:rsidR="0004210B" w:rsidRPr="00D01EAA">
        <w:rPr>
          <w:color w:val="auto"/>
          <w:shd w:val="clear" w:color="auto" w:fill="FFFFFF"/>
          <w:lang w:val="id-ID"/>
        </w:rPr>
        <w:t>Peternakan Ikan Lele Pondok Pesantren Al Mahrusiyah Lirboyo Kediri</w:t>
      </w:r>
      <w:r w:rsidR="0004210B" w:rsidRPr="00800A00">
        <w:rPr>
          <w:color w:val="auto"/>
        </w:rPr>
        <w:t xml:space="preserve"> </w:t>
      </w:r>
      <w:proofErr w:type="spellStart"/>
      <w:r w:rsidR="006A4F6D" w:rsidRPr="00800A00">
        <w:rPr>
          <w:color w:val="auto"/>
        </w:rPr>
        <w:t>dilaksanakan</w:t>
      </w:r>
      <w:proofErr w:type="spellEnd"/>
      <w:r w:rsidR="006A4F6D" w:rsidRPr="00800A00">
        <w:rPr>
          <w:color w:val="auto"/>
        </w:rPr>
        <w:t xml:space="preserve"> </w:t>
      </w:r>
      <w:proofErr w:type="spellStart"/>
      <w:r w:rsidR="008A6FAA" w:rsidRPr="00800A00">
        <w:rPr>
          <w:color w:val="auto"/>
        </w:rPr>
        <w:t>menggunakan</w:t>
      </w:r>
      <w:proofErr w:type="spellEnd"/>
      <w:r w:rsidR="008A6FAA" w:rsidRPr="00800A00">
        <w:rPr>
          <w:color w:val="auto"/>
        </w:rPr>
        <w:t xml:space="preserve"> </w:t>
      </w:r>
      <w:r w:rsidR="00362457" w:rsidRPr="00800A00">
        <w:rPr>
          <w:color w:val="auto"/>
        </w:rPr>
        <w:t>s</w:t>
      </w:r>
      <w:r w:rsidR="008A6FAA" w:rsidRPr="00800A00">
        <w:rPr>
          <w:color w:val="auto"/>
        </w:rPr>
        <w:t xml:space="preserve">trategi </w:t>
      </w:r>
      <w:proofErr w:type="spellStart"/>
      <w:r w:rsidR="00362457" w:rsidRPr="00800A00">
        <w:rPr>
          <w:color w:val="auto"/>
        </w:rPr>
        <w:t>p</w:t>
      </w:r>
      <w:r w:rsidR="008A6FAA" w:rsidRPr="00800A00">
        <w:rPr>
          <w:color w:val="auto"/>
        </w:rPr>
        <w:t>emasaran</w:t>
      </w:r>
      <w:proofErr w:type="spellEnd"/>
      <w:r w:rsidR="008A6FAA" w:rsidRPr="00800A00">
        <w:rPr>
          <w:color w:val="auto"/>
        </w:rPr>
        <w:t xml:space="preserve"> </w:t>
      </w:r>
      <w:r w:rsidR="0070022B" w:rsidRPr="00800A00">
        <w:rPr>
          <w:i/>
          <w:iCs/>
          <w:color w:val="auto"/>
        </w:rPr>
        <w:t>(marketing strategy)</w:t>
      </w:r>
      <w:r w:rsidR="008A6FAA" w:rsidRPr="00800A00">
        <w:rPr>
          <w:color w:val="auto"/>
        </w:rPr>
        <w:t>,</w:t>
      </w:r>
      <w:r w:rsidR="00362457" w:rsidRPr="00800A00">
        <w:rPr>
          <w:color w:val="auto"/>
        </w:rPr>
        <w:t xml:space="preserve"> </w:t>
      </w:r>
      <w:proofErr w:type="spellStart"/>
      <w:r w:rsidR="00362457" w:rsidRPr="00800A00">
        <w:rPr>
          <w:color w:val="auto"/>
        </w:rPr>
        <w:t>m</w:t>
      </w:r>
      <w:r w:rsidR="006A4F6D" w:rsidRPr="00800A00">
        <w:rPr>
          <w:color w:val="auto"/>
        </w:rPr>
        <w:t>embentuk</w:t>
      </w:r>
      <w:proofErr w:type="spellEnd"/>
      <w:r w:rsidR="006A4F6D" w:rsidRPr="00800A00">
        <w:rPr>
          <w:color w:val="auto"/>
        </w:rPr>
        <w:t xml:space="preserve"> </w:t>
      </w:r>
      <w:proofErr w:type="spellStart"/>
      <w:r w:rsidR="006A4F6D" w:rsidRPr="00800A00">
        <w:rPr>
          <w:color w:val="auto"/>
        </w:rPr>
        <w:t>tim</w:t>
      </w:r>
      <w:proofErr w:type="spellEnd"/>
      <w:r w:rsidR="006A4F6D" w:rsidRPr="00800A00">
        <w:rPr>
          <w:color w:val="auto"/>
        </w:rPr>
        <w:t xml:space="preserve"> </w:t>
      </w:r>
      <w:proofErr w:type="spellStart"/>
      <w:r w:rsidR="006A4F6D" w:rsidRPr="00800A00">
        <w:rPr>
          <w:color w:val="auto"/>
        </w:rPr>
        <w:t>perusah</w:t>
      </w:r>
      <w:proofErr w:type="spellEnd"/>
      <w:r w:rsidR="00816CDC" w:rsidRPr="00800A00">
        <w:rPr>
          <w:color w:val="auto"/>
          <w:lang w:val="id-ID"/>
        </w:rPr>
        <w:t>aan</w:t>
      </w:r>
      <w:r w:rsidR="008A6FAA" w:rsidRPr="00800A00">
        <w:rPr>
          <w:color w:val="auto"/>
        </w:rPr>
        <w:t>,</w:t>
      </w:r>
      <w:r w:rsidR="00362457" w:rsidRPr="00800A00">
        <w:rPr>
          <w:color w:val="auto"/>
        </w:rPr>
        <w:t xml:space="preserve"> </w:t>
      </w:r>
      <w:proofErr w:type="spellStart"/>
      <w:r w:rsidR="00362457" w:rsidRPr="00800A00">
        <w:rPr>
          <w:color w:val="auto"/>
        </w:rPr>
        <w:t>m</w:t>
      </w:r>
      <w:r w:rsidR="006A4F6D" w:rsidRPr="00800A00">
        <w:rPr>
          <w:color w:val="auto"/>
        </w:rPr>
        <w:t>enggunakan</w:t>
      </w:r>
      <w:proofErr w:type="spellEnd"/>
      <w:r w:rsidR="006A4F6D" w:rsidRPr="00800A00">
        <w:rPr>
          <w:color w:val="auto"/>
        </w:rPr>
        <w:t xml:space="preserve"> </w:t>
      </w:r>
      <w:proofErr w:type="spellStart"/>
      <w:r w:rsidR="006A4F6D" w:rsidRPr="00800A00">
        <w:rPr>
          <w:color w:val="auto"/>
        </w:rPr>
        <w:t>analisis</w:t>
      </w:r>
      <w:proofErr w:type="spellEnd"/>
      <w:r w:rsidR="006A4F6D" w:rsidRPr="00800A00">
        <w:rPr>
          <w:color w:val="auto"/>
        </w:rPr>
        <w:t xml:space="preserve"> </w:t>
      </w:r>
      <w:r w:rsidR="006A4F6D" w:rsidRPr="00800A00">
        <w:rPr>
          <w:i/>
          <w:iCs/>
          <w:color w:val="auto"/>
        </w:rPr>
        <w:t>SWOT</w:t>
      </w:r>
      <w:r w:rsidR="006A4F6D" w:rsidRPr="00800A00">
        <w:rPr>
          <w:color w:val="auto"/>
        </w:rPr>
        <w:t xml:space="preserve"> </w:t>
      </w:r>
      <w:proofErr w:type="spellStart"/>
      <w:r w:rsidR="008A6FAA" w:rsidRPr="00800A00">
        <w:rPr>
          <w:color w:val="auto"/>
        </w:rPr>
        <w:t>untuk</w:t>
      </w:r>
      <w:proofErr w:type="spellEnd"/>
      <w:r w:rsidR="008A6FAA" w:rsidRPr="00800A00">
        <w:rPr>
          <w:color w:val="auto"/>
        </w:rPr>
        <w:t xml:space="preserve"> </w:t>
      </w:r>
      <w:proofErr w:type="spellStart"/>
      <w:r w:rsidR="008A6FAA" w:rsidRPr="00800A00">
        <w:rPr>
          <w:color w:val="auto"/>
        </w:rPr>
        <w:t>mengevaluasi</w:t>
      </w:r>
      <w:proofErr w:type="spellEnd"/>
      <w:r w:rsidR="008A6FAA" w:rsidRPr="00800A00">
        <w:rPr>
          <w:color w:val="auto"/>
        </w:rPr>
        <w:t xml:space="preserve"> </w:t>
      </w:r>
      <w:proofErr w:type="spellStart"/>
      <w:r w:rsidR="008A6FAA" w:rsidRPr="00800A00">
        <w:rPr>
          <w:color w:val="auto"/>
        </w:rPr>
        <w:t>kekuatan</w:t>
      </w:r>
      <w:proofErr w:type="spellEnd"/>
      <w:r w:rsidR="0009645A" w:rsidRPr="00800A00">
        <w:rPr>
          <w:color w:val="auto"/>
        </w:rPr>
        <w:t xml:space="preserve"> </w:t>
      </w:r>
      <w:r w:rsidR="008A6FAA" w:rsidRPr="00800A00">
        <w:rPr>
          <w:i/>
          <w:iCs/>
          <w:color w:val="auto"/>
        </w:rPr>
        <w:t>(strengths)</w:t>
      </w:r>
      <w:r w:rsidR="008A6FAA" w:rsidRPr="00800A00">
        <w:rPr>
          <w:color w:val="auto"/>
        </w:rPr>
        <w:t>,</w:t>
      </w:r>
      <w:r w:rsidR="0009645A" w:rsidRPr="00800A00">
        <w:rPr>
          <w:color w:val="auto"/>
        </w:rPr>
        <w:t xml:space="preserve"> </w:t>
      </w:r>
      <w:proofErr w:type="spellStart"/>
      <w:r w:rsidR="008A6FAA" w:rsidRPr="00800A00">
        <w:rPr>
          <w:color w:val="auto"/>
        </w:rPr>
        <w:t>kelemahan</w:t>
      </w:r>
      <w:proofErr w:type="spellEnd"/>
      <w:r w:rsidR="008A6FAA" w:rsidRPr="00800A00">
        <w:rPr>
          <w:color w:val="auto"/>
        </w:rPr>
        <w:t xml:space="preserve"> </w:t>
      </w:r>
      <w:r w:rsidR="008A6FAA" w:rsidRPr="00800A00">
        <w:rPr>
          <w:i/>
          <w:iCs/>
          <w:color w:val="auto"/>
        </w:rPr>
        <w:t>(weaknesses)</w:t>
      </w:r>
      <w:r w:rsidR="008A6FAA" w:rsidRPr="00800A00">
        <w:rPr>
          <w:color w:val="auto"/>
        </w:rPr>
        <w:t xml:space="preserve">, </w:t>
      </w:r>
      <w:proofErr w:type="spellStart"/>
      <w:r w:rsidR="008A6FAA" w:rsidRPr="00800A00">
        <w:rPr>
          <w:color w:val="auto"/>
        </w:rPr>
        <w:t>peluang</w:t>
      </w:r>
      <w:proofErr w:type="spellEnd"/>
      <w:r w:rsidR="008A6FAA" w:rsidRPr="00800A00">
        <w:rPr>
          <w:color w:val="auto"/>
        </w:rPr>
        <w:t xml:space="preserve"> </w:t>
      </w:r>
      <w:r w:rsidR="008A6FAA" w:rsidRPr="00800A00">
        <w:rPr>
          <w:i/>
          <w:iCs/>
          <w:color w:val="auto"/>
        </w:rPr>
        <w:t>(opportunities)</w:t>
      </w:r>
      <w:r w:rsidR="008A6FAA" w:rsidRPr="00800A00">
        <w:rPr>
          <w:color w:val="auto"/>
        </w:rPr>
        <w:t xml:space="preserve">, </w:t>
      </w:r>
      <w:proofErr w:type="spellStart"/>
      <w:r w:rsidR="008A6FAA" w:rsidRPr="00800A00">
        <w:rPr>
          <w:color w:val="auto"/>
        </w:rPr>
        <w:t>ancaman</w:t>
      </w:r>
      <w:proofErr w:type="spellEnd"/>
      <w:r w:rsidR="008A6FAA" w:rsidRPr="00800A00">
        <w:rPr>
          <w:color w:val="auto"/>
        </w:rPr>
        <w:t xml:space="preserve"> </w:t>
      </w:r>
      <w:r w:rsidR="008A6FAA" w:rsidRPr="00800A00">
        <w:rPr>
          <w:i/>
          <w:iCs/>
          <w:color w:val="auto"/>
        </w:rPr>
        <w:t>(threats)</w:t>
      </w:r>
      <w:r w:rsidR="008A6FAA" w:rsidRPr="00800A00">
        <w:rPr>
          <w:color w:val="auto"/>
        </w:rPr>
        <w:t xml:space="preserve"> </w:t>
      </w:r>
      <w:proofErr w:type="spellStart"/>
      <w:r w:rsidR="008A6FAA" w:rsidRPr="00800A00">
        <w:rPr>
          <w:color w:val="auto"/>
        </w:rPr>
        <w:t>dalam</w:t>
      </w:r>
      <w:proofErr w:type="spellEnd"/>
      <w:r w:rsidR="008A6FAA" w:rsidRPr="00800A00">
        <w:rPr>
          <w:color w:val="auto"/>
        </w:rPr>
        <w:t xml:space="preserve"> </w:t>
      </w:r>
      <w:proofErr w:type="spellStart"/>
      <w:r w:rsidR="008A6FAA" w:rsidRPr="00800A00">
        <w:rPr>
          <w:color w:val="auto"/>
        </w:rPr>
        <w:t>suatu</w:t>
      </w:r>
      <w:proofErr w:type="spellEnd"/>
      <w:r w:rsidR="008A6FAA" w:rsidRPr="00800A00">
        <w:rPr>
          <w:color w:val="auto"/>
        </w:rPr>
        <w:t xml:space="preserve"> </w:t>
      </w:r>
      <w:proofErr w:type="spellStart"/>
      <w:r w:rsidR="008A6FAA" w:rsidRPr="00800A00">
        <w:rPr>
          <w:color w:val="auto"/>
        </w:rPr>
        <w:t>perusahaan</w:t>
      </w:r>
      <w:proofErr w:type="spellEnd"/>
      <w:r w:rsidR="008A6FAA" w:rsidRPr="00800A00">
        <w:rPr>
          <w:color w:val="auto"/>
        </w:rPr>
        <w:t xml:space="preserve"> </w:t>
      </w:r>
      <w:proofErr w:type="spellStart"/>
      <w:r w:rsidR="008A6FAA" w:rsidRPr="00800A00">
        <w:rPr>
          <w:color w:val="auto"/>
        </w:rPr>
        <w:t>bisnis</w:t>
      </w:r>
      <w:proofErr w:type="spellEnd"/>
      <w:r w:rsidRPr="00800A00">
        <w:rPr>
          <w:color w:val="auto"/>
        </w:rPr>
        <w:t>,</w:t>
      </w:r>
      <w:r w:rsidR="00362457" w:rsidRPr="00800A00">
        <w:rPr>
          <w:color w:val="auto"/>
        </w:rPr>
        <w:t xml:space="preserve"> dan </w:t>
      </w:r>
      <w:proofErr w:type="spellStart"/>
      <w:r w:rsidR="00362457" w:rsidRPr="00800A00">
        <w:rPr>
          <w:color w:val="auto"/>
        </w:rPr>
        <w:t>m</w:t>
      </w:r>
      <w:r w:rsidR="008A6FAA" w:rsidRPr="00800A00">
        <w:rPr>
          <w:color w:val="auto"/>
        </w:rPr>
        <w:t>embuat</w:t>
      </w:r>
      <w:proofErr w:type="spellEnd"/>
      <w:r w:rsidR="008A6FAA" w:rsidRPr="00800A00">
        <w:rPr>
          <w:color w:val="auto"/>
        </w:rPr>
        <w:t xml:space="preserve"> </w:t>
      </w:r>
      <w:proofErr w:type="spellStart"/>
      <w:r w:rsidR="008A6FAA" w:rsidRPr="00800A00">
        <w:rPr>
          <w:color w:val="auto"/>
        </w:rPr>
        <w:t>rencana</w:t>
      </w:r>
      <w:proofErr w:type="spellEnd"/>
      <w:r w:rsidR="008A6FAA" w:rsidRPr="00800A00">
        <w:rPr>
          <w:color w:val="auto"/>
        </w:rPr>
        <w:t xml:space="preserve"> </w:t>
      </w:r>
      <w:proofErr w:type="spellStart"/>
      <w:r w:rsidR="008A6FAA" w:rsidRPr="00800A00">
        <w:rPr>
          <w:color w:val="auto"/>
        </w:rPr>
        <w:t>pemasaran</w:t>
      </w:r>
      <w:proofErr w:type="spellEnd"/>
      <w:r w:rsidR="008A6FAA" w:rsidRPr="00800A00">
        <w:rPr>
          <w:color w:val="auto"/>
        </w:rPr>
        <w:t xml:space="preserve"> </w:t>
      </w:r>
      <w:r w:rsidR="0070022B" w:rsidRPr="00800A00">
        <w:rPr>
          <w:i/>
          <w:iCs/>
          <w:color w:val="auto"/>
        </w:rPr>
        <w:t>(marketing plan)</w:t>
      </w:r>
      <w:r w:rsidR="00362457" w:rsidRPr="00800A00">
        <w:rPr>
          <w:i/>
          <w:iCs/>
          <w:color w:val="auto"/>
        </w:rPr>
        <w:t xml:space="preserve">. </w:t>
      </w:r>
      <w:r w:rsidR="00362457" w:rsidRPr="00800A00">
        <w:rPr>
          <w:color w:val="auto"/>
        </w:rPr>
        <w:t xml:space="preserve">Hasil </w:t>
      </w:r>
      <w:proofErr w:type="spellStart"/>
      <w:r w:rsidR="00362457" w:rsidRPr="00800A00">
        <w:rPr>
          <w:color w:val="auto"/>
        </w:rPr>
        <w:t>penelitian</w:t>
      </w:r>
      <w:proofErr w:type="spellEnd"/>
      <w:r w:rsidR="00362457" w:rsidRPr="00800A00">
        <w:rPr>
          <w:color w:val="auto"/>
        </w:rPr>
        <w:t xml:space="preserve"> </w:t>
      </w:r>
      <w:proofErr w:type="spellStart"/>
      <w:r w:rsidR="00362457" w:rsidRPr="00800A00">
        <w:rPr>
          <w:color w:val="auto"/>
        </w:rPr>
        <w:t>fokus</w:t>
      </w:r>
      <w:proofErr w:type="spellEnd"/>
      <w:r w:rsidR="00362457" w:rsidRPr="00800A00">
        <w:rPr>
          <w:color w:val="auto"/>
        </w:rPr>
        <w:t xml:space="preserve"> 2 </w:t>
      </w:r>
      <w:proofErr w:type="spellStart"/>
      <w:r w:rsidR="00362457" w:rsidRPr="00800A00">
        <w:rPr>
          <w:color w:val="auto"/>
        </w:rPr>
        <w:t>adalah</w:t>
      </w:r>
      <w:proofErr w:type="spellEnd"/>
      <w:r w:rsidR="00362457" w:rsidRPr="00800A00">
        <w:rPr>
          <w:i/>
          <w:iCs/>
          <w:color w:val="auto"/>
        </w:rPr>
        <w:t xml:space="preserve"> </w:t>
      </w:r>
      <w:proofErr w:type="spellStart"/>
      <w:r w:rsidR="00362457" w:rsidRPr="00800A00">
        <w:rPr>
          <w:color w:val="auto"/>
        </w:rPr>
        <w:t>m</w:t>
      </w:r>
      <w:r w:rsidR="0009645A" w:rsidRPr="00800A00">
        <w:rPr>
          <w:color w:val="auto"/>
        </w:rPr>
        <w:t>enentukan</w:t>
      </w:r>
      <w:proofErr w:type="spellEnd"/>
      <w:r w:rsidR="0009645A" w:rsidRPr="00800A00">
        <w:rPr>
          <w:color w:val="auto"/>
        </w:rPr>
        <w:t xml:space="preserve"> strategi </w:t>
      </w:r>
      <w:proofErr w:type="spellStart"/>
      <w:r w:rsidR="0009645A" w:rsidRPr="00800A00">
        <w:rPr>
          <w:color w:val="auto"/>
        </w:rPr>
        <w:t>pemasaran</w:t>
      </w:r>
      <w:proofErr w:type="spellEnd"/>
      <w:r w:rsidR="0009645A" w:rsidRPr="00800A00">
        <w:rPr>
          <w:color w:val="auto"/>
        </w:rPr>
        <w:t xml:space="preserve"> yang </w:t>
      </w:r>
      <w:proofErr w:type="spellStart"/>
      <w:r w:rsidR="0009645A" w:rsidRPr="00800A00">
        <w:rPr>
          <w:color w:val="auto"/>
        </w:rPr>
        <w:t>tepat</w:t>
      </w:r>
      <w:proofErr w:type="spellEnd"/>
      <w:r w:rsidR="0009645A" w:rsidRPr="00800A00">
        <w:rPr>
          <w:color w:val="auto"/>
        </w:rPr>
        <w:t xml:space="preserve"> </w:t>
      </w:r>
      <w:proofErr w:type="spellStart"/>
      <w:r w:rsidR="0009645A" w:rsidRPr="00800A00">
        <w:rPr>
          <w:color w:val="auto"/>
        </w:rPr>
        <w:t>yaitu</w:t>
      </w:r>
      <w:proofErr w:type="spellEnd"/>
      <w:r w:rsidR="0009645A" w:rsidRPr="00800A00">
        <w:rPr>
          <w:color w:val="auto"/>
        </w:rPr>
        <w:t xml:space="preserve"> strategi </w:t>
      </w:r>
      <w:r w:rsidR="0070022B" w:rsidRPr="00800A00">
        <w:rPr>
          <w:i/>
          <w:iCs/>
          <w:color w:val="auto"/>
        </w:rPr>
        <w:t xml:space="preserve">marketing mix </w:t>
      </w:r>
      <w:r w:rsidR="00362457" w:rsidRPr="00800A00">
        <w:rPr>
          <w:color w:val="auto"/>
        </w:rPr>
        <w:t>(</w:t>
      </w:r>
      <w:proofErr w:type="spellStart"/>
      <w:r w:rsidR="00362457" w:rsidRPr="00800A00">
        <w:rPr>
          <w:color w:val="auto"/>
        </w:rPr>
        <w:t>bauran</w:t>
      </w:r>
      <w:proofErr w:type="spellEnd"/>
      <w:r w:rsidR="00362457" w:rsidRPr="00800A00">
        <w:rPr>
          <w:color w:val="auto"/>
        </w:rPr>
        <w:t xml:space="preserve"> </w:t>
      </w:r>
      <w:proofErr w:type="spellStart"/>
      <w:r w:rsidR="00362457" w:rsidRPr="00800A00">
        <w:rPr>
          <w:color w:val="auto"/>
        </w:rPr>
        <w:t>pemasaran</w:t>
      </w:r>
      <w:proofErr w:type="spellEnd"/>
      <w:r w:rsidR="00362457" w:rsidRPr="00800A00">
        <w:rPr>
          <w:color w:val="auto"/>
        </w:rPr>
        <w:t xml:space="preserve">). </w:t>
      </w:r>
      <w:r w:rsidRPr="00800A00">
        <w:rPr>
          <w:color w:val="auto"/>
        </w:rPr>
        <w:t xml:space="preserve">Strategi </w:t>
      </w:r>
      <w:r w:rsidR="0070022B" w:rsidRPr="00800A00">
        <w:rPr>
          <w:i/>
          <w:iCs/>
          <w:color w:val="auto"/>
        </w:rPr>
        <w:t>marketing mix</w:t>
      </w:r>
      <w:r w:rsidR="0070022B" w:rsidRPr="00800A00">
        <w:rPr>
          <w:color w:val="auto"/>
        </w:rPr>
        <w:t xml:space="preserve"> </w:t>
      </w:r>
      <w:r w:rsidR="0070022B" w:rsidRPr="00D01EAA">
        <w:rPr>
          <w:color w:val="auto"/>
          <w:shd w:val="clear" w:color="auto" w:fill="FFFFFF"/>
          <w:lang w:val="id-ID"/>
        </w:rPr>
        <w:t xml:space="preserve">(bauran pemasaran) </w:t>
      </w:r>
      <w:r w:rsidR="0009645A" w:rsidRPr="00800A00">
        <w:rPr>
          <w:color w:val="auto"/>
        </w:rPr>
        <w:t xml:space="preserve">di </w:t>
      </w:r>
      <w:r w:rsidR="0004210B" w:rsidRPr="00D01EAA">
        <w:rPr>
          <w:color w:val="auto"/>
          <w:shd w:val="clear" w:color="auto" w:fill="FFFFFF"/>
          <w:lang w:val="id-ID"/>
        </w:rPr>
        <w:t>Peternakan Ikan Lele Pondok Pesantren Al Mahrusiyah Lirboyo Kediri</w:t>
      </w:r>
      <w:r w:rsidR="0004210B" w:rsidRPr="00800A00">
        <w:rPr>
          <w:color w:val="auto"/>
        </w:rPr>
        <w:t xml:space="preserve"> </w:t>
      </w:r>
      <w:proofErr w:type="spellStart"/>
      <w:r w:rsidR="0009645A" w:rsidRPr="00800A00">
        <w:rPr>
          <w:color w:val="auto"/>
        </w:rPr>
        <w:t>yaitu</w:t>
      </w:r>
      <w:proofErr w:type="spellEnd"/>
      <w:r w:rsidR="0009645A" w:rsidRPr="00800A00">
        <w:rPr>
          <w:color w:val="auto"/>
        </w:rPr>
        <w:t xml:space="preserve"> </w:t>
      </w:r>
      <w:proofErr w:type="spellStart"/>
      <w:r w:rsidR="0009645A" w:rsidRPr="00800A00">
        <w:rPr>
          <w:color w:val="auto"/>
        </w:rPr>
        <w:t>dengan</w:t>
      </w:r>
      <w:proofErr w:type="spellEnd"/>
      <w:r w:rsidR="0009645A" w:rsidRPr="00800A00">
        <w:rPr>
          <w:color w:val="auto"/>
        </w:rPr>
        <w:t>:</w:t>
      </w:r>
      <w:r w:rsidR="00C33065">
        <w:rPr>
          <w:color w:val="auto"/>
          <w:lang w:val="id-ID"/>
        </w:rPr>
        <w:t xml:space="preserve"> </w:t>
      </w:r>
      <w:r w:rsidR="0009645A" w:rsidRPr="00800A00">
        <w:rPr>
          <w:color w:val="auto"/>
        </w:rPr>
        <w:t xml:space="preserve">Strategi </w:t>
      </w:r>
      <w:proofErr w:type="spellStart"/>
      <w:r w:rsidR="0009645A" w:rsidRPr="00800A00">
        <w:rPr>
          <w:color w:val="auto"/>
        </w:rPr>
        <w:t>mengenalkan</w:t>
      </w:r>
      <w:proofErr w:type="spellEnd"/>
      <w:r w:rsidR="0009645A" w:rsidRPr="00800A00">
        <w:rPr>
          <w:color w:val="auto"/>
        </w:rPr>
        <w:t xml:space="preserve"> </w:t>
      </w:r>
      <w:proofErr w:type="spellStart"/>
      <w:r w:rsidR="0009645A" w:rsidRPr="00800A00">
        <w:rPr>
          <w:color w:val="auto"/>
        </w:rPr>
        <w:t>produk</w:t>
      </w:r>
      <w:proofErr w:type="spellEnd"/>
      <w:r w:rsidR="0009645A" w:rsidRPr="00800A00">
        <w:rPr>
          <w:color w:val="auto"/>
        </w:rPr>
        <w:t>,</w:t>
      </w:r>
      <w:r w:rsidR="0063508F">
        <w:rPr>
          <w:color w:val="auto"/>
          <w:lang w:val="id-ID"/>
        </w:rPr>
        <w:t xml:space="preserve"> </w:t>
      </w:r>
      <w:proofErr w:type="spellStart"/>
      <w:r w:rsidR="0009645A" w:rsidRPr="00800A00">
        <w:rPr>
          <w:color w:val="auto"/>
        </w:rPr>
        <w:t>dengan</w:t>
      </w:r>
      <w:proofErr w:type="spellEnd"/>
      <w:r w:rsidR="0009645A" w:rsidRPr="00800A00">
        <w:rPr>
          <w:color w:val="auto"/>
        </w:rPr>
        <w:t xml:space="preserve"> </w:t>
      </w:r>
      <w:proofErr w:type="spellStart"/>
      <w:r w:rsidR="0009645A" w:rsidRPr="00800A00">
        <w:rPr>
          <w:color w:val="auto"/>
        </w:rPr>
        <w:t>produk</w:t>
      </w:r>
      <w:proofErr w:type="spellEnd"/>
      <w:r w:rsidR="0009645A" w:rsidRPr="00800A00">
        <w:rPr>
          <w:color w:val="auto"/>
        </w:rPr>
        <w:t xml:space="preserve"> yang </w:t>
      </w:r>
      <w:proofErr w:type="spellStart"/>
      <w:r w:rsidR="0009645A" w:rsidRPr="00800A00">
        <w:rPr>
          <w:color w:val="auto"/>
        </w:rPr>
        <w:t>berkualitas</w:t>
      </w:r>
      <w:proofErr w:type="spellEnd"/>
      <w:r w:rsidR="0004210B">
        <w:rPr>
          <w:color w:val="auto"/>
          <w:lang w:val="id-ID"/>
        </w:rPr>
        <w:t xml:space="preserve"> dan harga ber</w:t>
      </w:r>
      <w:r w:rsidR="00E9015E">
        <w:rPr>
          <w:color w:val="auto"/>
          <w:lang w:val="en-US"/>
        </w:rPr>
        <w:t>s</w:t>
      </w:r>
      <w:r w:rsidR="0004210B">
        <w:rPr>
          <w:color w:val="auto"/>
          <w:lang w:val="id-ID"/>
        </w:rPr>
        <w:t>ahabat</w:t>
      </w:r>
      <w:r w:rsidR="005D3C98" w:rsidRPr="00800A00">
        <w:rPr>
          <w:color w:val="auto"/>
        </w:rPr>
        <w:t xml:space="preserve">. Strategi </w:t>
      </w:r>
      <w:proofErr w:type="spellStart"/>
      <w:r w:rsidR="005D3C98" w:rsidRPr="00800A00">
        <w:rPr>
          <w:color w:val="auto"/>
        </w:rPr>
        <w:t>harga</w:t>
      </w:r>
      <w:proofErr w:type="spellEnd"/>
      <w:r w:rsidR="005D3C98" w:rsidRPr="00800A00">
        <w:rPr>
          <w:color w:val="auto"/>
        </w:rPr>
        <w:t xml:space="preserve"> </w:t>
      </w:r>
      <w:proofErr w:type="spellStart"/>
      <w:r w:rsidR="005D3C98" w:rsidRPr="00800A00">
        <w:rPr>
          <w:color w:val="auto"/>
        </w:rPr>
        <w:t>diwujudkan</w:t>
      </w:r>
      <w:proofErr w:type="spellEnd"/>
      <w:r w:rsidR="005D3C98" w:rsidRPr="00800A00">
        <w:rPr>
          <w:color w:val="auto"/>
        </w:rPr>
        <w:t xml:space="preserve"> </w:t>
      </w:r>
      <w:proofErr w:type="spellStart"/>
      <w:r w:rsidR="005D3C98" w:rsidRPr="00800A00">
        <w:rPr>
          <w:color w:val="auto"/>
        </w:rPr>
        <w:t>dengan</w:t>
      </w:r>
      <w:proofErr w:type="spellEnd"/>
      <w:r w:rsidR="005D3C98" w:rsidRPr="00800A00">
        <w:rPr>
          <w:color w:val="auto"/>
        </w:rPr>
        <w:t xml:space="preserve"> </w:t>
      </w:r>
      <w:proofErr w:type="spellStart"/>
      <w:r w:rsidR="005D3C98" w:rsidRPr="00800A00">
        <w:rPr>
          <w:color w:val="auto"/>
        </w:rPr>
        <w:t>harga</w:t>
      </w:r>
      <w:proofErr w:type="spellEnd"/>
      <w:r w:rsidR="005D3C98" w:rsidRPr="00800A00">
        <w:rPr>
          <w:color w:val="auto"/>
        </w:rPr>
        <w:t xml:space="preserve"> </w:t>
      </w:r>
      <w:proofErr w:type="spellStart"/>
      <w:r w:rsidR="005D3C98" w:rsidRPr="00800A00">
        <w:rPr>
          <w:color w:val="auto"/>
        </w:rPr>
        <w:t>produk</w:t>
      </w:r>
      <w:proofErr w:type="spellEnd"/>
      <w:r w:rsidR="005D3C98" w:rsidRPr="00800A00">
        <w:rPr>
          <w:color w:val="auto"/>
        </w:rPr>
        <w:t xml:space="preserve"> yang </w:t>
      </w:r>
      <w:proofErr w:type="spellStart"/>
      <w:r w:rsidR="005D3C98" w:rsidRPr="00800A00">
        <w:rPr>
          <w:color w:val="auto"/>
        </w:rPr>
        <w:t>terjangkau</w:t>
      </w:r>
      <w:proofErr w:type="spellEnd"/>
      <w:r w:rsidR="005D3C98" w:rsidRPr="00800A00">
        <w:rPr>
          <w:color w:val="auto"/>
        </w:rPr>
        <w:t xml:space="preserve">, </w:t>
      </w:r>
      <w:proofErr w:type="spellStart"/>
      <w:r w:rsidR="005D3C98" w:rsidRPr="00800A00">
        <w:rPr>
          <w:color w:val="auto"/>
        </w:rPr>
        <w:t>potongan</w:t>
      </w:r>
      <w:proofErr w:type="spellEnd"/>
      <w:r w:rsidR="005D3C98" w:rsidRPr="00800A00">
        <w:rPr>
          <w:color w:val="auto"/>
        </w:rPr>
        <w:t xml:space="preserve"> </w:t>
      </w:r>
      <w:proofErr w:type="spellStart"/>
      <w:r w:rsidR="005D3C98" w:rsidRPr="00800A00">
        <w:rPr>
          <w:color w:val="auto"/>
        </w:rPr>
        <w:t>harga</w:t>
      </w:r>
      <w:proofErr w:type="spellEnd"/>
      <w:r w:rsidR="005D3C98" w:rsidRPr="00800A00">
        <w:rPr>
          <w:color w:val="auto"/>
        </w:rPr>
        <w:t xml:space="preserve"> </w:t>
      </w:r>
      <w:proofErr w:type="spellStart"/>
      <w:r w:rsidR="005D3C98" w:rsidRPr="00800A00">
        <w:rPr>
          <w:color w:val="auto"/>
        </w:rPr>
        <w:t>bagi</w:t>
      </w:r>
      <w:proofErr w:type="spellEnd"/>
      <w:r w:rsidR="005D3C98" w:rsidRPr="00800A00">
        <w:rPr>
          <w:color w:val="auto"/>
        </w:rPr>
        <w:t xml:space="preserve"> </w:t>
      </w:r>
      <w:proofErr w:type="spellStart"/>
      <w:r w:rsidR="005D3C98" w:rsidRPr="00800A00">
        <w:rPr>
          <w:color w:val="auto"/>
        </w:rPr>
        <w:t>pelan</w:t>
      </w:r>
      <w:proofErr w:type="spellEnd"/>
      <w:r w:rsidR="00816CDC" w:rsidRPr="00800A00">
        <w:rPr>
          <w:color w:val="auto"/>
          <w:lang w:val="id-ID"/>
        </w:rPr>
        <w:t>ggan tetap</w:t>
      </w:r>
      <w:r w:rsidR="005D3C98" w:rsidRPr="00800A00">
        <w:rPr>
          <w:color w:val="auto"/>
        </w:rPr>
        <w:t xml:space="preserve">. </w:t>
      </w:r>
      <w:r w:rsidRPr="00800A00">
        <w:rPr>
          <w:color w:val="auto"/>
        </w:rPr>
        <w:t xml:space="preserve">Strategi </w:t>
      </w:r>
      <w:proofErr w:type="spellStart"/>
      <w:r w:rsidRPr="00800A00">
        <w:rPr>
          <w:color w:val="auto"/>
        </w:rPr>
        <w:t>informasi</w:t>
      </w:r>
      <w:proofErr w:type="spellEnd"/>
      <w:r w:rsidRPr="00800A00">
        <w:rPr>
          <w:color w:val="auto"/>
        </w:rPr>
        <w:t xml:space="preserve"> </w:t>
      </w:r>
      <w:proofErr w:type="spellStart"/>
      <w:r w:rsidRPr="00800A00">
        <w:rPr>
          <w:color w:val="auto"/>
        </w:rPr>
        <w:t>akses</w:t>
      </w:r>
      <w:proofErr w:type="spellEnd"/>
      <w:r w:rsidRPr="00800A00">
        <w:rPr>
          <w:color w:val="auto"/>
        </w:rPr>
        <w:t xml:space="preserve"> </w:t>
      </w:r>
      <w:proofErr w:type="spellStart"/>
      <w:r w:rsidRPr="00800A00">
        <w:rPr>
          <w:color w:val="auto"/>
        </w:rPr>
        <w:t>lokasi</w:t>
      </w:r>
      <w:proofErr w:type="spellEnd"/>
      <w:r w:rsidRPr="00800A00">
        <w:rPr>
          <w:color w:val="auto"/>
        </w:rPr>
        <w:t xml:space="preserve">, yang </w:t>
      </w:r>
      <w:proofErr w:type="spellStart"/>
      <w:r w:rsidRPr="00800A00">
        <w:rPr>
          <w:color w:val="auto"/>
        </w:rPr>
        <w:t>menjelaskan</w:t>
      </w:r>
      <w:proofErr w:type="spellEnd"/>
      <w:r w:rsidRPr="00800A00">
        <w:rPr>
          <w:color w:val="auto"/>
        </w:rPr>
        <w:t xml:space="preserve"> </w:t>
      </w:r>
      <w:proofErr w:type="spellStart"/>
      <w:r w:rsidRPr="00800A00">
        <w:rPr>
          <w:color w:val="auto"/>
        </w:rPr>
        <w:t>mudahnya</w:t>
      </w:r>
      <w:proofErr w:type="spellEnd"/>
      <w:r w:rsidRPr="00800A00">
        <w:rPr>
          <w:color w:val="auto"/>
        </w:rPr>
        <w:t xml:space="preserve"> </w:t>
      </w:r>
      <w:proofErr w:type="spellStart"/>
      <w:r w:rsidRPr="00800A00">
        <w:rPr>
          <w:color w:val="auto"/>
        </w:rPr>
        <w:t>akses</w:t>
      </w:r>
      <w:proofErr w:type="spellEnd"/>
      <w:r w:rsidRPr="00800A00">
        <w:rPr>
          <w:color w:val="auto"/>
        </w:rPr>
        <w:t xml:space="preserve"> </w:t>
      </w:r>
      <w:proofErr w:type="spellStart"/>
      <w:r w:rsidRPr="00800A00">
        <w:rPr>
          <w:color w:val="auto"/>
        </w:rPr>
        <w:t>menuj</w:t>
      </w:r>
      <w:proofErr w:type="spellEnd"/>
      <w:r w:rsidR="00816CDC" w:rsidRPr="00800A00">
        <w:rPr>
          <w:color w:val="auto"/>
          <w:lang w:val="id-ID"/>
        </w:rPr>
        <w:t>u perusahaan</w:t>
      </w:r>
      <w:r w:rsidRPr="00800A00">
        <w:rPr>
          <w:color w:val="auto"/>
        </w:rPr>
        <w:t xml:space="preserve">. Strategi </w:t>
      </w:r>
      <w:proofErr w:type="spellStart"/>
      <w:r w:rsidRPr="00800A00">
        <w:rPr>
          <w:color w:val="auto"/>
        </w:rPr>
        <w:t>promosi</w:t>
      </w:r>
      <w:proofErr w:type="spellEnd"/>
      <w:r w:rsidRPr="00800A00">
        <w:rPr>
          <w:color w:val="auto"/>
        </w:rPr>
        <w:t xml:space="preserve">, </w:t>
      </w:r>
      <w:proofErr w:type="spellStart"/>
      <w:r w:rsidRPr="00800A00">
        <w:rPr>
          <w:color w:val="auto"/>
        </w:rPr>
        <w:t>digunakan</w:t>
      </w:r>
      <w:proofErr w:type="spellEnd"/>
      <w:r w:rsidRPr="00800A00">
        <w:rPr>
          <w:color w:val="auto"/>
        </w:rPr>
        <w:t xml:space="preserve"> </w:t>
      </w:r>
      <w:proofErr w:type="spellStart"/>
      <w:r w:rsidRPr="00800A00">
        <w:rPr>
          <w:color w:val="auto"/>
        </w:rPr>
        <w:t>untuk</w:t>
      </w:r>
      <w:proofErr w:type="spellEnd"/>
      <w:r w:rsidRPr="00800A00">
        <w:rPr>
          <w:color w:val="auto"/>
        </w:rPr>
        <w:t xml:space="preserve"> </w:t>
      </w:r>
      <w:proofErr w:type="spellStart"/>
      <w:r w:rsidRPr="00800A00">
        <w:rPr>
          <w:color w:val="auto"/>
        </w:rPr>
        <w:t>menginformasikan</w:t>
      </w:r>
      <w:proofErr w:type="spellEnd"/>
      <w:r w:rsidRPr="00800A00">
        <w:rPr>
          <w:color w:val="auto"/>
        </w:rPr>
        <w:t xml:space="preserve"> </w:t>
      </w:r>
      <w:proofErr w:type="spellStart"/>
      <w:r w:rsidRPr="00800A00">
        <w:rPr>
          <w:color w:val="auto"/>
        </w:rPr>
        <w:t>tentang</w:t>
      </w:r>
      <w:proofErr w:type="spellEnd"/>
      <w:r w:rsidRPr="00800A00">
        <w:rPr>
          <w:color w:val="auto"/>
        </w:rPr>
        <w:t xml:space="preserve"> </w:t>
      </w:r>
      <w:proofErr w:type="spellStart"/>
      <w:r w:rsidRPr="00800A00">
        <w:rPr>
          <w:color w:val="auto"/>
        </w:rPr>
        <w:t>keunggulan</w:t>
      </w:r>
      <w:proofErr w:type="spellEnd"/>
      <w:r w:rsidRPr="00800A00">
        <w:rPr>
          <w:color w:val="auto"/>
        </w:rPr>
        <w:t xml:space="preserve"> </w:t>
      </w:r>
      <w:proofErr w:type="spellStart"/>
      <w:r w:rsidRPr="00800A00">
        <w:rPr>
          <w:color w:val="auto"/>
        </w:rPr>
        <w:t>produk</w:t>
      </w:r>
      <w:proofErr w:type="spellEnd"/>
      <w:r w:rsidRPr="00800A00">
        <w:rPr>
          <w:color w:val="auto"/>
        </w:rPr>
        <w:t xml:space="preserve">, </w:t>
      </w:r>
      <w:proofErr w:type="spellStart"/>
      <w:r w:rsidRPr="00800A00">
        <w:rPr>
          <w:color w:val="auto"/>
        </w:rPr>
        <w:t>lokasi</w:t>
      </w:r>
      <w:proofErr w:type="spellEnd"/>
      <w:r w:rsidRPr="00800A00">
        <w:rPr>
          <w:color w:val="auto"/>
        </w:rPr>
        <w:t xml:space="preserve"> dan </w:t>
      </w:r>
      <w:proofErr w:type="spellStart"/>
      <w:r w:rsidRPr="00800A00">
        <w:rPr>
          <w:color w:val="auto"/>
        </w:rPr>
        <w:t>biaya</w:t>
      </w:r>
      <w:proofErr w:type="spellEnd"/>
      <w:r w:rsidR="00C01F8E" w:rsidRPr="00800A00">
        <w:rPr>
          <w:color w:val="auto"/>
        </w:rPr>
        <w:t xml:space="preserve"> </w:t>
      </w:r>
      <w:proofErr w:type="spellStart"/>
      <w:r w:rsidR="00C01F8E" w:rsidRPr="00800A00">
        <w:rPr>
          <w:color w:val="auto"/>
        </w:rPr>
        <w:t>dengan</w:t>
      </w:r>
      <w:proofErr w:type="spellEnd"/>
      <w:r w:rsidR="00C01F8E" w:rsidRPr="00800A00">
        <w:rPr>
          <w:color w:val="auto"/>
        </w:rPr>
        <w:t xml:space="preserve"> </w:t>
      </w:r>
      <w:proofErr w:type="spellStart"/>
      <w:r w:rsidR="00C01F8E" w:rsidRPr="00800A00">
        <w:rPr>
          <w:color w:val="auto"/>
        </w:rPr>
        <w:t>dari</w:t>
      </w:r>
      <w:proofErr w:type="spellEnd"/>
      <w:r w:rsidR="00C01F8E" w:rsidRPr="00800A00">
        <w:rPr>
          <w:color w:val="auto"/>
        </w:rPr>
        <w:t xml:space="preserve"> </w:t>
      </w:r>
      <w:proofErr w:type="spellStart"/>
      <w:r w:rsidR="00C01F8E" w:rsidRPr="00800A00">
        <w:rPr>
          <w:color w:val="auto"/>
        </w:rPr>
        <w:t>mulut</w:t>
      </w:r>
      <w:proofErr w:type="spellEnd"/>
      <w:r w:rsidR="00C01F8E" w:rsidRPr="00800A00">
        <w:rPr>
          <w:color w:val="auto"/>
        </w:rPr>
        <w:t xml:space="preserve"> </w:t>
      </w:r>
      <w:proofErr w:type="spellStart"/>
      <w:r w:rsidR="00C01F8E" w:rsidRPr="00800A00">
        <w:rPr>
          <w:color w:val="auto"/>
        </w:rPr>
        <w:t>ke</w:t>
      </w:r>
      <w:proofErr w:type="spellEnd"/>
      <w:r w:rsidR="00C01F8E" w:rsidRPr="00800A00">
        <w:rPr>
          <w:color w:val="auto"/>
        </w:rPr>
        <w:t xml:space="preserve"> </w:t>
      </w:r>
      <w:proofErr w:type="spellStart"/>
      <w:r w:rsidR="00C01F8E" w:rsidRPr="00800A00">
        <w:rPr>
          <w:color w:val="auto"/>
        </w:rPr>
        <w:t>mulut</w:t>
      </w:r>
      <w:proofErr w:type="spellEnd"/>
      <w:r w:rsidRPr="00800A00">
        <w:rPr>
          <w:color w:val="auto"/>
        </w:rPr>
        <w:t>,</w:t>
      </w:r>
      <w:r w:rsidR="00EE28FE">
        <w:rPr>
          <w:color w:val="auto"/>
        </w:rPr>
        <w:t xml:space="preserve"> dan</w:t>
      </w:r>
      <w:r w:rsidRPr="00800A00">
        <w:rPr>
          <w:color w:val="auto"/>
        </w:rPr>
        <w:t xml:space="preserve"> </w:t>
      </w:r>
      <w:r w:rsidR="00EE28FE">
        <w:rPr>
          <w:color w:val="auto"/>
        </w:rPr>
        <w:t>media social.</w:t>
      </w:r>
    </w:p>
    <w:p w14:paraId="44EFD750" w14:textId="77777777" w:rsidR="0075599E" w:rsidRPr="00A929FD" w:rsidRDefault="00DD26CB" w:rsidP="00A929FD">
      <w:pPr>
        <w:pStyle w:val="Heading1"/>
        <w:rPr>
          <w:noProof/>
        </w:rPr>
      </w:pPr>
      <w:bookmarkStart w:id="42" w:name="_Toc108814007"/>
      <w:bookmarkStart w:id="43" w:name="_Toc103673844"/>
      <w:bookmarkStart w:id="44" w:name="_Toc103676605"/>
      <w:bookmarkStart w:id="45" w:name="_Toc103698972"/>
      <w:r w:rsidRPr="00A929FD">
        <w:rPr>
          <w:noProof/>
        </w:rPr>
        <w:lastRenderedPageBreak/>
        <w:t xml:space="preserve">BAB </w:t>
      </w:r>
      <w:r w:rsidR="001051DB" w:rsidRPr="00A929FD">
        <w:rPr>
          <w:noProof/>
        </w:rPr>
        <w:t>I</w:t>
      </w:r>
      <w:bookmarkEnd w:id="42"/>
      <w:bookmarkEnd w:id="43"/>
      <w:bookmarkEnd w:id="44"/>
      <w:bookmarkEnd w:id="45"/>
    </w:p>
    <w:p w14:paraId="4023F400" w14:textId="77777777" w:rsidR="00422622" w:rsidRPr="00800A00" w:rsidRDefault="001051DB" w:rsidP="00E92A73">
      <w:pPr>
        <w:pStyle w:val="NoSpacing"/>
        <w:rPr>
          <w:color w:val="auto"/>
        </w:rPr>
      </w:pPr>
      <w:r w:rsidRPr="00800A00">
        <w:rPr>
          <w:color w:val="auto"/>
        </w:rPr>
        <w:t>PENDAHULUAN</w:t>
      </w:r>
    </w:p>
    <w:p w14:paraId="3E5478F8" w14:textId="77777777" w:rsidR="00E92A73" w:rsidRPr="00800A00" w:rsidRDefault="00E92A73" w:rsidP="00E92A73">
      <w:pPr>
        <w:rPr>
          <w:color w:val="auto"/>
        </w:rPr>
      </w:pPr>
    </w:p>
    <w:p w14:paraId="49B19B2F" w14:textId="77777777" w:rsidR="006D0808" w:rsidRPr="00A929FD" w:rsidRDefault="001051DB" w:rsidP="00A929FD">
      <w:pPr>
        <w:pStyle w:val="Heading2"/>
        <w:rPr>
          <w:noProof/>
        </w:rPr>
      </w:pPr>
      <w:bookmarkStart w:id="46" w:name="_Toc108814008"/>
      <w:bookmarkStart w:id="47" w:name="_Toc103673845"/>
      <w:bookmarkStart w:id="48" w:name="_Toc103676606"/>
      <w:bookmarkStart w:id="49" w:name="_Toc103698973"/>
      <w:r w:rsidRPr="00A929FD">
        <w:rPr>
          <w:noProof/>
        </w:rPr>
        <w:t>Konteks Penelitian</w:t>
      </w:r>
      <w:bookmarkEnd w:id="46"/>
      <w:bookmarkEnd w:id="47"/>
      <w:bookmarkEnd w:id="48"/>
      <w:bookmarkEnd w:id="49"/>
    </w:p>
    <w:p w14:paraId="3D9B32CA" w14:textId="77777777" w:rsidR="00617DD1" w:rsidRPr="00D01EAA" w:rsidRDefault="00617DD1" w:rsidP="00617DD1">
      <w:pPr>
        <w:autoSpaceDE w:val="0"/>
        <w:autoSpaceDN w:val="0"/>
        <w:adjustRightInd w:val="0"/>
        <w:ind w:left="397" w:firstLine="720"/>
        <w:rPr>
          <w:rFonts w:cs="Times New Roman"/>
          <w:noProof/>
          <w:color w:val="auto"/>
          <w:szCs w:val="24"/>
          <w:lang w:val="en-US"/>
        </w:rPr>
      </w:pPr>
      <w:r w:rsidRPr="00D01EAA">
        <w:rPr>
          <w:rFonts w:cs="Times New Roman"/>
          <w:noProof/>
          <w:color w:val="auto"/>
          <w:szCs w:val="24"/>
          <w:lang w:val="id-ID"/>
        </w:rPr>
        <w:t>Lingkungan bisnis telah dan sedang mengalami perubahan yang signifikan. Perubahan tersebut diperkirakan akan semakin kompleks dan sulit untuk diprediksi. Kondisi ini sekaligus juga mendorong terciptanya persaingan yang lebih ketat antar organisasi bisnis. Persaingan yang semakin ketat telah memaksa organisasi bisnis mencari cara-cara baru untuk bisa bertahan. Disamping harus berorientasi pada konsumen, organisasi bisnis harus efisien</w:t>
      </w:r>
      <w:r w:rsidRPr="00800A00">
        <w:rPr>
          <w:rStyle w:val="FootnoteReference"/>
          <w:noProof/>
          <w:color w:val="auto"/>
          <w:szCs w:val="24"/>
          <w:lang w:val="id-ID"/>
        </w:rPr>
        <w:footnoteReference w:id="2"/>
      </w:r>
      <w:r w:rsidRPr="00D01EAA">
        <w:rPr>
          <w:rFonts w:cs="Times New Roman"/>
          <w:noProof/>
          <w:color w:val="auto"/>
          <w:szCs w:val="24"/>
          <w:lang w:val="id-ID"/>
        </w:rPr>
        <w:t>. Perusahaan dituntut untuk meningkatkan daya saingnya secara terus menerus, perusahaan dalam waktu cepat harus mampu mengubah diri menjadi lebih kuat dan mampu menanggapi kebutuhan pasar. Jika dikaitkan dengan aspek pemasaran, perusahaan yang memiliki pemasaran yang kuat akan mampu bersaing dalam persaingan bisnis yang ketat.</w:t>
      </w:r>
      <w:r w:rsidRPr="00800A00">
        <w:rPr>
          <w:rStyle w:val="FootnoteReference"/>
          <w:noProof/>
          <w:color w:val="auto"/>
          <w:szCs w:val="24"/>
          <w:lang w:val="id-ID"/>
        </w:rPr>
        <w:footnoteReference w:id="3"/>
      </w:r>
    </w:p>
    <w:p w14:paraId="05F84BA0" w14:textId="77777777" w:rsidR="00617DD1" w:rsidRPr="00D01EAA" w:rsidRDefault="00617DD1" w:rsidP="00617DD1">
      <w:pPr>
        <w:autoSpaceDE w:val="0"/>
        <w:autoSpaceDN w:val="0"/>
        <w:adjustRightInd w:val="0"/>
        <w:ind w:left="397" w:firstLine="720"/>
        <w:rPr>
          <w:rFonts w:cs="Times New Roman"/>
          <w:noProof/>
          <w:color w:val="auto"/>
          <w:szCs w:val="24"/>
          <w:lang w:val="en-US"/>
        </w:rPr>
      </w:pPr>
      <w:r w:rsidRPr="00D01EAA">
        <w:rPr>
          <w:rFonts w:cs="Times New Roman"/>
          <w:noProof/>
          <w:color w:val="auto"/>
          <w:szCs w:val="24"/>
          <w:lang w:val="id-ID"/>
        </w:rPr>
        <w:t>Perusahaan harus dapat merancang strategi pemasaran terintregrasi, yang terdiri dari beberapa faktor, yaitu produk (</w:t>
      </w:r>
      <w:r w:rsidRPr="00D01EAA">
        <w:rPr>
          <w:rFonts w:cs="Times New Roman"/>
          <w:i/>
          <w:iCs/>
          <w:noProof/>
          <w:color w:val="auto"/>
          <w:szCs w:val="24"/>
          <w:lang w:val="id-ID"/>
        </w:rPr>
        <w:t>product</w:t>
      </w:r>
      <w:r w:rsidRPr="00D01EAA">
        <w:rPr>
          <w:rFonts w:cs="Times New Roman"/>
          <w:noProof/>
          <w:color w:val="auto"/>
          <w:szCs w:val="24"/>
          <w:lang w:val="id-ID"/>
        </w:rPr>
        <w:t>), harga (</w:t>
      </w:r>
      <w:r w:rsidRPr="00D01EAA">
        <w:rPr>
          <w:rFonts w:cs="Times New Roman"/>
          <w:i/>
          <w:iCs/>
          <w:noProof/>
          <w:color w:val="auto"/>
          <w:szCs w:val="24"/>
          <w:lang w:val="id-ID"/>
        </w:rPr>
        <w:t>price</w:t>
      </w:r>
      <w:r w:rsidRPr="00D01EAA">
        <w:rPr>
          <w:rFonts w:cs="Times New Roman"/>
          <w:noProof/>
          <w:color w:val="auto"/>
          <w:szCs w:val="24"/>
          <w:lang w:val="id-ID"/>
        </w:rPr>
        <w:t>), tempat (</w:t>
      </w:r>
      <w:r w:rsidRPr="00D01EAA">
        <w:rPr>
          <w:rFonts w:cs="Times New Roman"/>
          <w:i/>
          <w:iCs/>
          <w:noProof/>
          <w:color w:val="auto"/>
          <w:szCs w:val="24"/>
          <w:lang w:val="id-ID"/>
        </w:rPr>
        <w:t>place</w:t>
      </w:r>
      <w:r w:rsidRPr="00D01EAA">
        <w:rPr>
          <w:rFonts w:cs="Times New Roman"/>
          <w:noProof/>
          <w:color w:val="auto"/>
          <w:szCs w:val="24"/>
          <w:lang w:val="id-ID"/>
        </w:rPr>
        <w:t>), dan promosi (</w:t>
      </w:r>
      <w:r w:rsidRPr="00D01EAA">
        <w:rPr>
          <w:rFonts w:cs="Times New Roman"/>
          <w:i/>
          <w:iCs/>
          <w:noProof/>
          <w:color w:val="auto"/>
          <w:szCs w:val="24"/>
          <w:lang w:val="id-ID"/>
        </w:rPr>
        <w:t>promotion</w:t>
      </w:r>
      <w:r w:rsidRPr="00D01EAA">
        <w:rPr>
          <w:rFonts w:cs="Times New Roman"/>
          <w:noProof/>
          <w:color w:val="auto"/>
          <w:szCs w:val="24"/>
          <w:lang w:val="id-ID"/>
        </w:rPr>
        <w:t>). Setelah itu untuk menemukan strategi pemasaran terbaik, perusahaan perlu melibatkan analisis, perencanaan, implementasi dan kendali pemasaran.</w:t>
      </w:r>
      <w:r w:rsidRPr="00800A00">
        <w:rPr>
          <w:rStyle w:val="FootnoteReference"/>
          <w:noProof/>
          <w:color w:val="auto"/>
          <w:szCs w:val="24"/>
          <w:lang w:val="id-ID"/>
        </w:rPr>
        <w:footnoteReference w:id="4"/>
      </w:r>
      <w:r w:rsidRPr="00D01EAA">
        <w:rPr>
          <w:rFonts w:cs="Times New Roman"/>
          <w:noProof/>
          <w:color w:val="auto"/>
          <w:szCs w:val="24"/>
          <w:lang w:val="id-ID"/>
        </w:rPr>
        <w:t xml:space="preserve"> Di sinilah banyak muncul strategi </w:t>
      </w:r>
      <w:r w:rsidRPr="00D01EAA">
        <w:rPr>
          <w:rFonts w:cs="Times New Roman"/>
          <w:noProof/>
          <w:color w:val="auto"/>
          <w:szCs w:val="24"/>
          <w:lang w:val="id-ID"/>
        </w:rPr>
        <w:lastRenderedPageBreak/>
        <w:t>bagaimana agar suatu produk dari merek tertentu dapat diterima oleh konsumen dengan baik, karena setiap konsumen mempunyai cara pandang yang berbeda-beda terhadapsuatu produk tertentu.</w:t>
      </w:r>
      <w:r w:rsidRPr="00800A00">
        <w:rPr>
          <w:rStyle w:val="FootnoteReference"/>
          <w:noProof/>
          <w:color w:val="auto"/>
          <w:szCs w:val="24"/>
          <w:lang w:val="id-ID"/>
        </w:rPr>
        <w:footnoteReference w:id="5"/>
      </w:r>
    </w:p>
    <w:p w14:paraId="2179DD3E" w14:textId="77777777" w:rsidR="00617DD1" w:rsidRPr="00D01EAA" w:rsidRDefault="00617DD1" w:rsidP="00617DD1">
      <w:pPr>
        <w:autoSpaceDE w:val="0"/>
        <w:autoSpaceDN w:val="0"/>
        <w:adjustRightInd w:val="0"/>
        <w:ind w:left="397" w:firstLine="720"/>
        <w:rPr>
          <w:rFonts w:cs="Times New Roman"/>
          <w:noProof/>
          <w:color w:val="auto"/>
          <w:szCs w:val="24"/>
          <w:lang w:val="en-US"/>
        </w:rPr>
      </w:pPr>
      <w:r w:rsidRPr="00D01EAA">
        <w:rPr>
          <w:rFonts w:cs="Times New Roman"/>
          <w:noProof/>
          <w:color w:val="auto"/>
          <w:szCs w:val="24"/>
          <w:lang w:val="id-ID"/>
        </w:rPr>
        <w:t xml:space="preserve">Strategi di atas dinamakan dengan strategi Marketing Mix (bauran pemasaran) yang di aplikasikan ke dalam bisnis </w:t>
      </w:r>
      <w:r w:rsidRPr="00D01EAA">
        <w:rPr>
          <w:rFonts w:cs="Times New Roman"/>
          <w:noProof/>
          <w:color w:val="auto"/>
          <w:szCs w:val="24"/>
          <w:shd w:val="clear" w:color="auto" w:fill="FFFFFF"/>
          <w:lang w:val="id-ID"/>
        </w:rPr>
        <w:t>Peternakan Ikan Lele Pondok Pesantren</w:t>
      </w:r>
      <w:r w:rsidR="00105FAB">
        <w:rPr>
          <w:rFonts w:cs="Times New Roman"/>
          <w:noProof/>
          <w:color w:val="auto"/>
          <w:szCs w:val="24"/>
          <w:shd w:val="clear" w:color="auto" w:fill="FFFFFF"/>
          <w:lang w:val="id-ID"/>
        </w:rPr>
        <w:t xml:space="preserve"> Al-Mahrusiyah</w:t>
      </w:r>
      <w:r w:rsidR="00105FAB">
        <w:rPr>
          <w:rFonts w:cs="Times New Roman"/>
          <w:noProof/>
          <w:color w:val="auto"/>
          <w:szCs w:val="24"/>
          <w:shd w:val="clear" w:color="auto" w:fill="FFFFFF"/>
          <w:lang w:val="en-US"/>
        </w:rPr>
        <w:t xml:space="preserve"> Lirboyo </w:t>
      </w:r>
      <w:r w:rsidRPr="00D01EAA">
        <w:rPr>
          <w:rFonts w:cs="Times New Roman"/>
          <w:noProof/>
          <w:color w:val="auto"/>
          <w:szCs w:val="24"/>
          <w:shd w:val="clear" w:color="auto" w:fill="FFFFFF"/>
          <w:lang w:val="id-ID"/>
        </w:rPr>
        <w:t>Kediri</w:t>
      </w:r>
      <w:r w:rsidRPr="00D01EAA">
        <w:rPr>
          <w:rFonts w:cs="Times New Roman"/>
          <w:noProof/>
          <w:color w:val="auto"/>
          <w:szCs w:val="24"/>
          <w:lang w:val="id-ID"/>
        </w:rPr>
        <w:t xml:space="preserve"> untuk menjaga loyalitas pelanggan terhadap produk yang dihasilkan oleh</w:t>
      </w:r>
      <w:r w:rsidRPr="00D01EAA">
        <w:rPr>
          <w:rFonts w:cs="Times New Roman"/>
          <w:noProof/>
          <w:color w:val="auto"/>
          <w:szCs w:val="24"/>
          <w:shd w:val="clear" w:color="auto" w:fill="FFFFFF"/>
          <w:lang w:val="id-ID"/>
        </w:rPr>
        <w:t xml:space="preserve"> Peternakan Ikan Lele Pondok Pesantren Al-M</w:t>
      </w:r>
      <w:r w:rsidR="00105FAB">
        <w:rPr>
          <w:rFonts w:cs="Times New Roman"/>
          <w:noProof/>
          <w:color w:val="auto"/>
          <w:szCs w:val="24"/>
          <w:shd w:val="clear" w:color="auto" w:fill="FFFFFF"/>
          <w:lang w:val="id-ID"/>
        </w:rPr>
        <w:t xml:space="preserve">ahrusiyah </w:t>
      </w:r>
      <w:r w:rsidR="00105FAB">
        <w:rPr>
          <w:rFonts w:cs="Times New Roman"/>
          <w:noProof/>
          <w:color w:val="auto"/>
          <w:szCs w:val="24"/>
          <w:shd w:val="clear" w:color="auto" w:fill="FFFFFF"/>
          <w:lang w:val="en-US"/>
        </w:rPr>
        <w:t xml:space="preserve">Lirboyo </w:t>
      </w:r>
      <w:r w:rsidRPr="00D01EAA">
        <w:rPr>
          <w:rFonts w:cs="Times New Roman"/>
          <w:noProof/>
          <w:color w:val="auto"/>
          <w:szCs w:val="24"/>
          <w:shd w:val="clear" w:color="auto" w:fill="FFFFFF"/>
          <w:lang w:val="id-ID"/>
        </w:rPr>
        <w:t>Kediri</w:t>
      </w:r>
      <w:r w:rsidRPr="00D01EAA">
        <w:rPr>
          <w:rFonts w:cs="Times New Roman"/>
          <w:noProof/>
          <w:color w:val="auto"/>
          <w:szCs w:val="24"/>
          <w:lang w:val="id-ID"/>
        </w:rPr>
        <w:t>.</w:t>
      </w:r>
      <w:r w:rsidR="00C33065">
        <w:rPr>
          <w:rFonts w:cs="Times New Roman"/>
          <w:noProof/>
          <w:color w:val="auto"/>
          <w:szCs w:val="24"/>
          <w:lang w:val="id-ID"/>
        </w:rPr>
        <w:t xml:space="preserve"> </w:t>
      </w:r>
      <w:r w:rsidRPr="00D01EAA">
        <w:rPr>
          <w:rFonts w:cs="Times New Roman"/>
          <w:noProof/>
          <w:color w:val="auto"/>
          <w:szCs w:val="24"/>
          <w:lang w:val="id-ID"/>
        </w:rPr>
        <w:t>Marketing mix adalah kombinasi dari empat variabel atau kegiatan yang merupakan inti dari sistem pemasaran perusahaan, yakni produk, struktur harga, kegiatan promosi dan sistem distribusi.</w:t>
      </w:r>
      <w:r w:rsidRPr="00800A00">
        <w:rPr>
          <w:rStyle w:val="FootnoteReference"/>
          <w:noProof/>
          <w:color w:val="auto"/>
          <w:szCs w:val="24"/>
          <w:lang w:val="id-ID"/>
        </w:rPr>
        <w:footnoteReference w:id="6"/>
      </w:r>
      <w:r w:rsidRPr="00D01EAA">
        <w:rPr>
          <w:rFonts w:cs="Times New Roman"/>
          <w:noProof/>
          <w:color w:val="auto"/>
          <w:szCs w:val="24"/>
          <w:lang w:val="id-ID"/>
        </w:rPr>
        <w:t xml:space="preserve"> Sedangkan menurut Kotler menyatakan bahwa Marketing Mix adalah perangkat variabel-variabel pemasaran terkontrol yang perusahaan gabungkan untuk menghasilkan tanggapan yang diingnkan dalam pemasaran.</w:t>
      </w:r>
      <w:r w:rsidR="00C33065">
        <w:rPr>
          <w:rFonts w:cs="Times New Roman"/>
          <w:noProof/>
          <w:color w:val="auto"/>
          <w:szCs w:val="24"/>
          <w:lang w:val="id-ID"/>
        </w:rPr>
        <w:t xml:space="preserve"> </w:t>
      </w:r>
      <w:r w:rsidRPr="00D01EAA">
        <w:rPr>
          <w:rFonts w:cs="Times New Roman"/>
          <w:noProof/>
          <w:color w:val="auto"/>
          <w:szCs w:val="24"/>
          <w:lang w:val="id-ID"/>
        </w:rPr>
        <w:t xml:space="preserve">Variabel-variabel di dalam marketing mix itu akan saling berhubungan satu dengan yang lain. Perusahaan tidak dapat hanya memperhatikan salah satu faktor yang lainnya jika terjadi demikian perusahaan tidak akan dapat mencapai suatu hasil yang memuaskan dari produksinya. Pengertian dari </w:t>
      </w:r>
      <w:r w:rsidRPr="00D01EAA">
        <w:rPr>
          <w:rFonts w:cs="Times New Roman"/>
          <w:i/>
          <w:iCs/>
          <w:noProof/>
          <w:color w:val="auto"/>
          <w:szCs w:val="24"/>
          <w:lang w:val="id-ID"/>
        </w:rPr>
        <w:t xml:space="preserve">marketing mix </w:t>
      </w:r>
      <w:r w:rsidRPr="00D01EAA">
        <w:rPr>
          <w:rFonts w:cs="Times New Roman"/>
          <w:noProof/>
          <w:color w:val="auto"/>
          <w:szCs w:val="24"/>
          <w:lang w:val="id-ID"/>
        </w:rPr>
        <w:t>yang didalamnya mencakup produk dan harga adalah sebagai berikut :</w:t>
      </w:r>
      <w:r w:rsidRPr="00800A00">
        <w:rPr>
          <w:rStyle w:val="FootnoteReference"/>
          <w:noProof/>
          <w:color w:val="auto"/>
          <w:szCs w:val="24"/>
          <w:lang w:val="id-ID"/>
        </w:rPr>
        <w:footnoteReference w:id="7"/>
      </w:r>
    </w:p>
    <w:p w14:paraId="5B295C21" w14:textId="77777777" w:rsidR="00617DD1" w:rsidRPr="00D01EAA" w:rsidRDefault="00617DD1" w:rsidP="00E45F49">
      <w:pPr>
        <w:pStyle w:val="ListParagraph"/>
        <w:numPr>
          <w:ilvl w:val="0"/>
          <w:numId w:val="60"/>
        </w:numPr>
        <w:autoSpaceDE w:val="0"/>
        <w:autoSpaceDN w:val="0"/>
        <w:adjustRightInd w:val="0"/>
        <w:rPr>
          <w:rFonts w:cs="Times New Roman"/>
          <w:noProof/>
          <w:color w:val="auto"/>
          <w:szCs w:val="24"/>
          <w:lang w:val="id-ID"/>
        </w:rPr>
      </w:pPr>
      <w:r w:rsidRPr="00D01EAA">
        <w:rPr>
          <w:rFonts w:cs="Times New Roman"/>
          <w:noProof/>
          <w:color w:val="auto"/>
          <w:szCs w:val="24"/>
          <w:lang w:val="id-ID"/>
        </w:rPr>
        <w:t>Produk (Product)</w:t>
      </w:r>
    </w:p>
    <w:p w14:paraId="5CC03833" w14:textId="77777777" w:rsidR="00617DD1" w:rsidRPr="00D01EAA" w:rsidRDefault="00617DD1" w:rsidP="004318C5">
      <w:pPr>
        <w:autoSpaceDE w:val="0"/>
        <w:autoSpaceDN w:val="0"/>
        <w:adjustRightInd w:val="0"/>
        <w:ind w:left="720" w:firstLine="720"/>
        <w:rPr>
          <w:rFonts w:cs="Times New Roman"/>
          <w:noProof/>
          <w:color w:val="auto"/>
          <w:szCs w:val="24"/>
          <w:lang w:val="en-US"/>
        </w:rPr>
      </w:pPr>
      <w:r w:rsidRPr="00D01EAA">
        <w:rPr>
          <w:rFonts w:cs="Times New Roman"/>
          <w:noProof/>
          <w:color w:val="auto"/>
          <w:szCs w:val="24"/>
          <w:lang w:val="id-ID"/>
        </w:rPr>
        <w:lastRenderedPageBreak/>
        <w:t>Produk adalah segala sesuatu yang dapat ditawarkan ke pasar untuk memperoleh perhatian, permintaan atau konsumsi yang dapat memenuhi kebutuhan konsumen meliputi benda fisik, jasa, tempat, ide atau gagasan. Kualitas pelayanan produk kepada konsumen perlu dilakukan oleh perusahaan, hal ini diarahkan agar produk yang diterima sesuai dengan apa yang di harapkan oleh para pelanggan yang ujungnya konsumen akan merasa loyal atas produk yang dihasilkan perusahaan.</w:t>
      </w:r>
      <w:r w:rsidR="00C33065">
        <w:rPr>
          <w:rFonts w:cs="Times New Roman"/>
          <w:noProof/>
          <w:color w:val="auto"/>
          <w:szCs w:val="24"/>
          <w:lang w:val="id-ID"/>
        </w:rPr>
        <w:t xml:space="preserve"> </w:t>
      </w:r>
      <w:r w:rsidRPr="00D01EAA">
        <w:rPr>
          <w:rFonts w:cs="Times New Roman"/>
          <w:noProof/>
          <w:color w:val="auto"/>
          <w:szCs w:val="24"/>
          <w:lang w:val="id-ID"/>
        </w:rPr>
        <w:t>Ketika seseorang mempunyai kebutuhan akan suatu produk, konsumen akan mencari suatu yang dapat memuaskan kebutuhannya, setelah mereka mengetahui kualitas produk tersebut, mereka cenderung melakukan pembelian ulang pada produk yang sama jika mereka memperoleh kepuasan atas produk yang dibelinya atau melakukan perpindahan merek jika mereka tidak memperoleh kepuasan pada produk yang dibelinya. Faktor penting yang dapat membuat konsumen puas adalah kualitas produk, hal ini dapat dijadikan sebagai acuan bagi pemasar untuk mengembangkan loyalitas merek dari konsumennya.</w:t>
      </w:r>
      <w:r w:rsidR="004318C5" w:rsidRPr="00800A00">
        <w:rPr>
          <w:rStyle w:val="FootnoteReference"/>
          <w:noProof/>
          <w:color w:val="auto"/>
          <w:szCs w:val="24"/>
          <w:lang w:val="id-ID"/>
        </w:rPr>
        <w:footnoteReference w:id="8"/>
      </w:r>
      <w:r w:rsidRPr="00D01EAA">
        <w:rPr>
          <w:rFonts w:cs="Times New Roman"/>
          <w:noProof/>
          <w:color w:val="auto"/>
          <w:szCs w:val="24"/>
          <w:lang w:val="id-ID"/>
        </w:rPr>
        <w:t xml:space="preserve"> Jika pemasar menaruh perhatian dan lebih mengutamakan kualitas, maka akan mudah mendapatkan loyalitas konsumen pada barang yang ditawarkan. Kualitas produk merupakan faktor kunci untuk menciptakan loyalitas jangka panjang.</w:t>
      </w:r>
      <w:r w:rsidRPr="00800A00">
        <w:rPr>
          <w:rStyle w:val="FootnoteReference"/>
          <w:noProof/>
          <w:color w:val="auto"/>
          <w:szCs w:val="24"/>
          <w:lang w:val="id-ID"/>
        </w:rPr>
        <w:footnoteReference w:id="9"/>
      </w:r>
    </w:p>
    <w:p w14:paraId="5538F10A" w14:textId="77777777" w:rsidR="00617DD1" w:rsidRPr="00D01EAA" w:rsidRDefault="00617DD1" w:rsidP="00E45F49">
      <w:pPr>
        <w:pStyle w:val="ListParagraph"/>
        <w:numPr>
          <w:ilvl w:val="0"/>
          <w:numId w:val="60"/>
        </w:numPr>
        <w:autoSpaceDE w:val="0"/>
        <w:autoSpaceDN w:val="0"/>
        <w:adjustRightInd w:val="0"/>
        <w:rPr>
          <w:rFonts w:cs="Times New Roman"/>
          <w:noProof/>
          <w:color w:val="auto"/>
          <w:szCs w:val="24"/>
          <w:lang w:val="id-ID"/>
        </w:rPr>
      </w:pPr>
      <w:r w:rsidRPr="00D01EAA">
        <w:rPr>
          <w:rFonts w:cs="Times New Roman"/>
          <w:noProof/>
          <w:color w:val="auto"/>
          <w:szCs w:val="24"/>
          <w:lang w:val="id-ID"/>
        </w:rPr>
        <w:t>Harga (Price)</w:t>
      </w:r>
    </w:p>
    <w:p w14:paraId="0483F7C9" w14:textId="77777777" w:rsidR="00617DD1" w:rsidRPr="00D01EAA" w:rsidRDefault="00617DD1" w:rsidP="00617DD1">
      <w:pPr>
        <w:autoSpaceDE w:val="0"/>
        <w:autoSpaceDN w:val="0"/>
        <w:adjustRightInd w:val="0"/>
        <w:ind w:left="720" w:firstLine="720"/>
        <w:rPr>
          <w:rFonts w:cs="Times New Roman"/>
          <w:noProof/>
          <w:color w:val="auto"/>
          <w:szCs w:val="24"/>
          <w:lang w:val="id-ID"/>
        </w:rPr>
      </w:pPr>
      <w:r w:rsidRPr="00D01EAA">
        <w:rPr>
          <w:rFonts w:cs="Times New Roman"/>
          <w:noProof/>
          <w:color w:val="auto"/>
          <w:szCs w:val="24"/>
          <w:lang w:val="id-ID"/>
        </w:rPr>
        <w:lastRenderedPageBreak/>
        <w:t>Harga adalah jumlah uang (kemungkinan ditambah beberapa barang) yang dibutuhkan untuk mendapatkan sejumlah konbinasi dengan beserta pelayanannya. Dengan demikian setiap perusahaan hendaknya dapat menetapkan harga yang paling tepat dalam arti yang dapat memberikan keuntungan yang paling baik, kualitas pelayanan terhadap harga adalah kebijaksanaan perusahaan yang diberikan kepada konsumen dalam hal harga. Beberapa penelitian menunjukkan bahwa konsumen akan menjadi loyal pada beberapa merek berkualitas tinggi jika produk-produk itu ditawarkan dengan harga yang wajar, selain itu kepekaan pembeli terhadap harga akan berkurang jika produk lebih bermutu, lebih bergengsi dan lebih ekslusif.</w:t>
      </w:r>
      <w:r w:rsidRPr="00800A00">
        <w:rPr>
          <w:rStyle w:val="FootnoteReference"/>
          <w:noProof/>
          <w:color w:val="auto"/>
          <w:szCs w:val="24"/>
          <w:lang w:val="id-ID"/>
        </w:rPr>
        <w:footnoteReference w:id="10"/>
      </w:r>
    </w:p>
    <w:p w14:paraId="55C583C1" w14:textId="77777777" w:rsidR="00617DD1" w:rsidRPr="00D01EAA" w:rsidRDefault="00617DD1" w:rsidP="00E45F49">
      <w:pPr>
        <w:pStyle w:val="ListParagraph"/>
        <w:numPr>
          <w:ilvl w:val="0"/>
          <w:numId w:val="60"/>
        </w:numPr>
        <w:autoSpaceDE w:val="0"/>
        <w:autoSpaceDN w:val="0"/>
        <w:adjustRightInd w:val="0"/>
        <w:rPr>
          <w:rFonts w:cs="Times New Roman"/>
          <w:noProof/>
          <w:color w:val="auto"/>
          <w:szCs w:val="24"/>
          <w:lang w:val="id-ID"/>
        </w:rPr>
      </w:pPr>
      <w:r w:rsidRPr="00D01EAA">
        <w:rPr>
          <w:rFonts w:cs="Times New Roman"/>
          <w:noProof/>
          <w:color w:val="auto"/>
          <w:szCs w:val="24"/>
          <w:lang w:val="id-ID"/>
        </w:rPr>
        <w:t>Promosi (Promotion)</w:t>
      </w:r>
    </w:p>
    <w:p w14:paraId="155C63A0" w14:textId="77777777" w:rsidR="00617DD1" w:rsidRPr="00D01EAA" w:rsidRDefault="00617DD1" w:rsidP="00617DD1">
      <w:pPr>
        <w:autoSpaceDE w:val="0"/>
        <w:autoSpaceDN w:val="0"/>
        <w:adjustRightInd w:val="0"/>
        <w:ind w:left="720" w:firstLine="720"/>
        <w:rPr>
          <w:rFonts w:cs="Times New Roman"/>
          <w:noProof/>
          <w:color w:val="auto"/>
          <w:szCs w:val="24"/>
          <w:lang w:val="id-ID"/>
        </w:rPr>
      </w:pPr>
      <w:r w:rsidRPr="00D01EAA">
        <w:rPr>
          <w:rFonts w:cs="Times New Roman"/>
          <w:noProof/>
          <w:color w:val="auto"/>
          <w:szCs w:val="24"/>
          <w:lang w:val="id-ID"/>
        </w:rPr>
        <w:t>Promosi merupakan komponen yang dipakai perusahaan untuk memberitahukan dan mengingatkan serta mempengaruhi pasar bagi produknya. Adapun kegiatan yang termasuk dalam promosi adalah : periklanan, personal selling dan sales promotion.</w:t>
      </w:r>
      <w:r w:rsidRPr="00D01EAA">
        <w:rPr>
          <w:rFonts w:cs="Times New Roman"/>
          <w:i/>
          <w:iCs/>
          <w:noProof/>
          <w:color w:val="auto"/>
          <w:szCs w:val="24"/>
          <w:lang w:val="id-ID"/>
        </w:rPr>
        <w:t xml:space="preserve"> </w:t>
      </w:r>
    </w:p>
    <w:p w14:paraId="1466A2CE" w14:textId="77777777" w:rsidR="00617DD1" w:rsidRPr="00D01EAA" w:rsidRDefault="00617DD1" w:rsidP="00617DD1">
      <w:pPr>
        <w:pStyle w:val="ListParagraph"/>
        <w:autoSpaceDE w:val="0"/>
        <w:autoSpaceDN w:val="0"/>
        <w:adjustRightInd w:val="0"/>
        <w:ind w:firstLine="720"/>
        <w:rPr>
          <w:rFonts w:cs="Times New Roman"/>
          <w:noProof/>
          <w:color w:val="auto"/>
          <w:szCs w:val="24"/>
          <w:lang w:val="id-ID"/>
        </w:rPr>
      </w:pPr>
      <w:r w:rsidRPr="00D01EAA">
        <w:rPr>
          <w:rFonts w:cs="Times New Roman"/>
          <w:noProof/>
          <w:color w:val="auto"/>
          <w:szCs w:val="24"/>
          <w:lang w:val="id-ID"/>
        </w:rPr>
        <w:t>Promosi adalah arus informasi atau persuasif satu arah yang dibuat untuk mengarah seseorang atau organisasi kepada tindakan yang menciptakan pertukaran dalam pemasaran. Promosi adalah semua jenis kegiatan pemasaran yang ditujukan untuk mendorong permintaan.</w:t>
      </w:r>
      <w:r w:rsidRPr="00800A00">
        <w:rPr>
          <w:rStyle w:val="FootnoteReference"/>
          <w:noProof/>
          <w:color w:val="auto"/>
          <w:szCs w:val="24"/>
          <w:lang w:val="id-ID"/>
        </w:rPr>
        <w:footnoteReference w:id="11"/>
      </w:r>
      <w:r w:rsidRPr="00D01EAA">
        <w:rPr>
          <w:rFonts w:cs="Times New Roman"/>
          <w:noProof/>
          <w:color w:val="auto"/>
          <w:szCs w:val="24"/>
          <w:lang w:val="id-ID"/>
        </w:rPr>
        <w:t xml:space="preserve"> Tujuan dari promosi adalah menginformasikan, mempengaruhi dan membujuk </w:t>
      </w:r>
      <w:r w:rsidRPr="00D01EAA">
        <w:rPr>
          <w:rFonts w:cs="Times New Roman"/>
          <w:noProof/>
          <w:color w:val="auto"/>
          <w:szCs w:val="24"/>
          <w:lang w:val="id-ID"/>
        </w:rPr>
        <w:lastRenderedPageBreak/>
        <w:t>serta mengingatkan pelanggan terhadap suatu produk. Iklan dan promosi penjualan merupakan suatu bentuk dari suatu promosi yang dapat mempengaruhi loyalitas konsumen, selain kualitas periklanan juga menjadi faktor kunci untuk menciptakan loyalitas merek jangka panjang jika pemasar sangat memperhatikan kualitas bahkan diperkuat dengan periklanan yang intensif. Loyalitas konsumen pada suatu merek tertentu yang ditawarkan akan lebih mudah diperoleh.</w:t>
      </w:r>
    </w:p>
    <w:p w14:paraId="40807CB9" w14:textId="77777777" w:rsidR="00617DD1" w:rsidRPr="00D01EAA" w:rsidRDefault="00617DD1" w:rsidP="00E45F49">
      <w:pPr>
        <w:pStyle w:val="ListParagraph"/>
        <w:numPr>
          <w:ilvl w:val="0"/>
          <w:numId w:val="60"/>
        </w:numPr>
        <w:autoSpaceDE w:val="0"/>
        <w:autoSpaceDN w:val="0"/>
        <w:adjustRightInd w:val="0"/>
        <w:rPr>
          <w:rFonts w:cs="Times New Roman"/>
          <w:noProof/>
          <w:color w:val="auto"/>
          <w:szCs w:val="24"/>
          <w:lang w:val="id-ID"/>
        </w:rPr>
      </w:pPr>
      <w:r w:rsidRPr="00D01EAA">
        <w:rPr>
          <w:rFonts w:cs="Times New Roman"/>
          <w:noProof/>
          <w:color w:val="auto"/>
          <w:szCs w:val="24"/>
          <w:lang w:val="id-ID"/>
        </w:rPr>
        <w:t>Tempat (Place)</w:t>
      </w:r>
    </w:p>
    <w:p w14:paraId="1C3D8E6A" w14:textId="77777777" w:rsidR="00617DD1" w:rsidRPr="00D01EAA" w:rsidRDefault="00617DD1" w:rsidP="00617DD1">
      <w:pPr>
        <w:autoSpaceDE w:val="0"/>
        <w:autoSpaceDN w:val="0"/>
        <w:adjustRightInd w:val="0"/>
        <w:ind w:left="720" w:firstLine="720"/>
        <w:rPr>
          <w:rFonts w:cs="Times New Roman"/>
          <w:noProof/>
          <w:color w:val="auto"/>
          <w:szCs w:val="24"/>
          <w:lang w:val="id-ID"/>
        </w:rPr>
      </w:pPr>
      <w:r w:rsidRPr="00D01EAA">
        <w:rPr>
          <w:rFonts w:cs="Times New Roman"/>
          <w:noProof/>
          <w:color w:val="auto"/>
          <w:szCs w:val="24"/>
          <w:lang w:val="id-ID"/>
        </w:rPr>
        <w:t>Keputusan pemilihan lokasi berkaitan dengan komitmen jangka panjang terhadap aspek-aspek yang sifatnya kapital intensif, maka perusahaan benar-benar harus mempertimbangkan dan menyeleksi lokasi yang responsive terhadap situasi ekonomi, demografi, budaya, dan persaingan di masa mendatang.</w:t>
      </w:r>
      <w:r w:rsidRPr="00800A00">
        <w:rPr>
          <w:rStyle w:val="FootnoteReference"/>
          <w:noProof/>
          <w:color w:val="auto"/>
          <w:szCs w:val="24"/>
          <w:lang w:val="id-ID"/>
        </w:rPr>
        <w:footnoteReference w:id="12"/>
      </w:r>
    </w:p>
    <w:p w14:paraId="008D3DBF" w14:textId="77777777" w:rsidR="00617DD1" w:rsidRPr="00800A00" w:rsidRDefault="00617DD1" w:rsidP="00617DD1">
      <w:pPr>
        <w:autoSpaceDE w:val="0"/>
        <w:autoSpaceDN w:val="0"/>
        <w:adjustRightInd w:val="0"/>
        <w:ind w:left="720" w:firstLine="720"/>
        <w:rPr>
          <w:noProof/>
          <w:color w:val="auto"/>
          <w:szCs w:val="24"/>
          <w:lang w:val="id-ID"/>
        </w:rPr>
      </w:pPr>
      <w:r w:rsidRPr="00800A00">
        <w:rPr>
          <w:noProof/>
          <w:color w:val="auto"/>
          <w:szCs w:val="24"/>
          <w:lang w:val="id-ID"/>
        </w:rPr>
        <w:t xml:space="preserve">Loyalitas adalah suatu komitmen yang mendalam untuk membeli kembali atau berlangganan suatu produk atau jasa secara konsisten dimasa yang akan datang. Sehingga dapat menyebabkan pengulangan pembelian merek yang sama walaupun ada pengaruh situasi dan berbagai usaha pemasaran yang berpotensi untuk menyebabkan tindakan perpindahan merek, perusahaan untuk mendapatkan loyalitas atau kesetiaan konsumen perlu strategi pemasaran yang komplek. Konsumen akan menjadi loyal pada merek-merek yang berkualitas dan menawarkannya dengan harga yang </w:t>
      </w:r>
      <w:r w:rsidRPr="00800A00">
        <w:rPr>
          <w:noProof/>
          <w:color w:val="auto"/>
          <w:szCs w:val="24"/>
          <w:lang w:val="id-ID"/>
        </w:rPr>
        <w:lastRenderedPageBreak/>
        <w:t>wajar selain itu para penjual juga beranggapan bahwa konsumen akan menjadi loyal pada suatu produk jika produk tersebut mudah didapatkan saat dibutuhkan, dan</w:t>
      </w:r>
      <w:r w:rsidRPr="00800A00">
        <w:rPr>
          <w:noProof/>
          <w:color w:val="auto"/>
          <w:sz w:val="23"/>
          <w:szCs w:val="23"/>
          <w:lang w:val="id-ID"/>
        </w:rPr>
        <w:t xml:space="preserve"> </w:t>
      </w:r>
      <w:r w:rsidRPr="00800A00">
        <w:rPr>
          <w:noProof/>
          <w:color w:val="auto"/>
          <w:szCs w:val="24"/>
          <w:lang w:val="id-ID"/>
        </w:rPr>
        <w:t>yang tidak kalah penting loyalitas terbentuk melalui promosi yang ditawarkan perusahaan dengan mengkonsumsikan kualitas-kualitas produknya.</w:t>
      </w:r>
      <w:r w:rsidRPr="00800A00">
        <w:rPr>
          <w:rStyle w:val="FootnoteReference"/>
          <w:noProof/>
          <w:color w:val="auto"/>
          <w:szCs w:val="24"/>
          <w:lang w:val="id-ID"/>
        </w:rPr>
        <w:footnoteReference w:id="13"/>
      </w:r>
    </w:p>
    <w:p w14:paraId="45867592" w14:textId="77777777" w:rsidR="00617DD1" w:rsidRPr="00800A00" w:rsidRDefault="00617DD1" w:rsidP="00105FAB">
      <w:pPr>
        <w:autoSpaceDE w:val="0"/>
        <w:autoSpaceDN w:val="0"/>
        <w:adjustRightInd w:val="0"/>
        <w:ind w:left="720" w:firstLine="720"/>
        <w:rPr>
          <w:noProof/>
          <w:color w:val="auto"/>
          <w:szCs w:val="24"/>
          <w:lang w:val="id-ID"/>
        </w:rPr>
      </w:pPr>
      <w:r w:rsidRPr="00D01EAA">
        <w:rPr>
          <w:rFonts w:cs="Times New Roman"/>
          <w:noProof/>
          <w:color w:val="auto"/>
          <w:szCs w:val="24"/>
          <w:shd w:val="clear" w:color="auto" w:fill="FFFFFF"/>
          <w:lang w:val="id-ID"/>
        </w:rPr>
        <w:t>Peternakan Ikan Lele Pondok Pesantren Al-Mahrusiyah</w:t>
      </w:r>
      <w:r w:rsidR="00105FAB" w:rsidRPr="00105FAB">
        <w:rPr>
          <w:rFonts w:cs="Times New Roman"/>
          <w:noProof/>
          <w:color w:val="auto"/>
          <w:szCs w:val="24"/>
          <w:shd w:val="clear" w:color="auto" w:fill="FFFFFF"/>
          <w:lang w:val="id-ID"/>
        </w:rPr>
        <w:t xml:space="preserve"> Lirboyo</w:t>
      </w:r>
      <w:r w:rsidRPr="00D01EAA">
        <w:rPr>
          <w:rFonts w:cs="Times New Roman"/>
          <w:noProof/>
          <w:color w:val="auto"/>
          <w:szCs w:val="24"/>
          <w:shd w:val="clear" w:color="auto" w:fill="FFFFFF"/>
          <w:lang w:val="id-ID"/>
        </w:rPr>
        <w:t xml:space="preserve"> Kediri adalah salah satu perusahaan peternakan yang ada d</w:t>
      </w:r>
      <w:r w:rsidR="009E0CEC">
        <w:rPr>
          <w:rFonts w:cs="Times New Roman"/>
          <w:noProof/>
          <w:color w:val="auto"/>
          <w:szCs w:val="24"/>
          <w:shd w:val="clear" w:color="auto" w:fill="FFFFFF"/>
          <w:lang w:val="id-ID"/>
        </w:rPr>
        <w:t>i Kota Kediri yang keberadaan</w:t>
      </w:r>
      <w:r w:rsidR="009E0CEC" w:rsidRPr="009E0CEC">
        <w:rPr>
          <w:rFonts w:cs="Times New Roman"/>
          <w:noProof/>
          <w:color w:val="auto"/>
          <w:szCs w:val="24"/>
          <w:shd w:val="clear" w:color="auto" w:fill="FFFFFF"/>
          <w:lang w:val="id-ID"/>
        </w:rPr>
        <w:t>nya</w:t>
      </w:r>
      <w:r w:rsidRPr="00D01EAA">
        <w:rPr>
          <w:rFonts w:cs="Times New Roman"/>
          <w:noProof/>
          <w:color w:val="auto"/>
          <w:szCs w:val="24"/>
          <w:shd w:val="clear" w:color="auto" w:fill="FFFFFF"/>
          <w:lang w:val="id-ID"/>
        </w:rPr>
        <w:t xml:space="preserve"> di tengah-tengah lingkungan Pondok Pesantr</w:t>
      </w:r>
      <w:r w:rsidR="00105FAB">
        <w:rPr>
          <w:rFonts w:cs="Times New Roman"/>
          <w:noProof/>
          <w:color w:val="auto"/>
          <w:szCs w:val="24"/>
          <w:shd w:val="clear" w:color="auto" w:fill="FFFFFF"/>
          <w:lang w:val="id-ID"/>
        </w:rPr>
        <w:t xml:space="preserve">en Al-Mahrusiyah </w:t>
      </w:r>
      <w:r w:rsidR="009E0CEC" w:rsidRPr="004318C5">
        <w:rPr>
          <w:rFonts w:cs="Times New Roman"/>
          <w:noProof/>
          <w:color w:val="auto"/>
          <w:szCs w:val="24"/>
          <w:shd w:val="clear" w:color="auto" w:fill="FFFFFF"/>
          <w:lang w:val="id-ID"/>
        </w:rPr>
        <w:t>III Ngampel Kota</w:t>
      </w:r>
      <w:r w:rsidRPr="00D01EAA">
        <w:rPr>
          <w:rFonts w:cs="Times New Roman"/>
          <w:noProof/>
          <w:color w:val="auto"/>
          <w:szCs w:val="24"/>
          <w:shd w:val="clear" w:color="auto" w:fill="FFFFFF"/>
          <w:lang w:val="id-ID"/>
        </w:rPr>
        <w:t xml:space="preserve"> Kediri dan berdiri tahun 2021</w:t>
      </w:r>
      <w:r w:rsidRPr="00800A00">
        <w:rPr>
          <w:noProof/>
          <w:color w:val="auto"/>
          <w:szCs w:val="24"/>
          <w:lang w:val="id-ID"/>
        </w:rPr>
        <w:t xml:space="preserve">. Dilihat dari segi tempatnya </w:t>
      </w:r>
      <w:r w:rsidRPr="00D01EAA">
        <w:rPr>
          <w:rFonts w:cs="Times New Roman"/>
          <w:noProof/>
          <w:color w:val="auto"/>
          <w:szCs w:val="24"/>
          <w:shd w:val="clear" w:color="auto" w:fill="FFFFFF"/>
          <w:lang w:val="id-ID"/>
        </w:rPr>
        <w:t>Peternakan Ikan Lele Po</w:t>
      </w:r>
      <w:r w:rsidR="00105FAB">
        <w:rPr>
          <w:rFonts w:cs="Times New Roman"/>
          <w:noProof/>
          <w:color w:val="auto"/>
          <w:szCs w:val="24"/>
          <w:shd w:val="clear" w:color="auto" w:fill="FFFFFF"/>
          <w:lang w:val="id-ID"/>
        </w:rPr>
        <w:t xml:space="preserve">ndok Pesantren Al-Mahrusiyah </w:t>
      </w:r>
      <w:r w:rsidR="00105FAB" w:rsidRPr="00105FAB">
        <w:rPr>
          <w:rFonts w:cs="Times New Roman"/>
          <w:noProof/>
          <w:color w:val="auto"/>
          <w:szCs w:val="24"/>
          <w:shd w:val="clear" w:color="auto" w:fill="FFFFFF"/>
          <w:lang w:val="id-ID"/>
        </w:rPr>
        <w:t>Lirboyo</w:t>
      </w:r>
      <w:r w:rsidRPr="00D01EAA">
        <w:rPr>
          <w:rFonts w:cs="Times New Roman"/>
          <w:noProof/>
          <w:color w:val="auto"/>
          <w:szCs w:val="24"/>
          <w:shd w:val="clear" w:color="auto" w:fill="FFFFFF"/>
          <w:lang w:val="id-ID"/>
        </w:rPr>
        <w:t xml:space="preserve"> </w:t>
      </w:r>
      <w:r w:rsidRPr="00800A00">
        <w:rPr>
          <w:noProof/>
          <w:color w:val="auto"/>
          <w:szCs w:val="24"/>
          <w:lang w:val="id-ID"/>
        </w:rPr>
        <w:t>ini bisa dikatakan kurang strategis karena jauh dari pusat perekonomian Kota Kediri, jauh dari jalan raya, berada di dalam Pondok Pesantren yang jarang diketahui oleh masyarakat.</w:t>
      </w:r>
      <w:r w:rsidR="00C33065">
        <w:rPr>
          <w:noProof/>
          <w:color w:val="auto"/>
          <w:szCs w:val="24"/>
          <w:lang w:val="id-ID"/>
        </w:rPr>
        <w:t xml:space="preserve"> </w:t>
      </w:r>
      <w:r w:rsidRPr="00800A00">
        <w:rPr>
          <w:noProof/>
          <w:color w:val="auto"/>
          <w:szCs w:val="24"/>
          <w:lang w:val="id-ID"/>
        </w:rPr>
        <w:t xml:space="preserve">Akan tetapi dari bulan kebulan produk yang dihasilkan sudah dikenal oleh kalangan masyarakat, mempunyai pelanggan yang banyak dan cukup diperhitungkan oleh para pesaingnya. Salah satu upaya untuk menghadapi persaingan dan menjaga loyalitas pelanggan </w:t>
      </w:r>
      <w:r w:rsidRPr="00D01EAA">
        <w:rPr>
          <w:rFonts w:cs="Times New Roman"/>
          <w:noProof/>
          <w:color w:val="auto"/>
          <w:szCs w:val="24"/>
          <w:shd w:val="clear" w:color="auto" w:fill="FFFFFF"/>
          <w:lang w:val="id-ID"/>
        </w:rPr>
        <w:t xml:space="preserve">Peternakan Ikan Lele Pondok Pesantren Al-Mahrusiyah </w:t>
      </w:r>
      <w:r w:rsidR="00105FAB">
        <w:rPr>
          <w:rFonts w:cs="Times New Roman"/>
          <w:noProof/>
          <w:color w:val="auto"/>
          <w:szCs w:val="24"/>
          <w:shd w:val="clear" w:color="auto" w:fill="FFFFFF"/>
          <w:lang w:val="en-US"/>
        </w:rPr>
        <w:t>Lirboyo</w:t>
      </w:r>
      <w:r w:rsidRPr="00D01EAA">
        <w:rPr>
          <w:rFonts w:cs="Times New Roman"/>
          <w:noProof/>
          <w:color w:val="auto"/>
          <w:szCs w:val="24"/>
          <w:shd w:val="clear" w:color="auto" w:fill="FFFFFF"/>
          <w:lang w:val="id-ID"/>
        </w:rPr>
        <w:t xml:space="preserve"> </w:t>
      </w:r>
      <w:r w:rsidRPr="00800A00">
        <w:rPr>
          <w:noProof/>
          <w:color w:val="auto"/>
          <w:szCs w:val="24"/>
          <w:lang w:val="id-ID"/>
        </w:rPr>
        <w:t>menggunakan strategi marketing mix (bauran pemasaran).</w:t>
      </w:r>
    </w:p>
    <w:p w14:paraId="525929D2" w14:textId="77777777" w:rsidR="00617DD1" w:rsidRPr="00D01EAA" w:rsidRDefault="00617DD1" w:rsidP="00105FAB">
      <w:pPr>
        <w:spacing w:after="240"/>
        <w:ind w:left="720" w:firstLine="720"/>
        <w:rPr>
          <w:rFonts w:cs="Times New Roman"/>
          <w:b/>
          <w:bCs/>
          <w:i/>
          <w:iCs/>
          <w:noProof/>
          <w:color w:val="auto"/>
          <w:szCs w:val="24"/>
          <w:shd w:val="clear" w:color="auto" w:fill="FFFFFF"/>
          <w:lang w:val="id-ID"/>
        </w:rPr>
      </w:pPr>
      <w:r w:rsidRPr="00800A00">
        <w:rPr>
          <w:noProof/>
          <w:color w:val="auto"/>
          <w:szCs w:val="24"/>
          <w:lang w:val="id-ID"/>
        </w:rPr>
        <w:t xml:space="preserve">Berdasarkan uraian diatas, penelitian ini bertujuan untuk mengetahui besarnya pengaruh </w:t>
      </w:r>
      <w:r w:rsidRPr="00800A00">
        <w:rPr>
          <w:i/>
          <w:iCs/>
          <w:noProof/>
          <w:color w:val="auto"/>
          <w:szCs w:val="24"/>
          <w:lang w:val="id-ID"/>
        </w:rPr>
        <w:t xml:space="preserve">marketing mix </w:t>
      </w:r>
      <w:r w:rsidRPr="00800A00">
        <w:rPr>
          <w:noProof/>
          <w:color w:val="auto"/>
          <w:szCs w:val="24"/>
          <w:lang w:val="id-ID"/>
        </w:rPr>
        <w:t>terhadap loyalitas pelanggan</w:t>
      </w:r>
      <w:r w:rsidRPr="00D01EAA">
        <w:rPr>
          <w:rFonts w:cs="Times New Roman"/>
          <w:noProof/>
          <w:color w:val="auto"/>
          <w:szCs w:val="24"/>
          <w:shd w:val="clear" w:color="auto" w:fill="FFFFFF"/>
          <w:lang w:val="id-ID"/>
        </w:rPr>
        <w:t xml:space="preserve"> Peternakan Ikan Lele Pondok Pesantren Al-Mahrusiyah </w:t>
      </w:r>
      <w:r w:rsidR="00105FAB">
        <w:rPr>
          <w:rFonts w:cs="Times New Roman"/>
          <w:noProof/>
          <w:color w:val="auto"/>
          <w:szCs w:val="24"/>
          <w:shd w:val="clear" w:color="auto" w:fill="FFFFFF"/>
          <w:lang w:val="en-US"/>
        </w:rPr>
        <w:t>Lirboyo</w:t>
      </w:r>
      <w:r w:rsidRPr="00800A00">
        <w:rPr>
          <w:noProof/>
          <w:color w:val="auto"/>
          <w:szCs w:val="24"/>
          <w:lang w:val="id-ID"/>
        </w:rPr>
        <w:t xml:space="preserve">. Maka </w:t>
      </w:r>
      <w:r w:rsidRPr="00800A00">
        <w:rPr>
          <w:noProof/>
          <w:color w:val="auto"/>
          <w:szCs w:val="24"/>
          <w:lang w:val="id-ID"/>
        </w:rPr>
        <w:lastRenderedPageBreak/>
        <w:t xml:space="preserve">Dari Itu Penulis Tertatik Untuk Melakukan penelitian dengan Judul </w:t>
      </w:r>
      <w:r w:rsidRPr="00800A00">
        <w:rPr>
          <w:b/>
          <w:bCs/>
          <w:noProof/>
          <w:color w:val="auto"/>
          <w:szCs w:val="24"/>
          <w:lang w:val="id-ID"/>
        </w:rPr>
        <w:t>“</w:t>
      </w:r>
      <w:r w:rsidRPr="00D01EAA">
        <w:rPr>
          <w:rFonts w:cs="Times New Roman"/>
          <w:b/>
          <w:bCs/>
          <w:i/>
          <w:iCs/>
          <w:noProof/>
          <w:color w:val="auto"/>
          <w:szCs w:val="24"/>
          <w:shd w:val="clear" w:color="auto" w:fill="FFFFFF"/>
          <w:lang w:val="id-ID"/>
        </w:rPr>
        <w:t xml:space="preserve">Upaya Peternakan Ikan Lele Pondok Pesantren Al-Mahrusiyah </w:t>
      </w:r>
      <w:r w:rsidR="00105FAB">
        <w:rPr>
          <w:rFonts w:cs="Times New Roman"/>
          <w:b/>
          <w:bCs/>
          <w:i/>
          <w:iCs/>
          <w:noProof/>
          <w:color w:val="auto"/>
          <w:szCs w:val="24"/>
          <w:shd w:val="clear" w:color="auto" w:fill="FFFFFF"/>
          <w:lang w:val="en-US"/>
        </w:rPr>
        <w:t xml:space="preserve">Lirboyo </w:t>
      </w:r>
      <w:r w:rsidRPr="00D01EAA">
        <w:rPr>
          <w:rFonts w:cs="Times New Roman"/>
          <w:b/>
          <w:bCs/>
          <w:i/>
          <w:iCs/>
          <w:noProof/>
          <w:color w:val="auto"/>
          <w:szCs w:val="24"/>
          <w:shd w:val="clear" w:color="auto" w:fill="FFFFFF"/>
          <w:lang w:val="id-ID"/>
        </w:rPr>
        <w:t>Kediri</w:t>
      </w:r>
      <w:r w:rsidR="00C33065">
        <w:rPr>
          <w:rFonts w:cs="Times New Roman"/>
          <w:b/>
          <w:bCs/>
          <w:i/>
          <w:iCs/>
          <w:noProof/>
          <w:color w:val="auto"/>
          <w:szCs w:val="24"/>
          <w:shd w:val="clear" w:color="auto" w:fill="FFFFFF"/>
          <w:lang w:val="en-US"/>
        </w:rPr>
        <w:t xml:space="preserve"> </w:t>
      </w:r>
      <w:r w:rsidRPr="00D01EAA">
        <w:rPr>
          <w:rFonts w:cs="Times New Roman"/>
          <w:b/>
          <w:bCs/>
          <w:i/>
          <w:iCs/>
          <w:noProof/>
          <w:color w:val="auto"/>
          <w:szCs w:val="24"/>
          <w:shd w:val="clear" w:color="auto" w:fill="FFFFFF"/>
          <w:lang w:val="id-ID"/>
        </w:rPr>
        <w:t>Dalam Menjaga Loyalitas Pelanggan Perspektif Marketing Mix (Bauran Pemasaran)”</w:t>
      </w:r>
    </w:p>
    <w:p w14:paraId="41A6430B" w14:textId="77777777" w:rsidR="001051DB" w:rsidRPr="000906AD" w:rsidRDefault="001051DB" w:rsidP="000906AD">
      <w:pPr>
        <w:pStyle w:val="Heading2"/>
        <w:rPr>
          <w:lang w:eastAsia="id-ID"/>
        </w:rPr>
      </w:pPr>
      <w:bookmarkStart w:id="50" w:name="_Toc108814009"/>
      <w:bookmarkStart w:id="51" w:name="_Toc103673846"/>
      <w:bookmarkStart w:id="52" w:name="_Toc103676607"/>
      <w:bookmarkStart w:id="53" w:name="_Toc103698974"/>
      <w:proofErr w:type="spellStart"/>
      <w:r w:rsidRPr="000906AD">
        <w:rPr>
          <w:lang w:eastAsia="id-ID"/>
        </w:rPr>
        <w:t>Fokus</w:t>
      </w:r>
      <w:proofErr w:type="spellEnd"/>
      <w:r w:rsidRPr="000906AD">
        <w:rPr>
          <w:lang w:eastAsia="id-ID"/>
        </w:rPr>
        <w:t xml:space="preserve"> </w:t>
      </w:r>
      <w:proofErr w:type="spellStart"/>
      <w:r w:rsidRPr="000906AD">
        <w:rPr>
          <w:lang w:eastAsia="id-ID"/>
        </w:rPr>
        <w:t>Penelitian</w:t>
      </w:r>
      <w:bookmarkEnd w:id="50"/>
      <w:bookmarkEnd w:id="51"/>
      <w:bookmarkEnd w:id="52"/>
      <w:bookmarkEnd w:id="53"/>
      <w:proofErr w:type="spellEnd"/>
    </w:p>
    <w:p w14:paraId="2266CA19" w14:textId="77777777" w:rsidR="00617DD1" w:rsidRPr="00800A00" w:rsidRDefault="00617DD1" w:rsidP="00617DD1">
      <w:pPr>
        <w:ind w:left="360" w:firstLine="720"/>
        <w:rPr>
          <w:rFonts w:cs="Times New Roman"/>
          <w:color w:val="auto"/>
          <w:szCs w:val="24"/>
          <w:lang w:val="id-ID" w:eastAsia="id-ID"/>
        </w:rPr>
      </w:pPr>
      <w:r w:rsidRPr="00800A00">
        <w:rPr>
          <w:rFonts w:cs="Times New Roman"/>
          <w:color w:val="auto"/>
          <w:szCs w:val="24"/>
          <w:lang w:eastAsia="id-ID"/>
        </w:rPr>
        <w:t xml:space="preserve">Adapun </w:t>
      </w:r>
      <w:proofErr w:type="spellStart"/>
      <w:r w:rsidRPr="00800A00">
        <w:rPr>
          <w:rFonts w:cs="Times New Roman"/>
          <w:color w:val="auto"/>
          <w:szCs w:val="24"/>
          <w:lang w:eastAsia="id-ID"/>
        </w:rPr>
        <w:t>fokus</w:t>
      </w:r>
      <w:proofErr w:type="spellEnd"/>
      <w:r w:rsidRPr="00800A00">
        <w:rPr>
          <w:rFonts w:cs="Times New Roman"/>
          <w:color w:val="auto"/>
          <w:szCs w:val="24"/>
          <w:lang w:eastAsia="id-ID"/>
        </w:rPr>
        <w:t xml:space="preserve"> </w:t>
      </w:r>
      <w:proofErr w:type="spellStart"/>
      <w:r w:rsidRPr="00800A00">
        <w:rPr>
          <w:rFonts w:cs="Times New Roman"/>
          <w:color w:val="auto"/>
          <w:szCs w:val="24"/>
          <w:lang w:eastAsia="id-ID"/>
        </w:rPr>
        <w:t>penelitian</w:t>
      </w:r>
      <w:proofErr w:type="spellEnd"/>
      <w:r w:rsidRPr="00800A00">
        <w:rPr>
          <w:rFonts w:cs="Times New Roman"/>
          <w:color w:val="auto"/>
          <w:szCs w:val="24"/>
          <w:lang w:eastAsia="id-ID"/>
        </w:rPr>
        <w:t xml:space="preserve"> </w:t>
      </w:r>
      <w:proofErr w:type="spellStart"/>
      <w:r w:rsidRPr="00800A00">
        <w:rPr>
          <w:rFonts w:cs="Times New Roman"/>
          <w:color w:val="auto"/>
          <w:szCs w:val="24"/>
          <w:lang w:eastAsia="id-ID"/>
        </w:rPr>
        <w:t>dari</w:t>
      </w:r>
      <w:proofErr w:type="spellEnd"/>
      <w:r w:rsidRPr="00800A00">
        <w:rPr>
          <w:rFonts w:cs="Times New Roman"/>
          <w:color w:val="auto"/>
          <w:szCs w:val="24"/>
          <w:lang w:eastAsia="id-ID"/>
        </w:rPr>
        <w:t xml:space="preserve"> </w:t>
      </w:r>
      <w:proofErr w:type="spellStart"/>
      <w:r w:rsidRPr="00800A00">
        <w:rPr>
          <w:rFonts w:cs="Times New Roman"/>
          <w:color w:val="auto"/>
          <w:szCs w:val="24"/>
          <w:lang w:eastAsia="id-ID"/>
        </w:rPr>
        <w:t>konteks</w:t>
      </w:r>
      <w:proofErr w:type="spellEnd"/>
      <w:r w:rsidRPr="00800A00">
        <w:rPr>
          <w:rFonts w:cs="Times New Roman"/>
          <w:color w:val="auto"/>
          <w:szCs w:val="24"/>
          <w:lang w:eastAsia="id-ID"/>
        </w:rPr>
        <w:t xml:space="preserve"> </w:t>
      </w:r>
      <w:proofErr w:type="spellStart"/>
      <w:r w:rsidRPr="00800A00">
        <w:rPr>
          <w:rFonts w:cs="Times New Roman"/>
          <w:color w:val="auto"/>
          <w:szCs w:val="24"/>
          <w:lang w:eastAsia="id-ID"/>
        </w:rPr>
        <w:t>penelitian</w:t>
      </w:r>
      <w:proofErr w:type="spellEnd"/>
      <w:r w:rsidRPr="00800A00">
        <w:rPr>
          <w:rFonts w:cs="Times New Roman"/>
          <w:color w:val="auto"/>
          <w:szCs w:val="24"/>
          <w:lang w:eastAsia="id-ID"/>
        </w:rPr>
        <w:t xml:space="preserve"> di </w:t>
      </w:r>
      <w:proofErr w:type="spellStart"/>
      <w:r w:rsidRPr="00800A00">
        <w:rPr>
          <w:rFonts w:cs="Times New Roman"/>
          <w:color w:val="auto"/>
          <w:szCs w:val="24"/>
          <w:lang w:eastAsia="id-ID"/>
        </w:rPr>
        <w:t>atas</w:t>
      </w:r>
      <w:proofErr w:type="spellEnd"/>
      <w:r w:rsidRPr="00800A00">
        <w:rPr>
          <w:rFonts w:cs="Times New Roman"/>
          <w:color w:val="auto"/>
          <w:szCs w:val="24"/>
          <w:lang w:eastAsia="id-ID"/>
        </w:rPr>
        <w:t xml:space="preserve"> </w:t>
      </w:r>
      <w:proofErr w:type="spellStart"/>
      <w:r w:rsidRPr="00800A00">
        <w:rPr>
          <w:rFonts w:cs="Times New Roman"/>
          <w:color w:val="auto"/>
          <w:szCs w:val="24"/>
          <w:lang w:eastAsia="id-ID"/>
        </w:rPr>
        <w:t>adalah</w:t>
      </w:r>
      <w:proofErr w:type="spellEnd"/>
      <w:r w:rsidRPr="00800A00">
        <w:rPr>
          <w:rFonts w:cs="Times New Roman"/>
          <w:color w:val="auto"/>
          <w:szCs w:val="24"/>
          <w:lang w:eastAsia="id-ID"/>
        </w:rPr>
        <w:t xml:space="preserve"> </w:t>
      </w:r>
      <w:proofErr w:type="spellStart"/>
      <w:r w:rsidRPr="00800A00">
        <w:rPr>
          <w:rFonts w:cs="Times New Roman"/>
          <w:color w:val="auto"/>
          <w:szCs w:val="24"/>
          <w:lang w:eastAsia="id-ID"/>
        </w:rPr>
        <w:t>sebagai</w:t>
      </w:r>
      <w:proofErr w:type="spellEnd"/>
      <w:r w:rsidRPr="00800A00">
        <w:rPr>
          <w:rFonts w:cs="Times New Roman"/>
          <w:color w:val="auto"/>
          <w:szCs w:val="24"/>
          <w:lang w:eastAsia="id-ID"/>
        </w:rPr>
        <w:t xml:space="preserve"> </w:t>
      </w:r>
      <w:proofErr w:type="spellStart"/>
      <w:r w:rsidRPr="00800A00">
        <w:rPr>
          <w:rFonts w:cs="Times New Roman"/>
          <w:color w:val="auto"/>
          <w:szCs w:val="24"/>
          <w:lang w:eastAsia="id-ID"/>
        </w:rPr>
        <w:t>berikut</w:t>
      </w:r>
      <w:proofErr w:type="spellEnd"/>
      <w:r w:rsidRPr="00800A00">
        <w:rPr>
          <w:rFonts w:cs="Times New Roman"/>
          <w:color w:val="auto"/>
          <w:szCs w:val="24"/>
          <w:lang w:eastAsia="id-ID"/>
        </w:rPr>
        <w:t>:</w:t>
      </w:r>
    </w:p>
    <w:p w14:paraId="5C63F766" w14:textId="77777777" w:rsidR="00617DD1" w:rsidRPr="00800A00" w:rsidRDefault="00DA745C" w:rsidP="00DA745C">
      <w:pPr>
        <w:pStyle w:val="ListParagraph"/>
        <w:numPr>
          <w:ilvl w:val="0"/>
          <w:numId w:val="2"/>
        </w:numPr>
        <w:rPr>
          <w:rStyle w:val="CommentReference"/>
          <w:rFonts w:cs="Times New Roman"/>
          <w:noProof/>
          <w:color w:val="auto"/>
          <w:szCs w:val="24"/>
          <w:lang w:val="id-ID"/>
        </w:rPr>
      </w:pPr>
      <w:proofErr w:type="spellStart"/>
      <w:r w:rsidRPr="00800A00">
        <w:rPr>
          <w:color w:val="auto"/>
          <w:lang w:val="en-US"/>
        </w:rPr>
        <w:t>Bagaimana</w:t>
      </w:r>
      <w:proofErr w:type="spellEnd"/>
      <w:r w:rsidRPr="00800A00">
        <w:rPr>
          <w:color w:val="auto"/>
          <w:lang w:val="en-US"/>
        </w:rPr>
        <w:t xml:space="preserve"> strategi </w:t>
      </w:r>
      <w:r w:rsidRPr="00800A00">
        <w:rPr>
          <w:i/>
          <w:iCs/>
          <w:color w:val="auto"/>
          <w:lang w:val="en-US"/>
        </w:rPr>
        <w:t>marketing</w:t>
      </w:r>
      <w:r w:rsidRPr="00800A00">
        <w:rPr>
          <w:color w:val="auto"/>
          <w:lang w:val="en-US"/>
        </w:rPr>
        <w:t xml:space="preserve"> (</w:t>
      </w:r>
      <w:proofErr w:type="spellStart"/>
      <w:r w:rsidRPr="00800A00">
        <w:rPr>
          <w:color w:val="auto"/>
          <w:lang w:val="en-US"/>
        </w:rPr>
        <w:t>pemasaran</w:t>
      </w:r>
      <w:proofErr w:type="spellEnd"/>
      <w:r w:rsidRPr="00800A00">
        <w:rPr>
          <w:color w:val="auto"/>
          <w:lang w:val="en-US"/>
        </w:rPr>
        <w:t xml:space="preserve">) di </w:t>
      </w:r>
      <w:r w:rsidRPr="00D01EAA">
        <w:rPr>
          <w:color w:val="auto"/>
          <w:shd w:val="clear" w:color="auto" w:fill="FFFFFF"/>
          <w:lang w:val="id-ID"/>
        </w:rPr>
        <w:t>Peternakan Ikan Lele Pondok Pesantren Al Mahrusiyah Lirboyo Kediri</w:t>
      </w:r>
      <w:r w:rsidRPr="00800A00">
        <w:rPr>
          <w:color w:val="auto"/>
          <w:lang w:val="en-US"/>
        </w:rPr>
        <w:t>?</w:t>
      </w:r>
    </w:p>
    <w:p w14:paraId="0216E77D" w14:textId="77777777" w:rsidR="00617DD1" w:rsidRPr="00800A00" w:rsidRDefault="00DA745C" w:rsidP="00DA745C">
      <w:pPr>
        <w:pStyle w:val="ListParagraph"/>
        <w:numPr>
          <w:ilvl w:val="0"/>
          <w:numId w:val="2"/>
        </w:numPr>
        <w:spacing w:after="240"/>
        <w:rPr>
          <w:rFonts w:cs="Times New Roman"/>
          <w:noProof/>
          <w:color w:val="auto"/>
          <w:szCs w:val="24"/>
          <w:lang w:val="id-ID"/>
        </w:rPr>
      </w:pPr>
      <w:proofErr w:type="spellStart"/>
      <w:r w:rsidRPr="00800A00">
        <w:rPr>
          <w:color w:val="auto"/>
          <w:lang w:val="en-US"/>
        </w:rPr>
        <w:t>Bagaimana</w:t>
      </w:r>
      <w:proofErr w:type="spellEnd"/>
      <w:r w:rsidRPr="00800A00">
        <w:rPr>
          <w:color w:val="auto"/>
          <w:lang w:val="en-US"/>
        </w:rPr>
        <w:t xml:space="preserve"> strategi </w:t>
      </w:r>
      <w:r w:rsidRPr="00800A00">
        <w:rPr>
          <w:i/>
          <w:iCs/>
          <w:color w:val="auto"/>
          <w:lang w:val="en-US"/>
        </w:rPr>
        <w:t xml:space="preserve">marketing </w:t>
      </w:r>
      <w:r w:rsidRPr="00800A00">
        <w:rPr>
          <w:color w:val="auto"/>
          <w:lang w:val="en-US"/>
        </w:rPr>
        <w:t>(</w:t>
      </w:r>
      <w:proofErr w:type="spellStart"/>
      <w:r w:rsidRPr="00800A00">
        <w:rPr>
          <w:color w:val="auto"/>
          <w:lang w:val="en-US"/>
        </w:rPr>
        <w:t>pemasaran</w:t>
      </w:r>
      <w:proofErr w:type="spellEnd"/>
      <w:r w:rsidRPr="00800A00">
        <w:rPr>
          <w:color w:val="auto"/>
          <w:lang w:val="en-US"/>
        </w:rPr>
        <w:t>)</w:t>
      </w:r>
      <w:r w:rsidRPr="00800A00">
        <w:rPr>
          <w:i/>
          <w:iCs/>
          <w:color w:val="auto"/>
          <w:lang w:val="en-US"/>
        </w:rPr>
        <w:t xml:space="preserve"> </w:t>
      </w:r>
      <w:r w:rsidRPr="00800A00">
        <w:rPr>
          <w:color w:val="auto"/>
          <w:lang w:val="en-US"/>
        </w:rPr>
        <w:t xml:space="preserve">di </w:t>
      </w:r>
      <w:r w:rsidRPr="00D01EAA">
        <w:rPr>
          <w:color w:val="auto"/>
          <w:shd w:val="clear" w:color="auto" w:fill="FFFFFF"/>
          <w:lang w:val="id-ID"/>
        </w:rPr>
        <w:t>Peternakan Ikan Lele Pondok Pesantren Al Mahrusiyah Lirboyo Kediri</w:t>
      </w:r>
      <w:r w:rsidRPr="00800A00">
        <w:rPr>
          <w:color w:val="auto"/>
          <w:lang w:val="en-US"/>
        </w:rPr>
        <w:t xml:space="preserve"> </w:t>
      </w:r>
      <w:proofErr w:type="spellStart"/>
      <w:r w:rsidRPr="00800A00">
        <w:rPr>
          <w:color w:val="auto"/>
          <w:lang w:val="en-US"/>
        </w:rPr>
        <w:t>perspektif</w:t>
      </w:r>
      <w:proofErr w:type="spellEnd"/>
      <w:r w:rsidRPr="00800A00">
        <w:rPr>
          <w:color w:val="auto"/>
          <w:lang w:val="en-US"/>
        </w:rPr>
        <w:t xml:space="preserve"> </w:t>
      </w:r>
      <w:r w:rsidRPr="00800A00">
        <w:rPr>
          <w:i/>
          <w:iCs/>
          <w:color w:val="auto"/>
          <w:lang w:val="en-US"/>
        </w:rPr>
        <w:t>marketing mix</w:t>
      </w:r>
      <w:r w:rsidRPr="00800A00">
        <w:rPr>
          <w:color w:val="auto"/>
          <w:lang w:val="en-US"/>
        </w:rPr>
        <w:t xml:space="preserve"> (</w:t>
      </w:r>
      <w:proofErr w:type="spellStart"/>
      <w:r w:rsidRPr="00800A00">
        <w:rPr>
          <w:color w:val="auto"/>
          <w:lang w:val="en-US"/>
        </w:rPr>
        <w:t>bauran</w:t>
      </w:r>
      <w:proofErr w:type="spellEnd"/>
      <w:r w:rsidRPr="00800A00">
        <w:rPr>
          <w:color w:val="auto"/>
          <w:lang w:val="en-US"/>
        </w:rPr>
        <w:t xml:space="preserve"> </w:t>
      </w:r>
      <w:proofErr w:type="spellStart"/>
      <w:r w:rsidRPr="00800A00">
        <w:rPr>
          <w:color w:val="auto"/>
          <w:lang w:val="en-US"/>
        </w:rPr>
        <w:t>pemasaran</w:t>
      </w:r>
      <w:proofErr w:type="spellEnd"/>
      <w:r w:rsidRPr="00800A00">
        <w:rPr>
          <w:color w:val="auto"/>
          <w:lang w:val="en-US"/>
        </w:rPr>
        <w:t>)?</w:t>
      </w:r>
    </w:p>
    <w:p w14:paraId="43BB5B4F" w14:textId="77777777" w:rsidR="00E57908" w:rsidRPr="000906AD" w:rsidRDefault="001051DB" w:rsidP="000906AD">
      <w:pPr>
        <w:pStyle w:val="Heading2"/>
      </w:pPr>
      <w:bookmarkStart w:id="54" w:name="_Toc108814010"/>
      <w:bookmarkStart w:id="55" w:name="_Toc103673847"/>
      <w:bookmarkStart w:id="56" w:name="_Toc103676608"/>
      <w:bookmarkStart w:id="57" w:name="_Toc103698975"/>
      <w:r w:rsidRPr="000906AD">
        <w:t xml:space="preserve">Tujuan </w:t>
      </w:r>
      <w:proofErr w:type="spellStart"/>
      <w:r w:rsidRPr="000906AD">
        <w:t>Penelitian</w:t>
      </w:r>
      <w:bookmarkEnd w:id="54"/>
      <w:bookmarkEnd w:id="55"/>
      <w:bookmarkEnd w:id="56"/>
      <w:bookmarkEnd w:id="57"/>
      <w:proofErr w:type="spellEnd"/>
    </w:p>
    <w:p w14:paraId="05AAC8B0" w14:textId="77777777" w:rsidR="00617DD1" w:rsidRPr="00800A00" w:rsidRDefault="00617DD1" w:rsidP="00617DD1">
      <w:pPr>
        <w:ind w:left="360" w:firstLine="720"/>
        <w:rPr>
          <w:color w:val="auto"/>
          <w:szCs w:val="24"/>
        </w:rPr>
      </w:pPr>
      <w:proofErr w:type="spellStart"/>
      <w:r w:rsidRPr="00800A00">
        <w:rPr>
          <w:color w:val="auto"/>
          <w:szCs w:val="24"/>
        </w:rPr>
        <w:t>Berdasarkan</w:t>
      </w:r>
      <w:proofErr w:type="spellEnd"/>
      <w:r w:rsidRPr="00800A00">
        <w:rPr>
          <w:color w:val="auto"/>
          <w:szCs w:val="24"/>
        </w:rPr>
        <w:t xml:space="preserve"> </w:t>
      </w:r>
      <w:proofErr w:type="spellStart"/>
      <w:r w:rsidRPr="00800A00">
        <w:rPr>
          <w:color w:val="auto"/>
          <w:szCs w:val="24"/>
        </w:rPr>
        <w:t>fokus</w:t>
      </w:r>
      <w:proofErr w:type="spellEnd"/>
      <w:r w:rsidRPr="00800A00">
        <w:rPr>
          <w:color w:val="auto"/>
          <w:szCs w:val="24"/>
        </w:rPr>
        <w:t xml:space="preserve"> </w:t>
      </w:r>
      <w:proofErr w:type="spellStart"/>
      <w:r w:rsidRPr="00800A00">
        <w:rPr>
          <w:color w:val="auto"/>
          <w:szCs w:val="24"/>
        </w:rPr>
        <w:t>penelitian</w:t>
      </w:r>
      <w:proofErr w:type="spellEnd"/>
      <w:r w:rsidRPr="00800A00">
        <w:rPr>
          <w:color w:val="auto"/>
          <w:szCs w:val="24"/>
        </w:rPr>
        <w:t xml:space="preserve"> di </w:t>
      </w:r>
      <w:proofErr w:type="spellStart"/>
      <w:r w:rsidRPr="00800A00">
        <w:rPr>
          <w:color w:val="auto"/>
          <w:szCs w:val="24"/>
        </w:rPr>
        <w:t>atas</w:t>
      </w:r>
      <w:proofErr w:type="spellEnd"/>
      <w:r w:rsidRPr="00800A00">
        <w:rPr>
          <w:color w:val="auto"/>
          <w:szCs w:val="24"/>
        </w:rPr>
        <w:t xml:space="preserve">, </w:t>
      </w:r>
      <w:proofErr w:type="spellStart"/>
      <w:r w:rsidRPr="00800A00">
        <w:rPr>
          <w:color w:val="auto"/>
          <w:szCs w:val="24"/>
        </w:rPr>
        <w:t>maka</w:t>
      </w:r>
      <w:proofErr w:type="spellEnd"/>
      <w:r w:rsidRPr="00800A00">
        <w:rPr>
          <w:color w:val="auto"/>
          <w:szCs w:val="24"/>
        </w:rPr>
        <w:t xml:space="preserve"> </w:t>
      </w:r>
      <w:proofErr w:type="spellStart"/>
      <w:r w:rsidRPr="00800A00">
        <w:rPr>
          <w:color w:val="auto"/>
          <w:szCs w:val="24"/>
        </w:rPr>
        <w:t>tujuan</w:t>
      </w:r>
      <w:proofErr w:type="spellEnd"/>
      <w:r w:rsidRPr="00800A00">
        <w:rPr>
          <w:color w:val="auto"/>
          <w:szCs w:val="24"/>
        </w:rPr>
        <w:t xml:space="preserve"> </w:t>
      </w:r>
      <w:proofErr w:type="spellStart"/>
      <w:r w:rsidRPr="00800A00">
        <w:rPr>
          <w:color w:val="auto"/>
          <w:szCs w:val="24"/>
        </w:rPr>
        <w:t>penulis</w:t>
      </w:r>
      <w:proofErr w:type="spellEnd"/>
      <w:r w:rsidRPr="00800A00">
        <w:rPr>
          <w:color w:val="auto"/>
          <w:szCs w:val="24"/>
        </w:rPr>
        <w:t xml:space="preserve"> yang </w:t>
      </w:r>
      <w:proofErr w:type="spellStart"/>
      <w:r w:rsidRPr="00800A00">
        <w:rPr>
          <w:color w:val="auto"/>
          <w:szCs w:val="24"/>
        </w:rPr>
        <w:t>ingin</w:t>
      </w:r>
      <w:proofErr w:type="spellEnd"/>
      <w:r w:rsidRPr="00800A00">
        <w:rPr>
          <w:color w:val="auto"/>
          <w:szCs w:val="24"/>
        </w:rPr>
        <w:t xml:space="preserve"> </w:t>
      </w:r>
      <w:proofErr w:type="spellStart"/>
      <w:r w:rsidRPr="00800A00">
        <w:rPr>
          <w:color w:val="auto"/>
          <w:szCs w:val="24"/>
        </w:rPr>
        <w:t>dicapai</w:t>
      </w:r>
      <w:proofErr w:type="spellEnd"/>
      <w:r w:rsidRPr="00800A00">
        <w:rPr>
          <w:color w:val="auto"/>
          <w:szCs w:val="24"/>
        </w:rPr>
        <w:t xml:space="preserve"> </w:t>
      </w:r>
      <w:proofErr w:type="spellStart"/>
      <w:r w:rsidRPr="00800A00">
        <w:rPr>
          <w:color w:val="auto"/>
          <w:szCs w:val="24"/>
        </w:rPr>
        <w:t>dalam</w:t>
      </w:r>
      <w:proofErr w:type="spellEnd"/>
      <w:r w:rsidRPr="00800A00">
        <w:rPr>
          <w:color w:val="auto"/>
          <w:szCs w:val="24"/>
        </w:rPr>
        <w:t xml:space="preserve"> </w:t>
      </w:r>
      <w:proofErr w:type="spellStart"/>
      <w:r w:rsidRPr="00800A00">
        <w:rPr>
          <w:color w:val="auto"/>
          <w:szCs w:val="24"/>
        </w:rPr>
        <w:t>penelitian</w:t>
      </w:r>
      <w:proofErr w:type="spellEnd"/>
      <w:r w:rsidRPr="00800A00">
        <w:rPr>
          <w:color w:val="auto"/>
          <w:szCs w:val="24"/>
        </w:rPr>
        <w:t xml:space="preserve"> </w:t>
      </w:r>
      <w:proofErr w:type="spellStart"/>
      <w:r w:rsidRPr="00800A00">
        <w:rPr>
          <w:color w:val="auto"/>
          <w:szCs w:val="24"/>
        </w:rPr>
        <w:t>ini</w:t>
      </w:r>
      <w:proofErr w:type="spellEnd"/>
      <w:r w:rsidRPr="00800A00">
        <w:rPr>
          <w:color w:val="auto"/>
          <w:szCs w:val="24"/>
        </w:rPr>
        <w:t xml:space="preserve"> </w:t>
      </w:r>
      <w:proofErr w:type="spellStart"/>
      <w:r w:rsidRPr="00800A00">
        <w:rPr>
          <w:color w:val="auto"/>
          <w:szCs w:val="24"/>
        </w:rPr>
        <w:t>adalah</w:t>
      </w:r>
      <w:proofErr w:type="spellEnd"/>
      <w:r w:rsidRPr="00800A00">
        <w:rPr>
          <w:color w:val="auto"/>
          <w:szCs w:val="24"/>
        </w:rPr>
        <w:t xml:space="preserve"> </w:t>
      </w:r>
      <w:proofErr w:type="spellStart"/>
      <w:r w:rsidRPr="00800A00">
        <w:rPr>
          <w:color w:val="auto"/>
          <w:szCs w:val="24"/>
        </w:rPr>
        <w:t>sebagi</w:t>
      </w:r>
      <w:proofErr w:type="spellEnd"/>
      <w:r w:rsidRPr="00800A00">
        <w:rPr>
          <w:color w:val="auto"/>
          <w:szCs w:val="24"/>
        </w:rPr>
        <w:t xml:space="preserve"> </w:t>
      </w:r>
      <w:proofErr w:type="spellStart"/>
      <w:r w:rsidRPr="00800A00">
        <w:rPr>
          <w:color w:val="auto"/>
          <w:szCs w:val="24"/>
        </w:rPr>
        <w:t>berikut</w:t>
      </w:r>
      <w:proofErr w:type="spellEnd"/>
      <w:r w:rsidRPr="00800A00">
        <w:rPr>
          <w:color w:val="auto"/>
          <w:szCs w:val="24"/>
        </w:rPr>
        <w:t>:</w:t>
      </w:r>
    </w:p>
    <w:p w14:paraId="03E1AA09" w14:textId="77777777" w:rsidR="00617DD1" w:rsidRPr="00800A00" w:rsidRDefault="00617DD1" w:rsidP="00E45F49">
      <w:pPr>
        <w:pStyle w:val="ListParagraph"/>
        <w:numPr>
          <w:ilvl w:val="0"/>
          <w:numId w:val="61"/>
        </w:numPr>
        <w:rPr>
          <w:rStyle w:val="CommentReference"/>
          <w:rFonts w:cs="Times New Roman"/>
          <w:noProof/>
          <w:color w:val="auto"/>
          <w:sz w:val="24"/>
          <w:szCs w:val="24"/>
          <w:lang w:val="id-ID"/>
        </w:rPr>
      </w:pPr>
      <w:r w:rsidRPr="00800A00">
        <w:rPr>
          <w:rFonts w:cs="Times New Roman"/>
          <w:noProof/>
          <w:color w:val="auto"/>
          <w:szCs w:val="24"/>
          <w:lang w:val="id-ID"/>
        </w:rPr>
        <w:t>Untuk mengetahui</w:t>
      </w:r>
      <w:r w:rsidR="00DA745C" w:rsidRPr="00800A00">
        <w:rPr>
          <w:color w:val="auto"/>
          <w:lang w:val="en-US"/>
        </w:rPr>
        <w:t xml:space="preserve"> strategi </w:t>
      </w:r>
      <w:r w:rsidR="00DA745C" w:rsidRPr="00800A00">
        <w:rPr>
          <w:i/>
          <w:iCs/>
          <w:color w:val="auto"/>
          <w:lang w:val="en-US"/>
        </w:rPr>
        <w:t>marketing</w:t>
      </w:r>
      <w:r w:rsidR="00DA745C" w:rsidRPr="00800A00">
        <w:rPr>
          <w:color w:val="auto"/>
          <w:lang w:val="en-US"/>
        </w:rPr>
        <w:t xml:space="preserve"> (</w:t>
      </w:r>
      <w:proofErr w:type="spellStart"/>
      <w:r w:rsidR="00DA745C" w:rsidRPr="00800A00">
        <w:rPr>
          <w:color w:val="auto"/>
          <w:lang w:val="en-US"/>
        </w:rPr>
        <w:t>pemasaran</w:t>
      </w:r>
      <w:proofErr w:type="spellEnd"/>
      <w:r w:rsidR="00DA745C" w:rsidRPr="00800A00">
        <w:rPr>
          <w:color w:val="auto"/>
          <w:lang w:val="en-US"/>
        </w:rPr>
        <w:t xml:space="preserve">) di </w:t>
      </w:r>
      <w:r w:rsidR="00DA745C" w:rsidRPr="00D01EAA">
        <w:rPr>
          <w:color w:val="auto"/>
          <w:shd w:val="clear" w:color="auto" w:fill="FFFFFF"/>
          <w:lang w:val="id-ID"/>
        </w:rPr>
        <w:t>Peternakan Ikan Lele Pondok Pesantren Al Mahrusiyah Lirboyo Kediri</w:t>
      </w:r>
      <w:r w:rsidR="00DA745C">
        <w:rPr>
          <w:color w:val="auto"/>
          <w:lang w:val="en-US"/>
        </w:rPr>
        <w:t>.</w:t>
      </w:r>
    </w:p>
    <w:p w14:paraId="0344C130" w14:textId="77777777" w:rsidR="00617DD1" w:rsidRPr="00800A00" w:rsidRDefault="00617DD1" w:rsidP="00E45F49">
      <w:pPr>
        <w:pStyle w:val="ListParagraph"/>
        <w:numPr>
          <w:ilvl w:val="0"/>
          <w:numId w:val="61"/>
        </w:numPr>
        <w:rPr>
          <w:rFonts w:cs="Times New Roman"/>
          <w:noProof/>
          <w:color w:val="auto"/>
          <w:szCs w:val="24"/>
          <w:lang w:val="id-ID"/>
        </w:rPr>
      </w:pPr>
      <w:r w:rsidRPr="00800A00">
        <w:rPr>
          <w:rStyle w:val="CommentReference"/>
          <w:noProof/>
          <w:color w:val="auto"/>
          <w:sz w:val="24"/>
          <w:szCs w:val="24"/>
          <w:lang w:val="en-US"/>
        </w:rPr>
        <w:t xml:space="preserve">Untuk mengetahui </w:t>
      </w:r>
      <w:r w:rsidR="00DA745C" w:rsidRPr="00800A00">
        <w:rPr>
          <w:color w:val="auto"/>
          <w:lang w:val="en-US"/>
        </w:rPr>
        <w:t xml:space="preserve">strategi </w:t>
      </w:r>
      <w:r w:rsidR="00DA745C" w:rsidRPr="00800A00">
        <w:rPr>
          <w:i/>
          <w:iCs/>
          <w:color w:val="auto"/>
          <w:lang w:val="en-US"/>
        </w:rPr>
        <w:t xml:space="preserve">marketing </w:t>
      </w:r>
      <w:r w:rsidR="00DA745C" w:rsidRPr="00800A00">
        <w:rPr>
          <w:color w:val="auto"/>
          <w:lang w:val="en-US"/>
        </w:rPr>
        <w:t>(</w:t>
      </w:r>
      <w:proofErr w:type="spellStart"/>
      <w:r w:rsidR="00DA745C" w:rsidRPr="00800A00">
        <w:rPr>
          <w:color w:val="auto"/>
          <w:lang w:val="en-US"/>
        </w:rPr>
        <w:t>pemasaran</w:t>
      </w:r>
      <w:proofErr w:type="spellEnd"/>
      <w:r w:rsidR="00DA745C" w:rsidRPr="00800A00">
        <w:rPr>
          <w:color w:val="auto"/>
          <w:lang w:val="en-US"/>
        </w:rPr>
        <w:t>)</w:t>
      </w:r>
      <w:r w:rsidR="00DA745C" w:rsidRPr="00800A00">
        <w:rPr>
          <w:i/>
          <w:iCs/>
          <w:color w:val="auto"/>
          <w:lang w:val="en-US"/>
        </w:rPr>
        <w:t xml:space="preserve"> </w:t>
      </w:r>
      <w:r w:rsidR="00DA745C" w:rsidRPr="00800A00">
        <w:rPr>
          <w:color w:val="auto"/>
          <w:lang w:val="en-US"/>
        </w:rPr>
        <w:t xml:space="preserve">di </w:t>
      </w:r>
      <w:r w:rsidR="00DA745C" w:rsidRPr="00D01EAA">
        <w:rPr>
          <w:color w:val="auto"/>
          <w:shd w:val="clear" w:color="auto" w:fill="FFFFFF"/>
          <w:lang w:val="id-ID"/>
        </w:rPr>
        <w:t>Peternakan Ikan Lele Pondok Pesantren Al Mahrusiyah Lirboyo Kediri</w:t>
      </w:r>
      <w:r w:rsidR="00DA745C" w:rsidRPr="00800A00">
        <w:rPr>
          <w:color w:val="auto"/>
          <w:lang w:val="en-US"/>
        </w:rPr>
        <w:t xml:space="preserve"> </w:t>
      </w:r>
      <w:proofErr w:type="spellStart"/>
      <w:r w:rsidR="00DA745C" w:rsidRPr="00800A00">
        <w:rPr>
          <w:color w:val="auto"/>
          <w:lang w:val="en-US"/>
        </w:rPr>
        <w:t>perspektif</w:t>
      </w:r>
      <w:proofErr w:type="spellEnd"/>
      <w:r w:rsidR="00DA745C" w:rsidRPr="00800A00">
        <w:rPr>
          <w:color w:val="auto"/>
          <w:lang w:val="en-US"/>
        </w:rPr>
        <w:t xml:space="preserve"> </w:t>
      </w:r>
      <w:r w:rsidR="00DA745C" w:rsidRPr="00800A00">
        <w:rPr>
          <w:i/>
          <w:iCs/>
          <w:color w:val="auto"/>
          <w:lang w:val="en-US"/>
        </w:rPr>
        <w:t>marketing mix</w:t>
      </w:r>
      <w:r w:rsidR="00DA745C" w:rsidRPr="00800A00">
        <w:rPr>
          <w:color w:val="auto"/>
          <w:lang w:val="en-US"/>
        </w:rPr>
        <w:t xml:space="preserve"> </w:t>
      </w:r>
      <w:r w:rsidR="00DA745C">
        <w:rPr>
          <w:color w:val="auto"/>
          <w:lang w:val="en-US"/>
        </w:rPr>
        <w:t>(</w:t>
      </w:r>
      <w:proofErr w:type="spellStart"/>
      <w:r w:rsidR="00DA745C">
        <w:rPr>
          <w:color w:val="auto"/>
          <w:lang w:val="en-US"/>
        </w:rPr>
        <w:t>bauran</w:t>
      </w:r>
      <w:proofErr w:type="spellEnd"/>
      <w:r w:rsidR="00DA745C">
        <w:rPr>
          <w:color w:val="auto"/>
          <w:lang w:val="en-US"/>
        </w:rPr>
        <w:t xml:space="preserve"> </w:t>
      </w:r>
      <w:proofErr w:type="spellStart"/>
      <w:r w:rsidR="00DA745C">
        <w:rPr>
          <w:color w:val="auto"/>
          <w:lang w:val="en-US"/>
        </w:rPr>
        <w:t>pemasaran</w:t>
      </w:r>
      <w:proofErr w:type="spellEnd"/>
      <w:r w:rsidR="00DA745C">
        <w:rPr>
          <w:color w:val="auto"/>
          <w:lang w:val="en-US"/>
        </w:rPr>
        <w:t>).</w:t>
      </w:r>
    </w:p>
    <w:p w14:paraId="7FB3FE77" w14:textId="77777777" w:rsidR="00E57908" w:rsidRPr="00A929FD" w:rsidRDefault="001051DB" w:rsidP="00A929FD">
      <w:pPr>
        <w:pStyle w:val="Heading2"/>
        <w:rPr>
          <w:lang w:val="en-US"/>
        </w:rPr>
      </w:pPr>
      <w:bookmarkStart w:id="58" w:name="_Toc108814011"/>
      <w:bookmarkStart w:id="59" w:name="_Toc103673848"/>
      <w:bookmarkStart w:id="60" w:name="_Toc103676609"/>
      <w:bookmarkStart w:id="61" w:name="_Toc103698976"/>
      <w:proofErr w:type="spellStart"/>
      <w:r w:rsidRPr="00A929FD">
        <w:rPr>
          <w:lang w:val="en-US"/>
        </w:rPr>
        <w:t>Kegunaan</w:t>
      </w:r>
      <w:proofErr w:type="spellEnd"/>
      <w:r w:rsidRPr="00A929FD">
        <w:rPr>
          <w:lang w:val="en-US"/>
        </w:rPr>
        <w:t xml:space="preserve"> </w:t>
      </w:r>
      <w:proofErr w:type="spellStart"/>
      <w:r w:rsidRPr="00A929FD">
        <w:rPr>
          <w:lang w:val="en-US"/>
        </w:rPr>
        <w:t>penelitian</w:t>
      </w:r>
      <w:bookmarkEnd w:id="58"/>
      <w:bookmarkEnd w:id="59"/>
      <w:bookmarkEnd w:id="60"/>
      <w:bookmarkEnd w:id="61"/>
      <w:proofErr w:type="spellEnd"/>
      <w:r w:rsidRPr="00A929FD">
        <w:rPr>
          <w:lang w:val="en-US"/>
        </w:rPr>
        <w:t xml:space="preserve"> </w:t>
      </w:r>
    </w:p>
    <w:p w14:paraId="373605A2" w14:textId="77777777" w:rsidR="00617DD1" w:rsidRPr="00800A00" w:rsidRDefault="00617DD1" w:rsidP="00617DD1">
      <w:pPr>
        <w:ind w:left="244" w:firstLine="720"/>
        <w:rPr>
          <w:color w:val="auto"/>
          <w:szCs w:val="24"/>
        </w:rPr>
      </w:pPr>
      <w:proofErr w:type="spellStart"/>
      <w:r w:rsidRPr="00800A00">
        <w:rPr>
          <w:color w:val="auto"/>
          <w:szCs w:val="24"/>
        </w:rPr>
        <w:t>Kegunaan</w:t>
      </w:r>
      <w:proofErr w:type="spellEnd"/>
      <w:r w:rsidRPr="00800A00">
        <w:rPr>
          <w:color w:val="auto"/>
          <w:szCs w:val="24"/>
        </w:rPr>
        <w:t xml:space="preserve"> </w:t>
      </w:r>
      <w:proofErr w:type="spellStart"/>
      <w:r w:rsidRPr="00800A00">
        <w:rPr>
          <w:color w:val="auto"/>
          <w:szCs w:val="24"/>
        </w:rPr>
        <w:t>dari</w:t>
      </w:r>
      <w:proofErr w:type="spellEnd"/>
      <w:r w:rsidRPr="00800A00">
        <w:rPr>
          <w:color w:val="auto"/>
          <w:szCs w:val="24"/>
        </w:rPr>
        <w:t xml:space="preserve"> </w:t>
      </w:r>
      <w:proofErr w:type="spellStart"/>
      <w:r w:rsidRPr="00800A00">
        <w:rPr>
          <w:color w:val="auto"/>
          <w:szCs w:val="24"/>
        </w:rPr>
        <w:t>penelitian</w:t>
      </w:r>
      <w:proofErr w:type="spellEnd"/>
      <w:r w:rsidRPr="00800A00">
        <w:rPr>
          <w:color w:val="auto"/>
          <w:szCs w:val="24"/>
        </w:rPr>
        <w:t xml:space="preserve"> </w:t>
      </w:r>
      <w:proofErr w:type="spellStart"/>
      <w:r w:rsidRPr="00800A00">
        <w:rPr>
          <w:color w:val="auto"/>
          <w:szCs w:val="24"/>
        </w:rPr>
        <w:t>ini</w:t>
      </w:r>
      <w:proofErr w:type="spellEnd"/>
      <w:r w:rsidRPr="00800A00">
        <w:rPr>
          <w:color w:val="auto"/>
          <w:szCs w:val="24"/>
        </w:rPr>
        <w:t xml:space="preserve"> </w:t>
      </w:r>
      <w:proofErr w:type="spellStart"/>
      <w:r w:rsidRPr="00800A00">
        <w:rPr>
          <w:color w:val="auto"/>
          <w:szCs w:val="24"/>
        </w:rPr>
        <w:t>antara</w:t>
      </w:r>
      <w:proofErr w:type="spellEnd"/>
      <w:r w:rsidRPr="00800A00">
        <w:rPr>
          <w:color w:val="auto"/>
          <w:szCs w:val="24"/>
        </w:rPr>
        <w:t xml:space="preserve"> lain </w:t>
      </w:r>
      <w:proofErr w:type="spellStart"/>
      <w:r w:rsidRPr="00800A00">
        <w:rPr>
          <w:color w:val="auto"/>
          <w:szCs w:val="24"/>
        </w:rPr>
        <w:t>sebagai</w:t>
      </w:r>
      <w:proofErr w:type="spellEnd"/>
      <w:r w:rsidRPr="00800A00">
        <w:rPr>
          <w:color w:val="auto"/>
          <w:szCs w:val="24"/>
        </w:rPr>
        <w:t xml:space="preserve"> </w:t>
      </w:r>
      <w:proofErr w:type="spellStart"/>
      <w:r w:rsidRPr="00800A00">
        <w:rPr>
          <w:color w:val="auto"/>
          <w:szCs w:val="24"/>
        </w:rPr>
        <w:t>berikut</w:t>
      </w:r>
      <w:proofErr w:type="spellEnd"/>
      <w:r w:rsidRPr="00800A00">
        <w:rPr>
          <w:color w:val="auto"/>
          <w:szCs w:val="24"/>
        </w:rPr>
        <w:t>:</w:t>
      </w:r>
      <w:r w:rsidR="00C33065">
        <w:rPr>
          <w:color w:val="auto"/>
          <w:szCs w:val="24"/>
        </w:rPr>
        <w:t xml:space="preserve"> </w:t>
      </w:r>
    </w:p>
    <w:p w14:paraId="2E82DFB6" w14:textId="77777777" w:rsidR="00617DD1" w:rsidRPr="00800A00" w:rsidRDefault="00617DD1" w:rsidP="00617DD1">
      <w:pPr>
        <w:pStyle w:val="ListParagraph"/>
        <w:numPr>
          <w:ilvl w:val="0"/>
          <w:numId w:val="6"/>
        </w:numPr>
        <w:rPr>
          <w:color w:val="auto"/>
          <w:szCs w:val="24"/>
        </w:rPr>
      </w:pPr>
      <w:proofErr w:type="spellStart"/>
      <w:r w:rsidRPr="00800A00">
        <w:rPr>
          <w:rFonts w:cs="Times New Roman"/>
          <w:color w:val="auto"/>
          <w:szCs w:val="24"/>
          <w:lang w:val="en-US"/>
        </w:rPr>
        <w:lastRenderedPageBreak/>
        <w:t>Untuk</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memenuhi</w:t>
      </w:r>
      <w:proofErr w:type="spellEnd"/>
      <w:r w:rsidRPr="00800A00">
        <w:rPr>
          <w:rFonts w:cs="Times New Roman"/>
          <w:color w:val="auto"/>
          <w:szCs w:val="24"/>
          <w:lang w:val="en-US"/>
        </w:rPr>
        <w:t xml:space="preserve"> salah </w:t>
      </w:r>
      <w:proofErr w:type="spellStart"/>
      <w:r w:rsidRPr="00800A00">
        <w:rPr>
          <w:rFonts w:cs="Times New Roman"/>
          <w:color w:val="auto"/>
          <w:szCs w:val="24"/>
          <w:lang w:val="en-US"/>
        </w:rPr>
        <w:t>satu</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syarat</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dalam</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melaksanakan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tugas</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akhir</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dalam</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mendapatkan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gelar</w:t>
      </w:r>
      <w:proofErr w:type="spellEnd"/>
      <w:r w:rsidRPr="00800A00">
        <w:rPr>
          <w:rFonts w:cs="Times New Roman"/>
          <w:color w:val="auto"/>
          <w:szCs w:val="24"/>
          <w:lang w:val="en-US"/>
        </w:rPr>
        <w:t xml:space="preserve"> Sarjana S1 Program Studi Perbankan Syariah </w:t>
      </w:r>
      <w:proofErr w:type="spellStart"/>
      <w:r w:rsidRPr="00800A00">
        <w:rPr>
          <w:rFonts w:cs="Times New Roman"/>
          <w:color w:val="auto"/>
          <w:szCs w:val="24"/>
          <w:lang w:val="en-US"/>
        </w:rPr>
        <w:t>Institut</w:t>
      </w:r>
      <w:proofErr w:type="spellEnd"/>
      <w:r w:rsidRPr="00800A00">
        <w:rPr>
          <w:rFonts w:cs="Times New Roman"/>
          <w:color w:val="auto"/>
          <w:szCs w:val="24"/>
          <w:lang w:val="en-US"/>
        </w:rPr>
        <w:t xml:space="preserve"> Agama Islam </w:t>
      </w:r>
      <w:proofErr w:type="spellStart"/>
      <w:r w:rsidRPr="00800A00">
        <w:rPr>
          <w:rFonts w:cs="Times New Roman"/>
          <w:color w:val="auto"/>
          <w:szCs w:val="24"/>
          <w:lang w:val="en-US"/>
        </w:rPr>
        <w:t>Tribakti</w:t>
      </w:r>
      <w:proofErr w:type="spellEnd"/>
      <w:r w:rsidRPr="00800A00">
        <w:rPr>
          <w:rFonts w:cs="Times New Roman"/>
          <w:color w:val="auto"/>
          <w:szCs w:val="24"/>
          <w:lang w:val="en-US"/>
        </w:rPr>
        <w:t xml:space="preserve"> Kediri. </w:t>
      </w:r>
    </w:p>
    <w:p w14:paraId="6DCD0402" w14:textId="77777777" w:rsidR="00617DD1" w:rsidRPr="00800A00" w:rsidRDefault="00617DD1" w:rsidP="00105FAB">
      <w:pPr>
        <w:pStyle w:val="ListParagraph"/>
        <w:numPr>
          <w:ilvl w:val="0"/>
          <w:numId w:val="6"/>
        </w:numPr>
        <w:autoSpaceDE w:val="0"/>
        <w:autoSpaceDN w:val="0"/>
        <w:adjustRightInd w:val="0"/>
        <w:rPr>
          <w:rFonts w:cs="Times New Roman"/>
          <w:color w:val="auto"/>
          <w:szCs w:val="24"/>
          <w:lang w:val="en-US"/>
        </w:rPr>
      </w:pPr>
      <w:proofErr w:type="spellStart"/>
      <w:r w:rsidRPr="00800A00">
        <w:rPr>
          <w:rFonts w:cs="Times New Roman"/>
          <w:color w:val="auto"/>
          <w:szCs w:val="24"/>
          <w:lang w:val="en-US"/>
        </w:rPr>
        <w:t>Untuk</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memberikan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sumbangan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pemikiran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dalam</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persoalan</w:t>
      </w:r>
      <w:proofErr w:type="spellEnd"/>
      <w:r w:rsidRPr="00800A00">
        <w:rPr>
          <w:rFonts w:cs="Times New Roman"/>
          <w:color w:val="auto"/>
          <w:szCs w:val="24"/>
          <w:lang w:val="en-US"/>
        </w:rPr>
        <w:t xml:space="preserve"> dan </w:t>
      </w:r>
      <w:proofErr w:type="spellStart"/>
      <w:r w:rsidRPr="00800A00">
        <w:rPr>
          <w:rFonts w:cs="Times New Roman"/>
          <w:color w:val="auto"/>
          <w:szCs w:val="24"/>
          <w:lang w:val="en-US"/>
        </w:rPr>
        <w:t>problematika</w:t>
      </w:r>
      <w:proofErr w:type="spellEnd"/>
      <w:r w:rsidRPr="00800A00">
        <w:rPr>
          <w:rFonts w:cs="Times New Roman"/>
          <w:color w:val="auto"/>
          <w:szCs w:val="24"/>
          <w:lang w:val="en-US"/>
        </w:rPr>
        <w:t xml:space="preserve"> strategi </w:t>
      </w:r>
      <w:proofErr w:type="spellStart"/>
      <w:r w:rsidRPr="00800A00">
        <w:rPr>
          <w:rFonts w:cs="Times New Roman"/>
          <w:color w:val="auto"/>
          <w:szCs w:val="24"/>
          <w:lang w:val="en-US"/>
        </w:rPr>
        <w:t>pemasaran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Peternakan</w:t>
      </w:r>
      <w:proofErr w:type="spellEnd"/>
      <w:r w:rsidRPr="00800A00">
        <w:rPr>
          <w:rFonts w:cs="Times New Roman"/>
          <w:color w:val="auto"/>
          <w:szCs w:val="24"/>
          <w:lang w:val="en-US"/>
        </w:rPr>
        <w:t xml:space="preserve"> Ikan Lele Pond</w:t>
      </w:r>
      <w:r w:rsidR="00105FAB">
        <w:rPr>
          <w:rFonts w:cs="Times New Roman"/>
          <w:color w:val="auto"/>
          <w:szCs w:val="24"/>
          <w:lang w:val="en-US"/>
        </w:rPr>
        <w:t xml:space="preserve">ok </w:t>
      </w:r>
      <w:proofErr w:type="spellStart"/>
      <w:r w:rsidR="00105FAB">
        <w:rPr>
          <w:rFonts w:cs="Times New Roman"/>
          <w:color w:val="auto"/>
          <w:szCs w:val="24"/>
          <w:lang w:val="en-US"/>
        </w:rPr>
        <w:t>Pesantren</w:t>
      </w:r>
      <w:proofErr w:type="spellEnd"/>
      <w:r w:rsidR="00105FAB">
        <w:rPr>
          <w:rFonts w:cs="Times New Roman"/>
          <w:color w:val="auto"/>
          <w:szCs w:val="24"/>
          <w:lang w:val="en-US"/>
        </w:rPr>
        <w:t xml:space="preserve"> Al-</w:t>
      </w:r>
      <w:proofErr w:type="spellStart"/>
      <w:r w:rsidR="00105FAB">
        <w:rPr>
          <w:rFonts w:cs="Times New Roman"/>
          <w:color w:val="auto"/>
          <w:szCs w:val="24"/>
          <w:lang w:val="en-US"/>
        </w:rPr>
        <w:t>Mahrusiyah</w:t>
      </w:r>
      <w:proofErr w:type="spellEnd"/>
      <w:r w:rsidR="00105FAB">
        <w:rPr>
          <w:rFonts w:cs="Times New Roman"/>
          <w:color w:val="auto"/>
          <w:szCs w:val="24"/>
          <w:lang w:val="en-US"/>
        </w:rPr>
        <w:t xml:space="preserve"> </w:t>
      </w:r>
      <w:proofErr w:type="spellStart"/>
      <w:r w:rsidR="00105FAB">
        <w:rPr>
          <w:rFonts w:cs="Times New Roman"/>
          <w:color w:val="auto"/>
          <w:szCs w:val="24"/>
          <w:lang w:val="en-US"/>
        </w:rPr>
        <w:t>Lirboyo</w:t>
      </w:r>
      <w:proofErr w:type="spellEnd"/>
      <w:r w:rsidRPr="00800A00">
        <w:rPr>
          <w:rFonts w:cs="Times New Roman"/>
          <w:color w:val="auto"/>
          <w:szCs w:val="24"/>
          <w:lang w:val="en-US"/>
        </w:rPr>
        <w:t xml:space="preserve"> Kediri.</w:t>
      </w:r>
    </w:p>
    <w:p w14:paraId="6D1FB816" w14:textId="77777777" w:rsidR="00617DD1" w:rsidRPr="00800A00" w:rsidRDefault="00617DD1" w:rsidP="00617DD1">
      <w:pPr>
        <w:pStyle w:val="ListParagraph"/>
        <w:numPr>
          <w:ilvl w:val="0"/>
          <w:numId w:val="6"/>
        </w:numPr>
        <w:autoSpaceDE w:val="0"/>
        <w:autoSpaceDN w:val="0"/>
        <w:adjustRightInd w:val="0"/>
        <w:rPr>
          <w:rFonts w:cs="Times New Roman"/>
          <w:color w:val="auto"/>
          <w:szCs w:val="24"/>
          <w:lang w:val="en-US"/>
        </w:rPr>
      </w:pPr>
      <w:proofErr w:type="spellStart"/>
      <w:r w:rsidRPr="00800A00">
        <w:rPr>
          <w:rFonts w:cs="Times New Roman"/>
          <w:color w:val="auto"/>
          <w:szCs w:val="24"/>
          <w:lang w:val="en-US"/>
        </w:rPr>
        <w:t>Untuk</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menambah</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wawasan</w:t>
      </w:r>
      <w:proofErr w:type="spellEnd"/>
      <w:r w:rsidRPr="00800A00">
        <w:rPr>
          <w:rFonts w:cs="Times New Roman"/>
          <w:color w:val="auto"/>
          <w:szCs w:val="24"/>
          <w:lang w:val="en-US"/>
        </w:rPr>
        <w:t xml:space="preserve"> dan </w:t>
      </w:r>
      <w:proofErr w:type="spellStart"/>
      <w:r w:rsidRPr="00800A00">
        <w:rPr>
          <w:rFonts w:cs="Times New Roman"/>
          <w:color w:val="auto"/>
          <w:szCs w:val="24"/>
          <w:lang w:val="en-US"/>
        </w:rPr>
        <w:t>khasanah</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keilmuan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tentang</w:t>
      </w:r>
      <w:proofErr w:type="spellEnd"/>
      <w:r w:rsidRPr="00800A00">
        <w:rPr>
          <w:rFonts w:cs="Times New Roman"/>
          <w:color w:val="auto"/>
          <w:szCs w:val="24"/>
          <w:lang w:val="en-US"/>
        </w:rPr>
        <w:t xml:space="preserve"> dunia </w:t>
      </w:r>
      <w:proofErr w:type="spellStart"/>
      <w:r w:rsidRPr="00800A00">
        <w:rPr>
          <w:rFonts w:cs="Times New Roman"/>
          <w:color w:val="auto"/>
          <w:szCs w:val="24"/>
          <w:lang w:val="en-US"/>
        </w:rPr>
        <w:t>pemasaran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khususnya</w:t>
      </w:r>
      <w:proofErr w:type="spellEnd"/>
      <w:r w:rsidRPr="00800A00">
        <w:rPr>
          <w:rFonts w:cs="Times New Roman"/>
          <w:color w:val="auto"/>
          <w:szCs w:val="24"/>
          <w:lang w:val="en-US"/>
        </w:rPr>
        <w:t xml:space="preserve"> marketing mix </w:t>
      </w:r>
      <w:proofErr w:type="spellStart"/>
      <w:r w:rsidRPr="00800A00">
        <w:rPr>
          <w:rFonts w:cs="Times New Roman"/>
          <w:color w:val="auto"/>
          <w:szCs w:val="24"/>
          <w:lang w:val="en-US"/>
        </w:rPr>
        <w:t>atau</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bauran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pemasaran</w:t>
      </w:r>
      <w:proofErr w:type="spellEnd"/>
      <w:r w:rsidRPr="00800A00">
        <w:rPr>
          <w:rFonts w:cs="Times New Roman"/>
          <w:color w:val="auto"/>
          <w:szCs w:val="24"/>
          <w:lang w:val="en-US"/>
        </w:rPr>
        <w:t xml:space="preserve"> di </w:t>
      </w:r>
      <w:proofErr w:type="spellStart"/>
      <w:r w:rsidRPr="00800A00">
        <w:rPr>
          <w:rFonts w:cs="Times New Roman"/>
          <w:color w:val="auto"/>
          <w:szCs w:val="24"/>
          <w:lang w:val="en-US"/>
        </w:rPr>
        <w:t>dalam</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usaha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peternakan</w:t>
      </w:r>
      <w:proofErr w:type="spellEnd"/>
      <w:r w:rsidRPr="00800A00">
        <w:rPr>
          <w:rFonts w:cs="Times New Roman"/>
          <w:color w:val="auto"/>
          <w:szCs w:val="24"/>
          <w:lang w:val="en-US"/>
        </w:rPr>
        <w:t xml:space="preserve"> ikan.</w:t>
      </w:r>
    </w:p>
    <w:p w14:paraId="74E60B77" w14:textId="77777777" w:rsidR="00617DD1" w:rsidRPr="00800A00" w:rsidRDefault="00617DD1" w:rsidP="00617DD1">
      <w:pPr>
        <w:pStyle w:val="ListParagraph"/>
        <w:numPr>
          <w:ilvl w:val="0"/>
          <w:numId w:val="6"/>
        </w:numPr>
        <w:autoSpaceDE w:val="0"/>
        <w:autoSpaceDN w:val="0"/>
        <w:adjustRightInd w:val="0"/>
        <w:rPr>
          <w:rFonts w:cs="Times New Roman"/>
          <w:color w:val="auto"/>
          <w:szCs w:val="24"/>
          <w:lang w:val="en-US"/>
        </w:rPr>
      </w:pPr>
      <w:proofErr w:type="spellStart"/>
      <w:r w:rsidRPr="00800A00">
        <w:rPr>
          <w:rFonts w:cs="Times New Roman"/>
          <w:color w:val="auto"/>
          <w:szCs w:val="24"/>
          <w:lang w:val="en-US"/>
        </w:rPr>
        <w:t>Untuk</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pengelola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Peternakan</w:t>
      </w:r>
      <w:proofErr w:type="spellEnd"/>
      <w:r w:rsidRPr="00800A00">
        <w:rPr>
          <w:rFonts w:cs="Times New Roman"/>
          <w:color w:val="auto"/>
          <w:szCs w:val="24"/>
          <w:lang w:val="en-US"/>
        </w:rPr>
        <w:t xml:space="preserve"> Ikan Lele Pondok </w:t>
      </w:r>
      <w:proofErr w:type="spellStart"/>
      <w:r w:rsidRPr="00800A00">
        <w:rPr>
          <w:rFonts w:cs="Times New Roman"/>
          <w:color w:val="auto"/>
          <w:szCs w:val="24"/>
          <w:lang w:val="en-US"/>
        </w:rPr>
        <w:t>Pesantre</w:t>
      </w:r>
      <w:r w:rsidR="00105FAB">
        <w:rPr>
          <w:rFonts w:cs="Times New Roman"/>
          <w:color w:val="auto"/>
          <w:szCs w:val="24"/>
          <w:lang w:val="en-US"/>
        </w:rPr>
        <w:t>n</w:t>
      </w:r>
      <w:proofErr w:type="spellEnd"/>
      <w:r w:rsidR="00105FAB">
        <w:rPr>
          <w:rFonts w:cs="Times New Roman"/>
          <w:color w:val="auto"/>
          <w:szCs w:val="24"/>
          <w:lang w:val="en-US"/>
        </w:rPr>
        <w:t xml:space="preserve"> Al-</w:t>
      </w:r>
      <w:proofErr w:type="spellStart"/>
      <w:r w:rsidR="00105FAB">
        <w:rPr>
          <w:rFonts w:cs="Times New Roman"/>
          <w:color w:val="auto"/>
          <w:szCs w:val="24"/>
          <w:lang w:val="en-US"/>
        </w:rPr>
        <w:t>Mahrusiyah</w:t>
      </w:r>
      <w:proofErr w:type="spellEnd"/>
      <w:r w:rsidR="00105FAB">
        <w:rPr>
          <w:rFonts w:cs="Times New Roman"/>
          <w:color w:val="auto"/>
          <w:szCs w:val="24"/>
          <w:lang w:val="en-US"/>
        </w:rPr>
        <w:t xml:space="preserve"> </w:t>
      </w:r>
      <w:proofErr w:type="spellStart"/>
      <w:r w:rsidR="00105FAB">
        <w:rPr>
          <w:rFonts w:cs="Times New Roman"/>
          <w:color w:val="auto"/>
          <w:szCs w:val="24"/>
          <w:lang w:val="en-US"/>
        </w:rPr>
        <w:t>Lirboyo</w:t>
      </w:r>
      <w:proofErr w:type="spellEnd"/>
      <w:r w:rsidRPr="00800A00">
        <w:rPr>
          <w:rFonts w:cs="Times New Roman"/>
          <w:color w:val="auto"/>
          <w:szCs w:val="24"/>
          <w:lang w:val="en-US"/>
        </w:rPr>
        <w:t xml:space="preserve"> Kediri, </w:t>
      </w:r>
      <w:proofErr w:type="spellStart"/>
      <w:r w:rsidRPr="00800A00">
        <w:rPr>
          <w:rFonts w:cs="Times New Roman"/>
          <w:color w:val="auto"/>
          <w:szCs w:val="24"/>
          <w:lang w:val="en-US"/>
        </w:rPr>
        <w:t>sebagai</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bahan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kajian</w:t>
      </w:r>
      <w:proofErr w:type="spellEnd"/>
      <w:r w:rsidRPr="00800A00">
        <w:rPr>
          <w:rFonts w:cs="Times New Roman"/>
          <w:color w:val="auto"/>
          <w:szCs w:val="24"/>
          <w:lang w:val="en-US"/>
        </w:rPr>
        <w:t xml:space="preserve"> dan </w:t>
      </w:r>
      <w:proofErr w:type="spellStart"/>
      <w:r w:rsidRPr="00800A00">
        <w:rPr>
          <w:rFonts w:cs="Times New Roman"/>
          <w:color w:val="auto"/>
          <w:szCs w:val="24"/>
          <w:lang w:val="en-US"/>
        </w:rPr>
        <w:t>evaluasi</w:t>
      </w:r>
      <w:proofErr w:type="spellEnd"/>
      <w:r w:rsidRPr="00800A00">
        <w:rPr>
          <w:rFonts w:cs="Times New Roman"/>
          <w:color w:val="auto"/>
          <w:szCs w:val="24"/>
          <w:lang w:val="en-US"/>
        </w:rPr>
        <w:t xml:space="preserve">. </w:t>
      </w:r>
    </w:p>
    <w:p w14:paraId="3852CE97" w14:textId="77777777" w:rsidR="00617DD1" w:rsidRPr="00800A00" w:rsidRDefault="00617DD1" w:rsidP="00617DD1">
      <w:pPr>
        <w:pStyle w:val="ListParagraph"/>
        <w:numPr>
          <w:ilvl w:val="0"/>
          <w:numId w:val="6"/>
        </w:numPr>
        <w:autoSpaceDE w:val="0"/>
        <w:autoSpaceDN w:val="0"/>
        <w:adjustRightInd w:val="0"/>
        <w:rPr>
          <w:rFonts w:cs="Times New Roman"/>
          <w:color w:val="auto"/>
          <w:szCs w:val="24"/>
          <w:lang w:val="en-US"/>
        </w:rPr>
      </w:pPr>
      <w:proofErr w:type="spellStart"/>
      <w:r w:rsidRPr="00800A00">
        <w:rPr>
          <w:rFonts w:cs="Times New Roman"/>
          <w:color w:val="auto"/>
          <w:szCs w:val="24"/>
          <w:lang w:val="en-US"/>
        </w:rPr>
        <w:t>Untuk</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peneliti</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sebagai</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suatu</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pengalaman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bahan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dasar</w:t>
      </w:r>
      <w:proofErr w:type="spellEnd"/>
      <w:r w:rsidRPr="00800A00">
        <w:rPr>
          <w:rFonts w:cs="Times New Roman"/>
          <w:color w:val="auto"/>
          <w:szCs w:val="24"/>
          <w:lang w:val="en-US"/>
        </w:rPr>
        <w:t xml:space="preserve"> dan </w:t>
      </w:r>
      <w:proofErr w:type="spellStart"/>
      <w:r w:rsidRPr="00800A00">
        <w:rPr>
          <w:rFonts w:cs="Times New Roman"/>
          <w:color w:val="auto"/>
          <w:szCs w:val="24"/>
          <w:lang w:val="en-US"/>
        </w:rPr>
        <w:t>rujukan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untuk</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penelitian</w:t>
      </w:r>
      <w:proofErr w:type="spellEnd"/>
      <w:r w:rsidRPr="00800A00">
        <w:rPr>
          <w:rFonts w:cs="Times New Roman"/>
          <w:color w:val="auto"/>
          <w:szCs w:val="24"/>
          <w:lang w:val="en-US"/>
        </w:rPr>
        <w:t xml:space="preserve"> pada </w:t>
      </w:r>
      <w:proofErr w:type="spellStart"/>
      <w:r w:rsidRPr="00800A00">
        <w:rPr>
          <w:rFonts w:cs="Times New Roman"/>
          <w:color w:val="auto"/>
          <w:szCs w:val="24"/>
          <w:lang w:val="en-US"/>
        </w:rPr>
        <w:t>jenjang</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pendidikan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selanjutnya</w:t>
      </w:r>
      <w:proofErr w:type="spellEnd"/>
      <w:r w:rsidRPr="00800A00">
        <w:rPr>
          <w:rFonts w:cs="Times New Roman"/>
          <w:color w:val="auto"/>
          <w:szCs w:val="24"/>
          <w:lang w:val="en-US"/>
        </w:rPr>
        <w:t>.</w:t>
      </w:r>
    </w:p>
    <w:p w14:paraId="5BCC4228" w14:textId="77777777" w:rsidR="00E57908" w:rsidRPr="00A929FD" w:rsidRDefault="001051DB" w:rsidP="00A929FD">
      <w:pPr>
        <w:pStyle w:val="Heading2"/>
        <w:rPr>
          <w:lang w:val="en-US"/>
        </w:rPr>
      </w:pPr>
      <w:bookmarkStart w:id="62" w:name="_Toc108814012"/>
      <w:bookmarkStart w:id="63" w:name="_Toc103673849"/>
      <w:bookmarkStart w:id="64" w:name="_Toc103676610"/>
      <w:bookmarkStart w:id="65" w:name="_Toc103698977"/>
      <w:proofErr w:type="spellStart"/>
      <w:r w:rsidRPr="00A929FD">
        <w:rPr>
          <w:lang w:val="en-US"/>
        </w:rPr>
        <w:t>Definisi</w:t>
      </w:r>
      <w:proofErr w:type="spellEnd"/>
      <w:r w:rsidRPr="00A929FD">
        <w:rPr>
          <w:lang w:val="en-US"/>
        </w:rPr>
        <w:t xml:space="preserve"> </w:t>
      </w:r>
      <w:proofErr w:type="spellStart"/>
      <w:r w:rsidRPr="00A929FD">
        <w:rPr>
          <w:lang w:val="en-US"/>
        </w:rPr>
        <w:t>Operasional</w:t>
      </w:r>
      <w:bookmarkEnd w:id="62"/>
      <w:bookmarkEnd w:id="63"/>
      <w:bookmarkEnd w:id="64"/>
      <w:bookmarkEnd w:id="65"/>
      <w:proofErr w:type="spellEnd"/>
    </w:p>
    <w:p w14:paraId="4612E76D" w14:textId="77777777" w:rsidR="00617DD1" w:rsidRPr="00800A00" w:rsidRDefault="00617DD1" w:rsidP="00617DD1">
      <w:pPr>
        <w:ind w:left="360" w:firstLine="720"/>
        <w:rPr>
          <w:rFonts w:cs="Times New Roman"/>
          <w:bCs/>
          <w:color w:val="auto"/>
          <w:szCs w:val="24"/>
          <w:lang w:val="en-US"/>
        </w:rPr>
      </w:pPr>
      <w:r w:rsidRPr="00800A00">
        <w:rPr>
          <w:rFonts w:cs="Times New Roman"/>
          <w:bCs/>
          <w:color w:val="auto"/>
          <w:szCs w:val="24"/>
          <w:lang w:val="id-ID"/>
        </w:rPr>
        <w:t>Sebelum membahas lebih lanjut dalam penyusunan skripsi ini dan untuk menghindari berbagai penafsiran terhadap judul skripsi, maka peneliti perlu menguraikan istilah-istilah yang dianggap penting untuk menghindari kesalahpahaman dalam skripsi ini</w:t>
      </w:r>
      <w:r w:rsidRPr="00800A00">
        <w:rPr>
          <w:rFonts w:cs="Times New Roman"/>
          <w:bCs/>
          <w:color w:val="auto"/>
          <w:szCs w:val="24"/>
          <w:lang w:val="en-US"/>
        </w:rPr>
        <w:t>.</w:t>
      </w:r>
    </w:p>
    <w:p w14:paraId="5E4513D7" w14:textId="77777777" w:rsidR="00617DD1" w:rsidRPr="00800A00" w:rsidRDefault="00617DD1" w:rsidP="00617DD1">
      <w:pPr>
        <w:pStyle w:val="ListParagraph"/>
        <w:numPr>
          <w:ilvl w:val="0"/>
          <w:numId w:val="3"/>
        </w:numPr>
        <w:rPr>
          <w:b/>
          <w:bCs/>
          <w:color w:val="auto"/>
          <w:lang w:val="id-ID"/>
        </w:rPr>
      </w:pPr>
      <w:r w:rsidRPr="00800A00">
        <w:rPr>
          <w:b/>
          <w:bCs/>
          <w:color w:val="auto"/>
          <w:lang w:val="en-US"/>
        </w:rPr>
        <w:t xml:space="preserve">Strategi </w:t>
      </w:r>
      <w:r w:rsidRPr="00800A00">
        <w:rPr>
          <w:b/>
          <w:bCs/>
          <w:i/>
          <w:iCs/>
          <w:color w:val="auto"/>
          <w:lang w:val="en-US"/>
        </w:rPr>
        <w:t>Marketing Mix</w:t>
      </w:r>
      <w:r w:rsidRPr="00800A00">
        <w:rPr>
          <w:b/>
          <w:bCs/>
          <w:color w:val="auto"/>
          <w:lang w:val="en-US"/>
        </w:rPr>
        <w:t xml:space="preserve"> (</w:t>
      </w:r>
      <w:proofErr w:type="spellStart"/>
      <w:r w:rsidRPr="00800A00">
        <w:rPr>
          <w:b/>
          <w:bCs/>
          <w:color w:val="auto"/>
          <w:lang w:val="en-US"/>
        </w:rPr>
        <w:t>Bauran</w:t>
      </w:r>
      <w:proofErr w:type="spellEnd"/>
      <w:r w:rsidRPr="00800A00">
        <w:rPr>
          <w:b/>
          <w:bCs/>
          <w:color w:val="auto"/>
          <w:lang w:val="en-US"/>
        </w:rPr>
        <w:t xml:space="preserve"> </w:t>
      </w:r>
      <w:proofErr w:type="spellStart"/>
      <w:r w:rsidRPr="00800A00">
        <w:rPr>
          <w:b/>
          <w:bCs/>
          <w:color w:val="auto"/>
          <w:lang w:val="en-US"/>
        </w:rPr>
        <w:t>Pemasaran</w:t>
      </w:r>
      <w:proofErr w:type="spellEnd"/>
      <w:r w:rsidRPr="00800A00">
        <w:rPr>
          <w:b/>
          <w:bCs/>
          <w:color w:val="auto"/>
          <w:lang w:val="en-US"/>
        </w:rPr>
        <w:t>)</w:t>
      </w:r>
    </w:p>
    <w:p w14:paraId="1B1717BE" w14:textId="77777777" w:rsidR="00617DD1" w:rsidRPr="00800A00" w:rsidRDefault="00617DD1" w:rsidP="00105FAB">
      <w:pPr>
        <w:ind w:left="720" w:firstLine="720"/>
        <w:rPr>
          <w:color w:val="auto"/>
          <w:sz w:val="28"/>
          <w:szCs w:val="24"/>
          <w:lang w:val="id-ID"/>
        </w:rPr>
      </w:pPr>
      <w:r w:rsidRPr="00800A00">
        <w:rPr>
          <w:color w:val="auto"/>
          <w:szCs w:val="24"/>
          <w:lang w:val="id-ID"/>
        </w:rPr>
        <w:t xml:space="preserve">Dalam penelitian ini yang di maksud strategi </w:t>
      </w:r>
      <w:r w:rsidRPr="00800A00">
        <w:rPr>
          <w:i/>
          <w:iCs/>
          <w:color w:val="auto"/>
          <w:szCs w:val="24"/>
          <w:lang w:val="id-ID"/>
        </w:rPr>
        <w:t>Marketing Mix</w:t>
      </w:r>
      <w:r w:rsidRPr="00800A00">
        <w:rPr>
          <w:color w:val="auto"/>
          <w:szCs w:val="24"/>
          <w:lang w:val="id-ID"/>
        </w:rPr>
        <w:t xml:space="preserve"> (bauran pemasaran) adalah strategi pemasaran yang dilakukan oleh pelaku usaha </w:t>
      </w:r>
      <w:proofErr w:type="spellStart"/>
      <w:r w:rsidRPr="00800A00">
        <w:rPr>
          <w:rFonts w:cs="Times New Roman"/>
          <w:color w:val="auto"/>
          <w:szCs w:val="24"/>
          <w:lang w:val="en-US"/>
        </w:rPr>
        <w:t>Peternakan</w:t>
      </w:r>
      <w:proofErr w:type="spellEnd"/>
      <w:r w:rsidRPr="00800A00">
        <w:rPr>
          <w:rFonts w:cs="Times New Roman"/>
          <w:color w:val="auto"/>
          <w:szCs w:val="24"/>
          <w:lang w:val="en-US"/>
        </w:rPr>
        <w:t xml:space="preserve"> Ikan Lele Pondok </w:t>
      </w:r>
      <w:proofErr w:type="spellStart"/>
      <w:r w:rsidRPr="00800A00">
        <w:rPr>
          <w:rFonts w:cs="Times New Roman"/>
          <w:color w:val="auto"/>
          <w:szCs w:val="24"/>
          <w:lang w:val="en-US"/>
        </w:rPr>
        <w:t>Pesantren</w:t>
      </w:r>
      <w:proofErr w:type="spellEnd"/>
      <w:r w:rsidRPr="00800A00">
        <w:rPr>
          <w:rFonts w:cs="Times New Roman"/>
          <w:color w:val="auto"/>
          <w:szCs w:val="24"/>
          <w:lang w:val="en-US"/>
        </w:rPr>
        <w:t xml:space="preserve"> Al-</w:t>
      </w:r>
      <w:proofErr w:type="spellStart"/>
      <w:r w:rsidRPr="00800A00">
        <w:rPr>
          <w:rFonts w:cs="Times New Roman"/>
          <w:color w:val="auto"/>
          <w:szCs w:val="24"/>
          <w:lang w:val="en-US"/>
        </w:rPr>
        <w:t>Mahrusiyah</w:t>
      </w:r>
      <w:proofErr w:type="spellEnd"/>
      <w:r w:rsidRPr="00800A00">
        <w:rPr>
          <w:rFonts w:cs="Times New Roman"/>
          <w:color w:val="auto"/>
          <w:szCs w:val="24"/>
          <w:lang w:val="en-US"/>
        </w:rPr>
        <w:t xml:space="preserve"> </w:t>
      </w:r>
      <w:proofErr w:type="spellStart"/>
      <w:r w:rsidR="00105FAB">
        <w:rPr>
          <w:rFonts w:cs="Times New Roman"/>
          <w:color w:val="auto"/>
          <w:szCs w:val="24"/>
          <w:lang w:val="en-US"/>
        </w:rPr>
        <w:t>Lirboyo</w:t>
      </w:r>
      <w:proofErr w:type="spellEnd"/>
      <w:r w:rsidRPr="00800A00">
        <w:rPr>
          <w:rFonts w:cs="Times New Roman"/>
          <w:color w:val="auto"/>
          <w:szCs w:val="24"/>
          <w:lang w:val="en-US"/>
        </w:rPr>
        <w:t xml:space="preserve"> Kediri</w:t>
      </w:r>
      <w:r w:rsidRPr="00800A00">
        <w:rPr>
          <w:color w:val="auto"/>
          <w:szCs w:val="24"/>
          <w:lang w:val="id-ID"/>
        </w:rPr>
        <w:t xml:space="preserve"> yang bertujuan untuk menarik minat konsumen terhadap jasa maupun </w:t>
      </w:r>
      <w:r w:rsidRPr="00800A00">
        <w:rPr>
          <w:color w:val="auto"/>
          <w:szCs w:val="24"/>
          <w:lang w:val="id-ID"/>
        </w:rPr>
        <w:lastRenderedPageBreak/>
        <w:t xml:space="preserve">produk yang di tawarkan. </w:t>
      </w:r>
      <w:r w:rsidRPr="00800A00">
        <w:rPr>
          <w:color w:val="auto"/>
          <w:szCs w:val="24"/>
        </w:rPr>
        <w:t xml:space="preserve">Strategi </w:t>
      </w:r>
      <w:r w:rsidRPr="00800A00">
        <w:rPr>
          <w:i/>
          <w:iCs/>
          <w:color w:val="auto"/>
          <w:szCs w:val="24"/>
        </w:rPr>
        <w:t>Marketing Mix</w:t>
      </w:r>
      <w:r w:rsidRPr="00800A00">
        <w:rPr>
          <w:color w:val="auto"/>
          <w:szCs w:val="24"/>
        </w:rPr>
        <w:t xml:space="preserve"> </w:t>
      </w:r>
      <w:proofErr w:type="spellStart"/>
      <w:r w:rsidRPr="00800A00">
        <w:rPr>
          <w:color w:val="auto"/>
          <w:szCs w:val="24"/>
        </w:rPr>
        <w:t>ini</w:t>
      </w:r>
      <w:proofErr w:type="spellEnd"/>
      <w:r w:rsidRPr="00800A00">
        <w:rPr>
          <w:color w:val="auto"/>
          <w:szCs w:val="24"/>
        </w:rPr>
        <w:t xml:space="preserve"> </w:t>
      </w:r>
      <w:proofErr w:type="spellStart"/>
      <w:r w:rsidRPr="00800A00">
        <w:rPr>
          <w:color w:val="auto"/>
          <w:szCs w:val="24"/>
        </w:rPr>
        <w:t>menggunakan</w:t>
      </w:r>
      <w:proofErr w:type="spellEnd"/>
      <w:r w:rsidRPr="00800A00">
        <w:rPr>
          <w:color w:val="auto"/>
          <w:szCs w:val="24"/>
        </w:rPr>
        <w:t xml:space="preserve"> </w:t>
      </w:r>
      <w:proofErr w:type="spellStart"/>
      <w:r w:rsidRPr="00800A00">
        <w:rPr>
          <w:color w:val="auto"/>
          <w:szCs w:val="24"/>
        </w:rPr>
        <w:t>empat</w:t>
      </w:r>
      <w:proofErr w:type="spellEnd"/>
      <w:r w:rsidRPr="00800A00">
        <w:rPr>
          <w:color w:val="auto"/>
          <w:szCs w:val="24"/>
        </w:rPr>
        <w:t xml:space="preserve"> </w:t>
      </w:r>
      <w:proofErr w:type="spellStart"/>
      <w:r w:rsidRPr="00800A00">
        <w:rPr>
          <w:color w:val="auto"/>
          <w:szCs w:val="24"/>
        </w:rPr>
        <w:t>unsur</w:t>
      </w:r>
      <w:proofErr w:type="spellEnd"/>
      <w:r w:rsidRPr="00800A00">
        <w:rPr>
          <w:color w:val="auto"/>
          <w:szCs w:val="24"/>
        </w:rPr>
        <w:t xml:space="preserve"> yang </w:t>
      </w:r>
      <w:proofErr w:type="spellStart"/>
      <w:r w:rsidRPr="00800A00">
        <w:rPr>
          <w:color w:val="auto"/>
          <w:szCs w:val="24"/>
        </w:rPr>
        <w:t>disebut</w:t>
      </w:r>
      <w:proofErr w:type="spellEnd"/>
      <w:r w:rsidRPr="00800A00">
        <w:rPr>
          <w:color w:val="auto"/>
          <w:szCs w:val="24"/>
        </w:rPr>
        <w:t xml:space="preserve"> </w:t>
      </w:r>
      <w:proofErr w:type="spellStart"/>
      <w:r w:rsidRPr="00800A00">
        <w:rPr>
          <w:color w:val="auto"/>
          <w:szCs w:val="24"/>
        </w:rPr>
        <w:t>dengan</w:t>
      </w:r>
      <w:proofErr w:type="spellEnd"/>
      <w:r w:rsidRPr="00800A00">
        <w:rPr>
          <w:color w:val="auto"/>
          <w:szCs w:val="24"/>
        </w:rPr>
        <w:t xml:space="preserve"> </w:t>
      </w:r>
      <w:proofErr w:type="spellStart"/>
      <w:r w:rsidRPr="00800A00">
        <w:rPr>
          <w:color w:val="auto"/>
          <w:szCs w:val="24"/>
        </w:rPr>
        <w:t>produk</w:t>
      </w:r>
      <w:proofErr w:type="spellEnd"/>
      <w:r w:rsidRPr="00800A00">
        <w:rPr>
          <w:color w:val="auto"/>
          <w:szCs w:val="24"/>
        </w:rPr>
        <w:t xml:space="preserve"> (</w:t>
      </w:r>
      <w:r w:rsidRPr="00800A00">
        <w:rPr>
          <w:i/>
          <w:iCs/>
          <w:color w:val="auto"/>
          <w:szCs w:val="24"/>
        </w:rPr>
        <w:t>product</w:t>
      </w:r>
      <w:r w:rsidRPr="00800A00">
        <w:rPr>
          <w:color w:val="auto"/>
          <w:szCs w:val="24"/>
        </w:rPr>
        <w:t xml:space="preserve">), </w:t>
      </w:r>
      <w:proofErr w:type="spellStart"/>
      <w:r w:rsidRPr="00800A00">
        <w:rPr>
          <w:color w:val="auto"/>
          <w:szCs w:val="24"/>
        </w:rPr>
        <w:t>harga</w:t>
      </w:r>
      <w:proofErr w:type="spellEnd"/>
      <w:r w:rsidRPr="00800A00">
        <w:rPr>
          <w:color w:val="auto"/>
          <w:szCs w:val="24"/>
        </w:rPr>
        <w:t xml:space="preserve"> (</w:t>
      </w:r>
      <w:r w:rsidRPr="00800A00">
        <w:rPr>
          <w:i/>
          <w:iCs/>
          <w:color w:val="auto"/>
          <w:szCs w:val="24"/>
        </w:rPr>
        <w:t>price</w:t>
      </w:r>
      <w:r w:rsidRPr="00800A00">
        <w:rPr>
          <w:color w:val="auto"/>
          <w:szCs w:val="24"/>
        </w:rPr>
        <w:t xml:space="preserve">), </w:t>
      </w:r>
      <w:proofErr w:type="spellStart"/>
      <w:r w:rsidRPr="00800A00">
        <w:rPr>
          <w:color w:val="auto"/>
          <w:szCs w:val="24"/>
        </w:rPr>
        <w:t>tempat</w:t>
      </w:r>
      <w:proofErr w:type="spellEnd"/>
      <w:r w:rsidRPr="00800A00">
        <w:rPr>
          <w:color w:val="auto"/>
          <w:szCs w:val="24"/>
        </w:rPr>
        <w:t xml:space="preserve"> (</w:t>
      </w:r>
      <w:r w:rsidRPr="00800A00">
        <w:rPr>
          <w:i/>
          <w:iCs/>
          <w:color w:val="auto"/>
          <w:szCs w:val="24"/>
        </w:rPr>
        <w:t>place</w:t>
      </w:r>
      <w:r w:rsidRPr="00800A00">
        <w:rPr>
          <w:color w:val="auto"/>
          <w:szCs w:val="24"/>
        </w:rPr>
        <w:t xml:space="preserve">) dan </w:t>
      </w:r>
      <w:proofErr w:type="spellStart"/>
      <w:r w:rsidRPr="00800A00">
        <w:rPr>
          <w:color w:val="auto"/>
          <w:szCs w:val="24"/>
        </w:rPr>
        <w:t>promosi</w:t>
      </w:r>
      <w:proofErr w:type="spellEnd"/>
      <w:r w:rsidRPr="00800A00">
        <w:rPr>
          <w:color w:val="auto"/>
          <w:szCs w:val="24"/>
        </w:rPr>
        <w:t xml:space="preserve"> (</w:t>
      </w:r>
      <w:r w:rsidRPr="00800A00">
        <w:rPr>
          <w:i/>
          <w:iCs/>
          <w:color w:val="auto"/>
          <w:szCs w:val="24"/>
        </w:rPr>
        <w:t>promotion</w:t>
      </w:r>
      <w:r w:rsidRPr="00800A00">
        <w:rPr>
          <w:color w:val="auto"/>
          <w:szCs w:val="24"/>
        </w:rPr>
        <w:t xml:space="preserve">) </w:t>
      </w:r>
      <w:proofErr w:type="spellStart"/>
      <w:r w:rsidRPr="00800A00">
        <w:rPr>
          <w:color w:val="auto"/>
          <w:szCs w:val="24"/>
        </w:rPr>
        <w:t>atau</w:t>
      </w:r>
      <w:proofErr w:type="spellEnd"/>
      <w:r w:rsidRPr="00800A00">
        <w:rPr>
          <w:color w:val="auto"/>
          <w:szCs w:val="24"/>
        </w:rPr>
        <w:t xml:space="preserve"> </w:t>
      </w:r>
      <w:proofErr w:type="spellStart"/>
      <w:r w:rsidRPr="00800A00">
        <w:rPr>
          <w:color w:val="auto"/>
          <w:szCs w:val="24"/>
        </w:rPr>
        <w:t>biasa</w:t>
      </w:r>
      <w:proofErr w:type="spellEnd"/>
      <w:r w:rsidRPr="00800A00">
        <w:rPr>
          <w:color w:val="auto"/>
          <w:szCs w:val="24"/>
        </w:rPr>
        <w:t xml:space="preserve"> </w:t>
      </w:r>
      <w:proofErr w:type="spellStart"/>
      <w:r w:rsidRPr="00800A00">
        <w:rPr>
          <w:color w:val="auto"/>
          <w:szCs w:val="24"/>
        </w:rPr>
        <w:t>disebut</w:t>
      </w:r>
      <w:proofErr w:type="spellEnd"/>
      <w:r w:rsidRPr="00800A00">
        <w:rPr>
          <w:color w:val="auto"/>
          <w:szCs w:val="24"/>
        </w:rPr>
        <w:t xml:space="preserve"> </w:t>
      </w:r>
      <w:proofErr w:type="spellStart"/>
      <w:r w:rsidRPr="00800A00">
        <w:rPr>
          <w:color w:val="auto"/>
          <w:szCs w:val="24"/>
        </w:rPr>
        <w:t>dengan</w:t>
      </w:r>
      <w:proofErr w:type="spellEnd"/>
      <w:r w:rsidRPr="00800A00">
        <w:rPr>
          <w:color w:val="auto"/>
          <w:szCs w:val="24"/>
        </w:rPr>
        <w:t xml:space="preserve"> </w:t>
      </w:r>
      <w:proofErr w:type="spellStart"/>
      <w:r w:rsidRPr="00800A00">
        <w:rPr>
          <w:color w:val="auto"/>
          <w:szCs w:val="24"/>
        </w:rPr>
        <w:t>istilah</w:t>
      </w:r>
      <w:proofErr w:type="spellEnd"/>
      <w:r w:rsidRPr="00800A00">
        <w:rPr>
          <w:color w:val="auto"/>
          <w:szCs w:val="24"/>
        </w:rPr>
        <w:t xml:space="preserve"> 4P.</w:t>
      </w:r>
      <w:r w:rsidRPr="00800A00">
        <w:rPr>
          <w:rStyle w:val="FootnoteReference"/>
          <w:color w:val="auto"/>
          <w:szCs w:val="24"/>
        </w:rPr>
        <w:footnoteReference w:id="14"/>
      </w:r>
    </w:p>
    <w:p w14:paraId="5FF6986E" w14:textId="77777777" w:rsidR="00617DD1" w:rsidRPr="00800A00" w:rsidRDefault="00617DD1" w:rsidP="00617DD1">
      <w:pPr>
        <w:pStyle w:val="ListParagraph"/>
        <w:numPr>
          <w:ilvl w:val="0"/>
          <w:numId w:val="3"/>
        </w:numPr>
        <w:rPr>
          <w:b/>
          <w:bCs/>
          <w:color w:val="auto"/>
          <w:lang w:val="id-ID"/>
        </w:rPr>
      </w:pPr>
      <w:r w:rsidRPr="00800A00">
        <w:rPr>
          <w:b/>
          <w:bCs/>
          <w:color w:val="auto"/>
          <w:lang w:val="en-US"/>
        </w:rPr>
        <w:t>Minat Beli Konsumen</w:t>
      </w:r>
    </w:p>
    <w:p w14:paraId="1242ADF3" w14:textId="77777777" w:rsidR="00617DD1" w:rsidRPr="00D01EAA" w:rsidRDefault="00617DD1" w:rsidP="00105FAB">
      <w:pPr>
        <w:autoSpaceDE w:val="0"/>
        <w:autoSpaceDN w:val="0"/>
        <w:adjustRightInd w:val="0"/>
        <w:ind w:left="720" w:firstLine="720"/>
        <w:rPr>
          <w:rFonts w:cs="Times New Roman"/>
          <w:color w:val="auto"/>
          <w:szCs w:val="24"/>
          <w:lang w:val="id-ID"/>
        </w:rPr>
      </w:pPr>
      <w:r w:rsidRPr="00D01EAA">
        <w:rPr>
          <w:rFonts w:cs="Times New Roman"/>
          <w:color w:val="auto"/>
          <w:szCs w:val="24"/>
          <w:lang w:val="id-ID"/>
        </w:rPr>
        <w:t>Dalam penelitian ini yang dinamakan minat beli konsumen adalah kecenderungan seseorang (konsumen) untuk membeli atau mengkonsumsi, menggunakan suatu barang atau jasa karena suatu dampak rangsangan dari strategi pemasaran yang dilakukan oleh pelaku bisnis.</w:t>
      </w:r>
      <w:r w:rsidRPr="00800A00">
        <w:rPr>
          <w:rStyle w:val="FootnoteReference"/>
          <w:color w:val="auto"/>
          <w:szCs w:val="24"/>
          <w:lang w:val="id-ID"/>
        </w:rPr>
        <w:footnoteReference w:id="15"/>
      </w:r>
      <w:r w:rsidRPr="00D01EAA">
        <w:rPr>
          <w:rFonts w:cs="Times New Roman"/>
          <w:color w:val="auto"/>
          <w:sz w:val="23"/>
          <w:szCs w:val="23"/>
          <w:lang w:val="id-ID"/>
        </w:rPr>
        <w:t xml:space="preserve"> </w:t>
      </w:r>
      <w:r w:rsidRPr="00D01EAA">
        <w:rPr>
          <w:rFonts w:cs="Times New Roman"/>
          <w:color w:val="auto"/>
          <w:szCs w:val="24"/>
          <w:lang w:val="id-ID"/>
        </w:rPr>
        <w:t xml:space="preserve">Rangsangan dari strategi pemasaran tersebut akan masuk dalam diri seorang konsumen dengan karakteristik seorang konsumen itu sendiri sebelum akhirnya memutuskan untuk membeli suatu produk yang di pasarkan oleh </w:t>
      </w:r>
      <w:r w:rsidRPr="00800A00">
        <w:rPr>
          <w:rFonts w:cs="Times New Roman"/>
          <w:color w:val="auto"/>
          <w:szCs w:val="24"/>
          <w:lang w:val="id-ID"/>
        </w:rPr>
        <w:t xml:space="preserve">Peternakan Ikan Lele Pondok Pesantren Al-Mahrusiyah </w:t>
      </w:r>
      <w:r w:rsidR="00105FAB" w:rsidRPr="00105FAB">
        <w:rPr>
          <w:rFonts w:cs="Times New Roman"/>
          <w:color w:val="auto"/>
          <w:szCs w:val="24"/>
          <w:lang w:val="id-ID"/>
        </w:rPr>
        <w:t>Lirboyo</w:t>
      </w:r>
      <w:r w:rsidRPr="00800A00">
        <w:rPr>
          <w:rFonts w:cs="Times New Roman"/>
          <w:color w:val="auto"/>
          <w:szCs w:val="24"/>
          <w:lang w:val="id-ID"/>
        </w:rPr>
        <w:t xml:space="preserve"> Kediri</w:t>
      </w:r>
      <w:r w:rsidRPr="00D01EAA">
        <w:rPr>
          <w:rFonts w:cs="Times New Roman"/>
          <w:color w:val="auto"/>
          <w:szCs w:val="24"/>
          <w:lang w:val="id-ID"/>
        </w:rPr>
        <w:t>.</w:t>
      </w:r>
    </w:p>
    <w:p w14:paraId="2317EBAA" w14:textId="77777777" w:rsidR="001051DB" w:rsidRPr="00A929FD" w:rsidRDefault="001051DB" w:rsidP="00A929FD">
      <w:pPr>
        <w:pStyle w:val="Heading2"/>
        <w:rPr>
          <w:lang w:val="id-ID"/>
        </w:rPr>
      </w:pPr>
      <w:bookmarkStart w:id="66" w:name="_Toc108814013"/>
      <w:bookmarkStart w:id="67" w:name="_Toc103673850"/>
      <w:bookmarkStart w:id="68" w:name="_Toc103676611"/>
      <w:bookmarkStart w:id="69" w:name="_Toc103698978"/>
      <w:r w:rsidRPr="00A929FD">
        <w:rPr>
          <w:lang w:val="id-ID"/>
        </w:rPr>
        <w:t>Penelitian Terdahulu</w:t>
      </w:r>
      <w:bookmarkEnd w:id="66"/>
      <w:bookmarkEnd w:id="67"/>
      <w:bookmarkEnd w:id="68"/>
      <w:bookmarkEnd w:id="69"/>
    </w:p>
    <w:p w14:paraId="67B8AEEC" w14:textId="77777777" w:rsidR="00617DD1" w:rsidRPr="00800A00" w:rsidRDefault="00617DD1" w:rsidP="00617DD1">
      <w:pPr>
        <w:ind w:left="397" w:firstLine="720"/>
        <w:rPr>
          <w:rFonts w:cs="Times New Roman"/>
          <w:bCs/>
          <w:color w:val="auto"/>
          <w:szCs w:val="24"/>
        </w:rPr>
      </w:pPr>
      <w:r w:rsidRPr="00800A00">
        <w:rPr>
          <w:rFonts w:cs="Times New Roman"/>
          <w:bCs/>
          <w:color w:val="auto"/>
          <w:szCs w:val="24"/>
        </w:rPr>
        <w:t xml:space="preserve">Ada </w:t>
      </w:r>
      <w:proofErr w:type="spellStart"/>
      <w:r w:rsidRPr="00800A00">
        <w:rPr>
          <w:rFonts w:cs="Times New Roman"/>
          <w:bCs/>
          <w:color w:val="auto"/>
          <w:szCs w:val="24"/>
        </w:rPr>
        <w:t>beberapa</w:t>
      </w:r>
      <w:proofErr w:type="spellEnd"/>
      <w:r w:rsidRPr="00800A00">
        <w:rPr>
          <w:rFonts w:cs="Times New Roman"/>
          <w:bCs/>
          <w:color w:val="auto"/>
          <w:szCs w:val="24"/>
        </w:rPr>
        <w:t xml:space="preserve"> </w:t>
      </w:r>
      <w:proofErr w:type="spellStart"/>
      <w:r w:rsidRPr="00800A00">
        <w:rPr>
          <w:rFonts w:cs="Times New Roman"/>
          <w:bCs/>
          <w:color w:val="auto"/>
          <w:szCs w:val="24"/>
        </w:rPr>
        <w:t>penelitian</w:t>
      </w:r>
      <w:proofErr w:type="spellEnd"/>
      <w:r w:rsidRPr="00800A00">
        <w:rPr>
          <w:rFonts w:cs="Times New Roman"/>
          <w:bCs/>
          <w:color w:val="auto"/>
          <w:szCs w:val="24"/>
        </w:rPr>
        <w:t xml:space="preserve"> </w:t>
      </w:r>
      <w:proofErr w:type="spellStart"/>
      <w:r w:rsidRPr="00800A00">
        <w:rPr>
          <w:rFonts w:cs="Times New Roman"/>
          <w:bCs/>
          <w:color w:val="auto"/>
          <w:szCs w:val="24"/>
        </w:rPr>
        <w:t>terdahulu</w:t>
      </w:r>
      <w:proofErr w:type="spellEnd"/>
      <w:r w:rsidRPr="00800A00">
        <w:rPr>
          <w:rFonts w:cs="Times New Roman"/>
          <w:bCs/>
          <w:color w:val="auto"/>
          <w:szCs w:val="24"/>
        </w:rPr>
        <w:t xml:space="preserve"> yang </w:t>
      </w:r>
      <w:proofErr w:type="spellStart"/>
      <w:r w:rsidRPr="00800A00">
        <w:rPr>
          <w:rFonts w:cs="Times New Roman"/>
          <w:bCs/>
          <w:color w:val="auto"/>
          <w:szCs w:val="24"/>
        </w:rPr>
        <w:t>membahas</w:t>
      </w:r>
      <w:proofErr w:type="spellEnd"/>
      <w:r w:rsidRPr="00800A00">
        <w:rPr>
          <w:rFonts w:cs="Times New Roman"/>
          <w:bCs/>
          <w:color w:val="auto"/>
          <w:szCs w:val="24"/>
        </w:rPr>
        <w:t xml:space="preserve"> </w:t>
      </w:r>
      <w:proofErr w:type="spellStart"/>
      <w:r w:rsidRPr="00800A00">
        <w:rPr>
          <w:rFonts w:cs="Times New Roman"/>
          <w:bCs/>
          <w:color w:val="auto"/>
          <w:szCs w:val="24"/>
        </w:rPr>
        <w:t>tentang</w:t>
      </w:r>
      <w:proofErr w:type="spellEnd"/>
      <w:r w:rsidRPr="00800A00">
        <w:rPr>
          <w:rFonts w:cs="Times New Roman"/>
          <w:bCs/>
          <w:color w:val="auto"/>
          <w:szCs w:val="24"/>
        </w:rPr>
        <w:t xml:space="preserve"> </w:t>
      </w:r>
      <w:r w:rsidRPr="00800A00">
        <w:rPr>
          <w:rFonts w:cs="Times New Roman"/>
          <w:bCs/>
          <w:i/>
          <w:iCs/>
          <w:color w:val="auto"/>
          <w:szCs w:val="24"/>
        </w:rPr>
        <w:t>Marketing Mix</w:t>
      </w:r>
      <w:r w:rsidRPr="00800A00">
        <w:rPr>
          <w:rFonts w:cs="Times New Roman"/>
          <w:bCs/>
          <w:color w:val="auto"/>
          <w:szCs w:val="24"/>
        </w:rPr>
        <w:t xml:space="preserve"> (</w:t>
      </w:r>
      <w:proofErr w:type="spellStart"/>
      <w:r w:rsidRPr="00800A00">
        <w:rPr>
          <w:rFonts w:cs="Times New Roman"/>
          <w:bCs/>
          <w:color w:val="auto"/>
          <w:szCs w:val="24"/>
        </w:rPr>
        <w:t>bauran</w:t>
      </w:r>
      <w:proofErr w:type="spellEnd"/>
      <w:r w:rsidRPr="00800A00">
        <w:rPr>
          <w:rFonts w:cs="Times New Roman"/>
          <w:bCs/>
          <w:color w:val="auto"/>
          <w:szCs w:val="24"/>
        </w:rPr>
        <w:t xml:space="preserve"> </w:t>
      </w:r>
      <w:proofErr w:type="spellStart"/>
      <w:r w:rsidRPr="00800A00">
        <w:rPr>
          <w:rFonts w:cs="Times New Roman"/>
          <w:bCs/>
          <w:color w:val="auto"/>
          <w:szCs w:val="24"/>
        </w:rPr>
        <w:t>pemasaran</w:t>
      </w:r>
      <w:proofErr w:type="spellEnd"/>
      <w:r w:rsidRPr="00800A00">
        <w:rPr>
          <w:rFonts w:cs="Times New Roman"/>
          <w:bCs/>
          <w:color w:val="auto"/>
          <w:szCs w:val="24"/>
        </w:rPr>
        <w:t xml:space="preserve">) dan </w:t>
      </w:r>
      <w:proofErr w:type="spellStart"/>
      <w:r w:rsidRPr="00800A00">
        <w:rPr>
          <w:rFonts w:cs="Times New Roman"/>
          <w:bCs/>
          <w:color w:val="auto"/>
          <w:szCs w:val="24"/>
        </w:rPr>
        <w:t>pengaruhnya</w:t>
      </w:r>
      <w:proofErr w:type="spellEnd"/>
      <w:r w:rsidRPr="00800A00">
        <w:rPr>
          <w:rFonts w:cs="Times New Roman"/>
          <w:bCs/>
          <w:color w:val="auto"/>
          <w:szCs w:val="24"/>
        </w:rPr>
        <w:t xml:space="preserve"> </w:t>
      </w:r>
      <w:proofErr w:type="spellStart"/>
      <w:r w:rsidRPr="00800A00">
        <w:rPr>
          <w:rFonts w:cs="Times New Roman"/>
          <w:bCs/>
          <w:color w:val="auto"/>
          <w:szCs w:val="24"/>
        </w:rPr>
        <w:t>terhadap</w:t>
      </w:r>
      <w:proofErr w:type="spellEnd"/>
      <w:r w:rsidRPr="00800A00">
        <w:rPr>
          <w:rFonts w:cs="Times New Roman"/>
          <w:bCs/>
          <w:color w:val="auto"/>
          <w:szCs w:val="24"/>
        </w:rPr>
        <w:t xml:space="preserve"> </w:t>
      </w:r>
      <w:proofErr w:type="spellStart"/>
      <w:r w:rsidRPr="00800A00">
        <w:rPr>
          <w:rFonts w:cs="Times New Roman"/>
          <w:bCs/>
          <w:color w:val="auto"/>
          <w:szCs w:val="24"/>
        </w:rPr>
        <w:t>minat</w:t>
      </w:r>
      <w:proofErr w:type="spellEnd"/>
      <w:r w:rsidRPr="00800A00">
        <w:rPr>
          <w:rFonts w:cs="Times New Roman"/>
          <w:bCs/>
          <w:color w:val="auto"/>
          <w:szCs w:val="24"/>
        </w:rPr>
        <w:t xml:space="preserve"> </w:t>
      </w:r>
      <w:proofErr w:type="spellStart"/>
      <w:r w:rsidRPr="00800A00">
        <w:rPr>
          <w:rFonts w:cs="Times New Roman"/>
          <w:bCs/>
          <w:color w:val="auto"/>
          <w:szCs w:val="24"/>
        </w:rPr>
        <w:t>beli</w:t>
      </w:r>
      <w:proofErr w:type="spellEnd"/>
      <w:r w:rsidRPr="00800A00">
        <w:rPr>
          <w:rFonts w:cs="Times New Roman"/>
          <w:bCs/>
          <w:color w:val="auto"/>
          <w:szCs w:val="24"/>
        </w:rPr>
        <w:t xml:space="preserve"> </w:t>
      </w:r>
      <w:proofErr w:type="spellStart"/>
      <w:r w:rsidRPr="00800A00">
        <w:rPr>
          <w:rFonts w:cs="Times New Roman"/>
          <w:bCs/>
          <w:color w:val="auto"/>
          <w:szCs w:val="24"/>
        </w:rPr>
        <w:t>pelanggan</w:t>
      </w:r>
      <w:proofErr w:type="spellEnd"/>
      <w:r w:rsidRPr="00800A00">
        <w:rPr>
          <w:rFonts w:cs="Times New Roman"/>
          <w:bCs/>
          <w:color w:val="auto"/>
          <w:szCs w:val="24"/>
        </w:rPr>
        <w:t xml:space="preserve">. </w:t>
      </w:r>
      <w:proofErr w:type="spellStart"/>
      <w:r w:rsidRPr="00800A00">
        <w:rPr>
          <w:rFonts w:cs="Times New Roman"/>
          <w:bCs/>
          <w:color w:val="auto"/>
          <w:szCs w:val="24"/>
        </w:rPr>
        <w:t>Sumber</w:t>
      </w:r>
      <w:proofErr w:type="spellEnd"/>
      <w:r w:rsidRPr="00800A00">
        <w:rPr>
          <w:rFonts w:cs="Times New Roman"/>
          <w:bCs/>
          <w:color w:val="auto"/>
          <w:szCs w:val="24"/>
        </w:rPr>
        <w:t xml:space="preserve"> </w:t>
      </w:r>
      <w:proofErr w:type="spellStart"/>
      <w:r w:rsidRPr="00800A00">
        <w:rPr>
          <w:rFonts w:cs="Times New Roman"/>
          <w:bCs/>
          <w:color w:val="auto"/>
          <w:szCs w:val="24"/>
        </w:rPr>
        <w:t>referensi</w:t>
      </w:r>
      <w:proofErr w:type="spellEnd"/>
      <w:r w:rsidRPr="00800A00">
        <w:rPr>
          <w:rFonts w:cs="Times New Roman"/>
          <w:bCs/>
          <w:color w:val="auto"/>
          <w:szCs w:val="24"/>
        </w:rPr>
        <w:t xml:space="preserve"> </w:t>
      </w:r>
      <w:proofErr w:type="spellStart"/>
      <w:r w:rsidRPr="00800A00">
        <w:rPr>
          <w:rFonts w:cs="Times New Roman"/>
          <w:bCs/>
          <w:color w:val="auto"/>
          <w:szCs w:val="24"/>
        </w:rPr>
        <w:t>penelitian</w:t>
      </w:r>
      <w:proofErr w:type="spellEnd"/>
      <w:r w:rsidRPr="00800A00">
        <w:rPr>
          <w:rFonts w:cs="Times New Roman"/>
          <w:bCs/>
          <w:color w:val="auto"/>
          <w:szCs w:val="24"/>
        </w:rPr>
        <w:t xml:space="preserve"> </w:t>
      </w:r>
      <w:proofErr w:type="spellStart"/>
      <w:r w:rsidRPr="00800A00">
        <w:rPr>
          <w:rFonts w:cs="Times New Roman"/>
          <w:bCs/>
          <w:color w:val="auto"/>
          <w:szCs w:val="24"/>
        </w:rPr>
        <w:t>terdahulu</w:t>
      </w:r>
      <w:proofErr w:type="spellEnd"/>
      <w:r w:rsidRPr="00800A00">
        <w:rPr>
          <w:rFonts w:cs="Times New Roman"/>
          <w:bCs/>
          <w:color w:val="auto"/>
          <w:szCs w:val="24"/>
        </w:rPr>
        <w:t xml:space="preserve"> </w:t>
      </w:r>
      <w:proofErr w:type="spellStart"/>
      <w:r w:rsidRPr="00800A00">
        <w:rPr>
          <w:rFonts w:cs="Times New Roman"/>
          <w:bCs/>
          <w:color w:val="auto"/>
          <w:szCs w:val="24"/>
        </w:rPr>
        <w:t>diambil</w:t>
      </w:r>
      <w:proofErr w:type="spellEnd"/>
      <w:r w:rsidRPr="00800A00">
        <w:rPr>
          <w:rFonts w:cs="Times New Roman"/>
          <w:bCs/>
          <w:color w:val="auto"/>
          <w:szCs w:val="24"/>
        </w:rPr>
        <w:t xml:space="preserve"> </w:t>
      </w:r>
      <w:proofErr w:type="spellStart"/>
      <w:r w:rsidRPr="00800A00">
        <w:rPr>
          <w:rFonts w:cs="Times New Roman"/>
          <w:bCs/>
          <w:color w:val="auto"/>
          <w:szCs w:val="24"/>
        </w:rPr>
        <w:t>dari</w:t>
      </w:r>
      <w:proofErr w:type="spellEnd"/>
      <w:r w:rsidRPr="00800A00">
        <w:rPr>
          <w:rFonts w:cs="Times New Roman"/>
          <w:bCs/>
          <w:color w:val="auto"/>
          <w:szCs w:val="24"/>
        </w:rPr>
        <w:t xml:space="preserve"> </w:t>
      </w:r>
      <w:proofErr w:type="spellStart"/>
      <w:r w:rsidRPr="00800A00">
        <w:rPr>
          <w:rFonts w:cs="Times New Roman"/>
          <w:bCs/>
          <w:color w:val="auto"/>
          <w:szCs w:val="24"/>
        </w:rPr>
        <w:t>beberapa</w:t>
      </w:r>
      <w:proofErr w:type="spellEnd"/>
      <w:r w:rsidRPr="00800A00">
        <w:rPr>
          <w:rFonts w:cs="Times New Roman"/>
          <w:bCs/>
          <w:color w:val="auto"/>
          <w:szCs w:val="24"/>
        </w:rPr>
        <w:t xml:space="preserve"> </w:t>
      </w:r>
      <w:proofErr w:type="spellStart"/>
      <w:r w:rsidRPr="00800A00">
        <w:rPr>
          <w:rFonts w:cs="Times New Roman"/>
          <w:bCs/>
          <w:color w:val="auto"/>
          <w:szCs w:val="24"/>
        </w:rPr>
        <w:t>artikel</w:t>
      </w:r>
      <w:proofErr w:type="spellEnd"/>
      <w:r w:rsidRPr="00800A00">
        <w:rPr>
          <w:rFonts w:cs="Times New Roman"/>
          <w:bCs/>
          <w:color w:val="auto"/>
          <w:szCs w:val="24"/>
        </w:rPr>
        <w:t xml:space="preserve"> </w:t>
      </w:r>
      <w:proofErr w:type="spellStart"/>
      <w:r w:rsidRPr="00800A00">
        <w:rPr>
          <w:rFonts w:cs="Times New Roman"/>
          <w:bCs/>
          <w:color w:val="auto"/>
          <w:szCs w:val="24"/>
        </w:rPr>
        <w:t>penelitian</w:t>
      </w:r>
      <w:proofErr w:type="spellEnd"/>
      <w:r w:rsidRPr="00800A00">
        <w:rPr>
          <w:rFonts w:cs="Times New Roman"/>
          <w:bCs/>
          <w:color w:val="auto"/>
          <w:szCs w:val="24"/>
        </w:rPr>
        <w:t xml:space="preserve">. Di </w:t>
      </w:r>
      <w:proofErr w:type="spellStart"/>
      <w:r w:rsidRPr="00800A00">
        <w:rPr>
          <w:rFonts w:cs="Times New Roman"/>
          <w:bCs/>
          <w:color w:val="auto"/>
          <w:szCs w:val="24"/>
        </w:rPr>
        <w:t>antara</w:t>
      </w:r>
      <w:proofErr w:type="spellEnd"/>
      <w:r w:rsidRPr="00800A00">
        <w:rPr>
          <w:rFonts w:cs="Times New Roman"/>
          <w:bCs/>
          <w:color w:val="auto"/>
          <w:szCs w:val="24"/>
        </w:rPr>
        <w:t xml:space="preserve"> </w:t>
      </w:r>
      <w:proofErr w:type="spellStart"/>
      <w:r w:rsidRPr="00800A00">
        <w:rPr>
          <w:rFonts w:cs="Times New Roman"/>
          <w:bCs/>
          <w:color w:val="auto"/>
          <w:szCs w:val="24"/>
        </w:rPr>
        <w:t>hasil</w:t>
      </w:r>
      <w:proofErr w:type="spellEnd"/>
      <w:r w:rsidRPr="00800A00">
        <w:rPr>
          <w:rFonts w:cs="Times New Roman"/>
          <w:bCs/>
          <w:color w:val="auto"/>
          <w:szCs w:val="24"/>
        </w:rPr>
        <w:t xml:space="preserve"> </w:t>
      </w:r>
      <w:proofErr w:type="spellStart"/>
      <w:r w:rsidRPr="00800A00">
        <w:rPr>
          <w:rFonts w:cs="Times New Roman"/>
          <w:bCs/>
          <w:color w:val="auto"/>
          <w:szCs w:val="24"/>
        </w:rPr>
        <w:t>penelusuran</w:t>
      </w:r>
      <w:proofErr w:type="spellEnd"/>
      <w:r w:rsidRPr="00800A00">
        <w:rPr>
          <w:rFonts w:cs="Times New Roman"/>
          <w:bCs/>
          <w:color w:val="auto"/>
          <w:szCs w:val="24"/>
        </w:rPr>
        <w:t xml:space="preserve"> </w:t>
      </w:r>
      <w:proofErr w:type="spellStart"/>
      <w:r w:rsidRPr="00800A00">
        <w:rPr>
          <w:rFonts w:cs="Times New Roman"/>
          <w:bCs/>
          <w:color w:val="auto"/>
          <w:szCs w:val="24"/>
        </w:rPr>
        <w:t>penelitian</w:t>
      </w:r>
      <w:proofErr w:type="spellEnd"/>
      <w:r w:rsidRPr="00800A00">
        <w:rPr>
          <w:rFonts w:cs="Times New Roman"/>
          <w:bCs/>
          <w:color w:val="auto"/>
          <w:szCs w:val="24"/>
        </w:rPr>
        <w:t xml:space="preserve"> </w:t>
      </w:r>
      <w:proofErr w:type="spellStart"/>
      <w:r w:rsidRPr="00800A00">
        <w:rPr>
          <w:rFonts w:cs="Times New Roman"/>
          <w:bCs/>
          <w:color w:val="auto"/>
          <w:szCs w:val="24"/>
        </w:rPr>
        <w:t>terdahulu</w:t>
      </w:r>
      <w:proofErr w:type="spellEnd"/>
      <w:r w:rsidRPr="00800A00">
        <w:rPr>
          <w:rFonts w:cs="Times New Roman"/>
          <w:bCs/>
          <w:color w:val="auto"/>
          <w:szCs w:val="24"/>
        </w:rPr>
        <w:t xml:space="preserve"> </w:t>
      </w:r>
      <w:proofErr w:type="spellStart"/>
      <w:r w:rsidRPr="00800A00">
        <w:rPr>
          <w:rFonts w:cs="Times New Roman"/>
          <w:bCs/>
          <w:color w:val="auto"/>
          <w:szCs w:val="24"/>
        </w:rPr>
        <w:t>dengan</w:t>
      </w:r>
      <w:proofErr w:type="spellEnd"/>
      <w:r w:rsidRPr="00800A00">
        <w:rPr>
          <w:rFonts w:cs="Times New Roman"/>
          <w:bCs/>
          <w:color w:val="auto"/>
          <w:szCs w:val="24"/>
        </w:rPr>
        <w:t xml:space="preserve"> </w:t>
      </w:r>
      <w:proofErr w:type="spellStart"/>
      <w:r w:rsidRPr="00800A00">
        <w:rPr>
          <w:rFonts w:cs="Times New Roman"/>
          <w:bCs/>
          <w:color w:val="auto"/>
          <w:szCs w:val="24"/>
        </w:rPr>
        <w:t>tema</w:t>
      </w:r>
      <w:proofErr w:type="spellEnd"/>
      <w:r w:rsidRPr="00800A00">
        <w:rPr>
          <w:rFonts w:cs="Times New Roman"/>
          <w:bCs/>
          <w:color w:val="auto"/>
          <w:szCs w:val="24"/>
        </w:rPr>
        <w:t xml:space="preserve"> yang </w:t>
      </w:r>
      <w:proofErr w:type="spellStart"/>
      <w:r w:rsidRPr="00800A00">
        <w:rPr>
          <w:rFonts w:cs="Times New Roman"/>
          <w:bCs/>
          <w:color w:val="auto"/>
          <w:szCs w:val="24"/>
        </w:rPr>
        <w:t>sama</w:t>
      </w:r>
      <w:proofErr w:type="spellEnd"/>
      <w:r w:rsidRPr="00800A00">
        <w:rPr>
          <w:rFonts w:cs="Times New Roman"/>
          <w:bCs/>
          <w:color w:val="auto"/>
          <w:szCs w:val="24"/>
        </w:rPr>
        <w:t xml:space="preserve"> </w:t>
      </w:r>
      <w:proofErr w:type="spellStart"/>
      <w:r w:rsidRPr="00800A00">
        <w:rPr>
          <w:rFonts w:cs="Times New Roman"/>
          <w:bCs/>
          <w:color w:val="auto"/>
          <w:szCs w:val="24"/>
        </w:rPr>
        <w:t>yaitu</w:t>
      </w:r>
      <w:proofErr w:type="spellEnd"/>
      <w:r w:rsidRPr="00800A00">
        <w:rPr>
          <w:rFonts w:cs="Times New Roman"/>
          <w:bCs/>
          <w:color w:val="auto"/>
          <w:szCs w:val="24"/>
        </w:rPr>
        <w:t>:</w:t>
      </w:r>
    </w:p>
    <w:p w14:paraId="331B8F98" w14:textId="77777777" w:rsidR="00617DD1" w:rsidRPr="00800A00" w:rsidRDefault="00617DD1" w:rsidP="00617DD1">
      <w:pPr>
        <w:pStyle w:val="Pa8"/>
        <w:numPr>
          <w:ilvl w:val="0"/>
          <w:numId w:val="5"/>
        </w:numPr>
        <w:spacing w:line="480" w:lineRule="auto"/>
        <w:jc w:val="both"/>
      </w:pPr>
      <w:r w:rsidRPr="00800A00">
        <w:t xml:space="preserve">Sheryl </w:t>
      </w:r>
      <w:proofErr w:type="spellStart"/>
      <w:r w:rsidRPr="00800A00">
        <w:t>Vitridzky</w:t>
      </w:r>
      <w:proofErr w:type="spellEnd"/>
      <w:r w:rsidRPr="00800A00">
        <w:t xml:space="preserve"> dan </w:t>
      </w:r>
      <w:proofErr w:type="spellStart"/>
      <w:r w:rsidRPr="00800A00">
        <w:t>Itca</w:t>
      </w:r>
      <w:proofErr w:type="spellEnd"/>
      <w:r w:rsidRPr="00800A00">
        <w:t xml:space="preserve"> </w:t>
      </w:r>
      <w:proofErr w:type="spellStart"/>
      <w:r w:rsidRPr="00800A00">
        <w:t>Istia</w:t>
      </w:r>
      <w:proofErr w:type="spellEnd"/>
      <w:r w:rsidRPr="00800A00">
        <w:t xml:space="preserve"> Wahyuni, </w:t>
      </w:r>
      <w:proofErr w:type="spellStart"/>
      <w:r w:rsidRPr="00800A00">
        <w:t>Artikel</w:t>
      </w:r>
      <w:proofErr w:type="spellEnd"/>
      <w:r w:rsidRPr="00800A00">
        <w:t xml:space="preserve"> </w:t>
      </w:r>
      <w:proofErr w:type="spellStart"/>
      <w:r w:rsidRPr="00800A00">
        <w:t>Jurnal</w:t>
      </w:r>
      <w:proofErr w:type="spellEnd"/>
      <w:r w:rsidRPr="00800A00">
        <w:t xml:space="preserve">, </w:t>
      </w:r>
      <w:r w:rsidRPr="00800A00">
        <w:rPr>
          <w:b/>
          <w:bCs/>
          <w:i/>
          <w:iCs/>
        </w:rPr>
        <w:t xml:space="preserve">Strategi </w:t>
      </w:r>
      <w:proofErr w:type="spellStart"/>
      <w:r w:rsidRPr="00800A00">
        <w:rPr>
          <w:b/>
          <w:bCs/>
          <w:i/>
          <w:iCs/>
        </w:rPr>
        <w:t>Bauran</w:t>
      </w:r>
      <w:proofErr w:type="spellEnd"/>
      <w:r w:rsidRPr="00800A00">
        <w:rPr>
          <w:b/>
          <w:bCs/>
          <w:i/>
          <w:iCs/>
        </w:rPr>
        <w:t xml:space="preserve"> </w:t>
      </w:r>
      <w:proofErr w:type="spellStart"/>
      <w:r w:rsidRPr="00800A00">
        <w:rPr>
          <w:b/>
          <w:bCs/>
          <w:i/>
          <w:iCs/>
        </w:rPr>
        <w:t>Pemasaran</w:t>
      </w:r>
      <w:proofErr w:type="spellEnd"/>
      <w:r w:rsidRPr="00800A00">
        <w:rPr>
          <w:b/>
          <w:bCs/>
          <w:i/>
          <w:iCs/>
        </w:rPr>
        <w:t xml:space="preserve"> 99ers 100.0 Fm Dalam </w:t>
      </w:r>
      <w:proofErr w:type="spellStart"/>
      <w:r w:rsidRPr="00800A00">
        <w:rPr>
          <w:b/>
          <w:bCs/>
          <w:i/>
          <w:iCs/>
        </w:rPr>
        <w:t>Mempertahankan</w:t>
      </w:r>
      <w:proofErr w:type="spellEnd"/>
      <w:r w:rsidRPr="00800A00">
        <w:rPr>
          <w:b/>
          <w:bCs/>
          <w:i/>
          <w:iCs/>
        </w:rPr>
        <w:t xml:space="preserve"> Rating Top Radio </w:t>
      </w:r>
      <w:proofErr w:type="spellStart"/>
      <w:r w:rsidRPr="00800A00">
        <w:rPr>
          <w:b/>
          <w:bCs/>
          <w:i/>
          <w:iCs/>
        </w:rPr>
        <w:t>Remaja</w:t>
      </w:r>
      <w:proofErr w:type="spellEnd"/>
      <w:r w:rsidRPr="00800A00">
        <w:rPr>
          <w:b/>
          <w:bCs/>
          <w:i/>
          <w:iCs/>
        </w:rPr>
        <w:t>”</w:t>
      </w:r>
      <w:r w:rsidRPr="00800A00">
        <w:rPr>
          <w:b/>
          <w:bCs/>
        </w:rPr>
        <w:t xml:space="preserve">. </w:t>
      </w:r>
      <w:r w:rsidRPr="00800A00">
        <w:t xml:space="preserve">Hasil </w:t>
      </w:r>
      <w:proofErr w:type="spellStart"/>
      <w:r w:rsidRPr="00800A00">
        <w:t>penelitian</w:t>
      </w:r>
      <w:proofErr w:type="spellEnd"/>
      <w:r w:rsidRPr="00800A00">
        <w:t xml:space="preserve"> </w:t>
      </w:r>
      <w:proofErr w:type="spellStart"/>
      <w:r w:rsidRPr="00800A00">
        <w:t>bahwa</w:t>
      </w:r>
      <w:proofErr w:type="spellEnd"/>
      <w:r w:rsidRPr="00800A00">
        <w:t xml:space="preserve"> strategi </w:t>
      </w:r>
      <w:r w:rsidRPr="00800A00">
        <w:rPr>
          <w:i/>
          <w:iCs/>
        </w:rPr>
        <w:t>Marketing Mix</w:t>
      </w:r>
      <w:r w:rsidRPr="00800A00">
        <w:t xml:space="preserve"> (</w:t>
      </w:r>
      <w:proofErr w:type="spellStart"/>
      <w:r w:rsidRPr="00800A00">
        <w:t>bauran</w:t>
      </w:r>
      <w:proofErr w:type="spellEnd"/>
      <w:r w:rsidRPr="00800A00">
        <w:t xml:space="preserve"> </w:t>
      </w:r>
      <w:proofErr w:type="spellStart"/>
      <w:r w:rsidRPr="00800A00">
        <w:t>pemasaran</w:t>
      </w:r>
      <w:proofErr w:type="spellEnd"/>
      <w:r w:rsidRPr="00800A00">
        <w:t xml:space="preserve">) </w:t>
      </w:r>
      <w:proofErr w:type="spellStart"/>
      <w:r w:rsidRPr="00800A00">
        <w:t>mampu</w:t>
      </w:r>
      <w:proofErr w:type="spellEnd"/>
      <w:r w:rsidRPr="00800A00">
        <w:t xml:space="preserve"> </w:t>
      </w:r>
      <w:proofErr w:type="spellStart"/>
      <w:r w:rsidRPr="00800A00">
        <w:t>mempertahankan</w:t>
      </w:r>
      <w:proofErr w:type="spellEnd"/>
      <w:r w:rsidRPr="00800A00">
        <w:t xml:space="preserve"> top rating Radio 99ers 100.0 FM </w:t>
      </w:r>
      <w:proofErr w:type="spellStart"/>
      <w:r w:rsidRPr="00800A00">
        <w:lastRenderedPageBreak/>
        <w:t>segmentasi</w:t>
      </w:r>
      <w:proofErr w:type="spellEnd"/>
      <w:r w:rsidRPr="00800A00">
        <w:t xml:space="preserve"> </w:t>
      </w:r>
      <w:proofErr w:type="spellStart"/>
      <w:r w:rsidRPr="00800A00">
        <w:t>anak</w:t>
      </w:r>
      <w:proofErr w:type="spellEnd"/>
      <w:r w:rsidRPr="00800A00">
        <w:t xml:space="preserve"> </w:t>
      </w:r>
      <w:proofErr w:type="spellStart"/>
      <w:r w:rsidRPr="00800A00">
        <w:t>muda</w:t>
      </w:r>
      <w:proofErr w:type="spellEnd"/>
      <w:r w:rsidRPr="00800A00">
        <w:t xml:space="preserve">. </w:t>
      </w:r>
      <w:proofErr w:type="spellStart"/>
      <w:r w:rsidRPr="00800A00">
        <w:t>Produk</w:t>
      </w:r>
      <w:proofErr w:type="spellEnd"/>
      <w:r w:rsidRPr="00800A00">
        <w:t xml:space="preserve"> yang </w:t>
      </w:r>
      <w:proofErr w:type="spellStart"/>
      <w:r w:rsidRPr="00800A00">
        <w:t>dibuat</w:t>
      </w:r>
      <w:proofErr w:type="spellEnd"/>
      <w:r w:rsidRPr="00800A00">
        <w:t xml:space="preserve"> oleh radio 99ers </w:t>
      </w:r>
      <w:proofErr w:type="spellStart"/>
      <w:r w:rsidRPr="00800A00">
        <w:t>dalam</w:t>
      </w:r>
      <w:proofErr w:type="spellEnd"/>
      <w:r w:rsidRPr="00800A00">
        <w:t xml:space="preserve"> </w:t>
      </w:r>
      <w:proofErr w:type="spellStart"/>
      <w:r w:rsidRPr="00800A00">
        <w:t>mempertahankan</w:t>
      </w:r>
      <w:proofErr w:type="spellEnd"/>
      <w:r w:rsidRPr="00800A00">
        <w:t xml:space="preserve"> </w:t>
      </w:r>
      <w:r w:rsidRPr="00800A00">
        <w:rPr>
          <w:i/>
          <w:iCs/>
        </w:rPr>
        <w:t xml:space="preserve">rating </w:t>
      </w:r>
      <w:proofErr w:type="spellStart"/>
      <w:r w:rsidRPr="00800A00">
        <w:t>yaitu</w:t>
      </w:r>
      <w:proofErr w:type="spellEnd"/>
      <w:r w:rsidRPr="00800A00">
        <w:t xml:space="preserve"> </w:t>
      </w:r>
      <w:proofErr w:type="spellStart"/>
      <w:r w:rsidRPr="00800A00">
        <w:t>dengan</w:t>
      </w:r>
      <w:proofErr w:type="spellEnd"/>
      <w:r w:rsidRPr="00800A00">
        <w:t xml:space="preserve"> </w:t>
      </w:r>
      <w:proofErr w:type="spellStart"/>
      <w:r w:rsidRPr="00800A00">
        <w:t>membuat</w:t>
      </w:r>
      <w:proofErr w:type="spellEnd"/>
      <w:r w:rsidRPr="00800A00">
        <w:t xml:space="preserve"> program </w:t>
      </w:r>
      <w:r w:rsidRPr="00800A00">
        <w:rPr>
          <w:i/>
          <w:iCs/>
        </w:rPr>
        <w:t xml:space="preserve">on air </w:t>
      </w:r>
      <w:r w:rsidRPr="00800A00">
        <w:t xml:space="preserve">dan </w:t>
      </w:r>
      <w:r w:rsidRPr="00800A00">
        <w:rPr>
          <w:i/>
          <w:iCs/>
        </w:rPr>
        <w:t xml:space="preserve">off air </w:t>
      </w:r>
      <w:r w:rsidRPr="00800A00">
        <w:t xml:space="preserve">yang </w:t>
      </w:r>
      <w:proofErr w:type="spellStart"/>
      <w:r w:rsidRPr="00800A00">
        <w:t>memiliki</w:t>
      </w:r>
      <w:proofErr w:type="spellEnd"/>
      <w:r w:rsidRPr="00800A00">
        <w:t xml:space="preserve"> </w:t>
      </w:r>
      <w:proofErr w:type="spellStart"/>
      <w:r w:rsidRPr="00800A00">
        <w:t>konten</w:t>
      </w:r>
      <w:proofErr w:type="spellEnd"/>
      <w:r w:rsidRPr="00800A00">
        <w:t xml:space="preserve"> yang </w:t>
      </w:r>
      <w:proofErr w:type="spellStart"/>
      <w:r w:rsidRPr="00800A00">
        <w:t>menarik</w:t>
      </w:r>
      <w:proofErr w:type="spellEnd"/>
      <w:r w:rsidRPr="00800A00">
        <w:t xml:space="preserve"> dan </w:t>
      </w:r>
      <w:proofErr w:type="spellStart"/>
      <w:r w:rsidRPr="00800A00">
        <w:t>unik</w:t>
      </w:r>
      <w:proofErr w:type="spellEnd"/>
      <w:r w:rsidRPr="00800A00">
        <w:t xml:space="preserve"> </w:t>
      </w:r>
      <w:proofErr w:type="spellStart"/>
      <w:r w:rsidRPr="00800A00">
        <w:t>untuk</w:t>
      </w:r>
      <w:proofErr w:type="spellEnd"/>
      <w:r w:rsidRPr="00800A00">
        <w:t xml:space="preserve"> para </w:t>
      </w:r>
      <w:proofErr w:type="spellStart"/>
      <w:r w:rsidRPr="00800A00">
        <w:t>pendengar</w:t>
      </w:r>
      <w:proofErr w:type="spellEnd"/>
      <w:r w:rsidRPr="00800A00">
        <w:t xml:space="preserve"> yang </w:t>
      </w:r>
      <w:proofErr w:type="spellStart"/>
      <w:r w:rsidRPr="00800A00">
        <w:t>segmentasinya</w:t>
      </w:r>
      <w:proofErr w:type="spellEnd"/>
      <w:r w:rsidRPr="00800A00">
        <w:t xml:space="preserve"> </w:t>
      </w:r>
      <w:proofErr w:type="spellStart"/>
      <w:r w:rsidRPr="00800A00">
        <w:t>anak</w:t>
      </w:r>
      <w:proofErr w:type="spellEnd"/>
      <w:r w:rsidRPr="00800A00">
        <w:t xml:space="preserve"> </w:t>
      </w:r>
      <w:proofErr w:type="spellStart"/>
      <w:r w:rsidRPr="00800A00">
        <w:t>muda</w:t>
      </w:r>
      <w:proofErr w:type="spellEnd"/>
      <w:r w:rsidRPr="00800A00">
        <w:t xml:space="preserve">. </w:t>
      </w:r>
      <w:proofErr w:type="spellStart"/>
      <w:r w:rsidRPr="00800A00">
        <w:t>Terutama</w:t>
      </w:r>
      <w:proofErr w:type="spellEnd"/>
      <w:r w:rsidRPr="00800A00">
        <w:t xml:space="preserve"> pada program </w:t>
      </w:r>
      <w:proofErr w:type="spellStart"/>
      <w:r w:rsidRPr="00800A00">
        <w:t>andalan</w:t>
      </w:r>
      <w:proofErr w:type="spellEnd"/>
      <w:r w:rsidRPr="00800A00">
        <w:t xml:space="preserve"> </w:t>
      </w:r>
      <w:proofErr w:type="spellStart"/>
      <w:r w:rsidRPr="00800A00">
        <w:t>mereka</w:t>
      </w:r>
      <w:proofErr w:type="spellEnd"/>
      <w:r w:rsidRPr="00800A00">
        <w:t xml:space="preserve"> </w:t>
      </w:r>
      <w:proofErr w:type="spellStart"/>
      <w:r w:rsidRPr="00800A00">
        <w:t>yaitu</w:t>
      </w:r>
      <w:proofErr w:type="spellEnd"/>
      <w:r w:rsidRPr="00800A00">
        <w:t xml:space="preserve"> Sarapan Pagi, </w:t>
      </w:r>
      <w:r w:rsidRPr="00800A00">
        <w:rPr>
          <w:i/>
          <w:iCs/>
        </w:rPr>
        <w:t>Good Afternoon</w:t>
      </w:r>
      <w:r w:rsidRPr="00800A00">
        <w:t xml:space="preserve">, dan </w:t>
      </w:r>
      <w:proofErr w:type="spellStart"/>
      <w:r w:rsidRPr="00800A00">
        <w:t>Pulang</w:t>
      </w:r>
      <w:proofErr w:type="spellEnd"/>
      <w:r w:rsidRPr="00800A00">
        <w:t xml:space="preserve"> Sore.</w:t>
      </w:r>
      <w:r w:rsidRPr="00800A00">
        <w:rPr>
          <w:rStyle w:val="FootnoteReference"/>
        </w:rPr>
        <w:footnoteReference w:id="16"/>
      </w:r>
      <w:r w:rsidRPr="00800A00">
        <w:t xml:space="preserve"> </w:t>
      </w:r>
    </w:p>
    <w:p w14:paraId="4360775C" w14:textId="77777777" w:rsidR="00617DD1" w:rsidRPr="00D01EAA" w:rsidRDefault="00617DD1" w:rsidP="00617DD1">
      <w:pPr>
        <w:pStyle w:val="Default"/>
        <w:numPr>
          <w:ilvl w:val="0"/>
          <w:numId w:val="5"/>
        </w:numPr>
        <w:spacing w:line="480" w:lineRule="auto"/>
        <w:jc w:val="both"/>
        <w:rPr>
          <w:color w:val="auto"/>
          <w:lang w:val="en-US"/>
        </w:rPr>
      </w:pPr>
      <w:r w:rsidRPr="00D01EAA">
        <w:rPr>
          <w:color w:val="auto"/>
          <w:lang w:val="en-US"/>
        </w:rPr>
        <w:t xml:space="preserve">E </w:t>
      </w:r>
      <w:proofErr w:type="spellStart"/>
      <w:r w:rsidRPr="00D01EAA">
        <w:rPr>
          <w:color w:val="auto"/>
          <w:lang w:val="en-US"/>
        </w:rPr>
        <w:t>Silaningsih</w:t>
      </w:r>
      <w:proofErr w:type="spellEnd"/>
      <w:r w:rsidRPr="00D01EAA">
        <w:rPr>
          <w:color w:val="auto"/>
          <w:lang w:val="en-US"/>
        </w:rPr>
        <w:t xml:space="preserve"> dan P </w:t>
      </w:r>
      <w:proofErr w:type="spellStart"/>
      <w:r w:rsidRPr="00D01EAA">
        <w:rPr>
          <w:color w:val="auto"/>
          <w:lang w:val="en-US"/>
        </w:rPr>
        <w:t>Utami</w:t>
      </w:r>
      <w:proofErr w:type="spellEnd"/>
      <w:r w:rsidRPr="00D01EAA">
        <w:rPr>
          <w:color w:val="auto"/>
          <w:lang w:val="en-US"/>
        </w:rPr>
        <w:t xml:space="preserve">, </w:t>
      </w:r>
      <w:proofErr w:type="spellStart"/>
      <w:r w:rsidRPr="00D01EAA">
        <w:rPr>
          <w:color w:val="auto"/>
          <w:lang w:val="en-US"/>
        </w:rPr>
        <w:t>Artikel</w:t>
      </w:r>
      <w:proofErr w:type="spellEnd"/>
      <w:r w:rsidRPr="00D01EAA">
        <w:rPr>
          <w:color w:val="auto"/>
          <w:lang w:val="en-US"/>
        </w:rPr>
        <w:t xml:space="preserve"> </w:t>
      </w:r>
      <w:proofErr w:type="spellStart"/>
      <w:r w:rsidRPr="00D01EAA">
        <w:rPr>
          <w:color w:val="auto"/>
          <w:lang w:val="en-US"/>
        </w:rPr>
        <w:t>Jurnal</w:t>
      </w:r>
      <w:proofErr w:type="spellEnd"/>
      <w:r w:rsidRPr="00D01EAA">
        <w:rPr>
          <w:i/>
          <w:iCs/>
          <w:color w:val="auto"/>
          <w:lang w:val="en-US"/>
        </w:rPr>
        <w:t>, “</w:t>
      </w:r>
      <w:proofErr w:type="spellStart"/>
      <w:r w:rsidRPr="00D01EAA">
        <w:rPr>
          <w:b/>
          <w:bCs/>
          <w:i/>
          <w:iCs/>
          <w:color w:val="auto"/>
          <w:lang w:val="en-US"/>
        </w:rPr>
        <w:t>Pengaruh</w:t>
      </w:r>
      <w:proofErr w:type="spellEnd"/>
      <w:r w:rsidRPr="00D01EAA">
        <w:rPr>
          <w:b/>
          <w:bCs/>
          <w:i/>
          <w:iCs/>
          <w:color w:val="auto"/>
          <w:lang w:val="en-US"/>
        </w:rPr>
        <w:t xml:space="preserve"> Marketing Mix </w:t>
      </w:r>
      <w:proofErr w:type="spellStart"/>
      <w:r w:rsidRPr="00D01EAA">
        <w:rPr>
          <w:b/>
          <w:bCs/>
          <w:i/>
          <w:iCs/>
          <w:color w:val="auto"/>
          <w:lang w:val="en-US"/>
        </w:rPr>
        <w:t>Terhadap</w:t>
      </w:r>
      <w:proofErr w:type="spellEnd"/>
      <w:r w:rsidRPr="00D01EAA">
        <w:rPr>
          <w:b/>
          <w:bCs/>
          <w:i/>
          <w:iCs/>
          <w:color w:val="auto"/>
          <w:lang w:val="en-US"/>
        </w:rPr>
        <w:t xml:space="preserve"> Minat Beli Konsumen Pada Usaha </w:t>
      </w:r>
      <w:proofErr w:type="spellStart"/>
      <w:r w:rsidRPr="00D01EAA">
        <w:rPr>
          <w:b/>
          <w:bCs/>
          <w:i/>
          <w:iCs/>
          <w:color w:val="auto"/>
          <w:lang w:val="en-US"/>
        </w:rPr>
        <w:t>Mikro</w:t>
      </w:r>
      <w:proofErr w:type="spellEnd"/>
      <w:r w:rsidRPr="00D01EAA">
        <w:rPr>
          <w:b/>
          <w:bCs/>
          <w:i/>
          <w:iCs/>
          <w:color w:val="auto"/>
          <w:lang w:val="en-US"/>
        </w:rPr>
        <w:t xml:space="preserve"> Kecil Dan </w:t>
      </w:r>
      <w:proofErr w:type="spellStart"/>
      <w:r w:rsidRPr="00D01EAA">
        <w:rPr>
          <w:b/>
          <w:bCs/>
          <w:i/>
          <w:iCs/>
          <w:color w:val="auto"/>
          <w:lang w:val="en-US"/>
        </w:rPr>
        <w:t>Menengah</w:t>
      </w:r>
      <w:proofErr w:type="spellEnd"/>
      <w:r w:rsidRPr="00D01EAA">
        <w:rPr>
          <w:b/>
          <w:bCs/>
          <w:i/>
          <w:iCs/>
          <w:color w:val="auto"/>
          <w:lang w:val="en-US"/>
        </w:rPr>
        <w:t xml:space="preserve"> (</w:t>
      </w:r>
      <w:proofErr w:type="spellStart"/>
      <w:r w:rsidRPr="00D01EAA">
        <w:rPr>
          <w:b/>
          <w:bCs/>
          <w:i/>
          <w:iCs/>
          <w:color w:val="auto"/>
          <w:lang w:val="en-US"/>
        </w:rPr>
        <w:t>Umkm</w:t>
      </w:r>
      <w:proofErr w:type="spellEnd"/>
      <w:r w:rsidRPr="00D01EAA">
        <w:rPr>
          <w:b/>
          <w:bCs/>
          <w:i/>
          <w:iCs/>
          <w:color w:val="auto"/>
          <w:lang w:val="en-US"/>
        </w:rPr>
        <w:t xml:space="preserve">) </w:t>
      </w:r>
      <w:proofErr w:type="spellStart"/>
      <w:r w:rsidRPr="00D01EAA">
        <w:rPr>
          <w:b/>
          <w:bCs/>
          <w:i/>
          <w:iCs/>
          <w:color w:val="auto"/>
          <w:lang w:val="en-US"/>
        </w:rPr>
        <w:t>Produk</w:t>
      </w:r>
      <w:proofErr w:type="spellEnd"/>
      <w:r w:rsidRPr="00D01EAA">
        <w:rPr>
          <w:b/>
          <w:bCs/>
          <w:i/>
          <w:iCs/>
          <w:color w:val="auto"/>
          <w:lang w:val="en-US"/>
        </w:rPr>
        <w:t xml:space="preserve"> </w:t>
      </w:r>
      <w:proofErr w:type="spellStart"/>
      <w:r w:rsidRPr="00D01EAA">
        <w:rPr>
          <w:b/>
          <w:bCs/>
          <w:i/>
          <w:iCs/>
          <w:color w:val="auto"/>
          <w:lang w:val="en-US"/>
        </w:rPr>
        <w:t>Olahan</w:t>
      </w:r>
      <w:proofErr w:type="spellEnd"/>
      <w:r w:rsidRPr="00D01EAA">
        <w:rPr>
          <w:b/>
          <w:bCs/>
          <w:i/>
          <w:iCs/>
          <w:color w:val="auto"/>
          <w:lang w:val="en-US"/>
        </w:rPr>
        <w:t xml:space="preserve"> </w:t>
      </w:r>
      <w:proofErr w:type="spellStart"/>
      <w:r w:rsidRPr="00D01EAA">
        <w:rPr>
          <w:b/>
          <w:bCs/>
          <w:i/>
          <w:iCs/>
          <w:color w:val="auto"/>
          <w:lang w:val="en-US"/>
        </w:rPr>
        <w:t>Makanan</w:t>
      </w:r>
      <w:proofErr w:type="spellEnd"/>
      <w:r w:rsidRPr="00D01EAA">
        <w:rPr>
          <w:b/>
          <w:bCs/>
          <w:i/>
          <w:iCs/>
          <w:color w:val="auto"/>
          <w:lang w:val="en-US"/>
        </w:rPr>
        <w:t xml:space="preserve"> </w:t>
      </w:r>
      <w:proofErr w:type="spellStart"/>
      <w:r w:rsidRPr="00D01EAA">
        <w:rPr>
          <w:b/>
          <w:bCs/>
          <w:i/>
          <w:iCs/>
          <w:color w:val="auto"/>
          <w:lang w:val="en-US"/>
        </w:rPr>
        <w:t>Ringan</w:t>
      </w:r>
      <w:proofErr w:type="spellEnd"/>
      <w:r w:rsidRPr="00D01EAA">
        <w:rPr>
          <w:b/>
          <w:bCs/>
          <w:i/>
          <w:iCs/>
          <w:color w:val="auto"/>
          <w:lang w:val="en-US"/>
        </w:rPr>
        <w:t>”.</w:t>
      </w:r>
      <w:r w:rsidRPr="00D01EAA">
        <w:rPr>
          <w:color w:val="auto"/>
          <w:lang w:val="en-US"/>
        </w:rPr>
        <w:t xml:space="preserve"> Hasil </w:t>
      </w:r>
      <w:proofErr w:type="spellStart"/>
      <w:r w:rsidRPr="00D01EAA">
        <w:rPr>
          <w:color w:val="auto"/>
          <w:lang w:val="en-US"/>
        </w:rPr>
        <w:t>penelitian</w:t>
      </w:r>
      <w:proofErr w:type="spellEnd"/>
      <w:r w:rsidRPr="00D01EAA">
        <w:rPr>
          <w:color w:val="auto"/>
          <w:lang w:val="en-US"/>
        </w:rPr>
        <w:t xml:space="preserve"> </w:t>
      </w:r>
      <w:proofErr w:type="spellStart"/>
      <w:r w:rsidRPr="00D01EAA">
        <w:rPr>
          <w:color w:val="auto"/>
          <w:lang w:val="en-US"/>
        </w:rPr>
        <w:t>menunjukan</w:t>
      </w:r>
      <w:proofErr w:type="spellEnd"/>
      <w:r w:rsidRPr="00D01EAA">
        <w:rPr>
          <w:color w:val="auto"/>
          <w:lang w:val="en-US"/>
        </w:rPr>
        <w:t xml:space="preserve"> </w:t>
      </w:r>
      <w:proofErr w:type="spellStart"/>
      <w:r w:rsidRPr="00D01EAA">
        <w:rPr>
          <w:color w:val="auto"/>
          <w:lang w:val="en-US"/>
        </w:rPr>
        <w:t>bahwa</w:t>
      </w:r>
      <w:proofErr w:type="spellEnd"/>
      <w:r w:rsidRPr="00D01EAA">
        <w:rPr>
          <w:color w:val="auto"/>
          <w:lang w:val="en-US"/>
        </w:rPr>
        <w:t xml:space="preserve"> strategi </w:t>
      </w:r>
      <w:r w:rsidRPr="00D01EAA">
        <w:rPr>
          <w:i/>
          <w:iCs/>
          <w:color w:val="auto"/>
          <w:lang w:val="en-US"/>
        </w:rPr>
        <w:t xml:space="preserve">Marketing Mix </w:t>
      </w:r>
      <w:r w:rsidRPr="00D01EAA">
        <w:rPr>
          <w:color w:val="auto"/>
          <w:lang w:val="en-US"/>
        </w:rPr>
        <w:t>(</w:t>
      </w:r>
      <w:proofErr w:type="spellStart"/>
      <w:r w:rsidRPr="00D01EAA">
        <w:rPr>
          <w:color w:val="auto"/>
          <w:lang w:val="en-US"/>
        </w:rPr>
        <w:t>bauran</w:t>
      </w:r>
      <w:proofErr w:type="spellEnd"/>
      <w:r w:rsidRPr="00D01EAA">
        <w:rPr>
          <w:color w:val="auto"/>
          <w:lang w:val="en-US"/>
        </w:rPr>
        <w:t xml:space="preserve"> </w:t>
      </w:r>
      <w:proofErr w:type="spellStart"/>
      <w:r w:rsidRPr="00D01EAA">
        <w:rPr>
          <w:color w:val="auto"/>
          <w:lang w:val="en-US"/>
        </w:rPr>
        <w:t>pemasaran</w:t>
      </w:r>
      <w:proofErr w:type="spellEnd"/>
      <w:r w:rsidRPr="00D01EAA">
        <w:rPr>
          <w:color w:val="auto"/>
          <w:lang w:val="en-US"/>
        </w:rPr>
        <w:t xml:space="preserve">) </w:t>
      </w:r>
      <w:proofErr w:type="spellStart"/>
      <w:r w:rsidRPr="00D01EAA">
        <w:rPr>
          <w:color w:val="auto"/>
          <w:lang w:val="en-US"/>
        </w:rPr>
        <w:t>berpengaruh</w:t>
      </w:r>
      <w:proofErr w:type="spellEnd"/>
      <w:r w:rsidRPr="00D01EAA">
        <w:rPr>
          <w:color w:val="auto"/>
          <w:lang w:val="en-US"/>
        </w:rPr>
        <w:t xml:space="preserve"> </w:t>
      </w:r>
      <w:proofErr w:type="spellStart"/>
      <w:r w:rsidRPr="00D01EAA">
        <w:rPr>
          <w:color w:val="auto"/>
          <w:lang w:val="en-US"/>
        </w:rPr>
        <w:t>baik</w:t>
      </w:r>
      <w:proofErr w:type="spellEnd"/>
      <w:r w:rsidRPr="00D01EAA">
        <w:rPr>
          <w:color w:val="auto"/>
          <w:lang w:val="en-US"/>
        </w:rPr>
        <w:t xml:space="preserve"> para </w:t>
      </w:r>
      <w:proofErr w:type="spellStart"/>
      <w:r w:rsidRPr="00D01EAA">
        <w:rPr>
          <w:color w:val="auto"/>
          <w:lang w:val="en-US"/>
        </w:rPr>
        <w:t>minat</w:t>
      </w:r>
      <w:proofErr w:type="spellEnd"/>
      <w:r w:rsidRPr="00D01EAA">
        <w:rPr>
          <w:color w:val="auto"/>
          <w:lang w:val="en-US"/>
        </w:rPr>
        <w:t xml:space="preserve"> </w:t>
      </w:r>
      <w:proofErr w:type="spellStart"/>
      <w:r w:rsidRPr="00D01EAA">
        <w:rPr>
          <w:color w:val="auto"/>
          <w:lang w:val="en-US"/>
        </w:rPr>
        <w:t>beli</w:t>
      </w:r>
      <w:proofErr w:type="spellEnd"/>
      <w:r w:rsidRPr="00D01EAA">
        <w:rPr>
          <w:color w:val="auto"/>
          <w:lang w:val="en-US"/>
        </w:rPr>
        <w:t xml:space="preserve"> </w:t>
      </w:r>
      <w:proofErr w:type="spellStart"/>
      <w:r w:rsidRPr="00D01EAA">
        <w:rPr>
          <w:color w:val="auto"/>
          <w:lang w:val="en-US"/>
        </w:rPr>
        <w:t>konsumen</w:t>
      </w:r>
      <w:proofErr w:type="spellEnd"/>
      <w:r w:rsidRPr="00D01EAA">
        <w:rPr>
          <w:color w:val="auto"/>
          <w:lang w:val="en-US"/>
        </w:rPr>
        <w:t xml:space="preserve">. Dari </w:t>
      </w:r>
      <w:proofErr w:type="spellStart"/>
      <w:r w:rsidRPr="00D01EAA">
        <w:rPr>
          <w:color w:val="auto"/>
          <w:lang w:val="en-US"/>
        </w:rPr>
        <w:t>hasil</w:t>
      </w:r>
      <w:proofErr w:type="spellEnd"/>
      <w:r w:rsidRPr="00D01EAA">
        <w:rPr>
          <w:color w:val="auto"/>
          <w:lang w:val="en-US"/>
        </w:rPr>
        <w:t xml:space="preserve"> uji </w:t>
      </w:r>
      <w:proofErr w:type="spellStart"/>
      <w:r w:rsidRPr="00D01EAA">
        <w:rPr>
          <w:color w:val="auto"/>
          <w:lang w:val="en-US"/>
        </w:rPr>
        <w:t>bahwa</w:t>
      </w:r>
      <w:proofErr w:type="spellEnd"/>
      <w:r w:rsidRPr="00D01EAA">
        <w:rPr>
          <w:color w:val="auto"/>
          <w:lang w:val="en-US"/>
        </w:rPr>
        <w:t xml:space="preserve"> </w:t>
      </w:r>
      <w:proofErr w:type="spellStart"/>
      <w:r w:rsidRPr="00D01EAA">
        <w:rPr>
          <w:color w:val="auto"/>
          <w:lang w:val="en-US"/>
        </w:rPr>
        <w:t>produk</w:t>
      </w:r>
      <w:proofErr w:type="spellEnd"/>
      <w:r w:rsidRPr="00D01EAA">
        <w:rPr>
          <w:color w:val="auto"/>
          <w:lang w:val="en-US"/>
        </w:rPr>
        <w:t xml:space="preserve">, </w:t>
      </w:r>
      <w:proofErr w:type="spellStart"/>
      <w:r w:rsidRPr="00D01EAA">
        <w:rPr>
          <w:color w:val="auto"/>
          <w:lang w:val="en-US"/>
        </w:rPr>
        <w:t>harga</w:t>
      </w:r>
      <w:proofErr w:type="spellEnd"/>
      <w:r w:rsidRPr="00D01EAA">
        <w:rPr>
          <w:color w:val="auto"/>
          <w:lang w:val="en-US"/>
        </w:rPr>
        <w:t xml:space="preserve">, </w:t>
      </w:r>
      <w:proofErr w:type="spellStart"/>
      <w:r w:rsidRPr="00D01EAA">
        <w:rPr>
          <w:color w:val="auto"/>
          <w:lang w:val="en-US"/>
        </w:rPr>
        <w:t>tempat</w:t>
      </w:r>
      <w:proofErr w:type="spellEnd"/>
      <w:r w:rsidRPr="00D01EAA">
        <w:rPr>
          <w:color w:val="auto"/>
          <w:lang w:val="en-US"/>
        </w:rPr>
        <w:t xml:space="preserve"> dan </w:t>
      </w:r>
      <w:proofErr w:type="spellStart"/>
      <w:r w:rsidRPr="00D01EAA">
        <w:rPr>
          <w:color w:val="auto"/>
          <w:lang w:val="en-US"/>
        </w:rPr>
        <w:t>promosi</w:t>
      </w:r>
      <w:proofErr w:type="spellEnd"/>
      <w:r w:rsidRPr="00D01EAA">
        <w:rPr>
          <w:color w:val="auto"/>
          <w:lang w:val="en-US"/>
        </w:rPr>
        <w:t xml:space="preserve"> </w:t>
      </w:r>
      <w:proofErr w:type="spellStart"/>
      <w:r w:rsidRPr="00D01EAA">
        <w:rPr>
          <w:color w:val="auto"/>
          <w:lang w:val="en-US"/>
        </w:rPr>
        <w:t>secara</w:t>
      </w:r>
      <w:proofErr w:type="spellEnd"/>
      <w:r w:rsidRPr="00D01EAA">
        <w:rPr>
          <w:color w:val="auto"/>
          <w:lang w:val="en-US"/>
        </w:rPr>
        <w:t xml:space="preserve"> </w:t>
      </w:r>
      <w:proofErr w:type="spellStart"/>
      <w:r w:rsidRPr="00D01EAA">
        <w:rPr>
          <w:color w:val="auto"/>
          <w:lang w:val="en-US"/>
        </w:rPr>
        <w:t>simultan</w:t>
      </w:r>
      <w:proofErr w:type="spellEnd"/>
      <w:r w:rsidRPr="00D01EAA">
        <w:rPr>
          <w:color w:val="auto"/>
          <w:lang w:val="en-US"/>
        </w:rPr>
        <w:t xml:space="preserve"> </w:t>
      </w:r>
      <w:proofErr w:type="spellStart"/>
      <w:r w:rsidRPr="00D01EAA">
        <w:rPr>
          <w:color w:val="auto"/>
          <w:lang w:val="en-US"/>
        </w:rPr>
        <w:t>berpengaruh</w:t>
      </w:r>
      <w:proofErr w:type="spellEnd"/>
      <w:r w:rsidRPr="00D01EAA">
        <w:rPr>
          <w:color w:val="auto"/>
          <w:lang w:val="en-US"/>
        </w:rPr>
        <w:t xml:space="preserve"> </w:t>
      </w:r>
      <w:proofErr w:type="spellStart"/>
      <w:r w:rsidRPr="00D01EAA">
        <w:rPr>
          <w:color w:val="auto"/>
          <w:lang w:val="en-US"/>
        </w:rPr>
        <w:t>secara</w:t>
      </w:r>
      <w:proofErr w:type="spellEnd"/>
      <w:r w:rsidRPr="00D01EAA">
        <w:rPr>
          <w:color w:val="auto"/>
          <w:lang w:val="en-US"/>
        </w:rPr>
        <w:t xml:space="preserve"> </w:t>
      </w:r>
      <w:proofErr w:type="spellStart"/>
      <w:r w:rsidRPr="00D01EAA">
        <w:rPr>
          <w:color w:val="auto"/>
          <w:lang w:val="en-US"/>
        </w:rPr>
        <w:t>positif</w:t>
      </w:r>
      <w:proofErr w:type="spellEnd"/>
      <w:r w:rsidRPr="00D01EAA">
        <w:rPr>
          <w:color w:val="auto"/>
          <w:lang w:val="en-US"/>
        </w:rPr>
        <w:t xml:space="preserve"> dan </w:t>
      </w:r>
      <w:proofErr w:type="spellStart"/>
      <w:r w:rsidRPr="00D01EAA">
        <w:rPr>
          <w:color w:val="auto"/>
          <w:lang w:val="en-US"/>
        </w:rPr>
        <w:t>signifikan</w:t>
      </w:r>
      <w:proofErr w:type="spellEnd"/>
      <w:r w:rsidRPr="00D01EAA">
        <w:rPr>
          <w:color w:val="auto"/>
          <w:lang w:val="en-US"/>
        </w:rPr>
        <w:t xml:space="preserve"> pada </w:t>
      </w:r>
      <w:proofErr w:type="spellStart"/>
      <w:r w:rsidRPr="00D01EAA">
        <w:rPr>
          <w:color w:val="auto"/>
          <w:lang w:val="en-US"/>
        </w:rPr>
        <w:t>minat</w:t>
      </w:r>
      <w:proofErr w:type="spellEnd"/>
      <w:r w:rsidRPr="00D01EAA">
        <w:rPr>
          <w:color w:val="auto"/>
          <w:lang w:val="en-US"/>
        </w:rPr>
        <w:t xml:space="preserve"> </w:t>
      </w:r>
      <w:proofErr w:type="spellStart"/>
      <w:r w:rsidRPr="00D01EAA">
        <w:rPr>
          <w:color w:val="auto"/>
          <w:lang w:val="en-US"/>
        </w:rPr>
        <w:t>beli</w:t>
      </w:r>
      <w:proofErr w:type="spellEnd"/>
      <w:r w:rsidRPr="00D01EAA">
        <w:rPr>
          <w:color w:val="auto"/>
          <w:lang w:val="en-US"/>
        </w:rPr>
        <w:t xml:space="preserve"> </w:t>
      </w:r>
      <w:proofErr w:type="spellStart"/>
      <w:r w:rsidRPr="00D01EAA">
        <w:rPr>
          <w:color w:val="auto"/>
          <w:lang w:val="en-US"/>
        </w:rPr>
        <w:t>konsumen</w:t>
      </w:r>
      <w:proofErr w:type="spellEnd"/>
      <w:r w:rsidRPr="00D01EAA">
        <w:rPr>
          <w:color w:val="auto"/>
          <w:lang w:val="en-US"/>
        </w:rPr>
        <w:t xml:space="preserve"> pada UMKM </w:t>
      </w:r>
      <w:proofErr w:type="spellStart"/>
      <w:r w:rsidRPr="00D01EAA">
        <w:rPr>
          <w:color w:val="auto"/>
          <w:lang w:val="en-US"/>
        </w:rPr>
        <w:t>produk</w:t>
      </w:r>
      <w:proofErr w:type="spellEnd"/>
      <w:r w:rsidRPr="00D01EAA">
        <w:rPr>
          <w:color w:val="auto"/>
          <w:lang w:val="en-US"/>
        </w:rPr>
        <w:t xml:space="preserve"> </w:t>
      </w:r>
      <w:proofErr w:type="spellStart"/>
      <w:r w:rsidRPr="00D01EAA">
        <w:rPr>
          <w:color w:val="auto"/>
          <w:lang w:val="en-US"/>
        </w:rPr>
        <w:t>olahan</w:t>
      </w:r>
      <w:proofErr w:type="spellEnd"/>
      <w:r w:rsidRPr="00D01EAA">
        <w:rPr>
          <w:color w:val="auto"/>
          <w:lang w:val="en-US"/>
        </w:rPr>
        <w:t xml:space="preserve"> </w:t>
      </w:r>
      <w:proofErr w:type="spellStart"/>
      <w:r w:rsidRPr="00D01EAA">
        <w:rPr>
          <w:color w:val="auto"/>
          <w:lang w:val="en-US"/>
        </w:rPr>
        <w:t>makanan</w:t>
      </w:r>
      <w:proofErr w:type="spellEnd"/>
      <w:r w:rsidRPr="00D01EAA">
        <w:rPr>
          <w:color w:val="auto"/>
          <w:lang w:val="en-US"/>
        </w:rPr>
        <w:t xml:space="preserve"> </w:t>
      </w:r>
      <w:proofErr w:type="spellStart"/>
      <w:r w:rsidRPr="00D01EAA">
        <w:rPr>
          <w:color w:val="auto"/>
          <w:lang w:val="en-US"/>
        </w:rPr>
        <w:t>ringan</w:t>
      </w:r>
      <w:proofErr w:type="spellEnd"/>
      <w:r w:rsidRPr="00D01EAA">
        <w:rPr>
          <w:color w:val="auto"/>
          <w:lang w:val="en-US"/>
        </w:rPr>
        <w:t xml:space="preserve"> di Kota Bogor.</w:t>
      </w:r>
      <w:r w:rsidRPr="00800A00">
        <w:rPr>
          <w:rStyle w:val="FootnoteReference"/>
          <w:color w:val="auto"/>
          <w:lang w:val="en-US"/>
        </w:rPr>
        <w:footnoteReference w:id="17"/>
      </w:r>
    </w:p>
    <w:p w14:paraId="66CFE6A7" w14:textId="77777777" w:rsidR="00617DD1" w:rsidRPr="00D01EAA" w:rsidRDefault="00617DD1" w:rsidP="00617DD1">
      <w:pPr>
        <w:pStyle w:val="ListParagraph"/>
        <w:numPr>
          <w:ilvl w:val="0"/>
          <w:numId w:val="5"/>
        </w:numPr>
        <w:autoSpaceDE w:val="0"/>
        <w:autoSpaceDN w:val="0"/>
        <w:adjustRightInd w:val="0"/>
        <w:rPr>
          <w:rFonts w:cs="Times New Roman"/>
          <w:color w:val="auto"/>
          <w:szCs w:val="24"/>
          <w:lang w:val="en-US"/>
        </w:rPr>
      </w:pPr>
      <w:r w:rsidRPr="00D01EAA">
        <w:rPr>
          <w:rFonts w:cs="Times New Roman"/>
          <w:color w:val="auto"/>
          <w:szCs w:val="24"/>
          <w:lang w:val="en-US"/>
        </w:rPr>
        <w:t xml:space="preserve">Hesti Budiwati, </w:t>
      </w:r>
      <w:proofErr w:type="spellStart"/>
      <w:r w:rsidRPr="00D01EAA">
        <w:rPr>
          <w:rFonts w:cs="Times New Roman"/>
          <w:color w:val="auto"/>
          <w:szCs w:val="24"/>
          <w:lang w:val="en-US"/>
        </w:rPr>
        <w:t>Artikel</w:t>
      </w:r>
      <w:proofErr w:type="spellEnd"/>
      <w:r w:rsidRPr="00D01EAA">
        <w:rPr>
          <w:rFonts w:cs="Times New Roman"/>
          <w:color w:val="auto"/>
          <w:szCs w:val="24"/>
          <w:lang w:val="en-US"/>
        </w:rPr>
        <w:t xml:space="preserve"> </w:t>
      </w:r>
      <w:proofErr w:type="spellStart"/>
      <w:r w:rsidRPr="00D01EAA">
        <w:rPr>
          <w:rFonts w:cs="Times New Roman"/>
          <w:color w:val="auto"/>
          <w:szCs w:val="24"/>
          <w:lang w:val="en-US"/>
        </w:rPr>
        <w:t>Jurnal</w:t>
      </w:r>
      <w:proofErr w:type="spellEnd"/>
      <w:r w:rsidRPr="00D01EAA">
        <w:rPr>
          <w:rFonts w:cs="Times New Roman"/>
          <w:color w:val="auto"/>
          <w:szCs w:val="24"/>
          <w:lang w:val="en-US"/>
        </w:rPr>
        <w:t xml:space="preserve">, </w:t>
      </w:r>
      <w:r w:rsidRPr="00D01EAA">
        <w:rPr>
          <w:rFonts w:cs="Times New Roman"/>
          <w:b/>
          <w:bCs/>
          <w:i/>
          <w:iCs/>
          <w:color w:val="auto"/>
          <w:szCs w:val="24"/>
          <w:lang w:val="en-US"/>
        </w:rPr>
        <w:t>“</w:t>
      </w:r>
      <w:proofErr w:type="spellStart"/>
      <w:r w:rsidRPr="00D01EAA">
        <w:rPr>
          <w:rFonts w:cs="Times New Roman"/>
          <w:b/>
          <w:bCs/>
          <w:i/>
          <w:iCs/>
          <w:color w:val="auto"/>
          <w:szCs w:val="24"/>
          <w:lang w:val="en-US"/>
        </w:rPr>
        <w:t>Implementasi</w:t>
      </w:r>
      <w:proofErr w:type="spellEnd"/>
      <w:r w:rsidRPr="00D01EAA">
        <w:rPr>
          <w:rFonts w:cs="Times New Roman"/>
          <w:b/>
          <w:bCs/>
          <w:i/>
          <w:iCs/>
          <w:color w:val="auto"/>
          <w:szCs w:val="24"/>
          <w:lang w:val="en-US"/>
        </w:rPr>
        <w:t xml:space="preserve"> Marketing Mix Dan </w:t>
      </w:r>
      <w:proofErr w:type="spellStart"/>
      <w:r w:rsidRPr="00D01EAA">
        <w:rPr>
          <w:rFonts w:cs="Times New Roman"/>
          <w:b/>
          <w:bCs/>
          <w:i/>
          <w:iCs/>
          <w:color w:val="auto"/>
          <w:szCs w:val="24"/>
          <w:lang w:val="en-US"/>
        </w:rPr>
        <w:t>Pengaruhnya</w:t>
      </w:r>
      <w:proofErr w:type="spellEnd"/>
      <w:r w:rsidRPr="00D01EAA">
        <w:rPr>
          <w:rFonts w:cs="Times New Roman"/>
          <w:b/>
          <w:bCs/>
          <w:i/>
          <w:iCs/>
          <w:color w:val="auto"/>
          <w:szCs w:val="24"/>
          <w:lang w:val="en-US"/>
        </w:rPr>
        <w:t xml:space="preserve"> </w:t>
      </w:r>
      <w:proofErr w:type="spellStart"/>
      <w:r w:rsidRPr="00D01EAA">
        <w:rPr>
          <w:rFonts w:cs="Times New Roman"/>
          <w:b/>
          <w:bCs/>
          <w:i/>
          <w:iCs/>
          <w:color w:val="auto"/>
          <w:szCs w:val="24"/>
          <w:lang w:val="en-US"/>
        </w:rPr>
        <w:t>Terhadap</w:t>
      </w:r>
      <w:proofErr w:type="spellEnd"/>
      <w:r w:rsidRPr="00D01EAA">
        <w:rPr>
          <w:rFonts w:cs="Times New Roman"/>
          <w:b/>
          <w:bCs/>
          <w:i/>
          <w:iCs/>
          <w:color w:val="auto"/>
          <w:szCs w:val="24"/>
          <w:lang w:val="en-US"/>
        </w:rPr>
        <w:t xml:space="preserve"> Keputusan </w:t>
      </w:r>
      <w:proofErr w:type="spellStart"/>
      <w:r w:rsidRPr="00D01EAA">
        <w:rPr>
          <w:rFonts w:cs="Times New Roman"/>
          <w:b/>
          <w:bCs/>
          <w:i/>
          <w:iCs/>
          <w:color w:val="auto"/>
          <w:szCs w:val="24"/>
          <w:lang w:val="en-US"/>
        </w:rPr>
        <w:t>Pembelian</w:t>
      </w:r>
      <w:proofErr w:type="spellEnd"/>
      <w:r w:rsidRPr="00D01EAA">
        <w:rPr>
          <w:rFonts w:cs="Times New Roman"/>
          <w:b/>
          <w:bCs/>
          <w:i/>
          <w:iCs/>
          <w:color w:val="auto"/>
          <w:szCs w:val="24"/>
          <w:lang w:val="en-US"/>
        </w:rPr>
        <w:t xml:space="preserve"> Konsumen Pada </w:t>
      </w:r>
      <w:proofErr w:type="spellStart"/>
      <w:r w:rsidRPr="00D01EAA">
        <w:rPr>
          <w:rFonts w:cs="Times New Roman"/>
          <w:b/>
          <w:bCs/>
          <w:i/>
          <w:iCs/>
          <w:color w:val="auto"/>
          <w:szCs w:val="24"/>
          <w:lang w:val="en-US"/>
        </w:rPr>
        <w:t>Produk</w:t>
      </w:r>
      <w:proofErr w:type="spellEnd"/>
      <w:r w:rsidRPr="00D01EAA">
        <w:rPr>
          <w:rFonts w:cs="Times New Roman"/>
          <w:b/>
          <w:bCs/>
          <w:i/>
          <w:iCs/>
          <w:color w:val="auto"/>
          <w:szCs w:val="24"/>
          <w:lang w:val="en-US"/>
        </w:rPr>
        <w:t xml:space="preserve"> </w:t>
      </w:r>
      <w:proofErr w:type="spellStart"/>
      <w:r w:rsidRPr="00D01EAA">
        <w:rPr>
          <w:rFonts w:cs="Times New Roman"/>
          <w:b/>
          <w:bCs/>
          <w:i/>
          <w:iCs/>
          <w:color w:val="auto"/>
          <w:szCs w:val="24"/>
          <w:lang w:val="en-US"/>
        </w:rPr>
        <w:t>Unggulan</w:t>
      </w:r>
      <w:proofErr w:type="spellEnd"/>
      <w:r w:rsidRPr="00D01EAA">
        <w:rPr>
          <w:rFonts w:cs="Times New Roman"/>
          <w:b/>
          <w:bCs/>
          <w:i/>
          <w:iCs/>
          <w:color w:val="auto"/>
          <w:szCs w:val="24"/>
          <w:lang w:val="en-US"/>
        </w:rPr>
        <w:t xml:space="preserve"> </w:t>
      </w:r>
      <w:proofErr w:type="spellStart"/>
      <w:r w:rsidRPr="00D01EAA">
        <w:rPr>
          <w:rFonts w:cs="Times New Roman"/>
          <w:b/>
          <w:bCs/>
          <w:i/>
          <w:iCs/>
          <w:color w:val="auto"/>
          <w:szCs w:val="24"/>
          <w:lang w:val="en-US"/>
        </w:rPr>
        <w:t>Keripik</w:t>
      </w:r>
      <w:proofErr w:type="spellEnd"/>
      <w:r w:rsidRPr="00D01EAA">
        <w:rPr>
          <w:rFonts w:cs="Times New Roman"/>
          <w:b/>
          <w:bCs/>
          <w:i/>
          <w:iCs/>
          <w:color w:val="auto"/>
          <w:szCs w:val="24"/>
          <w:lang w:val="en-US"/>
        </w:rPr>
        <w:t xml:space="preserve"> Pisang Agung Di </w:t>
      </w:r>
      <w:proofErr w:type="spellStart"/>
      <w:r w:rsidRPr="00D01EAA">
        <w:rPr>
          <w:rFonts w:cs="Times New Roman"/>
          <w:b/>
          <w:bCs/>
          <w:i/>
          <w:iCs/>
          <w:color w:val="auto"/>
          <w:szCs w:val="24"/>
          <w:lang w:val="en-US"/>
        </w:rPr>
        <w:t>Kabupaten</w:t>
      </w:r>
      <w:proofErr w:type="spellEnd"/>
      <w:r w:rsidRPr="00D01EAA">
        <w:rPr>
          <w:rFonts w:cs="Times New Roman"/>
          <w:b/>
          <w:bCs/>
          <w:i/>
          <w:iCs/>
          <w:color w:val="auto"/>
          <w:szCs w:val="24"/>
          <w:lang w:val="en-US"/>
        </w:rPr>
        <w:t xml:space="preserve"> </w:t>
      </w:r>
      <w:proofErr w:type="spellStart"/>
      <w:r w:rsidRPr="00D01EAA">
        <w:rPr>
          <w:rFonts w:cs="Times New Roman"/>
          <w:b/>
          <w:bCs/>
          <w:i/>
          <w:iCs/>
          <w:color w:val="auto"/>
          <w:szCs w:val="24"/>
          <w:lang w:val="en-US"/>
        </w:rPr>
        <w:t>Lumajang</w:t>
      </w:r>
      <w:proofErr w:type="spellEnd"/>
      <w:r w:rsidRPr="00D01EAA">
        <w:rPr>
          <w:rFonts w:cs="Times New Roman"/>
          <w:b/>
          <w:bCs/>
          <w:i/>
          <w:iCs/>
          <w:color w:val="auto"/>
          <w:szCs w:val="24"/>
          <w:lang w:val="en-US"/>
        </w:rPr>
        <w:t>”.</w:t>
      </w:r>
      <w:r w:rsidRPr="00D01EAA">
        <w:rPr>
          <w:rFonts w:cs="Times New Roman"/>
          <w:color w:val="auto"/>
          <w:szCs w:val="24"/>
          <w:lang w:val="en-US"/>
        </w:rPr>
        <w:t xml:space="preserve"> Hasil </w:t>
      </w:r>
      <w:proofErr w:type="spellStart"/>
      <w:r w:rsidRPr="00D01EAA">
        <w:rPr>
          <w:rFonts w:cs="Times New Roman"/>
          <w:color w:val="auto"/>
          <w:szCs w:val="24"/>
          <w:lang w:val="en-US"/>
        </w:rPr>
        <w:t>penelitian</w:t>
      </w:r>
      <w:proofErr w:type="spellEnd"/>
      <w:r w:rsidRPr="00D01EAA">
        <w:rPr>
          <w:rFonts w:cs="Times New Roman"/>
          <w:color w:val="auto"/>
          <w:szCs w:val="24"/>
          <w:lang w:val="en-US"/>
        </w:rPr>
        <w:t xml:space="preserve"> </w:t>
      </w:r>
      <w:proofErr w:type="spellStart"/>
      <w:r w:rsidRPr="00D01EAA">
        <w:rPr>
          <w:rFonts w:cs="Times New Roman"/>
          <w:color w:val="auto"/>
          <w:szCs w:val="24"/>
          <w:lang w:val="en-US"/>
        </w:rPr>
        <w:t>menunjukan</w:t>
      </w:r>
      <w:proofErr w:type="spellEnd"/>
      <w:r w:rsidRPr="00D01EAA">
        <w:rPr>
          <w:rFonts w:cs="Times New Roman"/>
          <w:color w:val="auto"/>
          <w:szCs w:val="24"/>
          <w:lang w:val="en-US"/>
        </w:rPr>
        <w:t xml:space="preserve"> </w:t>
      </w:r>
      <w:proofErr w:type="spellStart"/>
      <w:r w:rsidRPr="00D01EAA">
        <w:rPr>
          <w:rFonts w:cs="Times New Roman"/>
          <w:color w:val="auto"/>
          <w:szCs w:val="24"/>
          <w:lang w:val="en-US"/>
        </w:rPr>
        <w:t>bahwa</w:t>
      </w:r>
      <w:proofErr w:type="spellEnd"/>
      <w:r w:rsidRPr="00D01EAA">
        <w:rPr>
          <w:rFonts w:cs="Times New Roman"/>
          <w:color w:val="auto"/>
          <w:szCs w:val="24"/>
          <w:lang w:val="en-US"/>
        </w:rPr>
        <w:t xml:space="preserve"> </w:t>
      </w:r>
      <w:proofErr w:type="spellStart"/>
      <w:r w:rsidRPr="00D01EAA">
        <w:rPr>
          <w:rFonts w:cs="Times New Roman"/>
          <w:color w:val="auto"/>
          <w:szCs w:val="24"/>
          <w:lang w:val="en-US"/>
        </w:rPr>
        <w:t>pengujian</w:t>
      </w:r>
      <w:proofErr w:type="spellEnd"/>
      <w:r w:rsidRPr="00D01EAA">
        <w:rPr>
          <w:rFonts w:cs="Times New Roman"/>
          <w:color w:val="auto"/>
          <w:szCs w:val="24"/>
          <w:lang w:val="en-US"/>
        </w:rPr>
        <w:t xml:space="preserve"> </w:t>
      </w:r>
      <w:proofErr w:type="spellStart"/>
      <w:r w:rsidRPr="00D01EAA">
        <w:rPr>
          <w:rFonts w:cs="Times New Roman"/>
          <w:color w:val="auto"/>
          <w:szCs w:val="24"/>
          <w:lang w:val="en-US"/>
        </w:rPr>
        <w:t>hipotesis</w:t>
      </w:r>
      <w:proofErr w:type="spellEnd"/>
      <w:r w:rsidRPr="00D01EAA">
        <w:rPr>
          <w:rFonts w:cs="Times New Roman"/>
          <w:color w:val="auto"/>
          <w:szCs w:val="24"/>
          <w:lang w:val="en-US"/>
        </w:rPr>
        <w:t xml:space="preserve"> </w:t>
      </w:r>
      <w:proofErr w:type="spellStart"/>
      <w:r w:rsidRPr="00D01EAA">
        <w:rPr>
          <w:rFonts w:cs="Times New Roman"/>
          <w:color w:val="auto"/>
          <w:szCs w:val="24"/>
          <w:lang w:val="en-US"/>
        </w:rPr>
        <w:t>menunjukkan</w:t>
      </w:r>
      <w:proofErr w:type="spellEnd"/>
      <w:r w:rsidRPr="00D01EAA">
        <w:rPr>
          <w:rFonts w:cs="Times New Roman"/>
          <w:color w:val="auto"/>
          <w:szCs w:val="24"/>
          <w:lang w:val="en-US"/>
        </w:rPr>
        <w:t xml:space="preserve"> </w:t>
      </w:r>
      <w:proofErr w:type="spellStart"/>
      <w:r w:rsidRPr="00D01EAA">
        <w:rPr>
          <w:rFonts w:cs="Times New Roman"/>
          <w:color w:val="auto"/>
          <w:szCs w:val="24"/>
          <w:lang w:val="en-US"/>
        </w:rPr>
        <w:t>bahwa</w:t>
      </w:r>
      <w:proofErr w:type="spellEnd"/>
      <w:r w:rsidRPr="00D01EAA">
        <w:rPr>
          <w:rFonts w:cs="Times New Roman"/>
          <w:color w:val="auto"/>
          <w:szCs w:val="24"/>
          <w:lang w:val="en-US"/>
        </w:rPr>
        <w:t xml:space="preserve"> </w:t>
      </w:r>
      <w:proofErr w:type="spellStart"/>
      <w:r w:rsidRPr="00D01EAA">
        <w:rPr>
          <w:rFonts w:cs="Times New Roman"/>
          <w:color w:val="auto"/>
          <w:szCs w:val="24"/>
          <w:lang w:val="en-US"/>
        </w:rPr>
        <w:t>implementasi</w:t>
      </w:r>
      <w:proofErr w:type="spellEnd"/>
      <w:r w:rsidRPr="00D01EAA">
        <w:rPr>
          <w:rFonts w:cs="Times New Roman"/>
          <w:color w:val="auto"/>
          <w:szCs w:val="24"/>
          <w:lang w:val="en-US"/>
        </w:rPr>
        <w:t xml:space="preserve"> </w:t>
      </w:r>
      <w:r w:rsidRPr="00D01EAA">
        <w:rPr>
          <w:rFonts w:cs="Times New Roman"/>
          <w:i/>
          <w:iCs/>
          <w:color w:val="auto"/>
          <w:szCs w:val="24"/>
          <w:lang w:val="en-US"/>
        </w:rPr>
        <w:t>Marketing Mix</w:t>
      </w:r>
      <w:r w:rsidRPr="00D01EAA">
        <w:rPr>
          <w:rFonts w:cs="Times New Roman"/>
          <w:color w:val="auto"/>
          <w:szCs w:val="24"/>
          <w:lang w:val="en-US"/>
        </w:rPr>
        <w:t xml:space="preserve"> yang </w:t>
      </w:r>
      <w:proofErr w:type="spellStart"/>
      <w:r w:rsidRPr="00D01EAA">
        <w:rPr>
          <w:rFonts w:cs="Times New Roman"/>
          <w:color w:val="auto"/>
          <w:szCs w:val="24"/>
          <w:lang w:val="en-US"/>
        </w:rPr>
        <w:t>terdiri</w:t>
      </w:r>
      <w:proofErr w:type="spellEnd"/>
      <w:r w:rsidRPr="00D01EAA">
        <w:rPr>
          <w:rFonts w:cs="Times New Roman"/>
          <w:color w:val="auto"/>
          <w:szCs w:val="24"/>
          <w:lang w:val="en-US"/>
        </w:rPr>
        <w:t xml:space="preserve"> </w:t>
      </w:r>
      <w:proofErr w:type="spellStart"/>
      <w:r w:rsidRPr="00D01EAA">
        <w:rPr>
          <w:rFonts w:cs="Times New Roman"/>
          <w:color w:val="auto"/>
          <w:szCs w:val="24"/>
          <w:lang w:val="en-US"/>
        </w:rPr>
        <w:t>dari</w:t>
      </w:r>
      <w:proofErr w:type="spellEnd"/>
      <w:r w:rsidRPr="00D01EAA">
        <w:rPr>
          <w:rFonts w:cs="Times New Roman"/>
          <w:color w:val="auto"/>
          <w:szCs w:val="24"/>
          <w:lang w:val="en-US"/>
        </w:rPr>
        <w:t xml:space="preserve"> </w:t>
      </w:r>
      <w:proofErr w:type="spellStart"/>
      <w:r w:rsidRPr="00D01EAA">
        <w:rPr>
          <w:rFonts w:cs="Times New Roman"/>
          <w:color w:val="auto"/>
          <w:szCs w:val="24"/>
          <w:lang w:val="en-US"/>
        </w:rPr>
        <w:t>produk</w:t>
      </w:r>
      <w:proofErr w:type="spellEnd"/>
      <w:r w:rsidRPr="00D01EAA">
        <w:rPr>
          <w:rFonts w:cs="Times New Roman"/>
          <w:color w:val="auto"/>
          <w:szCs w:val="24"/>
          <w:lang w:val="en-US"/>
        </w:rPr>
        <w:t xml:space="preserve">, </w:t>
      </w:r>
      <w:proofErr w:type="spellStart"/>
      <w:r w:rsidRPr="00D01EAA">
        <w:rPr>
          <w:rFonts w:cs="Times New Roman"/>
          <w:color w:val="auto"/>
          <w:szCs w:val="24"/>
          <w:lang w:val="en-US"/>
        </w:rPr>
        <w:t>tempat</w:t>
      </w:r>
      <w:proofErr w:type="spellEnd"/>
      <w:r w:rsidRPr="00D01EAA">
        <w:rPr>
          <w:rFonts w:cs="Times New Roman"/>
          <w:color w:val="auto"/>
          <w:szCs w:val="24"/>
          <w:lang w:val="en-US"/>
        </w:rPr>
        <w:t>/</w:t>
      </w:r>
      <w:proofErr w:type="spellStart"/>
      <w:r w:rsidRPr="00D01EAA">
        <w:rPr>
          <w:rFonts w:cs="Times New Roman"/>
          <w:color w:val="auto"/>
          <w:szCs w:val="24"/>
          <w:lang w:val="en-US"/>
        </w:rPr>
        <w:t>lokasi</w:t>
      </w:r>
      <w:proofErr w:type="spellEnd"/>
      <w:r w:rsidRPr="00D01EAA">
        <w:rPr>
          <w:rFonts w:cs="Times New Roman"/>
          <w:color w:val="auto"/>
          <w:szCs w:val="24"/>
          <w:lang w:val="en-US"/>
        </w:rPr>
        <w:t xml:space="preserve">, </w:t>
      </w:r>
      <w:proofErr w:type="spellStart"/>
      <w:r w:rsidRPr="00D01EAA">
        <w:rPr>
          <w:rFonts w:cs="Times New Roman"/>
          <w:color w:val="auto"/>
          <w:szCs w:val="24"/>
          <w:lang w:val="en-US"/>
        </w:rPr>
        <w:t>promosi</w:t>
      </w:r>
      <w:proofErr w:type="spellEnd"/>
      <w:r w:rsidRPr="00D01EAA">
        <w:rPr>
          <w:rFonts w:cs="Times New Roman"/>
          <w:color w:val="auto"/>
          <w:szCs w:val="24"/>
          <w:lang w:val="en-US"/>
        </w:rPr>
        <w:t xml:space="preserve"> dan </w:t>
      </w:r>
      <w:proofErr w:type="spellStart"/>
      <w:r w:rsidRPr="00D01EAA">
        <w:rPr>
          <w:rFonts w:cs="Times New Roman"/>
          <w:color w:val="auto"/>
          <w:szCs w:val="24"/>
          <w:lang w:val="en-US"/>
        </w:rPr>
        <w:t>harga</w:t>
      </w:r>
      <w:proofErr w:type="spellEnd"/>
      <w:r w:rsidRPr="00D01EAA">
        <w:rPr>
          <w:rFonts w:cs="Times New Roman"/>
          <w:color w:val="auto"/>
          <w:szCs w:val="24"/>
          <w:lang w:val="en-US"/>
        </w:rPr>
        <w:t xml:space="preserve"> </w:t>
      </w:r>
      <w:proofErr w:type="spellStart"/>
      <w:r w:rsidRPr="00D01EAA">
        <w:rPr>
          <w:rFonts w:cs="Times New Roman"/>
          <w:color w:val="auto"/>
          <w:szCs w:val="24"/>
          <w:lang w:val="en-US"/>
        </w:rPr>
        <w:t>mempunyai</w:t>
      </w:r>
      <w:proofErr w:type="spellEnd"/>
      <w:r w:rsidRPr="00D01EAA">
        <w:rPr>
          <w:rFonts w:cs="Times New Roman"/>
          <w:color w:val="auto"/>
          <w:szCs w:val="24"/>
          <w:lang w:val="en-US"/>
        </w:rPr>
        <w:t xml:space="preserve"> </w:t>
      </w:r>
      <w:proofErr w:type="spellStart"/>
      <w:r w:rsidRPr="00D01EAA">
        <w:rPr>
          <w:rFonts w:cs="Times New Roman"/>
          <w:color w:val="auto"/>
          <w:szCs w:val="24"/>
          <w:lang w:val="en-US"/>
        </w:rPr>
        <w:t>pengaruh</w:t>
      </w:r>
      <w:proofErr w:type="spellEnd"/>
      <w:r w:rsidRPr="00D01EAA">
        <w:rPr>
          <w:rFonts w:cs="Times New Roman"/>
          <w:color w:val="auto"/>
          <w:szCs w:val="24"/>
          <w:lang w:val="en-US"/>
        </w:rPr>
        <w:t xml:space="preserve"> yang </w:t>
      </w:r>
      <w:proofErr w:type="spellStart"/>
      <w:r w:rsidRPr="00D01EAA">
        <w:rPr>
          <w:rFonts w:cs="Times New Roman"/>
          <w:color w:val="auto"/>
          <w:szCs w:val="24"/>
          <w:lang w:val="en-US"/>
        </w:rPr>
        <w:t>signifikan</w:t>
      </w:r>
      <w:proofErr w:type="spellEnd"/>
      <w:r w:rsidRPr="00D01EAA">
        <w:rPr>
          <w:rFonts w:cs="Times New Roman"/>
          <w:color w:val="auto"/>
          <w:szCs w:val="24"/>
          <w:lang w:val="en-US"/>
        </w:rPr>
        <w:t xml:space="preserve"> </w:t>
      </w:r>
      <w:proofErr w:type="spellStart"/>
      <w:r w:rsidRPr="00D01EAA">
        <w:rPr>
          <w:rFonts w:cs="Times New Roman"/>
          <w:color w:val="auto"/>
          <w:szCs w:val="24"/>
          <w:lang w:val="en-US"/>
        </w:rPr>
        <w:t>secara</w:t>
      </w:r>
      <w:proofErr w:type="spellEnd"/>
      <w:r w:rsidRPr="00D01EAA">
        <w:rPr>
          <w:rFonts w:cs="Times New Roman"/>
          <w:color w:val="auto"/>
          <w:szCs w:val="24"/>
          <w:lang w:val="en-US"/>
        </w:rPr>
        <w:t xml:space="preserve"> </w:t>
      </w:r>
      <w:proofErr w:type="spellStart"/>
      <w:r w:rsidRPr="00D01EAA">
        <w:rPr>
          <w:rFonts w:cs="Times New Roman"/>
          <w:color w:val="auto"/>
          <w:szCs w:val="24"/>
          <w:lang w:val="en-US"/>
        </w:rPr>
        <w:t>parsial</w:t>
      </w:r>
      <w:proofErr w:type="spellEnd"/>
      <w:r w:rsidRPr="00D01EAA">
        <w:rPr>
          <w:rFonts w:cs="Times New Roman"/>
          <w:color w:val="auto"/>
          <w:szCs w:val="24"/>
          <w:lang w:val="en-US"/>
        </w:rPr>
        <w:t xml:space="preserve"> </w:t>
      </w:r>
      <w:proofErr w:type="spellStart"/>
      <w:r w:rsidRPr="00D01EAA">
        <w:rPr>
          <w:rFonts w:cs="Times New Roman"/>
          <w:color w:val="auto"/>
          <w:szCs w:val="24"/>
          <w:lang w:val="en-US"/>
        </w:rPr>
        <w:lastRenderedPageBreak/>
        <w:t>terhadap</w:t>
      </w:r>
      <w:proofErr w:type="spellEnd"/>
      <w:r w:rsidRPr="00D01EAA">
        <w:rPr>
          <w:rFonts w:cs="Times New Roman"/>
          <w:color w:val="auto"/>
          <w:szCs w:val="24"/>
          <w:lang w:val="en-US"/>
        </w:rPr>
        <w:t xml:space="preserve"> </w:t>
      </w:r>
      <w:proofErr w:type="spellStart"/>
      <w:r w:rsidRPr="00D01EAA">
        <w:rPr>
          <w:rFonts w:cs="Times New Roman"/>
          <w:color w:val="auto"/>
          <w:szCs w:val="24"/>
          <w:lang w:val="en-US"/>
        </w:rPr>
        <w:t>keputusan</w:t>
      </w:r>
      <w:proofErr w:type="spellEnd"/>
      <w:r w:rsidRPr="00D01EAA">
        <w:rPr>
          <w:rFonts w:cs="Times New Roman"/>
          <w:color w:val="auto"/>
          <w:szCs w:val="24"/>
          <w:lang w:val="en-US"/>
        </w:rPr>
        <w:t xml:space="preserve"> </w:t>
      </w:r>
      <w:proofErr w:type="spellStart"/>
      <w:r w:rsidRPr="00D01EAA">
        <w:rPr>
          <w:rFonts w:cs="Times New Roman"/>
          <w:color w:val="auto"/>
          <w:szCs w:val="24"/>
          <w:lang w:val="en-US"/>
        </w:rPr>
        <w:t>pembelian</w:t>
      </w:r>
      <w:proofErr w:type="spellEnd"/>
      <w:r w:rsidRPr="00D01EAA">
        <w:rPr>
          <w:rFonts w:cs="Times New Roman"/>
          <w:color w:val="auto"/>
          <w:szCs w:val="24"/>
          <w:lang w:val="en-US"/>
        </w:rPr>
        <w:t xml:space="preserve"> </w:t>
      </w:r>
      <w:proofErr w:type="spellStart"/>
      <w:r w:rsidRPr="00D01EAA">
        <w:rPr>
          <w:rFonts w:cs="Times New Roman"/>
          <w:color w:val="auto"/>
          <w:szCs w:val="24"/>
          <w:lang w:val="en-US"/>
        </w:rPr>
        <w:t>konsumen</w:t>
      </w:r>
      <w:proofErr w:type="spellEnd"/>
      <w:r w:rsidRPr="00D01EAA">
        <w:rPr>
          <w:rFonts w:cs="Times New Roman"/>
          <w:color w:val="auto"/>
          <w:szCs w:val="24"/>
          <w:lang w:val="en-US"/>
        </w:rPr>
        <w:t xml:space="preserve"> pada </w:t>
      </w:r>
      <w:proofErr w:type="spellStart"/>
      <w:r w:rsidRPr="00D01EAA">
        <w:rPr>
          <w:rFonts w:cs="Times New Roman"/>
          <w:color w:val="auto"/>
          <w:szCs w:val="24"/>
          <w:lang w:val="en-US"/>
        </w:rPr>
        <w:t>produk</w:t>
      </w:r>
      <w:proofErr w:type="spellEnd"/>
      <w:r w:rsidRPr="00D01EAA">
        <w:rPr>
          <w:rFonts w:cs="Times New Roman"/>
          <w:color w:val="auto"/>
          <w:szCs w:val="24"/>
          <w:lang w:val="en-US"/>
        </w:rPr>
        <w:t xml:space="preserve"> </w:t>
      </w:r>
      <w:proofErr w:type="spellStart"/>
      <w:r w:rsidRPr="00D01EAA">
        <w:rPr>
          <w:rFonts w:cs="Times New Roman"/>
          <w:color w:val="auto"/>
          <w:szCs w:val="24"/>
          <w:lang w:val="en-US"/>
        </w:rPr>
        <w:t>unggulan</w:t>
      </w:r>
      <w:proofErr w:type="spellEnd"/>
      <w:r w:rsidRPr="00D01EAA">
        <w:rPr>
          <w:rFonts w:cs="Times New Roman"/>
          <w:color w:val="auto"/>
          <w:szCs w:val="24"/>
          <w:lang w:val="en-US"/>
        </w:rPr>
        <w:t xml:space="preserve"> </w:t>
      </w:r>
      <w:proofErr w:type="spellStart"/>
      <w:r w:rsidRPr="00D01EAA">
        <w:rPr>
          <w:rFonts w:cs="Times New Roman"/>
          <w:color w:val="auto"/>
          <w:szCs w:val="24"/>
          <w:lang w:val="en-US"/>
        </w:rPr>
        <w:t>keripik</w:t>
      </w:r>
      <w:proofErr w:type="spellEnd"/>
      <w:r w:rsidRPr="00D01EAA">
        <w:rPr>
          <w:rFonts w:cs="Times New Roman"/>
          <w:color w:val="auto"/>
          <w:szCs w:val="24"/>
          <w:lang w:val="en-US"/>
        </w:rPr>
        <w:t xml:space="preserve"> pisang agung di </w:t>
      </w:r>
      <w:proofErr w:type="spellStart"/>
      <w:r w:rsidRPr="00D01EAA">
        <w:rPr>
          <w:rFonts w:cs="Times New Roman"/>
          <w:color w:val="auto"/>
          <w:szCs w:val="24"/>
          <w:lang w:val="en-US"/>
        </w:rPr>
        <w:t>Kabupaten</w:t>
      </w:r>
      <w:proofErr w:type="spellEnd"/>
      <w:r w:rsidRPr="00D01EAA">
        <w:rPr>
          <w:rFonts w:cs="Times New Roman"/>
          <w:color w:val="auto"/>
          <w:szCs w:val="24"/>
          <w:lang w:val="en-US"/>
        </w:rPr>
        <w:t xml:space="preserve"> </w:t>
      </w:r>
      <w:proofErr w:type="spellStart"/>
      <w:r w:rsidRPr="00D01EAA">
        <w:rPr>
          <w:rFonts w:cs="Times New Roman"/>
          <w:color w:val="auto"/>
          <w:szCs w:val="24"/>
          <w:lang w:val="en-US"/>
        </w:rPr>
        <w:t>Lumajang</w:t>
      </w:r>
      <w:proofErr w:type="spellEnd"/>
      <w:r w:rsidRPr="00D01EAA">
        <w:rPr>
          <w:rFonts w:cs="Times New Roman"/>
          <w:color w:val="auto"/>
          <w:szCs w:val="24"/>
          <w:lang w:val="en-US"/>
        </w:rPr>
        <w:t>.</w:t>
      </w:r>
      <w:r w:rsidRPr="00800A00">
        <w:rPr>
          <w:rStyle w:val="FootnoteReference"/>
          <w:color w:val="auto"/>
          <w:szCs w:val="24"/>
          <w:lang w:val="en-US"/>
        </w:rPr>
        <w:footnoteReference w:id="18"/>
      </w:r>
    </w:p>
    <w:p w14:paraId="50D07387" w14:textId="77777777" w:rsidR="00617DD1" w:rsidRPr="00800A00" w:rsidRDefault="00617DD1" w:rsidP="00617DD1">
      <w:pPr>
        <w:pStyle w:val="ListParagraph"/>
        <w:numPr>
          <w:ilvl w:val="0"/>
          <w:numId w:val="5"/>
        </w:numPr>
        <w:autoSpaceDE w:val="0"/>
        <w:autoSpaceDN w:val="0"/>
        <w:adjustRightInd w:val="0"/>
        <w:rPr>
          <w:rFonts w:cs="Times New Roman"/>
          <w:color w:val="auto"/>
          <w:szCs w:val="24"/>
          <w:lang w:val="en-US"/>
        </w:rPr>
      </w:pPr>
      <w:r w:rsidRPr="00800A00">
        <w:rPr>
          <w:rFonts w:cs="Times New Roman"/>
          <w:color w:val="auto"/>
          <w:szCs w:val="24"/>
          <w:lang w:val="en-US"/>
        </w:rPr>
        <w:t xml:space="preserve">RR </w:t>
      </w:r>
      <w:proofErr w:type="spellStart"/>
      <w:r w:rsidRPr="00800A00">
        <w:rPr>
          <w:rFonts w:cs="Times New Roman"/>
          <w:color w:val="auto"/>
          <w:szCs w:val="24"/>
          <w:lang w:val="en-US"/>
        </w:rPr>
        <w:t>Stanie</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Kawuriyan</w:t>
      </w:r>
      <w:proofErr w:type="spellEnd"/>
      <w:r w:rsidRPr="00800A00">
        <w:rPr>
          <w:rFonts w:cs="Times New Roman"/>
          <w:b/>
          <w:bCs/>
          <w:color w:val="auto"/>
          <w:szCs w:val="24"/>
          <w:lang w:val="en-US"/>
        </w:rPr>
        <w:t xml:space="preserve">, </w:t>
      </w:r>
      <w:proofErr w:type="spellStart"/>
      <w:r w:rsidRPr="00800A00">
        <w:rPr>
          <w:rFonts w:cs="Times New Roman"/>
          <w:color w:val="auto"/>
          <w:szCs w:val="24"/>
          <w:lang w:val="en-US"/>
        </w:rPr>
        <w:t>Skripsi</w:t>
      </w:r>
      <w:proofErr w:type="spellEnd"/>
      <w:r w:rsidRPr="00800A00">
        <w:rPr>
          <w:rFonts w:cs="Times New Roman"/>
          <w:color w:val="auto"/>
          <w:szCs w:val="24"/>
          <w:lang w:val="en-US"/>
        </w:rPr>
        <w:t>,</w:t>
      </w:r>
      <w:r w:rsidRPr="00800A00">
        <w:rPr>
          <w:rFonts w:cs="Times New Roman"/>
          <w:b/>
          <w:bCs/>
          <w:color w:val="auto"/>
          <w:szCs w:val="24"/>
          <w:lang w:val="en-US"/>
        </w:rPr>
        <w:t xml:space="preserve"> </w:t>
      </w:r>
      <w:r w:rsidRPr="00800A00">
        <w:rPr>
          <w:rFonts w:cs="Times New Roman"/>
          <w:b/>
          <w:bCs/>
          <w:i/>
          <w:iCs/>
          <w:color w:val="auto"/>
          <w:szCs w:val="24"/>
          <w:lang w:val="en-US"/>
        </w:rPr>
        <w:t>“</w:t>
      </w:r>
      <w:proofErr w:type="spellStart"/>
      <w:r w:rsidRPr="00800A00">
        <w:rPr>
          <w:rFonts w:cs="Times New Roman"/>
          <w:b/>
          <w:bCs/>
          <w:i/>
          <w:iCs/>
          <w:color w:val="auto"/>
          <w:szCs w:val="24"/>
          <w:lang w:val="en-US"/>
        </w:rPr>
        <w:t>Pengaruh</w:t>
      </w:r>
      <w:proofErr w:type="spellEnd"/>
      <w:r w:rsidRPr="00800A00">
        <w:rPr>
          <w:rFonts w:cs="Times New Roman"/>
          <w:b/>
          <w:bCs/>
          <w:i/>
          <w:iCs/>
          <w:color w:val="auto"/>
          <w:szCs w:val="24"/>
          <w:lang w:val="en-US"/>
        </w:rPr>
        <w:t xml:space="preserve"> Strategi Marketing Mix </w:t>
      </w:r>
      <w:proofErr w:type="spellStart"/>
      <w:r w:rsidRPr="00800A00">
        <w:rPr>
          <w:rFonts w:cs="Times New Roman"/>
          <w:b/>
          <w:bCs/>
          <w:i/>
          <w:iCs/>
          <w:color w:val="auto"/>
          <w:szCs w:val="24"/>
          <w:lang w:val="en-US"/>
        </w:rPr>
        <w:t>Terhadap</w:t>
      </w:r>
      <w:proofErr w:type="spellEnd"/>
      <w:r w:rsidRPr="00800A00">
        <w:rPr>
          <w:rFonts w:cs="Times New Roman"/>
          <w:b/>
          <w:bCs/>
          <w:i/>
          <w:iCs/>
          <w:color w:val="auto"/>
          <w:szCs w:val="24"/>
          <w:lang w:val="en-US"/>
        </w:rPr>
        <w:t xml:space="preserve"> Minat </w:t>
      </w:r>
      <w:proofErr w:type="spellStart"/>
      <w:r w:rsidRPr="00800A00">
        <w:rPr>
          <w:rFonts w:cs="Times New Roman"/>
          <w:b/>
          <w:bCs/>
          <w:i/>
          <w:iCs/>
          <w:color w:val="auto"/>
          <w:szCs w:val="24"/>
          <w:lang w:val="en-US"/>
        </w:rPr>
        <w:t>Pembelian</w:t>
      </w:r>
      <w:proofErr w:type="spellEnd"/>
      <w:r w:rsidRPr="00800A00">
        <w:rPr>
          <w:rFonts w:cs="Times New Roman"/>
          <w:b/>
          <w:bCs/>
          <w:i/>
          <w:iCs/>
          <w:color w:val="auto"/>
          <w:szCs w:val="24"/>
          <w:lang w:val="en-US"/>
        </w:rPr>
        <w:t xml:space="preserve"> Konsumen (Studi Pada Netbook “Acer Aspire One”)”.</w:t>
      </w:r>
      <w:r w:rsidRPr="00800A00">
        <w:rPr>
          <w:rFonts w:cs="Times New Roman"/>
          <w:b/>
          <w:bCs/>
          <w:color w:val="auto"/>
          <w:szCs w:val="24"/>
          <w:lang w:val="en-US"/>
        </w:rPr>
        <w:t xml:space="preserve"> </w:t>
      </w:r>
      <w:r w:rsidRPr="00800A00">
        <w:rPr>
          <w:rFonts w:cs="Times New Roman"/>
          <w:color w:val="auto"/>
          <w:szCs w:val="24"/>
          <w:lang w:val="en-US"/>
        </w:rPr>
        <w:t xml:space="preserve">Hasil </w:t>
      </w:r>
      <w:proofErr w:type="spellStart"/>
      <w:r w:rsidRPr="00800A00">
        <w:rPr>
          <w:rFonts w:cs="Times New Roman"/>
          <w:color w:val="auto"/>
          <w:szCs w:val="24"/>
          <w:lang w:val="en-US"/>
        </w:rPr>
        <w:t>penelitian</w:t>
      </w:r>
      <w:proofErr w:type="spellEnd"/>
      <w:r w:rsidRPr="00800A00">
        <w:rPr>
          <w:rFonts w:cs="Times New Roman"/>
          <w:color w:val="auto"/>
          <w:szCs w:val="24"/>
          <w:lang w:val="en-US"/>
        </w:rPr>
        <w:t xml:space="preserve"> yang </w:t>
      </w:r>
      <w:proofErr w:type="spellStart"/>
      <w:r w:rsidRPr="00800A00">
        <w:rPr>
          <w:rFonts w:cs="Times New Roman"/>
          <w:color w:val="auto"/>
          <w:szCs w:val="24"/>
          <w:lang w:val="en-US"/>
        </w:rPr>
        <w:t>terfokus</w:t>
      </w:r>
      <w:proofErr w:type="spellEnd"/>
      <w:r w:rsidRPr="00800A00">
        <w:rPr>
          <w:rFonts w:cs="Times New Roman"/>
          <w:color w:val="auto"/>
          <w:szCs w:val="24"/>
          <w:lang w:val="en-US"/>
        </w:rPr>
        <w:t xml:space="preserve"> pada </w:t>
      </w:r>
      <w:proofErr w:type="spellStart"/>
      <w:r w:rsidRPr="00800A00">
        <w:rPr>
          <w:rFonts w:cs="Times New Roman"/>
          <w:color w:val="auto"/>
          <w:szCs w:val="24"/>
          <w:lang w:val="en-US"/>
        </w:rPr>
        <w:t>pengaruh</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elemen-elemen</w:t>
      </w:r>
      <w:proofErr w:type="spellEnd"/>
      <w:r w:rsidRPr="00800A00">
        <w:rPr>
          <w:rFonts w:cs="Times New Roman"/>
          <w:color w:val="auto"/>
          <w:szCs w:val="24"/>
          <w:lang w:val="en-US"/>
        </w:rPr>
        <w:t xml:space="preserve"> </w:t>
      </w:r>
      <w:r w:rsidRPr="00800A00">
        <w:rPr>
          <w:rFonts w:cs="Times New Roman"/>
          <w:i/>
          <w:iCs/>
          <w:color w:val="auto"/>
          <w:szCs w:val="24"/>
          <w:lang w:val="en-US"/>
        </w:rPr>
        <w:t xml:space="preserve">marketing mix </w:t>
      </w:r>
      <w:r w:rsidRPr="00800A00">
        <w:rPr>
          <w:rFonts w:cs="Times New Roman"/>
          <w:color w:val="auto"/>
          <w:szCs w:val="24"/>
          <w:lang w:val="en-US"/>
        </w:rPr>
        <w:t xml:space="preserve">yang </w:t>
      </w:r>
      <w:proofErr w:type="spellStart"/>
      <w:r w:rsidRPr="00800A00">
        <w:rPr>
          <w:rFonts w:cs="Times New Roman"/>
          <w:color w:val="auto"/>
          <w:szCs w:val="24"/>
          <w:lang w:val="en-US"/>
        </w:rPr>
        <w:t>terdiri</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dari</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produk</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harga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distribusi</w:t>
      </w:r>
      <w:proofErr w:type="spellEnd"/>
      <w:r w:rsidRPr="00800A00">
        <w:rPr>
          <w:rFonts w:cs="Times New Roman"/>
          <w:color w:val="auto"/>
          <w:szCs w:val="24"/>
          <w:lang w:val="en-US"/>
        </w:rPr>
        <w:t xml:space="preserve"> dan </w:t>
      </w:r>
      <w:proofErr w:type="spellStart"/>
      <w:r w:rsidRPr="00800A00">
        <w:rPr>
          <w:rFonts w:cs="Times New Roman"/>
          <w:color w:val="auto"/>
          <w:szCs w:val="24"/>
          <w:lang w:val="en-US"/>
        </w:rPr>
        <w:t>promosi</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terhadap</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minat</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pembelian</w:t>
      </w:r>
      <w:proofErr w:type="spellEnd"/>
      <w:r w:rsidRPr="00800A00">
        <w:rPr>
          <w:rFonts w:cs="Times New Roman"/>
          <w:color w:val="auto"/>
          <w:szCs w:val="24"/>
          <w:lang w:val="en-US"/>
        </w:rPr>
        <w:t xml:space="preserve"> yang </w:t>
      </w:r>
      <w:proofErr w:type="spellStart"/>
      <w:r w:rsidRPr="00800A00">
        <w:rPr>
          <w:rFonts w:cs="Times New Roman"/>
          <w:color w:val="auto"/>
          <w:szCs w:val="24"/>
          <w:lang w:val="en-US"/>
        </w:rPr>
        <w:t>ada</w:t>
      </w:r>
      <w:proofErr w:type="spellEnd"/>
      <w:r w:rsidRPr="00800A00">
        <w:rPr>
          <w:rFonts w:cs="Times New Roman"/>
          <w:color w:val="auto"/>
          <w:szCs w:val="24"/>
          <w:lang w:val="en-US"/>
        </w:rPr>
        <w:t xml:space="preserve"> pada </w:t>
      </w:r>
      <w:proofErr w:type="spellStart"/>
      <w:r w:rsidRPr="00800A00">
        <w:rPr>
          <w:rFonts w:cs="Times New Roman"/>
          <w:color w:val="auto"/>
          <w:szCs w:val="24"/>
          <w:lang w:val="en-US"/>
        </w:rPr>
        <w:t>diri</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konsumen</w:t>
      </w:r>
      <w:proofErr w:type="spellEnd"/>
      <w:r w:rsidRPr="00800A00">
        <w:rPr>
          <w:rFonts w:cs="Times New Roman"/>
          <w:color w:val="auto"/>
          <w:szCs w:val="24"/>
          <w:lang w:val="en-US"/>
        </w:rPr>
        <w:t xml:space="preserve"> pada </w:t>
      </w:r>
      <w:r w:rsidRPr="00800A00">
        <w:rPr>
          <w:rFonts w:cs="Times New Roman"/>
          <w:i/>
          <w:iCs/>
          <w:color w:val="auto"/>
          <w:szCs w:val="24"/>
          <w:lang w:val="en-US"/>
        </w:rPr>
        <w:t xml:space="preserve">notebook </w:t>
      </w:r>
      <w:r w:rsidRPr="00800A00">
        <w:rPr>
          <w:rFonts w:cs="Times New Roman"/>
          <w:color w:val="auto"/>
          <w:szCs w:val="24"/>
          <w:lang w:val="en-US"/>
        </w:rPr>
        <w:t xml:space="preserve">Acer Aspire One </w:t>
      </w:r>
      <w:proofErr w:type="spellStart"/>
      <w:r w:rsidRPr="00800A00">
        <w:rPr>
          <w:rFonts w:cs="Times New Roman"/>
          <w:color w:val="auto"/>
          <w:szCs w:val="24"/>
          <w:lang w:val="en-US"/>
        </w:rPr>
        <w:t>menunjukan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bahwa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semakin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tinggi</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kualitas</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setiap</w:t>
      </w:r>
      <w:proofErr w:type="spellEnd"/>
      <w:r w:rsidRPr="00800A00">
        <w:rPr>
          <w:rFonts w:cs="Times New Roman"/>
          <w:color w:val="auto"/>
          <w:szCs w:val="24"/>
          <w:lang w:val="en-US"/>
        </w:rPr>
        <w:t xml:space="preserve"> variable </w:t>
      </w:r>
      <w:proofErr w:type="spellStart"/>
      <w:r w:rsidRPr="00800A00">
        <w:rPr>
          <w:rFonts w:cs="Times New Roman"/>
          <w:color w:val="auto"/>
          <w:szCs w:val="24"/>
          <w:lang w:val="en-US"/>
        </w:rPr>
        <w:t>dari</w:t>
      </w:r>
      <w:proofErr w:type="spellEnd"/>
      <w:r w:rsidRPr="00800A00">
        <w:rPr>
          <w:rFonts w:cs="Times New Roman"/>
          <w:color w:val="auto"/>
          <w:szCs w:val="24"/>
          <w:lang w:val="en-US"/>
        </w:rPr>
        <w:t xml:space="preserve"> strategi marketing mix </w:t>
      </w:r>
      <w:proofErr w:type="spellStart"/>
      <w:r w:rsidRPr="00800A00">
        <w:rPr>
          <w:rFonts w:cs="Times New Roman"/>
          <w:color w:val="auto"/>
          <w:szCs w:val="24"/>
          <w:lang w:val="en-US"/>
        </w:rPr>
        <w:t>berpengaruh</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positif</w:t>
      </w:r>
      <w:proofErr w:type="spellEnd"/>
      <w:r w:rsidRPr="00800A00">
        <w:rPr>
          <w:rFonts w:cs="Times New Roman"/>
          <w:color w:val="auto"/>
          <w:szCs w:val="24"/>
          <w:lang w:val="en-US"/>
        </w:rPr>
        <w:t xml:space="preserve"> dan </w:t>
      </w:r>
      <w:proofErr w:type="spellStart"/>
      <w:r w:rsidRPr="00800A00">
        <w:rPr>
          <w:rFonts w:cs="Times New Roman"/>
          <w:color w:val="auto"/>
          <w:szCs w:val="24"/>
          <w:lang w:val="en-US"/>
        </w:rPr>
        <w:t>signifikan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terhadap</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minat</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beli</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konsumen</w:t>
      </w:r>
      <w:proofErr w:type="spellEnd"/>
      <w:r w:rsidRPr="00800A00">
        <w:rPr>
          <w:rFonts w:cs="Times New Roman"/>
          <w:color w:val="auto"/>
          <w:szCs w:val="24"/>
          <w:lang w:val="en-US"/>
        </w:rPr>
        <w:t>.</w:t>
      </w:r>
      <w:r w:rsidRPr="00800A00">
        <w:rPr>
          <w:rStyle w:val="FootnoteReference"/>
          <w:rFonts w:cs="Times New Roman"/>
          <w:color w:val="auto"/>
          <w:szCs w:val="24"/>
          <w:lang w:val="en-US"/>
        </w:rPr>
        <w:footnoteReference w:id="19"/>
      </w:r>
    </w:p>
    <w:p w14:paraId="67ECDA3B" w14:textId="77777777" w:rsidR="00617DD1" w:rsidRPr="00D01EAA" w:rsidRDefault="00617DD1" w:rsidP="00617DD1">
      <w:pPr>
        <w:pStyle w:val="ListParagraph"/>
        <w:numPr>
          <w:ilvl w:val="0"/>
          <w:numId w:val="5"/>
        </w:numPr>
        <w:autoSpaceDE w:val="0"/>
        <w:autoSpaceDN w:val="0"/>
        <w:adjustRightInd w:val="0"/>
        <w:rPr>
          <w:rFonts w:cs="Times New Roman"/>
          <w:color w:val="auto"/>
          <w:szCs w:val="24"/>
          <w:lang w:val="en-US"/>
        </w:rPr>
      </w:pPr>
      <w:r w:rsidRPr="00D01EAA">
        <w:rPr>
          <w:rFonts w:cs="Times New Roman"/>
          <w:color w:val="auto"/>
          <w:szCs w:val="24"/>
          <w:lang w:val="en-US"/>
        </w:rPr>
        <w:t xml:space="preserve">Hendy Evan dan Sonata Christian, </w:t>
      </w:r>
      <w:proofErr w:type="spellStart"/>
      <w:r w:rsidRPr="00D01EAA">
        <w:rPr>
          <w:rFonts w:cs="Times New Roman"/>
          <w:color w:val="auto"/>
          <w:szCs w:val="24"/>
          <w:lang w:val="en-US"/>
        </w:rPr>
        <w:t>Artikel</w:t>
      </w:r>
      <w:proofErr w:type="spellEnd"/>
      <w:r w:rsidRPr="00D01EAA">
        <w:rPr>
          <w:rFonts w:cs="Times New Roman"/>
          <w:color w:val="auto"/>
          <w:szCs w:val="24"/>
          <w:lang w:val="en-US"/>
        </w:rPr>
        <w:t xml:space="preserve"> </w:t>
      </w:r>
      <w:proofErr w:type="spellStart"/>
      <w:r w:rsidRPr="00D01EAA">
        <w:rPr>
          <w:rFonts w:cs="Times New Roman"/>
          <w:color w:val="auto"/>
          <w:szCs w:val="24"/>
          <w:lang w:val="en-US"/>
        </w:rPr>
        <w:t>Jurnal</w:t>
      </w:r>
      <w:proofErr w:type="spellEnd"/>
      <w:r w:rsidRPr="00D01EAA">
        <w:rPr>
          <w:rFonts w:cs="Times New Roman"/>
          <w:color w:val="auto"/>
          <w:szCs w:val="24"/>
          <w:lang w:val="en-US"/>
        </w:rPr>
        <w:t xml:space="preserve">, </w:t>
      </w:r>
      <w:r w:rsidRPr="00D01EAA">
        <w:rPr>
          <w:rFonts w:cs="Times New Roman"/>
          <w:b/>
          <w:bCs/>
          <w:color w:val="auto"/>
          <w:szCs w:val="24"/>
          <w:lang w:val="en-US"/>
        </w:rPr>
        <w:t>“</w:t>
      </w:r>
      <w:proofErr w:type="spellStart"/>
      <w:r w:rsidRPr="00D01EAA">
        <w:rPr>
          <w:rFonts w:cs="Times New Roman"/>
          <w:b/>
          <w:bCs/>
          <w:i/>
          <w:iCs/>
          <w:color w:val="auto"/>
          <w:szCs w:val="24"/>
          <w:lang w:val="en-US"/>
        </w:rPr>
        <w:t>Pengaruh</w:t>
      </w:r>
      <w:proofErr w:type="spellEnd"/>
      <w:r w:rsidRPr="00D01EAA">
        <w:rPr>
          <w:rFonts w:cs="Times New Roman"/>
          <w:b/>
          <w:bCs/>
          <w:i/>
          <w:iCs/>
          <w:color w:val="auto"/>
          <w:szCs w:val="24"/>
          <w:lang w:val="en-US"/>
        </w:rPr>
        <w:t xml:space="preserve"> Marketing Mix </w:t>
      </w:r>
      <w:proofErr w:type="spellStart"/>
      <w:r w:rsidRPr="00D01EAA">
        <w:rPr>
          <w:rFonts w:cs="Times New Roman"/>
          <w:b/>
          <w:bCs/>
          <w:i/>
          <w:iCs/>
          <w:color w:val="auto"/>
          <w:szCs w:val="24"/>
          <w:lang w:val="en-US"/>
        </w:rPr>
        <w:t>Terhadap</w:t>
      </w:r>
      <w:proofErr w:type="spellEnd"/>
      <w:r w:rsidRPr="00D01EAA">
        <w:rPr>
          <w:rFonts w:cs="Times New Roman"/>
          <w:b/>
          <w:bCs/>
          <w:i/>
          <w:iCs/>
          <w:color w:val="auto"/>
          <w:szCs w:val="24"/>
          <w:lang w:val="en-US"/>
        </w:rPr>
        <w:t xml:space="preserve"> Keputusan </w:t>
      </w:r>
      <w:proofErr w:type="spellStart"/>
      <w:r w:rsidRPr="00D01EAA">
        <w:rPr>
          <w:rFonts w:cs="Times New Roman"/>
          <w:b/>
          <w:bCs/>
          <w:i/>
          <w:iCs/>
          <w:color w:val="auto"/>
          <w:szCs w:val="24"/>
          <w:lang w:val="en-US"/>
        </w:rPr>
        <w:t>Pembelian</w:t>
      </w:r>
      <w:proofErr w:type="spellEnd"/>
      <w:r w:rsidRPr="00D01EAA">
        <w:rPr>
          <w:rFonts w:cs="Times New Roman"/>
          <w:b/>
          <w:bCs/>
          <w:i/>
          <w:iCs/>
          <w:color w:val="auto"/>
          <w:szCs w:val="24"/>
          <w:lang w:val="en-US"/>
        </w:rPr>
        <w:t xml:space="preserve"> di Buono Pulp di Surabaya”. </w:t>
      </w:r>
      <w:r w:rsidRPr="00D01EAA">
        <w:rPr>
          <w:rFonts w:cs="Times New Roman"/>
          <w:color w:val="auto"/>
          <w:szCs w:val="24"/>
          <w:lang w:val="en-US"/>
        </w:rPr>
        <w:t xml:space="preserve">Hasil </w:t>
      </w:r>
      <w:proofErr w:type="spellStart"/>
      <w:r w:rsidRPr="00D01EAA">
        <w:rPr>
          <w:rFonts w:cs="Times New Roman"/>
          <w:color w:val="auto"/>
          <w:szCs w:val="24"/>
          <w:lang w:val="en-US"/>
        </w:rPr>
        <w:t>penelitian</w:t>
      </w:r>
      <w:proofErr w:type="spellEnd"/>
      <w:r w:rsidRPr="00D01EAA">
        <w:rPr>
          <w:rFonts w:cs="Times New Roman"/>
          <w:color w:val="auto"/>
          <w:szCs w:val="24"/>
          <w:lang w:val="en-US"/>
        </w:rPr>
        <w:t xml:space="preserve"> </w:t>
      </w:r>
      <w:proofErr w:type="spellStart"/>
      <w:r w:rsidRPr="00D01EAA">
        <w:rPr>
          <w:rFonts w:cs="Times New Roman"/>
          <w:color w:val="auto"/>
          <w:szCs w:val="24"/>
          <w:lang w:val="en-US"/>
        </w:rPr>
        <w:t>menunjukan</w:t>
      </w:r>
      <w:proofErr w:type="spellEnd"/>
      <w:r w:rsidRPr="00D01EAA">
        <w:rPr>
          <w:rFonts w:cs="Times New Roman"/>
          <w:color w:val="auto"/>
          <w:szCs w:val="24"/>
          <w:lang w:val="en-US"/>
        </w:rPr>
        <w:t xml:space="preserve"> </w:t>
      </w:r>
      <w:proofErr w:type="spellStart"/>
      <w:r w:rsidRPr="00D01EAA">
        <w:rPr>
          <w:rFonts w:cs="Times New Roman"/>
          <w:color w:val="auto"/>
          <w:szCs w:val="24"/>
          <w:lang w:val="en-US"/>
        </w:rPr>
        <w:t>bahwa</w:t>
      </w:r>
      <w:proofErr w:type="spellEnd"/>
      <w:r w:rsidRPr="00D01EAA">
        <w:rPr>
          <w:rFonts w:cs="Times New Roman"/>
          <w:color w:val="auto"/>
          <w:szCs w:val="24"/>
          <w:lang w:val="en-US"/>
        </w:rPr>
        <w:t xml:space="preserve"> strategi </w:t>
      </w:r>
      <w:r w:rsidRPr="00D01EAA">
        <w:rPr>
          <w:rFonts w:cs="Times New Roman"/>
          <w:i/>
          <w:iCs/>
          <w:color w:val="auto"/>
          <w:szCs w:val="24"/>
          <w:lang w:val="en-US"/>
        </w:rPr>
        <w:t>Marketing Mix</w:t>
      </w:r>
      <w:r w:rsidRPr="00D01EAA">
        <w:rPr>
          <w:rFonts w:cs="Times New Roman"/>
          <w:color w:val="auto"/>
          <w:szCs w:val="24"/>
          <w:lang w:val="en-US"/>
        </w:rPr>
        <w:t xml:space="preserve"> (</w:t>
      </w:r>
      <w:proofErr w:type="spellStart"/>
      <w:r w:rsidRPr="00D01EAA">
        <w:rPr>
          <w:rFonts w:cs="Times New Roman"/>
          <w:color w:val="auto"/>
          <w:szCs w:val="24"/>
          <w:lang w:val="en-US"/>
        </w:rPr>
        <w:t>bauran</w:t>
      </w:r>
      <w:proofErr w:type="spellEnd"/>
      <w:r w:rsidRPr="00D01EAA">
        <w:rPr>
          <w:rFonts w:cs="Times New Roman"/>
          <w:color w:val="auto"/>
          <w:szCs w:val="24"/>
          <w:lang w:val="en-US"/>
        </w:rPr>
        <w:t xml:space="preserve"> </w:t>
      </w:r>
      <w:proofErr w:type="spellStart"/>
      <w:r w:rsidRPr="00D01EAA">
        <w:rPr>
          <w:rFonts w:cs="Times New Roman"/>
          <w:color w:val="auto"/>
          <w:szCs w:val="24"/>
          <w:lang w:val="en-US"/>
        </w:rPr>
        <w:t>pemasaran</w:t>
      </w:r>
      <w:proofErr w:type="spellEnd"/>
      <w:r w:rsidRPr="00D01EAA">
        <w:rPr>
          <w:rFonts w:cs="Times New Roman"/>
          <w:color w:val="auto"/>
          <w:szCs w:val="24"/>
          <w:lang w:val="en-US"/>
        </w:rPr>
        <w:t xml:space="preserve">) </w:t>
      </w:r>
      <w:proofErr w:type="spellStart"/>
      <w:r w:rsidRPr="00D01EAA">
        <w:rPr>
          <w:rFonts w:cs="Times New Roman"/>
          <w:color w:val="auto"/>
          <w:szCs w:val="24"/>
          <w:lang w:val="en-US"/>
        </w:rPr>
        <w:t>dengan</w:t>
      </w:r>
      <w:proofErr w:type="spellEnd"/>
      <w:r w:rsidRPr="00D01EAA">
        <w:rPr>
          <w:rFonts w:cs="Times New Roman"/>
          <w:color w:val="auto"/>
          <w:szCs w:val="24"/>
          <w:lang w:val="en-US"/>
        </w:rPr>
        <w:t xml:space="preserve"> variable </w:t>
      </w:r>
      <w:proofErr w:type="spellStart"/>
      <w:r w:rsidRPr="00D01EAA">
        <w:rPr>
          <w:rFonts w:cs="Times New Roman"/>
          <w:color w:val="auto"/>
          <w:szCs w:val="24"/>
          <w:lang w:val="en-US"/>
        </w:rPr>
        <w:t>nya</w:t>
      </w:r>
      <w:proofErr w:type="spellEnd"/>
      <w:r w:rsidRPr="00D01EAA">
        <w:rPr>
          <w:rFonts w:cs="Times New Roman"/>
          <w:color w:val="auto"/>
          <w:szCs w:val="24"/>
          <w:lang w:val="en-US"/>
        </w:rPr>
        <w:t xml:space="preserve"> </w:t>
      </w:r>
      <w:proofErr w:type="spellStart"/>
      <w:r w:rsidRPr="00D01EAA">
        <w:rPr>
          <w:rFonts w:cs="Times New Roman"/>
          <w:color w:val="auto"/>
          <w:szCs w:val="24"/>
          <w:lang w:val="en-US"/>
        </w:rPr>
        <w:t>yaitu</w:t>
      </w:r>
      <w:proofErr w:type="spellEnd"/>
      <w:r w:rsidRPr="00D01EAA">
        <w:rPr>
          <w:rFonts w:cs="Times New Roman"/>
          <w:color w:val="auto"/>
          <w:szCs w:val="24"/>
          <w:lang w:val="en-US"/>
        </w:rPr>
        <w:t xml:space="preserve">: </w:t>
      </w:r>
      <w:proofErr w:type="spellStart"/>
      <w:r w:rsidRPr="00D01EAA">
        <w:rPr>
          <w:rFonts w:cs="Times New Roman"/>
          <w:color w:val="auto"/>
          <w:szCs w:val="24"/>
          <w:lang w:val="en-US"/>
        </w:rPr>
        <w:t>Produk</w:t>
      </w:r>
      <w:proofErr w:type="spellEnd"/>
      <w:r w:rsidRPr="00D01EAA">
        <w:rPr>
          <w:rFonts w:cs="Times New Roman"/>
          <w:color w:val="auto"/>
          <w:szCs w:val="24"/>
          <w:lang w:val="en-US"/>
        </w:rPr>
        <w:t xml:space="preserve">, Harga, Lokasi dan </w:t>
      </w:r>
      <w:proofErr w:type="spellStart"/>
      <w:r w:rsidRPr="00D01EAA">
        <w:rPr>
          <w:rFonts w:cs="Times New Roman"/>
          <w:color w:val="auto"/>
          <w:szCs w:val="24"/>
          <w:lang w:val="en-US"/>
        </w:rPr>
        <w:t>Promosi</w:t>
      </w:r>
      <w:proofErr w:type="spellEnd"/>
      <w:r w:rsidRPr="00D01EAA">
        <w:rPr>
          <w:rFonts w:cs="Times New Roman"/>
          <w:color w:val="auto"/>
          <w:szCs w:val="24"/>
          <w:lang w:val="en-US"/>
        </w:rPr>
        <w:t xml:space="preserve"> </w:t>
      </w:r>
      <w:proofErr w:type="spellStart"/>
      <w:r w:rsidRPr="00D01EAA">
        <w:rPr>
          <w:rFonts w:cs="Times New Roman"/>
          <w:color w:val="auto"/>
          <w:szCs w:val="24"/>
          <w:lang w:val="en-US"/>
        </w:rPr>
        <w:t>berpengaruh</w:t>
      </w:r>
      <w:proofErr w:type="spellEnd"/>
      <w:r w:rsidRPr="00D01EAA">
        <w:rPr>
          <w:rFonts w:cs="Times New Roman"/>
          <w:color w:val="auto"/>
          <w:szCs w:val="24"/>
          <w:lang w:val="en-US"/>
        </w:rPr>
        <w:t xml:space="preserve"> </w:t>
      </w:r>
      <w:proofErr w:type="spellStart"/>
      <w:r w:rsidRPr="00D01EAA">
        <w:rPr>
          <w:rFonts w:cs="Times New Roman"/>
          <w:color w:val="auto"/>
          <w:szCs w:val="24"/>
          <w:lang w:val="en-US"/>
        </w:rPr>
        <w:t>positif</w:t>
      </w:r>
      <w:proofErr w:type="spellEnd"/>
      <w:r w:rsidRPr="00D01EAA">
        <w:rPr>
          <w:rFonts w:cs="Times New Roman"/>
          <w:color w:val="auto"/>
          <w:szCs w:val="24"/>
          <w:lang w:val="en-US"/>
        </w:rPr>
        <w:t xml:space="preserve"> dan </w:t>
      </w:r>
      <w:proofErr w:type="spellStart"/>
      <w:r w:rsidRPr="00D01EAA">
        <w:rPr>
          <w:rFonts w:cs="Times New Roman"/>
          <w:color w:val="auto"/>
          <w:szCs w:val="24"/>
          <w:lang w:val="en-US"/>
        </w:rPr>
        <w:t>signifikan</w:t>
      </w:r>
      <w:proofErr w:type="spellEnd"/>
      <w:r w:rsidRPr="00D01EAA">
        <w:rPr>
          <w:rFonts w:cs="Times New Roman"/>
          <w:color w:val="auto"/>
          <w:szCs w:val="24"/>
          <w:lang w:val="en-US"/>
        </w:rPr>
        <w:t xml:space="preserve"> </w:t>
      </w:r>
      <w:proofErr w:type="spellStart"/>
      <w:r w:rsidRPr="00D01EAA">
        <w:rPr>
          <w:rFonts w:cs="Times New Roman"/>
          <w:color w:val="auto"/>
          <w:szCs w:val="24"/>
          <w:lang w:val="en-US"/>
        </w:rPr>
        <w:t>terhadap</w:t>
      </w:r>
      <w:proofErr w:type="spellEnd"/>
      <w:r w:rsidRPr="00D01EAA">
        <w:rPr>
          <w:rFonts w:cs="Times New Roman"/>
          <w:color w:val="auto"/>
          <w:szCs w:val="24"/>
          <w:lang w:val="en-US"/>
        </w:rPr>
        <w:t xml:space="preserve"> </w:t>
      </w:r>
      <w:proofErr w:type="spellStart"/>
      <w:r w:rsidRPr="00D01EAA">
        <w:rPr>
          <w:rFonts w:cs="Times New Roman"/>
          <w:color w:val="auto"/>
          <w:szCs w:val="24"/>
          <w:lang w:val="en-US"/>
        </w:rPr>
        <w:t>keputusan</w:t>
      </w:r>
      <w:proofErr w:type="spellEnd"/>
      <w:r w:rsidRPr="00D01EAA">
        <w:rPr>
          <w:rFonts w:cs="Times New Roman"/>
          <w:color w:val="auto"/>
          <w:szCs w:val="24"/>
          <w:lang w:val="en-US"/>
        </w:rPr>
        <w:t xml:space="preserve"> </w:t>
      </w:r>
      <w:proofErr w:type="spellStart"/>
      <w:r w:rsidRPr="00D01EAA">
        <w:rPr>
          <w:rFonts w:cs="Times New Roman"/>
          <w:color w:val="auto"/>
          <w:szCs w:val="24"/>
          <w:lang w:val="en-US"/>
        </w:rPr>
        <w:t>pembelian</w:t>
      </w:r>
      <w:proofErr w:type="spellEnd"/>
      <w:r w:rsidRPr="00D01EAA">
        <w:rPr>
          <w:rFonts w:cs="Times New Roman"/>
          <w:color w:val="auto"/>
          <w:szCs w:val="24"/>
          <w:lang w:val="en-US"/>
        </w:rPr>
        <w:t xml:space="preserve"> </w:t>
      </w:r>
      <w:proofErr w:type="spellStart"/>
      <w:r w:rsidRPr="00D01EAA">
        <w:rPr>
          <w:rFonts w:cs="Times New Roman"/>
          <w:color w:val="auto"/>
          <w:szCs w:val="24"/>
          <w:lang w:val="en-US"/>
        </w:rPr>
        <w:t>konsumen</w:t>
      </w:r>
      <w:proofErr w:type="spellEnd"/>
      <w:r w:rsidRPr="00D01EAA">
        <w:rPr>
          <w:rFonts w:cs="Times New Roman"/>
          <w:color w:val="auto"/>
          <w:szCs w:val="24"/>
          <w:lang w:val="en-US"/>
        </w:rPr>
        <w:t xml:space="preserve"> Buono Pulp.</w:t>
      </w:r>
      <w:r w:rsidRPr="00800A00">
        <w:rPr>
          <w:rStyle w:val="FootnoteReference"/>
          <w:color w:val="auto"/>
          <w:szCs w:val="24"/>
          <w:lang w:val="en-US"/>
        </w:rPr>
        <w:footnoteReference w:id="20"/>
      </w:r>
    </w:p>
    <w:p w14:paraId="047D019F" w14:textId="77777777" w:rsidR="00E66B36" w:rsidRPr="00800A00" w:rsidRDefault="001051DB" w:rsidP="00A929FD">
      <w:pPr>
        <w:pStyle w:val="Heading2"/>
      </w:pPr>
      <w:bookmarkStart w:id="70" w:name="_Toc108814014"/>
      <w:bookmarkStart w:id="71" w:name="_Toc103673851"/>
      <w:bookmarkStart w:id="72" w:name="_Toc103676612"/>
      <w:bookmarkStart w:id="73" w:name="_Toc103698979"/>
      <w:proofErr w:type="spellStart"/>
      <w:r w:rsidRPr="00800A00">
        <w:t>Sistematika</w:t>
      </w:r>
      <w:proofErr w:type="spellEnd"/>
      <w:r w:rsidRPr="00800A00">
        <w:t xml:space="preserve"> </w:t>
      </w:r>
      <w:proofErr w:type="spellStart"/>
      <w:r w:rsidRPr="00800A00">
        <w:t>Penulisan</w:t>
      </w:r>
      <w:bookmarkEnd w:id="70"/>
      <w:bookmarkEnd w:id="71"/>
      <w:bookmarkEnd w:id="72"/>
      <w:bookmarkEnd w:id="73"/>
      <w:proofErr w:type="spellEnd"/>
    </w:p>
    <w:p w14:paraId="4AB3F1B9" w14:textId="77777777" w:rsidR="006006D9" w:rsidRPr="00800A00" w:rsidRDefault="009209BE" w:rsidP="00B55D09">
      <w:pPr>
        <w:pStyle w:val="ListParagraph"/>
        <w:ind w:left="360" w:firstLine="720"/>
        <w:rPr>
          <w:rFonts w:cs="Times New Roman"/>
          <w:color w:val="auto"/>
          <w:szCs w:val="24"/>
        </w:rPr>
      </w:pPr>
      <w:proofErr w:type="spellStart"/>
      <w:r w:rsidRPr="00800A00">
        <w:rPr>
          <w:rFonts w:cs="Times New Roman"/>
          <w:color w:val="auto"/>
          <w:szCs w:val="24"/>
        </w:rPr>
        <w:t>Sistematika</w:t>
      </w:r>
      <w:proofErr w:type="spellEnd"/>
      <w:r w:rsidRPr="00800A00">
        <w:rPr>
          <w:rFonts w:cs="Times New Roman"/>
          <w:color w:val="auto"/>
          <w:szCs w:val="24"/>
        </w:rPr>
        <w:t xml:space="preserve"> </w:t>
      </w:r>
      <w:proofErr w:type="spellStart"/>
      <w:r w:rsidRPr="00800A00">
        <w:rPr>
          <w:rFonts w:cs="Times New Roman"/>
          <w:color w:val="auto"/>
          <w:szCs w:val="24"/>
        </w:rPr>
        <w:t>penulisan</w:t>
      </w:r>
      <w:proofErr w:type="spellEnd"/>
      <w:r w:rsidRPr="00800A00">
        <w:rPr>
          <w:rFonts w:cs="Times New Roman"/>
          <w:color w:val="auto"/>
          <w:szCs w:val="24"/>
        </w:rPr>
        <w:t xml:space="preserve"> </w:t>
      </w:r>
      <w:proofErr w:type="spellStart"/>
      <w:r w:rsidRPr="00800A00">
        <w:rPr>
          <w:rFonts w:cs="Times New Roman"/>
          <w:color w:val="auto"/>
          <w:szCs w:val="24"/>
        </w:rPr>
        <w:t>ini</w:t>
      </w:r>
      <w:proofErr w:type="spellEnd"/>
      <w:r w:rsidRPr="00800A00">
        <w:rPr>
          <w:rFonts w:cs="Times New Roman"/>
          <w:color w:val="auto"/>
          <w:szCs w:val="24"/>
        </w:rPr>
        <w:t xml:space="preserve"> </w:t>
      </w:r>
      <w:proofErr w:type="spellStart"/>
      <w:r w:rsidRPr="00800A00">
        <w:rPr>
          <w:rFonts w:cs="Times New Roman"/>
          <w:color w:val="auto"/>
          <w:szCs w:val="24"/>
        </w:rPr>
        <w:t>merupakan</w:t>
      </w:r>
      <w:proofErr w:type="spellEnd"/>
      <w:r w:rsidRPr="00800A00">
        <w:rPr>
          <w:rFonts w:cs="Times New Roman"/>
          <w:color w:val="auto"/>
          <w:szCs w:val="24"/>
        </w:rPr>
        <w:t xml:space="preserve"> </w:t>
      </w:r>
      <w:proofErr w:type="spellStart"/>
      <w:r w:rsidRPr="00800A00">
        <w:rPr>
          <w:rFonts w:cs="Times New Roman"/>
          <w:color w:val="auto"/>
          <w:szCs w:val="24"/>
        </w:rPr>
        <w:t>kegiatan</w:t>
      </w:r>
      <w:proofErr w:type="spellEnd"/>
      <w:r w:rsidRPr="00800A00">
        <w:rPr>
          <w:rFonts w:cs="Times New Roman"/>
          <w:color w:val="auto"/>
          <w:szCs w:val="24"/>
        </w:rPr>
        <w:t xml:space="preserve"> yang </w:t>
      </w:r>
      <w:proofErr w:type="spellStart"/>
      <w:r w:rsidRPr="00800A00">
        <w:rPr>
          <w:rFonts w:cs="Times New Roman"/>
          <w:color w:val="auto"/>
          <w:szCs w:val="24"/>
        </w:rPr>
        <w:t>termuat</w:t>
      </w:r>
      <w:proofErr w:type="spellEnd"/>
      <w:r w:rsidRPr="00800A00">
        <w:rPr>
          <w:rFonts w:cs="Times New Roman"/>
          <w:color w:val="auto"/>
          <w:szCs w:val="24"/>
        </w:rPr>
        <w:t xml:space="preserve"> dan </w:t>
      </w:r>
      <w:proofErr w:type="spellStart"/>
      <w:r w:rsidRPr="00800A00">
        <w:rPr>
          <w:rFonts w:cs="Times New Roman"/>
          <w:color w:val="auto"/>
          <w:szCs w:val="24"/>
        </w:rPr>
        <w:t>tercakup</w:t>
      </w:r>
      <w:proofErr w:type="spellEnd"/>
      <w:r w:rsidRPr="00800A00">
        <w:rPr>
          <w:rFonts w:cs="Times New Roman"/>
          <w:color w:val="auto"/>
          <w:szCs w:val="24"/>
        </w:rPr>
        <w:t xml:space="preserve"> </w:t>
      </w:r>
      <w:proofErr w:type="spellStart"/>
      <w:r w:rsidRPr="00800A00">
        <w:rPr>
          <w:rFonts w:cs="Times New Roman"/>
          <w:color w:val="auto"/>
          <w:szCs w:val="24"/>
        </w:rPr>
        <w:t>dalam</w:t>
      </w:r>
      <w:proofErr w:type="spellEnd"/>
      <w:r w:rsidRPr="00800A00">
        <w:rPr>
          <w:rFonts w:cs="Times New Roman"/>
          <w:color w:val="auto"/>
          <w:szCs w:val="24"/>
        </w:rPr>
        <w:t xml:space="preserve"> </w:t>
      </w:r>
      <w:proofErr w:type="spellStart"/>
      <w:r w:rsidRPr="00800A00">
        <w:rPr>
          <w:rFonts w:cs="Times New Roman"/>
          <w:color w:val="auto"/>
          <w:szCs w:val="24"/>
        </w:rPr>
        <w:t>isi</w:t>
      </w:r>
      <w:proofErr w:type="spellEnd"/>
      <w:r w:rsidRPr="00800A00">
        <w:rPr>
          <w:rFonts w:cs="Times New Roman"/>
          <w:color w:val="auto"/>
          <w:szCs w:val="24"/>
        </w:rPr>
        <w:t xml:space="preserve"> </w:t>
      </w:r>
      <w:proofErr w:type="spellStart"/>
      <w:r w:rsidRPr="00800A00">
        <w:rPr>
          <w:rFonts w:cs="Times New Roman"/>
          <w:color w:val="auto"/>
          <w:szCs w:val="24"/>
        </w:rPr>
        <w:t>pembahasan</w:t>
      </w:r>
      <w:proofErr w:type="spellEnd"/>
      <w:r w:rsidRPr="00800A00">
        <w:rPr>
          <w:rFonts w:cs="Times New Roman"/>
          <w:color w:val="auto"/>
          <w:szCs w:val="24"/>
        </w:rPr>
        <w:t xml:space="preserve">, </w:t>
      </w:r>
      <w:proofErr w:type="spellStart"/>
      <w:r w:rsidRPr="00800A00">
        <w:rPr>
          <w:rFonts w:cs="Times New Roman"/>
          <w:color w:val="auto"/>
          <w:szCs w:val="24"/>
        </w:rPr>
        <w:t>antara</w:t>
      </w:r>
      <w:proofErr w:type="spellEnd"/>
      <w:r w:rsidRPr="00800A00">
        <w:rPr>
          <w:rFonts w:cs="Times New Roman"/>
          <w:color w:val="auto"/>
          <w:szCs w:val="24"/>
        </w:rPr>
        <w:t xml:space="preserve"> </w:t>
      </w:r>
      <w:proofErr w:type="spellStart"/>
      <w:r w:rsidRPr="00800A00">
        <w:rPr>
          <w:rFonts w:cs="Times New Roman"/>
          <w:color w:val="auto"/>
          <w:szCs w:val="24"/>
        </w:rPr>
        <w:t>satu</w:t>
      </w:r>
      <w:proofErr w:type="spellEnd"/>
      <w:r w:rsidRPr="00800A00">
        <w:rPr>
          <w:rFonts w:cs="Times New Roman"/>
          <w:color w:val="auto"/>
          <w:szCs w:val="24"/>
        </w:rPr>
        <w:t xml:space="preserve"> </w:t>
      </w:r>
      <w:proofErr w:type="spellStart"/>
      <w:r w:rsidRPr="00800A00">
        <w:rPr>
          <w:rFonts w:cs="Times New Roman"/>
          <w:color w:val="auto"/>
          <w:szCs w:val="24"/>
        </w:rPr>
        <w:t>bab</w:t>
      </w:r>
      <w:proofErr w:type="spellEnd"/>
      <w:r w:rsidRPr="00800A00">
        <w:rPr>
          <w:rFonts w:cs="Times New Roman"/>
          <w:color w:val="auto"/>
          <w:szCs w:val="24"/>
        </w:rPr>
        <w:t xml:space="preserve"> </w:t>
      </w:r>
      <w:proofErr w:type="spellStart"/>
      <w:r w:rsidRPr="00800A00">
        <w:rPr>
          <w:rFonts w:cs="Times New Roman"/>
          <w:color w:val="auto"/>
          <w:szCs w:val="24"/>
        </w:rPr>
        <w:t>dengan</w:t>
      </w:r>
      <w:proofErr w:type="spellEnd"/>
      <w:r w:rsidRPr="00800A00">
        <w:rPr>
          <w:rFonts w:cs="Times New Roman"/>
          <w:color w:val="auto"/>
          <w:szCs w:val="24"/>
        </w:rPr>
        <w:t xml:space="preserve"> </w:t>
      </w:r>
      <w:proofErr w:type="spellStart"/>
      <w:r w:rsidRPr="00800A00">
        <w:rPr>
          <w:rFonts w:cs="Times New Roman"/>
          <w:color w:val="auto"/>
          <w:szCs w:val="24"/>
        </w:rPr>
        <w:t>bab</w:t>
      </w:r>
      <w:proofErr w:type="spellEnd"/>
      <w:r w:rsidRPr="00800A00">
        <w:rPr>
          <w:rFonts w:cs="Times New Roman"/>
          <w:color w:val="auto"/>
          <w:szCs w:val="24"/>
        </w:rPr>
        <w:t xml:space="preserve"> yang lain </w:t>
      </w:r>
      <w:proofErr w:type="spellStart"/>
      <w:r w:rsidRPr="00800A00">
        <w:rPr>
          <w:rFonts w:cs="Times New Roman"/>
          <w:color w:val="auto"/>
          <w:szCs w:val="24"/>
        </w:rPr>
        <w:t>saling</w:t>
      </w:r>
      <w:proofErr w:type="spellEnd"/>
      <w:r w:rsidRPr="00800A00">
        <w:rPr>
          <w:rFonts w:cs="Times New Roman"/>
          <w:color w:val="auto"/>
          <w:szCs w:val="24"/>
        </w:rPr>
        <w:t xml:space="preserve"> </w:t>
      </w:r>
      <w:proofErr w:type="spellStart"/>
      <w:r w:rsidRPr="00800A00">
        <w:rPr>
          <w:rFonts w:cs="Times New Roman"/>
          <w:color w:val="auto"/>
          <w:szCs w:val="24"/>
        </w:rPr>
        <w:lastRenderedPageBreak/>
        <w:t>berkaitan</w:t>
      </w:r>
      <w:proofErr w:type="spellEnd"/>
      <w:r w:rsidRPr="00800A00">
        <w:rPr>
          <w:rFonts w:cs="Times New Roman"/>
          <w:color w:val="auto"/>
          <w:szCs w:val="24"/>
        </w:rPr>
        <w:t xml:space="preserve"> </w:t>
      </w:r>
      <w:proofErr w:type="spellStart"/>
      <w:r w:rsidRPr="00800A00">
        <w:rPr>
          <w:rFonts w:cs="Times New Roman"/>
          <w:color w:val="auto"/>
          <w:szCs w:val="24"/>
        </w:rPr>
        <w:t>sebagai</w:t>
      </w:r>
      <w:proofErr w:type="spellEnd"/>
      <w:r w:rsidRPr="00800A00">
        <w:rPr>
          <w:rFonts w:cs="Times New Roman"/>
          <w:color w:val="auto"/>
          <w:szCs w:val="24"/>
        </w:rPr>
        <w:t xml:space="preserve"> </w:t>
      </w:r>
      <w:proofErr w:type="spellStart"/>
      <w:r w:rsidRPr="00800A00">
        <w:rPr>
          <w:rFonts w:cs="Times New Roman"/>
          <w:color w:val="auto"/>
          <w:szCs w:val="24"/>
        </w:rPr>
        <w:t>satu</w:t>
      </w:r>
      <w:proofErr w:type="spellEnd"/>
      <w:r w:rsidRPr="00800A00">
        <w:rPr>
          <w:rFonts w:cs="Times New Roman"/>
          <w:color w:val="auto"/>
          <w:szCs w:val="24"/>
        </w:rPr>
        <w:t xml:space="preserve"> </w:t>
      </w:r>
      <w:proofErr w:type="spellStart"/>
      <w:r w:rsidRPr="00800A00">
        <w:rPr>
          <w:rFonts w:cs="Times New Roman"/>
          <w:color w:val="auto"/>
          <w:szCs w:val="24"/>
        </w:rPr>
        <w:t>kesatuan</w:t>
      </w:r>
      <w:proofErr w:type="spellEnd"/>
      <w:r w:rsidRPr="00800A00">
        <w:rPr>
          <w:rFonts w:cs="Times New Roman"/>
          <w:color w:val="auto"/>
          <w:szCs w:val="24"/>
        </w:rPr>
        <w:t xml:space="preserve"> yang </w:t>
      </w:r>
      <w:proofErr w:type="spellStart"/>
      <w:r w:rsidRPr="00800A00">
        <w:rPr>
          <w:rFonts w:cs="Times New Roman"/>
          <w:color w:val="auto"/>
          <w:szCs w:val="24"/>
        </w:rPr>
        <w:t>utuh</w:t>
      </w:r>
      <w:proofErr w:type="spellEnd"/>
      <w:r w:rsidRPr="00800A00">
        <w:rPr>
          <w:rFonts w:cs="Times New Roman"/>
          <w:color w:val="auto"/>
          <w:szCs w:val="24"/>
        </w:rPr>
        <w:t xml:space="preserve">. Dalam </w:t>
      </w:r>
      <w:proofErr w:type="spellStart"/>
      <w:r w:rsidRPr="00800A00">
        <w:rPr>
          <w:rFonts w:cs="Times New Roman"/>
          <w:color w:val="auto"/>
          <w:szCs w:val="24"/>
        </w:rPr>
        <w:t>skripsi</w:t>
      </w:r>
      <w:proofErr w:type="spellEnd"/>
      <w:r w:rsidRPr="00800A00">
        <w:rPr>
          <w:rFonts w:cs="Times New Roman"/>
          <w:color w:val="auto"/>
          <w:szCs w:val="24"/>
        </w:rPr>
        <w:t xml:space="preserve"> </w:t>
      </w:r>
      <w:proofErr w:type="spellStart"/>
      <w:r w:rsidRPr="00800A00">
        <w:rPr>
          <w:rFonts w:cs="Times New Roman"/>
          <w:color w:val="auto"/>
          <w:szCs w:val="24"/>
        </w:rPr>
        <w:t>ini</w:t>
      </w:r>
      <w:proofErr w:type="spellEnd"/>
      <w:r w:rsidRPr="00800A00">
        <w:rPr>
          <w:rFonts w:cs="Times New Roman"/>
          <w:color w:val="auto"/>
          <w:szCs w:val="24"/>
        </w:rPr>
        <w:t xml:space="preserve"> </w:t>
      </w:r>
      <w:proofErr w:type="spellStart"/>
      <w:r w:rsidRPr="00800A00">
        <w:rPr>
          <w:rFonts w:cs="Times New Roman"/>
          <w:color w:val="auto"/>
          <w:szCs w:val="24"/>
        </w:rPr>
        <w:t>terdiri</w:t>
      </w:r>
      <w:proofErr w:type="spellEnd"/>
      <w:r w:rsidRPr="00800A00">
        <w:rPr>
          <w:rFonts w:cs="Times New Roman"/>
          <w:color w:val="auto"/>
          <w:szCs w:val="24"/>
        </w:rPr>
        <w:t xml:space="preserve"> </w:t>
      </w:r>
      <w:proofErr w:type="spellStart"/>
      <w:r w:rsidRPr="00800A00">
        <w:rPr>
          <w:rFonts w:cs="Times New Roman"/>
          <w:color w:val="auto"/>
          <w:szCs w:val="24"/>
        </w:rPr>
        <w:t>dari</w:t>
      </w:r>
      <w:proofErr w:type="spellEnd"/>
      <w:r w:rsidRPr="00800A00">
        <w:rPr>
          <w:rFonts w:cs="Times New Roman"/>
          <w:color w:val="auto"/>
          <w:szCs w:val="24"/>
        </w:rPr>
        <w:t xml:space="preserve"> lima </w:t>
      </w:r>
      <w:proofErr w:type="spellStart"/>
      <w:r w:rsidRPr="00800A00">
        <w:rPr>
          <w:rFonts w:cs="Times New Roman"/>
          <w:color w:val="auto"/>
          <w:szCs w:val="24"/>
        </w:rPr>
        <w:t>bab</w:t>
      </w:r>
      <w:proofErr w:type="spellEnd"/>
      <w:r w:rsidRPr="00800A00">
        <w:rPr>
          <w:rFonts w:cs="Times New Roman"/>
          <w:color w:val="auto"/>
          <w:szCs w:val="24"/>
        </w:rPr>
        <w:t xml:space="preserve"> yang </w:t>
      </w:r>
      <w:proofErr w:type="spellStart"/>
      <w:r w:rsidRPr="00800A00">
        <w:rPr>
          <w:rFonts w:cs="Times New Roman"/>
          <w:color w:val="auto"/>
          <w:szCs w:val="24"/>
        </w:rPr>
        <w:t>akan</w:t>
      </w:r>
      <w:proofErr w:type="spellEnd"/>
      <w:r w:rsidRPr="00800A00">
        <w:rPr>
          <w:rFonts w:cs="Times New Roman"/>
          <w:color w:val="auto"/>
          <w:szCs w:val="24"/>
        </w:rPr>
        <w:t xml:space="preserve"> </w:t>
      </w:r>
      <w:proofErr w:type="spellStart"/>
      <w:r w:rsidRPr="00800A00">
        <w:rPr>
          <w:rFonts w:cs="Times New Roman"/>
          <w:color w:val="auto"/>
          <w:szCs w:val="24"/>
        </w:rPr>
        <w:t>disusun</w:t>
      </w:r>
      <w:proofErr w:type="spellEnd"/>
      <w:r w:rsidRPr="00800A00">
        <w:rPr>
          <w:rFonts w:cs="Times New Roman"/>
          <w:color w:val="auto"/>
          <w:szCs w:val="24"/>
        </w:rPr>
        <w:t xml:space="preserve"> </w:t>
      </w:r>
      <w:proofErr w:type="spellStart"/>
      <w:r w:rsidRPr="00800A00">
        <w:rPr>
          <w:rFonts w:cs="Times New Roman"/>
          <w:color w:val="auto"/>
          <w:szCs w:val="24"/>
        </w:rPr>
        <w:t>berdasarkan</w:t>
      </w:r>
      <w:proofErr w:type="spellEnd"/>
      <w:r w:rsidRPr="00800A00">
        <w:rPr>
          <w:rFonts w:cs="Times New Roman"/>
          <w:color w:val="auto"/>
          <w:szCs w:val="24"/>
        </w:rPr>
        <w:t xml:space="preserve"> </w:t>
      </w:r>
      <w:proofErr w:type="spellStart"/>
      <w:r w:rsidRPr="00800A00">
        <w:rPr>
          <w:rFonts w:cs="Times New Roman"/>
          <w:color w:val="auto"/>
          <w:szCs w:val="24"/>
        </w:rPr>
        <w:t>sistematika</w:t>
      </w:r>
      <w:proofErr w:type="spellEnd"/>
      <w:r w:rsidRPr="00800A00">
        <w:rPr>
          <w:rFonts w:cs="Times New Roman"/>
          <w:color w:val="auto"/>
          <w:szCs w:val="24"/>
        </w:rPr>
        <w:t xml:space="preserve"> </w:t>
      </w:r>
      <w:proofErr w:type="spellStart"/>
      <w:r w:rsidRPr="00800A00">
        <w:rPr>
          <w:rFonts w:cs="Times New Roman"/>
          <w:color w:val="auto"/>
          <w:szCs w:val="24"/>
        </w:rPr>
        <w:t>berikut</w:t>
      </w:r>
      <w:proofErr w:type="spellEnd"/>
      <w:r w:rsidRPr="00800A00">
        <w:rPr>
          <w:rFonts w:cs="Times New Roman"/>
          <w:color w:val="auto"/>
          <w:szCs w:val="24"/>
        </w:rPr>
        <w:t>:</w:t>
      </w:r>
    </w:p>
    <w:p w14:paraId="744D328D" w14:textId="77777777" w:rsidR="00130DDF" w:rsidRPr="00800A00" w:rsidRDefault="009209BE" w:rsidP="00130DDF">
      <w:pPr>
        <w:pStyle w:val="ListParagraph"/>
        <w:ind w:left="360" w:firstLine="720"/>
        <w:rPr>
          <w:color w:val="auto"/>
        </w:rPr>
      </w:pPr>
      <w:r w:rsidRPr="00800A00">
        <w:rPr>
          <w:rFonts w:cs="Times New Roman"/>
          <w:color w:val="auto"/>
          <w:szCs w:val="24"/>
        </w:rPr>
        <w:t xml:space="preserve">BAB I </w:t>
      </w:r>
      <w:proofErr w:type="spellStart"/>
      <w:r w:rsidRPr="00800A00">
        <w:rPr>
          <w:rFonts w:cs="Times New Roman"/>
          <w:color w:val="auto"/>
          <w:szCs w:val="24"/>
        </w:rPr>
        <w:t>merupakan</w:t>
      </w:r>
      <w:proofErr w:type="spellEnd"/>
      <w:r w:rsidRPr="00800A00">
        <w:rPr>
          <w:rFonts w:cs="Times New Roman"/>
          <w:color w:val="auto"/>
          <w:szCs w:val="24"/>
        </w:rPr>
        <w:t xml:space="preserve"> </w:t>
      </w:r>
      <w:proofErr w:type="spellStart"/>
      <w:r w:rsidRPr="00800A00">
        <w:rPr>
          <w:rFonts w:cs="Times New Roman"/>
          <w:color w:val="auto"/>
          <w:szCs w:val="24"/>
        </w:rPr>
        <w:t>tulang</w:t>
      </w:r>
      <w:proofErr w:type="spellEnd"/>
      <w:r w:rsidRPr="00800A00">
        <w:rPr>
          <w:rFonts w:cs="Times New Roman"/>
          <w:color w:val="auto"/>
          <w:szCs w:val="24"/>
        </w:rPr>
        <w:t xml:space="preserve"> </w:t>
      </w:r>
      <w:proofErr w:type="spellStart"/>
      <w:r w:rsidRPr="00800A00">
        <w:rPr>
          <w:rFonts w:cs="Times New Roman"/>
          <w:color w:val="auto"/>
          <w:szCs w:val="24"/>
        </w:rPr>
        <w:t>punggung</w:t>
      </w:r>
      <w:proofErr w:type="spellEnd"/>
      <w:r w:rsidRPr="00800A00">
        <w:rPr>
          <w:rFonts w:cs="Times New Roman"/>
          <w:color w:val="auto"/>
          <w:szCs w:val="24"/>
        </w:rPr>
        <w:t xml:space="preserve"> </w:t>
      </w:r>
      <w:proofErr w:type="spellStart"/>
      <w:r w:rsidRPr="00800A00">
        <w:rPr>
          <w:rFonts w:cs="Times New Roman"/>
          <w:color w:val="auto"/>
          <w:szCs w:val="24"/>
        </w:rPr>
        <w:t>dari</w:t>
      </w:r>
      <w:proofErr w:type="spellEnd"/>
      <w:r w:rsidRPr="00800A00">
        <w:rPr>
          <w:rFonts w:cs="Times New Roman"/>
          <w:color w:val="auto"/>
          <w:szCs w:val="24"/>
        </w:rPr>
        <w:t xml:space="preserve"> </w:t>
      </w:r>
      <w:proofErr w:type="spellStart"/>
      <w:r w:rsidRPr="00800A00">
        <w:rPr>
          <w:rFonts w:cs="Times New Roman"/>
          <w:color w:val="auto"/>
          <w:szCs w:val="24"/>
        </w:rPr>
        <w:t>skripsi</w:t>
      </w:r>
      <w:proofErr w:type="spellEnd"/>
      <w:r w:rsidRPr="00800A00">
        <w:rPr>
          <w:rFonts w:cs="Times New Roman"/>
          <w:color w:val="auto"/>
          <w:szCs w:val="24"/>
        </w:rPr>
        <w:t xml:space="preserve">, </w:t>
      </w:r>
      <w:proofErr w:type="spellStart"/>
      <w:r w:rsidRPr="00800A00">
        <w:rPr>
          <w:rFonts w:cs="Times New Roman"/>
          <w:color w:val="auto"/>
          <w:szCs w:val="24"/>
        </w:rPr>
        <w:t>yaitu</w:t>
      </w:r>
      <w:proofErr w:type="spellEnd"/>
      <w:r w:rsidRPr="00800A00">
        <w:rPr>
          <w:rFonts w:cs="Times New Roman"/>
          <w:color w:val="auto"/>
          <w:szCs w:val="24"/>
        </w:rPr>
        <w:t xml:space="preserve"> </w:t>
      </w:r>
      <w:proofErr w:type="spellStart"/>
      <w:r w:rsidRPr="00800A00">
        <w:rPr>
          <w:rFonts w:cs="Times New Roman"/>
          <w:color w:val="auto"/>
          <w:szCs w:val="24"/>
        </w:rPr>
        <w:t>pendahuluan</w:t>
      </w:r>
      <w:proofErr w:type="spellEnd"/>
      <w:r w:rsidRPr="00800A00">
        <w:rPr>
          <w:rFonts w:cs="Times New Roman"/>
          <w:color w:val="auto"/>
          <w:szCs w:val="24"/>
        </w:rPr>
        <w:t xml:space="preserve"> yang </w:t>
      </w:r>
      <w:proofErr w:type="spellStart"/>
      <w:r w:rsidRPr="00800A00">
        <w:rPr>
          <w:rFonts w:cs="Times New Roman"/>
          <w:color w:val="auto"/>
          <w:szCs w:val="24"/>
        </w:rPr>
        <w:t>menjelaskan</w:t>
      </w:r>
      <w:proofErr w:type="spellEnd"/>
      <w:r w:rsidRPr="00800A00">
        <w:rPr>
          <w:rFonts w:cs="Times New Roman"/>
          <w:color w:val="auto"/>
          <w:szCs w:val="24"/>
        </w:rPr>
        <w:t xml:space="preserve"> </w:t>
      </w:r>
      <w:proofErr w:type="spellStart"/>
      <w:r w:rsidRPr="00800A00">
        <w:rPr>
          <w:rFonts w:cs="Times New Roman"/>
          <w:color w:val="auto"/>
          <w:szCs w:val="24"/>
        </w:rPr>
        <w:t>tentang</w:t>
      </w:r>
      <w:proofErr w:type="spellEnd"/>
      <w:r w:rsidRPr="00800A00">
        <w:rPr>
          <w:rFonts w:cs="Times New Roman"/>
          <w:color w:val="auto"/>
          <w:szCs w:val="24"/>
        </w:rPr>
        <w:t xml:space="preserve"> </w:t>
      </w:r>
      <w:proofErr w:type="spellStart"/>
      <w:r w:rsidR="006006D9" w:rsidRPr="00800A00">
        <w:rPr>
          <w:color w:val="auto"/>
        </w:rPr>
        <w:t>konteks</w:t>
      </w:r>
      <w:proofErr w:type="spellEnd"/>
      <w:r w:rsidR="006006D9" w:rsidRPr="00800A00">
        <w:rPr>
          <w:color w:val="auto"/>
        </w:rPr>
        <w:t xml:space="preserve"> </w:t>
      </w:r>
      <w:proofErr w:type="spellStart"/>
      <w:r w:rsidR="006006D9" w:rsidRPr="00800A00">
        <w:rPr>
          <w:color w:val="auto"/>
        </w:rPr>
        <w:t>penelitian</w:t>
      </w:r>
      <w:proofErr w:type="spellEnd"/>
      <w:r w:rsidR="006006D9" w:rsidRPr="00800A00">
        <w:rPr>
          <w:color w:val="auto"/>
        </w:rPr>
        <w:t xml:space="preserve">, </w:t>
      </w:r>
      <w:proofErr w:type="spellStart"/>
      <w:r w:rsidR="006006D9" w:rsidRPr="00800A00">
        <w:rPr>
          <w:color w:val="auto"/>
        </w:rPr>
        <w:t>fokus</w:t>
      </w:r>
      <w:proofErr w:type="spellEnd"/>
      <w:r w:rsidR="006006D9" w:rsidRPr="00800A00">
        <w:rPr>
          <w:color w:val="auto"/>
        </w:rPr>
        <w:t xml:space="preserve"> </w:t>
      </w:r>
      <w:proofErr w:type="spellStart"/>
      <w:r w:rsidR="006006D9" w:rsidRPr="00800A00">
        <w:rPr>
          <w:color w:val="auto"/>
        </w:rPr>
        <w:t>penelitian</w:t>
      </w:r>
      <w:proofErr w:type="spellEnd"/>
      <w:r w:rsidR="006006D9" w:rsidRPr="00800A00">
        <w:rPr>
          <w:color w:val="auto"/>
        </w:rPr>
        <w:t xml:space="preserve">, </w:t>
      </w:r>
      <w:proofErr w:type="spellStart"/>
      <w:r w:rsidR="006006D9" w:rsidRPr="00800A00">
        <w:rPr>
          <w:color w:val="auto"/>
        </w:rPr>
        <w:t>tujuan</w:t>
      </w:r>
      <w:proofErr w:type="spellEnd"/>
      <w:r w:rsidR="006006D9" w:rsidRPr="00800A00">
        <w:rPr>
          <w:color w:val="auto"/>
        </w:rPr>
        <w:t xml:space="preserve"> </w:t>
      </w:r>
      <w:proofErr w:type="spellStart"/>
      <w:r w:rsidR="006006D9" w:rsidRPr="00800A00">
        <w:rPr>
          <w:color w:val="auto"/>
        </w:rPr>
        <w:t>penelitian</w:t>
      </w:r>
      <w:proofErr w:type="spellEnd"/>
      <w:r w:rsidR="006006D9" w:rsidRPr="00800A00">
        <w:rPr>
          <w:color w:val="auto"/>
        </w:rPr>
        <w:t xml:space="preserve">, </w:t>
      </w:r>
      <w:proofErr w:type="spellStart"/>
      <w:r w:rsidR="006006D9" w:rsidRPr="00800A00">
        <w:rPr>
          <w:color w:val="auto"/>
        </w:rPr>
        <w:t>kegunaan</w:t>
      </w:r>
      <w:proofErr w:type="spellEnd"/>
      <w:r w:rsidR="006006D9" w:rsidRPr="00800A00">
        <w:rPr>
          <w:color w:val="auto"/>
        </w:rPr>
        <w:t xml:space="preserve"> </w:t>
      </w:r>
      <w:proofErr w:type="spellStart"/>
      <w:r w:rsidR="006006D9" w:rsidRPr="00800A00">
        <w:rPr>
          <w:color w:val="auto"/>
        </w:rPr>
        <w:t>penelitian</w:t>
      </w:r>
      <w:proofErr w:type="spellEnd"/>
      <w:r w:rsidR="006006D9" w:rsidRPr="00800A00">
        <w:rPr>
          <w:color w:val="auto"/>
        </w:rPr>
        <w:t xml:space="preserve">, </w:t>
      </w:r>
      <w:proofErr w:type="spellStart"/>
      <w:r w:rsidR="006006D9" w:rsidRPr="00800A00">
        <w:rPr>
          <w:color w:val="auto"/>
        </w:rPr>
        <w:t>definisi</w:t>
      </w:r>
      <w:proofErr w:type="spellEnd"/>
      <w:r w:rsidR="006006D9" w:rsidRPr="00800A00">
        <w:rPr>
          <w:color w:val="auto"/>
        </w:rPr>
        <w:t xml:space="preserve"> </w:t>
      </w:r>
      <w:proofErr w:type="spellStart"/>
      <w:r w:rsidR="006006D9" w:rsidRPr="00800A00">
        <w:rPr>
          <w:color w:val="auto"/>
        </w:rPr>
        <w:t>operasional</w:t>
      </w:r>
      <w:proofErr w:type="spellEnd"/>
      <w:r w:rsidR="006006D9" w:rsidRPr="00800A00">
        <w:rPr>
          <w:color w:val="auto"/>
        </w:rPr>
        <w:t xml:space="preserve">, </w:t>
      </w:r>
      <w:proofErr w:type="spellStart"/>
      <w:r w:rsidR="006006D9" w:rsidRPr="00800A00">
        <w:rPr>
          <w:color w:val="auto"/>
        </w:rPr>
        <w:t>penelitian</w:t>
      </w:r>
      <w:proofErr w:type="spellEnd"/>
      <w:r w:rsidR="006006D9" w:rsidRPr="00800A00">
        <w:rPr>
          <w:color w:val="auto"/>
        </w:rPr>
        <w:t xml:space="preserve"> </w:t>
      </w:r>
      <w:proofErr w:type="spellStart"/>
      <w:r w:rsidR="006006D9" w:rsidRPr="00800A00">
        <w:rPr>
          <w:color w:val="auto"/>
        </w:rPr>
        <w:t>terdahulu</w:t>
      </w:r>
      <w:proofErr w:type="spellEnd"/>
      <w:r w:rsidR="006006D9" w:rsidRPr="00800A00">
        <w:rPr>
          <w:color w:val="auto"/>
        </w:rPr>
        <w:t xml:space="preserve">, dan </w:t>
      </w:r>
      <w:proofErr w:type="spellStart"/>
      <w:r w:rsidR="006006D9" w:rsidRPr="00800A00">
        <w:rPr>
          <w:color w:val="auto"/>
        </w:rPr>
        <w:t>sistematika</w:t>
      </w:r>
      <w:proofErr w:type="spellEnd"/>
      <w:r w:rsidR="006006D9" w:rsidRPr="00800A00">
        <w:rPr>
          <w:color w:val="auto"/>
        </w:rPr>
        <w:t xml:space="preserve"> </w:t>
      </w:r>
      <w:proofErr w:type="spellStart"/>
      <w:r w:rsidR="006006D9" w:rsidRPr="00800A00">
        <w:rPr>
          <w:color w:val="auto"/>
        </w:rPr>
        <w:t>penulisan</w:t>
      </w:r>
      <w:proofErr w:type="spellEnd"/>
      <w:r w:rsidR="006006D9" w:rsidRPr="00800A00">
        <w:rPr>
          <w:color w:val="auto"/>
        </w:rPr>
        <w:t>.</w:t>
      </w:r>
    </w:p>
    <w:p w14:paraId="50993E16" w14:textId="77777777" w:rsidR="00130DDF" w:rsidRPr="00800A00" w:rsidRDefault="009209BE" w:rsidP="00130DDF">
      <w:pPr>
        <w:pStyle w:val="ListParagraph"/>
        <w:ind w:left="360" w:firstLine="720"/>
        <w:rPr>
          <w:rFonts w:cs="Times New Roman"/>
          <w:color w:val="auto"/>
          <w:szCs w:val="24"/>
        </w:rPr>
      </w:pPr>
      <w:r w:rsidRPr="00800A00">
        <w:rPr>
          <w:rFonts w:cs="Times New Roman"/>
          <w:color w:val="auto"/>
          <w:szCs w:val="24"/>
        </w:rPr>
        <w:t xml:space="preserve">BAB II </w:t>
      </w:r>
      <w:proofErr w:type="spellStart"/>
      <w:r w:rsidRPr="00800A00">
        <w:rPr>
          <w:rFonts w:cs="Times New Roman"/>
          <w:color w:val="auto"/>
          <w:szCs w:val="24"/>
        </w:rPr>
        <w:t>merupakan</w:t>
      </w:r>
      <w:proofErr w:type="spellEnd"/>
      <w:r w:rsidRPr="00800A00">
        <w:rPr>
          <w:rFonts w:cs="Times New Roman"/>
          <w:color w:val="auto"/>
          <w:szCs w:val="24"/>
        </w:rPr>
        <w:t xml:space="preserve"> </w:t>
      </w:r>
      <w:proofErr w:type="spellStart"/>
      <w:r w:rsidRPr="00800A00">
        <w:rPr>
          <w:rFonts w:cs="Times New Roman"/>
          <w:color w:val="auto"/>
          <w:szCs w:val="24"/>
        </w:rPr>
        <w:t>kajian</w:t>
      </w:r>
      <w:proofErr w:type="spellEnd"/>
      <w:r w:rsidRPr="00800A00">
        <w:rPr>
          <w:rFonts w:cs="Times New Roman"/>
          <w:color w:val="auto"/>
          <w:szCs w:val="24"/>
        </w:rPr>
        <w:t xml:space="preserve"> </w:t>
      </w:r>
      <w:proofErr w:type="spellStart"/>
      <w:r w:rsidR="006006D9" w:rsidRPr="00800A00">
        <w:rPr>
          <w:rFonts w:cs="Times New Roman"/>
          <w:color w:val="auto"/>
          <w:szCs w:val="24"/>
        </w:rPr>
        <w:t>pustaka</w:t>
      </w:r>
      <w:proofErr w:type="spellEnd"/>
      <w:r w:rsidRPr="00800A00">
        <w:rPr>
          <w:rFonts w:cs="Times New Roman"/>
          <w:color w:val="auto"/>
          <w:szCs w:val="24"/>
        </w:rPr>
        <w:t xml:space="preserve"> yang </w:t>
      </w:r>
      <w:proofErr w:type="spellStart"/>
      <w:r w:rsidR="006006D9" w:rsidRPr="00800A00">
        <w:rPr>
          <w:rFonts w:cs="Times New Roman"/>
          <w:color w:val="auto"/>
          <w:szCs w:val="24"/>
        </w:rPr>
        <w:t>berisi</w:t>
      </w:r>
      <w:proofErr w:type="spellEnd"/>
      <w:r w:rsidR="006006D9" w:rsidRPr="00800A00">
        <w:rPr>
          <w:rFonts w:cs="Times New Roman"/>
          <w:color w:val="auto"/>
          <w:szCs w:val="24"/>
        </w:rPr>
        <w:t xml:space="preserve"> </w:t>
      </w:r>
      <w:proofErr w:type="spellStart"/>
      <w:r w:rsidRPr="00800A00">
        <w:rPr>
          <w:rFonts w:cs="Times New Roman"/>
          <w:color w:val="auto"/>
          <w:szCs w:val="24"/>
        </w:rPr>
        <w:t>tentang</w:t>
      </w:r>
      <w:proofErr w:type="spellEnd"/>
      <w:r w:rsidRPr="00800A00">
        <w:rPr>
          <w:rFonts w:cs="Times New Roman"/>
          <w:color w:val="auto"/>
          <w:szCs w:val="24"/>
        </w:rPr>
        <w:t xml:space="preserve"> </w:t>
      </w:r>
      <w:proofErr w:type="spellStart"/>
      <w:r w:rsidR="006006D9" w:rsidRPr="00800A00">
        <w:rPr>
          <w:rFonts w:cs="Times New Roman"/>
          <w:color w:val="auto"/>
          <w:szCs w:val="24"/>
        </w:rPr>
        <w:t>fokus</w:t>
      </w:r>
      <w:proofErr w:type="spellEnd"/>
      <w:r w:rsidR="006006D9" w:rsidRPr="00800A00">
        <w:rPr>
          <w:rFonts w:cs="Times New Roman"/>
          <w:color w:val="auto"/>
          <w:szCs w:val="24"/>
        </w:rPr>
        <w:t xml:space="preserve"> </w:t>
      </w:r>
      <w:proofErr w:type="spellStart"/>
      <w:r w:rsidR="006006D9" w:rsidRPr="00800A00">
        <w:rPr>
          <w:rFonts w:cs="Times New Roman"/>
          <w:color w:val="auto"/>
          <w:szCs w:val="24"/>
        </w:rPr>
        <w:t>penelitian</w:t>
      </w:r>
      <w:proofErr w:type="spellEnd"/>
      <w:r w:rsidR="006006D9" w:rsidRPr="00800A00">
        <w:rPr>
          <w:rFonts w:cs="Times New Roman"/>
          <w:color w:val="auto"/>
          <w:szCs w:val="24"/>
        </w:rPr>
        <w:t xml:space="preserve"> pada </w:t>
      </w:r>
      <w:proofErr w:type="spellStart"/>
      <w:r w:rsidR="006006D9" w:rsidRPr="00800A00">
        <w:rPr>
          <w:rFonts w:cs="Times New Roman"/>
          <w:color w:val="auto"/>
          <w:szCs w:val="24"/>
        </w:rPr>
        <w:t>objek</w:t>
      </w:r>
      <w:proofErr w:type="spellEnd"/>
      <w:r w:rsidR="006006D9" w:rsidRPr="00800A00">
        <w:rPr>
          <w:rFonts w:cs="Times New Roman"/>
          <w:color w:val="auto"/>
          <w:szCs w:val="24"/>
        </w:rPr>
        <w:t xml:space="preserve"> yang </w:t>
      </w:r>
      <w:proofErr w:type="spellStart"/>
      <w:r w:rsidR="006006D9" w:rsidRPr="00800A00">
        <w:rPr>
          <w:rFonts w:cs="Times New Roman"/>
          <w:color w:val="auto"/>
          <w:szCs w:val="24"/>
        </w:rPr>
        <w:t>diteliti</w:t>
      </w:r>
      <w:proofErr w:type="spellEnd"/>
      <w:r w:rsidR="006006D9" w:rsidRPr="00800A00">
        <w:rPr>
          <w:rFonts w:cs="Times New Roman"/>
          <w:color w:val="auto"/>
          <w:szCs w:val="24"/>
        </w:rPr>
        <w:t>.</w:t>
      </w:r>
    </w:p>
    <w:p w14:paraId="21EFBD5E" w14:textId="77777777" w:rsidR="00130DDF" w:rsidRPr="00800A00" w:rsidRDefault="009209BE" w:rsidP="00130DDF">
      <w:pPr>
        <w:pStyle w:val="ListParagraph"/>
        <w:ind w:left="360" w:firstLine="720"/>
        <w:rPr>
          <w:rFonts w:cs="Times New Roman"/>
          <w:color w:val="auto"/>
          <w:szCs w:val="24"/>
        </w:rPr>
      </w:pPr>
      <w:r w:rsidRPr="00800A00">
        <w:rPr>
          <w:rFonts w:cs="Times New Roman"/>
          <w:color w:val="auto"/>
          <w:szCs w:val="24"/>
        </w:rPr>
        <w:t xml:space="preserve">BAB III </w:t>
      </w:r>
      <w:proofErr w:type="spellStart"/>
      <w:r w:rsidRPr="00800A00">
        <w:rPr>
          <w:rFonts w:cs="Times New Roman"/>
          <w:color w:val="auto"/>
          <w:szCs w:val="24"/>
        </w:rPr>
        <w:t>merupakan</w:t>
      </w:r>
      <w:proofErr w:type="spellEnd"/>
      <w:r w:rsidRPr="00800A00">
        <w:rPr>
          <w:rFonts w:cs="Times New Roman"/>
          <w:color w:val="auto"/>
          <w:szCs w:val="24"/>
        </w:rPr>
        <w:t xml:space="preserve"> </w:t>
      </w:r>
      <w:proofErr w:type="spellStart"/>
      <w:r w:rsidRPr="00800A00">
        <w:rPr>
          <w:rFonts w:cs="Times New Roman"/>
          <w:color w:val="auto"/>
          <w:szCs w:val="24"/>
        </w:rPr>
        <w:t>uraian</w:t>
      </w:r>
      <w:proofErr w:type="spellEnd"/>
      <w:r w:rsidRPr="00800A00">
        <w:rPr>
          <w:rFonts w:cs="Times New Roman"/>
          <w:color w:val="auto"/>
          <w:szCs w:val="24"/>
        </w:rPr>
        <w:t xml:space="preserve"> </w:t>
      </w:r>
      <w:proofErr w:type="spellStart"/>
      <w:r w:rsidRPr="00800A00">
        <w:rPr>
          <w:rFonts w:cs="Times New Roman"/>
          <w:color w:val="auto"/>
          <w:szCs w:val="24"/>
        </w:rPr>
        <w:t>tentang</w:t>
      </w:r>
      <w:proofErr w:type="spellEnd"/>
      <w:r w:rsidRPr="00800A00">
        <w:rPr>
          <w:rFonts w:cs="Times New Roman"/>
          <w:color w:val="auto"/>
          <w:szCs w:val="24"/>
        </w:rPr>
        <w:t xml:space="preserve"> </w:t>
      </w:r>
      <w:proofErr w:type="spellStart"/>
      <w:r w:rsidRPr="00800A00">
        <w:rPr>
          <w:rFonts w:cs="Times New Roman"/>
          <w:color w:val="auto"/>
          <w:szCs w:val="24"/>
        </w:rPr>
        <w:t>metode</w:t>
      </w:r>
      <w:proofErr w:type="spellEnd"/>
      <w:r w:rsidRPr="00800A00">
        <w:rPr>
          <w:rFonts w:cs="Times New Roman"/>
          <w:color w:val="auto"/>
          <w:szCs w:val="24"/>
        </w:rPr>
        <w:t xml:space="preserve"> </w:t>
      </w:r>
      <w:proofErr w:type="spellStart"/>
      <w:r w:rsidRPr="00800A00">
        <w:rPr>
          <w:rFonts w:cs="Times New Roman"/>
          <w:color w:val="auto"/>
          <w:szCs w:val="24"/>
        </w:rPr>
        <w:t>penelitian</w:t>
      </w:r>
      <w:proofErr w:type="spellEnd"/>
      <w:r w:rsidRPr="00800A00">
        <w:rPr>
          <w:rFonts w:cs="Times New Roman"/>
          <w:color w:val="auto"/>
          <w:szCs w:val="24"/>
        </w:rPr>
        <w:t xml:space="preserve"> yang </w:t>
      </w:r>
      <w:proofErr w:type="spellStart"/>
      <w:r w:rsidRPr="00800A00">
        <w:rPr>
          <w:rFonts w:cs="Times New Roman"/>
          <w:color w:val="auto"/>
          <w:szCs w:val="24"/>
        </w:rPr>
        <w:t>digunakan</w:t>
      </w:r>
      <w:proofErr w:type="spellEnd"/>
      <w:r w:rsidRPr="00800A00">
        <w:rPr>
          <w:rFonts w:cs="Times New Roman"/>
          <w:color w:val="auto"/>
          <w:szCs w:val="24"/>
        </w:rPr>
        <w:t xml:space="preserve"> oleh </w:t>
      </w:r>
      <w:proofErr w:type="spellStart"/>
      <w:r w:rsidRPr="00800A00">
        <w:rPr>
          <w:rFonts w:cs="Times New Roman"/>
          <w:color w:val="auto"/>
          <w:szCs w:val="24"/>
        </w:rPr>
        <w:t>peneliti</w:t>
      </w:r>
      <w:proofErr w:type="spellEnd"/>
      <w:r w:rsidRPr="00800A00">
        <w:rPr>
          <w:rFonts w:cs="Times New Roman"/>
          <w:color w:val="auto"/>
          <w:szCs w:val="24"/>
        </w:rPr>
        <w:t xml:space="preserve">, </w:t>
      </w:r>
      <w:proofErr w:type="spellStart"/>
      <w:r w:rsidRPr="00800A00">
        <w:rPr>
          <w:rFonts w:cs="Times New Roman"/>
          <w:color w:val="auto"/>
          <w:szCs w:val="24"/>
        </w:rPr>
        <w:t>mulai</w:t>
      </w:r>
      <w:proofErr w:type="spellEnd"/>
      <w:r w:rsidRPr="00800A00">
        <w:rPr>
          <w:rFonts w:cs="Times New Roman"/>
          <w:color w:val="auto"/>
          <w:szCs w:val="24"/>
        </w:rPr>
        <w:t xml:space="preserve"> </w:t>
      </w:r>
      <w:proofErr w:type="spellStart"/>
      <w:r w:rsidRPr="00800A00">
        <w:rPr>
          <w:rFonts w:cs="Times New Roman"/>
          <w:color w:val="auto"/>
          <w:szCs w:val="24"/>
        </w:rPr>
        <w:t>dari</w:t>
      </w:r>
      <w:proofErr w:type="spellEnd"/>
      <w:r w:rsidRPr="00800A00">
        <w:rPr>
          <w:rFonts w:cs="Times New Roman"/>
          <w:color w:val="auto"/>
          <w:szCs w:val="24"/>
        </w:rPr>
        <w:t xml:space="preserve"> </w:t>
      </w:r>
      <w:proofErr w:type="spellStart"/>
      <w:r w:rsidR="006006D9" w:rsidRPr="00800A00">
        <w:rPr>
          <w:color w:val="auto"/>
        </w:rPr>
        <w:t>jenis</w:t>
      </w:r>
      <w:proofErr w:type="spellEnd"/>
      <w:r w:rsidR="006006D9" w:rsidRPr="00800A00">
        <w:rPr>
          <w:color w:val="auto"/>
        </w:rPr>
        <w:t xml:space="preserve"> dan </w:t>
      </w:r>
      <w:proofErr w:type="spellStart"/>
      <w:r w:rsidR="006006D9" w:rsidRPr="00800A00">
        <w:rPr>
          <w:color w:val="auto"/>
        </w:rPr>
        <w:t>pendekatan</w:t>
      </w:r>
      <w:proofErr w:type="spellEnd"/>
      <w:r w:rsidR="006006D9" w:rsidRPr="00800A00">
        <w:rPr>
          <w:color w:val="auto"/>
        </w:rPr>
        <w:t xml:space="preserve"> </w:t>
      </w:r>
      <w:proofErr w:type="spellStart"/>
      <w:r w:rsidR="006006D9" w:rsidRPr="00800A00">
        <w:rPr>
          <w:color w:val="auto"/>
        </w:rPr>
        <w:t>penelitian</w:t>
      </w:r>
      <w:proofErr w:type="spellEnd"/>
      <w:r w:rsidR="006006D9" w:rsidRPr="00800A00">
        <w:rPr>
          <w:color w:val="auto"/>
        </w:rPr>
        <w:t xml:space="preserve">, </w:t>
      </w:r>
      <w:proofErr w:type="spellStart"/>
      <w:r w:rsidR="006006D9" w:rsidRPr="00800A00">
        <w:rPr>
          <w:color w:val="auto"/>
        </w:rPr>
        <w:t>kehadiran</w:t>
      </w:r>
      <w:proofErr w:type="spellEnd"/>
      <w:r w:rsidR="006006D9" w:rsidRPr="00800A00">
        <w:rPr>
          <w:color w:val="auto"/>
        </w:rPr>
        <w:t xml:space="preserve"> </w:t>
      </w:r>
      <w:proofErr w:type="spellStart"/>
      <w:r w:rsidR="006006D9" w:rsidRPr="00800A00">
        <w:rPr>
          <w:color w:val="auto"/>
        </w:rPr>
        <w:t>peneliti</w:t>
      </w:r>
      <w:proofErr w:type="spellEnd"/>
      <w:r w:rsidR="006006D9" w:rsidRPr="00800A00">
        <w:rPr>
          <w:color w:val="auto"/>
        </w:rPr>
        <w:t xml:space="preserve">, </w:t>
      </w:r>
      <w:proofErr w:type="spellStart"/>
      <w:r w:rsidR="006006D9" w:rsidRPr="00800A00">
        <w:rPr>
          <w:color w:val="auto"/>
        </w:rPr>
        <w:t>lokasi</w:t>
      </w:r>
      <w:proofErr w:type="spellEnd"/>
      <w:r w:rsidR="006006D9" w:rsidRPr="00800A00">
        <w:rPr>
          <w:color w:val="auto"/>
        </w:rPr>
        <w:t xml:space="preserve"> </w:t>
      </w:r>
      <w:proofErr w:type="spellStart"/>
      <w:r w:rsidR="006006D9" w:rsidRPr="00800A00">
        <w:rPr>
          <w:color w:val="auto"/>
        </w:rPr>
        <w:t>penelitian</w:t>
      </w:r>
      <w:proofErr w:type="spellEnd"/>
      <w:r w:rsidR="006006D9" w:rsidRPr="00800A00">
        <w:rPr>
          <w:color w:val="auto"/>
        </w:rPr>
        <w:t xml:space="preserve">, </w:t>
      </w:r>
      <w:proofErr w:type="spellStart"/>
      <w:r w:rsidR="006006D9" w:rsidRPr="00800A00">
        <w:rPr>
          <w:color w:val="auto"/>
        </w:rPr>
        <w:t>sumber</w:t>
      </w:r>
      <w:proofErr w:type="spellEnd"/>
      <w:r w:rsidR="006006D9" w:rsidRPr="00800A00">
        <w:rPr>
          <w:color w:val="auto"/>
        </w:rPr>
        <w:t xml:space="preserve"> data, </w:t>
      </w:r>
      <w:proofErr w:type="spellStart"/>
      <w:r w:rsidR="006006D9" w:rsidRPr="00800A00">
        <w:rPr>
          <w:color w:val="auto"/>
        </w:rPr>
        <w:t>prosedur</w:t>
      </w:r>
      <w:proofErr w:type="spellEnd"/>
      <w:r w:rsidR="006006D9" w:rsidRPr="00800A00">
        <w:rPr>
          <w:color w:val="auto"/>
        </w:rPr>
        <w:t xml:space="preserve"> </w:t>
      </w:r>
      <w:proofErr w:type="spellStart"/>
      <w:r w:rsidR="006006D9" w:rsidRPr="00800A00">
        <w:rPr>
          <w:color w:val="auto"/>
        </w:rPr>
        <w:t>pengumpula</w:t>
      </w:r>
      <w:proofErr w:type="spellEnd"/>
      <w:r w:rsidR="006006D9" w:rsidRPr="00800A00">
        <w:rPr>
          <w:color w:val="auto"/>
        </w:rPr>
        <w:t xml:space="preserve"> data, </w:t>
      </w:r>
      <w:proofErr w:type="spellStart"/>
      <w:r w:rsidR="006006D9" w:rsidRPr="00800A00">
        <w:rPr>
          <w:color w:val="auto"/>
        </w:rPr>
        <w:t>tehnik</w:t>
      </w:r>
      <w:proofErr w:type="spellEnd"/>
      <w:r w:rsidR="006006D9" w:rsidRPr="00800A00">
        <w:rPr>
          <w:color w:val="auto"/>
        </w:rPr>
        <w:t xml:space="preserve"> </w:t>
      </w:r>
      <w:proofErr w:type="spellStart"/>
      <w:r w:rsidR="006006D9" w:rsidRPr="00800A00">
        <w:rPr>
          <w:color w:val="auto"/>
        </w:rPr>
        <w:t>analisis</w:t>
      </w:r>
      <w:proofErr w:type="spellEnd"/>
      <w:r w:rsidR="006006D9" w:rsidRPr="00800A00">
        <w:rPr>
          <w:color w:val="auto"/>
        </w:rPr>
        <w:t xml:space="preserve"> data, </w:t>
      </w:r>
      <w:proofErr w:type="spellStart"/>
      <w:r w:rsidR="006006D9" w:rsidRPr="00800A00">
        <w:rPr>
          <w:color w:val="auto"/>
        </w:rPr>
        <w:t>pengecekan</w:t>
      </w:r>
      <w:proofErr w:type="spellEnd"/>
      <w:r w:rsidR="006006D9" w:rsidRPr="00800A00">
        <w:rPr>
          <w:color w:val="auto"/>
        </w:rPr>
        <w:t xml:space="preserve"> </w:t>
      </w:r>
      <w:proofErr w:type="spellStart"/>
      <w:r w:rsidR="006006D9" w:rsidRPr="00800A00">
        <w:rPr>
          <w:color w:val="auto"/>
        </w:rPr>
        <w:t>keabsahan</w:t>
      </w:r>
      <w:proofErr w:type="spellEnd"/>
      <w:r w:rsidR="006006D9" w:rsidRPr="00800A00">
        <w:rPr>
          <w:color w:val="auto"/>
        </w:rPr>
        <w:t xml:space="preserve"> data, dan </w:t>
      </w:r>
      <w:proofErr w:type="spellStart"/>
      <w:r w:rsidR="006006D9" w:rsidRPr="00800A00">
        <w:rPr>
          <w:color w:val="auto"/>
        </w:rPr>
        <w:t>tahap-tahap</w:t>
      </w:r>
      <w:proofErr w:type="spellEnd"/>
      <w:r w:rsidR="006006D9" w:rsidRPr="00800A00">
        <w:rPr>
          <w:color w:val="auto"/>
        </w:rPr>
        <w:t xml:space="preserve"> </w:t>
      </w:r>
      <w:proofErr w:type="spellStart"/>
      <w:r w:rsidR="006006D9" w:rsidRPr="00800A00">
        <w:rPr>
          <w:color w:val="auto"/>
        </w:rPr>
        <w:t>penelitian</w:t>
      </w:r>
      <w:proofErr w:type="spellEnd"/>
      <w:r w:rsidR="006006D9" w:rsidRPr="00800A00">
        <w:rPr>
          <w:color w:val="auto"/>
        </w:rPr>
        <w:t>.</w:t>
      </w:r>
    </w:p>
    <w:p w14:paraId="05407DCB" w14:textId="77777777" w:rsidR="00130DDF" w:rsidRPr="00800A00" w:rsidRDefault="009209BE" w:rsidP="00130DDF">
      <w:pPr>
        <w:pStyle w:val="ListParagraph"/>
        <w:ind w:left="360" w:firstLine="720"/>
        <w:rPr>
          <w:rFonts w:cs="Times New Roman"/>
          <w:color w:val="auto"/>
          <w:szCs w:val="24"/>
        </w:rPr>
      </w:pPr>
      <w:r w:rsidRPr="00800A00">
        <w:rPr>
          <w:rFonts w:cs="Times New Roman"/>
          <w:color w:val="auto"/>
          <w:szCs w:val="24"/>
        </w:rPr>
        <w:t xml:space="preserve">BAB IV </w:t>
      </w:r>
      <w:proofErr w:type="spellStart"/>
      <w:r w:rsidRPr="00800A00">
        <w:rPr>
          <w:rFonts w:cs="Times New Roman"/>
          <w:color w:val="auto"/>
          <w:szCs w:val="24"/>
        </w:rPr>
        <w:t>merupakan</w:t>
      </w:r>
      <w:proofErr w:type="spellEnd"/>
      <w:r w:rsidRPr="00800A00">
        <w:rPr>
          <w:rFonts w:cs="Times New Roman"/>
          <w:color w:val="auto"/>
          <w:szCs w:val="24"/>
        </w:rPr>
        <w:t xml:space="preserve"> </w:t>
      </w:r>
      <w:proofErr w:type="spellStart"/>
      <w:r w:rsidRPr="00800A00">
        <w:rPr>
          <w:rFonts w:cs="Times New Roman"/>
          <w:color w:val="auto"/>
          <w:szCs w:val="24"/>
        </w:rPr>
        <w:t>uraian</w:t>
      </w:r>
      <w:proofErr w:type="spellEnd"/>
      <w:r w:rsidRPr="00800A00">
        <w:rPr>
          <w:rFonts w:cs="Times New Roman"/>
          <w:color w:val="auto"/>
          <w:szCs w:val="24"/>
        </w:rPr>
        <w:t xml:space="preserve"> </w:t>
      </w:r>
      <w:proofErr w:type="spellStart"/>
      <w:r w:rsidRPr="00800A00">
        <w:rPr>
          <w:rFonts w:cs="Times New Roman"/>
          <w:color w:val="auto"/>
          <w:szCs w:val="24"/>
        </w:rPr>
        <w:t>tentang</w:t>
      </w:r>
      <w:proofErr w:type="spellEnd"/>
      <w:r w:rsidRPr="00800A00">
        <w:rPr>
          <w:rFonts w:cs="Times New Roman"/>
          <w:color w:val="auto"/>
          <w:szCs w:val="24"/>
        </w:rPr>
        <w:t xml:space="preserve"> </w:t>
      </w:r>
      <w:proofErr w:type="spellStart"/>
      <w:r w:rsidRPr="00800A00">
        <w:rPr>
          <w:rFonts w:cs="Times New Roman"/>
          <w:color w:val="auto"/>
          <w:szCs w:val="24"/>
        </w:rPr>
        <w:t>hasil</w:t>
      </w:r>
      <w:proofErr w:type="spellEnd"/>
      <w:r w:rsidRPr="00800A00">
        <w:rPr>
          <w:rFonts w:cs="Times New Roman"/>
          <w:color w:val="auto"/>
          <w:szCs w:val="24"/>
        </w:rPr>
        <w:t xml:space="preserve"> </w:t>
      </w:r>
      <w:proofErr w:type="spellStart"/>
      <w:r w:rsidRPr="00800A00">
        <w:rPr>
          <w:rFonts w:cs="Times New Roman"/>
          <w:color w:val="auto"/>
          <w:szCs w:val="24"/>
        </w:rPr>
        <w:t>penelitian</w:t>
      </w:r>
      <w:proofErr w:type="spellEnd"/>
      <w:r w:rsidRPr="00800A00">
        <w:rPr>
          <w:rFonts w:cs="Times New Roman"/>
          <w:color w:val="auto"/>
          <w:szCs w:val="24"/>
        </w:rPr>
        <w:t xml:space="preserve"> dan </w:t>
      </w:r>
      <w:proofErr w:type="spellStart"/>
      <w:r w:rsidRPr="00800A00">
        <w:rPr>
          <w:rFonts w:cs="Times New Roman"/>
          <w:color w:val="auto"/>
          <w:szCs w:val="24"/>
        </w:rPr>
        <w:t>pembahasan</w:t>
      </w:r>
      <w:proofErr w:type="spellEnd"/>
      <w:r w:rsidRPr="00800A00">
        <w:rPr>
          <w:rFonts w:cs="Times New Roman"/>
          <w:color w:val="auto"/>
          <w:szCs w:val="24"/>
        </w:rPr>
        <w:t xml:space="preserve">. Dalam </w:t>
      </w:r>
      <w:proofErr w:type="spellStart"/>
      <w:r w:rsidRPr="00800A00">
        <w:rPr>
          <w:rFonts w:cs="Times New Roman"/>
          <w:color w:val="auto"/>
          <w:szCs w:val="24"/>
        </w:rPr>
        <w:t>hasil</w:t>
      </w:r>
      <w:proofErr w:type="spellEnd"/>
      <w:r w:rsidRPr="00800A00">
        <w:rPr>
          <w:rFonts w:cs="Times New Roman"/>
          <w:color w:val="auto"/>
          <w:szCs w:val="24"/>
        </w:rPr>
        <w:t xml:space="preserve"> </w:t>
      </w:r>
      <w:proofErr w:type="spellStart"/>
      <w:r w:rsidRPr="00800A00">
        <w:rPr>
          <w:rFonts w:cs="Times New Roman"/>
          <w:color w:val="auto"/>
          <w:szCs w:val="24"/>
        </w:rPr>
        <w:t>penelitian</w:t>
      </w:r>
      <w:proofErr w:type="spellEnd"/>
      <w:r w:rsidRPr="00800A00">
        <w:rPr>
          <w:rFonts w:cs="Times New Roman"/>
          <w:color w:val="auto"/>
          <w:szCs w:val="24"/>
        </w:rPr>
        <w:t xml:space="preserve"> </w:t>
      </w:r>
      <w:proofErr w:type="spellStart"/>
      <w:r w:rsidRPr="00800A00">
        <w:rPr>
          <w:rFonts w:cs="Times New Roman"/>
          <w:color w:val="auto"/>
          <w:szCs w:val="24"/>
        </w:rPr>
        <w:t>teersebut</w:t>
      </w:r>
      <w:proofErr w:type="spellEnd"/>
      <w:r w:rsidRPr="00800A00">
        <w:rPr>
          <w:rFonts w:cs="Times New Roman"/>
          <w:color w:val="auto"/>
          <w:szCs w:val="24"/>
        </w:rPr>
        <w:t xml:space="preserve"> </w:t>
      </w:r>
      <w:proofErr w:type="spellStart"/>
      <w:r w:rsidRPr="00800A00">
        <w:rPr>
          <w:rFonts w:cs="Times New Roman"/>
          <w:color w:val="auto"/>
          <w:szCs w:val="24"/>
        </w:rPr>
        <w:t>mencakup</w:t>
      </w:r>
      <w:proofErr w:type="spellEnd"/>
      <w:r w:rsidRPr="00800A00">
        <w:rPr>
          <w:rFonts w:cs="Times New Roman"/>
          <w:color w:val="auto"/>
          <w:szCs w:val="24"/>
        </w:rPr>
        <w:t xml:space="preserve"> </w:t>
      </w:r>
      <w:proofErr w:type="spellStart"/>
      <w:r w:rsidRPr="00800A00">
        <w:rPr>
          <w:rFonts w:cs="Times New Roman"/>
          <w:color w:val="auto"/>
          <w:szCs w:val="24"/>
        </w:rPr>
        <w:t>tentang</w:t>
      </w:r>
      <w:proofErr w:type="spellEnd"/>
      <w:r w:rsidRPr="00800A00">
        <w:rPr>
          <w:rFonts w:cs="Times New Roman"/>
          <w:color w:val="auto"/>
          <w:szCs w:val="24"/>
        </w:rPr>
        <w:t xml:space="preserve"> </w:t>
      </w:r>
      <w:r w:rsidR="006006D9" w:rsidRPr="00800A00">
        <w:rPr>
          <w:rFonts w:cs="Times New Roman"/>
          <w:color w:val="auto"/>
          <w:szCs w:val="24"/>
        </w:rPr>
        <w:t xml:space="preserve">setting </w:t>
      </w:r>
      <w:proofErr w:type="spellStart"/>
      <w:r w:rsidR="006006D9" w:rsidRPr="00800A00">
        <w:rPr>
          <w:rFonts w:cs="Times New Roman"/>
          <w:color w:val="auto"/>
          <w:szCs w:val="24"/>
        </w:rPr>
        <w:t>penelitian</w:t>
      </w:r>
      <w:proofErr w:type="spellEnd"/>
      <w:r w:rsidR="006006D9" w:rsidRPr="00800A00">
        <w:rPr>
          <w:rFonts w:cs="Times New Roman"/>
          <w:color w:val="auto"/>
          <w:szCs w:val="24"/>
        </w:rPr>
        <w:t xml:space="preserve">, </w:t>
      </w:r>
      <w:proofErr w:type="spellStart"/>
      <w:r w:rsidR="006006D9" w:rsidRPr="00800A00">
        <w:rPr>
          <w:rFonts w:cs="Times New Roman"/>
          <w:color w:val="auto"/>
          <w:szCs w:val="24"/>
        </w:rPr>
        <w:t>paparan</w:t>
      </w:r>
      <w:proofErr w:type="spellEnd"/>
      <w:r w:rsidR="006006D9" w:rsidRPr="00800A00">
        <w:rPr>
          <w:rFonts w:cs="Times New Roman"/>
          <w:color w:val="auto"/>
          <w:szCs w:val="24"/>
        </w:rPr>
        <w:t xml:space="preserve"> data, </w:t>
      </w:r>
      <w:proofErr w:type="spellStart"/>
      <w:r w:rsidR="006006D9" w:rsidRPr="00800A00">
        <w:rPr>
          <w:rFonts w:cs="Times New Roman"/>
          <w:color w:val="auto"/>
          <w:szCs w:val="24"/>
        </w:rPr>
        <w:t>temuan</w:t>
      </w:r>
      <w:proofErr w:type="spellEnd"/>
      <w:r w:rsidR="006006D9" w:rsidRPr="00800A00">
        <w:rPr>
          <w:rFonts w:cs="Times New Roman"/>
          <w:color w:val="auto"/>
          <w:szCs w:val="24"/>
        </w:rPr>
        <w:t xml:space="preserve"> </w:t>
      </w:r>
      <w:proofErr w:type="spellStart"/>
      <w:r w:rsidR="006006D9" w:rsidRPr="00800A00">
        <w:rPr>
          <w:rFonts w:cs="Times New Roman"/>
          <w:color w:val="auto"/>
          <w:szCs w:val="24"/>
        </w:rPr>
        <w:t>penelitian</w:t>
      </w:r>
      <w:proofErr w:type="spellEnd"/>
      <w:r w:rsidR="006006D9" w:rsidRPr="00800A00">
        <w:rPr>
          <w:rFonts w:cs="Times New Roman"/>
          <w:color w:val="auto"/>
          <w:szCs w:val="24"/>
        </w:rPr>
        <w:t xml:space="preserve">, dan </w:t>
      </w:r>
      <w:proofErr w:type="spellStart"/>
      <w:r w:rsidR="006006D9" w:rsidRPr="00800A00">
        <w:rPr>
          <w:rFonts w:cs="Times New Roman"/>
          <w:color w:val="auto"/>
          <w:szCs w:val="24"/>
        </w:rPr>
        <w:t>pembahasan</w:t>
      </w:r>
      <w:proofErr w:type="spellEnd"/>
      <w:r w:rsidR="006006D9" w:rsidRPr="00800A00">
        <w:rPr>
          <w:rFonts w:cs="Times New Roman"/>
          <w:color w:val="auto"/>
          <w:szCs w:val="24"/>
        </w:rPr>
        <w:t>.</w:t>
      </w:r>
    </w:p>
    <w:p w14:paraId="16268288" w14:textId="77777777" w:rsidR="00E66B36" w:rsidRPr="00800A00" w:rsidRDefault="009209BE" w:rsidP="00130DDF">
      <w:pPr>
        <w:pStyle w:val="ListParagraph"/>
        <w:ind w:left="360" w:firstLine="720"/>
        <w:rPr>
          <w:color w:val="auto"/>
        </w:rPr>
      </w:pPr>
      <w:r w:rsidRPr="00800A00">
        <w:rPr>
          <w:rFonts w:cs="Times New Roman"/>
          <w:color w:val="auto"/>
          <w:szCs w:val="24"/>
        </w:rPr>
        <w:t xml:space="preserve">BAB V </w:t>
      </w:r>
      <w:proofErr w:type="spellStart"/>
      <w:r w:rsidRPr="00800A00">
        <w:rPr>
          <w:rFonts w:cs="Times New Roman"/>
          <w:color w:val="auto"/>
          <w:szCs w:val="24"/>
        </w:rPr>
        <w:t>merupakan</w:t>
      </w:r>
      <w:proofErr w:type="spellEnd"/>
      <w:r w:rsidRPr="00800A00">
        <w:rPr>
          <w:rFonts w:cs="Times New Roman"/>
          <w:color w:val="auto"/>
          <w:szCs w:val="24"/>
        </w:rPr>
        <w:t xml:space="preserve"> </w:t>
      </w:r>
      <w:proofErr w:type="spellStart"/>
      <w:r w:rsidRPr="00800A00">
        <w:rPr>
          <w:rFonts w:cs="Times New Roman"/>
          <w:color w:val="auto"/>
          <w:szCs w:val="24"/>
        </w:rPr>
        <w:t>bagian</w:t>
      </w:r>
      <w:proofErr w:type="spellEnd"/>
      <w:r w:rsidRPr="00800A00">
        <w:rPr>
          <w:rFonts w:cs="Times New Roman"/>
          <w:color w:val="auto"/>
          <w:szCs w:val="24"/>
        </w:rPr>
        <w:t xml:space="preserve"> </w:t>
      </w:r>
      <w:proofErr w:type="spellStart"/>
      <w:r w:rsidRPr="00800A00">
        <w:rPr>
          <w:rFonts w:cs="Times New Roman"/>
          <w:color w:val="auto"/>
          <w:szCs w:val="24"/>
        </w:rPr>
        <w:t>penutup</w:t>
      </w:r>
      <w:proofErr w:type="spellEnd"/>
      <w:r w:rsidRPr="00800A00">
        <w:rPr>
          <w:rFonts w:cs="Times New Roman"/>
          <w:color w:val="auto"/>
          <w:szCs w:val="24"/>
        </w:rPr>
        <w:t xml:space="preserve"> yang </w:t>
      </w:r>
      <w:proofErr w:type="spellStart"/>
      <w:r w:rsidRPr="00800A00">
        <w:rPr>
          <w:rFonts w:cs="Times New Roman"/>
          <w:color w:val="auto"/>
          <w:szCs w:val="24"/>
        </w:rPr>
        <w:t>mencakup</w:t>
      </w:r>
      <w:proofErr w:type="spellEnd"/>
      <w:r w:rsidRPr="00800A00">
        <w:rPr>
          <w:rFonts w:cs="Times New Roman"/>
          <w:color w:val="auto"/>
          <w:szCs w:val="24"/>
        </w:rPr>
        <w:t xml:space="preserve"> </w:t>
      </w:r>
      <w:proofErr w:type="spellStart"/>
      <w:r w:rsidRPr="00800A00">
        <w:rPr>
          <w:rFonts w:cs="Times New Roman"/>
          <w:color w:val="auto"/>
          <w:szCs w:val="24"/>
        </w:rPr>
        <w:t>kesimpulan</w:t>
      </w:r>
      <w:proofErr w:type="spellEnd"/>
      <w:r w:rsidRPr="00800A00">
        <w:rPr>
          <w:rFonts w:cs="Times New Roman"/>
          <w:color w:val="auto"/>
          <w:szCs w:val="24"/>
        </w:rPr>
        <w:t>, dan saran</w:t>
      </w:r>
      <w:r w:rsidR="007210C6" w:rsidRPr="00800A00">
        <w:rPr>
          <w:rFonts w:cs="Times New Roman"/>
          <w:color w:val="auto"/>
          <w:szCs w:val="24"/>
        </w:rPr>
        <w:t>-saran.</w:t>
      </w:r>
    </w:p>
    <w:p w14:paraId="5E6A4E35" w14:textId="77777777" w:rsidR="001051DB" w:rsidRDefault="001051DB" w:rsidP="000D5C82">
      <w:pPr>
        <w:pStyle w:val="Heading2"/>
        <w:numPr>
          <w:ilvl w:val="0"/>
          <w:numId w:val="0"/>
        </w:numPr>
        <w:rPr>
          <w:color w:val="auto"/>
        </w:rPr>
      </w:pPr>
    </w:p>
    <w:p w14:paraId="2F4726F0" w14:textId="77777777" w:rsidR="000D5C82" w:rsidRDefault="000D5C82" w:rsidP="000D5C82"/>
    <w:p w14:paraId="57AD9D4D" w14:textId="77777777" w:rsidR="000D5C82" w:rsidRPr="000D5C82" w:rsidRDefault="000D5C82" w:rsidP="000D5C82"/>
    <w:p w14:paraId="3A788431" w14:textId="77777777" w:rsidR="00256E4C" w:rsidRDefault="00256E4C" w:rsidP="00517A93">
      <w:pPr>
        <w:pStyle w:val="Heading1"/>
        <w:rPr>
          <w:color w:val="auto"/>
        </w:rPr>
        <w:sectPr w:rsidR="00256E4C" w:rsidSect="00256E4C">
          <w:headerReference w:type="even" r:id="rId28"/>
          <w:headerReference w:type="default" r:id="rId29"/>
          <w:footerReference w:type="default" r:id="rId30"/>
          <w:headerReference w:type="first" r:id="rId31"/>
          <w:footerReference w:type="first" r:id="rId32"/>
          <w:pgSz w:w="11906" w:h="16838"/>
          <w:pgMar w:top="2268" w:right="1701" w:bottom="1701" w:left="2268" w:header="1417" w:footer="709" w:gutter="0"/>
          <w:pgNumType w:start="1"/>
          <w:cols w:space="708"/>
          <w:titlePg/>
          <w:docGrid w:linePitch="360"/>
        </w:sectPr>
      </w:pPr>
      <w:bookmarkStart w:id="74" w:name="_Toc108814015"/>
    </w:p>
    <w:p w14:paraId="3C7410E3" w14:textId="77777777" w:rsidR="001051DB" w:rsidRPr="00277CD4" w:rsidRDefault="00DD26CB" w:rsidP="00277CD4">
      <w:pPr>
        <w:pStyle w:val="Heading1"/>
      </w:pPr>
      <w:bookmarkStart w:id="75" w:name="_Toc103673852"/>
      <w:bookmarkStart w:id="76" w:name="_Toc103676613"/>
      <w:bookmarkStart w:id="77" w:name="_Toc103698980"/>
      <w:r w:rsidRPr="00277CD4">
        <w:lastRenderedPageBreak/>
        <w:t xml:space="preserve">BAB </w:t>
      </w:r>
      <w:r w:rsidR="001051DB" w:rsidRPr="00277CD4">
        <w:t>II</w:t>
      </w:r>
      <w:bookmarkEnd w:id="74"/>
      <w:bookmarkEnd w:id="75"/>
      <w:bookmarkEnd w:id="76"/>
      <w:bookmarkEnd w:id="77"/>
    </w:p>
    <w:p w14:paraId="4BB89A13" w14:textId="77777777" w:rsidR="00CC33B1" w:rsidRPr="00800A00" w:rsidRDefault="001051DB" w:rsidP="0081119B">
      <w:pPr>
        <w:pStyle w:val="NoSpacing"/>
        <w:spacing w:after="240" w:line="480" w:lineRule="auto"/>
        <w:rPr>
          <w:color w:val="auto"/>
        </w:rPr>
      </w:pPr>
      <w:r w:rsidRPr="00800A00">
        <w:rPr>
          <w:color w:val="auto"/>
        </w:rPr>
        <w:t>KAJIAN PUSTAKA</w:t>
      </w:r>
    </w:p>
    <w:p w14:paraId="03FB9AEE" w14:textId="77777777" w:rsidR="00287018" w:rsidRPr="00800A00" w:rsidRDefault="00287018" w:rsidP="00114AF8">
      <w:pPr>
        <w:pStyle w:val="Heading2"/>
        <w:numPr>
          <w:ilvl w:val="1"/>
          <w:numId w:val="65"/>
        </w:numPr>
      </w:pPr>
      <w:bookmarkStart w:id="78" w:name="_Toc108814016"/>
      <w:bookmarkStart w:id="79" w:name="_Toc103673853"/>
      <w:bookmarkStart w:id="80" w:name="_Toc103676614"/>
      <w:bookmarkStart w:id="81" w:name="_Toc103698981"/>
      <w:r w:rsidRPr="00800A00">
        <w:t xml:space="preserve">Strategi </w:t>
      </w:r>
      <w:proofErr w:type="spellStart"/>
      <w:r w:rsidRPr="00800A00">
        <w:t>Pemasaran</w:t>
      </w:r>
      <w:proofErr w:type="spellEnd"/>
      <w:r w:rsidRPr="00800A00">
        <w:t xml:space="preserve"> (</w:t>
      </w:r>
      <w:r w:rsidRPr="00114AF8">
        <w:rPr>
          <w:i/>
          <w:iCs/>
        </w:rPr>
        <w:t>Marketing</w:t>
      </w:r>
      <w:r w:rsidR="00EB66F6" w:rsidRPr="00114AF8">
        <w:rPr>
          <w:i/>
          <w:iCs/>
        </w:rPr>
        <w:t xml:space="preserve"> </w:t>
      </w:r>
      <w:r w:rsidR="00A15238" w:rsidRPr="00114AF8">
        <w:rPr>
          <w:i/>
          <w:iCs/>
        </w:rPr>
        <w:t>Strategy</w:t>
      </w:r>
      <w:r w:rsidRPr="00800A00">
        <w:t>)</w:t>
      </w:r>
      <w:bookmarkEnd w:id="78"/>
      <w:bookmarkEnd w:id="79"/>
      <w:bookmarkEnd w:id="80"/>
      <w:bookmarkEnd w:id="81"/>
      <w:r w:rsidRPr="00800A00">
        <w:t xml:space="preserve"> </w:t>
      </w:r>
    </w:p>
    <w:p w14:paraId="66734FA3" w14:textId="77777777" w:rsidR="00DF1479" w:rsidRPr="00800A00" w:rsidRDefault="002A00CA" w:rsidP="00727E52">
      <w:pPr>
        <w:ind w:left="397" w:firstLine="720"/>
        <w:rPr>
          <w:color w:val="auto"/>
          <w:szCs w:val="24"/>
        </w:rPr>
      </w:pPr>
      <w:r w:rsidRPr="00800A00">
        <w:rPr>
          <w:color w:val="auto"/>
          <w:szCs w:val="24"/>
        </w:rPr>
        <w:t xml:space="preserve">Salah </w:t>
      </w:r>
      <w:proofErr w:type="spellStart"/>
      <w:r w:rsidRPr="00800A00">
        <w:rPr>
          <w:color w:val="auto"/>
          <w:szCs w:val="24"/>
        </w:rPr>
        <w:t>satu</w:t>
      </w:r>
      <w:proofErr w:type="spellEnd"/>
      <w:r w:rsidRPr="00800A00">
        <w:rPr>
          <w:color w:val="auto"/>
          <w:szCs w:val="24"/>
        </w:rPr>
        <w:t xml:space="preserve"> </w:t>
      </w:r>
      <w:proofErr w:type="spellStart"/>
      <w:r w:rsidRPr="00800A00">
        <w:rPr>
          <w:color w:val="auto"/>
          <w:szCs w:val="24"/>
        </w:rPr>
        <w:t>kunci</w:t>
      </w:r>
      <w:proofErr w:type="spellEnd"/>
      <w:r w:rsidRPr="00800A00">
        <w:rPr>
          <w:color w:val="auto"/>
          <w:szCs w:val="24"/>
        </w:rPr>
        <w:t xml:space="preserve"> </w:t>
      </w:r>
      <w:proofErr w:type="spellStart"/>
      <w:r w:rsidRPr="00800A00">
        <w:rPr>
          <w:color w:val="auto"/>
          <w:szCs w:val="24"/>
        </w:rPr>
        <w:t>kesuksesan</w:t>
      </w:r>
      <w:proofErr w:type="spellEnd"/>
      <w:r w:rsidRPr="00800A00">
        <w:rPr>
          <w:color w:val="auto"/>
          <w:szCs w:val="24"/>
        </w:rPr>
        <w:t xml:space="preserve"> </w:t>
      </w:r>
      <w:proofErr w:type="spellStart"/>
      <w:r w:rsidRPr="00800A00">
        <w:rPr>
          <w:color w:val="auto"/>
          <w:szCs w:val="24"/>
        </w:rPr>
        <w:t>bisnis</w:t>
      </w:r>
      <w:proofErr w:type="spellEnd"/>
      <w:r w:rsidRPr="00800A00">
        <w:rPr>
          <w:color w:val="auto"/>
          <w:szCs w:val="24"/>
        </w:rPr>
        <w:t xml:space="preserve"> </w:t>
      </w:r>
      <w:proofErr w:type="spellStart"/>
      <w:r w:rsidRPr="00800A00">
        <w:rPr>
          <w:color w:val="auto"/>
          <w:szCs w:val="24"/>
        </w:rPr>
        <w:t>te</w:t>
      </w:r>
      <w:r w:rsidR="00344F88">
        <w:rPr>
          <w:color w:val="auto"/>
          <w:szCs w:val="24"/>
        </w:rPr>
        <w:t>rdapat</w:t>
      </w:r>
      <w:proofErr w:type="spellEnd"/>
      <w:r w:rsidR="00344F88">
        <w:rPr>
          <w:color w:val="auto"/>
          <w:szCs w:val="24"/>
        </w:rPr>
        <w:t xml:space="preserve"> pada </w:t>
      </w:r>
      <w:proofErr w:type="spellStart"/>
      <w:r w:rsidR="00344F88">
        <w:rPr>
          <w:color w:val="auto"/>
          <w:szCs w:val="24"/>
        </w:rPr>
        <w:t>cara</w:t>
      </w:r>
      <w:proofErr w:type="spellEnd"/>
      <w:r w:rsidR="00344F88">
        <w:rPr>
          <w:color w:val="auto"/>
          <w:szCs w:val="24"/>
        </w:rPr>
        <w:t xml:space="preserve"> </w:t>
      </w:r>
      <w:proofErr w:type="spellStart"/>
      <w:r w:rsidR="00344F88">
        <w:rPr>
          <w:color w:val="auto"/>
          <w:szCs w:val="24"/>
        </w:rPr>
        <w:t>perusahaan</w:t>
      </w:r>
      <w:proofErr w:type="spellEnd"/>
      <w:r w:rsidR="00344F88">
        <w:rPr>
          <w:color w:val="auto"/>
          <w:szCs w:val="24"/>
        </w:rPr>
        <w:t xml:space="preserve"> </w:t>
      </w:r>
      <w:proofErr w:type="spellStart"/>
      <w:r w:rsidR="00344F88">
        <w:rPr>
          <w:color w:val="auto"/>
          <w:szCs w:val="24"/>
        </w:rPr>
        <w:t>men</w:t>
      </w:r>
      <w:r w:rsidRPr="00800A00">
        <w:rPr>
          <w:color w:val="auto"/>
          <w:szCs w:val="24"/>
        </w:rPr>
        <w:t>gait</w:t>
      </w:r>
      <w:proofErr w:type="spellEnd"/>
      <w:r w:rsidRPr="00800A00">
        <w:rPr>
          <w:color w:val="auto"/>
          <w:szCs w:val="24"/>
        </w:rPr>
        <w:t xml:space="preserve"> </w:t>
      </w:r>
      <w:proofErr w:type="spellStart"/>
      <w:r w:rsidRPr="00800A00">
        <w:rPr>
          <w:color w:val="auto"/>
          <w:szCs w:val="24"/>
        </w:rPr>
        <w:t>konsumen</w:t>
      </w:r>
      <w:proofErr w:type="spellEnd"/>
      <w:r w:rsidRPr="00800A00">
        <w:rPr>
          <w:color w:val="auto"/>
          <w:szCs w:val="24"/>
        </w:rPr>
        <w:t xml:space="preserve"> dan </w:t>
      </w:r>
      <w:proofErr w:type="spellStart"/>
      <w:r w:rsidRPr="00800A00">
        <w:rPr>
          <w:color w:val="auto"/>
          <w:szCs w:val="24"/>
        </w:rPr>
        <w:t>klien</w:t>
      </w:r>
      <w:proofErr w:type="spellEnd"/>
      <w:r w:rsidRPr="00800A00">
        <w:rPr>
          <w:color w:val="auto"/>
          <w:szCs w:val="24"/>
        </w:rPr>
        <w:t xml:space="preserve">. </w:t>
      </w:r>
      <w:proofErr w:type="spellStart"/>
      <w:r w:rsidRPr="00800A00">
        <w:rPr>
          <w:color w:val="auto"/>
          <w:szCs w:val="24"/>
        </w:rPr>
        <w:t>Untuk</w:t>
      </w:r>
      <w:proofErr w:type="spellEnd"/>
      <w:r w:rsidRPr="00800A00">
        <w:rPr>
          <w:color w:val="auto"/>
          <w:szCs w:val="24"/>
        </w:rPr>
        <w:t xml:space="preserve"> </w:t>
      </w:r>
      <w:proofErr w:type="spellStart"/>
      <w:r w:rsidRPr="00800A00">
        <w:rPr>
          <w:color w:val="auto"/>
          <w:szCs w:val="24"/>
        </w:rPr>
        <w:t>bisa</w:t>
      </w:r>
      <w:proofErr w:type="spellEnd"/>
      <w:r w:rsidRPr="00800A00">
        <w:rPr>
          <w:color w:val="auto"/>
          <w:szCs w:val="24"/>
        </w:rPr>
        <w:t xml:space="preserve"> </w:t>
      </w:r>
      <w:proofErr w:type="spellStart"/>
      <w:r w:rsidRPr="00800A00">
        <w:rPr>
          <w:color w:val="auto"/>
          <w:szCs w:val="24"/>
        </w:rPr>
        <w:t>melakukannya</w:t>
      </w:r>
      <w:proofErr w:type="spellEnd"/>
      <w:r w:rsidRPr="00800A00">
        <w:rPr>
          <w:color w:val="auto"/>
          <w:szCs w:val="24"/>
        </w:rPr>
        <w:t xml:space="preserve"> </w:t>
      </w:r>
      <w:proofErr w:type="spellStart"/>
      <w:r w:rsidRPr="00800A00">
        <w:rPr>
          <w:color w:val="auto"/>
          <w:szCs w:val="24"/>
        </w:rPr>
        <w:t>dengan</w:t>
      </w:r>
      <w:proofErr w:type="spellEnd"/>
      <w:r w:rsidRPr="00800A00">
        <w:rPr>
          <w:color w:val="auto"/>
          <w:szCs w:val="24"/>
        </w:rPr>
        <w:t xml:space="preserve"> </w:t>
      </w:r>
      <w:proofErr w:type="spellStart"/>
      <w:r w:rsidRPr="00800A00">
        <w:rPr>
          <w:color w:val="auto"/>
          <w:szCs w:val="24"/>
        </w:rPr>
        <w:t>baik</w:t>
      </w:r>
      <w:proofErr w:type="spellEnd"/>
      <w:r w:rsidRPr="00800A00">
        <w:rPr>
          <w:color w:val="auto"/>
          <w:szCs w:val="24"/>
        </w:rPr>
        <w:t xml:space="preserve"> </w:t>
      </w:r>
      <w:proofErr w:type="spellStart"/>
      <w:r w:rsidRPr="00800A00">
        <w:rPr>
          <w:color w:val="auto"/>
          <w:szCs w:val="24"/>
        </w:rPr>
        <w:t>harus</w:t>
      </w:r>
      <w:proofErr w:type="spellEnd"/>
      <w:r w:rsidRPr="00800A00">
        <w:rPr>
          <w:color w:val="auto"/>
          <w:szCs w:val="24"/>
        </w:rPr>
        <w:t xml:space="preserve"> </w:t>
      </w:r>
      <w:proofErr w:type="spellStart"/>
      <w:r w:rsidRPr="00800A00">
        <w:rPr>
          <w:color w:val="auto"/>
          <w:szCs w:val="24"/>
        </w:rPr>
        <w:t>melalui</w:t>
      </w:r>
      <w:proofErr w:type="spellEnd"/>
      <w:r w:rsidRPr="00800A00">
        <w:rPr>
          <w:color w:val="auto"/>
          <w:szCs w:val="24"/>
        </w:rPr>
        <w:t xml:space="preserve"> strategi </w:t>
      </w:r>
      <w:proofErr w:type="spellStart"/>
      <w:r w:rsidRPr="00800A00">
        <w:rPr>
          <w:color w:val="auto"/>
          <w:szCs w:val="24"/>
        </w:rPr>
        <w:t>atau</w:t>
      </w:r>
      <w:proofErr w:type="spellEnd"/>
      <w:r w:rsidRPr="00800A00">
        <w:rPr>
          <w:color w:val="auto"/>
          <w:szCs w:val="24"/>
        </w:rPr>
        <w:t xml:space="preserve"> </w:t>
      </w:r>
      <w:proofErr w:type="spellStart"/>
      <w:r w:rsidRPr="00800A00">
        <w:rPr>
          <w:color w:val="auto"/>
          <w:szCs w:val="24"/>
        </w:rPr>
        <w:t>kiat-kiat</w:t>
      </w:r>
      <w:proofErr w:type="spellEnd"/>
      <w:r w:rsidRPr="00800A00">
        <w:rPr>
          <w:color w:val="auto"/>
          <w:szCs w:val="24"/>
        </w:rPr>
        <w:t xml:space="preserve"> </w:t>
      </w:r>
      <w:proofErr w:type="spellStart"/>
      <w:r w:rsidRPr="00800A00">
        <w:rPr>
          <w:color w:val="auto"/>
          <w:szCs w:val="24"/>
        </w:rPr>
        <w:t>tertentu</w:t>
      </w:r>
      <w:proofErr w:type="spellEnd"/>
      <w:r w:rsidRPr="00800A00">
        <w:rPr>
          <w:color w:val="auto"/>
          <w:szCs w:val="24"/>
        </w:rPr>
        <w:t xml:space="preserve">. Dalam dunia </w:t>
      </w:r>
      <w:proofErr w:type="spellStart"/>
      <w:r w:rsidRPr="00800A00">
        <w:rPr>
          <w:color w:val="auto"/>
          <w:szCs w:val="24"/>
        </w:rPr>
        <w:t>bisnis</w:t>
      </w:r>
      <w:proofErr w:type="spellEnd"/>
      <w:r w:rsidRPr="00800A00">
        <w:rPr>
          <w:color w:val="auto"/>
          <w:szCs w:val="24"/>
        </w:rPr>
        <w:t xml:space="preserve"> </w:t>
      </w:r>
      <w:proofErr w:type="spellStart"/>
      <w:r w:rsidRPr="00800A00">
        <w:rPr>
          <w:color w:val="auto"/>
          <w:szCs w:val="24"/>
        </w:rPr>
        <w:t>hal</w:t>
      </w:r>
      <w:proofErr w:type="spellEnd"/>
      <w:r w:rsidRPr="00800A00">
        <w:rPr>
          <w:color w:val="auto"/>
          <w:szCs w:val="24"/>
        </w:rPr>
        <w:t xml:space="preserve"> </w:t>
      </w:r>
      <w:proofErr w:type="spellStart"/>
      <w:r w:rsidRPr="00800A00">
        <w:rPr>
          <w:color w:val="auto"/>
          <w:szCs w:val="24"/>
        </w:rPr>
        <w:t>seperti</w:t>
      </w:r>
      <w:proofErr w:type="spellEnd"/>
      <w:r w:rsidRPr="00800A00">
        <w:rPr>
          <w:color w:val="auto"/>
          <w:szCs w:val="24"/>
        </w:rPr>
        <w:t xml:space="preserve"> </w:t>
      </w:r>
      <w:proofErr w:type="spellStart"/>
      <w:r w:rsidRPr="00800A00">
        <w:rPr>
          <w:color w:val="auto"/>
          <w:szCs w:val="24"/>
        </w:rPr>
        <w:t>itu</w:t>
      </w:r>
      <w:proofErr w:type="spellEnd"/>
      <w:r w:rsidRPr="00800A00">
        <w:rPr>
          <w:color w:val="auto"/>
          <w:szCs w:val="24"/>
        </w:rPr>
        <w:t xml:space="preserve"> </w:t>
      </w:r>
      <w:proofErr w:type="spellStart"/>
      <w:r w:rsidRPr="00800A00">
        <w:rPr>
          <w:color w:val="auto"/>
          <w:szCs w:val="24"/>
        </w:rPr>
        <w:t>sering</w:t>
      </w:r>
      <w:proofErr w:type="spellEnd"/>
      <w:r w:rsidRPr="00800A00">
        <w:rPr>
          <w:color w:val="auto"/>
          <w:szCs w:val="24"/>
        </w:rPr>
        <w:t xml:space="preserve"> </w:t>
      </w:r>
      <w:proofErr w:type="spellStart"/>
      <w:r w:rsidRPr="00800A00">
        <w:rPr>
          <w:color w:val="auto"/>
          <w:szCs w:val="24"/>
        </w:rPr>
        <w:t>disebut</w:t>
      </w:r>
      <w:proofErr w:type="spellEnd"/>
      <w:r w:rsidRPr="00800A00">
        <w:rPr>
          <w:color w:val="auto"/>
          <w:szCs w:val="24"/>
        </w:rPr>
        <w:t xml:space="preserve"> </w:t>
      </w:r>
      <w:proofErr w:type="spellStart"/>
      <w:r w:rsidRPr="00800A00">
        <w:rPr>
          <w:color w:val="auto"/>
          <w:szCs w:val="24"/>
        </w:rPr>
        <w:t>dengan</w:t>
      </w:r>
      <w:proofErr w:type="spellEnd"/>
      <w:r w:rsidRPr="00800A00">
        <w:rPr>
          <w:color w:val="auto"/>
          <w:szCs w:val="24"/>
        </w:rPr>
        <w:t xml:space="preserve"> </w:t>
      </w:r>
      <w:r w:rsidR="00C10049" w:rsidRPr="00800A00">
        <w:rPr>
          <w:i/>
          <w:iCs/>
          <w:color w:val="auto"/>
          <w:szCs w:val="24"/>
        </w:rPr>
        <w:t>marketing strategy</w:t>
      </w:r>
      <w:r w:rsidR="00C10049" w:rsidRPr="00800A00">
        <w:rPr>
          <w:color w:val="auto"/>
          <w:szCs w:val="24"/>
        </w:rPr>
        <w:t xml:space="preserve"> </w:t>
      </w:r>
      <w:r w:rsidRPr="00800A00">
        <w:rPr>
          <w:color w:val="auto"/>
          <w:szCs w:val="24"/>
        </w:rPr>
        <w:t xml:space="preserve">(strategi </w:t>
      </w:r>
      <w:proofErr w:type="spellStart"/>
      <w:r w:rsidRPr="00800A00">
        <w:rPr>
          <w:color w:val="auto"/>
          <w:szCs w:val="24"/>
        </w:rPr>
        <w:t>pemasaran</w:t>
      </w:r>
      <w:proofErr w:type="spellEnd"/>
      <w:r w:rsidRPr="00800A00">
        <w:rPr>
          <w:color w:val="auto"/>
          <w:szCs w:val="24"/>
        </w:rPr>
        <w:t xml:space="preserve">). </w:t>
      </w:r>
      <w:proofErr w:type="spellStart"/>
      <w:r w:rsidRPr="00800A00">
        <w:rPr>
          <w:color w:val="auto"/>
          <w:szCs w:val="24"/>
        </w:rPr>
        <w:t>Tujuannya</w:t>
      </w:r>
      <w:proofErr w:type="spellEnd"/>
      <w:r w:rsidRPr="00800A00">
        <w:rPr>
          <w:color w:val="auto"/>
          <w:szCs w:val="24"/>
        </w:rPr>
        <w:t xml:space="preserve"> agar </w:t>
      </w:r>
      <w:proofErr w:type="spellStart"/>
      <w:r w:rsidRPr="00800A00">
        <w:rPr>
          <w:color w:val="auto"/>
          <w:szCs w:val="24"/>
        </w:rPr>
        <w:t>produk</w:t>
      </w:r>
      <w:proofErr w:type="spellEnd"/>
      <w:r w:rsidRPr="00800A00">
        <w:rPr>
          <w:color w:val="auto"/>
          <w:szCs w:val="24"/>
        </w:rPr>
        <w:t xml:space="preserve"> </w:t>
      </w:r>
      <w:proofErr w:type="spellStart"/>
      <w:r w:rsidRPr="00800A00">
        <w:rPr>
          <w:color w:val="auto"/>
          <w:szCs w:val="24"/>
        </w:rPr>
        <w:t>atau</w:t>
      </w:r>
      <w:proofErr w:type="spellEnd"/>
      <w:r w:rsidRPr="00800A00">
        <w:rPr>
          <w:color w:val="auto"/>
          <w:szCs w:val="24"/>
        </w:rPr>
        <w:t xml:space="preserve"> </w:t>
      </w:r>
      <w:proofErr w:type="spellStart"/>
      <w:r w:rsidRPr="00800A00">
        <w:rPr>
          <w:color w:val="auto"/>
          <w:szCs w:val="24"/>
        </w:rPr>
        <w:t>jasa</w:t>
      </w:r>
      <w:proofErr w:type="spellEnd"/>
      <w:r w:rsidRPr="00800A00">
        <w:rPr>
          <w:color w:val="auto"/>
          <w:szCs w:val="24"/>
        </w:rPr>
        <w:t xml:space="preserve"> yang </w:t>
      </w:r>
      <w:proofErr w:type="spellStart"/>
      <w:r w:rsidRPr="00800A00">
        <w:rPr>
          <w:color w:val="auto"/>
          <w:szCs w:val="24"/>
        </w:rPr>
        <w:t>ditawarkan</w:t>
      </w:r>
      <w:proofErr w:type="spellEnd"/>
      <w:r w:rsidRPr="00800A00">
        <w:rPr>
          <w:color w:val="auto"/>
          <w:szCs w:val="24"/>
        </w:rPr>
        <w:t xml:space="preserve"> </w:t>
      </w:r>
      <w:proofErr w:type="spellStart"/>
      <w:r w:rsidRPr="00800A00">
        <w:rPr>
          <w:color w:val="auto"/>
          <w:szCs w:val="24"/>
        </w:rPr>
        <w:t>bisa</w:t>
      </w:r>
      <w:proofErr w:type="spellEnd"/>
      <w:r w:rsidRPr="00800A00">
        <w:rPr>
          <w:color w:val="auto"/>
          <w:szCs w:val="24"/>
        </w:rPr>
        <w:t xml:space="preserve"> </w:t>
      </w:r>
      <w:proofErr w:type="spellStart"/>
      <w:r w:rsidRPr="00800A00">
        <w:rPr>
          <w:color w:val="auto"/>
          <w:szCs w:val="24"/>
        </w:rPr>
        <w:t>menjadi</w:t>
      </w:r>
      <w:proofErr w:type="spellEnd"/>
      <w:r w:rsidRPr="00800A00">
        <w:rPr>
          <w:color w:val="auto"/>
          <w:szCs w:val="24"/>
        </w:rPr>
        <w:t xml:space="preserve"> </w:t>
      </w:r>
      <w:proofErr w:type="spellStart"/>
      <w:r w:rsidRPr="00800A00">
        <w:rPr>
          <w:color w:val="auto"/>
          <w:szCs w:val="24"/>
        </w:rPr>
        <w:t>pemenang</w:t>
      </w:r>
      <w:proofErr w:type="spellEnd"/>
      <w:r w:rsidRPr="00800A00">
        <w:rPr>
          <w:color w:val="auto"/>
          <w:szCs w:val="24"/>
        </w:rPr>
        <w:t xml:space="preserve"> </w:t>
      </w:r>
      <w:proofErr w:type="spellStart"/>
      <w:r w:rsidR="00A15238" w:rsidRPr="00800A00">
        <w:rPr>
          <w:color w:val="auto"/>
          <w:szCs w:val="24"/>
        </w:rPr>
        <w:t>diantara</w:t>
      </w:r>
      <w:proofErr w:type="spellEnd"/>
      <w:r w:rsidR="00A15238" w:rsidRPr="00800A00">
        <w:rPr>
          <w:color w:val="auto"/>
          <w:szCs w:val="24"/>
        </w:rPr>
        <w:t xml:space="preserve"> </w:t>
      </w:r>
      <w:proofErr w:type="spellStart"/>
      <w:r w:rsidR="00A15238" w:rsidRPr="00800A00">
        <w:rPr>
          <w:color w:val="auto"/>
          <w:szCs w:val="24"/>
        </w:rPr>
        <w:t>pesaing</w:t>
      </w:r>
      <w:proofErr w:type="spellEnd"/>
      <w:r w:rsidR="00A15238" w:rsidRPr="00800A00">
        <w:rPr>
          <w:color w:val="auto"/>
          <w:szCs w:val="24"/>
        </w:rPr>
        <w:t xml:space="preserve"> </w:t>
      </w:r>
      <w:proofErr w:type="spellStart"/>
      <w:r w:rsidR="00A15238" w:rsidRPr="00800A00">
        <w:rPr>
          <w:color w:val="auto"/>
          <w:szCs w:val="24"/>
        </w:rPr>
        <w:t>dengan</w:t>
      </w:r>
      <w:proofErr w:type="spellEnd"/>
      <w:r w:rsidR="00A15238" w:rsidRPr="00800A00">
        <w:rPr>
          <w:color w:val="auto"/>
          <w:szCs w:val="24"/>
        </w:rPr>
        <w:t xml:space="preserve"> </w:t>
      </w:r>
      <w:proofErr w:type="spellStart"/>
      <w:r w:rsidR="00A15238" w:rsidRPr="00800A00">
        <w:rPr>
          <w:color w:val="auto"/>
          <w:szCs w:val="24"/>
        </w:rPr>
        <w:t>usaha</w:t>
      </w:r>
      <w:proofErr w:type="spellEnd"/>
      <w:r w:rsidR="00A15238" w:rsidRPr="00800A00">
        <w:rPr>
          <w:color w:val="auto"/>
          <w:szCs w:val="24"/>
        </w:rPr>
        <w:t xml:space="preserve"> yang </w:t>
      </w:r>
      <w:proofErr w:type="spellStart"/>
      <w:r w:rsidR="00A15238" w:rsidRPr="00800A00">
        <w:rPr>
          <w:color w:val="auto"/>
          <w:szCs w:val="24"/>
        </w:rPr>
        <w:t>sejenis</w:t>
      </w:r>
      <w:proofErr w:type="spellEnd"/>
      <w:r w:rsidR="00A15238" w:rsidRPr="00800A00">
        <w:rPr>
          <w:color w:val="auto"/>
          <w:szCs w:val="24"/>
        </w:rPr>
        <w:t>.</w:t>
      </w:r>
      <w:r w:rsidR="003D41B0" w:rsidRPr="00800A00">
        <w:rPr>
          <w:rStyle w:val="FootnoteReference"/>
          <w:color w:val="auto"/>
          <w:szCs w:val="24"/>
        </w:rPr>
        <w:footnoteReference w:id="21"/>
      </w:r>
    </w:p>
    <w:p w14:paraId="70C2FC60" w14:textId="77777777" w:rsidR="00A15238" w:rsidRPr="00800A00" w:rsidRDefault="00C10049" w:rsidP="006D499D">
      <w:pPr>
        <w:ind w:left="397" w:firstLine="720"/>
        <w:rPr>
          <w:color w:val="auto"/>
          <w:szCs w:val="24"/>
        </w:rPr>
      </w:pPr>
      <w:r w:rsidRPr="00800A00">
        <w:rPr>
          <w:i/>
          <w:iCs/>
          <w:color w:val="auto"/>
          <w:szCs w:val="24"/>
        </w:rPr>
        <w:t>Marketing strategy</w:t>
      </w:r>
      <w:r w:rsidR="008231EA" w:rsidRPr="00800A00">
        <w:rPr>
          <w:color w:val="auto"/>
          <w:szCs w:val="24"/>
        </w:rPr>
        <w:t xml:space="preserve"> (s</w:t>
      </w:r>
      <w:r w:rsidR="00A15238" w:rsidRPr="00800A00">
        <w:rPr>
          <w:color w:val="auto"/>
          <w:szCs w:val="24"/>
        </w:rPr>
        <w:t xml:space="preserve">trategi </w:t>
      </w:r>
      <w:proofErr w:type="spellStart"/>
      <w:r w:rsidR="00A15238" w:rsidRPr="00800A00">
        <w:rPr>
          <w:color w:val="auto"/>
          <w:szCs w:val="24"/>
        </w:rPr>
        <w:t>pemasaran</w:t>
      </w:r>
      <w:proofErr w:type="spellEnd"/>
      <w:r w:rsidR="008231EA" w:rsidRPr="00800A00">
        <w:rPr>
          <w:color w:val="auto"/>
          <w:szCs w:val="24"/>
        </w:rPr>
        <w:t>)</w:t>
      </w:r>
      <w:r w:rsidR="00A15238" w:rsidRPr="00800A00">
        <w:rPr>
          <w:color w:val="auto"/>
          <w:szCs w:val="24"/>
        </w:rPr>
        <w:t xml:space="preserve"> </w:t>
      </w:r>
      <w:proofErr w:type="spellStart"/>
      <w:r w:rsidR="00A15238" w:rsidRPr="00800A00">
        <w:rPr>
          <w:color w:val="auto"/>
          <w:szCs w:val="24"/>
        </w:rPr>
        <w:t>secara</w:t>
      </w:r>
      <w:proofErr w:type="spellEnd"/>
      <w:r w:rsidR="00A15238" w:rsidRPr="00800A00">
        <w:rPr>
          <w:color w:val="auto"/>
          <w:szCs w:val="24"/>
        </w:rPr>
        <w:t xml:space="preserve"> </w:t>
      </w:r>
      <w:proofErr w:type="spellStart"/>
      <w:r w:rsidR="00A15238" w:rsidRPr="00800A00">
        <w:rPr>
          <w:color w:val="auto"/>
          <w:szCs w:val="24"/>
        </w:rPr>
        <w:t>umum</w:t>
      </w:r>
      <w:proofErr w:type="spellEnd"/>
      <w:r w:rsidR="00A15238" w:rsidRPr="00800A00">
        <w:rPr>
          <w:color w:val="auto"/>
          <w:szCs w:val="24"/>
        </w:rPr>
        <w:t xml:space="preserve"> </w:t>
      </w:r>
      <w:proofErr w:type="spellStart"/>
      <w:r w:rsidR="00A15238" w:rsidRPr="00800A00">
        <w:rPr>
          <w:color w:val="auto"/>
          <w:szCs w:val="24"/>
        </w:rPr>
        <w:t>adalah</w:t>
      </w:r>
      <w:proofErr w:type="spellEnd"/>
      <w:r w:rsidR="00A15238" w:rsidRPr="00800A00">
        <w:rPr>
          <w:color w:val="auto"/>
          <w:szCs w:val="24"/>
        </w:rPr>
        <w:t xml:space="preserve"> </w:t>
      </w:r>
      <w:proofErr w:type="spellStart"/>
      <w:r w:rsidR="00A15238" w:rsidRPr="00800A00">
        <w:rPr>
          <w:color w:val="auto"/>
          <w:szCs w:val="24"/>
        </w:rPr>
        <w:t>upaya</w:t>
      </w:r>
      <w:proofErr w:type="spellEnd"/>
      <w:r w:rsidR="00A15238" w:rsidRPr="00800A00">
        <w:rPr>
          <w:color w:val="auto"/>
          <w:szCs w:val="24"/>
        </w:rPr>
        <w:t xml:space="preserve"> </w:t>
      </w:r>
      <w:proofErr w:type="spellStart"/>
      <w:r w:rsidR="00A15238" w:rsidRPr="00800A00">
        <w:rPr>
          <w:color w:val="auto"/>
          <w:szCs w:val="24"/>
        </w:rPr>
        <w:t>memasarkan</w:t>
      </w:r>
      <w:proofErr w:type="spellEnd"/>
      <w:r w:rsidR="00A15238" w:rsidRPr="00800A00">
        <w:rPr>
          <w:color w:val="auto"/>
          <w:szCs w:val="24"/>
        </w:rPr>
        <w:t xml:space="preserve"> </w:t>
      </w:r>
      <w:proofErr w:type="spellStart"/>
      <w:r w:rsidR="00A15238" w:rsidRPr="00800A00">
        <w:rPr>
          <w:color w:val="auto"/>
          <w:szCs w:val="24"/>
        </w:rPr>
        <w:t>suatu</w:t>
      </w:r>
      <w:proofErr w:type="spellEnd"/>
      <w:r w:rsidR="00A15238" w:rsidRPr="00800A00">
        <w:rPr>
          <w:color w:val="auto"/>
          <w:szCs w:val="24"/>
        </w:rPr>
        <w:t xml:space="preserve"> </w:t>
      </w:r>
      <w:proofErr w:type="spellStart"/>
      <w:r w:rsidR="00A15238" w:rsidRPr="00800A00">
        <w:rPr>
          <w:color w:val="auto"/>
          <w:szCs w:val="24"/>
        </w:rPr>
        <w:t>produk</w:t>
      </w:r>
      <w:proofErr w:type="spellEnd"/>
      <w:r w:rsidR="00A15238" w:rsidRPr="00800A00">
        <w:rPr>
          <w:color w:val="auto"/>
          <w:szCs w:val="24"/>
        </w:rPr>
        <w:t xml:space="preserve">, </w:t>
      </w:r>
      <w:proofErr w:type="spellStart"/>
      <w:r w:rsidR="00A15238" w:rsidRPr="00800A00">
        <w:rPr>
          <w:color w:val="auto"/>
          <w:szCs w:val="24"/>
        </w:rPr>
        <w:t>baik</w:t>
      </w:r>
      <w:proofErr w:type="spellEnd"/>
      <w:r w:rsidR="00A15238" w:rsidRPr="00800A00">
        <w:rPr>
          <w:color w:val="auto"/>
          <w:szCs w:val="24"/>
        </w:rPr>
        <w:t xml:space="preserve"> </w:t>
      </w:r>
      <w:proofErr w:type="spellStart"/>
      <w:r w:rsidR="00A15238" w:rsidRPr="00800A00">
        <w:rPr>
          <w:color w:val="auto"/>
          <w:szCs w:val="24"/>
        </w:rPr>
        <w:t>itu</w:t>
      </w:r>
      <w:proofErr w:type="spellEnd"/>
      <w:r w:rsidR="00A15238" w:rsidRPr="00800A00">
        <w:rPr>
          <w:color w:val="auto"/>
          <w:szCs w:val="24"/>
        </w:rPr>
        <w:t xml:space="preserve"> </w:t>
      </w:r>
      <w:proofErr w:type="spellStart"/>
      <w:r w:rsidR="00A15238" w:rsidRPr="00800A00">
        <w:rPr>
          <w:color w:val="auto"/>
          <w:szCs w:val="24"/>
        </w:rPr>
        <w:t>barang</w:t>
      </w:r>
      <w:proofErr w:type="spellEnd"/>
      <w:r w:rsidR="00A15238" w:rsidRPr="00800A00">
        <w:rPr>
          <w:color w:val="auto"/>
          <w:szCs w:val="24"/>
        </w:rPr>
        <w:t xml:space="preserve"> </w:t>
      </w:r>
      <w:proofErr w:type="spellStart"/>
      <w:r w:rsidR="00A15238" w:rsidRPr="00800A00">
        <w:rPr>
          <w:color w:val="auto"/>
          <w:szCs w:val="24"/>
        </w:rPr>
        <w:t>atau</w:t>
      </w:r>
      <w:proofErr w:type="spellEnd"/>
      <w:r w:rsidR="00A15238" w:rsidRPr="00800A00">
        <w:rPr>
          <w:color w:val="auto"/>
          <w:szCs w:val="24"/>
        </w:rPr>
        <w:t xml:space="preserve"> </w:t>
      </w:r>
      <w:proofErr w:type="spellStart"/>
      <w:r w:rsidR="00A15238" w:rsidRPr="00800A00">
        <w:rPr>
          <w:color w:val="auto"/>
          <w:szCs w:val="24"/>
        </w:rPr>
        <w:t>jasa</w:t>
      </w:r>
      <w:proofErr w:type="spellEnd"/>
      <w:r w:rsidR="00A15238" w:rsidRPr="00800A00">
        <w:rPr>
          <w:color w:val="auto"/>
          <w:szCs w:val="24"/>
        </w:rPr>
        <w:t xml:space="preserve">, </w:t>
      </w:r>
      <w:proofErr w:type="spellStart"/>
      <w:r w:rsidR="00A15238" w:rsidRPr="00800A00">
        <w:rPr>
          <w:color w:val="auto"/>
          <w:szCs w:val="24"/>
        </w:rPr>
        <w:t>dengan</w:t>
      </w:r>
      <w:proofErr w:type="spellEnd"/>
      <w:r w:rsidR="00A15238" w:rsidRPr="00800A00">
        <w:rPr>
          <w:color w:val="auto"/>
          <w:szCs w:val="24"/>
        </w:rPr>
        <w:t xml:space="preserve"> </w:t>
      </w:r>
      <w:proofErr w:type="spellStart"/>
      <w:r w:rsidR="00A15238" w:rsidRPr="00800A00">
        <w:rPr>
          <w:color w:val="auto"/>
          <w:szCs w:val="24"/>
        </w:rPr>
        <w:t>menggunakan</w:t>
      </w:r>
      <w:proofErr w:type="spellEnd"/>
      <w:r w:rsidR="00A15238" w:rsidRPr="00800A00">
        <w:rPr>
          <w:color w:val="auto"/>
          <w:szCs w:val="24"/>
        </w:rPr>
        <w:t xml:space="preserve"> </w:t>
      </w:r>
      <w:proofErr w:type="spellStart"/>
      <w:r w:rsidR="00A15238" w:rsidRPr="00800A00">
        <w:rPr>
          <w:color w:val="auto"/>
          <w:szCs w:val="24"/>
        </w:rPr>
        <w:t>pola</w:t>
      </w:r>
      <w:proofErr w:type="spellEnd"/>
      <w:r w:rsidR="00A15238" w:rsidRPr="00800A00">
        <w:rPr>
          <w:color w:val="auto"/>
          <w:szCs w:val="24"/>
        </w:rPr>
        <w:t xml:space="preserve"> </w:t>
      </w:r>
      <w:proofErr w:type="spellStart"/>
      <w:r w:rsidR="00A15238" w:rsidRPr="00800A00">
        <w:rPr>
          <w:color w:val="auto"/>
          <w:szCs w:val="24"/>
        </w:rPr>
        <w:t>rencana</w:t>
      </w:r>
      <w:proofErr w:type="spellEnd"/>
      <w:r w:rsidR="00A15238" w:rsidRPr="00800A00">
        <w:rPr>
          <w:color w:val="auto"/>
          <w:szCs w:val="24"/>
        </w:rPr>
        <w:t xml:space="preserve"> dan </w:t>
      </w:r>
      <w:proofErr w:type="spellStart"/>
      <w:r w:rsidR="00A15238" w:rsidRPr="00800A00">
        <w:rPr>
          <w:color w:val="auto"/>
          <w:szCs w:val="24"/>
        </w:rPr>
        <w:t>taktik</w:t>
      </w:r>
      <w:proofErr w:type="spellEnd"/>
      <w:r w:rsidR="00A15238" w:rsidRPr="00800A00">
        <w:rPr>
          <w:color w:val="auto"/>
          <w:szCs w:val="24"/>
        </w:rPr>
        <w:t xml:space="preserve"> </w:t>
      </w:r>
      <w:proofErr w:type="spellStart"/>
      <w:r w:rsidR="00A15238" w:rsidRPr="00800A00">
        <w:rPr>
          <w:color w:val="auto"/>
          <w:szCs w:val="24"/>
        </w:rPr>
        <w:t>tertentu</w:t>
      </w:r>
      <w:proofErr w:type="spellEnd"/>
      <w:r w:rsidR="00A15238" w:rsidRPr="00800A00">
        <w:rPr>
          <w:color w:val="auto"/>
          <w:szCs w:val="24"/>
        </w:rPr>
        <w:t xml:space="preserve"> </w:t>
      </w:r>
      <w:proofErr w:type="spellStart"/>
      <w:r w:rsidR="00A15238" w:rsidRPr="00800A00">
        <w:rPr>
          <w:color w:val="auto"/>
          <w:szCs w:val="24"/>
        </w:rPr>
        <w:t>sehingga</w:t>
      </w:r>
      <w:proofErr w:type="spellEnd"/>
      <w:r w:rsidR="00A15238" w:rsidRPr="00800A00">
        <w:rPr>
          <w:color w:val="auto"/>
          <w:szCs w:val="24"/>
        </w:rPr>
        <w:t xml:space="preserve"> </w:t>
      </w:r>
      <w:proofErr w:type="spellStart"/>
      <w:r w:rsidR="00A15238" w:rsidRPr="00800A00">
        <w:rPr>
          <w:color w:val="auto"/>
          <w:szCs w:val="24"/>
        </w:rPr>
        <w:t>jumlah</w:t>
      </w:r>
      <w:proofErr w:type="spellEnd"/>
      <w:r w:rsidR="00A15238" w:rsidRPr="00800A00">
        <w:rPr>
          <w:color w:val="auto"/>
          <w:szCs w:val="24"/>
        </w:rPr>
        <w:t xml:space="preserve"> </w:t>
      </w:r>
      <w:proofErr w:type="spellStart"/>
      <w:r w:rsidR="00A15238" w:rsidRPr="00800A00">
        <w:rPr>
          <w:color w:val="auto"/>
          <w:szCs w:val="24"/>
        </w:rPr>
        <w:t>penjualan</w:t>
      </w:r>
      <w:proofErr w:type="spellEnd"/>
      <w:r w:rsidR="00A15238" w:rsidRPr="00800A00">
        <w:rPr>
          <w:color w:val="auto"/>
          <w:szCs w:val="24"/>
        </w:rPr>
        <w:t xml:space="preserve"> </w:t>
      </w:r>
      <w:proofErr w:type="spellStart"/>
      <w:r w:rsidR="00A15238" w:rsidRPr="00800A00">
        <w:rPr>
          <w:color w:val="auto"/>
          <w:szCs w:val="24"/>
        </w:rPr>
        <w:t>menjadi</w:t>
      </w:r>
      <w:proofErr w:type="spellEnd"/>
      <w:r w:rsidR="00A15238" w:rsidRPr="00800A00">
        <w:rPr>
          <w:color w:val="auto"/>
          <w:szCs w:val="24"/>
        </w:rPr>
        <w:t xml:space="preserve"> </w:t>
      </w:r>
      <w:proofErr w:type="spellStart"/>
      <w:r w:rsidR="00A15238" w:rsidRPr="00800A00">
        <w:rPr>
          <w:color w:val="auto"/>
          <w:szCs w:val="24"/>
        </w:rPr>
        <w:t>lebih</w:t>
      </w:r>
      <w:proofErr w:type="spellEnd"/>
      <w:r w:rsidR="00A15238" w:rsidRPr="00800A00">
        <w:rPr>
          <w:color w:val="auto"/>
          <w:szCs w:val="24"/>
        </w:rPr>
        <w:t xml:space="preserve"> </w:t>
      </w:r>
      <w:proofErr w:type="spellStart"/>
      <w:r w:rsidR="00A15238" w:rsidRPr="00800A00">
        <w:rPr>
          <w:color w:val="auto"/>
          <w:szCs w:val="24"/>
        </w:rPr>
        <w:t>tinggi</w:t>
      </w:r>
      <w:proofErr w:type="spellEnd"/>
      <w:r w:rsidR="00A15238" w:rsidRPr="00800A00">
        <w:rPr>
          <w:color w:val="auto"/>
          <w:szCs w:val="24"/>
        </w:rPr>
        <w:t>.</w:t>
      </w:r>
      <w:r w:rsidR="006D499D" w:rsidRPr="00800A00">
        <w:rPr>
          <w:color w:val="auto"/>
          <w:szCs w:val="24"/>
        </w:rPr>
        <w:t xml:space="preserve"> </w:t>
      </w:r>
      <w:proofErr w:type="spellStart"/>
      <w:r w:rsidR="00A15238" w:rsidRPr="00800A00">
        <w:rPr>
          <w:color w:val="auto"/>
          <w:szCs w:val="24"/>
        </w:rPr>
        <w:t>Menurut</w:t>
      </w:r>
      <w:proofErr w:type="spellEnd"/>
      <w:r w:rsidR="00A15238" w:rsidRPr="00800A00">
        <w:rPr>
          <w:color w:val="auto"/>
          <w:szCs w:val="24"/>
        </w:rPr>
        <w:t xml:space="preserve"> Kotler dan Amstrong </w:t>
      </w:r>
      <w:r w:rsidRPr="00800A00">
        <w:rPr>
          <w:i/>
          <w:iCs/>
          <w:color w:val="auto"/>
          <w:szCs w:val="24"/>
        </w:rPr>
        <w:t>marketing strategy</w:t>
      </w:r>
      <w:r w:rsidRPr="00800A00">
        <w:rPr>
          <w:color w:val="auto"/>
          <w:szCs w:val="24"/>
        </w:rPr>
        <w:t xml:space="preserve"> </w:t>
      </w:r>
      <w:r w:rsidRPr="00800A00">
        <w:rPr>
          <w:color w:val="auto"/>
          <w:szCs w:val="24"/>
          <w:lang w:val="id-ID"/>
        </w:rPr>
        <w:t>(</w:t>
      </w:r>
      <w:r w:rsidR="00A15238" w:rsidRPr="00800A00">
        <w:rPr>
          <w:color w:val="auto"/>
          <w:szCs w:val="24"/>
        </w:rPr>
        <w:t xml:space="preserve">strategi </w:t>
      </w:r>
      <w:proofErr w:type="spellStart"/>
      <w:r w:rsidR="00A15238" w:rsidRPr="00800A00">
        <w:rPr>
          <w:color w:val="auto"/>
          <w:szCs w:val="24"/>
        </w:rPr>
        <w:t>pemasaran</w:t>
      </w:r>
      <w:proofErr w:type="spellEnd"/>
      <w:r w:rsidRPr="00800A00">
        <w:rPr>
          <w:color w:val="auto"/>
          <w:szCs w:val="24"/>
          <w:lang w:val="id-ID"/>
        </w:rPr>
        <w:t>)</w:t>
      </w:r>
      <w:r w:rsidR="00A15238" w:rsidRPr="00800A00">
        <w:rPr>
          <w:color w:val="auto"/>
          <w:szCs w:val="24"/>
        </w:rPr>
        <w:t xml:space="preserve"> </w:t>
      </w:r>
      <w:proofErr w:type="spellStart"/>
      <w:r w:rsidR="00A15238" w:rsidRPr="00800A00">
        <w:rPr>
          <w:color w:val="auto"/>
          <w:szCs w:val="24"/>
        </w:rPr>
        <w:t>adalah</w:t>
      </w:r>
      <w:proofErr w:type="spellEnd"/>
      <w:r w:rsidR="00A15238" w:rsidRPr="00800A00">
        <w:rPr>
          <w:color w:val="auto"/>
          <w:szCs w:val="24"/>
        </w:rPr>
        <w:t xml:space="preserve"> </w:t>
      </w:r>
      <w:proofErr w:type="spellStart"/>
      <w:r w:rsidR="00A15238" w:rsidRPr="00800A00">
        <w:rPr>
          <w:color w:val="auto"/>
          <w:szCs w:val="24"/>
        </w:rPr>
        <w:t>serangkaian</w:t>
      </w:r>
      <w:proofErr w:type="spellEnd"/>
      <w:r w:rsidR="00A15238" w:rsidRPr="00800A00">
        <w:rPr>
          <w:color w:val="auto"/>
          <w:szCs w:val="24"/>
        </w:rPr>
        <w:t xml:space="preserve"> </w:t>
      </w:r>
      <w:proofErr w:type="spellStart"/>
      <w:r w:rsidR="00A15238" w:rsidRPr="00800A00">
        <w:rPr>
          <w:color w:val="auto"/>
          <w:szCs w:val="24"/>
        </w:rPr>
        <w:t>logika</w:t>
      </w:r>
      <w:proofErr w:type="spellEnd"/>
      <w:r w:rsidR="006D499D" w:rsidRPr="00800A00">
        <w:rPr>
          <w:color w:val="auto"/>
          <w:szCs w:val="24"/>
        </w:rPr>
        <w:t xml:space="preserve"> </w:t>
      </w:r>
      <w:proofErr w:type="spellStart"/>
      <w:r w:rsidR="00A15238" w:rsidRPr="00800A00">
        <w:rPr>
          <w:color w:val="auto"/>
          <w:szCs w:val="24"/>
        </w:rPr>
        <w:t>tentang</w:t>
      </w:r>
      <w:proofErr w:type="spellEnd"/>
      <w:r w:rsidR="00A15238" w:rsidRPr="00800A00">
        <w:rPr>
          <w:color w:val="auto"/>
          <w:szCs w:val="24"/>
        </w:rPr>
        <w:t xml:space="preserve"> </w:t>
      </w:r>
      <w:proofErr w:type="spellStart"/>
      <w:r w:rsidR="00A15238" w:rsidRPr="00800A00">
        <w:rPr>
          <w:color w:val="auto"/>
          <w:szCs w:val="24"/>
        </w:rPr>
        <w:t>pemasaran</w:t>
      </w:r>
      <w:proofErr w:type="spellEnd"/>
      <w:r w:rsidR="00A15238" w:rsidRPr="00800A00">
        <w:rPr>
          <w:color w:val="auto"/>
          <w:szCs w:val="24"/>
        </w:rPr>
        <w:t xml:space="preserve"> </w:t>
      </w:r>
      <w:proofErr w:type="spellStart"/>
      <w:r w:rsidR="00A15238" w:rsidRPr="00800A00">
        <w:rPr>
          <w:color w:val="auto"/>
          <w:szCs w:val="24"/>
        </w:rPr>
        <w:t>dimana</w:t>
      </w:r>
      <w:proofErr w:type="spellEnd"/>
      <w:r w:rsidR="00A15238" w:rsidRPr="00800A00">
        <w:rPr>
          <w:color w:val="auto"/>
          <w:szCs w:val="24"/>
        </w:rPr>
        <w:t xml:space="preserve"> </w:t>
      </w:r>
      <w:proofErr w:type="spellStart"/>
      <w:r w:rsidR="00A15238" w:rsidRPr="00800A00">
        <w:rPr>
          <w:color w:val="auto"/>
          <w:szCs w:val="24"/>
        </w:rPr>
        <w:t>sebuah</w:t>
      </w:r>
      <w:proofErr w:type="spellEnd"/>
      <w:r w:rsidR="00A15238" w:rsidRPr="00800A00">
        <w:rPr>
          <w:color w:val="auto"/>
          <w:szCs w:val="24"/>
        </w:rPr>
        <w:t xml:space="preserve"> </w:t>
      </w:r>
      <w:proofErr w:type="spellStart"/>
      <w:r w:rsidR="00A15238" w:rsidRPr="00800A00">
        <w:rPr>
          <w:color w:val="auto"/>
          <w:szCs w:val="24"/>
        </w:rPr>
        <w:t>usaha</w:t>
      </w:r>
      <w:proofErr w:type="spellEnd"/>
      <w:r w:rsidR="00A15238" w:rsidRPr="00800A00">
        <w:rPr>
          <w:color w:val="auto"/>
          <w:szCs w:val="24"/>
        </w:rPr>
        <w:t xml:space="preserve"> (</w:t>
      </w:r>
      <w:proofErr w:type="spellStart"/>
      <w:r w:rsidR="00A15238" w:rsidRPr="00800A00">
        <w:rPr>
          <w:color w:val="auto"/>
          <w:szCs w:val="24"/>
        </w:rPr>
        <w:t>bisnis</w:t>
      </w:r>
      <w:proofErr w:type="spellEnd"/>
      <w:r w:rsidR="00A15238" w:rsidRPr="00800A00">
        <w:rPr>
          <w:color w:val="auto"/>
          <w:szCs w:val="24"/>
        </w:rPr>
        <w:t xml:space="preserve">) </w:t>
      </w:r>
      <w:proofErr w:type="spellStart"/>
      <w:r w:rsidR="00A15238" w:rsidRPr="00800A00">
        <w:rPr>
          <w:color w:val="auto"/>
          <w:szCs w:val="24"/>
        </w:rPr>
        <w:t>tertentu</w:t>
      </w:r>
      <w:proofErr w:type="spellEnd"/>
      <w:r w:rsidR="00A15238" w:rsidRPr="00800A00">
        <w:rPr>
          <w:color w:val="auto"/>
          <w:szCs w:val="24"/>
        </w:rPr>
        <w:t xml:space="preserve"> </w:t>
      </w:r>
      <w:proofErr w:type="spellStart"/>
      <w:r w:rsidR="00A15238" w:rsidRPr="00800A00">
        <w:rPr>
          <w:color w:val="auto"/>
          <w:szCs w:val="24"/>
        </w:rPr>
        <w:t>mengharapkan</w:t>
      </w:r>
      <w:proofErr w:type="spellEnd"/>
      <w:r w:rsidR="00A15238" w:rsidRPr="00800A00">
        <w:rPr>
          <w:color w:val="auto"/>
          <w:szCs w:val="24"/>
        </w:rPr>
        <w:t xml:space="preserve"> </w:t>
      </w:r>
      <w:proofErr w:type="spellStart"/>
      <w:r w:rsidR="00A15238" w:rsidRPr="00800A00">
        <w:rPr>
          <w:color w:val="auto"/>
          <w:szCs w:val="24"/>
        </w:rPr>
        <w:t>adanya</w:t>
      </w:r>
      <w:proofErr w:type="spellEnd"/>
      <w:r w:rsidR="00A15238" w:rsidRPr="00800A00">
        <w:rPr>
          <w:color w:val="auto"/>
          <w:szCs w:val="24"/>
        </w:rPr>
        <w:t xml:space="preserve"> </w:t>
      </w:r>
      <w:proofErr w:type="spellStart"/>
      <w:r w:rsidR="00A15238" w:rsidRPr="00800A00">
        <w:rPr>
          <w:color w:val="auto"/>
          <w:szCs w:val="24"/>
        </w:rPr>
        <w:t>nilai</w:t>
      </w:r>
      <w:proofErr w:type="spellEnd"/>
      <w:r w:rsidR="00A15238" w:rsidRPr="00800A00">
        <w:rPr>
          <w:color w:val="auto"/>
          <w:szCs w:val="24"/>
        </w:rPr>
        <w:t xml:space="preserve"> </w:t>
      </w:r>
      <w:proofErr w:type="spellStart"/>
      <w:r w:rsidR="00A15238" w:rsidRPr="00800A00">
        <w:rPr>
          <w:color w:val="auto"/>
          <w:szCs w:val="24"/>
        </w:rPr>
        <w:t>lebih</w:t>
      </w:r>
      <w:proofErr w:type="spellEnd"/>
      <w:r w:rsidR="00A15238" w:rsidRPr="00800A00">
        <w:rPr>
          <w:color w:val="auto"/>
          <w:szCs w:val="24"/>
        </w:rPr>
        <w:t xml:space="preserve"> </w:t>
      </w:r>
      <w:proofErr w:type="spellStart"/>
      <w:r w:rsidR="00A15238" w:rsidRPr="00800A00">
        <w:rPr>
          <w:color w:val="auto"/>
          <w:szCs w:val="24"/>
        </w:rPr>
        <w:t>serta</w:t>
      </w:r>
      <w:proofErr w:type="spellEnd"/>
      <w:r w:rsidR="00A15238" w:rsidRPr="00800A00">
        <w:rPr>
          <w:color w:val="auto"/>
          <w:szCs w:val="24"/>
        </w:rPr>
        <w:t xml:space="preserve"> </w:t>
      </w:r>
      <w:proofErr w:type="spellStart"/>
      <w:r w:rsidR="00A15238" w:rsidRPr="00800A00">
        <w:rPr>
          <w:color w:val="auto"/>
          <w:szCs w:val="24"/>
        </w:rPr>
        <w:t>keuntungan</w:t>
      </w:r>
      <w:proofErr w:type="spellEnd"/>
      <w:r w:rsidR="00A15238" w:rsidRPr="00800A00">
        <w:rPr>
          <w:color w:val="auto"/>
          <w:szCs w:val="24"/>
        </w:rPr>
        <w:t xml:space="preserve"> </w:t>
      </w:r>
      <w:proofErr w:type="spellStart"/>
      <w:r w:rsidR="00A15238" w:rsidRPr="00800A00">
        <w:rPr>
          <w:color w:val="auto"/>
          <w:szCs w:val="24"/>
        </w:rPr>
        <w:t>dari</w:t>
      </w:r>
      <w:proofErr w:type="spellEnd"/>
      <w:r w:rsidR="00A15238" w:rsidRPr="00800A00">
        <w:rPr>
          <w:color w:val="auto"/>
          <w:szCs w:val="24"/>
        </w:rPr>
        <w:t xml:space="preserve"> </w:t>
      </w:r>
      <w:proofErr w:type="spellStart"/>
      <w:r w:rsidR="00A15238" w:rsidRPr="00800A00">
        <w:rPr>
          <w:color w:val="auto"/>
          <w:szCs w:val="24"/>
        </w:rPr>
        <w:t>bentuk</w:t>
      </w:r>
      <w:proofErr w:type="spellEnd"/>
      <w:r w:rsidR="00A15238" w:rsidRPr="00800A00">
        <w:rPr>
          <w:color w:val="auto"/>
          <w:szCs w:val="24"/>
        </w:rPr>
        <w:t xml:space="preserve"> </w:t>
      </w:r>
      <w:proofErr w:type="spellStart"/>
      <w:r w:rsidR="00A15238" w:rsidRPr="00800A00">
        <w:rPr>
          <w:color w:val="auto"/>
          <w:szCs w:val="24"/>
        </w:rPr>
        <w:t>hubungan</w:t>
      </w:r>
      <w:proofErr w:type="spellEnd"/>
      <w:r w:rsidR="00A15238" w:rsidRPr="00800A00">
        <w:rPr>
          <w:color w:val="auto"/>
          <w:szCs w:val="24"/>
        </w:rPr>
        <w:t xml:space="preserve"> </w:t>
      </w:r>
      <w:proofErr w:type="spellStart"/>
      <w:r w:rsidR="00A15238" w:rsidRPr="00800A00">
        <w:rPr>
          <w:color w:val="auto"/>
          <w:szCs w:val="24"/>
        </w:rPr>
        <w:t>dengan</w:t>
      </w:r>
      <w:proofErr w:type="spellEnd"/>
      <w:r w:rsidR="00A15238" w:rsidRPr="00800A00">
        <w:rPr>
          <w:color w:val="auto"/>
          <w:szCs w:val="24"/>
        </w:rPr>
        <w:t xml:space="preserve"> </w:t>
      </w:r>
      <w:proofErr w:type="spellStart"/>
      <w:r w:rsidR="00A15238" w:rsidRPr="00800A00">
        <w:rPr>
          <w:color w:val="auto"/>
          <w:szCs w:val="24"/>
        </w:rPr>
        <w:t>konsumen</w:t>
      </w:r>
      <w:proofErr w:type="spellEnd"/>
      <w:r w:rsidR="00A15238" w:rsidRPr="00800A00">
        <w:rPr>
          <w:color w:val="auto"/>
          <w:szCs w:val="24"/>
        </w:rPr>
        <w:t>.</w:t>
      </w:r>
      <w:r w:rsidR="00C62EA7" w:rsidRPr="00800A00">
        <w:rPr>
          <w:rStyle w:val="FootnoteReference"/>
          <w:color w:val="auto"/>
          <w:szCs w:val="24"/>
        </w:rPr>
        <w:footnoteReference w:id="22"/>
      </w:r>
    </w:p>
    <w:p w14:paraId="0358D8C1" w14:textId="77777777" w:rsidR="00B80458" w:rsidRPr="00800A00" w:rsidRDefault="00A15238" w:rsidP="00B80458">
      <w:pPr>
        <w:ind w:left="397" w:firstLine="720"/>
        <w:rPr>
          <w:color w:val="auto"/>
          <w:szCs w:val="24"/>
        </w:rPr>
      </w:pPr>
      <w:proofErr w:type="spellStart"/>
      <w:r w:rsidRPr="00800A00">
        <w:rPr>
          <w:color w:val="auto"/>
          <w:szCs w:val="24"/>
        </w:rPr>
        <w:t>Sedangkan</w:t>
      </w:r>
      <w:proofErr w:type="spellEnd"/>
      <w:r w:rsidRPr="00800A00">
        <w:rPr>
          <w:color w:val="auto"/>
          <w:szCs w:val="24"/>
        </w:rPr>
        <w:t xml:space="preserve"> </w:t>
      </w:r>
      <w:proofErr w:type="spellStart"/>
      <w:r w:rsidRPr="00800A00">
        <w:rPr>
          <w:color w:val="auto"/>
          <w:szCs w:val="24"/>
        </w:rPr>
        <w:t>menurut</w:t>
      </w:r>
      <w:proofErr w:type="spellEnd"/>
      <w:r w:rsidRPr="00800A00">
        <w:rPr>
          <w:color w:val="auto"/>
          <w:szCs w:val="24"/>
        </w:rPr>
        <w:t xml:space="preserve"> Kurtz </w:t>
      </w:r>
      <w:r w:rsidR="00C10049" w:rsidRPr="00800A00">
        <w:rPr>
          <w:i/>
          <w:iCs/>
          <w:color w:val="auto"/>
          <w:szCs w:val="24"/>
        </w:rPr>
        <w:t>marketing strategy</w:t>
      </w:r>
      <w:r w:rsidR="00C10049" w:rsidRPr="00800A00">
        <w:rPr>
          <w:color w:val="auto"/>
          <w:szCs w:val="24"/>
        </w:rPr>
        <w:t xml:space="preserve"> </w:t>
      </w:r>
      <w:r w:rsidR="00C10049" w:rsidRPr="00800A00">
        <w:rPr>
          <w:color w:val="auto"/>
          <w:szCs w:val="24"/>
          <w:lang w:val="id-ID"/>
        </w:rPr>
        <w:t>(</w:t>
      </w:r>
      <w:r w:rsidR="00C10049" w:rsidRPr="00800A00">
        <w:rPr>
          <w:color w:val="auto"/>
          <w:szCs w:val="24"/>
        </w:rPr>
        <w:t xml:space="preserve">strategi </w:t>
      </w:r>
      <w:proofErr w:type="spellStart"/>
      <w:r w:rsidR="00C10049" w:rsidRPr="00800A00">
        <w:rPr>
          <w:color w:val="auto"/>
          <w:szCs w:val="24"/>
        </w:rPr>
        <w:t>pemasaran</w:t>
      </w:r>
      <w:proofErr w:type="spellEnd"/>
      <w:r w:rsidR="00C10049" w:rsidRPr="00800A00">
        <w:rPr>
          <w:color w:val="auto"/>
          <w:szCs w:val="24"/>
          <w:lang w:val="id-ID"/>
        </w:rPr>
        <w:t>)</w:t>
      </w:r>
      <w:r w:rsidR="00C10049" w:rsidRPr="00800A00">
        <w:rPr>
          <w:color w:val="auto"/>
          <w:szCs w:val="24"/>
        </w:rPr>
        <w:t xml:space="preserve"> </w:t>
      </w:r>
      <w:proofErr w:type="spellStart"/>
      <w:r w:rsidRPr="00800A00">
        <w:rPr>
          <w:color w:val="auto"/>
          <w:szCs w:val="24"/>
        </w:rPr>
        <w:t>adalah</w:t>
      </w:r>
      <w:proofErr w:type="spellEnd"/>
      <w:r w:rsidRPr="00800A00">
        <w:rPr>
          <w:color w:val="auto"/>
          <w:szCs w:val="24"/>
        </w:rPr>
        <w:t xml:space="preserve"> program yang </w:t>
      </w:r>
      <w:proofErr w:type="spellStart"/>
      <w:r w:rsidRPr="00800A00">
        <w:rPr>
          <w:color w:val="auto"/>
          <w:szCs w:val="24"/>
        </w:rPr>
        <w:t>menyeluruh</w:t>
      </w:r>
      <w:proofErr w:type="spellEnd"/>
      <w:r w:rsidRPr="00800A00">
        <w:rPr>
          <w:color w:val="auto"/>
          <w:szCs w:val="24"/>
        </w:rPr>
        <w:t xml:space="preserve"> </w:t>
      </w:r>
      <w:proofErr w:type="spellStart"/>
      <w:r w:rsidRPr="00800A00">
        <w:rPr>
          <w:color w:val="auto"/>
          <w:szCs w:val="24"/>
        </w:rPr>
        <w:t>dari</w:t>
      </w:r>
      <w:proofErr w:type="spellEnd"/>
      <w:r w:rsidRPr="00800A00">
        <w:rPr>
          <w:color w:val="auto"/>
          <w:szCs w:val="24"/>
        </w:rPr>
        <w:t xml:space="preserve"> </w:t>
      </w:r>
      <w:proofErr w:type="spellStart"/>
      <w:r w:rsidRPr="00800A00">
        <w:rPr>
          <w:color w:val="auto"/>
          <w:szCs w:val="24"/>
        </w:rPr>
        <w:t>perusahaan</w:t>
      </w:r>
      <w:proofErr w:type="spellEnd"/>
      <w:r w:rsidRPr="00800A00">
        <w:rPr>
          <w:color w:val="auto"/>
          <w:szCs w:val="24"/>
        </w:rPr>
        <w:t xml:space="preserve"> </w:t>
      </w:r>
      <w:proofErr w:type="spellStart"/>
      <w:r w:rsidRPr="00800A00">
        <w:rPr>
          <w:color w:val="auto"/>
          <w:szCs w:val="24"/>
        </w:rPr>
        <w:t>dalam</w:t>
      </w:r>
      <w:proofErr w:type="spellEnd"/>
      <w:r w:rsidRPr="00800A00">
        <w:rPr>
          <w:color w:val="auto"/>
          <w:szCs w:val="24"/>
        </w:rPr>
        <w:t xml:space="preserve"> </w:t>
      </w:r>
      <w:proofErr w:type="spellStart"/>
      <w:r w:rsidRPr="00800A00">
        <w:rPr>
          <w:color w:val="auto"/>
          <w:szCs w:val="24"/>
        </w:rPr>
        <w:t>upaya</w:t>
      </w:r>
      <w:proofErr w:type="spellEnd"/>
      <w:r w:rsidRPr="00800A00">
        <w:rPr>
          <w:color w:val="auto"/>
          <w:szCs w:val="24"/>
        </w:rPr>
        <w:t xml:space="preserve"> </w:t>
      </w:r>
      <w:proofErr w:type="spellStart"/>
      <w:r w:rsidRPr="00800A00">
        <w:rPr>
          <w:color w:val="auto"/>
          <w:szCs w:val="24"/>
        </w:rPr>
        <w:t>menentukan</w:t>
      </w:r>
      <w:proofErr w:type="spellEnd"/>
      <w:r w:rsidRPr="00800A00">
        <w:rPr>
          <w:color w:val="auto"/>
          <w:szCs w:val="24"/>
        </w:rPr>
        <w:t xml:space="preserve"> target </w:t>
      </w:r>
      <w:r w:rsidRPr="00800A00">
        <w:rPr>
          <w:i/>
          <w:iCs/>
          <w:color w:val="auto"/>
          <w:szCs w:val="24"/>
        </w:rPr>
        <w:t>market</w:t>
      </w:r>
      <w:r w:rsidRPr="00800A00">
        <w:rPr>
          <w:color w:val="auto"/>
          <w:szCs w:val="24"/>
        </w:rPr>
        <w:t xml:space="preserve"> </w:t>
      </w:r>
      <w:r w:rsidR="007149CD" w:rsidRPr="00800A00">
        <w:rPr>
          <w:color w:val="auto"/>
          <w:szCs w:val="24"/>
        </w:rPr>
        <w:t xml:space="preserve">(pasar) </w:t>
      </w:r>
      <w:proofErr w:type="spellStart"/>
      <w:r w:rsidRPr="00800A00">
        <w:rPr>
          <w:color w:val="auto"/>
          <w:szCs w:val="24"/>
        </w:rPr>
        <w:t>serta</w:t>
      </w:r>
      <w:proofErr w:type="spellEnd"/>
      <w:r w:rsidRPr="00800A00">
        <w:rPr>
          <w:color w:val="auto"/>
          <w:szCs w:val="24"/>
        </w:rPr>
        <w:t xml:space="preserve"> </w:t>
      </w:r>
      <w:proofErr w:type="spellStart"/>
      <w:r w:rsidRPr="00800A00">
        <w:rPr>
          <w:color w:val="auto"/>
          <w:szCs w:val="24"/>
        </w:rPr>
        <w:t>untuk</w:t>
      </w:r>
      <w:proofErr w:type="spellEnd"/>
      <w:r w:rsidRPr="00800A00">
        <w:rPr>
          <w:color w:val="auto"/>
          <w:szCs w:val="24"/>
        </w:rPr>
        <w:t xml:space="preserve"> </w:t>
      </w:r>
      <w:proofErr w:type="spellStart"/>
      <w:r w:rsidRPr="00800A00">
        <w:rPr>
          <w:color w:val="auto"/>
          <w:szCs w:val="24"/>
        </w:rPr>
        <w:t>memuaskan</w:t>
      </w:r>
      <w:proofErr w:type="spellEnd"/>
      <w:r w:rsidRPr="00800A00">
        <w:rPr>
          <w:color w:val="auto"/>
          <w:szCs w:val="24"/>
        </w:rPr>
        <w:t xml:space="preserve"> </w:t>
      </w:r>
      <w:proofErr w:type="spellStart"/>
      <w:r w:rsidRPr="00800A00">
        <w:rPr>
          <w:color w:val="auto"/>
          <w:szCs w:val="24"/>
        </w:rPr>
        <w:t>konsumen</w:t>
      </w:r>
      <w:proofErr w:type="spellEnd"/>
      <w:r w:rsidRPr="00800A00">
        <w:rPr>
          <w:color w:val="auto"/>
          <w:szCs w:val="24"/>
        </w:rPr>
        <w:t xml:space="preserve">. Upaya </w:t>
      </w:r>
      <w:proofErr w:type="spellStart"/>
      <w:r w:rsidRPr="00800A00">
        <w:rPr>
          <w:color w:val="auto"/>
          <w:szCs w:val="24"/>
        </w:rPr>
        <w:t>tersebut</w:t>
      </w:r>
      <w:proofErr w:type="spellEnd"/>
      <w:r w:rsidRPr="00800A00">
        <w:rPr>
          <w:color w:val="auto"/>
          <w:szCs w:val="24"/>
        </w:rPr>
        <w:t xml:space="preserve"> </w:t>
      </w:r>
      <w:proofErr w:type="spellStart"/>
      <w:r w:rsidRPr="00800A00">
        <w:rPr>
          <w:color w:val="auto"/>
          <w:szCs w:val="24"/>
        </w:rPr>
        <w:lastRenderedPageBreak/>
        <w:t>dilakukan</w:t>
      </w:r>
      <w:proofErr w:type="spellEnd"/>
      <w:r w:rsidRPr="00800A00">
        <w:rPr>
          <w:color w:val="auto"/>
          <w:szCs w:val="24"/>
        </w:rPr>
        <w:t xml:space="preserve"> </w:t>
      </w:r>
      <w:proofErr w:type="spellStart"/>
      <w:r w:rsidRPr="00800A00">
        <w:rPr>
          <w:color w:val="auto"/>
          <w:szCs w:val="24"/>
        </w:rPr>
        <w:t>dengan</w:t>
      </w:r>
      <w:proofErr w:type="spellEnd"/>
      <w:r w:rsidRPr="00800A00">
        <w:rPr>
          <w:color w:val="auto"/>
          <w:szCs w:val="24"/>
        </w:rPr>
        <w:t xml:space="preserve"> </w:t>
      </w:r>
      <w:proofErr w:type="spellStart"/>
      <w:r w:rsidRPr="00800A00">
        <w:rPr>
          <w:color w:val="auto"/>
          <w:szCs w:val="24"/>
        </w:rPr>
        <w:t>membangun</w:t>
      </w:r>
      <w:proofErr w:type="spellEnd"/>
      <w:r w:rsidRPr="00800A00">
        <w:rPr>
          <w:color w:val="auto"/>
          <w:szCs w:val="24"/>
        </w:rPr>
        <w:t xml:space="preserve"> </w:t>
      </w:r>
      <w:proofErr w:type="spellStart"/>
      <w:r w:rsidRPr="00800A00">
        <w:rPr>
          <w:color w:val="auto"/>
          <w:szCs w:val="24"/>
        </w:rPr>
        <w:t>kombinasi</w:t>
      </w:r>
      <w:proofErr w:type="spellEnd"/>
      <w:r w:rsidRPr="00800A00">
        <w:rPr>
          <w:color w:val="auto"/>
          <w:szCs w:val="24"/>
        </w:rPr>
        <w:t xml:space="preserve"> </w:t>
      </w:r>
      <w:proofErr w:type="spellStart"/>
      <w:r w:rsidRPr="00800A00">
        <w:rPr>
          <w:color w:val="auto"/>
          <w:szCs w:val="24"/>
        </w:rPr>
        <w:t>atau</w:t>
      </w:r>
      <w:proofErr w:type="spellEnd"/>
      <w:r w:rsidRPr="00800A00">
        <w:rPr>
          <w:color w:val="auto"/>
          <w:szCs w:val="24"/>
        </w:rPr>
        <w:t xml:space="preserve"> </w:t>
      </w:r>
      <w:proofErr w:type="spellStart"/>
      <w:r w:rsidRPr="00800A00">
        <w:rPr>
          <w:color w:val="auto"/>
          <w:szCs w:val="24"/>
        </w:rPr>
        <w:t>perpaduan</w:t>
      </w:r>
      <w:proofErr w:type="spellEnd"/>
      <w:r w:rsidRPr="00800A00">
        <w:rPr>
          <w:color w:val="auto"/>
          <w:szCs w:val="24"/>
        </w:rPr>
        <w:t xml:space="preserve"> </w:t>
      </w:r>
      <w:proofErr w:type="spellStart"/>
      <w:r w:rsidRPr="00800A00">
        <w:rPr>
          <w:color w:val="auto"/>
          <w:szCs w:val="24"/>
        </w:rPr>
        <w:t>dari</w:t>
      </w:r>
      <w:proofErr w:type="spellEnd"/>
      <w:r w:rsidRPr="00800A00">
        <w:rPr>
          <w:color w:val="auto"/>
          <w:szCs w:val="24"/>
        </w:rPr>
        <w:t xml:space="preserve"> </w:t>
      </w:r>
      <w:proofErr w:type="spellStart"/>
      <w:r w:rsidRPr="00800A00">
        <w:rPr>
          <w:color w:val="auto"/>
          <w:szCs w:val="24"/>
        </w:rPr>
        <w:t>elemen-elemen</w:t>
      </w:r>
      <w:proofErr w:type="spellEnd"/>
      <w:r w:rsidRPr="00800A00">
        <w:rPr>
          <w:color w:val="auto"/>
          <w:szCs w:val="24"/>
        </w:rPr>
        <w:t xml:space="preserve"> </w:t>
      </w:r>
      <w:proofErr w:type="spellStart"/>
      <w:r w:rsidRPr="00800A00">
        <w:rPr>
          <w:color w:val="auto"/>
          <w:szCs w:val="24"/>
        </w:rPr>
        <w:t>yaitu</w:t>
      </w:r>
      <w:proofErr w:type="spellEnd"/>
      <w:r w:rsidRPr="00800A00">
        <w:rPr>
          <w:color w:val="auto"/>
          <w:szCs w:val="24"/>
        </w:rPr>
        <w:t xml:space="preserve"> </w:t>
      </w:r>
      <w:proofErr w:type="spellStart"/>
      <w:r w:rsidRPr="00800A00">
        <w:rPr>
          <w:color w:val="auto"/>
          <w:szCs w:val="24"/>
        </w:rPr>
        <w:t>produk</w:t>
      </w:r>
      <w:proofErr w:type="spellEnd"/>
      <w:r w:rsidRPr="00800A00">
        <w:rPr>
          <w:color w:val="auto"/>
          <w:szCs w:val="24"/>
        </w:rPr>
        <w:t xml:space="preserve">, </w:t>
      </w:r>
      <w:proofErr w:type="spellStart"/>
      <w:r w:rsidRPr="00800A00">
        <w:rPr>
          <w:color w:val="auto"/>
          <w:szCs w:val="24"/>
        </w:rPr>
        <w:t>promosi</w:t>
      </w:r>
      <w:proofErr w:type="spellEnd"/>
      <w:r w:rsidRPr="00800A00">
        <w:rPr>
          <w:color w:val="auto"/>
          <w:szCs w:val="24"/>
        </w:rPr>
        <w:t xml:space="preserve">, marketing mix, </w:t>
      </w:r>
      <w:proofErr w:type="spellStart"/>
      <w:r w:rsidRPr="00800A00">
        <w:rPr>
          <w:color w:val="auto"/>
          <w:szCs w:val="24"/>
        </w:rPr>
        <w:t>distribusi</w:t>
      </w:r>
      <w:proofErr w:type="spellEnd"/>
      <w:r w:rsidRPr="00800A00">
        <w:rPr>
          <w:color w:val="auto"/>
          <w:szCs w:val="24"/>
        </w:rPr>
        <w:t xml:space="preserve"> dan </w:t>
      </w:r>
      <w:proofErr w:type="spellStart"/>
      <w:r w:rsidRPr="00800A00">
        <w:rPr>
          <w:color w:val="auto"/>
          <w:szCs w:val="24"/>
        </w:rPr>
        <w:t>harga</w:t>
      </w:r>
      <w:proofErr w:type="spellEnd"/>
      <w:r w:rsidRPr="00800A00">
        <w:rPr>
          <w:color w:val="auto"/>
          <w:szCs w:val="24"/>
        </w:rPr>
        <w:t>.</w:t>
      </w:r>
      <w:r w:rsidR="00C62EA7" w:rsidRPr="00800A00">
        <w:rPr>
          <w:rStyle w:val="FootnoteReference"/>
          <w:color w:val="auto"/>
          <w:szCs w:val="24"/>
        </w:rPr>
        <w:footnoteReference w:id="23"/>
      </w:r>
    </w:p>
    <w:p w14:paraId="02800A8E" w14:textId="77777777" w:rsidR="00A9289B" w:rsidRPr="00F806FE" w:rsidRDefault="00A9289B" w:rsidP="00E45F49">
      <w:pPr>
        <w:pStyle w:val="Heading3"/>
        <w:numPr>
          <w:ilvl w:val="0"/>
          <w:numId w:val="64"/>
        </w:numPr>
      </w:pPr>
      <w:bookmarkStart w:id="82" w:name="_Toc108814017"/>
      <w:bookmarkStart w:id="83" w:name="_Toc103673854"/>
      <w:bookmarkStart w:id="84" w:name="_Toc103676615"/>
      <w:bookmarkStart w:id="85" w:name="_Toc103698982"/>
      <w:proofErr w:type="spellStart"/>
      <w:r w:rsidRPr="00F806FE">
        <w:t>Fungsi</w:t>
      </w:r>
      <w:proofErr w:type="spellEnd"/>
      <w:r w:rsidRPr="00F806FE">
        <w:t xml:space="preserve"> </w:t>
      </w:r>
      <w:r w:rsidR="00FB7215" w:rsidRPr="00F806FE">
        <w:t xml:space="preserve">Strategi </w:t>
      </w:r>
      <w:proofErr w:type="spellStart"/>
      <w:r w:rsidR="00FB7215" w:rsidRPr="00F806FE">
        <w:t>Pemasaran</w:t>
      </w:r>
      <w:proofErr w:type="spellEnd"/>
      <w:r w:rsidR="00FB7215" w:rsidRPr="00F806FE">
        <w:t xml:space="preserve"> (</w:t>
      </w:r>
      <w:r w:rsidRPr="00114AF8">
        <w:rPr>
          <w:i/>
          <w:iCs w:val="0"/>
        </w:rPr>
        <w:t>Marketing Strategy</w:t>
      </w:r>
      <w:r w:rsidR="00FB7215" w:rsidRPr="00F806FE">
        <w:t>)</w:t>
      </w:r>
      <w:bookmarkEnd w:id="82"/>
      <w:bookmarkEnd w:id="83"/>
      <w:bookmarkEnd w:id="84"/>
      <w:bookmarkEnd w:id="85"/>
    </w:p>
    <w:p w14:paraId="0521A409" w14:textId="77777777" w:rsidR="00B80458" w:rsidRPr="00800A00" w:rsidRDefault="00C10049" w:rsidP="00FB7215">
      <w:pPr>
        <w:ind w:left="709" w:firstLine="720"/>
        <w:rPr>
          <w:color w:val="auto"/>
          <w:szCs w:val="24"/>
        </w:rPr>
      </w:pPr>
      <w:r w:rsidRPr="00800A00">
        <w:rPr>
          <w:i/>
          <w:iCs/>
          <w:color w:val="auto"/>
          <w:szCs w:val="24"/>
        </w:rPr>
        <w:t>Marketing strategy</w:t>
      </w:r>
      <w:r w:rsidR="00B80458" w:rsidRPr="00800A00">
        <w:rPr>
          <w:color w:val="auto"/>
          <w:szCs w:val="24"/>
        </w:rPr>
        <w:t xml:space="preserve"> (strategi </w:t>
      </w:r>
      <w:proofErr w:type="spellStart"/>
      <w:r w:rsidR="00B80458" w:rsidRPr="00800A00">
        <w:rPr>
          <w:color w:val="auto"/>
          <w:szCs w:val="24"/>
        </w:rPr>
        <w:t>pemasaran</w:t>
      </w:r>
      <w:proofErr w:type="spellEnd"/>
      <w:r w:rsidR="00B80458" w:rsidRPr="00800A00">
        <w:rPr>
          <w:color w:val="auto"/>
          <w:szCs w:val="24"/>
        </w:rPr>
        <w:t xml:space="preserve">) </w:t>
      </w:r>
      <w:proofErr w:type="spellStart"/>
      <w:r w:rsidR="00B80458" w:rsidRPr="00800A00">
        <w:rPr>
          <w:color w:val="auto"/>
          <w:szCs w:val="24"/>
        </w:rPr>
        <w:t>memiliki</w:t>
      </w:r>
      <w:proofErr w:type="spellEnd"/>
      <w:r w:rsidR="00B80458" w:rsidRPr="00800A00">
        <w:rPr>
          <w:color w:val="auto"/>
          <w:szCs w:val="24"/>
        </w:rPr>
        <w:t xml:space="preserve"> </w:t>
      </w:r>
      <w:proofErr w:type="spellStart"/>
      <w:r w:rsidR="00B80458" w:rsidRPr="00800A00">
        <w:rPr>
          <w:color w:val="auto"/>
          <w:szCs w:val="24"/>
        </w:rPr>
        <w:t>fungsi</w:t>
      </w:r>
      <w:proofErr w:type="spellEnd"/>
      <w:r w:rsidR="00B80458" w:rsidRPr="00800A00">
        <w:rPr>
          <w:color w:val="auto"/>
          <w:szCs w:val="24"/>
        </w:rPr>
        <w:t xml:space="preserve"> </w:t>
      </w:r>
      <w:proofErr w:type="spellStart"/>
      <w:r w:rsidR="00B80458" w:rsidRPr="00800A00">
        <w:rPr>
          <w:color w:val="auto"/>
          <w:szCs w:val="24"/>
        </w:rPr>
        <w:t>diantaranya</w:t>
      </w:r>
      <w:proofErr w:type="spellEnd"/>
      <w:r w:rsidR="00B80458" w:rsidRPr="00800A00">
        <w:rPr>
          <w:color w:val="auto"/>
          <w:szCs w:val="24"/>
        </w:rPr>
        <w:t xml:space="preserve"> </w:t>
      </w:r>
      <w:proofErr w:type="spellStart"/>
      <w:r w:rsidR="00B80458" w:rsidRPr="00800A00">
        <w:rPr>
          <w:color w:val="auto"/>
          <w:szCs w:val="24"/>
        </w:rPr>
        <w:t>sebagai</w:t>
      </w:r>
      <w:proofErr w:type="spellEnd"/>
      <w:r w:rsidR="00B80458" w:rsidRPr="00800A00">
        <w:rPr>
          <w:color w:val="auto"/>
          <w:szCs w:val="24"/>
        </w:rPr>
        <w:t xml:space="preserve"> </w:t>
      </w:r>
      <w:proofErr w:type="spellStart"/>
      <w:r w:rsidR="00B80458" w:rsidRPr="00800A00">
        <w:rPr>
          <w:color w:val="auto"/>
          <w:szCs w:val="24"/>
        </w:rPr>
        <w:t>berikut</w:t>
      </w:r>
      <w:proofErr w:type="spellEnd"/>
      <w:r w:rsidR="00B80458" w:rsidRPr="00800A00">
        <w:rPr>
          <w:color w:val="auto"/>
          <w:szCs w:val="24"/>
        </w:rPr>
        <w:t>:</w:t>
      </w:r>
    </w:p>
    <w:p w14:paraId="769E9475" w14:textId="77777777" w:rsidR="00B23152" w:rsidRPr="00800A00" w:rsidRDefault="00B80458" w:rsidP="00E45F49">
      <w:pPr>
        <w:pStyle w:val="ListParagraph"/>
        <w:numPr>
          <w:ilvl w:val="0"/>
          <w:numId w:val="14"/>
        </w:numPr>
        <w:ind w:left="1097"/>
        <w:rPr>
          <w:color w:val="auto"/>
          <w:szCs w:val="24"/>
        </w:rPr>
      </w:pPr>
      <w:proofErr w:type="spellStart"/>
      <w:r w:rsidRPr="00800A00">
        <w:rPr>
          <w:color w:val="auto"/>
          <w:szCs w:val="24"/>
        </w:rPr>
        <w:t>Menambah</w:t>
      </w:r>
      <w:proofErr w:type="spellEnd"/>
      <w:r w:rsidRPr="00800A00">
        <w:rPr>
          <w:color w:val="auto"/>
          <w:szCs w:val="24"/>
        </w:rPr>
        <w:t xml:space="preserve"> </w:t>
      </w:r>
      <w:proofErr w:type="spellStart"/>
      <w:r w:rsidRPr="00800A00">
        <w:rPr>
          <w:color w:val="auto"/>
          <w:szCs w:val="24"/>
        </w:rPr>
        <w:t>motivasi</w:t>
      </w:r>
      <w:proofErr w:type="spellEnd"/>
      <w:r w:rsidRPr="00800A00">
        <w:rPr>
          <w:color w:val="auto"/>
          <w:szCs w:val="24"/>
        </w:rPr>
        <w:t xml:space="preserve"> </w:t>
      </w:r>
      <w:proofErr w:type="spellStart"/>
      <w:r w:rsidRPr="00800A00">
        <w:rPr>
          <w:color w:val="auto"/>
          <w:szCs w:val="24"/>
        </w:rPr>
        <w:t>guna</w:t>
      </w:r>
      <w:proofErr w:type="spellEnd"/>
      <w:r w:rsidRPr="00800A00">
        <w:rPr>
          <w:color w:val="auto"/>
          <w:szCs w:val="24"/>
        </w:rPr>
        <w:t xml:space="preserve"> </w:t>
      </w:r>
      <w:proofErr w:type="spellStart"/>
      <w:r w:rsidRPr="00800A00">
        <w:rPr>
          <w:color w:val="auto"/>
          <w:szCs w:val="24"/>
        </w:rPr>
        <w:t>mencapai</w:t>
      </w:r>
      <w:proofErr w:type="spellEnd"/>
      <w:r w:rsidRPr="00800A00">
        <w:rPr>
          <w:color w:val="auto"/>
          <w:szCs w:val="24"/>
        </w:rPr>
        <w:t xml:space="preserve"> target masa </w:t>
      </w:r>
      <w:proofErr w:type="spellStart"/>
      <w:r w:rsidRPr="00800A00">
        <w:rPr>
          <w:color w:val="auto"/>
          <w:szCs w:val="24"/>
        </w:rPr>
        <w:t>depan</w:t>
      </w:r>
      <w:proofErr w:type="spellEnd"/>
      <w:r w:rsidRPr="00800A00">
        <w:rPr>
          <w:color w:val="auto"/>
          <w:szCs w:val="24"/>
        </w:rPr>
        <w:t>.</w:t>
      </w:r>
    </w:p>
    <w:p w14:paraId="3CB23D43" w14:textId="77777777" w:rsidR="00B23152" w:rsidRPr="00800A00" w:rsidRDefault="00B80458" w:rsidP="00E45F49">
      <w:pPr>
        <w:pStyle w:val="ListParagraph"/>
        <w:numPr>
          <w:ilvl w:val="0"/>
          <w:numId w:val="14"/>
        </w:numPr>
        <w:ind w:left="1097"/>
        <w:rPr>
          <w:color w:val="auto"/>
          <w:szCs w:val="24"/>
        </w:rPr>
      </w:pPr>
      <w:proofErr w:type="spellStart"/>
      <w:r w:rsidRPr="00800A00">
        <w:rPr>
          <w:color w:val="auto"/>
          <w:szCs w:val="24"/>
        </w:rPr>
        <w:t>Meningkatkan</w:t>
      </w:r>
      <w:proofErr w:type="spellEnd"/>
      <w:r w:rsidRPr="00800A00">
        <w:rPr>
          <w:color w:val="auto"/>
          <w:szCs w:val="24"/>
        </w:rPr>
        <w:t xml:space="preserve"> </w:t>
      </w:r>
      <w:proofErr w:type="spellStart"/>
      <w:r w:rsidRPr="00800A00">
        <w:rPr>
          <w:color w:val="auto"/>
          <w:szCs w:val="24"/>
        </w:rPr>
        <w:t>efektivitas</w:t>
      </w:r>
      <w:proofErr w:type="spellEnd"/>
      <w:r w:rsidRPr="00800A00">
        <w:rPr>
          <w:color w:val="auto"/>
          <w:szCs w:val="24"/>
        </w:rPr>
        <w:t xml:space="preserve"> </w:t>
      </w:r>
      <w:proofErr w:type="spellStart"/>
      <w:r w:rsidRPr="00800A00">
        <w:rPr>
          <w:color w:val="auto"/>
          <w:szCs w:val="24"/>
        </w:rPr>
        <w:t>dalam</w:t>
      </w:r>
      <w:proofErr w:type="spellEnd"/>
      <w:r w:rsidRPr="00800A00">
        <w:rPr>
          <w:color w:val="auto"/>
          <w:szCs w:val="24"/>
        </w:rPr>
        <w:t xml:space="preserve"> </w:t>
      </w:r>
      <w:proofErr w:type="spellStart"/>
      <w:r w:rsidRPr="00800A00">
        <w:rPr>
          <w:color w:val="auto"/>
          <w:szCs w:val="24"/>
        </w:rPr>
        <w:t>koordinasi</w:t>
      </w:r>
      <w:proofErr w:type="spellEnd"/>
      <w:r w:rsidRPr="00800A00">
        <w:rPr>
          <w:color w:val="auto"/>
          <w:szCs w:val="24"/>
        </w:rPr>
        <w:t xml:space="preserve"> </w:t>
      </w:r>
      <w:proofErr w:type="spellStart"/>
      <w:r w:rsidRPr="00800A00">
        <w:rPr>
          <w:color w:val="auto"/>
          <w:szCs w:val="24"/>
        </w:rPr>
        <w:t>pemasaran</w:t>
      </w:r>
      <w:proofErr w:type="spellEnd"/>
      <w:r w:rsidRPr="00800A00">
        <w:rPr>
          <w:color w:val="auto"/>
          <w:szCs w:val="24"/>
        </w:rPr>
        <w:t>.</w:t>
      </w:r>
    </w:p>
    <w:p w14:paraId="1CE50C22" w14:textId="77777777" w:rsidR="00B23152" w:rsidRPr="00800A00" w:rsidRDefault="00D17247" w:rsidP="00E45F49">
      <w:pPr>
        <w:pStyle w:val="ListParagraph"/>
        <w:numPr>
          <w:ilvl w:val="0"/>
          <w:numId w:val="14"/>
        </w:numPr>
        <w:ind w:left="1097"/>
        <w:rPr>
          <w:color w:val="auto"/>
          <w:szCs w:val="24"/>
        </w:rPr>
      </w:pPr>
      <w:proofErr w:type="spellStart"/>
      <w:r w:rsidRPr="00800A00">
        <w:rPr>
          <w:color w:val="auto"/>
          <w:szCs w:val="24"/>
        </w:rPr>
        <w:t>Merumuskan</w:t>
      </w:r>
      <w:proofErr w:type="spellEnd"/>
      <w:r w:rsidRPr="00800A00">
        <w:rPr>
          <w:color w:val="auto"/>
          <w:szCs w:val="24"/>
        </w:rPr>
        <w:t xml:space="preserve"> dan </w:t>
      </w:r>
      <w:proofErr w:type="spellStart"/>
      <w:r w:rsidRPr="00800A00">
        <w:rPr>
          <w:color w:val="auto"/>
          <w:szCs w:val="24"/>
        </w:rPr>
        <w:t>membuat</w:t>
      </w:r>
      <w:proofErr w:type="spellEnd"/>
      <w:r w:rsidRPr="00800A00">
        <w:rPr>
          <w:color w:val="auto"/>
          <w:szCs w:val="24"/>
        </w:rPr>
        <w:t xml:space="preserve"> </w:t>
      </w:r>
      <w:proofErr w:type="spellStart"/>
      <w:r w:rsidRPr="00800A00">
        <w:rPr>
          <w:color w:val="auto"/>
          <w:szCs w:val="24"/>
        </w:rPr>
        <w:t>tujuan</w:t>
      </w:r>
      <w:proofErr w:type="spellEnd"/>
      <w:r w:rsidRPr="00800A00">
        <w:rPr>
          <w:color w:val="auto"/>
          <w:szCs w:val="24"/>
        </w:rPr>
        <w:t xml:space="preserve"> </w:t>
      </w:r>
      <w:proofErr w:type="spellStart"/>
      <w:r w:rsidRPr="00800A00">
        <w:rPr>
          <w:color w:val="auto"/>
          <w:szCs w:val="24"/>
        </w:rPr>
        <w:t>perusahaan</w:t>
      </w:r>
      <w:proofErr w:type="spellEnd"/>
      <w:r w:rsidRPr="00800A00">
        <w:rPr>
          <w:color w:val="auto"/>
          <w:szCs w:val="24"/>
        </w:rPr>
        <w:t>.</w:t>
      </w:r>
    </w:p>
    <w:p w14:paraId="1A0F3132" w14:textId="77777777" w:rsidR="00D17247" w:rsidRPr="00800A00" w:rsidRDefault="00D17247" w:rsidP="00E45F49">
      <w:pPr>
        <w:pStyle w:val="ListParagraph"/>
        <w:numPr>
          <w:ilvl w:val="0"/>
          <w:numId w:val="14"/>
        </w:numPr>
        <w:ind w:left="1097"/>
        <w:rPr>
          <w:color w:val="auto"/>
          <w:szCs w:val="24"/>
        </w:rPr>
      </w:pPr>
      <w:r w:rsidRPr="00800A00">
        <w:rPr>
          <w:color w:val="auto"/>
          <w:szCs w:val="24"/>
        </w:rPr>
        <w:t xml:space="preserve">Pengawasan pada </w:t>
      </w:r>
      <w:proofErr w:type="spellStart"/>
      <w:r w:rsidRPr="00800A00">
        <w:rPr>
          <w:color w:val="auto"/>
          <w:szCs w:val="24"/>
        </w:rPr>
        <w:t>aktivitas</w:t>
      </w:r>
      <w:proofErr w:type="spellEnd"/>
      <w:r w:rsidRPr="00800A00">
        <w:rPr>
          <w:color w:val="auto"/>
          <w:szCs w:val="24"/>
        </w:rPr>
        <w:t xml:space="preserve"> </w:t>
      </w:r>
      <w:proofErr w:type="spellStart"/>
      <w:r w:rsidRPr="00800A00">
        <w:rPr>
          <w:color w:val="auto"/>
          <w:szCs w:val="24"/>
        </w:rPr>
        <w:t>pemasaran</w:t>
      </w:r>
      <w:proofErr w:type="spellEnd"/>
      <w:r w:rsidRPr="00800A00">
        <w:rPr>
          <w:color w:val="auto"/>
          <w:szCs w:val="24"/>
        </w:rPr>
        <w:t>.</w:t>
      </w:r>
    </w:p>
    <w:p w14:paraId="53DF1185" w14:textId="77777777" w:rsidR="00A9289B" w:rsidRPr="00800A00" w:rsidRDefault="00A9289B" w:rsidP="00E45F49">
      <w:pPr>
        <w:pStyle w:val="Heading3"/>
        <w:numPr>
          <w:ilvl w:val="0"/>
          <w:numId w:val="64"/>
        </w:numPr>
        <w:rPr>
          <w:i/>
          <w:iCs w:val="0"/>
          <w:color w:val="auto"/>
        </w:rPr>
      </w:pPr>
      <w:bookmarkStart w:id="86" w:name="_Toc108814018"/>
      <w:bookmarkStart w:id="87" w:name="_Toc103673855"/>
      <w:bookmarkStart w:id="88" w:name="_Toc103676616"/>
      <w:bookmarkStart w:id="89" w:name="_Toc103698983"/>
      <w:r w:rsidRPr="00800A00">
        <w:rPr>
          <w:color w:val="auto"/>
        </w:rPr>
        <w:t xml:space="preserve">Tujuan </w:t>
      </w:r>
      <w:r w:rsidR="00C10049" w:rsidRPr="00800A00">
        <w:rPr>
          <w:i/>
          <w:iCs w:val="0"/>
          <w:color w:val="auto"/>
          <w:szCs w:val="24"/>
        </w:rPr>
        <w:t>Marketing Strategy</w:t>
      </w:r>
      <w:r w:rsidR="00C10049" w:rsidRPr="00800A00">
        <w:rPr>
          <w:color w:val="auto"/>
          <w:szCs w:val="24"/>
        </w:rPr>
        <w:t xml:space="preserve"> </w:t>
      </w:r>
      <w:r w:rsidR="00C10049" w:rsidRPr="00800A00">
        <w:rPr>
          <w:color w:val="auto"/>
          <w:szCs w:val="24"/>
          <w:lang w:val="id-ID"/>
        </w:rPr>
        <w:t>(</w:t>
      </w:r>
      <w:r w:rsidR="00C10049" w:rsidRPr="00800A00">
        <w:rPr>
          <w:color w:val="auto"/>
          <w:szCs w:val="24"/>
        </w:rPr>
        <w:t xml:space="preserve">Strategi </w:t>
      </w:r>
      <w:proofErr w:type="spellStart"/>
      <w:r w:rsidR="00C10049" w:rsidRPr="00800A00">
        <w:rPr>
          <w:color w:val="auto"/>
          <w:szCs w:val="24"/>
        </w:rPr>
        <w:t>Pemasaran</w:t>
      </w:r>
      <w:proofErr w:type="spellEnd"/>
      <w:r w:rsidR="00C10049" w:rsidRPr="00800A00">
        <w:rPr>
          <w:color w:val="auto"/>
          <w:szCs w:val="24"/>
          <w:lang w:val="id-ID"/>
        </w:rPr>
        <w:t>)</w:t>
      </w:r>
      <w:bookmarkEnd w:id="86"/>
      <w:bookmarkEnd w:id="87"/>
      <w:bookmarkEnd w:id="88"/>
      <w:bookmarkEnd w:id="89"/>
    </w:p>
    <w:p w14:paraId="2FB00AA9" w14:textId="77777777" w:rsidR="008231EA" w:rsidRPr="00800A00" w:rsidRDefault="00613E2C" w:rsidP="00D1501A">
      <w:pPr>
        <w:ind w:left="720" w:firstLine="720"/>
        <w:rPr>
          <w:color w:val="auto"/>
          <w:szCs w:val="24"/>
        </w:rPr>
      </w:pPr>
      <w:proofErr w:type="spellStart"/>
      <w:r w:rsidRPr="00800A00">
        <w:rPr>
          <w:color w:val="auto"/>
          <w:szCs w:val="24"/>
        </w:rPr>
        <w:t>Secara</w:t>
      </w:r>
      <w:proofErr w:type="spellEnd"/>
      <w:r w:rsidRPr="00800A00">
        <w:rPr>
          <w:color w:val="auto"/>
          <w:szCs w:val="24"/>
        </w:rPr>
        <w:t xml:space="preserve"> </w:t>
      </w:r>
      <w:proofErr w:type="spellStart"/>
      <w:r w:rsidRPr="00800A00">
        <w:rPr>
          <w:color w:val="auto"/>
          <w:szCs w:val="24"/>
        </w:rPr>
        <w:t>umum</w:t>
      </w:r>
      <w:proofErr w:type="spellEnd"/>
      <w:r w:rsidR="003F3AC6" w:rsidRPr="00800A00">
        <w:rPr>
          <w:color w:val="auto"/>
          <w:szCs w:val="24"/>
        </w:rPr>
        <w:t xml:space="preserve"> </w:t>
      </w:r>
      <w:proofErr w:type="spellStart"/>
      <w:r w:rsidRPr="00800A00">
        <w:rPr>
          <w:color w:val="auto"/>
          <w:szCs w:val="24"/>
        </w:rPr>
        <w:t>tujuan</w:t>
      </w:r>
      <w:proofErr w:type="spellEnd"/>
      <w:r w:rsidRPr="00800A00">
        <w:rPr>
          <w:color w:val="auto"/>
          <w:szCs w:val="24"/>
        </w:rPr>
        <w:t xml:space="preserve"> </w:t>
      </w:r>
      <w:r w:rsidR="00E47222" w:rsidRPr="00800A00">
        <w:rPr>
          <w:i/>
          <w:iCs/>
          <w:color w:val="auto"/>
          <w:szCs w:val="24"/>
        </w:rPr>
        <w:t>marketing strategy</w:t>
      </w:r>
      <w:r w:rsidR="00E47222" w:rsidRPr="00800A00">
        <w:rPr>
          <w:color w:val="auto"/>
          <w:szCs w:val="24"/>
        </w:rPr>
        <w:t xml:space="preserve"> </w:t>
      </w:r>
      <w:r w:rsidRPr="00800A00">
        <w:rPr>
          <w:color w:val="auto"/>
          <w:szCs w:val="24"/>
        </w:rPr>
        <w:t xml:space="preserve">(strategi </w:t>
      </w:r>
      <w:proofErr w:type="spellStart"/>
      <w:r w:rsidRPr="00800A00">
        <w:rPr>
          <w:color w:val="auto"/>
          <w:szCs w:val="24"/>
        </w:rPr>
        <w:t>pemasaran</w:t>
      </w:r>
      <w:proofErr w:type="spellEnd"/>
      <w:r w:rsidRPr="00800A00">
        <w:rPr>
          <w:color w:val="auto"/>
          <w:szCs w:val="24"/>
        </w:rPr>
        <w:t xml:space="preserve">) </w:t>
      </w:r>
      <w:proofErr w:type="spellStart"/>
      <w:r w:rsidRPr="00800A00">
        <w:rPr>
          <w:color w:val="auto"/>
          <w:szCs w:val="24"/>
        </w:rPr>
        <w:t>diantaranya</w:t>
      </w:r>
      <w:proofErr w:type="spellEnd"/>
      <w:r w:rsidRPr="00800A00">
        <w:rPr>
          <w:color w:val="auto"/>
          <w:szCs w:val="24"/>
        </w:rPr>
        <w:t xml:space="preserve"> </w:t>
      </w:r>
      <w:proofErr w:type="spellStart"/>
      <w:r w:rsidRPr="00800A00">
        <w:rPr>
          <w:color w:val="auto"/>
          <w:szCs w:val="24"/>
        </w:rPr>
        <w:t>adalah</w:t>
      </w:r>
      <w:proofErr w:type="spellEnd"/>
      <w:r w:rsidRPr="00800A00">
        <w:rPr>
          <w:color w:val="auto"/>
          <w:szCs w:val="24"/>
        </w:rPr>
        <w:t xml:space="preserve"> </w:t>
      </w:r>
      <w:proofErr w:type="spellStart"/>
      <w:r w:rsidRPr="00800A00">
        <w:rPr>
          <w:color w:val="auto"/>
          <w:szCs w:val="24"/>
        </w:rPr>
        <w:t>sebagai</w:t>
      </w:r>
      <w:proofErr w:type="spellEnd"/>
      <w:r w:rsidRPr="00800A00">
        <w:rPr>
          <w:color w:val="auto"/>
          <w:szCs w:val="24"/>
        </w:rPr>
        <w:t xml:space="preserve"> </w:t>
      </w:r>
      <w:proofErr w:type="spellStart"/>
      <w:r w:rsidRPr="00800A00">
        <w:rPr>
          <w:color w:val="auto"/>
          <w:szCs w:val="24"/>
        </w:rPr>
        <w:t>berikut</w:t>
      </w:r>
      <w:proofErr w:type="spellEnd"/>
      <w:r w:rsidRPr="00800A00">
        <w:rPr>
          <w:color w:val="auto"/>
          <w:szCs w:val="24"/>
        </w:rPr>
        <w:t>:</w:t>
      </w:r>
    </w:p>
    <w:p w14:paraId="0F95CC17" w14:textId="77777777" w:rsidR="00D1501A" w:rsidRPr="00800A00" w:rsidRDefault="00613E2C" w:rsidP="00E45F49">
      <w:pPr>
        <w:pStyle w:val="ListParagraph"/>
        <w:numPr>
          <w:ilvl w:val="0"/>
          <w:numId w:val="15"/>
        </w:numPr>
        <w:ind w:left="1097"/>
        <w:rPr>
          <w:color w:val="auto"/>
          <w:szCs w:val="24"/>
        </w:rPr>
      </w:pPr>
      <w:proofErr w:type="spellStart"/>
      <w:r w:rsidRPr="00800A00">
        <w:rPr>
          <w:color w:val="auto"/>
          <w:szCs w:val="24"/>
        </w:rPr>
        <w:t>Untuk</w:t>
      </w:r>
      <w:proofErr w:type="spellEnd"/>
      <w:r w:rsidRPr="00800A00">
        <w:rPr>
          <w:color w:val="auto"/>
          <w:szCs w:val="24"/>
        </w:rPr>
        <w:t xml:space="preserve"> </w:t>
      </w:r>
      <w:proofErr w:type="spellStart"/>
      <w:r w:rsidRPr="00800A00">
        <w:rPr>
          <w:color w:val="auto"/>
          <w:szCs w:val="24"/>
        </w:rPr>
        <w:t>meningkatkan</w:t>
      </w:r>
      <w:proofErr w:type="spellEnd"/>
      <w:r w:rsidRPr="00800A00">
        <w:rPr>
          <w:color w:val="auto"/>
          <w:szCs w:val="24"/>
        </w:rPr>
        <w:t xml:space="preserve"> </w:t>
      </w:r>
      <w:proofErr w:type="spellStart"/>
      <w:r w:rsidRPr="00800A00">
        <w:rPr>
          <w:color w:val="auto"/>
          <w:szCs w:val="24"/>
        </w:rPr>
        <w:t>kualitas</w:t>
      </w:r>
      <w:proofErr w:type="spellEnd"/>
      <w:r w:rsidRPr="00800A00">
        <w:rPr>
          <w:color w:val="auto"/>
          <w:szCs w:val="24"/>
        </w:rPr>
        <w:t xml:space="preserve"> </w:t>
      </w:r>
      <w:proofErr w:type="spellStart"/>
      <w:r w:rsidRPr="00800A00">
        <w:rPr>
          <w:color w:val="auto"/>
          <w:szCs w:val="24"/>
        </w:rPr>
        <w:t>koordinasi</w:t>
      </w:r>
      <w:proofErr w:type="spellEnd"/>
      <w:r w:rsidRPr="00800A00">
        <w:rPr>
          <w:color w:val="auto"/>
          <w:szCs w:val="24"/>
        </w:rPr>
        <w:t xml:space="preserve"> </w:t>
      </w:r>
      <w:proofErr w:type="spellStart"/>
      <w:r w:rsidRPr="00800A00">
        <w:rPr>
          <w:color w:val="auto"/>
          <w:szCs w:val="24"/>
        </w:rPr>
        <w:t>antar</w:t>
      </w:r>
      <w:proofErr w:type="spellEnd"/>
      <w:r w:rsidRPr="00800A00">
        <w:rPr>
          <w:color w:val="auto"/>
          <w:szCs w:val="24"/>
        </w:rPr>
        <w:t xml:space="preserve"> </w:t>
      </w:r>
      <w:proofErr w:type="spellStart"/>
      <w:r w:rsidRPr="00800A00">
        <w:rPr>
          <w:color w:val="auto"/>
          <w:szCs w:val="24"/>
        </w:rPr>
        <w:t>personil</w:t>
      </w:r>
      <w:proofErr w:type="spellEnd"/>
      <w:r w:rsidRPr="00800A00">
        <w:rPr>
          <w:color w:val="auto"/>
          <w:szCs w:val="24"/>
        </w:rPr>
        <w:t xml:space="preserve"> </w:t>
      </w:r>
      <w:proofErr w:type="spellStart"/>
      <w:r w:rsidRPr="00800A00">
        <w:rPr>
          <w:color w:val="auto"/>
          <w:szCs w:val="24"/>
        </w:rPr>
        <w:t>dalam</w:t>
      </w:r>
      <w:proofErr w:type="spellEnd"/>
      <w:r w:rsidRPr="00800A00">
        <w:rPr>
          <w:color w:val="auto"/>
          <w:szCs w:val="24"/>
        </w:rPr>
        <w:t xml:space="preserve"> </w:t>
      </w:r>
      <w:proofErr w:type="spellStart"/>
      <w:r w:rsidRPr="00800A00">
        <w:rPr>
          <w:color w:val="auto"/>
          <w:szCs w:val="24"/>
        </w:rPr>
        <w:t>tim</w:t>
      </w:r>
      <w:proofErr w:type="spellEnd"/>
      <w:r w:rsidRPr="00800A00">
        <w:rPr>
          <w:color w:val="auto"/>
          <w:szCs w:val="24"/>
        </w:rPr>
        <w:t xml:space="preserve"> </w:t>
      </w:r>
      <w:proofErr w:type="spellStart"/>
      <w:r w:rsidRPr="00800A00">
        <w:rPr>
          <w:color w:val="auto"/>
          <w:szCs w:val="24"/>
        </w:rPr>
        <w:t>pemasaran</w:t>
      </w:r>
      <w:proofErr w:type="spellEnd"/>
      <w:r w:rsidRPr="00800A00">
        <w:rPr>
          <w:color w:val="auto"/>
          <w:szCs w:val="24"/>
        </w:rPr>
        <w:t xml:space="preserve">. </w:t>
      </w:r>
    </w:p>
    <w:p w14:paraId="00C347E8" w14:textId="77777777" w:rsidR="00D1501A" w:rsidRPr="00800A00" w:rsidRDefault="008231EA" w:rsidP="00E45F49">
      <w:pPr>
        <w:pStyle w:val="ListParagraph"/>
        <w:numPr>
          <w:ilvl w:val="0"/>
          <w:numId w:val="15"/>
        </w:numPr>
        <w:ind w:left="1097"/>
        <w:rPr>
          <w:color w:val="auto"/>
          <w:szCs w:val="24"/>
        </w:rPr>
      </w:pPr>
      <w:proofErr w:type="spellStart"/>
      <w:r w:rsidRPr="00800A00">
        <w:rPr>
          <w:color w:val="auto"/>
          <w:szCs w:val="24"/>
        </w:rPr>
        <w:t>Sebagai</w:t>
      </w:r>
      <w:proofErr w:type="spellEnd"/>
      <w:r w:rsidRPr="00800A00">
        <w:rPr>
          <w:color w:val="auto"/>
          <w:szCs w:val="24"/>
        </w:rPr>
        <w:t xml:space="preserve"> </w:t>
      </w:r>
      <w:proofErr w:type="spellStart"/>
      <w:r w:rsidRPr="00800A00">
        <w:rPr>
          <w:color w:val="auto"/>
          <w:szCs w:val="24"/>
        </w:rPr>
        <w:t>alat</w:t>
      </w:r>
      <w:proofErr w:type="spellEnd"/>
      <w:r w:rsidRPr="00800A00">
        <w:rPr>
          <w:color w:val="auto"/>
          <w:szCs w:val="24"/>
        </w:rPr>
        <w:t xml:space="preserve"> </w:t>
      </w:r>
      <w:proofErr w:type="spellStart"/>
      <w:r w:rsidRPr="00800A00">
        <w:rPr>
          <w:color w:val="auto"/>
          <w:szCs w:val="24"/>
        </w:rPr>
        <w:t>ukur</w:t>
      </w:r>
      <w:proofErr w:type="spellEnd"/>
      <w:r w:rsidRPr="00800A00">
        <w:rPr>
          <w:color w:val="auto"/>
          <w:szCs w:val="24"/>
        </w:rPr>
        <w:t xml:space="preserve"> </w:t>
      </w:r>
      <w:proofErr w:type="spellStart"/>
      <w:r w:rsidRPr="00800A00">
        <w:rPr>
          <w:color w:val="auto"/>
          <w:szCs w:val="24"/>
        </w:rPr>
        <w:t>kinerja</w:t>
      </w:r>
      <w:proofErr w:type="spellEnd"/>
      <w:r w:rsidRPr="00800A00">
        <w:rPr>
          <w:color w:val="auto"/>
          <w:szCs w:val="24"/>
        </w:rPr>
        <w:t xml:space="preserve"> </w:t>
      </w:r>
      <w:proofErr w:type="spellStart"/>
      <w:r w:rsidRPr="00800A00">
        <w:rPr>
          <w:color w:val="auto"/>
          <w:szCs w:val="24"/>
        </w:rPr>
        <w:t>berdasarkan</w:t>
      </w:r>
      <w:proofErr w:type="spellEnd"/>
      <w:r w:rsidRPr="00800A00">
        <w:rPr>
          <w:color w:val="auto"/>
          <w:szCs w:val="24"/>
        </w:rPr>
        <w:t xml:space="preserve"> </w:t>
      </w:r>
      <w:proofErr w:type="spellStart"/>
      <w:r w:rsidRPr="00800A00">
        <w:rPr>
          <w:color w:val="auto"/>
          <w:szCs w:val="24"/>
        </w:rPr>
        <w:t>standar</w:t>
      </w:r>
      <w:proofErr w:type="spellEnd"/>
      <w:r w:rsidRPr="00800A00">
        <w:rPr>
          <w:color w:val="auto"/>
          <w:szCs w:val="24"/>
        </w:rPr>
        <w:t xml:space="preserve"> </w:t>
      </w:r>
      <w:proofErr w:type="spellStart"/>
      <w:r w:rsidRPr="00800A00">
        <w:rPr>
          <w:color w:val="auto"/>
          <w:szCs w:val="24"/>
        </w:rPr>
        <w:t>prestasi</w:t>
      </w:r>
      <w:proofErr w:type="spellEnd"/>
      <w:r w:rsidRPr="00800A00">
        <w:rPr>
          <w:color w:val="auto"/>
          <w:szCs w:val="24"/>
        </w:rPr>
        <w:t xml:space="preserve"> yang </w:t>
      </w:r>
      <w:proofErr w:type="spellStart"/>
      <w:r w:rsidRPr="00800A00">
        <w:rPr>
          <w:color w:val="auto"/>
          <w:szCs w:val="24"/>
        </w:rPr>
        <w:t>telah</w:t>
      </w:r>
      <w:proofErr w:type="spellEnd"/>
      <w:r w:rsidRPr="00800A00">
        <w:rPr>
          <w:color w:val="auto"/>
          <w:szCs w:val="24"/>
        </w:rPr>
        <w:t xml:space="preserve"> </w:t>
      </w:r>
      <w:proofErr w:type="spellStart"/>
      <w:r w:rsidRPr="00800A00">
        <w:rPr>
          <w:color w:val="auto"/>
          <w:szCs w:val="24"/>
        </w:rPr>
        <w:t>ditentukan</w:t>
      </w:r>
      <w:proofErr w:type="spellEnd"/>
      <w:r w:rsidRPr="00800A00">
        <w:rPr>
          <w:color w:val="auto"/>
          <w:szCs w:val="24"/>
        </w:rPr>
        <w:t xml:space="preserve">. </w:t>
      </w:r>
    </w:p>
    <w:p w14:paraId="5EAA2F93" w14:textId="77777777" w:rsidR="00D1501A" w:rsidRPr="00800A00" w:rsidRDefault="00CF7130" w:rsidP="00E45F49">
      <w:pPr>
        <w:pStyle w:val="ListParagraph"/>
        <w:numPr>
          <w:ilvl w:val="0"/>
          <w:numId w:val="15"/>
        </w:numPr>
        <w:ind w:left="1097"/>
        <w:rPr>
          <w:color w:val="auto"/>
          <w:szCs w:val="24"/>
        </w:rPr>
      </w:pPr>
      <w:proofErr w:type="spellStart"/>
      <w:r w:rsidRPr="00800A00">
        <w:rPr>
          <w:color w:val="auto"/>
          <w:szCs w:val="24"/>
        </w:rPr>
        <w:t>Sebagai</w:t>
      </w:r>
      <w:proofErr w:type="spellEnd"/>
      <w:r w:rsidRPr="00800A00">
        <w:rPr>
          <w:color w:val="auto"/>
          <w:szCs w:val="24"/>
        </w:rPr>
        <w:t xml:space="preserve"> </w:t>
      </w:r>
      <w:proofErr w:type="spellStart"/>
      <w:r w:rsidRPr="00800A00">
        <w:rPr>
          <w:color w:val="auto"/>
          <w:szCs w:val="24"/>
        </w:rPr>
        <w:t>dasar</w:t>
      </w:r>
      <w:proofErr w:type="spellEnd"/>
      <w:r w:rsidRPr="00800A00">
        <w:rPr>
          <w:color w:val="auto"/>
          <w:szCs w:val="24"/>
        </w:rPr>
        <w:t xml:space="preserve"> </w:t>
      </w:r>
      <w:proofErr w:type="spellStart"/>
      <w:r w:rsidRPr="00800A00">
        <w:rPr>
          <w:color w:val="auto"/>
          <w:szCs w:val="24"/>
        </w:rPr>
        <w:t>mengambil</w:t>
      </w:r>
      <w:proofErr w:type="spellEnd"/>
      <w:r w:rsidRPr="00800A00">
        <w:rPr>
          <w:color w:val="auto"/>
          <w:szCs w:val="24"/>
        </w:rPr>
        <w:t xml:space="preserve"> </w:t>
      </w:r>
      <w:proofErr w:type="spellStart"/>
      <w:r w:rsidRPr="00800A00">
        <w:rPr>
          <w:color w:val="auto"/>
          <w:szCs w:val="24"/>
        </w:rPr>
        <w:t>keputusan</w:t>
      </w:r>
      <w:proofErr w:type="spellEnd"/>
      <w:r w:rsidRPr="00800A00">
        <w:rPr>
          <w:color w:val="auto"/>
          <w:szCs w:val="24"/>
        </w:rPr>
        <w:t xml:space="preserve"> </w:t>
      </w:r>
      <w:proofErr w:type="spellStart"/>
      <w:r w:rsidRPr="00800A00">
        <w:rPr>
          <w:color w:val="auto"/>
          <w:szCs w:val="24"/>
        </w:rPr>
        <w:t>pemasaran</w:t>
      </w:r>
      <w:proofErr w:type="spellEnd"/>
      <w:r w:rsidRPr="00800A00">
        <w:rPr>
          <w:color w:val="auto"/>
          <w:szCs w:val="24"/>
        </w:rPr>
        <w:t xml:space="preserve"> </w:t>
      </w:r>
      <w:proofErr w:type="spellStart"/>
      <w:r w:rsidRPr="00800A00">
        <w:rPr>
          <w:color w:val="auto"/>
          <w:szCs w:val="24"/>
        </w:rPr>
        <w:t>secara</w:t>
      </w:r>
      <w:proofErr w:type="spellEnd"/>
      <w:r w:rsidRPr="00800A00">
        <w:rPr>
          <w:color w:val="auto"/>
          <w:szCs w:val="24"/>
        </w:rPr>
        <w:t xml:space="preserve"> </w:t>
      </w:r>
      <w:proofErr w:type="spellStart"/>
      <w:r w:rsidRPr="00800A00">
        <w:rPr>
          <w:color w:val="auto"/>
          <w:szCs w:val="24"/>
        </w:rPr>
        <w:t>logis</w:t>
      </w:r>
      <w:proofErr w:type="spellEnd"/>
      <w:r w:rsidRPr="00800A00">
        <w:rPr>
          <w:color w:val="auto"/>
          <w:szCs w:val="24"/>
        </w:rPr>
        <w:t xml:space="preserve">. </w:t>
      </w:r>
    </w:p>
    <w:p w14:paraId="41EFFF42" w14:textId="77777777" w:rsidR="00BF2441" w:rsidRPr="00800A00" w:rsidRDefault="00CF7130" w:rsidP="00E45F49">
      <w:pPr>
        <w:pStyle w:val="ListParagraph"/>
        <w:numPr>
          <w:ilvl w:val="0"/>
          <w:numId w:val="15"/>
        </w:numPr>
        <w:ind w:left="1097"/>
        <w:rPr>
          <w:color w:val="auto"/>
          <w:szCs w:val="24"/>
        </w:rPr>
      </w:pPr>
      <w:proofErr w:type="spellStart"/>
      <w:r w:rsidRPr="00800A00">
        <w:rPr>
          <w:color w:val="auto"/>
          <w:szCs w:val="24"/>
        </w:rPr>
        <w:t>Untuk</w:t>
      </w:r>
      <w:proofErr w:type="spellEnd"/>
      <w:r w:rsidRPr="00800A00">
        <w:rPr>
          <w:color w:val="auto"/>
          <w:szCs w:val="24"/>
        </w:rPr>
        <w:t xml:space="preserve"> </w:t>
      </w:r>
      <w:proofErr w:type="spellStart"/>
      <w:r w:rsidRPr="00800A00">
        <w:rPr>
          <w:color w:val="auto"/>
          <w:szCs w:val="24"/>
        </w:rPr>
        <w:t>meningkatkan</w:t>
      </w:r>
      <w:proofErr w:type="spellEnd"/>
      <w:r w:rsidRPr="00800A00">
        <w:rPr>
          <w:color w:val="auto"/>
          <w:szCs w:val="24"/>
        </w:rPr>
        <w:t xml:space="preserve"> </w:t>
      </w:r>
      <w:proofErr w:type="spellStart"/>
      <w:r w:rsidRPr="00800A00">
        <w:rPr>
          <w:color w:val="auto"/>
          <w:szCs w:val="24"/>
        </w:rPr>
        <w:t>kemampuan</w:t>
      </w:r>
      <w:proofErr w:type="spellEnd"/>
      <w:r w:rsidRPr="00800A00">
        <w:rPr>
          <w:color w:val="auto"/>
          <w:szCs w:val="24"/>
        </w:rPr>
        <w:t xml:space="preserve"> </w:t>
      </w:r>
      <w:proofErr w:type="spellStart"/>
      <w:r w:rsidRPr="00800A00">
        <w:rPr>
          <w:color w:val="auto"/>
          <w:szCs w:val="24"/>
        </w:rPr>
        <w:t>dalam</w:t>
      </w:r>
      <w:proofErr w:type="spellEnd"/>
      <w:r w:rsidRPr="00800A00">
        <w:rPr>
          <w:color w:val="auto"/>
          <w:szCs w:val="24"/>
        </w:rPr>
        <w:t xml:space="preserve"> </w:t>
      </w:r>
      <w:proofErr w:type="spellStart"/>
      <w:r w:rsidRPr="00800A00">
        <w:rPr>
          <w:color w:val="auto"/>
          <w:szCs w:val="24"/>
        </w:rPr>
        <w:t>beradaptasi</w:t>
      </w:r>
      <w:proofErr w:type="spellEnd"/>
      <w:r w:rsidRPr="00800A00">
        <w:rPr>
          <w:color w:val="auto"/>
          <w:szCs w:val="24"/>
        </w:rPr>
        <w:t xml:space="preserve"> </w:t>
      </w:r>
      <w:proofErr w:type="spellStart"/>
      <w:r w:rsidRPr="00800A00">
        <w:rPr>
          <w:color w:val="auto"/>
          <w:szCs w:val="24"/>
        </w:rPr>
        <w:t>bila</w:t>
      </w:r>
      <w:proofErr w:type="spellEnd"/>
      <w:r w:rsidRPr="00800A00">
        <w:rPr>
          <w:color w:val="auto"/>
          <w:szCs w:val="24"/>
        </w:rPr>
        <w:t xml:space="preserve"> </w:t>
      </w:r>
      <w:proofErr w:type="spellStart"/>
      <w:r w:rsidRPr="00800A00">
        <w:rPr>
          <w:color w:val="auto"/>
          <w:szCs w:val="24"/>
        </w:rPr>
        <w:t>terjadi</w:t>
      </w:r>
      <w:proofErr w:type="spellEnd"/>
      <w:r w:rsidRPr="00800A00">
        <w:rPr>
          <w:color w:val="auto"/>
          <w:szCs w:val="24"/>
        </w:rPr>
        <w:t xml:space="preserve"> </w:t>
      </w:r>
      <w:proofErr w:type="spellStart"/>
      <w:r w:rsidRPr="00800A00">
        <w:rPr>
          <w:color w:val="auto"/>
          <w:szCs w:val="24"/>
        </w:rPr>
        <w:t>perubahan</w:t>
      </w:r>
      <w:proofErr w:type="spellEnd"/>
      <w:r w:rsidRPr="00800A00">
        <w:rPr>
          <w:color w:val="auto"/>
          <w:szCs w:val="24"/>
        </w:rPr>
        <w:t xml:space="preserve"> </w:t>
      </w:r>
      <w:proofErr w:type="spellStart"/>
      <w:r w:rsidRPr="00800A00">
        <w:rPr>
          <w:color w:val="auto"/>
          <w:szCs w:val="24"/>
        </w:rPr>
        <w:t>dalam</w:t>
      </w:r>
      <w:proofErr w:type="spellEnd"/>
      <w:r w:rsidRPr="00800A00">
        <w:rPr>
          <w:color w:val="auto"/>
          <w:szCs w:val="24"/>
        </w:rPr>
        <w:t xml:space="preserve"> </w:t>
      </w:r>
      <w:proofErr w:type="spellStart"/>
      <w:r w:rsidRPr="00800A00">
        <w:rPr>
          <w:color w:val="auto"/>
          <w:szCs w:val="24"/>
        </w:rPr>
        <w:t>pemasaran</w:t>
      </w:r>
      <w:proofErr w:type="spellEnd"/>
      <w:r w:rsidRPr="00800A00">
        <w:rPr>
          <w:color w:val="auto"/>
          <w:szCs w:val="24"/>
        </w:rPr>
        <w:t>.</w:t>
      </w:r>
    </w:p>
    <w:p w14:paraId="2F2058A6" w14:textId="77777777" w:rsidR="00560375" w:rsidRPr="00800A00" w:rsidRDefault="00E76FCA" w:rsidP="00E45F49">
      <w:pPr>
        <w:pStyle w:val="Heading3"/>
        <w:numPr>
          <w:ilvl w:val="0"/>
          <w:numId w:val="64"/>
        </w:numPr>
        <w:rPr>
          <w:color w:val="auto"/>
        </w:rPr>
      </w:pPr>
      <w:bookmarkStart w:id="90" w:name="_Toc108814019"/>
      <w:bookmarkStart w:id="91" w:name="_Toc103673856"/>
      <w:bookmarkStart w:id="92" w:name="_Toc103676617"/>
      <w:bookmarkStart w:id="93" w:name="_Toc103698984"/>
      <w:proofErr w:type="spellStart"/>
      <w:r w:rsidRPr="00800A00">
        <w:rPr>
          <w:color w:val="auto"/>
        </w:rPr>
        <w:lastRenderedPageBreak/>
        <w:t>Konsep</w:t>
      </w:r>
      <w:proofErr w:type="spellEnd"/>
      <w:r w:rsidRPr="00800A00">
        <w:rPr>
          <w:color w:val="auto"/>
        </w:rPr>
        <w:t xml:space="preserve"> </w:t>
      </w:r>
      <w:r w:rsidR="00E47222" w:rsidRPr="00800A00">
        <w:rPr>
          <w:i/>
          <w:iCs w:val="0"/>
          <w:color w:val="auto"/>
          <w:szCs w:val="24"/>
        </w:rPr>
        <w:t>Marketing Strategy</w:t>
      </w:r>
      <w:r w:rsidR="00E47222" w:rsidRPr="00800A00">
        <w:rPr>
          <w:color w:val="auto"/>
          <w:szCs w:val="24"/>
        </w:rPr>
        <w:t xml:space="preserve"> </w:t>
      </w:r>
      <w:r w:rsidR="00E47222" w:rsidRPr="00800A00">
        <w:rPr>
          <w:color w:val="auto"/>
          <w:szCs w:val="24"/>
          <w:lang w:val="id-ID"/>
        </w:rPr>
        <w:t>(</w:t>
      </w:r>
      <w:r w:rsidR="00E47222" w:rsidRPr="00800A00">
        <w:rPr>
          <w:color w:val="auto"/>
          <w:szCs w:val="24"/>
        </w:rPr>
        <w:t xml:space="preserve">Strategi </w:t>
      </w:r>
      <w:proofErr w:type="spellStart"/>
      <w:r w:rsidR="00E47222" w:rsidRPr="00800A00">
        <w:rPr>
          <w:color w:val="auto"/>
          <w:szCs w:val="24"/>
        </w:rPr>
        <w:t>Pemasaran</w:t>
      </w:r>
      <w:proofErr w:type="spellEnd"/>
      <w:r w:rsidR="00E47222" w:rsidRPr="00800A00">
        <w:rPr>
          <w:color w:val="auto"/>
          <w:szCs w:val="24"/>
          <w:lang w:val="id-ID"/>
        </w:rPr>
        <w:t>)</w:t>
      </w:r>
      <w:bookmarkEnd w:id="90"/>
      <w:bookmarkEnd w:id="91"/>
      <w:bookmarkEnd w:id="92"/>
      <w:bookmarkEnd w:id="93"/>
    </w:p>
    <w:p w14:paraId="06F5B1B3" w14:textId="77777777" w:rsidR="00CF7130" w:rsidRPr="00800A00" w:rsidRDefault="00CF7130" w:rsidP="000B7030">
      <w:pPr>
        <w:ind w:left="720" w:firstLine="720"/>
        <w:rPr>
          <w:color w:val="auto"/>
          <w:sz w:val="18"/>
          <w:szCs w:val="18"/>
        </w:rPr>
      </w:pPr>
      <w:r w:rsidRPr="00800A00">
        <w:rPr>
          <w:color w:val="auto"/>
          <w:szCs w:val="24"/>
        </w:rPr>
        <w:t xml:space="preserve">Kunci </w:t>
      </w:r>
      <w:proofErr w:type="spellStart"/>
      <w:r w:rsidRPr="00800A00">
        <w:rPr>
          <w:color w:val="auto"/>
          <w:szCs w:val="24"/>
        </w:rPr>
        <w:t>utama</w:t>
      </w:r>
      <w:proofErr w:type="spellEnd"/>
      <w:r w:rsidRPr="00800A00">
        <w:rPr>
          <w:color w:val="auto"/>
          <w:szCs w:val="24"/>
        </w:rPr>
        <w:t xml:space="preserve"> </w:t>
      </w:r>
      <w:proofErr w:type="spellStart"/>
      <w:r w:rsidRPr="00800A00">
        <w:rPr>
          <w:color w:val="auto"/>
          <w:szCs w:val="24"/>
        </w:rPr>
        <w:t>konsep</w:t>
      </w:r>
      <w:proofErr w:type="spellEnd"/>
      <w:r w:rsidRPr="00800A00">
        <w:rPr>
          <w:color w:val="auto"/>
          <w:szCs w:val="24"/>
        </w:rPr>
        <w:t xml:space="preserve"> </w:t>
      </w:r>
      <w:proofErr w:type="spellStart"/>
      <w:r w:rsidRPr="00800A00">
        <w:rPr>
          <w:color w:val="auto"/>
          <w:szCs w:val="24"/>
        </w:rPr>
        <w:t>pemasaran</w:t>
      </w:r>
      <w:proofErr w:type="spellEnd"/>
      <w:r w:rsidRPr="00800A00">
        <w:rPr>
          <w:color w:val="auto"/>
          <w:szCs w:val="24"/>
        </w:rPr>
        <w:t xml:space="preserve"> dan</w:t>
      </w:r>
      <w:r w:rsidR="00BF2441" w:rsidRPr="00800A00">
        <w:rPr>
          <w:color w:val="auto"/>
          <w:szCs w:val="24"/>
        </w:rPr>
        <w:t xml:space="preserve"> strategi </w:t>
      </w:r>
      <w:proofErr w:type="spellStart"/>
      <w:r w:rsidR="00BF2441" w:rsidRPr="00800A00">
        <w:rPr>
          <w:color w:val="auto"/>
          <w:szCs w:val="24"/>
        </w:rPr>
        <w:t>pemasaran</w:t>
      </w:r>
      <w:proofErr w:type="spellEnd"/>
      <w:r w:rsidR="00BF2441" w:rsidRPr="00800A00">
        <w:rPr>
          <w:color w:val="auto"/>
          <w:szCs w:val="24"/>
        </w:rPr>
        <w:t xml:space="preserve"> </w:t>
      </w:r>
      <w:proofErr w:type="spellStart"/>
      <w:r w:rsidR="00BF2441" w:rsidRPr="00800A00">
        <w:rPr>
          <w:color w:val="auto"/>
          <w:szCs w:val="24"/>
        </w:rPr>
        <w:t>adalah</w:t>
      </w:r>
      <w:proofErr w:type="spellEnd"/>
      <w:r w:rsidR="00BF2441" w:rsidRPr="00800A00">
        <w:rPr>
          <w:color w:val="auto"/>
          <w:szCs w:val="24"/>
        </w:rPr>
        <w:t xml:space="preserve"> </w:t>
      </w:r>
      <w:proofErr w:type="spellStart"/>
      <w:r w:rsidR="00BF2441" w:rsidRPr="00800A00">
        <w:rPr>
          <w:color w:val="auto"/>
          <w:szCs w:val="24"/>
        </w:rPr>
        <w:t>mencapai</w:t>
      </w:r>
      <w:proofErr w:type="spellEnd"/>
      <w:r w:rsidR="00BF2441" w:rsidRPr="00800A00">
        <w:rPr>
          <w:color w:val="auto"/>
          <w:szCs w:val="24"/>
        </w:rPr>
        <w:t xml:space="preserve"> </w:t>
      </w:r>
      <w:proofErr w:type="spellStart"/>
      <w:r w:rsidR="00BF2441" w:rsidRPr="00800A00">
        <w:rPr>
          <w:color w:val="auto"/>
          <w:szCs w:val="24"/>
        </w:rPr>
        <w:t>kepuasan</w:t>
      </w:r>
      <w:proofErr w:type="spellEnd"/>
      <w:r w:rsidR="00BF2441" w:rsidRPr="00800A00">
        <w:rPr>
          <w:color w:val="auto"/>
          <w:szCs w:val="24"/>
        </w:rPr>
        <w:t xml:space="preserve"> </w:t>
      </w:r>
      <w:proofErr w:type="spellStart"/>
      <w:r w:rsidR="00BF2441" w:rsidRPr="00800A00">
        <w:rPr>
          <w:color w:val="auto"/>
          <w:szCs w:val="24"/>
        </w:rPr>
        <w:t>pelanggan</w:t>
      </w:r>
      <w:proofErr w:type="spellEnd"/>
      <w:r w:rsidR="00BF2441" w:rsidRPr="00800A00">
        <w:rPr>
          <w:color w:val="auto"/>
          <w:szCs w:val="24"/>
        </w:rPr>
        <w:t xml:space="preserve"> </w:t>
      </w:r>
      <w:proofErr w:type="spellStart"/>
      <w:r w:rsidR="00BF2441" w:rsidRPr="00800A00">
        <w:rPr>
          <w:color w:val="auto"/>
          <w:szCs w:val="24"/>
        </w:rPr>
        <w:t>atau</w:t>
      </w:r>
      <w:proofErr w:type="spellEnd"/>
      <w:r w:rsidR="00BF2441" w:rsidRPr="00800A00">
        <w:rPr>
          <w:color w:val="auto"/>
          <w:szCs w:val="24"/>
        </w:rPr>
        <w:t xml:space="preserve"> </w:t>
      </w:r>
      <w:proofErr w:type="spellStart"/>
      <w:r w:rsidR="00BF2441" w:rsidRPr="00800A00">
        <w:rPr>
          <w:color w:val="auto"/>
          <w:szCs w:val="24"/>
        </w:rPr>
        <w:t>konsumen</w:t>
      </w:r>
      <w:proofErr w:type="spellEnd"/>
      <w:r w:rsidR="00BF2441" w:rsidRPr="00800A00">
        <w:rPr>
          <w:color w:val="auto"/>
          <w:szCs w:val="24"/>
        </w:rPr>
        <w:t>.</w:t>
      </w:r>
      <w:r w:rsidR="006373BD" w:rsidRPr="00800A00">
        <w:rPr>
          <w:rStyle w:val="FootnoteReference"/>
          <w:color w:val="auto"/>
          <w:szCs w:val="24"/>
        </w:rPr>
        <w:footnoteReference w:id="24"/>
      </w:r>
      <w:r w:rsidR="00BF2441" w:rsidRPr="00800A00">
        <w:rPr>
          <w:color w:val="auto"/>
          <w:szCs w:val="24"/>
        </w:rPr>
        <w:t xml:space="preserve"> Pada </w:t>
      </w:r>
      <w:proofErr w:type="spellStart"/>
      <w:r w:rsidR="00BF2441" w:rsidRPr="00800A00">
        <w:rPr>
          <w:color w:val="auto"/>
          <w:szCs w:val="24"/>
        </w:rPr>
        <w:t>dasarnya</w:t>
      </w:r>
      <w:proofErr w:type="spellEnd"/>
      <w:r w:rsidR="00BF2441" w:rsidRPr="00800A00">
        <w:rPr>
          <w:color w:val="auto"/>
          <w:szCs w:val="24"/>
        </w:rPr>
        <w:t xml:space="preserve"> </w:t>
      </w:r>
      <w:proofErr w:type="spellStart"/>
      <w:r w:rsidR="00BF2441" w:rsidRPr="00800A00">
        <w:rPr>
          <w:color w:val="auto"/>
          <w:szCs w:val="24"/>
        </w:rPr>
        <w:t>tujuan</w:t>
      </w:r>
      <w:proofErr w:type="spellEnd"/>
      <w:r w:rsidR="00BF2441" w:rsidRPr="00800A00">
        <w:rPr>
          <w:color w:val="auto"/>
          <w:szCs w:val="24"/>
        </w:rPr>
        <w:t xml:space="preserve"> </w:t>
      </w:r>
      <w:proofErr w:type="spellStart"/>
      <w:r w:rsidR="00BF2441" w:rsidRPr="00800A00">
        <w:rPr>
          <w:color w:val="auto"/>
          <w:szCs w:val="24"/>
        </w:rPr>
        <w:t>akhir</w:t>
      </w:r>
      <w:proofErr w:type="spellEnd"/>
      <w:r w:rsidR="00BF2441" w:rsidRPr="00800A00">
        <w:rPr>
          <w:color w:val="auto"/>
          <w:szCs w:val="24"/>
        </w:rPr>
        <w:t xml:space="preserve"> </w:t>
      </w:r>
      <w:proofErr w:type="spellStart"/>
      <w:r w:rsidR="00BF2441" w:rsidRPr="00800A00">
        <w:rPr>
          <w:color w:val="auto"/>
          <w:szCs w:val="24"/>
        </w:rPr>
        <w:t>dari</w:t>
      </w:r>
      <w:proofErr w:type="spellEnd"/>
      <w:r w:rsidR="00BF2441" w:rsidRPr="00800A00">
        <w:rPr>
          <w:color w:val="auto"/>
          <w:szCs w:val="24"/>
        </w:rPr>
        <w:t xml:space="preserve"> marketing </w:t>
      </w:r>
      <w:proofErr w:type="spellStart"/>
      <w:r w:rsidR="00BF2441" w:rsidRPr="00800A00">
        <w:rPr>
          <w:color w:val="auto"/>
          <w:szCs w:val="24"/>
        </w:rPr>
        <w:t>atau</w:t>
      </w:r>
      <w:proofErr w:type="spellEnd"/>
      <w:r w:rsidR="00BF2441" w:rsidRPr="00800A00">
        <w:rPr>
          <w:color w:val="auto"/>
          <w:szCs w:val="24"/>
        </w:rPr>
        <w:t xml:space="preserve"> </w:t>
      </w:r>
      <w:proofErr w:type="spellStart"/>
      <w:r w:rsidR="00BF2441" w:rsidRPr="00800A00">
        <w:rPr>
          <w:color w:val="auto"/>
          <w:szCs w:val="24"/>
        </w:rPr>
        <w:t>pemasaran</w:t>
      </w:r>
      <w:proofErr w:type="spellEnd"/>
      <w:r w:rsidR="00BF2441" w:rsidRPr="00800A00">
        <w:rPr>
          <w:color w:val="auto"/>
          <w:szCs w:val="24"/>
        </w:rPr>
        <w:t xml:space="preserve"> </w:t>
      </w:r>
      <w:proofErr w:type="spellStart"/>
      <w:r w:rsidR="00BF2441" w:rsidRPr="00800A00">
        <w:rPr>
          <w:color w:val="auto"/>
          <w:szCs w:val="24"/>
        </w:rPr>
        <w:t>tetap</w:t>
      </w:r>
      <w:proofErr w:type="spellEnd"/>
      <w:r w:rsidR="00BF2441" w:rsidRPr="00800A00">
        <w:rPr>
          <w:color w:val="auto"/>
          <w:szCs w:val="24"/>
        </w:rPr>
        <w:t xml:space="preserve"> </w:t>
      </w:r>
      <w:proofErr w:type="spellStart"/>
      <w:r w:rsidR="00BF2441" w:rsidRPr="00800A00">
        <w:rPr>
          <w:color w:val="auto"/>
          <w:szCs w:val="24"/>
        </w:rPr>
        <w:t>akan</w:t>
      </w:r>
      <w:proofErr w:type="spellEnd"/>
      <w:r w:rsidR="00BF2441" w:rsidRPr="00800A00">
        <w:rPr>
          <w:color w:val="auto"/>
          <w:szCs w:val="24"/>
        </w:rPr>
        <w:t xml:space="preserve"> </w:t>
      </w:r>
      <w:proofErr w:type="spellStart"/>
      <w:r w:rsidR="00BF2441" w:rsidRPr="00800A00">
        <w:rPr>
          <w:color w:val="auto"/>
          <w:szCs w:val="24"/>
        </w:rPr>
        <w:t>bermuara</w:t>
      </w:r>
      <w:proofErr w:type="spellEnd"/>
      <w:r w:rsidR="00BF2441" w:rsidRPr="00800A00">
        <w:rPr>
          <w:color w:val="auto"/>
          <w:szCs w:val="24"/>
        </w:rPr>
        <w:t xml:space="preserve"> pada </w:t>
      </w:r>
      <w:proofErr w:type="spellStart"/>
      <w:r w:rsidR="00BF2441" w:rsidRPr="00800A00">
        <w:rPr>
          <w:color w:val="auto"/>
          <w:szCs w:val="24"/>
        </w:rPr>
        <w:t>tercapainya</w:t>
      </w:r>
      <w:proofErr w:type="spellEnd"/>
      <w:r w:rsidR="00BF2441" w:rsidRPr="00800A00">
        <w:rPr>
          <w:color w:val="auto"/>
          <w:szCs w:val="24"/>
        </w:rPr>
        <w:t xml:space="preserve"> </w:t>
      </w:r>
      <w:proofErr w:type="spellStart"/>
      <w:r w:rsidR="00BF2441" w:rsidRPr="00800A00">
        <w:rPr>
          <w:color w:val="auto"/>
          <w:szCs w:val="24"/>
        </w:rPr>
        <w:t>kepuasan</w:t>
      </w:r>
      <w:proofErr w:type="spellEnd"/>
      <w:r w:rsidR="00BF2441" w:rsidRPr="00800A00">
        <w:rPr>
          <w:color w:val="auto"/>
          <w:szCs w:val="24"/>
        </w:rPr>
        <w:t xml:space="preserve"> </w:t>
      </w:r>
      <w:proofErr w:type="spellStart"/>
      <w:r w:rsidR="00BF2441" w:rsidRPr="00800A00">
        <w:rPr>
          <w:color w:val="auto"/>
          <w:szCs w:val="24"/>
        </w:rPr>
        <w:t>konsumen</w:t>
      </w:r>
      <w:proofErr w:type="spellEnd"/>
      <w:r w:rsidR="00BF2441" w:rsidRPr="00800A00">
        <w:rPr>
          <w:color w:val="auto"/>
          <w:szCs w:val="24"/>
        </w:rPr>
        <w:t xml:space="preserve">. </w:t>
      </w:r>
      <w:proofErr w:type="spellStart"/>
      <w:r w:rsidR="00BF2441" w:rsidRPr="00800A00">
        <w:rPr>
          <w:color w:val="auto"/>
          <w:szCs w:val="24"/>
        </w:rPr>
        <w:t>Berikut</w:t>
      </w:r>
      <w:proofErr w:type="spellEnd"/>
      <w:r w:rsidR="00BF2441" w:rsidRPr="00800A00">
        <w:rPr>
          <w:color w:val="auto"/>
          <w:szCs w:val="24"/>
        </w:rPr>
        <w:t xml:space="preserve"> </w:t>
      </w:r>
      <w:proofErr w:type="spellStart"/>
      <w:r w:rsidR="00BF2441" w:rsidRPr="00800A00">
        <w:rPr>
          <w:color w:val="auto"/>
          <w:szCs w:val="24"/>
        </w:rPr>
        <w:t>ini</w:t>
      </w:r>
      <w:proofErr w:type="spellEnd"/>
      <w:r w:rsidR="00BF2441" w:rsidRPr="00800A00">
        <w:rPr>
          <w:color w:val="auto"/>
          <w:szCs w:val="24"/>
        </w:rPr>
        <w:t xml:space="preserve"> </w:t>
      </w:r>
      <w:proofErr w:type="spellStart"/>
      <w:r w:rsidR="00BF2441" w:rsidRPr="00800A00">
        <w:rPr>
          <w:color w:val="auto"/>
          <w:szCs w:val="24"/>
        </w:rPr>
        <w:t>adalah</w:t>
      </w:r>
      <w:proofErr w:type="spellEnd"/>
      <w:r w:rsidR="00BF2441" w:rsidRPr="00800A00">
        <w:rPr>
          <w:color w:val="auto"/>
          <w:szCs w:val="24"/>
        </w:rPr>
        <w:t xml:space="preserve"> </w:t>
      </w:r>
      <w:proofErr w:type="spellStart"/>
      <w:r w:rsidR="00BF2441" w:rsidRPr="00800A00">
        <w:rPr>
          <w:color w:val="auto"/>
          <w:szCs w:val="24"/>
        </w:rPr>
        <w:t>konsep-konsep</w:t>
      </w:r>
      <w:proofErr w:type="spellEnd"/>
      <w:r w:rsidR="00BF2441" w:rsidRPr="00800A00">
        <w:rPr>
          <w:color w:val="auto"/>
          <w:szCs w:val="24"/>
        </w:rPr>
        <w:t xml:space="preserve"> </w:t>
      </w:r>
      <w:proofErr w:type="spellStart"/>
      <w:r w:rsidR="00BF2441" w:rsidRPr="00800A00">
        <w:rPr>
          <w:color w:val="auto"/>
          <w:szCs w:val="24"/>
        </w:rPr>
        <w:t>dalam</w:t>
      </w:r>
      <w:proofErr w:type="spellEnd"/>
      <w:r w:rsidR="00BF2441" w:rsidRPr="00800A00">
        <w:rPr>
          <w:color w:val="auto"/>
          <w:szCs w:val="24"/>
        </w:rPr>
        <w:t xml:space="preserve"> </w:t>
      </w:r>
      <w:proofErr w:type="spellStart"/>
      <w:r w:rsidR="00BF2441" w:rsidRPr="00800A00">
        <w:rPr>
          <w:color w:val="auto"/>
          <w:szCs w:val="24"/>
        </w:rPr>
        <w:t>menjalankan</w:t>
      </w:r>
      <w:proofErr w:type="spellEnd"/>
      <w:r w:rsidR="00BF2441" w:rsidRPr="00800A00">
        <w:rPr>
          <w:color w:val="auto"/>
          <w:szCs w:val="24"/>
        </w:rPr>
        <w:t xml:space="preserve"> strategi </w:t>
      </w:r>
      <w:proofErr w:type="spellStart"/>
      <w:r w:rsidR="00BF2441" w:rsidRPr="00800A00">
        <w:rPr>
          <w:color w:val="auto"/>
          <w:szCs w:val="24"/>
        </w:rPr>
        <w:t>pemasaran</w:t>
      </w:r>
      <w:proofErr w:type="spellEnd"/>
      <w:r w:rsidR="00BF2441" w:rsidRPr="00800A00">
        <w:rPr>
          <w:color w:val="auto"/>
          <w:szCs w:val="24"/>
        </w:rPr>
        <w:t>:</w:t>
      </w:r>
    </w:p>
    <w:p w14:paraId="1AAEC7E4" w14:textId="77777777" w:rsidR="00BF2441" w:rsidRPr="00800A00" w:rsidRDefault="00BF2441" w:rsidP="00E45F49">
      <w:pPr>
        <w:pStyle w:val="ListParagraph"/>
        <w:numPr>
          <w:ilvl w:val="0"/>
          <w:numId w:val="17"/>
        </w:numPr>
        <w:ind w:left="1097"/>
        <w:rPr>
          <w:b/>
          <w:bCs/>
          <w:color w:val="auto"/>
          <w:szCs w:val="24"/>
        </w:rPr>
      </w:pPr>
      <w:proofErr w:type="spellStart"/>
      <w:r w:rsidRPr="00800A00">
        <w:rPr>
          <w:b/>
          <w:bCs/>
          <w:color w:val="auto"/>
          <w:szCs w:val="24"/>
        </w:rPr>
        <w:t>Segmentasi</w:t>
      </w:r>
      <w:proofErr w:type="spellEnd"/>
      <w:r w:rsidRPr="00800A00">
        <w:rPr>
          <w:b/>
          <w:bCs/>
          <w:color w:val="auto"/>
          <w:szCs w:val="24"/>
        </w:rPr>
        <w:t xml:space="preserve"> Pasar</w:t>
      </w:r>
    </w:p>
    <w:p w14:paraId="3E374195" w14:textId="77777777" w:rsidR="00BF2441" w:rsidRPr="00800A00" w:rsidRDefault="00BF2441" w:rsidP="000B7030">
      <w:pPr>
        <w:ind w:left="1097" w:firstLine="720"/>
        <w:rPr>
          <w:color w:val="auto"/>
          <w:szCs w:val="24"/>
        </w:rPr>
      </w:pPr>
      <w:proofErr w:type="spellStart"/>
      <w:r w:rsidRPr="00800A00">
        <w:rPr>
          <w:color w:val="auto"/>
          <w:szCs w:val="24"/>
        </w:rPr>
        <w:t>Perilaku</w:t>
      </w:r>
      <w:proofErr w:type="spellEnd"/>
      <w:r w:rsidRPr="00800A00">
        <w:rPr>
          <w:color w:val="auto"/>
          <w:szCs w:val="24"/>
        </w:rPr>
        <w:t xml:space="preserve"> </w:t>
      </w:r>
      <w:proofErr w:type="spellStart"/>
      <w:r w:rsidRPr="00800A00">
        <w:rPr>
          <w:color w:val="auto"/>
          <w:szCs w:val="24"/>
        </w:rPr>
        <w:t>konsumen</w:t>
      </w:r>
      <w:proofErr w:type="spellEnd"/>
      <w:r w:rsidRPr="00800A00">
        <w:rPr>
          <w:color w:val="auto"/>
          <w:szCs w:val="24"/>
        </w:rPr>
        <w:t xml:space="preserve"> </w:t>
      </w:r>
      <w:proofErr w:type="spellStart"/>
      <w:r w:rsidRPr="00800A00">
        <w:rPr>
          <w:color w:val="auto"/>
          <w:szCs w:val="24"/>
        </w:rPr>
        <w:t>tidaklah</w:t>
      </w:r>
      <w:proofErr w:type="spellEnd"/>
      <w:r w:rsidRPr="00800A00">
        <w:rPr>
          <w:color w:val="auto"/>
          <w:szCs w:val="24"/>
        </w:rPr>
        <w:t xml:space="preserve"> </w:t>
      </w:r>
      <w:proofErr w:type="spellStart"/>
      <w:r w:rsidRPr="00800A00">
        <w:rPr>
          <w:color w:val="auto"/>
          <w:szCs w:val="24"/>
        </w:rPr>
        <w:t>sama</w:t>
      </w:r>
      <w:proofErr w:type="spellEnd"/>
      <w:r w:rsidRPr="00800A00">
        <w:rPr>
          <w:color w:val="auto"/>
          <w:szCs w:val="24"/>
        </w:rPr>
        <w:t xml:space="preserve"> masing-masing </w:t>
      </w:r>
      <w:proofErr w:type="spellStart"/>
      <w:r w:rsidRPr="00800A00">
        <w:rPr>
          <w:color w:val="auto"/>
          <w:szCs w:val="24"/>
        </w:rPr>
        <w:t>memilki</w:t>
      </w:r>
      <w:proofErr w:type="spellEnd"/>
      <w:r w:rsidRPr="00800A00">
        <w:rPr>
          <w:color w:val="auto"/>
          <w:szCs w:val="24"/>
        </w:rPr>
        <w:t xml:space="preserve"> </w:t>
      </w:r>
      <w:proofErr w:type="spellStart"/>
      <w:r w:rsidRPr="00800A00">
        <w:rPr>
          <w:color w:val="auto"/>
          <w:szCs w:val="24"/>
        </w:rPr>
        <w:t>selera</w:t>
      </w:r>
      <w:proofErr w:type="spellEnd"/>
      <w:r w:rsidRPr="00800A00">
        <w:rPr>
          <w:color w:val="auto"/>
          <w:szCs w:val="24"/>
        </w:rPr>
        <w:t xml:space="preserve"> dan </w:t>
      </w:r>
      <w:proofErr w:type="spellStart"/>
      <w:r w:rsidRPr="00800A00">
        <w:rPr>
          <w:color w:val="auto"/>
          <w:szCs w:val="24"/>
        </w:rPr>
        <w:t>kebiasaan</w:t>
      </w:r>
      <w:proofErr w:type="spellEnd"/>
      <w:r w:rsidRPr="00800A00">
        <w:rPr>
          <w:color w:val="auto"/>
          <w:szCs w:val="24"/>
        </w:rPr>
        <w:t xml:space="preserve"> yang </w:t>
      </w:r>
      <w:proofErr w:type="spellStart"/>
      <w:r w:rsidRPr="00800A00">
        <w:rPr>
          <w:color w:val="auto"/>
          <w:szCs w:val="24"/>
        </w:rPr>
        <w:t>berbeda</w:t>
      </w:r>
      <w:proofErr w:type="spellEnd"/>
      <w:r w:rsidRPr="00800A00">
        <w:rPr>
          <w:color w:val="auto"/>
          <w:szCs w:val="24"/>
        </w:rPr>
        <w:t xml:space="preserve">. </w:t>
      </w:r>
      <w:proofErr w:type="spellStart"/>
      <w:r w:rsidRPr="00800A00">
        <w:rPr>
          <w:color w:val="auto"/>
          <w:szCs w:val="24"/>
        </w:rPr>
        <w:t>Untuk</w:t>
      </w:r>
      <w:proofErr w:type="spellEnd"/>
      <w:r w:rsidRPr="00800A00">
        <w:rPr>
          <w:color w:val="auto"/>
          <w:szCs w:val="24"/>
        </w:rPr>
        <w:t xml:space="preserve"> </w:t>
      </w:r>
      <w:proofErr w:type="spellStart"/>
      <w:r w:rsidRPr="00800A00">
        <w:rPr>
          <w:color w:val="auto"/>
          <w:szCs w:val="24"/>
        </w:rPr>
        <w:t>itulah</w:t>
      </w:r>
      <w:proofErr w:type="spellEnd"/>
      <w:r w:rsidRPr="00800A00">
        <w:rPr>
          <w:color w:val="auto"/>
          <w:szCs w:val="24"/>
        </w:rPr>
        <w:t xml:space="preserve"> </w:t>
      </w:r>
      <w:proofErr w:type="spellStart"/>
      <w:r w:rsidRPr="00800A00">
        <w:rPr>
          <w:color w:val="auto"/>
          <w:szCs w:val="24"/>
        </w:rPr>
        <w:t>perlu</w:t>
      </w:r>
      <w:proofErr w:type="spellEnd"/>
      <w:r w:rsidRPr="00800A00">
        <w:rPr>
          <w:color w:val="auto"/>
          <w:szCs w:val="24"/>
        </w:rPr>
        <w:t xml:space="preserve"> </w:t>
      </w:r>
      <w:proofErr w:type="spellStart"/>
      <w:r w:rsidRPr="00800A00">
        <w:rPr>
          <w:color w:val="auto"/>
          <w:szCs w:val="24"/>
        </w:rPr>
        <w:t>adanya</w:t>
      </w:r>
      <w:proofErr w:type="spellEnd"/>
      <w:r w:rsidRPr="00800A00">
        <w:rPr>
          <w:color w:val="auto"/>
          <w:szCs w:val="24"/>
        </w:rPr>
        <w:t xml:space="preserve"> </w:t>
      </w:r>
      <w:proofErr w:type="spellStart"/>
      <w:r w:rsidRPr="00800A00">
        <w:rPr>
          <w:color w:val="auto"/>
          <w:szCs w:val="24"/>
        </w:rPr>
        <w:t>pembuatan</w:t>
      </w:r>
      <w:proofErr w:type="spellEnd"/>
      <w:r w:rsidRPr="00800A00">
        <w:rPr>
          <w:color w:val="auto"/>
          <w:szCs w:val="24"/>
        </w:rPr>
        <w:t xml:space="preserve"> </w:t>
      </w:r>
      <w:proofErr w:type="spellStart"/>
      <w:r w:rsidRPr="00800A00">
        <w:rPr>
          <w:color w:val="auto"/>
          <w:szCs w:val="24"/>
        </w:rPr>
        <w:t>klasifikasi</w:t>
      </w:r>
      <w:proofErr w:type="spellEnd"/>
      <w:r w:rsidRPr="00800A00">
        <w:rPr>
          <w:color w:val="auto"/>
          <w:szCs w:val="24"/>
        </w:rPr>
        <w:t xml:space="preserve"> </w:t>
      </w:r>
      <w:proofErr w:type="spellStart"/>
      <w:r w:rsidRPr="00800A00">
        <w:rPr>
          <w:color w:val="auto"/>
          <w:szCs w:val="24"/>
        </w:rPr>
        <w:t>atau</w:t>
      </w:r>
      <w:proofErr w:type="spellEnd"/>
      <w:r w:rsidRPr="00800A00">
        <w:rPr>
          <w:color w:val="auto"/>
          <w:szCs w:val="24"/>
        </w:rPr>
        <w:t xml:space="preserve"> </w:t>
      </w:r>
      <w:proofErr w:type="spellStart"/>
      <w:r w:rsidRPr="00800A00">
        <w:rPr>
          <w:color w:val="auto"/>
          <w:szCs w:val="24"/>
        </w:rPr>
        <w:t>segmen</w:t>
      </w:r>
      <w:proofErr w:type="spellEnd"/>
      <w:r w:rsidRPr="00800A00">
        <w:rPr>
          <w:color w:val="auto"/>
          <w:szCs w:val="24"/>
        </w:rPr>
        <w:t xml:space="preserve"> target pasar yang </w:t>
      </w:r>
      <w:proofErr w:type="spellStart"/>
      <w:r w:rsidRPr="00800A00">
        <w:rPr>
          <w:color w:val="auto"/>
          <w:szCs w:val="24"/>
        </w:rPr>
        <w:t>akan</w:t>
      </w:r>
      <w:proofErr w:type="spellEnd"/>
      <w:r w:rsidRPr="00800A00">
        <w:rPr>
          <w:color w:val="auto"/>
          <w:szCs w:val="24"/>
        </w:rPr>
        <w:t xml:space="preserve"> </w:t>
      </w:r>
      <w:proofErr w:type="spellStart"/>
      <w:r w:rsidRPr="00800A00">
        <w:rPr>
          <w:color w:val="auto"/>
          <w:szCs w:val="24"/>
        </w:rPr>
        <w:t>dituju</w:t>
      </w:r>
      <w:proofErr w:type="spellEnd"/>
      <w:r w:rsidRPr="00800A00">
        <w:rPr>
          <w:color w:val="auto"/>
          <w:szCs w:val="24"/>
        </w:rPr>
        <w:t xml:space="preserve">. Dari target </w:t>
      </w:r>
      <w:r w:rsidRPr="00800A00">
        <w:rPr>
          <w:i/>
          <w:iCs/>
          <w:color w:val="auto"/>
          <w:szCs w:val="24"/>
        </w:rPr>
        <w:t>market</w:t>
      </w:r>
      <w:r w:rsidRPr="00800A00">
        <w:rPr>
          <w:color w:val="auto"/>
          <w:szCs w:val="24"/>
        </w:rPr>
        <w:t xml:space="preserve"> </w:t>
      </w:r>
      <w:r w:rsidR="007149CD" w:rsidRPr="00800A00">
        <w:rPr>
          <w:color w:val="auto"/>
          <w:szCs w:val="24"/>
        </w:rPr>
        <w:t xml:space="preserve">(pasar) </w:t>
      </w:r>
      <w:r w:rsidRPr="00800A00">
        <w:rPr>
          <w:color w:val="auto"/>
          <w:szCs w:val="24"/>
        </w:rPr>
        <w:t xml:space="preserve">yang </w:t>
      </w:r>
      <w:proofErr w:type="spellStart"/>
      <w:r w:rsidRPr="00800A00">
        <w:rPr>
          <w:color w:val="auto"/>
          <w:szCs w:val="24"/>
        </w:rPr>
        <w:t>masih</w:t>
      </w:r>
      <w:proofErr w:type="spellEnd"/>
      <w:r w:rsidRPr="00800A00">
        <w:rPr>
          <w:color w:val="auto"/>
          <w:szCs w:val="24"/>
        </w:rPr>
        <w:t xml:space="preserve"> </w:t>
      </w:r>
      <w:proofErr w:type="spellStart"/>
      <w:r w:rsidRPr="00800A00">
        <w:rPr>
          <w:color w:val="auto"/>
          <w:szCs w:val="24"/>
        </w:rPr>
        <w:t>heterogen</w:t>
      </w:r>
      <w:proofErr w:type="spellEnd"/>
      <w:r w:rsidRPr="00800A00">
        <w:rPr>
          <w:color w:val="auto"/>
          <w:szCs w:val="24"/>
        </w:rPr>
        <w:t xml:space="preserve"> </w:t>
      </w:r>
      <w:proofErr w:type="spellStart"/>
      <w:r w:rsidRPr="00800A00">
        <w:rPr>
          <w:color w:val="auto"/>
          <w:szCs w:val="24"/>
        </w:rPr>
        <w:t>harus</w:t>
      </w:r>
      <w:proofErr w:type="spellEnd"/>
      <w:r w:rsidRPr="00800A00">
        <w:rPr>
          <w:color w:val="auto"/>
          <w:szCs w:val="24"/>
        </w:rPr>
        <w:t xml:space="preserve"> </w:t>
      </w:r>
      <w:proofErr w:type="spellStart"/>
      <w:r w:rsidRPr="00800A00">
        <w:rPr>
          <w:color w:val="auto"/>
          <w:szCs w:val="24"/>
        </w:rPr>
        <w:t>dirumuskan</w:t>
      </w:r>
      <w:proofErr w:type="spellEnd"/>
      <w:r w:rsidRPr="00800A00">
        <w:rPr>
          <w:color w:val="auto"/>
          <w:szCs w:val="24"/>
        </w:rPr>
        <w:t xml:space="preserve"> </w:t>
      </w:r>
      <w:proofErr w:type="spellStart"/>
      <w:r w:rsidRPr="00800A00">
        <w:rPr>
          <w:color w:val="auto"/>
          <w:szCs w:val="24"/>
        </w:rPr>
        <w:t>untuk</w:t>
      </w:r>
      <w:proofErr w:type="spellEnd"/>
      <w:r w:rsidRPr="00800A00">
        <w:rPr>
          <w:color w:val="auto"/>
          <w:szCs w:val="24"/>
        </w:rPr>
        <w:t xml:space="preserve"> </w:t>
      </w:r>
      <w:proofErr w:type="spellStart"/>
      <w:r w:rsidRPr="00800A00">
        <w:rPr>
          <w:color w:val="auto"/>
          <w:szCs w:val="24"/>
        </w:rPr>
        <w:t>menjadi</w:t>
      </w:r>
      <w:proofErr w:type="spellEnd"/>
      <w:r w:rsidRPr="00800A00">
        <w:rPr>
          <w:color w:val="auto"/>
          <w:szCs w:val="24"/>
        </w:rPr>
        <w:t xml:space="preserve"> </w:t>
      </w:r>
      <w:proofErr w:type="spellStart"/>
      <w:r w:rsidRPr="00800A00">
        <w:rPr>
          <w:color w:val="auto"/>
          <w:szCs w:val="24"/>
        </w:rPr>
        <w:t>terget</w:t>
      </w:r>
      <w:proofErr w:type="spellEnd"/>
      <w:r w:rsidRPr="00800A00">
        <w:rPr>
          <w:color w:val="auto"/>
          <w:szCs w:val="24"/>
        </w:rPr>
        <w:t xml:space="preserve"> yang </w:t>
      </w:r>
      <w:proofErr w:type="spellStart"/>
      <w:r w:rsidRPr="00800A00">
        <w:rPr>
          <w:color w:val="auto"/>
          <w:szCs w:val="24"/>
        </w:rPr>
        <w:t>homogen</w:t>
      </w:r>
      <w:proofErr w:type="spellEnd"/>
      <w:r w:rsidRPr="00800A00">
        <w:rPr>
          <w:color w:val="auto"/>
          <w:szCs w:val="24"/>
        </w:rPr>
        <w:t>.</w:t>
      </w:r>
    </w:p>
    <w:p w14:paraId="68DBBD1B" w14:textId="77777777" w:rsidR="00BF2441" w:rsidRPr="00800A00" w:rsidRDefault="00BF2441" w:rsidP="00E45F49">
      <w:pPr>
        <w:pStyle w:val="ListParagraph"/>
        <w:numPr>
          <w:ilvl w:val="0"/>
          <w:numId w:val="17"/>
        </w:numPr>
        <w:ind w:left="1097"/>
        <w:rPr>
          <w:b/>
          <w:bCs/>
          <w:i/>
          <w:iCs/>
          <w:color w:val="auto"/>
          <w:szCs w:val="24"/>
        </w:rPr>
      </w:pPr>
      <w:r w:rsidRPr="00800A00">
        <w:rPr>
          <w:b/>
          <w:bCs/>
          <w:i/>
          <w:iCs/>
          <w:color w:val="auto"/>
          <w:szCs w:val="24"/>
        </w:rPr>
        <w:t xml:space="preserve">Market Positioning </w:t>
      </w:r>
      <w:r w:rsidR="0073789A" w:rsidRPr="00800A00">
        <w:rPr>
          <w:b/>
          <w:bCs/>
          <w:color w:val="auto"/>
          <w:szCs w:val="24"/>
        </w:rPr>
        <w:t>(</w:t>
      </w:r>
      <w:proofErr w:type="spellStart"/>
      <w:r w:rsidR="0073789A" w:rsidRPr="00800A00">
        <w:rPr>
          <w:b/>
          <w:bCs/>
          <w:color w:val="auto"/>
          <w:szCs w:val="24"/>
        </w:rPr>
        <w:t>Posisi</w:t>
      </w:r>
      <w:proofErr w:type="spellEnd"/>
      <w:r w:rsidR="0073789A" w:rsidRPr="00800A00">
        <w:rPr>
          <w:b/>
          <w:bCs/>
          <w:color w:val="auto"/>
          <w:szCs w:val="24"/>
        </w:rPr>
        <w:t xml:space="preserve"> Pasar)</w:t>
      </w:r>
    </w:p>
    <w:p w14:paraId="50F295B1" w14:textId="77777777" w:rsidR="00BF2441" w:rsidRPr="00800A00" w:rsidRDefault="00BF2441" w:rsidP="000B7030">
      <w:pPr>
        <w:ind w:left="1097" w:firstLine="720"/>
        <w:rPr>
          <w:color w:val="auto"/>
          <w:szCs w:val="24"/>
        </w:rPr>
      </w:pPr>
      <w:r w:rsidRPr="00800A00">
        <w:rPr>
          <w:color w:val="auto"/>
          <w:szCs w:val="24"/>
        </w:rPr>
        <w:t xml:space="preserve">Tidak </w:t>
      </w:r>
      <w:proofErr w:type="spellStart"/>
      <w:r w:rsidRPr="00800A00">
        <w:rPr>
          <w:color w:val="auto"/>
          <w:szCs w:val="24"/>
        </w:rPr>
        <w:t>ada</w:t>
      </w:r>
      <w:proofErr w:type="spellEnd"/>
      <w:r w:rsidRPr="00800A00">
        <w:rPr>
          <w:color w:val="auto"/>
          <w:szCs w:val="24"/>
        </w:rPr>
        <w:t xml:space="preserve"> </w:t>
      </w:r>
      <w:proofErr w:type="spellStart"/>
      <w:r w:rsidRPr="00800A00">
        <w:rPr>
          <w:color w:val="auto"/>
          <w:szCs w:val="24"/>
        </w:rPr>
        <w:t>perusahaan</w:t>
      </w:r>
      <w:proofErr w:type="spellEnd"/>
      <w:r w:rsidRPr="00800A00">
        <w:rPr>
          <w:color w:val="auto"/>
          <w:szCs w:val="24"/>
        </w:rPr>
        <w:t xml:space="preserve"> yang </w:t>
      </w:r>
      <w:proofErr w:type="spellStart"/>
      <w:r w:rsidRPr="00800A00">
        <w:rPr>
          <w:color w:val="auto"/>
          <w:szCs w:val="24"/>
        </w:rPr>
        <w:t>bisa</w:t>
      </w:r>
      <w:proofErr w:type="spellEnd"/>
      <w:r w:rsidRPr="00800A00">
        <w:rPr>
          <w:color w:val="auto"/>
          <w:szCs w:val="24"/>
        </w:rPr>
        <w:t xml:space="preserve"> </w:t>
      </w:r>
      <w:proofErr w:type="spellStart"/>
      <w:r w:rsidRPr="00800A00">
        <w:rPr>
          <w:color w:val="auto"/>
          <w:szCs w:val="24"/>
        </w:rPr>
        <w:t>menguasai</w:t>
      </w:r>
      <w:proofErr w:type="spellEnd"/>
      <w:r w:rsidRPr="00800A00">
        <w:rPr>
          <w:color w:val="auto"/>
          <w:szCs w:val="24"/>
        </w:rPr>
        <w:t xml:space="preserve"> </w:t>
      </w:r>
      <w:proofErr w:type="spellStart"/>
      <w:r w:rsidRPr="00800A00">
        <w:rPr>
          <w:color w:val="auto"/>
          <w:szCs w:val="24"/>
        </w:rPr>
        <w:t>seluruh</w:t>
      </w:r>
      <w:proofErr w:type="spellEnd"/>
      <w:r w:rsidRPr="00800A00">
        <w:rPr>
          <w:color w:val="auto"/>
          <w:szCs w:val="24"/>
        </w:rPr>
        <w:t xml:space="preserve"> pasar </w:t>
      </w:r>
      <w:proofErr w:type="spellStart"/>
      <w:r w:rsidR="006C6BF0" w:rsidRPr="00800A00">
        <w:rPr>
          <w:color w:val="auto"/>
          <w:szCs w:val="24"/>
        </w:rPr>
        <w:t>untuk</w:t>
      </w:r>
      <w:proofErr w:type="spellEnd"/>
      <w:r w:rsidR="006C6BF0" w:rsidRPr="00800A00">
        <w:rPr>
          <w:color w:val="auto"/>
          <w:szCs w:val="24"/>
        </w:rPr>
        <w:t xml:space="preserve"> </w:t>
      </w:r>
      <w:proofErr w:type="spellStart"/>
      <w:r w:rsidR="006C6BF0" w:rsidRPr="00800A00">
        <w:rPr>
          <w:color w:val="auto"/>
          <w:szCs w:val="24"/>
        </w:rPr>
        <w:t>itulah</w:t>
      </w:r>
      <w:proofErr w:type="spellEnd"/>
      <w:r w:rsidR="006C6BF0" w:rsidRPr="00800A00">
        <w:rPr>
          <w:color w:val="auto"/>
          <w:szCs w:val="24"/>
        </w:rPr>
        <w:t xml:space="preserve"> </w:t>
      </w:r>
      <w:proofErr w:type="spellStart"/>
      <w:r w:rsidR="006C6BF0" w:rsidRPr="00800A00">
        <w:rPr>
          <w:color w:val="auto"/>
          <w:szCs w:val="24"/>
        </w:rPr>
        <w:t>perusahaan</w:t>
      </w:r>
      <w:proofErr w:type="spellEnd"/>
      <w:r w:rsidR="006C6BF0" w:rsidRPr="00800A00">
        <w:rPr>
          <w:color w:val="auto"/>
          <w:szCs w:val="24"/>
        </w:rPr>
        <w:t xml:space="preserve"> </w:t>
      </w:r>
      <w:proofErr w:type="spellStart"/>
      <w:r w:rsidR="006C6BF0" w:rsidRPr="00800A00">
        <w:rPr>
          <w:color w:val="auto"/>
          <w:szCs w:val="24"/>
        </w:rPr>
        <w:t>harus</w:t>
      </w:r>
      <w:proofErr w:type="spellEnd"/>
      <w:r w:rsidR="006C6BF0" w:rsidRPr="00800A00">
        <w:rPr>
          <w:color w:val="auto"/>
          <w:szCs w:val="24"/>
        </w:rPr>
        <w:t xml:space="preserve"> </w:t>
      </w:r>
      <w:proofErr w:type="spellStart"/>
      <w:r w:rsidR="006C6BF0" w:rsidRPr="00800A00">
        <w:rPr>
          <w:color w:val="auto"/>
          <w:szCs w:val="24"/>
        </w:rPr>
        <w:t>mempunyai</w:t>
      </w:r>
      <w:proofErr w:type="spellEnd"/>
      <w:r w:rsidR="006C6BF0" w:rsidRPr="00800A00">
        <w:rPr>
          <w:color w:val="auto"/>
          <w:szCs w:val="24"/>
        </w:rPr>
        <w:t xml:space="preserve"> </w:t>
      </w:r>
      <w:proofErr w:type="spellStart"/>
      <w:r w:rsidR="006C6BF0" w:rsidRPr="00800A00">
        <w:rPr>
          <w:color w:val="auto"/>
          <w:szCs w:val="24"/>
        </w:rPr>
        <w:t>pola</w:t>
      </w:r>
      <w:proofErr w:type="spellEnd"/>
      <w:r w:rsidR="006C6BF0" w:rsidRPr="00800A00">
        <w:rPr>
          <w:color w:val="auto"/>
          <w:szCs w:val="24"/>
        </w:rPr>
        <w:t xml:space="preserve"> </w:t>
      </w:r>
      <w:proofErr w:type="spellStart"/>
      <w:r w:rsidR="006C6BF0" w:rsidRPr="00800A00">
        <w:rPr>
          <w:color w:val="auto"/>
          <w:szCs w:val="24"/>
        </w:rPr>
        <w:t>spesifik</w:t>
      </w:r>
      <w:proofErr w:type="spellEnd"/>
      <w:r w:rsidR="006C6BF0" w:rsidRPr="00800A00">
        <w:rPr>
          <w:color w:val="auto"/>
          <w:szCs w:val="24"/>
        </w:rPr>
        <w:t xml:space="preserve"> </w:t>
      </w:r>
      <w:proofErr w:type="spellStart"/>
      <w:r w:rsidR="006C6BF0" w:rsidRPr="00800A00">
        <w:rPr>
          <w:color w:val="auto"/>
          <w:szCs w:val="24"/>
        </w:rPr>
        <w:t>untuk</w:t>
      </w:r>
      <w:proofErr w:type="spellEnd"/>
      <w:r w:rsidR="006C6BF0" w:rsidRPr="00800A00">
        <w:rPr>
          <w:color w:val="auto"/>
          <w:szCs w:val="24"/>
        </w:rPr>
        <w:t xml:space="preserve"> </w:t>
      </w:r>
      <w:proofErr w:type="spellStart"/>
      <w:r w:rsidR="006C6BF0" w:rsidRPr="00800A00">
        <w:rPr>
          <w:color w:val="auto"/>
          <w:szCs w:val="24"/>
        </w:rPr>
        <w:t>mendapatkan</w:t>
      </w:r>
      <w:proofErr w:type="spellEnd"/>
      <w:r w:rsidR="006C6BF0" w:rsidRPr="00800A00">
        <w:rPr>
          <w:color w:val="auto"/>
          <w:szCs w:val="24"/>
        </w:rPr>
        <w:t xml:space="preserve"> </w:t>
      </w:r>
      <w:proofErr w:type="spellStart"/>
      <w:r w:rsidR="006C6BF0" w:rsidRPr="00800A00">
        <w:rPr>
          <w:color w:val="auto"/>
          <w:szCs w:val="24"/>
        </w:rPr>
        <w:t>posisi</w:t>
      </w:r>
      <w:proofErr w:type="spellEnd"/>
      <w:r w:rsidR="006C6BF0" w:rsidRPr="00800A00">
        <w:rPr>
          <w:color w:val="auto"/>
          <w:szCs w:val="24"/>
        </w:rPr>
        <w:t xml:space="preserve"> </w:t>
      </w:r>
      <w:proofErr w:type="spellStart"/>
      <w:r w:rsidR="006C6BF0" w:rsidRPr="00800A00">
        <w:rPr>
          <w:color w:val="auto"/>
          <w:szCs w:val="24"/>
        </w:rPr>
        <w:t>kuat</w:t>
      </w:r>
      <w:proofErr w:type="spellEnd"/>
      <w:r w:rsidR="006C6BF0" w:rsidRPr="00800A00">
        <w:rPr>
          <w:color w:val="auto"/>
          <w:szCs w:val="24"/>
        </w:rPr>
        <w:t xml:space="preserve"> </w:t>
      </w:r>
      <w:proofErr w:type="spellStart"/>
      <w:r w:rsidR="006C6BF0" w:rsidRPr="00800A00">
        <w:rPr>
          <w:color w:val="auto"/>
          <w:szCs w:val="24"/>
        </w:rPr>
        <w:t>dalam</w:t>
      </w:r>
      <w:proofErr w:type="spellEnd"/>
      <w:r w:rsidR="006C6BF0" w:rsidRPr="00800A00">
        <w:rPr>
          <w:color w:val="auto"/>
          <w:szCs w:val="24"/>
        </w:rPr>
        <w:t xml:space="preserve"> pasar </w:t>
      </w:r>
      <w:proofErr w:type="spellStart"/>
      <w:r w:rsidR="006C6BF0" w:rsidRPr="00800A00">
        <w:rPr>
          <w:color w:val="auto"/>
          <w:szCs w:val="24"/>
        </w:rPr>
        <w:t>yaitu</w:t>
      </w:r>
      <w:proofErr w:type="spellEnd"/>
      <w:r w:rsidR="006C6BF0" w:rsidRPr="00800A00">
        <w:rPr>
          <w:color w:val="auto"/>
          <w:szCs w:val="24"/>
        </w:rPr>
        <w:t xml:space="preserve"> </w:t>
      </w:r>
      <w:proofErr w:type="spellStart"/>
      <w:r w:rsidR="006C6BF0" w:rsidRPr="00800A00">
        <w:rPr>
          <w:color w:val="auto"/>
          <w:szCs w:val="24"/>
        </w:rPr>
        <w:t>dengan</w:t>
      </w:r>
      <w:proofErr w:type="spellEnd"/>
      <w:r w:rsidR="006C6BF0" w:rsidRPr="00800A00">
        <w:rPr>
          <w:color w:val="auto"/>
          <w:szCs w:val="24"/>
        </w:rPr>
        <w:t xml:space="preserve"> </w:t>
      </w:r>
      <w:proofErr w:type="spellStart"/>
      <w:r w:rsidR="006C6BF0" w:rsidRPr="00800A00">
        <w:rPr>
          <w:color w:val="auto"/>
          <w:szCs w:val="24"/>
        </w:rPr>
        <w:t>memili</w:t>
      </w:r>
      <w:r w:rsidR="001C07D4" w:rsidRPr="00800A00">
        <w:rPr>
          <w:color w:val="auto"/>
          <w:szCs w:val="24"/>
        </w:rPr>
        <w:t>h</w:t>
      </w:r>
      <w:proofErr w:type="spellEnd"/>
      <w:r w:rsidR="006C6BF0" w:rsidRPr="00800A00">
        <w:rPr>
          <w:color w:val="auto"/>
          <w:szCs w:val="24"/>
        </w:rPr>
        <w:t xml:space="preserve"> </w:t>
      </w:r>
      <w:proofErr w:type="spellStart"/>
      <w:r w:rsidR="006C6BF0" w:rsidRPr="00800A00">
        <w:rPr>
          <w:color w:val="auto"/>
          <w:szCs w:val="24"/>
        </w:rPr>
        <w:t>segmen</w:t>
      </w:r>
      <w:proofErr w:type="spellEnd"/>
      <w:r w:rsidR="006C6BF0" w:rsidRPr="00800A00">
        <w:rPr>
          <w:color w:val="auto"/>
          <w:szCs w:val="24"/>
        </w:rPr>
        <w:t xml:space="preserve"> yang paling </w:t>
      </w:r>
      <w:proofErr w:type="spellStart"/>
      <w:r w:rsidR="006C6BF0" w:rsidRPr="00800A00">
        <w:rPr>
          <w:color w:val="auto"/>
          <w:szCs w:val="24"/>
        </w:rPr>
        <w:t>menguntungkan</w:t>
      </w:r>
      <w:proofErr w:type="spellEnd"/>
      <w:r w:rsidR="006C6BF0" w:rsidRPr="00800A00">
        <w:rPr>
          <w:color w:val="auto"/>
          <w:szCs w:val="24"/>
        </w:rPr>
        <w:t xml:space="preserve">. </w:t>
      </w:r>
      <w:proofErr w:type="spellStart"/>
      <w:r w:rsidR="006C6BF0" w:rsidRPr="00800A00">
        <w:rPr>
          <w:color w:val="auto"/>
          <w:szCs w:val="24"/>
        </w:rPr>
        <w:t>Dengan</w:t>
      </w:r>
      <w:proofErr w:type="spellEnd"/>
      <w:r w:rsidR="006C6BF0" w:rsidRPr="00800A00">
        <w:rPr>
          <w:color w:val="auto"/>
          <w:szCs w:val="24"/>
        </w:rPr>
        <w:t xml:space="preserve"> </w:t>
      </w:r>
      <w:proofErr w:type="spellStart"/>
      <w:r w:rsidR="006C6BF0" w:rsidRPr="00800A00">
        <w:rPr>
          <w:color w:val="auto"/>
          <w:szCs w:val="24"/>
        </w:rPr>
        <w:t>memilih</w:t>
      </w:r>
      <w:proofErr w:type="spellEnd"/>
      <w:r w:rsidR="006C6BF0" w:rsidRPr="00800A00">
        <w:rPr>
          <w:color w:val="auto"/>
          <w:szCs w:val="24"/>
        </w:rPr>
        <w:t xml:space="preserve"> pasar yang </w:t>
      </w:r>
      <w:proofErr w:type="spellStart"/>
      <w:r w:rsidR="006C6BF0" w:rsidRPr="00800A00">
        <w:rPr>
          <w:color w:val="auto"/>
          <w:szCs w:val="24"/>
        </w:rPr>
        <w:t>tepat</w:t>
      </w:r>
      <w:proofErr w:type="spellEnd"/>
      <w:r w:rsidR="006C6BF0" w:rsidRPr="00800A00">
        <w:rPr>
          <w:color w:val="auto"/>
          <w:szCs w:val="24"/>
        </w:rPr>
        <w:t xml:space="preserve"> </w:t>
      </w:r>
      <w:proofErr w:type="spellStart"/>
      <w:r w:rsidR="006C6BF0" w:rsidRPr="00800A00">
        <w:rPr>
          <w:color w:val="auto"/>
          <w:szCs w:val="24"/>
        </w:rPr>
        <w:t>maka</w:t>
      </w:r>
      <w:proofErr w:type="spellEnd"/>
      <w:r w:rsidR="006C6BF0" w:rsidRPr="00800A00">
        <w:rPr>
          <w:color w:val="auto"/>
          <w:szCs w:val="24"/>
        </w:rPr>
        <w:t xml:space="preserve"> </w:t>
      </w:r>
      <w:proofErr w:type="spellStart"/>
      <w:r w:rsidR="006C6BF0" w:rsidRPr="00800A00">
        <w:rPr>
          <w:color w:val="auto"/>
          <w:szCs w:val="24"/>
        </w:rPr>
        <w:t>nilai</w:t>
      </w:r>
      <w:proofErr w:type="spellEnd"/>
      <w:r w:rsidR="006C6BF0" w:rsidRPr="00800A00">
        <w:rPr>
          <w:color w:val="auto"/>
          <w:szCs w:val="24"/>
        </w:rPr>
        <w:t xml:space="preserve"> </w:t>
      </w:r>
      <w:proofErr w:type="spellStart"/>
      <w:r w:rsidR="006C6BF0" w:rsidRPr="00800A00">
        <w:rPr>
          <w:color w:val="auto"/>
          <w:szCs w:val="24"/>
        </w:rPr>
        <w:t>penjualan</w:t>
      </w:r>
      <w:proofErr w:type="spellEnd"/>
      <w:r w:rsidR="006C6BF0" w:rsidRPr="00800A00">
        <w:rPr>
          <w:color w:val="auto"/>
          <w:szCs w:val="24"/>
        </w:rPr>
        <w:t xml:space="preserve"> </w:t>
      </w:r>
      <w:proofErr w:type="spellStart"/>
      <w:r w:rsidR="006C6BF0" w:rsidRPr="00800A00">
        <w:rPr>
          <w:color w:val="auto"/>
          <w:szCs w:val="24"/>
        </w:rPr>
        <w:t>akan</w:t>
      </w:r>
      <w:proofErr w:type="spellEnd"/>
      <w:r w:rsidR="006C6BF0" w:rsidRPr="00800A00">
        <w:rPr>
          <w:color w:val="auto"/>
          <w:szCs w:val="24"/>
        </w:rPr>
        <w:t xml:space="preserve"> </w:t>
      </w:r>
      <w:proofErr w:type="spellStart"/>
      <w:r w:rsidR="006C6BF0" w:rsidRPr="00800A00">
        <w:rPr>
          <w:color w:val="auto"/>
          <w:szCs w:val="24"/>
        </w:rPr>
        <w:t>menjadi</w:t>
      </w:r>
      <w:proofErr w:type="spellEnd"/>
      <w:r w:rsidR="006C6BF0" w:rsidRPr="00800A00">
        <w:rPr>
          <w:color w:val="auto"/>
          <w:szCs w:val="24"/>
        </w:rPr>
        <w:t xml:space="preserve"> </w:t>
      </w:r>
      <w:proofErr w:type="spellStart"/>
      <w:r w:rsidR="006C6BF0" w:rsidRPr="00800A00">
        <w:rPr>
          <w:color w:val="auto"/>
          <w:szCs w:val="24"/>
        </w:rPr>
        <w:t>lebih</w:t>
      </w:r>
      <w:proofErr w:type="spellEnd"/>
      <w:r w:rsidR="006C6BF0" w:rsidRPr="00800A00">
        <w:rPr>
          <w:color w:val="auto"/>
          <w:szCs w:val="24"/>
        </w:rPr>
        <w:t xml:space="preserve"> </w:t>
      </w:r>
      <w:proofErr w:type="spellStart"/>
      <w:r w:rsidR="006C6BF0" w:rsidRPr="00800A00">
        <w:rPr>
          <w:color w:val="auto"/>
          <w:szCs w:val="24"/>
        </w:rPr>
        <w:t>baik</w:t>
      </w:r>
      <w:proofErr w:type="spellEnd"/>
      <w:r w:rsidR="006C6BF0" w:rsidRPr="00800A00">
        <w:rPr>
          <w:color w:val="auto"/>
          <w:szCs w:val="24"/>
        </w:rPr>
        <w:t>.</w:t>
      </w:r>
    </w:p>
    <w:p w14:paraId="05657BD3" w14:textId="77777777" w:rsidR="006C6BF0" w:rsidRPr="00800A00" w:rsidRDefault="006C6BF0" w:rsidP="00E45F49">
      <w:pPr>
        <w:pStyle w:val="ListParagraph"/>
        <w:numPr>
          <w:ilvl w:val="0"/>
          <w:numId w:val="17"/>
        </w:numPr>
        <w:ind w:left="1097"/>
        <w:rPr>
          <w:b/>
          <w:bCs/>
          <w:i/>
          <w:iCs/>
          <w:color w:val="auto"/>
          <w:szCs w:val="24"/>
        </w:rPr>
      </w:pPr>
      <w:r w:rsidRPr="00800A00">
        <w:rPr>
          <w:b/>
          <w:bCs/>
          <w:i/>
          <w:iCs/>
          <w:color w:val="auto"/>
          <w:szCs w:val="24"/>
        </w:rPr>
        <w:t>Market Entry Strategy</w:t>
      </w:r>
      <w:r w:rsidR="009F760F" w:rsidRPr="00800A00">
        <w:rPr>
          <w:b/>
          <w:bCs/>
          <w:i/>
          <w:iCs/>
          <w:color w:val="auto"/>
          <w:szCs w:val="24"/>
        </w:rPr>
        <w:t xml:space="preserve"> </w:t>
      </w:r>
      <w:r w:rsidR="009F760F" w:rsidRPr="00800A00">
        <w:rPr>
          <w:b/>
          <w:bCs/>
          <w:color w:val="auto"/>
          <w:szCs w:val="24"/>
        </w:rPr>
        <w:t xml:space="preserve">(Strategi </w:t>
      </w:r>
      <w:proofErr w:type="spellStart"/>
      <w:r w:rsidR="009F760F" w:rsidRPr="00800A00">
        <w:rPr>
          <w:b/>
          <w:bCs/>
          <w:color w:val="auto"/>
          <w:szCs w:val="24"/>
        </w:rPr>
        <w:t>Masuk</w:t>
      </w:r>
      <w:proofErr w:type="spellEnd"/>
      <w:r w:rsidR="009F760F" w:rsidRPr="00800A00">
        <w:rPr>
          <w:b/>
          <w:bCs/>
          <w:color w:val="auto"/>
          <w:szCs w:val="24"/>
        </w:rPr>
        <w:t xml:space="preserve"> Pasar)</w:t>
      </w:r>
    </w:p>
    <w:p w14:paraId="214BFCEF" w14:textId="77777777" w:rsidR="006C6BF0" w:rsidRPr="00800A00" w:rsidRDefault="006C6BF0" w:rsidP="004F3235">
      <w:pPr>
        <w:ind w:left="1097" w:firstLine="720"/>
        <w:rPr>
          <w:color w:val="auto"/>
          <w:szCs w:val="24"/>
        </w:rPr>
      </w:pPr>
      <w:r w:rsidRPr="00800A00">
        <w:rPr>
          <w:color w:val="auto"/>
          <w:szCs w:val="24"/>
        </w:rPr>
        <w:t xml:space="preserve">Adalah strategi </w:t>
      </w:r>
      <w:proofErr w:type="spellStart"/>
      <w:r w:rsidRPr="00800A00">
        <w:rPr>
          <w:color w:val="auto"/>
          <w:szCs w:val="24"/>
        </w:rPr>
        <w:t>perusahaan</w:t>
      </w:r>
      <w:proofErr w:type="spellEnd"/>
      <w:r w:rsidRPr="00800A00">
        <w:rPr>
          <w:color w:val="auto"/>
          <w:szCs w:val="24"/>
        </w:rPr>
        <w:t xml:space="preserve"> </w:t>
      </w:r>
      <w:proofErr w:type="spellStart"/>
      <w:r w:rsidRPr="00800A00">
        <w:rPr>
          <w:color w:val="auto"/>
          <w:szCs w:val="24"/>
        </w:rPr>
        <w:t>untuk</w:t>
      </w:r>
      <w:proofErr w:type="spellEnd"/>
      <w:r w:rsidRPr="00800A00">
        <w:rPr>
          <w:color w:val="auto"/>
          <w:szCs w:val="24"/>
        </w:rPr>
        <w:t xml:space="preserve"> </w:t>
      </w:r>
      <w:proofErr w:type="spellStart"/>
      <w:r w:rsidRPr="00800A00">
        <w:rPr>
          <w:color w:val="auto"/>
          <w:szCs w:val="24"/>
        </w:rPr>
        <w:t>bisa</w:t>
      </w:r>
      <w:proofErr w:type="spellEnd"/>
      <w:r w:rsidRPr="00800A00">
        <w:rPr>
          <w:color w:val="auto"/>
          <w:szCs w:val="24"/>
        </w:rPr>
        <w:t xml:space="preserve"> </w:t>
      </w:r>
      <w:proofErr w:type="spellStart"/>
      <w:r w:rsidRPr="00800A00">
        <w:rPr>
          <w:color w:val="auto"/>
          <w:szCs w:val="24"/>
        </w:rPr>
        <w:t>masuk</w:t>
      </w:r>
      <w:proofErr w:type="spellEnd"/>
      <w:r w:rsidRPr="00800A00">
        <w:rPr>
          <w:color w:val="auto"/>
          <w:szCs w:val="24"/>
        </w:rPr>
        <w:t xml:space="preserve"> pada </w:t>
      </w:r>
      <w:proofErr w:type="spellStart"/>
      <w:r w:rsidRPr="00800A00">
        <w:rPr>
          <w:color w:val="auto"/>
          <w:szCs w:val="24"/>
        </w:rPr>
        <w:t>segmen</w:t>
      </w:r>
      <w:proofErr w:type="spellEnd"/>
      <w:r w:rsidRPr="00800A00">
        <w:rPr>
          <w:color w:val="auto"/>
          <w:szCs w:val="24"/>
        </w:rPr>
        <w:t xml:space="preserve"> pasar </w:t>
      </w:r>
      <w:proofErr w:type="spellStart"/>
      <w:r w:rsidRPr="00800A00">
        <w:rPr>
          <w:color w:val="auto"/>
          <w:szCs w:val="24"/>
        </w:rPr>
        <w:t>tertentu</w:t>
      </w:r>
      <w:proofErr w:type="spellEnd"/>
      <w:r w:rsidRPr="00800A00">
        <w:rPr>
          <w:color w:val="auto"/>
          <w:szCs w:val="24"/>
        </w:rPr>
        <w:t xml:space="preserve">. </w:t>
      </w:r>
      <w:proofErr w:type="spellStart"/>
      <w:r w:rsidRPr="00800A00">
        <w:rPr>
          <w:color w:val="auto"/>
          <w:szCs w:val="24"/>
        </w:rPr>
        <w:t>Konsep</w:t>
      </w:r>
      <w:proofErr w:type="spellEnd"/>
      <w:r w:rsidRPr="00800A00">
        <w:rPr>
          <w:color w:val="auto"/>
          <w:szCs w:val="24"/>
        </w:rPr>
        <w:t xml:space="preserve"> </w:t>
      </w:r>
      <w:proofErr w:type="spellStart"/>
      <w:r w:rsidRPr="00800A00">
        <w:rPr>
          <w:color w:val="auto"/>
          <w:szCs w:val="24"/>
        </w:rPr>
        <w:t>ini</w:t>
      </w:r>
      <w:proofErr w:type="spellEnd"/>
      <w:r w:rsidRPr="00800A00">
        <w:rPr>
          <w:color w:val="auto"/>
          <w:szCs w:val="24"/>
        </w:rPr>
        <w:t xml:space="preserve"> </w:t>
      </w:r>
      <w:proofErr w:type="spellStart"/>
      <w:r w:rsidRPr="00800A00">
        <w:rPr>
          <w:color w:val="auto"/>
          <w:szCs w:val="24"/>
        </w:rPr>
        <w:t>bisa</w:t>
      </w:r>
      <w:proofErr w:type="spellEnd"/>
      <w:r w:rsidRPr="00800A00">
        <w:rPr>
          <w:color w:val="auto"/>
          <w:szCs w:val="24"/>
        </w:rPr>
        <w:t xml:space="preserve"> </w:t>
      </w:r>
      <w:proofErr w:type="spellStart"/>
      <w:r w:rsidRPr="00800A00">
        <w:rPr>
          <w:color w:val="auto"/>
          <w:szCs w:val="24"/>
        </w:rPr>
        <w:t>dilakukan</w:t>
      </w:r>
      <w:proofErr w:type="spellEnd"/>
      <w:r w:rsidRPr="00800A00">
        <w:rPr>
          <w:color w:val="auto"/>
          <w:szCs w:val="24"/>
        </w:rPr>
        <w:t xml:space="preserve"> </w:t>
      </w:r>
      <w:proofErr w:type="spellStart"/>
      <w:r w:rsidRPr="00800A00">
        <w:rPr>
          <w:color w:val="auto"/>
          <w:szCs w:val="24"/>
        </w:rPr>
        <w:t>dengan</w:t>
      </w:r>
      <w:proofErr w:type="spellEnd"/>
      <w:r w:rsidRPr="00800A00">
        <w:rPr>
          <w:color w:val="auto"/>
          <w:szCs w:val="24"/>
        </w:rPr>
        <w:t xml:space="preserve"> </w:t>
      </w:r>
      <w:proofErr w:type="spellStart"/>
      <w:r w:rsidRPr="00800A00">
        <w:rPr>
          <w:color w:val="auto"/>
          <w:szCs w:val="24"/>
        </w:rPr>
        <w:t>melalui</w:t>
      </w:r>
      <w:proofErr w:type="spellEnd"/>
      <w:r w:rsidRPr="00800A00">
        <w:rPr>
          <w:color w:val="auto"/>
          <w:szCs w:val="24"/>
        </w:rPr>
        <w:t xml:space="preserve"> </w:t>
      </w:r>
      <w:proofErr w:type="spellStart"/>
      <w:r w:rsidRPr="00800A00">
        <w:rPr>
          <w:color w:val="auto"/>
          <w:szCs w:val="24"/>
        </w:rPr>
        <w:t>beberapa</w:t>
      </w:r>
      <w:proofErr w:type="spellEnd"/>
      <w:r w:rsidRPr="00800A00">
        <w:rPr>
          <w:color w:val="auto"/>
          <w:szCs w:val="24"/>
        </w:rPr>
        <w:t xml:space="preserve"> </w:t>
      </w:r>
      <w:proofErr w:type="spellStart"/>
      <w:r w:rsidRPr="00800A00">
        <w:rPr>
          <w:color w:val="auto"/>
          <w:szCs w:val="24"/>
        </w:rPr>
        <w:t>cara</w:t>
      </w:r>
      <w:proofErr w:type="spellEnd"/>
      <w:r w:rsidRPr="00800A00">
        <w:rPr>
          <w:color w:val="auto"/>
          <w:szCs w:val="24"/>
        </w:rPr>
        <w:t xml:space="preserve"> </w:t>
      </w:r>
      <w:proofErr w:type="spellStart"/>
      <w:r w:rsidRPr="00800A00">
        <w:rPr>
          <w:color w:val="auto"/>
          <w:szCs w:val="24"/>
        </w:rPr>
        <w:t>yaitu</w:t>
      </w:r>
      <w:proofErr w:type="spellEnd"/>
      <w:r w:rsidRPr="00800A00">
        <w:rPr>
          <w:color w:val="auto"/>
          <w:szCs w:val="24"/>
        </w:rPr>
        <w:t xml:space="preserve">: </w:t>
      </w:r>
      <w:proofErr w:type="spellStart"/>
      <w:r w:rsidRPr="00800A00">
        <w:rPr>
          <w:color w:val="auto"/>
          <w:szCs w:val="24"/>
        </w:rPr>
        <w:lastRenderedPageBreak/>
        <w:t>membeli</w:t>
      </w:r>
      <w:proofErr w:type="spellEnd"/>
      <w:r w:rsidRPr="00800A00">
        <w:rPr>
          <w:color w:val="auto"/>
          <w:szCs w:val="24"/>
        </w:rPr>
        <w:t xml:space="preserve"> </w:t>
      </w:r>
      <w:proofErr w:type="spellStart"/>
      <w:r w:rsidRPr="00800A00">
        <w:rPr>
          <w:color w:val="auto"/>
          <w:szCs w:val="24"/>
        </w:rPr>
        <w:t>perusahaan</w:t>
      </w:r>
      <w:proofErr w:type="spellEnd"/>
      <w:r w:rsidRPr="00800A00">
        <w:rPr>
          <w:color w:val="auto"/>
          <w:szCs w:val="24"/>
        </w:rPr>
        <w:t xml:space="preserve"> </w:t>
      </w:r>
      <w:proofErr w:type="spellStart"/>
      <w:r w:rsidRPr="00800A00">
        <w:rPr>
          <w:color w:val="auto"/>
          <w:szCs w:val="24"/>
        </w:rPr>
        <w:t>dari</w:t>
      </w:r>
      <w:proofErr w:type="spellEnd"/>
      <w:r w:rsidRPr="00800A00">
        <w:rPr>
          <w:color w:val="auto"/>
          <w:szCs w:val="24"/>
        </w:rPr>
        <w:t xml:space="preserve"> orang lain, </w:t>
      </w:r>
      <w:proofErr w:type="spellStart"/>
      <w:r w:rsidRPr="00800A00">
        <w:rPr>
          <w:color w:val="auto"/>
          <w:szCs w:val="24"/>
        </w:rPr>
        <w:t>pengembangan</w:t>
      </w:r>
      <w:proofErr w:type="spellEnd"/>
      <w:r w:rsidRPr="00800A00">
        <w:rPr>
          <w:color w:val="auto"/>
          <w:szCs w:val="24"/>
        </w:rPr>
        <w:t xml:space="preserve"> </w:t>
      </w:r>
      <w:proofErr w:type="spellStart"/>
      <w:r w:rsidRPr="00800A00">
        <w:rPr>
          <w:color w:val="auto"/>
          <w:szCs w:val="24"/>
        </w:rPr>
        <w:t>dalam</w:t>
      </w:r>
      <w:proofErr w:type="spellEnd"/>
      <w:r w:rsidRPr="00800A00">
        <w:rPr>
          <w:color w:val="auto"/>
          <w:szCs w:val="24"/>
        </w:rPr>
        <w:t xml:space="preserve"> </w:t>
      </w:r>
      <w:proofErr w:type="spellStart"/>
      <w:r w:rsidRPr="00800A00">
        <w:rPr>
          <w:color w:val="auto"/>
          <w:szCs w:val="24"/>
        </w:rPr>
        <w:t>perusahaan</w:t>
      </w:r>
      <w:proofErr w:type="spellEnd"/>
      <w:r w:rsidRPr="00800A00">
        <w:rPr>
          <w:color w:val="auto"/>
          <w:szCs w:val="24"/>
        </w:rPr>
        <w:t xml:space="preserve">, </w:t>
      </w:r>
      <w:proofErr w:type="spellStart"/>
      <w:r w:rsidRPr="00800A00">
        <w:rPr>
          <w:color w:val="auto"/>
          <w:szCs w:val="24"/>
        </w:rPr>
        <w:t>atau</w:t>
      </w:r>
      <w:proofErr w:type="spellEnd"/>
      <w:r w:rsidRPr="00800A00">
        <w:rPr>
          <w:color w:val="auto"/>
          <w:szCs w:val="24"/>
        </w:rPr>
        <w:t xml:space="preserve"> </w:t>
      </w:r>
      <w:proofErr w:type="spellStart"/>
      <w:r w:rsidRPr="00800A00">
        <w:rPr>
          <w:color w:val="auto"/>
          <w:szCs w:val="24"/>
        </w:rPr>
        <w:t>menjalin</w:t>
      </w:r>
      <w:proofErr w:type="spellEnd"/>
      <w:r w:rsidRPr="00800A00">
        <w:rPr>
          <w:color w:val="auto"/>
          <w:szCs w:val="24"/>
        </w:rPr>
        <w:t xml:space="preserve"> </w:t>
      </w:r>
      <w:proofErr w:type="spellStart"/>
      <w:r w:rsidRPr="00800A00">
        <w:rPr>
          <w:color w:val="auto"/>
          <w:szCs w:val="24"/>
        </w:rPr>
        <w:t>kerjasama</w:t>
      </w:r>
      <w:proofErr w:type="spellEnd"/>
      <w:r w:rsidRPr="00800A00">
        <w:rPr>
          <w:color w:val="auto"/>
          <w:szCs w:val="24"/>
        </w:rPr>
        <w:t xml:space="preserve"> </w:t>
      </w:r>
      <w:proofErr w:type="spellStart"/>
      <w:r w:rsidRPr="00800A00">
        <w:rPr>
          <w:color w:val="auto"/>
          <w:szCs w:val="24"/>
        </w:rPr>
        <w:t>produktif</w:t>
      </w:r>
      <w:proofErr w:type="spellEnd"/>
      <w:r w:rsidRPr="00800A00">
        <w:rPr>
          <w:color w:val="auto"/>
          <w:szCs w:val="24"/>
        </w:rPr>
        <w:t xml:space="preserve"> </w:t>
      </w:r>
      <w:proofErr w:type="spellStart"/>
      <w:r w:rsidRPr="00800A00">
        <w:rPr>
          <w:color w:val="auto"/>
          <w:szCs w:val="24"/>
        </w:rPr>
        <w:t>dengan</w:t>
      </w:r>
      <w:proofErr w:type="spellEnd"/>
      <w:r w:rsidRPr="00800A00">
        <w:rPr>
          <w:color w:val="auto"/>
          <w:szCs w:val="24"/>
        </w:rPr>
        <w:t xml:space="preserve"> </w:t>
      </w:r>
      <w:proofErr w:type="spellStart"/>
      <w:r w:rsidRPr="00800A00">
        <w:rPr>
          <w:color w:val="auto"/>
          <w:szCs w:val="24"/>
        </w:rPr>
        <w:t>perusahaan</w:t>
      </w:r>
      <w:proofErr w:type="spellEnd"/>
      <w:r w:rsidRPr="00800A00">
        <w:rPr>
          <w:color w:val="auto"/>
          <w:szCs w:val="24"/>
        </w:rPr>
        <w:t xml:space="preserve"> lain.</w:t>
      </w:r>
    </w:p>
    <w:p w14:paraId="7B3327E6" w14:textId="77777777" w:rsidR="006C6BF0" w:rsidRPr="00800A00" w:rsidRDefault="00F67B31" w:rsidP="00E45F49">
      <w:pPr>
        <w:pStyle w:val="ListParagraph"/>
        <w:numPr>
          <w:ilvl w:val="0"/>
          <w:numId w:val="17"/>
        </w:numPr>
        <w:ind w:left="1097"/>
        <w:rPr>
          <w:b/>
          <w:bCs/>
          <w:color w:val="auto"/>
          <w:szCs w:val="24"/>
        </w:rPr>
      </w:pPr>
      <w:r w:rsidRPr="00800A00">
        <w:rPr>
          <w:b/>
          <w:bCs/>
          <w:color w:val="auto"/>
          <w:szCs w:val="24"/>
        </w:rPr>
        <w:t xml:space="preserve"> </w:t>
      </w:r>
      <w:r w:rsidR="006C6BF0" w:rsidRPr="00800A00">
        <w:rPr>
          <w:b/>
          <w:bCs/>
          <w:color w:val="auto"/>
          <w:szCs w:val="24"/>
        </w:rPr>
        <w:t xml:space="preserve">Strategi pada </w:t>
      </w:r>
      <w:proofErr w:type="spellStart"/>
      <w:r w:rsidR="006C6BF0" w:rsidRPr="00800A00">
        <w:rPr>
          <w:b/>
          <w:bCs/>
          <w:i/>
          <w:iCs/>
          <w:color w:val="auto"/>
          <w:szCs w:val="24"/>
        </w:rPr>
        <w:t>Markting</w:t>
      </w:r>
      <w:proofErr w:type="spellEnd"/>
      <w:r w:rsidR="006C6BF0" w:rsidRPr="00800A00">
        <w:rPr>
          <w:b/>
          <w:bCs/>
          <w:i/>
          <w:iCs/>
          <w:color w:val="auto"/>
          <w:szCs w:val="24"/>
        </w:rPr>
        <w:t xml:space="preserve"> Mix</w:t>
      </w:r>
      <w:r w:rsidR="00575030" w:rsidRPr="00800A00">
        <w:rPr>
          <w:b/>
          <w:bCs/>
          <w:i/>
          <w:iCs/>
          <w:color w:val="auto"/>
          <w:szCs w:val="24"/>
        </w:rPr>
        <w:t xml:space="preserve"> </w:t>
      </w:r>
      <w:r w:rsidR="0073789A" w:rsidRPr="00800A00">
        <w:rPr>
          <w:b/>
          <w:bCs/>
          <w:color w:val="auto"/>
          <w:szCs w:val="24"/>
        </w:rPr>
        <w:t>(</w:t>
      </w:r>
      <w:proofErr w:type="spellStart"/>
      <w:r w:rsidR="0073789A" w:rsidRPr="00800A00">
        <w:rPr>
          <w:b/>
          <w:bCs/>
          <w:color w:val="auto"/>
          <w:szCs w:val="24"/>
        </w:rPr>
        <w:t>Bauran</w:t>
      </w:r>
      <w:proofErr w:type="spellEnd"/>
      <w:r w:rsidR="0073789A" w:rsidRPr="00800A00">
        <w:rPr>
          <w:b/>
          <w:bCs/>
          <w:color w:val="auto"/>
          <w:szCs w:val="24"/>
        </w:rPr>
        <w:t xml:space="preserve"> </w:t>
      </w:r>
      <w:proofErr w:type="spellStart"/>
      <w:r w:rsidR="0073789A" w:rsidRPr="00800A00">
        <w:rPr>
          <w:b/>
          <w:bCs/>
          <w:color w:val="auto"/>
          <w:szCs w:val="24"/>
        </w:rPr>
        <w:t>Pemasaran</w:t>
      </w:r>
      <w:proofErr w:type="spellEnd"/>
      <w:r w:rsidR="0073789A" w:rsidRPr="00800A00">
        <w:rPr>
          <w:b/>
          <w:bCs/>
          <w:color w:val="auto"/>
          <w:szCs w:val="24"/>
        </w:rPr>
        <w:t>)</w:t>
      </w:r>
    </w:p>
    <w:p w14:paraId="748EA2E7" w14:textId="77777777" w:rsidR="006C6BF0" w:rsidRPr="00800A00" w:rsidRDefault="006C6BF0" w:rsidP="003875FF">
      <w:pPr>
        <w:ind w:left="1097" w:firstLine="720"/>
        <w:rPr>
          <w:color w:val="auto"/>
          <w:szCs w:val="24"/>
        </w:rPr>
      </w:pPr>
      <w:proofErr w:type="spellStart"/>
      <w:r w:rsidRPr="00800A00">
        <w:rPr>
          <w:i/>
          <w:iCs/>
          <w:color w:val="auto"/>
          <w:szCs w:val="24"/>
        </w:rPr>
        <w:t>Markting</w:t>
      </w:r>
      <w:proofErr w:type="spellEnd"/>
      <w:r w:rsidRPr="00800A00">
        <w:rPr>
          <w:i/>
          <w:iCs/>
          <w:color w:val="auto"/>
          <w:szCs w:val="24"/>
        </w:rPr>
        <w:t xml:space="preserve"> mix</w:t>
      </w:r>
      <w:r w:rsidR="00E47544" w:rsidRPr="00800A00">
        <w:rPr>
          <w:color w:val="auto"/>
          <w:szCs w:val="24"/>
        </w:rPr>
        <w:t xml:space="preserve"> (</w:t>
      </w:r>
      <w:proofErr w:type="spellStart"/>
      <w:r w:rsidR="00E47544" w:rsidRPr="00800A00">
        <w:rPr>
          <w:color w:val="auto"/>
          <w:szCs w:val="24"/>
        </w:rPr>
        <w:t>bauran</w:t>
      </w:r>
      <w:proofErr w:type="spellEnd"/>
      <w:r w:rsidR="00E47544" w:rsidRPr="00800A00">
        <w:rPr>
          <w:color w:val="auto"/>
          <w:szCs w:val="24"/>
        </w:rPr>
        <w:t xml:space="preserve"> </w:t>
      </w:r>
      <w:proofErr w:type="spellStart"/>
      <w:r w:rsidR="00E47544" w:rsidRPr="00800A00">
        <w:rPr>
          <w:color w:val="auto"/>
          <w:szCs w:val="24"/>
        </w:rPr>
        <w:t>pemasaran</w:t>
      </w:r>
      <w:proofErr w:type="spellEnd"/>
      <w:r w:rsidR="00E47544" w:rsidRPr="00800A00">
        <w:rPr>
          <w:color w:val="auto"/>
          <w:szCs w:val="24"/>
        </w:rPr>
        <w:t>)</w:t>
      </w:r>
      <w:r w:rsidRPr="00800A00">
        <w:rPr>
          <w:color w:val="auto"/>
          <w:szCs w:val="24"/>
        </w:rPr>
        <w:t xml:space="preserve"> </w:t>
      </w:r>
      <w:proofErr w:type="spellStart"/>
      <w:r w:rsidRPr="00800A00">
        <w:rPr>
          <w:color w:val="auto"/>
          <w:szCs w:val="24"/>
        </w:rPr>
        <w:t>adalah</w:t>
      </w:r>
      <w:proofErr w:type="spellEnd"/>
      <w:r w:rsidRPr="00800A00">
        <w:rPr>
          <w:color w:val="auto"/>
          <w:szCs w:val="24"/>
        </w:rPr>
        <w:t xml:space="preserve"> </w:t>
      </w:r>
      <w:proofErr w:type="spellStart"/>
      <w:r w:rsidRPr="00800A00">
        <w:rPr>
          <w:color w:val="auto"/>
          <w:szCs w:val="24"/>
        </w:rPr>
        <w:t>kumpulan</w:t>
      </w:r>
      <w:proofErr w:type="spellEnd"/>
      <w:r w:rsidRPr="00800A00">
        <w:rPr>
          <w:color w:val="auto"/>
          <w:szCs w:val="24"/>
        </w:rPr>
        <w:t xml:space="preserve"> </w:t>
      </w:r>
      <w:proofErr w:type="spellStart"/>
      <w:r w:rsidRPr="00800A00">
        <w:rPr>
          <w:color w:val="auto"/>
          <w:szCs w:val="24"/>
        </w:rPr>
        <w:t>dari</w:t>
      </w:r>
      <w:proofErr w:type="spellEnd"/>
      <w:r w:rsidRPr="00800A00">
        <w:rPr>
          <w:color w:val="auto"/>
          <w:szCs w:val="24"/>
        </w:rPr>
        <w:t xml:space="preserve"> </w:t>
      </w:r>
      <w:proofErr w:type="spellStart"/>
      <w:r w:rsidRPr="00800A00">
        <w:rPr>
          <w:color w:val="auto"/>
          <w:szCs w:val="24"/>
        </w:rPr>
        <w:t>beberapa</w:t>
      </w:r>
      <w:proofErr w:type="spellEnd"/>
      <w:r w:rsidRPr="00800A00">
        <w:rPr>
          <w:color w:val="auto"/>
          <w:szCs w:val="24"/>
        </w:rPr>
        <w:t xml:space="preserve"> variable yang </w:t>
      </w:r>
      <w:proofErr w:type="spellStart"/>
      <w:r w:rsidRPr="00800A00">
        <w:rPr>
          <w:color w:val="auto"/>
          <w:szCs w:val="24"/>
        </w:rPr>
        <w:t>telah</w:t>
      </w:r>
      <w:proofErr w:type="spellEnd"/>
      <w:r w:rsidRPr="00800A00">
        <w:rPr>
          <w:color w:val="auto"/>
          <w:szCs w:val="24"/>
        </w:rPr>
        <w:t xml:space="preserve"> </w:t>
      </w:r>
      <w:proofErr w:type="spellStart"/>
      <w:r w:rsidRPr="00800A00">
        <w:rPr>
          <w:color w:val="auto"/>
          <w:szCs w:val="24"/>
        </w:rPr>
        <w:t>dugunakan</w:t>
      </w:r>
      <w:proofErr w:type="spellEnd"/>
      <w:r w:rsidRPr="00800A00">
        <w:rPr>
          <w:color w:val="auto"/>
          <w:szCs w:val="24"/>
        </w:rPr>
        <w:t xml:space="preserve"> </w:t>
      </w:r>
      <w:proofErr w:type="spellStart"/>
      <w:r w:rsidRPr="00800A00">
        <w:rPr>
          <w:color w:val="auto"/>
          <w:szCs w:val="24"/>
        </w:rPr>
        <w:t>perusahaan</w:t>
      </w:r>
      <w:proofErr w:type="spellEnd"/>
      <w:r w:rsidRPr="00800A00">
        <w:rPr>
          <w:color w:val="auto"/>
          <w:szCs w:val="24"/>
        </w:rPr>
        <w:t xml:space="preserve"> </w:t>
      </w:r>
      <w:proofErr w:type="spellStart"/>
      <w:r w:rsidRPr="00800A00">
        <w:rPr>
          <w:color w:val="auto"/>
          <w:szCs w:val="24"/>
        </w:rPr>
        <w:t>untuk</w:t>
      </w:r>
      <w:proofErr w:type="spellEnd"/>
      <w:r w:rsidRPr="00800A00">
        <w:rPr>
          <w:color w:val="auto"/>
          <w:szCs w:val="24"/>
        </w:rPr>
        <w:t xml:space="preserve"> </w:t>
      </w:r>
      <w:proofErr w:type="spellStart"/>
      <w:r w:rsidRPr="00800A00">
        <w:rPr>
          <w:color w:val="auto"/>
          <w:szCs w:val="24"/>
        </w:rPr>
        <w:t>mempengaruhi</w:t>
      </w:r>
      <w:proofErr w:type="spellEnd"/>
      <w:r w:rsidRPr="00800A00">
        <w:rPr>
          <w:color w:val="auto"/>
          <w:szCs w:val="24"/>
        </w:rPr>
        <w:t xml:space="preserve"> </w:t>
      </w:r>
      <w:proofErr w:type="spellStart"/>
      <w:r w:rsidRPr="00800A00">
        <w:rPr>
          <w:color w:val="auto"/>
          <w:szCs w:val="24"/>
        </w:rPr>
        <w:t>konsumen</w:t>
      </w:r>
      <w:proofErr w:type="spellEnd"/>
      <w:r w:rsidRPr="00800A00">
        <w:rPr>
          <w:color w:val="auto"/>
          <w:szCs w:val="24"/>
        </w:rPr>
        <w:t xml:space="preserve">. </w:t>
      </w:r>
      <w:r w:rsidR="001C07D4" w:rsidRPr="00800A00">
        <w:rPr>
          <w:color w:val="auto"/>
          <w:szCs w:val="24"/>
        </w:rPr>
        <w:t>v</w:t>
      </w:r>
      <w:r w:rsidRPr="00800A00">
        <w:rPr>
          <w:color w:val="auto"/>
          <w:szCs w:val="24"/>
        </w:rPr>
        <w:t xml:space="preserve">ariable </w:t>
      </w:r>
      <w:proofErr w:type="spellStart"/>
      <w:r w:rsidRPr="00800A00">
        <w:rPr>
          <w:color w:val="auto"/>
          <w:szCs w:val="24"/>
        </w:rPr>
        <w:t>tersebut</w:t>
      </w:r>
      <w:proofErr w:type="spellEnd"/>
      <w:r w:rsidRPr="00800A00">
        <w:rPr>
          <w:color w:val="auto"/>
          <w:szCs w:val="24"/>
        </w:rPr>
        <w:t xml:space="preserve"> </w:t>
      </w:r>
      <w:proofErr w:type="spellStart"/>
      <w:r w:rsidRPr="00800A00">
        <w:rPr>
          <w:color w:val="auto"/>
          <w:szCs w:val="24"/>
        </w:rPr>
        <w:t>adalah</w:t>
      </w:r>
      <w:proofErr w:type="spellEnd"/>
      <w:r w:rsidRPr="00800A00">
        <w:rPr>
          <w:color w:val="auto"/>
          <w:szCs w:val="24"/>
        </w:rPr>
        <w:t xml:space="preserve"> </w:t>
      </w:r>
      <w:proofErr w:type="spellStart"/>
      <w:r w:rsidRPr="00800A00">
        <w:rPr>
          <w:color w:val="auto"/>
          <w:szCs w:val="24"/>
        </w:rPr>
        <w:t>produk</w:t>
      </w:r>
      <w:proofErr w:type="spellEnd"/>
      <w:r w:rsidRPr="00800A00">
        <w:rPr>
          <w:color w:val="auto"/>
          <w:szCs w:val="24"/>
        </w:rPr>
        <w:t xml:space="preserve">, </w:t>
      </w:r>
      <w:proofErr w:type="spellStart"/>
      <w:r w:rsidRPr="00800A00">
        <w:rPr>
          <w:color w:val="auto"/>
          <w:szCs w:val="24"/>
        </w:rPr>
        <w:t>harga</w:t>
      </w:r>
      <w:proofErr w:type="spellEnd"/>
      <w:r w:rsidRPr="00800A00">
        <w:rPr>
          <w:color w:val="auto"/>
          <w:szCs w:val="24"/>
        </w:rPr>
        <w:t xml:space="preserve">, </w:t>
      </w:r>
      <w:proofErr w:type="spellStart"/>
      <w:r w:rsidRPr="00800A00">
        <w:rPr>
          <w:color w:val="auto"/>
          <w:szCs w:val="24"/>
        </w:rPr>
        <w:t>tempat</w:t>
      </w:r>
      <w:proofErr w:type="spellEnd"/>
      <w:r w:rsidRPr="00800A00">
        <w:rPr>
          <w:color w:val="auto"/>
          <w:szCs w:val="24"/>
        </w:rPr>
        <w:t xml:space="preserve">, dan </w:t>
      </w:r>
      <w:proofErr w:type="spellStart"/>
      <w:r w:rsidRPr="00800A00">
        <w:rPr>
          <w:color w:val="auto"/>
          <w:szCs w:val="24"/>
        </w:rPr>
        <w:t>promosi</w:t>
      </w:r>
      <w:proofErr w:type="spellEnd"/>
      <w:r w:rsidRPr="00800A00">
        <w:rPr>
          <w:color w:val="auto"/>
          <w:szCs w:val="24"/>
        </w:rPr>
        <w:t>.</w:t>
      </w:r>
    </w:p>
    <w:p w14:paraId="1F0C7DF8" w14:textId="77777777" w:rsidR="007C3E6D" w:rsidRPr="00800A00" w:rsidRDefault="006C6BF0" w:rsidP="00E45F49">
      <w:pPr>
        <w:pStyle w:val="ListParagraph"/>
        <w:numPr>
          <w:ilvl w:val="0"/>
          <w:numId w:val="17"/>
        </w:numPr>
        <w:ind w:left="1097"/>
        <w:rPr>
          <w:b/>
          <w:bCs/>
          <w:i/>
          <w:iCs/>
          <w:color w:val="auto"/>
          <w:szCs w:val="24"/>
        </w:rPr>
      </w:pPr>
      <w:r w:rsidRPr="00800A00">
        <w:rPr>
          <w:b/>
          <w:bCs/>
          <w:i/>
          <w:iCs/>
          <w:color w:val="auto"/>
          <w:szCs w:val="24"/>
        </w:rPr>
        <w:t>Timing Strategy</w:t>
      </w:r>
      <w:r w:rsidR="0073789A" w:rsidRPr="00800A00">
        <w:rPr>
          <w:b/>
          <w:bCs/>
          <w:i/>
          <w:iCs/>
          <w:color w:val="auto"/>
          <w:szCs w:val="24"/>
        </w:rPr>
        <w:t xml:space="preserve"> </w:t>
      </w:r>
      <w:r w:rsidR="0073789A" w:rsidRPr="00800A00">
        <w:rPr>
          <w:b/>
          <w:bCs/>
          <w:color w:val="auto"/>
          <w:szCs w:val="24"/>
        </w:rPr>
        <w:t>(Strategi Waktu)</w:t>
      </w:r>
    </w:p>
    <w:p w14:paraId="3D4944EC" w14:textId="77777777" w:rsidR="008F5B5D" w:rsidRPr="00800A00" w:rsidRDefault="006C6BF0" w:rsidP="004F3235">
      <w:pPr>
        <w:ind w:left="1097" w:firstLine="720"/>
        <w:rPr>
          <w:b/>
          <w:bCs/>
          <w:color w:val="auto"/>
          <w:szCs w:val="24"/>
        </w:rPr>
      </w:pPr>
      <w:r w:rsidRPr="00800A00">
        <w:rPr>
          <w:color w:val="auto"/>
          <w:szCs w:val="24"/>
        </w:rPr>
        <w:t xml:space="preserve">Agar strategi </w:t>
      </w:r>
      <w:proofErr w:type="spellStart"/>
      <w:r w:rsidRPr="00800A00">
        <w:rPr>
          <w:color w:val="auto"/>
          <w:szCs w:val="24"/>
        </w:rPr>
        <w:t>pemasaran</w:t>
      </w:r>
      <w:proofErr w:type="spellEnd"/>
      <w:r w:rsidRPr="00800A00">
        <w:rPr>
          <w:color w:val="auto"/>
          <w:szCs w:val="24"/>
        </w:rPr>
        <w:t xml:space="preserve"> yang </w:t>
      </w:r>
      <w:proofErr w:type="spellStart"/>
      <w:r w:rsidRPr="00800A00">
        <w:rPr>
          <w:color w:val="auto"/>
          <w:szCs w:val="24"/>
        </w:rPr>
        <w:t>dibuat</w:t>
      </w:r>
      <w:proofErr w:type="spellEnd"/>
      <w:r w:rsidRPr="00800A00">
        <w:rPr>
          <w:color w:val="auto"/>
          <w:szCs w:val="24"/>
        </w:rPr>
        <w:t xml:space="preserve"> </w:t>
      </w:r>
      <w:proofErr w:type="spellStart"/>
      <w:r w:rsidRPr="00800A00">
        <w:rPr>
          <w:color w:val="auto"/>
          <w:szCs w:val="24"/>
        </w:rPr>
        <w:t>bisa</w:t>
      </w:r>
      <w:proofErr w:type="spellEnd"/>
      <w:r w:rsidRPr="00800A00">
        <w:rPr>
          <w:color w:val="auto"/>
          <w:szCs w:val="24"/>
        </w:rPr>
        <w:t xml:space="preserve"> </w:t>
      </w:r>
      <w:proofErr w:type="spellStart"/>
      <w:r w:rsidRPr="00800A00">
        <w:rPr>
          <w:color w:val="auto"/>
          <w:szCs w:val="24"/>
        </w:rPr>
        <w:t>berjalan</w:t>
      </w:r>
      <w:proofErr w:type="spellEnd"/>
      <w:r w:rsidRPr="00800A00">
        <w:rPr>
          <w:color w:val="auto"/>
          <w:szCs w:val="24"/>
        </w:rPr>
        <w:t xml:space="preserve"> </w:t>
      </w:r>
      <w:proofErr w:type="spellStart"/>
      <w:r w:rsidRPr="00800A00">
        <w:rPr>
          <w:color w:val="auto"/>
          <w:szCs w:val="24"/>
        </w:rPr>
        <w:t>efektif</w:t>
      </w:r>
      <w:proofErr w:type="spellEnd"/>
      <w:r w:rsidRPr="00800A00">
        <w:rPr>
          <w:color w:val="auto"/>
          <w:szCs w:val="24"/>
        </w:rPr>
        <w:t xml:space="preserve"> dan </w:t>
      </w:r>
      <w:proofErr w:type="spellStart"/>
      <w:r w:rsidRPr="00800A00">
        <w:rPr>
          <w:color w:val="auto"/>
          <w:szCs w:val="24"/>
        </w:rPr>
        <w:t>menghasilkan</w:t>
      </w:r>
      <w:proofErr w:type="spellEnd"/>
      <w:r w:rsidRPr="00800A00">
        <w:rPr>
          <w:color w:val="auto"/>
          <w:szCs w:val="24"/>
        </w:rPr>
        <w:t xml:space="preserve"> output yang </w:t>
      </w:r>
      <w:proofErr w:type="spellStart"/>
      <w:r w:rsidRPr="00800A00">
        <w:rPr>
          <w:color w:val="auto"/>
          <w:szCs w:val="24"/>
        </w:rPr>
        <w:t>memuaskan</w:t>
      </w:r>
      <w:proofErr w:type="spellEnd"/>
      <w:r w:rsidR="00C33E47" w:rsidRPr="00800A00">
        <w:rPr>
          <w:color w:val="auto"/>
          <w:szCs w:val="24"/>
        </w:rPr>
        <w:t xml:space="preserve"> </w:t>
      </w:r>
      <w:proofErr w:type="spellStart"/>
      <w:r w:rsidR="00C33E47" w:rsidRPr="00800A00">
        <w:rPr>
          <w:color w:val="auto"/>
          <w:szCs w:val="24"/>
        </w:rPr>
        <w:t>maka</w:t>
      </w:r>
      <w:proofErr w:type="spellEnd"/>
      <w:r w:rsidR="00C33E47" w:rsidRPr="00800A00">
        <w:rPr>
          <w:color w:val="auto"/>
          <w:szCs w:val="24"/>
        </w:rPr>
        <w:t xml:space="preserve"> </w:t>
      </w:r>
      <w:proofErr w:type="spellStart"/>
      <w:r w:rsidR="00C33E47" w:rsidRPr="00800A00">
        <w:rPr>
          <w:color w:val="auto"/>
          <w:szCs w:val="24"/>
        </w:rPr>
        <w:t>perusahaan</w:t>
      </w:r>
      <w:proofErr w:type="spellEnd"/>
      <w:r w:rsidR="00C33E47" w:rsidRPr="00800A00">
        <w:rPr>
          <w:color w:val="auto"/>
          <w:szCs w:val="24"/>
        </w:rPr>
        <w:t xml:space="preserve"> </w:t>
      </w:r>
      <w:proofErr w:type="spellStart"/>
      <w:r w:rsidR="00C33E47" w:rsidRPr="00800A00">
        <w:rPr>
          <w:color w:val="auto"/>
          <w:szCs w:val="24"/>
        </w:rPr>
        <w:t>harus</w:t>
      </w:r>
      <w:proofErr w:type="spellEnd"/>
      <w:r w:rsidR="00C33E47" w:rsidRPr="00800A00">
        <w:rPr>
          <w:color w:val="auto"/>
          <w:szCs w:val="24"/>
        </w:rPr>
        <w:t xml:space="preserve"> tau </w:t>
      </w:r>
      <w:proofErr w:type="spellStart"/>
      <w:r w:rsidR="00C33E47" w:rsidRPr="00800A00">
        <w:rPr>
          <w:color w:val="auto"/>
          <w:szCs w:val="24"/>
        </w:rPr>
        <w:t>kapan</w:t>
      </w:r>
      <w:proofErr w:type="spellEnd"/>
      <w:r w:rsidR="00C33E47" w:rsidRPr="00800A00">
        <w:rPr>
          <w:color w:val="auto"/>
          <w:szCs w:val="24"/>
        </w:rPr>
        <w:t xml:space="preserve"> </w:t>
      </w:r>
      <w:proofErr w:type="spellStart"/>
      <w:r w:rsidR="00C33E47" w:rsidRPr="00800A00">
        <w:rPr>
          <w:color w:val="auto"/>
          <w:szCs w:val="24"/>
        </w:rPr>
        <w:t>waktu</w:t>
      </w:r>
      <w:proofErr w:type="spellEnd"/>
      <w:r w:rsidR="00C33E47" w:rsidRPr="00800A00">
        <w:rPr>
          <w:color w:val="auto"/>
          <w:szCs w:val="24"/>
        </w:rPr>
        <w:t xml:space="preserve"> yang </w:t>
      </w:r>
      <w:proofErr w:type="spellStart"/>
      <w:r w:rsidR="00C33E47" w:rsidRPr="00800A00">
        <w:rPr>
          <w:color w:val="auto"/>
          <w:szCs w:val="24"/>
        </w:rPr>
        <w:t>tepat</w:t>
      </w:r>
      <w:proofErr w:type="spellEnd"/>
      <w:r w:rsidR="00C33E47" w:rsidRPr="00800A00">
        <w:rPr>
          <w:color w:val="auto"/>
          <w:szCs w:val="24"/>
        </w:rPr>
        <w:t xml:space="preserve"> </w:t>
      </w:r>
      <w:proofErr w:type="spellStart"/>
      <w:r w:rsidR="00C33E47" w:rsidRPr="00800A00">
        <w:rPr>
          <w:color w:val="auto"/>
          <w:szCs w:val="24"/>
        </w:rPr>
        <w:t>untuk</w:t>
      </w:r>
      <w:proofErr w:type="spellEnd"/>
      <w:r w:rsidR="00C33E47" w:rsidRPr="00800A00">
        <w:rPr>
          <w:color w:val="auto"/>
          <w:szCs w:val="24"/>
        </w:rPr>
        <w:t xml:space="preserve"> </w:t>
      </w:r>
      <w:proofErr w:type="spellStart"/>
      <w:r w:rsidR="00C33E47" w:rsidRPr="00800A00">
        <w:rPr>
          <w:color w:val="auto"/>
          <w:szCs w:val="24"/>
        </w:rPr>
        <w:t>menjalankanya</w:t>
      </w:r>
      <w:proofErr w:type="spellEnd"/>
      <w:r w:rsidR="00C33E47" w:rsidRPr="00800A00">
        <w:rPr>
          <w:color w:val="auto"/>
          <w:szCs w:val="24"/>
        </w:rPr>
        <w:t xml:space="preserve">. Perusahaan </w:t>
      </w:r>
      <w:proofErr w:type="spellStart"/>
      <w:r w:rsidR="00C33E47" w:rsidRPr="00800A00">
        <w:rPr>
          <w:color w:val="auto"/>
          <w:szCs w:val="24"/>
        </w:rPr>
        <w:t>perlu</w:t>
      </w:r>
      <w:proofErr w:type="spellEnd"/>
      <w:r w:rsidR="00C33E47" w:rsidRPr="00800A00">
        <w:rPr>
          <w:color w:val="auto"/>
          <w:szCs w:val="24"/>
        </w:rPr>
        <w:t xml:space="preserve"> </w:t>
      </w:r>
      <w:proofErr w:type="spellStart"/>
      <w:r w:rsidR="00C33E47" w:rsidRPr="00800A00">
        <w:rPr>
          <w:color w:val="auto"/>
          <w:szCs w:val="24"/>
        </w:rPr>
        <w:t>melakukan</w:t>
      </w:r>
      <w:proofErr w:type="spellEnd"/>
      <w:r w:rsidR="00C33E47" w:rsidRPr="00800A00">
        <w:rPr>
          <w:color w:val="auto"/>
          <w:szCs w:val="24"/>
        </w:rPr>
        <w:t xml:space="preserve"> </w:t>
      </w:r>
      <w:proofErr w:type="spellStart"/>
      <w:r w:rsidR="00C33E47" w:rsidRPr="00800A00">
        <w:rPr>
          <w:color w:val="auto"/>
          <w:szCs w:val="24"/>
        </w:rPr>
        <w:t>berbagai</w:t>
      </w:r>
      <w:proofErr w:type="spellEnd"/>
      <w:r w:rsidR="00C33E47" w:rsidRPr="00800A00">
        <w:rPr>
          <w:color w:val="auto"/>
          <w:szCs w:val="24"/>
        </w:rPr>
        <w:t xml:space="preserve"> </w:t>
      </w:r>
      <w:proofErr w:type="spellStart"/>
      <w:r w:rsidR="00C33E47" w:rsidRPr="00800A00">
        <w:rPr>
          <w:color w:val="auto"/>
          <w:szCs w:val="24"/>
        </w:rPr>
        <w:t>persiapan</w:t>
      </w:r>
      <w:proofErr w:type="spellEnd"/>
      <w:r w:rsidR="00C33E47" w:rsidRPr="00800A00">
        <w:rPr>
          <w:color w:val="auto"/>
          <w:szCs w:val="24"/>
        </w:rPr>
        <w:t xml:space="preserve"> yang </w:t>
      </w:r>
      <w:proofErr w:type="spellStart"/>
      <w:r w:rsidR="00C33E47" w:rsidRPr="00800A00">
        <w:rPr>
          <w:color w:val="auto"/>
          <w:szCs w:val="24"/>
        </w:rPr>
        <w:t>baik</w:t>
      </w:r>
      <w:proofErr w:type="spellEnd"/>
      <w:r w:rsidR="00C33E47" w:rsidRPr="00800A00">
        <w:rPr>
          <w:color w:val="auto"/>
          <w:szCs w:val="24"/>
        </w:rPr>
        <w:t xml:space="preserve"> </w:t>
      </w:r>
      <w:proofErr w:type="spellStart"/>
      <w:r w:rsidR="00C33E47" w:rsidRPr="00800A00">
        <w:rPr>
          <w:color w:val="auto"/>
          <w:szCs w:val="24"/>
        </w:rPr>
        <w:t>dibidang</w:t>
      </w:r>
      <w:proofErr w:type="spellEnd"/>
      <w:r w:rsidR="00C33E47" w:rsidRPr="00800A00">
        <w:rPr>
          <w:color w:val="auto"/>
          <w:szCs w:val="24"/>
        </w:rPr>
        <w:t xml:space="preserve"> </w:t>
      </w:r>
      <w:proofErr w:type="spellStart"/>
      <w:r w:rsidR="00C33E47" w:rsidRPr="00800A00">
        <w:rPr>
          <w:color w:val="auto"/>
          <w:szCs w:val="24"/>
        </w:rPr>
        <w:t>produksi</w:t>
      </w:r>
      <w:proofErr w:type="spellEnd"/>
      <w:r w:rsidR="00C33E47" w:rsidRPr="00800A00">
        <w:rPr>
          <w:color w:val="auto"/>
          <w:szCs w:val="24"/>
        </w:rPr>
        <w:t xml:space="preserve"> dan </w:t>
      </w:r>
      <w:proofErr w:type="spellStart"/>
      <w:r w:rsidR="00C33E47" w:rsidRPr="00800A00">
        <w:rPr>
          <w:color w:val="auto"/>
          <w:szCs w:val="24"/>
        </w:rPr>
        <w:t>menentukan</w:t>
      </w:r>
      <w:proofErr w:type="spellEnd"/>
      <w:r w:rsidR="00C33E47" w:rsidRPr="00800A00">
        <w:rPr>
          <w:color w:val="auto"/>
          <w:szCs w:val="24"/>
        </w:rPr>
        <w:t xml:space="preserve"> </w:t>
      </w:r>
      <w:proofErr w:type="spellStart"/>
      <w:r w:rsidR="00C33E47" w:rsidRPr="00800A00">
        <w:rPr>
          <w:color w:val="auto"/>
          <w:szCs w:val="24"/>
        </w:rPr>
        <w:t>waktu</w:t>
      </w:r>
      <w:proofErr w:type="spellEnd"/>
      <w:r w:rsidR="00C33E47" w:rsidRPr="00800A00">
        <w:rPr>
          <w:color w:val="auto"/>
          <w:szCs w:val="24"/>
        </w:rPr>
        <w:t xml:space="preserve"> yang </w:t>
      </w:r>
      <w:proofErr w:type="spellStart"/>
      <w:r w:rsidR="00C33E47" w:rsidRPr="00800A00">
        <w:rPr>
          <w:color w:val="auto"/>
          <w:szCs w:val="24"/>
        </w:rPr>
        <w:t>tepat</w:t>
      </w:r>
      <w:proofErr w:type="spellEnd"/>
      <w:r w:rsidR="00C33E47" w:rsidRPr="00800A00">
        <w:rPr>
          <w:color w:val="auto"/>
          <w:szCs w:val="24"/>
        </w:rPr>
        <w:t xml:space="preserve"> </w:t>
      </w:r>
      <w:proofErr w:type="spellStart"/>
      <w:r w:rsidR="00C33E47" w:rsidRPr="00800A00">
        <w:rPr>
          <w:color w:val="auto"/>
          <w:szCs w:val="24"/>
        </w:rPr>
        <w:t>untuk</w:t>
      </w:r>
      <w:proofErr w:type="spellEnd"/>
      <w:r w:rsidR="00C33E47" w:rsidRPr="00800A00">
        <w:rPr>
          <w:color w:val="auto"/>
          <w:szCs w:val="24"/>
        </w:rPr>
        <w:t xml:space="preserve"> </w:t>
      </w:r>
      <w:proofErr w:type="spellStart"/>
      <w:r w:rsidR="00C33E47" w:rsidRPr="00800A00">
        <w:rPr>
          <w:color w:val="auto"/>
          <w:szCs w:val="24"/>
        </w:rPr>
        <w:t>mendistribusikan</w:t>
      </w:r>
      <w:proofErr w:type="spellEnd"/>
      <w:r w:rsidR="00C33E47" w:rsidRPr="00800A00">
        <w:rPr>
          <w:color w:val="auto"/>
          <w:szCs w:val="24"/>
        </w:rPr>
        <w:t xml:space="preserve"> </w:t>
      </w:r>
      <w:proofErr w:type="spellStart"/>
      <w:r w:rsidR="00C33E47" w:rsidRPr="00800A00">
        <w:rPr>
          <w:color w:val="auto"/>
          <w:szCs w:val="24"/>
        </w:rPr>
        <w:t>produk</w:t>
      </w:r>
      <w:proofErr w:type="spellEnd"/>
      <w:r w:rsidR="00C33E47" w:rsidRPr="00800A00">
        <w:rPr>
          <w:color w:val="auto"/>
          <w:szCs w:val="24"/>
        </w:rPr>
        <w:t xml:space="preserve"> </w:t>
      </w:r>
      <w:proofErr w:type="spellStart"/>
      <w:r w:rsidR="00C33E47" w:rsidRPr="00800A00">
        <w:rPr>
          <w:color w:val="auto"/>
          <w:szCs w:val="24"/>
        </w:rPr>
        <w:t>ke</w:t>
      </w:r>
      <w:proofErr w:type="spellEnd"/>
      <w:r w:rsidR="00C33E47" w:rsidRPr="00800A00">
        <w:rPr>
          <w:color w:val="auto"/>
          <w:szCs w:val="24"/>
        </w:rPr>
        <w:t xml:space="preserve"> pasar. </w:t>
      </w:r>
    </w:p>
    <w:p w14:paraId="3EE5E38E" w14:textId="77777777" w:rsidR="00B23152" w:rsidRPr="00800A00" w:rsidRDefault="00760A09" w:rsidP="004F3235">
      <w:pPr>
        <w:ind w:left="397" w:firstLine="720"/>
        <w:rPr>
          <w:b/>
          <w:bCs/>
          <w:color w:val="auto"/>
          <w:szCs w:val="24"/>
        </w:rPr>
      </w:pPr>
      <w:proofErr w:type="spellStart"/>
      <w:r w:rsidRPr="00800A00">
        <w:rPr>
          <w:color w:val="auto"/>
          <w:szCs w:val="24"/>
        </w:rPr>
        <w:t>Dengan</w:t>
      </w:r>
      <w:proofErr w:type="spellEnd"/>
      <w:r w:rsidRPr="00800A00">
        <w:rPr>
          <w:color w:val="auto"/>
          <w:szCs w:val="24"/>
        </w:rPr>
        <w:t xml:space="preserve"> </w:t>
      </w:r>
      <w:proofErr w:type="spellStart"/>
      <w:r w:rsidRPr="00800A00">
        <w:rPr>
          <w:color w:val="auto"/>
          <w:szCs w:val="24"/>
        </w:rPr>
        <w:t>demikian</w:t>
      </w:r>
      <w:proofErr w:type="spellEnd"/>
      <w:r w:rsidRPr="00800A00">
        <w:rPr>
          <w:color w:val="auto"/>
          <w:szCs w:val="24"/>
        </w:rPr>
        <w:t xml:space="preserve">, strategi </w:t>
      </w:r>
      <w:proofErr w:type="spellStart"/>
      <w:r w:rsidRPr="00800A00">
        <w:rPr>
          <w:color w:val="auto"/>
          <w:szCs w:val="24"/>
        </w:rPr>
        <w:t>pemasaran</w:t>
      </w:r>
      <w:proofErr w:type="spellEnd"/>
      <w:r w:rsidRPr="00800A00">
        <w:rPr>
          <w:color w:val="auto"/>
          <w:szCs w:val="24"/>
        </w:rPr>
        <w:t xml:space="preserve"> </w:t>
      </w:r>
      <w:proofErr w:type="spellStart"/>
      <w:r w:rsidRPr="00800A00">
        <w:rPr>
          <w:color w:val="auto"/>
          <w:szCs w:val="24"/>
        </w:rPr>
        <w:t>dapat</w:t>
      </w:r>
      <w:proofErr w:type="spellEnd"/>
      <w:r w:rsidRPr="00800A00">
        <w:rPr>
          <w:color w:val="auto"/>
          <w:szCs w:val="24"/>
        </w:rPr>
        <w:t xml:space="preserve"> </w:t>
      </w:r>
      <w:proofErr w:type="spellStart"/>
      <w:r w:rsidRPr="00800A00">
        <w:rPr>
          <w:color w:val="auto"/>
          <w:szCs w:val="24"/>
        </w:rPr>
        <w:t>dimaknai</w:t>
      </w:r>
      <w:proofErr w:type="spellEnd"/>
      <w:r w:rsidRPr="00800A00">
        <w:rPr>
          <w:color w:val="auto"/>
          <w:szCs w:val="24"/>
        </w:rPr>
        <w:t xml:space="preserve"> </w:t>
      </w:r>
      <w:proofErr w:type="spellStart"/>
      <w:r w:rsidRPr="00800A00">
        <w:rPr>
          <w:color w:val="auto"/>
          <w:szCs w:val="24"/>
        </w:rPr>
        <w:t>sebagai</w:t>
      </w:r>
      <w:proofErr w:type="spellEnd"/>
      <w:r w:rsidRPr="00800A00">
        <w:rPr>
          <w:color w:val="auto"/>
          <w:szCs w:val="24"/>
        </w:rPr>
        <w:t xml:space="preserve"> </w:t>
      </w:r>
      <w:proofErr w:type="spellStart"/>
      <w:r w:rsidRPr="00800A00">
        <w:rPr>
          <w:color w:val="auto"/>
          <w:szCs w:val="24"/>
        </w:rPr>
        <w:t>rencana</w:t>
      </w:r>
      <w:proofErr w:type="spellEnd"/>
      <w:r w:rsidRPr="00800A00">
        <w:rPr>
          <w:color w:val="auto"/>
          <w:szCs w:val="24"/>
        </w:rPr>
        <w:t xml:space="preserve"> yang </w:t>
      </w:r>
      <w:proofErr w:type="spellStart"/>
      <w:r w:rsidRPr="00800A00">
        <w:rPr>
          <w:color w:val="auto"/>
          <w:szCs w:val="24"/>
        </w:rPr>
        <w:t>diformulasikan</w:t>
      </w:r>
      <w:proofErr w:type="spellEnd"/>
      <w:r w:rsidRPr="00800A00">
        <w:rPr>
          <w:color w:val="auto"/>
          <w:szCs w:val="24"/>
        </w:rPr>
        <w:t xml:space="preserve"> </w:t>
      </w:r>
      <w:proofErr w:type="spellStart"/>
      <w:r w:rsidRPr="00800A00">
        <w:rPr>
          <w:color w:val="auto"/>
          <w:szCs w:val="24"/>
        </w:rPr>
        <w:t>secara</w:t>
      </w:r>
      <w:proofErr w:type="spellEnd"/>
      <w:r w:rsidRPr="00800A00">
        <w:rPr>
          <w:color w:val="auto"/>
          <w:szCs w:val="24"/>
        </w:rPr>
        <w:t xml:space="preserve"> </w:t>
      </w:r>
      <w:proofErr w:type="spellStart"/>
      <w:r w:rsidRPr="00800A00">
        <w:rPr>
          <w:color w:val="auto"/>
          <w:szCs w:val="24"/>
        </w:rPr>
        <w:t>sistematis</w:t>
      </w:r>
      <w:proofErr w:type="spellEnd"/>
      <w:r w:rsidRPr="00800A00">
        <w:rPr>
          <w:color w:val="auto"/>
          <w:szCs w:val="24"/>
        </w:rPr>
        <w:t xml:space="preserve"> </w:t>
      </w:r>
      <w:proofErr w:type="spellStart"/>
      <w:r w:rsidRPr="00800A00">
        <w:rPr>
          <w:color w:val="auto"/>
          <w:szCs w:val="24"/>
        </w:rPr>
        <w:t>mengenai</w:t>
      </w:r>
      <w:proofErr w:type="spellEnd"/>
      <w:r w:rsidRPr="00800A00">
        <w:rPr>
          <w:color w:val="auto"/>
          <w:szCs w:val="24"/>
        </w:rPr>
        <w:t xml:space="preserve"> </w:t>
      </w:r>
      <w:proofErr w:type="spellStart"/>
      <w:r w:rsidRPr="00800A00">
        <w:rPr>
          <w:color w:val="auto"/>
          <w:szCs w:val="24"/>
        </w:rPr>
        <w:t>kegiatan</w:t>
      </w:r>
      <w:proofErr w:type="spellEnd"/>
      <w:r w:rsidRPr="00800A00">
        <w:rPr>
          <w:color w:val="auto"/>
          <w:szCs w:val="24"/>
        </w:rPr>
        <w:t xml:space="preserve"> </w:t>
      </w:r>
      <w:proofErr w:type="spellStart"/>
      <w:r w:rsidRPr="00800A00">
        <w:rPr>
          <w:color w:val="auto"/>
          <w:szCs w:val="24"/>
        </w:rPr>
        <w:t>pemasaran</w:t>
      </w:r>
      <w:proofErr w:type="spellEnd"/>
      <w:r w:rsidRPr="00800A00">
        <w:rPr>
          <w:color w:val="auto"/>
          <w:szCs w:val="24"/>
        </w:rPr>
        <w:t xml:space="preserve">, </w:t>
      </w:r>
      <w:proofErr w:type="spellStart"/>
      <w:r w:rsidRPr="00800A00">
        <w:rPr>
          <w:color w:val="auto"/>
          <w:szCs w:val="24"/>
        </w:rPr>
        <w:t>untuk</w:t>
      </w:r>
      <w:proofErr w:type="spellEnd"/>
      <w:r w:rsidRPr="00800A00">
        <w:rPr>
          <w:color w:val="auto"/>
          <w:szCs w:val="24"/>
        </w:rPr>
        <w:t xml:space="preserve"> </w:t>
      </w:r>
      <w:proofErr w:type="spellStart"/>
      <w:r w:rsidRPr="00800A00">
        <w:rPr>
          <w:color w:val="auto"/>
          <w:szCs w:val="24"/>
        </w:rPr>
        <w:t>dijadikan</w:t>
      </w:r>
      <w:proofErr w:type="spellEnd"/>
      <w:r w:rsidRPr="00800A00">
        <w:rPr>
          <w:color w:val="auto"/>
          <w:szCs w:val="24"/>
        </w:rPr>
        <w:t xml:space="preserve"> </w:t>
      </w:r>
      <w:proofErr w:type="spellStart"/>
      <w:r w:rsidRPr="00800A00">
        <w:rPr>
          <w:color w:val="auto"/>
          <w:szCs w:val="24"/>
        </w:rPr>
        <w:t>sebagai</w:t>
      </w:r>
      <w:proofErr w:type="spellEnd"/>
      <w:r w:rsidRPr="00800A00">
        <w:rPr>
          <w:color w:val="auto"/>
          <w:szCs w:val="24"/>
        </w:rPr>
        <w:t xml:space="preserve"> </w:t>
      </w:r>
      <w:proofErr w:type="spellStart"/>
      <w:r w:rsidRPr="00800A00">
        <w:rPr>
          <w:color w:val="auto"/>
          <w:szCs w:val="24"/>
        </w:rPr>
        <w:t>pedoman</w:t>
      </w:r>
      <w:proofErr w:type="spellEnd"/>
      <w:r w:rsidRPr="00800A00">
        <w:rPr>
          <w:color w:val="auto"/>
          <w:szCs w:val="24"/>
        </w:rPr>
        <w:t xml:space="preserve"> </w:t>
      </w:r>
      <w:proofErr w:type="spellStart"/>
      <w:r w:rsidRPr="00800A00">
        <w:rPr>
          <w:color w:val="auto"/>
          <w:szCs w:val="24"/>
        </w:rPr>
        <w:t>dalam</w:t>
      </w:r>
      <w:proofErr w:type="spellEnd"/>
      <w:r w:rsidRPr="00800A00">
        <w:rPr>
          <w:color w:val="auto"/>
          <w:szCs w:val="24"/>
        </w:rPr>
        <w:t xml:space="preserve"> </w:t>
      </w:r>
      <w:proofErr w:type="spellStart"/>
      <w:r w:rsidRPr="00800A00">
        <w:rPr>
          <w:color w:val="auto"/>
          <w:szCs w:val="24"/>
        </w:rPr>
        <w:t>kaitannya</w:t>
      </w:r>
      <w:proofErr w:type="spellEnd"/>
      <w:r w:rsidRPr="00800A00">
        <w:rPr>
          <w:color w:val="auto"/>
          <w:szCs w:val="24"/>
        </w:rPr>
        <w:t xml:space="preserve"> </w:t>
      </w:r>
      <w:proofErr w:type="spellStart"/>
      <w:r w:rsidRPr="00800A00">
        <w:rPr>
          <w:color w:val="auto"/>
          <w:szCs w:val="24"/>
        </w:rPr>
        <w:t>dengan</w:t>
      </w:r>
      <w:proofErr w:type="spellEnd"/>
      <w:r w:rsidRPr="00800A00">
        <w:rPr>
          <w:color w:val="auto"/>
          <w:szCs w:val="24"/>
        </w:rPr>
        <w:t xml:space="preserve"> </w:t>
      </w:r>
      <w:proofErr w:type="spellStart"/>
      <w:r w:rsidRPr="00800A00">
        <w:rPr>
          <w:color w:val="auto"/>
          <w:szCs w:val="24"/>
        </w:rPr>
        <w:t>implementasi</w:t>
      </w:r>
      <w:proofErr w:type="spellEnd"/>
      <w:r w:rsidRPr="00800A00">
        <w:rPr>
          <w:color w:val="auto"/>
          <w:szCs w:val="24"/>
        </w:rPr>
        <w:t xml:space="preserve"> variable- </w:t>
      </w:r>
      <w:proofErr w:type="spellStart"/>
      <w:r w:rsidRPr="00800A00">
        <w:rPr>
          <w:color w:val="auto"/>
          <w:szCs w:val="24"/>
        </w:rPr>
        <w:t>variabel</w:t>
      </w:r>
      <w:proofErr w:type="spellEnd"/>
      <w:r w:rsidRPr="00800A00">
        <w:rPr>
          <w:color w:val="auto"/>
          <w:szCs w:val="24"/>
        </w:rPr>
        <w:t xml:space="preserve"> </w:t>
      </w:r>
      <w:proofErr w:type="spellStart"/>
      <w:r w:rsidRPr="00800A00">
        <w:rPr>
          <w:color w:val="auto"/>
          <w:szCs w:val="24"/>
        </w:rPr>
        <w:t>pemasaran</w:t>
      </w:r>
      <w:proofErr w:type="spellEnd"/>
      <w:r w:rsidRPr="00800A00">
        <w:rPr>
          <w:color w:val="auto"/>
          <w:szCs w:val="24"/>
        </w:rPr>
        <w:t xml:space="preserve">, </w:t>
      </w:r>
      <w:proofErr w:type="spellStart"/>
      <w:r w:rsidRPr="00800A00">
        <w:rPr>
          <w:color w:val="auto"/>
          <w:szCs w:val="24"/>
        </w:rPr>
        <w:t>seperti</w:t>
      </w:r>
      <w:proofErr w:type="spellEnd"/>
      <w:r w:rsidRPr="00800A00">
        <w:rPr>
          <w:color w:val="auto"/>
          <w:szCs w:val="24"/>
        </w:rPr>
        <w:t xml:space="preserve"> </w:t>
      </w:r>
      <w:proofErr w:type="spellStart"/>
      <w:r w:rsidRPr="00800A00">
        <w:rPr>
          <w:color w:val="auto"/>
          <w:szCs w:val="24"/>
        </w:rPr>
        <w:t>identifikasi</w:t>
      </w:r>
      <w:proofErr w:type="spellEnd"/>
      <w:r w:rsidRPr="00800A00">
        <w:rPr>
          <w:color w:val="auto"/>
          <w:szCs w:val="24"/>
        </w:rPr>
        <w:t xml:space="preserve"> pasar, </w:t>
      </w:r>
      <w:proofErr w:type="spellStart"/>
      <w:r w:rsidRPr="00800A00">
        <w:rPr>
          <w:color w:val="auto"/>
          <w:szCs w:val="24"/>
        </w:rPr>
        <w:t>segmentasi</w:t>
      </w:r>
      <w:proofErr w:type="spellEnd"/>
      <w:r w:rsidRPr="00800A00">
        <w:rPr>
          <w:color w:val="auto"/>
          <w:szCs w:val="24"/>
        </w:rPr>
        <w:t xml:space="preserve"> pasar, </w:t>
      </w:r>
      <w:proofErr w:type="spellStart"/>
      <w:r w:rsidRPr="00800A00">
        <w:rPr>
          <w:color w:val="auto"/>
          <w:szCs w:val="24"/>
        </w:rPr>
        <w:t>pemosisian</w:t>
      </w:r>
      <w:proofErr w:type="spellEnd"/>
      <w:r w:rsidRPr="00800A00">
        <w:rPr>
          <w:color w:val="auto"/>
          <w:szCs w:val="24"/>
        </w:rPr>
        <w:t xml:space="preserve"> </w:t>
      </w:r>
      <w:proofErr w:type="spellStart"/>
      <w:r w:rsidRPr="00800A00">
        <w:rPr>
          <w:color w:val="auto"/>
          <w:szCs w:val="24"/>
        </w:rPr>
        <w:t>terhadap</w:t>
      </w:r>
      <w:proofErr w:type="spellEnd"/>
      <w:r w:rsidRPr="00800A00">
        <w:rPr>
          <w:color w:val="auto"/>
          <w:szCs w:val="24"/>
        </w:rPr>
        <w:t xml:space="preserve"> pasar dan </w:t>
      </w:r>
      <w:proofErr w:type="spellStart"/>
      <w:r w:rsidRPr="00800A00">
        <w:rPr>
          <w:color w:val="auto"/>
          <w:szCs w:val="24"/>
        </w:rPr>
        <w:t>elemen</w:t>
      </w:r>
      <w:proofErr w:type="spellEnd"/>
      <w:r w:rsidRPr="00800A00">
        <w:rPr>
          <w:color w:val="auto"/>
          <w:szCs w:val="24"/>
        </w:rPr>
        <w:t xml:space="preserve"> </w:t>
      </w:r>
      <w:proofErr w:type="spellStart"/>
      <w:r w:rsidRPr="00800A00">
        <w:rPr>
          <w:color w:val="auto"/>
          <w:szCs w:val="24"/>
        </w:rPr>
        <w:t>bauran</w:t>
      </w:r>
      <w:proofErr w:type="spellEnd"/>
      <w:r w:rsidRPr="00800A00">
        <w:rPr>
          <w:color w:val="auto"/>
          <w:szCs w:val="24"/>
        </w:rPr>
        <w:t xml:space="preserve"> </w:t>
      </w:r>
      <w:proofErr w:type="spellStart"/>
      <w:r w:rsidRPr="00800A00">
        <w:rPr>
          <w:color w:val="auto"/>
          <w:szCs w:val="24"/>
        </w:rPr>
        <w:t>pemasaran</w:t>
      </w:r>
      <w:proofErr w:type="spellEnd"/>
      <w:r w:rsidRPr="00800A00">
        <w:rPr>
          <w:color w:val="auto"/>
          <w:szCs w:val="24"/>
        </w:rPr>
        <w:t>.</w:t>
      </w:r>
      <w:r w:rsidR="00604A8D" w:rsidRPr="00800A00">
        <w:rPr>
          <w:rStyle w:val="FootnoteReference"/>
          <w:color w:val="auto"/>
          <w:szCs w:val="24"/>
        </w:rPr>
        <w:footnoteReference w:id="25"/>
      </w:r>
      <w:r w:rsidRPr="00800A00">
        <w:rPr>
          <w:color w:val="auto"/>
          <w:szCs w:val="24"/>
        </w:rPr>
        <w:t xml:space="preserve"> </w:t>
      </w:r>
      <w:proofErr w:type="spellStart"/>
      <w:r w:rsidRPr="00800A00">
        <w:rPr>
          <w:color w:val="auto"/>
          <w:szCs w:val="24"/>
        </w:rPr>
        <w:t>Secara</w:t>
      </w:r>
      <w:proofErr w:type="spellEnd"/>
      <w:r w:rsidRPr="00800A00">
        <w:rPr>
          <w:color w:val="auto"/>
          <w:szCs w:val="24"/>
        </w:rPr>
        <w:t xml:space="preserve"> </w:t>
      </w:r>
      <w:proofErr w:type="spellStart"/>
      <w:r w:rsidRPr="00800A00">
        <w:rPr>
          <w:color w:val="auto"/>
          <w:szCs w:val="24"/>
        </w:rPr>
        <w:t>sederhana</w:t>
      </w:r>
      <w:proofErr w:type="spellEnd"/>
      <w:r w:rsidRPr="00800A00">
        <w:rPr>
          <w:color w:val="auto"/>
          <w:szCs w:val="24"/>
        </w:rPr>
        <w:t xml:space="preserve">, strategi </w:t>
      </w:r>
      <w:proofErr w:type="spellStart"/>
      <w:r w:rsidRPr="00800A00">
        <w:rPr>
          <w:color w:val="auto"/>
          <w:szCs w:val="24"/>
        </w:rPr>
        <w:t>pemasaran</w:t>
      </w:r>
      <w:proofErr w:type="spellEnd"/>
      <w:r w:rsidRPr="00800A00">
        <w:rPr>
          <w:color w:val="auto"/>
          <w:szCs w:val="24"/>
        </w:rPr>
        <w:t xml:space="preserve"> </w:t>
      </w:r>
      <w:proofErr w:type="spellStart"/>
      <w:r w:rsidRPr="00800A00">
        <w:rPr>
          <w:color w:val="auto"/>
          <w:szCs w:val="24"/>
        </w:rPr>
        <w:t>dapat</w:t>
      </w:r>
      <w:proofErr w:type="spellEnd"/>
      <w:r w:rsidRPr="00800A00">
        <w:rPr>
          <w:color w:val="auto"/>
          <w:szCs w:val="24"/>
        </w:rPr>
        <w:t xml:space="preserve"> </w:t>
      </w:r>
      <w:proofErr w:type="spellStart"/>
      <w:r w:rsidRPr="00800A00">
        <w:rPr>
          <w:color w:val="auto"/>
          <w:szCs w:val="24"/>
        </w:rPr>
        <w:t>dimaknai</w:t>
      </w:r>
      <w:proofErr w:type="spellEnd"/>
      <w:r w:rsidRPr="00800A00">
        <w:rPr>
          <w:color w:val="auto"/>
          <w:szCs w:val="24"/>
        </w:rPr>
        <w:t xml:space="preserve"> </w:t>
      </w:r>
      <w:proofErr w:type="spellStart"/>
      <w:r w:rsidRPr="00800A00">
        <w:rPr>
          <w:color w:val="auto"/>
          <w:szCs w:val="24"/>
        </w:rPr>
        <w:t>sebagai</w:t>
      </w:r>
      <w:proofErr w:type="spellEnd"/>
      <w:r w:rsidRPr="00800A00">
        <w:rPr>
          <w:color w:val="auto"/>
          <w:szCs w:val="24"/>
        </w:rPr>
        <w:t xml:space="preserve"> </w:t>
      </w:r>
      <w:proofErr w:type="spellStart"/>
      <w:r w:rsidRPr="00800A00">
        <w:rPr>
          <w:color w:val="auto"/>
          <w:szCs w:val="24"/>
        </w:rPr>
        <w:t>rancangan</w:t>
      </w:r>
      <w:proofErr w:type="spellEnd"/>
      <w:r w:rsidRPr="00800A00">
        <w:rPr>
          <w:color w:val="auto"/>
          <w:szCs w:val="24"/>
        </w:rPr>
        <w:t xml:space="preserve"> </w:t>
      </w:r>
      <w:proofErr w:type="spellStart"/>
      <w:r w:rsidRPr="00800A00">
        <w:rPr>
          <w:color w:val="auto"/>
          <w:szCs w:val="24"/>
        </w:rPr>
        <w:t>desain</w:t>
      </w:r>
      <w:proofErr w:type="spellEnd"/>
      <w:r w:rsidRPr="00800A00">
        <w:rPr>
          <w:color w:val="auto"/>
          <w:szCs w:val="24"/>
        </w:rPr>
        <w:t xml:space="preserve">, </w:t>
      </w:r>
      <w:proofErr w:type="spellStart"/>
      <w:r w:rsidRPr="00800A00">
        <w:rPr>
          <w:color w:val="auto"/>
          <w:szCs w:val="24"/>
        </w:rPr>
        <w:t>implementasi</w:t>
      </w:r>
      <w:proofErr w:type="spellEnd"/>
      <w:r w:rsidRPr="00800A00">
        <w:rPr>
          <w:color w:val="auto"/>
          <w:szCs w:val="24"/>
        </w:rPr>
        <w:t xml:space="preserve">, dan </w:t>
      </w:r>
      <w:proofErr w:type="spellStart"/>
      <w:r w:rsidRPr="00800A00">
        <w:rPr>
          <w:color w:val="auto"/>
          <w:szCs w:val="24"/>
        </w:rPr>
        <w:t>kontrol</w:t>
      </w:r>
      <w:proofErr w:type="spellEnd"/>
      <w:r w:rsidRPr="00800A00">
        <w:rPr>
          <w:color w:val="auto"/>
          <w:szCs w:val="24"/>
        </w:rPr>
        <w:t xml:space="preserve"> </w:t>
      </w:r>
      <w:proofErr w:type="spellStart"/>
      <w:r w:rsidRPr="00800A00">
        <w:rPr>
          <w:color w:val="auto"/>
          <w:szCs w:val="24"/>
        </w:rPr>
        <w:t>rencana</w:t>
      </w:r>
      <w:proofErr w:type="spellEnd"/>
      <w:r w:rsidRPr="00800A00">
        <w:rPr>
          <w:color w:val="auto"/>
          <w:szCs w:val="24"/>
        </w:rPr>
        <w:t xml:space="preserve"> </w:t>
      </w:r>
      <w:proofErr w:type="spellStart"/>
      <w:r w:rsidRPr="00800A00">
        <w:rPr>
          <w:color w:val="auto"/>
          <w:szCs w:val="24"/>
        </w:rPr>
        <w:t>untuk</w:t>
      </w:r>
      <w:proofErr w:type="spellEnd"/>
      <w:r w:rsidRPr="00800A00">
        <w:rPr>
          <w:color w:val="auto"/>
          <w:szCs w:val="24"/>
        </w:rPr>
        <w:t xml:space="preserve"> </w:t>
      </w:r>
      <w:proofErr w:type="spellStart"/>
      <w:r w:rsidRPr="00800A00">
        <w:rPr>
          <w:color w:val="auto"/>
          <w:szCs w:val="24"/>
        </w:rPr>
        <w:t>mempengaruhi</w:t>
      </w:r>
      <w:proofErr w:type="spellEnd"/>
      <w:r w:rsidRPr="00800A00">
        <w:rPr>
          <w:color w:val="auto"/>
          <w:szCs w:val="24"/>
        </w:rPr>
        <w:t xml:space="preserve"> </w:t>
      </w:r>
      <w:proofErr w:type="spellStart"/>
      <w:r w:rsidRPr="00800A00">
        <w:rPr>
          <w:color w:val="auto"/>
          <w:szCs w:val="24"/>
        </w:rPr>
        <w:t>pertukaran</w:t>
      </w:r>
      <w:proofErr w:type="spellEnd"/>
      <w:r w:rsidRPr="00800A00">
        <w:rPr>
          <w:color w:val="auto"/>
          <w:szCs w:val="24"/>
        </w:rPr>
        <w:t xml:space="preserve"> demi </w:t>
      </w:r>
      <w:proofErr w:type="spellStart"/>
      <w:r w:rsidRPr="00800A00">
        <w:rPr>
          <w:color w:val="auto"/>
          <w:szCs w:val="24"/>
        </w:rPr>
        <w:t>mencapai</w:t>
      </w:r>
      <w:proofErr w:type="spellEnd"/>
      <w:r w:rsidRPr="00800A00">
        <w:rPr>
          <w:color w:val="auto"/>
          <w:szCs w:val="24"/>
        </w:rPr>
        <w:t xml:space="preserve"> </w:t>
      </w:r>
      <w:proofErr w:type="spellStart"/>
      <w:r w:rsidRPr="00800A00">
        <w:rPr>
          <w:color w:val="auto"/>
          <w:szCs w:val="24"/>
        </w:rPr>
        <w:t>tujuan</w:t>
      </w:r>
      <w:proofErr w:type="spellEnd"/>
      <w:r w:rsidRPr="00800A00">
        <w:rPr>
          <w:color w:val="auto"/>
          <w:szCs w:val="24"/>
        </w:rPr>
        <w:t xml:space="preserve"> </w:t>
      </w:r>
      <w:proofErr w:type="spellStart"/>
      <w:r w:rsidRPr="00800A00">
        <w:rPr>
          <w:color w:val="auto"/>
          <w:szCs w:val="24"/>
        </w:rPr>
        <w:t>organisasi</w:t>
      </w:r>
      <w:proofErr w:type="spellEnd"/>
      <w:r w:rsidRPr="00800A00">
        <w:rPr>
          <w:color w:val="auto"/>
          <w:szCs w:val="24"/>
        </w:rPr>
        <w:t>.</w:t>
      </w:r>
      <w:r w:rsidR="00604A8D" w:rsidRPr="00800A00">
        <w:rPr>
          <w:rStyle w:val="FootnoteReference"/>
          <w:color w:val="auto"/>
          <w:szCs w:val="24"/>
        </w:rPr>
        <w:footnoteReference w:id="26"/>
      </w:r>
    </w:p>
    <w:p w14:paraId="1457A5EA" w14:textId="77777777" w:rsidR="00E005CB" w:rsidRPr="00114AF8" w:rsidRDefault="00E005CB" w:rsidP="00114AF8">
      <w:pPr>
        <w:pStyle w:val="Heading2"/>
      </w:pPr>
      <w:bookmarkStart w:id="94" w:name="_Toc108814020"/>
      <w:bookmarkStart w:id="95" w:name="_Toc103673857"/>
      <w:bookmarkStart w:id="96" w:name="_Toc103676618"/>
      <w:bookmarkStart w:id="97" w:name="_Toc103698985"/>
      <w:r w:rsidRPr="00114AF8">
        <w:rPr>
          <w:i/>
          <w:iCs/>
        </w:rPr>
        <w:lastRenderedPageBreak/>
        <w:t>Marketing Plan</w:t>
      </w:r>
      <w:r w:rsidRPr="00114AF8">
        <w:t xml:space="preserve"> </w:t>
      </w:r>
      <w:r w:rsidR="00FB7215" w:rsidRPr="00114AF8">
        <w:t>(</w:t>
      </w:r>
      <w:proofErr w:type="spellStart"/>
      <w:r w:rsidR="00FB7215" w:rsidRPr="00114AF8">
        <w:t>Rencana</w:t>
      </w:r>
      <w:proofErr w:type="spellEnd"/>
      <w:r w:rsidR="00FB7215" w:rsidRPr="00114AF8">
        <w:t xml:space="preserve"> </w:t>
      </w:r>
      <w:proofErr w:type="spellStart"/>
      <w:r w:rsidR="00FB7215" w:rsidRPr="00114AF8">
        <w:t>Pemasaran</w:t>
      </w:r>
      <w:proofErr w:type="spellEnd"/>
      <w:r w:rsidR="00FB7215" w:rsidRPr="00114AF8">
        <w:t>)</w:t>
      </w:r>
      <w:bookmarkEnd w:id="94"/>
      <w:bookmarkEnd w:id="95"/>
      <w:bookmarkEnd w:id="96"/>
      <w:bookmarkEnd w:id="97"/>
    </w:p>
    <w:p w14:paraId="0184C7FF" w14:textId="77777777" w:rsidR="00E005CB" w:rsidRPr="00D01EAA" w:rsidRDefault="00E005CB" w:rsidP="00727E52">
      <w:pPr>
        <w:ind w:left="397" w:firstLine="720"/>
        <w:rPr>
          <w:rFonts w:eastAsia="Times New Roman" w:cs="Times New Roman"/>
          <w:bCs/>
          <w:color w:val="auto"/>
          <w:szCs w:val="26"/>
          <w:lang w:val="en-US"/>
        </w:rPr>
      </w:pPr>
      <w:r w:rsidRPr="00D01EAA">
        <w:rPr>
          <w:rFonts w:eastAsia="Times New Roman" w:cs="Times New Roman"/>
          <w:bCs/>
          <w:i/>
          <w:iCs/>
          <w:color w:val="auto"/>
          <w:szCs w:val="26"/>
          <w:lang w:val="en-US"/>
        </w:rPr>
        <w:t>Mar</w:t>
      </w:r>
      <w:r w:rsidR="00FD3E13" w:rsidRPr="00D01EAA">
        <w:rPr>
          <w:rFonts w:eastAsia="Times New Roman" w:cs="Times New Roman"/>
          <w:bCs/>
          <w:i/>
          <w:iCs/>
          <w:color w:val="auto"/>
          <w:szCs w:val="26"/>
          <w:lang w:val="en-US"/>
        </w:rPr>
        <w:t>keting plan</w:t>
      </w:r>
      <w:r w:rsidRPr="00D01EAA">
        <w:rPr>
          <w:rFonts w:eastAsia="Times New Roman" w:cs="Times New Roman"/>
          <w:bCs/>
          <w:color w:val="auto"/>
          <w:szCs w:val="26"/>
          <w:lang w:val="en-US"/>
        </w:rPr>
        <w:t xml:space="preserve"> (</w:t>
      </w:r>
      <w:proofErr w:type="spellStart"/>
      <w:r w:rsidRPr="00D01EAA">
        <w:rPr>
          <w:rFonts w:eastAsia="Times New Roman" w:cs="Times New Roman"/>
          <w:bCs/>
          <w:color w:val="auto"/>
          <w:szCs w:val="26"/>
          <w:lang w:val="en-US"/>
        </w:rPr>
        <w:t>rencana</w:t>
      </w:r>
      <w:proofErr w:type="spellEnd"/>
      <w:r w:rsidRPr="00D01EAA">
        <w:rPr>
          <w:rFonts w:eastAsia="Times New Roman" w:cs="Times New Roman"/>
          <w:bCs/>
          <w:color w:val="auto"/>
          <w:szCs w:val="26"/>
          <w:lang w:val="en-US"/>
        </w:rPr>
        <w:t xml:space="preserve"> </w:t>
      </w:r>
      <w:proofErr w:type="spellStart"/>
      <w:r w:rsidRPr="00D01EAA">
        <w:rPr>
          <w:rFonts w:eastAsia="Times New Roman" w:cs="Times New Roman"/>
          <w:bCs/>
          <w:color w:val="auto"/>
          <w:szCs w:val="26"/>
          <w:lang w:val="en-US"/>
        </w:rPr>
        <w:t>pemasaran</w:t>
      </w:r>
      <w:proofErr w:type="spellEnd"/>
      <w:r w:rsidRPr="00D01EAA">
        <w:rPr>
          <w:rFonts w:eastAsia="Times New Roman" w:cs="Times New Roman"/>
          <w:bCs/>
          <w:color w:val="auto"/>
          <w:szCs w:val="26"/>
          <w:lang w:val="en-US"/>
        </w:rPr>
        <w:t xml:space="preserve">) </w:t>
      </w:r>
      <w:proofErr w:type="spellStart"/>
      <w:r w:rsidRPr="00D01EAA">
        <w:rPr>
          <w:rFonts w:eastAsia="Times New Roman" w:cs="Times New Roman"/>
          <w:bCs/>
          <w:color w:val="auto"/>
          <w:szCs w:val="26"/>
          <w:lang w:val="en-US"/>
        </w:rPr>
        <w:t>adalah</w:t>
      </w:r>
      <w:proofErr w:type="spellEnd"/>
      <w:r w:rsidRPr="00D01EAA">
        <w:rPr>
          <w:rFonts w:eastAsia="Times New Roman" w:cs="Times New Roman"/>
          <w:bCs/>
          <w:color w:val="auto"/>
          <w:szCs w:val="26"/>
          <w:lang w:val="en-US"/>
        </w:rPr>
        <w:t xml:space="preserve"> </w:t>
      </w:r>
      <w:proofErr w:type="spellStart"/>
      <w:r w:rsidRPr="00D01EAA">
        <w:rPr>
          <w:rFonts w:eastAsia="Times New Roman" w:cs="Times New Roman"/>
          <w:bCs/>
          <w:color w:val="auto"/>
          <w:szCs w:val="26"/>
          <w:lang w:val="en-US"/>
        </w:rPr>
        <w:t>suatu</w:t>
      </w:r>
      <w:proofErr w:type="spellEnd"/>
      <w:r w:rsidRPr="00D01EAA">
        <w:rPr>
          <w:rFonts w:eastAsia="Times New Roman" w:cs="Times New Roman"/>
          <w:bCs/>
          <w:color w:val="auto"/>
          <w:szCs w:val="26"/>
          <w:lang w:val="en-US"/>
        </w:rPr>
        <w:t xml:space="preserve"> </w:t>
      </w:r>
      <w:proofErr w:type="spellStart"/>
      <w:r w:rsidRPr="00D01EAA">
        <w:rPr>
          <w:rFonts w:eastAsia="Times New Roman" w:cs="Times New Roman"/>
          <w:bCs/>
          <w:color w:val="auto"/>
          <w:szCs w:val="26"/>
          <w:lang w:val="en-US"/>
        </w:rPr>
        <w:t>bentuk</w:t>
      </w:r>
      <w:proofErr w:type="spellEnd"/>
      <w:r w:rsidRPr="00D01EAA">
        <w:rPr>
          <w:rFonts w:eastAsia="Times New Roman" w:cs="Times New Roman"/>
          <w:bCs/>
          <w:color w:val="auto"/>
          <w:szCs w:val="26"/>
          <w:lang w:val="en-US"/>
        </w:rPr>
        <w:t xml:space="preserve"> </w:t>
      </w:r>
      <w:proofErr w:type="spellStart"/>
      <w:r w:rsidRPr="00D01EAA">
        <w:rPr>
          <w:rFonts w:eastAsia="Times New Roman" w:cs="Times New Roman"/>
          <w:bCs/>
          <w:color w:val="auto"/>
          <w:szCs w:val="26"/>
          <w:lang w:val="en-US"/>
        </w:rPr>
        <w:t>dari</w:t>
      </w:r>
      <w:proofErr w:type="spellEnd"/>
      <w:r w:rsidRPr="00D01EAA">
        <w:rPr>
          <w:rFonts w:eastAsia="Times New Roman" w:cs="Times New Roman"/>
          <w:bCs/>
          <w:color w:val="auto"/>
          <w:szCs w:val="26"/>
          <w:lang w:val="en-US"/>
        </w:rPr>
        <w:t xml:space="preserve"> proses </w:t>
      </w:r>
      <w:proofErr w:type="spellStart"/>
      <w:r w:rsidRPr="00D01EAA">
        <w:rPr>
          <w:rFonts w:eastAsia="Times New Roman" w:cs="Times New Roman"/>
          <w:bCs/>
          <w:color w:val="auto"/>
          <w:szCs w:val="26"/>
          <w:lang w:val="en-US"/>
        </w:rPr>
        <w:t>menejemen</w:t>
      </w:r>
      <w:proofErr w:type="spellEnd"/>
      <w:r w:rsidRPr="00D01EAA">
        <w:rPr>
          <w:rFonts w:eastAsia="Times New Roman" w:cs="Times New Roman"/>
          <w:bCs/>
          <w:color w:val="auto"/>
          <w:szCs w:val="26"/>
          <w:lang w:val="en-US"/>
        </w:rPr>
        <w:t xml:space="preserve"> yang </w:t>
      </w:r>
      <w:proofErr w:type="spellStart"/>
      <w:r w:rsidRPr="00D01EAA">
        <w:rPr>
          <w:rFonts w:eastAsia="Times New Roman" w:cs="Times New Roman"/>
          <w:bCs/>
          <w:color w:val="auto"/>
          <w:szCs w:val="26"/>
          <w:lang w:val="en-US"/>
        </w:rPr>
        <w:t>mengarah</w:t>
      </w:r>
      <w:proofErr w:type="spellEnd"/>
      <w:r w:rsidRPr="00D01EAA">
        <w:rPr>
          <w:rFonts w:eastAsia="Times New Roman" w:cs="Times New Roman"/>
          <w:bCs/>
          <w:color w:val="auto"/>
          <w:szCs w:val="26"/>
          <w:lang w:val="en-US"/>
        </w:rPr>
        <w:t xml:space="preserve"> </w:t>
      </w:r>
      <w:proofErr w:type="spellStart"/>
      <w:r w:rsidRPr="00D01EAA">
        <w:rPr>
          <w:rFonts w:eastAsia="Times New Roman" w:cs="Times New Roman"/>
          <w:bCs/>
          <w:color w:val="auto"/>
          <w:szCs w:val="26"/>
          <w:lang w:val="en-US"/>
        </w:rPr>
        <w:t>kepada</w:t>
      </w:r>
      <w:proofErr w:type="spellEnd"/>
      <w:r w:rsidRPr="00D01EAA">
        <w:rPr>
          <w:rFonts w:eastAsia="Times New Roman" w:cs="Times New Roman"/>
          <w:bCs/>
          <w:color w:val="auto"/>
          <w:szCs w:val="26"/>
          <w:lang w:val="en-US"/>
        </w:rPr>
        <w:t xml:space="preserve"> strategi </w:t>
      </w:r>
      <w:proofErr w:type="spellStart"/>
      <w:r w:rsidRPr="00D01EAA">
        <w:rPr>
          <w:rFonts w:eastAsia="Times New Roman" w:cs="Times New Roman"/>
          <w:bCs/>
          <w:color w:val="auto"/>
          <w:szCs w:val="26"/>
          <w:lang w:val="en-US"/>
        </w:rPr>
        <w:t>pemasaran</w:t>
      </w:r>
      <w:proofErr w:type="spellEnd"/>
      <w:r w:rsidRPr="00D01EAA">
        <w:rPr>
          <w:rFonts w:eastAsia="Times New Roman" w:cs="Times New Roman"/>
          <w:bCs/>
          <w:color w:val="auto"/>
          <w:szCs w:val="26"/>
          <w:lang w:val="en-US"/>
        </w:rPr>
        <w:t xml:space="preserve"> </w:t>
      </w:r>
      <w:proofErr w:type="spellStart"/>
      <w:r w:rsidRPr="00D01EAA">
        <w:rPr>
          <w:rFonts w:eastAsia="Times New Roman" w:cs="Times New Roman"/>
          <w:bCs/>
          <w:color w:val="auto"/>
          <w:szCs w:val="26"/>
          <w:lang w:val="en-US"/>
        </w:rPr>
        <w:t>dengan</w:t>
      </w:r>
      <w:proofErr w:type="spellEnd"/>
      <w:r w:rsidRPr="00D01EAA">
        <w:rPr>
          <w:rFonts w:eastAsia="Times New Roman" w:cs="Times New Roman"/>
          <w:bCs/>
          <w:color w:val="auto"/>
          <w:szCs w:val="26"/>
          <w:lang w:val="en-US"/>
        </w:rPr>
        <w:t xml:space="preserve"> </w:t>
      </w:r>
      <w:proofErr w:type="spellStart"/>
      <w:r w:rsidRPr="00D01EAA">
        <w:rPr>
          <w:rFonts w:eastAsia="Times New Roman" w:cs="Times New Roman"/>
          <w:bCs/>
          <w:color w:val="auto"/>
          <w:szCs w:val="26"/>
          <w:lang w:val="en-US"/>
        </w:rPr>
        <w:t>tujuan</w:t>
      </w:r>
      <w:proofErr w:type="spellEnd"/>
      <w:r w:rsidRPr="00D01EAA">
        <w:rPr>
          <w:rFonts w:eastAsia="Times New Roman" w:cs="Times New Roman"/>
          <w:bCs/>
          <w:color w:val="auto"/>
          <w:szCs w:val="26"/>
          <w:lang w:val="en-US"/>
        </w:rPr>
        <w:t xml:space="preserve"> </w:t>
      </w:r>
      <w:proofErr w:type="spellStart"/>
      <w:r w:rsidRPr="00D01EAA">
        <w:rPr>
          <w:rFonts w:eastAsia="Times New Roman" w:cs="Times New Roman"/>
          <w:bCs/>
          <w:color w:val="auto"/>
          <w:szCs w:val="26"/>
          <w:lang w:val="en-US"/>
        </w:rPr>
        <w:t>utamanya</w:t>
      </w:r>
      <w:proofErr w:type="spellEnd"/>
      <w:r w:rsidRPr="00D01EAA">
        <w:rPr>
          <w:rFonts w:eastAsia="Times New Roman" w:cs="Times New Roman"/>
          <w:bCs/>
          <w:color w:val="auto"/>
          <w:szCs w:val="26"/>
          <w:lang w:val="en-US"/>
        </w:rPr>
        <w:t xml:space="preserve"> </w:t>
      </w:r>
      <w:proofErr w:type="spellStart"/>
      <w:r w:rsidRPr="00D01EAA">
        <w:rPr>
          <w:rFonts w:eastAsia="Times New Roman" w:cs="Times New Roman"/>
          <w:bCs/>
          <w:color w:val="auto"/>
          <w:szCs w:val="26"/>
          <w:lang w:val="en-US"/>
        </w:rPr>
        <w:t>adalah</w:t>
      </w:r>
      <w:proofErr w:type="spellEnd"/>
      <w:r w:rsidRPr="00D01EAA">
        <w:rPr>
          <w:rFonts w:eastAsia="Times New Roman" w:cs="Times New Roman"/>
          <w:bCs/>
          <w:color w:val="auto"/>
          <w:szCs w:val="26"/>
          <w:lang w:val="en-US"/>
        </w:rPr>
        <w:t xml:space="preserve"> </w:t>
      </w:r>
      <w:proofErr w:type="spellStart"/>
      <w:r w:rsidRPr="00D01EAA">
        <w:rPr>
          <w:rFonts w:eastAsia="Times New Roman" w:cs="Times New Roman"/>
          <w:bCs/>
          <w:color w:val="auto"/>
          <w:szCs w:val="26"/>
          <w:lang w:val="en-US"/>
        </w:rPr>
        <w:t>untuk</w:t>
      </w:r>
      <w:proofErr w:type="spellEnd"/>
      <w:r w:rsidRPr="00D01EAA">
        <w:rPr>
          <w:rFonts w:eastAsia="Times New Roman" w:cs="Times New Roman"/>
          <w:bCs/>
          <w:color w:val="auto"/>
          <w:szCs w:val="26"/>
          <w:lang w:val="en-US"/>
        </w:rPr>
        <w:t xml:space="preserve"> </w:t>
      </w:r>
      <w:proofErr w:type="spellStart"/>
      <w:r w:rsidRPr="00D01EAA">
        <w:rPr>
          <w:rFonts w:eastAsia="Times New Roman" w:cs="Times New Roman"/>
          <w:bCs/>
          <w:color w:val="auto"/>
          <w:szCs w:val="26"/>
          <w:lang w:val="en-US"/>
        </w:rPr>
        <w:t>mencapai</w:t>
      </w:r>
      <w:proofErr w:type="spellEnd"/>
      <w:r w:rsidRPr="00D01EAA">
        <w:rPr>
          <w:rFonts w:eastAsia="Times New Roman" w:cs="Times New Roman"/>
          <w:bCs/>
          <w:color w:val="auto"/>
          <w:szCs w:val="26"/>
          <w:lang w:val="en-US"/>
        </w:rPr>
        <w:t xml:space="preserve"> </w:t>
      </w:r>
      <w:proofErr w:type="spellStart"/>
      <w:r w:rsidRPr="00D01EAA">
        <w:rPr>
          <w:rFonts w:eastAsia="Times New Roman" w:cs="Times New Roman"/>
          <w:bCs/>
          <w:color w:val="auto"/>
          <w:szCs w:val="26"/>
          <w:lang w:val="en-US"/>
        </w:rPr>
        <w:t>tujuan</w:t>
      </w:r>
      <w:proofErr w:type="spellEnd"/>
      <w:r w:rsidRPr="00D01EAA">
        <w:rPr>
          <w:rFonts w:eastAsia="Times New Roman" w:cs="Times New Roman"/>
          <w:bCs/>
          <w:color w:val="auto"/>
          <w:szCs w:val="26"/>
          <w:lang w:val="en-US"/>
        </w:rPr>
        <w:t xml:space="preserve"> </w:t>
      </w:r>
      <w:proofErr w:type="spellStart"/>
      <w:r w:rsidRPr="00D01EAA">
        <w:rPr>
          <w:rFonts w:eastAsia="Times New Roman" w:cs="Times New Roman"/>
          <w:bCs/>
          <w:color w:val="auto"/>
          <w:szCs w:val="26"/>
          <w:lang w:val="en-US"/>
        </w:rPr>
        <w:t>pemasaran</w:t>
      </w:r>
      <w:proofErr w:type="spellEnd"/>
      <w:r w:rsidRPr="00D01EAA">
        <w:rPr>
          <w:rFonts w:eastAsia="Times New Roman" w:cs="Times New Roman"/>
          <w:bCs/>
          <w:color w:val="auto"/>
          <w:szCs w:val="26"/>
          <w:lang w:val="en-US"/>
        </w:rPr>
        <w:t xml:space="preserve">, </w:t>
      </w:r>
      <w:proofErr w:type="spellStart"/>
      <w:r w:rsidRPr="00D01EAA">
        <w:rPr>
          <w:rFonts w:eastAsia="Times New Roman" w:cs="Times New Roman"/>
          <w:bCs/>
          <w:color w:val="auto"/>
          <w:szCs w:val="26"/>
          <w:lang w:val="en-US"/>
        </w:rPr>
        <w:t>sehingga</w:t>
      </w:r>
      <w:proofErr w:type="spellEnd"/>
      <w:r w:rsidRPr="00D01EAA">
        <w:rPr>
          <w:rFonts w:eastAsia="Times New Roman" w:cs="Times New Roman"/>
          <w:bCs/>
          <w:color w:val="auto"/>
          <w:szCs w:val="26"/>
          <w:lang w:val="en-US"/>
        </w:rPr>
        <w:t xml:space="preserve"> </w:t>
      </w:r>
      <w:r w:rsidR="00FD3E13" w:rsidRPr="00D01EAA">
        <w:rPr>
          <w:rFonts w:eastAsia="Times New Roman" w:cs="Times New Roman"/>
          <w:bCs/>
          <w:i/>
          <w:iCs/>
          <w:color w:val="auto"/>
          <w:szCs w:val="26"/>
          <w:lang w:val="en-US"/>
        </w:rPr>
        <w:t>marketing plan</w:t>
      </w:r>
      <w:r w:rsidR="00FD3E13" w:rsidRPr="00D01EAA">
        <w:rPr>
          <w:rFonts w:eastAsia="Times New Roman" w:cs="Times New Roman"/>
          <w:bCs/>
          <w:color w:val="auto"/>
          <w:szCs w:val="26"/>
          <w:lang w:val="en-US"/>
        </w:rPr>
        <w:t xml:space="preserve"> (</w:t>
      </w:r>
      <w:proofErr w:type="spellStart"/>
      <w:r w:rsidR="00FD3E13" w:rsidRPr="00D01EAA">
        <w:rPr>
          <w:rFonts w:eastAsia="Times New Roman" w:cs="Times New Roman"/>
          <w:bCs/>
          <w:color w:val="auto"/>
          <w:szCs w:val="26"/>
          <w:lang w:val="en-US"/>
        </w:rPr>
        <w:t>rencana</w:t>
      </w:r>
      <w:proofErr w:type="spellEnd"/>
      <w:r w:rsidR="00FD3E13" w:rsidRPr="00D01EAA">
        <w:rPr>
          <w:rFonts w:eastAsia="Times New Roman" w:cs="Times New Roman"/>
          <w:bCs/>
          <w:color w:val="auto"/>
          <w:szCs w:val="26"/>
          <w:lang w:val="en-US"/>
        </w:rPr>
        <w:t xml:space="preserve"> </w:t>
      </w:r>
      <w:proofErr w:type="spellStart"/>
      <w:r w:rsidR="00FD3E13" w:rsidRPr="00D01EAA">
        <w:rPr>
          <w:rFonts w:eastAsia="Times New Roman" w:cs="Times New Roman"/>
          <w:bCs/>
          <w:color w:val="auto"/>
          <w:szCs w:val="26"/>
          <w:lang w:val="en-US"/>
        </w:rPr>
        <w:t>pemasaran</w:t>
      </w:r>
      <w:proofErr w:type="spellEnd"/>
      <w:r w:rsidR="00FD3E13" w:rsidRPr="00D01EAA">
        <w:rPr>
          <w:rFonts w:eastAsia="Times New Roman" w:cs="Times New Roman"/>
          <w:bCs/>
          <w:color w:val="auto"/>
          <w:szCs w:val="26"/>
          <w:lang w:val="en-US"/>
        </w:rPr>
        <w:t xml:space="preserve">) </w:t>
      </w:r>
      <w:proofErr w:type="spellStart"/>
      <w:r w:rsidRPr="00D01EAA">
        <w:rPr>
          <w:rFonts w:eastAsia="Times New Roman" w:cs="Times New Roman"/>
          <w:bCs/>
          <w:color w:val="auto"/>
          <w:szCs w:val="26"/>
          <w:lang w:val="en-US"/>
        </w:rPr>
        <w:t>dapat</w:t>
      </w:r>
      <w:proofErr w:type="spellEnd"/>
      <w:r w:rsidRPr="00D01EAA">
        <w:rPr>
          <w:rFonts w:eastAsia="Times New Roman" w:cs="Times New Roman"/>
          <w:bCs/>
          <w:color w:val="auto"/>
          <w:szCs w:val="26"/>
          <w:lang w:val="en-US"/>
        </w:rPr>
        <w:t xml:space="preserve"> </w:t>
      </w:r>
      <w:proofErr w:type="spellStart"/>
      <w:r w:rsidRPr="00D01EAA">
        <w:rPr>
          <w:rFonts w:eastAsia="Times New Roman" w:cs="Times New Roman"/>
          <w:bCs/>
          <w:color w:val="auto"/>
          <w:szCs w:val="26"/>
          <w:lang w:val="en-US"/>
        </w:rPr>
        <w:t>dilakukan</w:t>
      </w:r>
      <w:proofErr w:type="spellEnd"/>
      <w:r w:rsidRPr="00D01EAA">
        <w:rPr>
          <w:rFonts w:eastAsia="Times New Roman" w:cs="Times New Roman"/>
          <w:bCs/>
          <w:color w:val="auto"/>
          <w:szCs w:val="26"/>
          <w:lang w:val="en-US"/>
        </w:rPr>
        <w:t xml:space="preserve"> pada </w:t>
      </w:r>
      <w:proofErr w:type="spellStart"/>
      <w:r w:rsidRPr="00D01EAA">
        <w:rPr>
          <w:rFonts w:eastAsia="Times New Roman" w:cs="Times New Roman"/>
          <w:bCs/>
          <w:color w:val="auto"/>
          <w:szCs w:val="26"/>
          <w:lang w:val="en-US"/>
        </w:rPr>
        <w:t>serangkaian</w:t>
      </w:r>
      <w:proofErr w:type="spellEnd"/>
      <w:r w:rsidRPr="00D01EAA">
        <w:rPr>
          <w:rFonts w:eastAsia="Times New Roman" w:cs="Times New Roman"/>
          <w:bCs/>
          <w:color w:val="auto"/>
          <w:szCs w:val="26"/>
          <w:lang w:val="en-US"/>
        </w:rPr>
        <w:t xml:space="preserve"> proses yang </w:t>
      </w:r>
      <w:proofErr w:type="spellStart"/>
      <w:r w:rsidRPr="00D01EAA">
        <w:rPr>
          <w:rFonts w:eastAsia="Times New Roman" w:cs="Times New Roman"/>
          <w:bCs/>
          <w:color w:val="auto"/>
          <w:szCs w:val="26"/>
          <w:lang w:val="en-US"/>
        </w:rPr>
        <w:t>sistematis</w:t>
      </w:r>
      <w:proofErr w:type="spellEnd"/>
      <w:r w:rsidRPr="00D01EAA">
        <w:rPr>
          <w:rFonts w:eastAsia="Times New Roman" w:cs="Times New Roman"/>
          <w:bCs/>
          <w:color w:val="auto"/>
          <w:szCs w:val="26"/>
          <w:lang w:val="en-US"/>
        </w:rPr>
        <w:t xml:space="preserve"> </w:t>
      </w:r>
      <w:proofErr w:type="spellStart"/>
      <w:r w:rsidRPr="00D01EAA">
        <w:rPr>
          <w:rFonts w:eastAsia="Times New Roman" w:cs="Times New Roman"/>
          <w:bCs/>
          <w:color w:val="auto"/>
          <w:szCs w:val="26"/>
          <w:lang w:val="en-US"/>
        </w:rPr>
        <w:t>serta</w:t>
      </w:r>
      <w:proofErr w:type="spellEnd"/>
      <w:r w:rsidRPr="00D01EAA">
        <w:rPr>
          <w:rFonts w:eastAsia="Times New Roman" w:cs="Times New Roman"/>
          <w:bCs/>
          <w:color w:val="auto"/>
          <w:szCs w:val="26"/>
          <w:lang w:val="en-US"/>
        </w:rPr>
        <w:t xml:space="preserve"> </w:t>
      </w:r>
      <w:proofErr w:type="spellStart"/>
      <w:r w:rsidRPr="00D01EAA">
        <w:rPr>
          <w:rFonts w:eastAsia="Times New Roman" w:cs="Times New Roman"/>
          <w:bCs/>
          <w:color w:val="auto"/>
          <w:szCs w:val="26"/>
          <w:lang w:val="en-US"/>
        </w:rPr>
        <w:t>melalui</w:t>
      </w:r>
      <w:proofErr w:type="spellEnd"/>
      <w:r w:rsidRPr="00D01EAA">
        <w:rPr>
          <w:rFonts w:eastAsia="Times New Roman" w:cs="Times New Roman"/>
          <w:bCs/>
          <w:color w:val="auto"/>
          <w:szCs w:val="26"/>
          <w:lang w:val="en-US"/>
        </w:rPr>
        <w:t xml:space="preserve"> </w:t>
      </w:r>
      <w:proofErr w:type="spellStart"/>
      <w:r w:rsidRPr="00D01EAA">
        <w:rPr>
          <w:rFonts w:eastAsia="Times New Roman" w:cs="Times New Roman"/>
          <w:bCs/>
          <w:color w:val="auto"/>
          <w:szCs w:val="26"/>
          <w:lang w:val="en-US"/>
        </w:rPr>
        <w:t>koordinasi</w:t>
      </w:r>
      <w:proofErr w:type="spellEnd"/>
      <w:r w:rsidRPr="00D01EAA">
        <w:rPr>
          <w:rFonts w:eastAsia="Times New Roman" w:cs="Times New Roman"/>
          <w:bCs/>
          <w:color w:val="auto"/>
          <w:szCs w:val="26"/>
          <w:lang w:val="en-US"/>
        </w:rPr>
        <w:t xml:space="preserve"> </w:t>
      </w:r>
      <w:proofErr w:type="spellStart"/>
      <w:r w:rsidRPr="00D01EAA">
        <w:rPr>
          <w:rFonts w:eastAsia="Times New Roman" w:cs="Times New Roman"/>
          <w:bCs/>
          <w:color w:val="auto"/>
          <w:szCs w:val="26"/>
          <w:lang w:val="en-US"/>
        </w:rPr>
        <w:t>untuk</w:t>
      </w:r>
      <w:proofErr w:type="spellEnd"/>
      <w:r w:rsidRPr="00D01EAA">
        <w:rPr>
          <w:rFonts w:eastAsia="Times New Roman" w:cs="Times New Roman"/>
          <w:bCs/>
          <w:color w:val="auto"/>
          <w:szCs w:val="26"/>
          <w:lang w:val="en-US"/>
        </w:rPr>
        <w:t xml:space="preserve"> </w:t>
      </w:r>
      <w:proofErr w:type="spellStart"/>
      <w:r w:rsidRPr="00D01EAA">
        <w:rPr>
          <w:rFonts w:eastAsia="Times New Roman" w:cs="Times New Roman"/>
          <w:bCs/>
          <w:color w:val="auto"/>
          <w:szCs w:val="26"/>
          <w:lang w:val="en-US"/>
        </w:rPr>
        <w:t>memperoleh</w:t>
      </w:r>
      <w:proofErr w:type="spellEnd"/>
      <w:r w:rsidRPr="00D01EAA">
        <w:rPr>
          <w:rFonts w:eastAsia="Times New Roman" w:cs="Times New Roman"/>
          <w:bCs/>
          <w:color w:val="auto"/>
          <w:szCs w:val="26"/>
          <w:lang w:val="en-US"/>
        </w:rPr>
        <w:t xml:space="preserve"> </w:t>
      </w:r>
      <w:proofErr w:type="spellStart"/>
      <w:r w:rsidRPr="00D01EAA">
        <w:rPr>
          <w:rFonts w:eastAsia="Times New Roman" w:cs="Times New Roman"/>
          <w:bCs/>
          <w:color w:val="auto"/>
          <w:szCs w:val="26"/>
          <w:lang w:val="en-US"/>
        </w:rPr>
        <w:t>keputusan</w:t>
      </w:r>
      <w:proofErr w:type="spellEnd"/>
      <w:r w:rsidRPr="00D01EAA">
        <w:rPr>
          <w:rFonts w:eastAsia="Times New Roman" w:cs="Times New Roman"/>
          <w:bCs/>
          <w:color w:val="auto"/>
          <w:szCs w:val="26"/>
          <w:lang w:val="en-US"/>
        </w:rPr>
        <w:t xml:space="preserve"> </w:t>
      </w:r>
      <w:proofErr w:type="spellStart"/>
      <w:r w:rsidRPr="00D01EAA">
        <w:rPr>
          <w:rFonts w:eastAsia="Times New Roman" w:cs="Times New Roman"/>
          <w:bCs/>
          <w:color w:val="auto"/>
          <w:szCs w:val="26"/>
          <w:lang w:val="en-US"/>
        </w:rPr>
        <w:t>rencana</w:t>
      </w:r>
      <w:proofErr w:type="spellEnd"/>
      <w:r w:rsidRPr="00D01EAA">
        <w:rPr>
          <w:rFonts w:eastAsia="Times New Roman" w:cs="Times New Roman"/>
          <w:bCs/>
          <w:color w:val="auto"/>
          <w:szCs w:val="26"/>
          <w:lang w:val="en-US"/>
        </w:rPr>
        <w:t xml:space="preserve"> </w:t>
      </w:r>
      <w:proofErr w:type="spellStart"/>
      <w:r w:rsidRPr="00D01EAA">
        <w:rPr>
          <w:rFonts w:eastAsia="Times New Roman" w:cs="Times New Roman"/>
          <w:bCs/>
          <w:color w:val="auto"/>
          <w:szCs w:val="26"/>
          <w:lang w:val="en-US"/>
        </w:rPr>
        <w:t>pemasaran</w:t>
      </w:r>
      <w:proofErr w:type="spellEnd"/>
      <w:r w:rsidRPr="00D01EAA">
        <w:rPr>
          <w:rFonts w:eastAsia="Times New Roman" w:cs="Times New Roman"/>
          <w:bCs/>
          <w:color w:val="auto"/>
          <w:szCs w:val="26"/>
          <w:lang w:val="en-US"/>
        </w:rPr>
        <w:t>.</w:t>
      </w:r>
      <w:r w:rsidR="00ED49B1" w:rsidRPr="00D01EAA">
        <w:rPr>
          <w:rStyle w:val="FootnoteReference"/>
          <w:rFonts w:eastAsia="Times New Roman" w:cs="Times New Roman"/>
          <w:bCs/>
          <w:color w:val="auto"/>
          <w:szCs w:val="26"/>
          <w:lang w:val="en-US"/>
        </w:rPr>
        <w:footnoteReference w:id="27"/>
      </w:r>
    </w:p>
    <w:p w14:paraId="5DF927C6" w14:textId="77777777" w:rsidR="002B0637" w:rsidRPr="00D01EAA" w:rsidRDefault="002B0637" w:rsidP="004C1F97">
      <w:pPr>
        <w:ind w:left="397" w:firstLine="720"/>
        <w:rPr>
          <w:rFonts w:eastAsia="Times New Roman" w:cs="Times New Roman"/>
          <w:bCs/>
          <w:color w:val="auto"/>
          <w:szCs w:val="26"/>
          <w:lang w:val="en-US"/>
        </w:rPr>
      </w:pPr>
      <w:proofErr w:type="spellStart"/>
      <w:r w:rsidRPr="00D01EAA">
        <w:rPr>
          <w:rFonts w:eastAsia="Times New Roman" w:cs="Times New Roman"/>
          <w:bCs/>
          <w:color w:val="auto"/>
          <w:szCs w:val="26"/>
          <w:lang w:val="en-US"/>
        </w:rPr>
        <w:t>Menurut</w:t>
      </w:r>
      <w:proofErr w:type="spellEnd"/>
      <w:r w:rsidRPr="00D01EAA">
        <w:rPr>
          <w:rFonts w:eastAsia="Times New Roman" w:cs="Times New Roman"/>
          <w:bCs/>
          <w:color w:val="auto"/>
          <w:szCs w:val="26"/>
          <w:lang w:val="en-US"/>
        </w:rPr>
        <w:t xml:space="preserve"> Malcolm MC Donald </w:t>
      </w:r>
      <w:r w:rsidR="00FD3E13" w:rsidRPr="00D01EAA">
        <w:rPr>
          <w:rFonts w:eastAsia="Times New Roman" w:cs="Times New Roman"/>
          <w:bCs/>
          <w:i/>
          <w:iCs/>
          <w:color w:val="auto"/>
          <w:szCs w:val="26"/>
          <w:lang w:val="en-US"/>
        </w:rPr>
        <w:t xml:space="preserve">marketing plan </w:t>
      </w:r>
      <w:r w:rsidR="00E47544" w:rsidRPr="00D01EAA">
        <w:rPr>
          <w:rFonts w:eastAsia="Times New Roman" w:cs="Times New Roman"/>
          <w:bCs/>
          <w:color w:val="auto"/>
          <w:szCs w:val="26"/>
          <w:lang w:val="en-US"/>
        </w:rPr>
        <w:t>(</w:t>
      </w:r>
      <w:proofErr w:type="spellStart"/>
      <w:r w:rsidR="00E47544" w:rsidRPr="00D01EAA">
        <w:rPr>
          <w:rFonts w:eastAsia="Times New Roman" w:cs="Times New Roman"/>
          <w:bCs/>
          <w:color w:val="auto"/>
          <w:szCs w:val="26"/>
          <w:lang w:val="en-US"/>
        </w:rPr>
        <w:t>rencana</w:t>
      </w:r>
      <w:proofErr w:type="spellEnd"/>
      <w:r w:rsidR="00E47544" w:rsidRPr="00D01EAA">
        <w:rPr>
          <w:rFonts w:eastAsia="Times New Roman" w:cs="Times New Roman"/>
          <w:bCs/>
          <w:color w:val="auto"/>
          <w:szCs w:val="26"/>
          <w:lang w:val="en-US"/>
        </w:rPr>
        <w:t xml:space="preserve"> </w:t>
      </w:r>
      <w:proofErr w:type="spellStart"/>
      <w:r w:rsidR="00E47544" w:rsidRPr="00D01EAA">
        <w:rPr>
          <w:rFonts w:eastAsia="Times New Roman" w:cs="Times New Roman"/>
          <w:bCs/>
          <w:color w:val="auto"/>
          <w:szCs w:val="26"/>
          <w:lang w:val="en-US"/>
        </w:rPr>
        <w:t>pemasaran</w:t>
      </w:r>
      <w:proofErr w:type="spellEnd"/>
      <w:r w:rsidR="00E47544" w:rsidRPr="00D01EAA">
        <w:rPr>
          <w:rFonts w:eastAsia="Times New Roman" w:cs="Times New Roman"/>
          <w:bCs/>
          <w:color w:val="auto"/>
          <w:szCs w:val="26"/>
          <w:lang w:val="en-US"/>
        </w:rPr>
        <w:t>)</w:t>
      </w:r>
      <w:r w:rsidR="006D499D" w:rsidRPr="00D01EAA">
        <w:rPr>
          <w:rFonts w:eastAsia="Times New Roman" w:cs="Times New Roman"/>
          <w:bCs/>
          <w:color w:val="auto"/>
          <w:szCs w:val="26"/>
          <w:lang w:val="en-US"/>
        </w:rPr>
        <w:t xml:space="preserve"> </w:t>
      </w:r>
      <w:proofErr w:type="spellStart"/>
      <w:r w:rsidRPr="00D01EAA">
        <w:rPr>
          <w:rFonts w:eastAsia="Times New Roman" w:cs="Times New Roman"/>
          <w:bCs/>
          <w:color w:val="auto"/>
          <w:szCs w:val="26"/>
          <w:lang w:val="en-US"/>
        </w:rPr>
        <w:t>adalah</w:t>
      </w:r>
      <w:proofErr w:type="spellEnd"/>
      <w:r w:rsidRPr="00D01EAA">
        <w:rPr>
          <w:rFonts w:eastAsia="Times New Roman" w:cs="Times New Roman"/>
          <w:bCs/>
          <w:color w:val="auto"/>
          <w:szCs w:val="26"/>
          <w:lang w:val="en-US"/>
        </w:rPr>
        <w:t xml:space="preserve"> proses </w:t>
      </w:r>
      <w:proofErr w:type="spellStart"/>
      <w:r w:rsidRPr="00D01EAA">
        <w:rPr>
          <w:rFonts w:eastAsia="Times New Roman" w:cs="Times New Roman"/>
          <w:bCs/>
          <w:color w:val="auto"/>
          <w:szCs w:val="26"/>
          <w:lang w:val="en-US"/>
        </w:rPr>
        <w:t>menejemen</w:t>
      </w:r>
      <w:proofErr w:type="spellEnd"/>
      <w:r w:rsidRPr="00D01EAA">
        <w:rPr>
          <w:rFonts w:eastAsia="Times New Roman" w:cs="Times New Roman"/>
          <w:bCs/>
          <w:color w:val="auto"/>
          <w:szCs w:val="26"/>
          <w:lang w:val="en-US"/>
        </w:rPr>
        <w:t xml:space="preserve"> yang </w:t>
      </w:r>
      <w:proofErr w:type="spellStart"/>
      <w:r w:rsidRPr="00D01EAA">
        <w:rPr>
          <w:rFonts w:eastAsia="Times New Roman" w:cs="Times New Roman"/>
          <w:bCs/>
          <w:color w:val="auto"/>
          <w:szCs w:val="26"/>
          <w:lang w:val="en-US"/>
        </w:rPr>
        <w:t>mengarah</w:t>
      </w:r>
      <w:proofErr w:type="spellEnd"/>
      <w:r w:rsidRPr="00D01EAA">
        <w:rPr>
          <w:rFonts w:eastAsia="Times New Roman" w:cs="Times New Roman"/>
          <w:bCs/>
          <w:color w:val="auto"/>
          <w:szCs w:val="26"/>
          <w:lang w:val="en-US"/>
        </w:rPr>
        <w:t xml:space="preserve"> pada </w:t>
      </w:r>
      <w:proofErr w:type="spellStart"/>
      <w:r w:rsidRPr="00D01EAA">
        <w:rPr>
          <w:rFonts w:eastAsia="Times New Roman" w:cs="Times New Roman"/>
          <w:bCs/>
          <w:color w:val="auto"/>
          <w:szCs w:val="26"/>
          <w:lang w:val="en-US"/>
        </w:rPr>
        <w:t>perencanaan</w:t>
      </w:r>
      <w:proofErr w:type="spellEnd"/>
      <w:r w:rsidRPr="00D01EAA">
        <w:rPr>
          <w:rFonts w:eastAsia="Times New Roman" w:cs="Times New Roman"/>
          <w:bCs/>
          <w:color w:val="auto"/>
          <w:szCs w:val="26"/>
          <w:lang w:val="en-US"/>
        </w:rPr>
        <w:t xml:space="preserve"> </w:t>
      </w:r>
      <w:proofErr w:type="spellStart"/>
      <w:r w:rsidRPr="00D01EAA">
        <w:rPr>
          <w:rFonts w:eastAsia="Times New Roman" w:cs="Times New Roman"/>
          <w:bCs/>
          <w:color w:val="auto"/>
          <w:szCs w:val="26"/>
          <w:lang w:val="en-US"/>
        </w:rPr>
        <w:t>pemasaran</w:t>
      </w:r>
      <w:proofErr w:type="spellEnd"/>
      <w:r w:rsidRPr="00D01EAA">
        <w:rPr>
          <w:rFonts w:eastAsia="Times New Roman" w:cs="Times New Roman"/>
          <w:bCs/>
          <w:color w:val="auto"/>
          <w:szCs w:val="26"/>
          <w:lang w:val="en-US"/>
        </w:rPr>
        <w:t xml:space="preserve">. </w:t>
      </w:r>
      <w:proofErr w:type="spellStart"/>
      <w:r w:rsidRPr="00D01EAA">
        <w:rPr>
          <w:rFonts w:eastAsia="Times New Roman" w:cs="Times New Roman"/>
          <w:bCs/>
          <w:color w:val="auto"/>
          <w:szCs w:val="26"/>
          <w:lang w:val="en-US"/>
        </w:rPr>
        <w:t>Perencanaan</w:t>
      </w:r>
      <w:proofErr w:type="spellEnd"/>
      <w:r w:rsidRPr="00D01EAA">
        <w:rPr>
          <w:rFonts w:eastAsia="Times New Roman" w:cs="Times New Roman"/>
          <w:bCs/>
          <w:color w:val="auto"/>
          <w:szCs w:val="26"/>
          <w:lang w:val="en-US"/>
        </w:rPr>
        <w:t xml:space="preserve"> </w:t>
      </w:r>
      <w:proofErr w:type="spellStart"/>
      <w:r w:rsidRPr="00D01EAA">
        <w:rPr>
          <w:rFonts w:eastAsia="Times New Roman" w:cs="Times New Roman"/>
          <w:bCs/>
          <w:color w:val="auto"/>
          <w:szCs w:val="26"/>
          <w:lang w:val="en-US"/>
        </w:rPr>
        <w:t>tersebut</w:t>
      </w:r>
      <w:proofErr w:type="spellEnd"/>
      <w:r w:rsidRPr="00D01EAA">
        <w:rPr>
          <w:rFonts w:eastAsia="Times New Roman" w:cs="Times New Roman"/>
          <w:bCs/>
          <w:color w:val="auto"/>
          <w:szCs w:val="26"/>
          <w:lang w:val="en-US"/>
        </w:rPr>
        <w:t xml:space="preserve"> </w:t>
      </w:r>
      <w:proofErr w:type="spellStart"/>
      <w:r w:rsidRPr="00D01EAA">
        <w:rPr>
          <w:rFonts w:eastAsia="Times New Roman" w:cs="Times New Roman"/>
          <w:bCs/>
          <w:color w:val="auto"/>
          <w:szCs w:val="26"/>
          <w:lang w:val="en-US"/>
        </w:rPr>
        <w:t>urutan</w:t>
      </w:r>
      <w:proofErr w:type="spellEnd"/>
      <w:r w:rsidRPr="00D01EAA">
        <w:rPr>
          <w:rFonts w:eastAsia="Times New Roman" w:cs="Times New Roman"/>
          <w:bCs/>
          <w:color w:val="auto"/>
          <w:szCs w:val="26"/>
          <w:lang w:val="en-US"/>
        </w:rPr>
        <w:t xml:space="preserve"> </w:t>
      </w:r>
      <w:proofErr w:type="spellStart"/>
      <w:r w:rsidRPr="00D01EAA">
        <w:rPr>
          <w:rFonts w:eastAsia="Times New Roman" w:cs="Times New Roman"/>
          <w:bCs/>
          <w:color w:val="auto"/>
          <w:szCs w:val="26"/>
          <w:lang w:val="en-US"/>
        </w:rPr>
        <w:t>logis</w:t>
      </w:r>
      <w:proofErr w:type="spellEnd"/>
      <w:r w:rsidRPr="00D01EAA">
        <w:rPr>
          <w:rFonts w:eastAsia="Times New Roman" w:cs="Times New Roman"/>
          <w:bCs/>
          <w:color w:val="auto"/>
          <w:szCs w:val="26"/>
          <w:lang w:val="en-US"/>
        </w:rPr>
        <w:t xml:space="preserve"> dan </w:t>
      </w:r>
      <w:proofErr w:type="spellStart"/>
      <w:r w:rsidRPr="00D01EAA">
        <w:rPr>
          <w:rFonts w:eastAsia="Times New Roman" w:cs="Times New Roman"/>
          <w:bCs/>
          <w:color w:val="auto"/>
          <w:szCs w:val="26"/>
          <w:lang w:val="en-US"/>
        </w:rPr>
        <w:t>rangkaian</w:t>
      </w:r>
      <w:proofErr w:type="spellEnd"/>
      <w:r w:rsidRPr="00D01EAA">
        <w:rPr>
          <w:rFonts w:eastAsia="Times New Roman" w:cs="Times New Roman"/>
          <w:bCs/>
          <w:color w:val="auto"/>
          <w:szCs w:val="26"/>
          <w:lang w:val="en-US"/>
        </w:rPr>
        <w:t xml:space="preserve"> </w:t>
      </w:r>
      <w:proofErr w:type="spellStart"/>
      <w:r w:rsidRPr="00D01EAA">
        <w:rPr>
          <w:rFonts w:eastAsia="Times New Roman" w:cs="Times New Roman"/>
          <w:bCs/>
          <w:color w:val="auto"/>
          <w:szCs w:val="26"/>
          <w:lang w:val="en-US"/>
        </w:rPr>
        <w:t>aktivitas</w:t>
      </w:r>
      <w:proofErr w:type="spellEnd"/>
      <w:r w:rsidRPr="00D01EAA">
        <w:rPr>
          <w:rFonts w:eastAsia="Times New Roman" w:cs="Times New Roman"/>
          <w:bCs/>
          <w:color w:val="auto"/>
          <w:szCs w:val="26"/>
          <w:lang w:val="en-US"/>
        </w:rPr>
        <w:t xml:space="preserve"> </w:t>
      </w:r>
      <w:proofErr w:type="spellStart"/>
      <w:r w:rsidRPr="00D01EAA">
        <w:rPr>
          <w:rFonts w:eastAsia="Times New Roman" w:cs="Times New Roman"/>
          <w:bCs/>
          <w:color w:val="auto"/>
          <w:szCs w:val="26"/>
          <w:lang w:val="en-US"/>
        </w:rPr>
        <w:t>ke</w:t>
      </w:r>
      <w:proofErr w:type="spellEnd"/>
      <w:r w:rsidRPr="00D01EAA">
        <w:rPr>
          <w:rFonts w:eastAsia="Times New Roman" w:cs="Times New Roman"/>
          <w:bCs/>
          <w:color w:val="auto"/>
          <w:szCs w:val="26"/>
          <w:lang w:val="en-US"/>
        </w:rPr>
        <w:t xml:space="preserve"> </w:t>
      </w:r>
      <w:proofErr w:type="spellStart"/>
      <w:r w:rsidRPr="00D01EAA">
        <w:rPr>
          <w:rFonts w:eastAsia="Times New Roman" w:cs="Times New Roman"/>
          <w:bCs/>
          <w:color w:val="auto"/>
          <w:szCs w:val="26"/>
          <w:lang w:val="en-US"/>
        </w:rPr>
        <w:t>arah</w:t>
      </w:r>
      <w:proofErr w:type="spellEnd"/>
      <w:r w:rsidRPr="00D01EAA">
        <w:rPr>
          <w:rFonts w:eastAsia="Times New Roman" w:cs="Times New Roman"/>
          <w:bCs/>
          <w:color w:val="auto"/>
          <w:szCs w:val="26"/>
          <w:lang w:val="en-US"/>
        </w:rPr>
        <w:t xml:space="preserve"> </w:t>
      </w:r>
      <w:proofErr w:type="spellStart"/>
      <w:r w:rsidRPr="00D01EAA">
        <w:rPr>
          <w:rFonts w:eastAsia="Times New Roman" w:cs="Times New Roman"/>
          <w:bCs/>
          <w:color w:val="auto"/>
          <w:szCs w:val="26"/>
          <w:lang w:val="en-US"/>
        </w:rPr>
        <w:t>penetapan</w:t>
      </w:r>
      <w:proofErr w:type="spellEnd"/>
      <w:r w:rsidRPr="00D01EAA">
        <w:rPr>
          <w:rFonts w:eastAsia="Times New Roman" w:cs="Times New Roman"/>
          <w:bCs/>
          <w:color w:val="auto"/>
          <w:szCs w:val="26"/>
          <w:lang w:val="en-US"/>
        </w:rPr>
        <w:t xml:space="preserve"> </w:t>
      </w:r>
      <w:proofErr w:type="spellStart"/>
      <w:r w:rsidRPr="00D01EAA">
        <w:rPr>
          <w:rFonts w:eastAsia="Times New Roman" w:cs="Times New Roman"/>
          <w:bCs/>
          <w:color w:val="auto"/>
          <w:szCs w:val="26"/>
          <w:lang w:val="en-US"/>
        </w:rPr>
        <w:t>tujuan</w:t>
      </w:r>
      <w:proofErr w:type="spellEnd"/>
      <w:r w:rsidRPr="00D01EAA">
        <w:rPr>
          <w:rFonts w:eastAsia="Times New Roman" w:cs="Times New Roman"/>
          <w:bCs/>
          <w:color w:val="auto"/>
          <w:szCs w:val="26"/>
          <w:lang w:val="en-US"/>
        </w:rPr>
        <w:t xml:space="preserve"> </w:t>
      </w:r>
      <w:proofErr w:type="spellStart"/>
      <w:r w:rsidRPr="00D01EAA">
        <w:rPr>
          <w:rFonts w:eastAsia="Times New Roman" w:cs="Times New Roman"/>
          <w:bCs/>
          <w:color w:val="auto"/>
          <w:szCs w:val="26"/>
          <w:lang w:val="en-US"/>
        </w:rPr>
        <w:t>pemasaran</w:t>
      </w:r>
      <w:proofErr w:type="spellEnd"/>
      <w:r w:rsidRPr="00D01EAA">
        <w:rPr>
          <w:rFonts w:eastAsia="Times New Roman" w:cs="Times New Roman"/>
          <w:bCs/>
          <w:color w:val="auto"/>
          <w:szCs w:val="26"/>
          <w:lang w:val="en-US"/>
        </w:rPr>
        <w:t xml:space="preserve">, dan </w:t>
      </w:r>
      <w:proofErr w:type="spellStart"/>
      <w:r w:rsidRPr="00D01EAA">
        <w:rPr>
          <w:rFonts w:eastAsia="Times New Roman" w:cs="Times New Roman"/>
          <w:bCs/>
          <w:color w:val="auto"/>
          <w:szCs w:val="26"/>
          <w:lang w:val="en-US"/>
        </w:rPr>
        <w:t>membuat</w:t>
      </w:r>
      <w:proofErr w:type="spellEnd"/>
      <w:r w:rsidRPr="00D01EAA">
        <w:rPr>
          <w:rFonts w:eastAsia="Times New Roman" w:cs="Times New Roman"/>
          <w:bCs/>
          <w:color w:val="auto"/>
          <w:szCs w:val="26"/>
          <w:lang w:val="en-US"/>
        </w:rPr>
        <w:t xml:space="preserve"> </w:t>
      </w:r>
      <w:proofErr w:type="spellStart"/>
      <w:r w:rsidRPr="00D01EAA">
        <w:rPr>
          <w:rFonts w:eastAsia="Times New Roman" w:cs="Times New Roman"/>
          <w:bCs/>
          <w:color w:val="auto"/>
          <w:szCs w:val="26"/>
          <w:lang w:val="en-US"/>
        </w:rPr>
        <w:t>rumusan</w:t>
      </w:r>
      <w:proofErr w:type="spellEnd"/>
      <w:r w:rsidRPr="00D01EAA">
        <w:rPr>
          <w:rFonts w:eastAsia="Times New Roman" w:cs="Times New Roman"/>
          <w:bCs/>
          <w:color w:val="auto"/>
          <w:szCs w:val="26"/>
          <w:lang w:val="en-US"/>
        </w:rPr>
        <w:t xml:space="preserve"> </w:t>
      </w:r>
      <w:proofErr w:type="spellStart"/>
      <w:r w:rsidRPr="00D01EAA">
        <w:rPr>
          <w:rFonts w:eastAsia="Times New Roman" w:cs="Times New Roman"/>
          <w:bCs/>
          <w:color w:val="auto"/>
          <w:szCs w:val="26"/>
          <w:lang w:val="en-US"/>
        </w:rPr>
        <w:t>rencana</w:t>
      </w:r>
      <w:proofErr w:type="spellEnd"/>
      <w:r w:rsidRPr="00D01EAA">
        <w:rPr>
          <w:rFonts w:eastAsia="Times New Roman" w:cs="Times New Roman"/>
          <w:bCs/>
          <w:color w:val="auto"/>
          <w:szCs w:val="26"/>
          <w:lang w:val="en-US"/>
        </w:rPr>
        <w:t xml:space="preserve"> </w:t>
      </w:r>
      <w:proofErr w:type="spellStart"/>
      <w:r w:rsidRPr="00D01EAA">
        <w:rPr>
          <w:rFonts w:eastAsia="Times New Roman" w:cs="Times New Roman"/>
          <w:bCs/>
          <w:color w:val="auto"/>
          <w:szCs w:val="26"/>
          <w:lang w:val="en-US"/>
        </w:rPr>
        <w:t>untuk</w:t>
      </w:r>
      <w:proofErr w:type="spellEnd"/>
      <w:r w:rsidRPr="00D01EAA">
        <w:rPr>
          <w:rFonts w:eastAsia="Times New Roman" w:cs="Times New Roman"/>
          <w:bCs/>
          <w:color w:val="auto"/>
          <w:szCs w:val="26"/>
          <w:lang w:val="en-US"/>
        </w:rPr>
        <w:t xml:space="preserve"> </w:t>
      </w:r>
      <w:proofErr w:type="spellStart"/>
      <w:r w:rsidRPr="00D01EAA">
        <w:rPr>
          <w:rFonts w:eastAsia="Times New Roman" w:cs="Times New Roman"/>
          <w:bCs/>
          <w:color w:val="auto"/>
          <w:szCs w:val="26"/>
          <w:lang w:val="en-US"/>
        </w:rPr>
        <w:t>mencapai</w:t>
      </w:r>
      <w:proofErr w:type="spellEnd"/>
      <w:r w:rsidRPr="00D01EAA">
        <w:rPr>
          <w:rFonts w:eastAsia="Times New Roman" w:cs="Times New Roman"/>
          <w:bCs/>
          <w:color w:val="auto"/>
          <w:szCs w:val="26"/>
          <w:lang w:val="en-US"/>
        </w:rPr>
        <w:t xml:space="preserve"> </w:t>
      </w:r>
      <w:proofErr w:type="spellStart"/>
      <w:r w:rsidRPr="00D01EAA">
        <w:rPr>
          <w:rFonts w:eastAsia="Times New Roman" w:cs="Times New Roman"/>
          <w:bCs/>
          <w:color w:val="auto"/>
          <w:szCs w:val="26"/>
          <w:lang w:val="en-US"/>
        </w:rPr>
        <w:t>tujuan</w:t>
      </w:r>
      <w:proofErr w:type="spellEnd"/>
      <w:r w:rsidRPr="00D01EAA">
        <w:rPr>
          <w:rFonts w:eastAsia="Times New Roman" w:cs="Times New Roman"/>
          <w:bCs/>
          <w:color w:val="auto"/>
          <w:szCs w:val="26"/>
          <w:lang w:val="en-US"/>
        </w:rPr>
        <w:t>.</w:t>
      </w:r>
      <w:r w:rsidR="00ED49B1" w:rsidRPr="00D01EAA">
        <w:rPr>
          <w:rStyle w:val="FootnoteReference"/>
          <w:rFonts w:eastAsia="Times New Roman" w:cs="Times New Roman"/>
          <w:bCs/>
          <w:color w:val="auto"/>
          <w:szCs w:val="26"/>
          <w:lang w:val="en-US"/>
        </w:rPr>
        <w:footnoteReference w:id="28"/>
      </w:r>
      <w:r w:rsidRPr="00D01EAA">
        <w:rPr>
          <w:rFonts w:eastAsia="Times New Roman" w:cs="Times New Roman"/>
          <w:bCs/>
          <w:color w:val="auto"/>
          <w:szCs w:val="26"/>
          <w:lang w:val="en-US"/>
        </w:rPr>
        <w:t xml:space="preserve"> </w:t>
      </w:r>
    </w:p>
    <w:p w14:paraId="3A77C23B" w14:textId="77777777" w:rsidR="002B0637" w:rsidRPr="00D01EAA" w:rsidRDefault="002B0637" w:rsidP="004C1F97">
      <w:pPr>
        <w:ind w:left="397" w:firstLine="720"/>
        <w:rPr>
          <w:rFonts w:eastAsia="Times New Roman" w:cs="Times New Roman"/>
          <w:bCs/>
          <w:color w:val="auto"/>
          <w:szCs w:val="26"/>
          <w:lang w:val="en-US"/>
        </w:rPr>
      </w:pPr>
      <w:proofErr w:type="spellStart"/>
      <w:r w:rsidRPr="00D01EAA">
        <w:rPr>
          <w:rFonts w:eastAsia="Times New Roman" w:cs="Times New Roman"/>
          <w:bCs/>
          <w:color w:val="auto"/>
          <w:szCs w:val="26"/>
          <w:lang w:val="en-US"/>
        </w:rPr>
        <w:t>Dengan</w:t>
      </w:r>
      <w:proofErr w:type="spellEnd"/>
      <w:r w:rsidRPr="00D01EAA">
        <w:rPr>
          <w:rFonts w:eastAsia="Times New Roman" w:cs="Times New Roman"/>
          <w:bCs/>
          <w:color w:val="auto"/>
          <w:szCs w:val="26"/>
          <w:lang w:val="en-US"/>
        </w:rPr>
        <w:t xml:space="preserve"> </w:t>
      </w:r>
      <w:proofErr w:type="spellStart"/>
      <w:r w:rsidRPr="00D01EAA">
        <w:rPr>
          <w:rFonts w:eastAsia="Times New Roman" w:cs="Times New Roman"/>
          <w:bCs/>
          <w:color w:val="auto"/>
          <w:szCs w:val="26"/>
          <w:lang w:val="en-US"/>
        </w:rPr>
        <w:t>demikian</w:t>
      </w:r>
      <w:proofErr w:type="spellEnd"/>
      <w:r w:rsidRPr="00D01EAA">
        <w:rPr>
          <w:rFonts w:eastAsia="Times New Roman" w:cs="Times New Roman"/>
          <w:bCs/>
          <w:color w:val="auto"/>
          <w:szCs w:val="26"/>
          <w:lang w:val="en-US"/>
        </w:rPr>
        <w:t xml:space="preserve"> </w:t>
      </w:r>
      <w:r w:rsidR="0073789A" w:rsidRPr="00D01EAA">
        <w:rPr>
          <w:rFonts w:eastAsia="Times New Roman" w:cs="Times New Roman"/>
          <w:bCs/>
          <w:i/>
          <w:iCs/>
          <w:color w:val="auto"/>
          <w:szCs w:val="26"/>
          <w:lang w:val="en-US"/>
        </w:rPr>
        <w:t>marketing plan</w:t>
      </w:r>
      <w:r w:rsidRPr="00D01EAA">
        <w:rPr>
          <w:rFonts w:eastAsia="Times New Roman" w:cs="Times New Roman"/>
          <w:bCs/>
          <w:color w:val="auto"/>
          <w:szCs w:val="26"/>
          <w:lang w:val="en-US"/>
        </w:rPr>
        <w:t xml:space="preserve"> </w:t>
      </w:r>
      <w:r w:rsidR="00FD3E13" w:rsidRPr="00D01EAA">
        <w:rPr>
          <w:rFonts w:eastAsia="Times New Roman" w:cs="Times New Roman"/>
          <w:bCs/>
          <w:color w:val="auto"/>
          <w:szCs w:val="26"/>
          <w:lang w:val="en-US"/>
        </w:rPr>
        <w:t>(</w:t>
      </w:r>
      <w:proofErr w:type="spellStart"/>
      <w:r w:rsidR="00FD3E13" w:rsidRPr="00D01EAA">
        <w:rPr>
          <w:rFonts w:eastAsia="Times New Roman" w:cs="Times New Roman"/>
          <w:bCs/>
          <w:color w:val="auto"/>
          <w:szCs w:val="26"/>
          <w:lang w:val="en-US"/>
        </w:rPr>
        <w:t>rencana</w:t>
      </w:r>
      <w:proofErr w:type="spellEnd"/>
      <w:r w:rsidR="00FD3E13" w:rsidRPr="00D01EAA">
        <w:rPr>
          <w:rFonts w:eastAsia="Times New Roman" w:cs="Times New Roman"/>
          <w:bCs/>
          <w:color w:val="auto"/>
          <w:szCs w:val="26"/>
          <w:lang w:val="en-US"/>
        </w:rPr>
        <w:t xml:space="preserve"> </w:t>
      </w:r>
      <w:proofErr w:type="spellStart"/>
      <w:r w:rsidR="00FD3E13" w:rsidRPr="00D01EAA">
        <w:rPr>
          <w:rFonts w:eastAsia="Times New Roman" w:cs="Times New Roman"/>
          <w:bCs/>
          <w:color w:val="auto"/>
          <w:szCs w:val="26"/>
          <w:lang w:val="en-US"/>
        </w:rPr>
        <w:t>pemasaran</w:t>
      </w:r>
      <w:proofErr w:type="spellEnd"/>
      <w:r w:rsidR="00FD3E13" w:rsidRPr="00D01EAA">
        <w:rPr>
          <w:rFonts w:eastAsia="Times New Roman" w:cs="Times New Roman"/>
          <w:bCs/>
          <w:color w:val="auto"/>
          <w:szCs w:val="26"/>
          <w:lang w:val="en-US"/>
        </w:rPr>
        <w:t xml:space="preserve">) </w:t>
      </w:r>
      <w:proofErr w:type="spellStart"/>
      <w:r w:rsidRPr="00D01EAA">
        <w:rPr>
          <w:rFonts w:eastAsia="Times New Roman" w:cs="Times New Roman"/>
          <w:bCs/>
          <w:color w:val="auto"/>
          <w:szCs w:val="26"/>
          <w:lang w:val="en-US"/>
        </w:rPr>
        <w:t>ibarat</w:t>
      </w:r>
      <w:proofErr w:type="spellEnd"/>
      <w:r w:rsidRPr="00D01EAA">
        <w:rPr>
          <w:rFonts w:eastAsia="Times New Roman" w:cs="Times New Roman"/>
          <w:bCs/>
          <w:color w:val="auto"/>
          <w:szCs w:val="26"/>
          <w:lang w:val="en-US"/>
        </w:rPr>
        <w:t xml:space="preserve"> </w:t>
      </w:r>
      <w:proofErr w:type="spellStart"/>
      <w:r w:rsidRPr="00D01EAA">
        <w:rPr>
          <w:rFonts w:eastAsia="Times New Roman" w:cs="Times New Roman"/>
          <w:bCs/>
          <w:color w:val="auto"/>
          <w:szCs w:val="26"/>
          <w:lang w:val="en-US"/>
        </w:rPr>
        <w:t>sebuah</w:t>
      </w:r>
      <w:proofErr w:type="spellEnd"/>
      <w:r w:rsidRPr="00D01EAA">
        <w:rPr>
          <w:rFonts w:eastAsia="Times New Roman" w:cs="Times New Roman"/>
          <w:bCs/>
          <w:color w:val="auto"/>
          <w:szCs w:val="26"/>
          <w:lang w:val="en-US"/>
        </w:rPr>
        <w:t xml:space="preserve"> </w:t>
      </w:r>
      <w:proofErr w:type="spellStart"/>
      <w:r w:rsidRPr="00D01EAA">
        <w:rPr>
          <w:rFonts w:eastAsia="Times New Roman" w:cs="Times New Roman"/>
          <w:bCs/>
          <w:color w:val="auto"/>
          <w:szCs w:val="26"/>
          <w:lang w:val="en-US"/>
        </w:rPr>
        <w:t>jalan</w:t>
      </w:r>
      <w:proofErr w:type="spellEnd"/>
      <w:r w:rsidRPr="00D01EAA">
        <w:rPr>
          <w:rFonts w:eastAsia="Times New Roman" w:cs="Times New Roman"/>
          <w:bCs/>
          <w:color w:val="auto"/>
          <w:szCs w:val="26"/>
          <w:lang w:val="en-US"/>
        </w:rPr>
        <w:t xml:space="preserve"> yang </w:t>
      </w:r>
      <w:proofErr w:type="spellStart"/>
      <w:r w:rsidRPr="00D01EAA">
        <w:rPr>
          <w:rFonts w:eastAsia="Times New Roman" w:cs="Times New Roman"/>
          <w:bCs/>
          <w:color w:val="auto"/>
          <w:szCs w:val="26"/>
          <w:lang w:val="en-US"/>
        </w:rPr>
        <w:t>memberi</w:t>
      </w:r>
      <w:proofErr w:type="spellEnd"/>
      <w:r w:rsidRPr="00D01EAA">
        <w:rPr>
          <w:rFonts w:eastAsia="Times New Roman" w:cs="Times New Roman"/>
          <w:bCs/>
          <w:color w:val="auto"/>
          <w:szCs w:val="26"/>
          <w:lang w:val="en-US"/>
        </w:rPr>
        <w:t xml:space="preserve"> </w:t>
      </w:r>
      <w:proofErr w:type="spellStart"/>
      <w:r w:rsidRPr="00D01EAA">
        <w:rPr>
          <w:rFonts w:eastAsia="Times New Roman" w:cs="Times New Roman"/>
          <w:bCs/>
          <w:color w:val="auto"/>
          <w:szCs w:val="26"/>
          <w:lang w:val="en-US"/>
        </w:rPr>
        <w:t>arahan</w:t>
      </w:r>
      <w:proofErr w:type="spellEnd"/>
      <w:r w:rsidRPr="00D01EAA">
        <w:rPr>
          <w:rFonts w:eastAsia="Times New Roman" w:cs="Times New Roman"/>
          <w:bCs/>
          <w:color w:val="auto"/>
          <w:szCs w:val="26"/>
          <w:lang w:val="en-US"/>
        </w:rPr>
        <w:t xml:space="preserve"> </w:t>
      </w:r>
      <w:proofErr w:type="spellStart"/>
      <w:r w:rsidRPr="00D01EAA">
        <w:rPr>
          <w:rFonts w:eastAsia="Times New Roman" w:cs="Times New Roman"/>
          <w:bCs/>
          <w:color w:val="auto"/>
          <w:szCs w:val="26"/>
          <w:lang w:val="en-US"/>
        </w:rPr>
        <w:t>untuk</w:t>
      </w:r>
      <w:proofErr w:type="spellEnd"/>
      <w:r w:rsidRPr="00D01EAA">
        <w:rPr>
          <w:rFonts w:eastAsia="Times New Roman" w:cs="Times New Roman"/>
          <w:bCs/>
          <w:color w:val="auto"/>
          <w:szCs w:val="26"/>
          <w:lang w:val="en-US"/>
        </w:rPr>
        <w:t xml:space="preserve"> </w:t>
      </w:r>
      <w:proofErr w:type="spellStart"/>
      <w:r w:rsidRPr="00D01EAA">
        <w:rPr>
          <w:rFonts w:eastAsia="Times New Roman" w:cs="Times New Roman"/>
          <w:bCs/>
          <w:color w:val="auto"/>
          <w:szCs w:val="26"/>
          <w:lang w:val="en-US"/>
        </w:rPr>
        <w:t>mencapai</w:t>
      </w:r>
      <w:proofErr w:type="spellEnd"/>
      <w:r w:rsidRPr="00D01EAA">
        <w:rPr>
          <w:rFonts w:eastAsia="Times New Roman" w:cs="Times New Roman"/>
          <w:bCs/>
          <w:color w:val="auto"/>
          <w:szCs w:val="26"/>
          <w:lang w:val="en-US"/>
        </w:rPr>
        <w:t xml:space="preserve"> </w:t>
      </w:r>
      <w:proofErr w:type="spellStart"/>
      <w:r w:rsidRPr="00D01EAA">
        <w:rPr>
          <w:rFonts w:eastAsia="Times New Roman" w:cs="Times New Roman"/>
          <w:bCs/>
          <w:color w:val="auto"/>
          <w:szCs w:val="26"/>
          <w:lang w:val="en-US"/>
        </w:rPr>
        <w:t>tujuan</w:t>
      </w:r>
      <w:proofErr w:type="spellEnd"/>
      <w:r w:rsidRPr="00D01EAA">
        <w:rPr>
          <w:rFonts w:eastAsia="Times New Roman" w:cs="Times New Roman"/>
          <w:bCs/>
          <w:color w:val="auto"/>
          <w:szCs w:val="26"/>
          <w:lang w:val="en-US"/>
        </w:rPr>
        <w:t xml:space="preserve"> </w:t>
      </w:r>
      <w:proofErr w:type="spellStart"/>
      <w:r w:rsidRPr="00D01EAA">
        <w:rPr>
          <w:rFonts w:eastAsia="Times New Roman" w:cs="Times New Roman"/>
          <w:bCs/>
          <w:color w:val="auto"/>
          <w:szCs w:val="26"/>
          <w:lang w:val="en-US"/>
        </w:rPr>
        <w:t>bisnis</w:t>
      </w:r>
      <w:proofErr w:type="spellEnd"/>
      <w:r w:rsidRPr="00D01EAA">
        <w:rPr>
          <w:rFonts w:eastAsia="Times New Roman" w:cs="Times New Roman"/>
          <w:bCs/>
          <w:color w:val="auto"/>
          <w:szCs w:val="26"/>
          <w:lang w:val="en-US"/>
        </w:rPr>
        <w:t xml:space="preserve"> </w:t>
      </w:r>
      <w:proofErr w:type="spellStart"/>
      <w:r w:rsidRPr="00D01EAA">
        <w:rPr>
          <w:rFonts w:eastAsia="Times New Roman" w:cs="Times New Roman"/>
          <w:bCs/>
          <w:color w:val="auto"/>
          <w:szCs w:val="26"/>
          <w:lang w:val="en-US"/>
        </w:rPr>
        <w:t>sebuah</w:t>
      </w:r>
      <w:proofErr w:type="spellEnd"/>
      <w:r w:rsidRPr="00D01EAA">
        <w:rPr>
          <w:rFonts w:eastAsia="Times New Roman" w:cs="Times New Roman"/>
          <w:bCs/>
          <w:color w:val="auto"/>
          <w:szCs w:val="26"/>
          <w:lang w:val="en-US"/>
        </w:rPr>
        <w:t xml:space="preserve"> </w:t>
      </w:r>
      <w:proofErr w:type="spellStart"/>
      <w:r w:rsidRPr="00D01EAA">
        <w:rPr>
          <w:rFonts w:eastAsia="Times New Roman" w:cs="Times New Roman"/>
          <w:bCs/>
          <w:color w:val="auto"/>
          <w:szCs w:val="26"/>
          <w:lang w:val="en-US"/>
        </w:rPr>
        <w:t>organisasi</w:t>
      </w:r>
      <w:proofErr w:type="spellEnd"/>
      <w:r w:rsidRPr="00D01EAA">
        <w:rPr>
          <w:rFonts w:eastAsia="Times New Roman" w:cs="Times New Roman"/>
          <w:bCs/>
          <w:color w:val="auto"/>
          <w:szCs w:val="26"/>
          <w:lang w:val="en-US"/>
        </w:rPr>
        <w:t xml:space="preserve"> </w:t>
      </w:r>
      <w:proofErr w:type="spellStart"/>
      <w:r w:rsidRPr="00D01EAA">
        <w:rPr>
          <w:rFonts w:eastAsia="Times New Roman" w:cs="Times New Roman"/>
          <w:bCs/>
          <w:color w:val="auto"/>
          <w:szCs w:val="26"/>
          <w:lang w:val="en-US"/>
        </w:rPr>
        <w:t>atau</w:t>
      </w:r>
      <w:proofErr w:type="spellEnd"/>
      <w:r w:rsidRPr="00D01EAA">
        <w:rPr>
          <w:rFonts w:eastAsia="Times New Roman" w:cs="Times New Roman"/>
          <w:bCs/>
          <w:color w:val="auto"/>
          <w:szCs w:val="26"/>
          <w:lang w:val="en-US"/>
        </w:rPr>
        <w:t xml:space="preserve"> </w:t>
      </w:r>
      <w:proofErr w:type="spellStart"/>
      <w:r w:rsidRPr="00D01EAA">
        <w:rPr>
          <w:rFonts w:eastAsia="Times New Roman" w:cs="Times New Roman"/>
          <w:bCs/>
          <w:color w:val="auto"/>
          <w:szCs w:val="26"/>
          <w:lang w:val="en-US"/>
        </w:rPr>
        <w:t>perusahaan</w:t>
      </w:r>
      <w:proofErr w:type="spellEnd"/>
      <w:r w:rsidRPr="00D01EAA">
        <w:rPr>
          <w:rFonts w:eastAsia="Times New Roman" w:cs="Times New Roman"/>
          <w:bCs/>
          <w:color w:val="auto"/>
          <w:szCs w:val="26"/>
          <w:lang w:val="en-US"/>
        </w:rPr>
        <w:t xml:space="preserve">. </w:t>
      </w:r>
    </w:p>
    <w:p w14:paraId="1F631492" w14:textId="77777777" w:rsidR="002B0637" w:rsidRPr="00800A00" w:rsidRDefault="002B0637" w:rsidP="00E45F49">
      <w:pPr>
        <w:pStyle w:val="Heading3"/>
        <w:numPr>
          <w:ilvl w:val="0"/>
          <w:numId w:val="37"/>
        </w:numPr>
        <w:rPr>
          <w:color w:val="auto"/>
        </w:rPr>
      </w:pPr>
      <w:bookmarkStart w:id="98" w:name="_Toc108814021"/>
      <w:bookmarkStart w:id="99" w:name="_Toc103673858"/>
      <w:bookmarkStart w:id="100" w:name="_Toc103676619"/>
      <w:bookmarkStart w:id="101" w:name="_Toc103698986"/>
      <w:r w:rsidRPr="00800A00">
        <w:rPr>
          <w:color w:val="auto"/>
        </w:rPr>
        <w:t xml:space="preserve">Tujuan </w:t>
      </w:r>
      <w:r w:rsidRPr="00800A00">
        <w:rPr>
          <w:i/>
          <w:iCs w:val="0"/>
          <w:color w:val="auto"/>
        </w:rPr>
        <w:t>Marketing Plan</w:t>
      </w:r>
      <w:r w:rsidR="00DD26CB" w:rsidRPr="00800A00">
        <w:rPr>
          <w:color w:val="auto"/>
        </w:rPr>
        <w:t xml:space="preserve"> (</w:t>
      </w:r>
      <w:proofErr w:type="spellStart"/>
      <w:r w:rsidR="00DD26CB" w:rsidRPr="00800A00">
        <w:rPr>
          <w:color w:val="auto"/>
        </w:rPr>
        <w:t>Perencanaan</w:t>
      </w:r>
      <w:proofErr w:type="spellEnd"/>
      <w:r w:rsidR="00DD26CB" w:rsidRPr="00800A00">
        <w:rPr>
          <w:color w:val="auto"/>
        </w:rPr>
        <w:t xml:space="preserve"> </w:t>
      </w:r>
      <w:proofErr w:type="spellStart"/>
      <w:r w:rsidR="00DD26CB" w:rsidRPr="00800A00">
        <w:rPr>
          <w:color w:val="auto"/>
        </w:rPr>
        <w:t>Pemasaran</w:t>
      </w:r>
      <w:proofErr w:type="spellEnd"/>
      <w:r w:rsidR="00DD26CB" w:rsidRPr="00800A00">
        <w:rPr>
          <w:color w:val="auto"/>
        </w:rPr>
        <w:t>)</w:t>
      </w:r>
      <w:bookmarkEnd w:id="98"/>
      <w:bookmarkEnd w:id="99"/>
      <w:bookmarkEnd w:id="100"/>
      <w:bookmarkEnd w:id="101"/>
    </w:p>
    <w:p w14:paraId="3718F54A" w14:textId="77777777" w:rsidR="002B0637" w:rsidRPr="00800A00" w:rsidRDefault="002B0637" w:rsidP="00E45F49">
      <w:pPr>
        <w:pStyle w:val="ListParagraph"/>
        <w:numPr>
          <w:ilvl w:val="0"/>
          <w:numId w:val="18"/>
        </w:numPr>
        <w:rPr>
          <w:bCs/>
          <w:color w:val="auto"/>
          <w:lang w:val="en-US"/>
        </w:rPr>
      </w:pPr>
      <w:proofErr w:type="spellStart"/>
      <w:r w:rsidRPr="00800A00">
        <w:rPr>
          <w:bCs/>
          <w:color w:val="auto"/>
          <w:lang w:val="en-US"/>
        </w:rPr>
        <w:t>Mengetahui</w:t>
      </w:r>
      <w:proofErr w:type="spellEnd"/>
      <w:r w:rsidRPr="00800A00">
        <w:rPr>
          <w:bCs/>
          <w:color w:val="auto"/>
          <w:lang w:val="en-US"/>
        </w:rPr>
        <w:t xml:space="preserve"> dan </w:t>
      </w:r>
      <w:proofErr w:type="spellStart"/>
      <w:r w:rsidRPr="00800A00">
        <w:rPr>
          <w:bCs/>
          <w:color w:val="auto"/>
          <w:lang w:val="en-US"/>
        </w:rPr>
        <w:t>memperbanyak</w:t>
      </w:r>
      <w:proofErr w:type="spellEnd"/>
      <w:r w:rsidRPr="00800A00">
        <w:rPr>
          <w:bCs/>
          <w:color w:val="auto"/>
          <w:lang w:val="en-US"/>
        </w:rPr>
        <w:t xml:space="preserve"> </w:t>
      </w:r>
      <w:proofErr w:type="spellStart"/>
      <w:r w:rsidRPr="00800A00">
        <w:rPr>
          <w:bCs/>
          <w:color w:val="auto"/>
          <w:lang w:val="en-US"/>
        </w:rPr>
        <w:t>informasi</w:t>
      </w:r>
      <w:proofErr w:type="spellEnd"/>
      <w:r w:rsidRPr="00800A00">
        <w:rPr>
          <w:bCs/>
          <w:color w:val="auto"/>
          <w:lang w:val="en-US"/>
        </w:rPr>
        <w:t xml:space="preserve"> </w:t>
      </w:r>
      <w:proofErr w:type="spellStart"/>
      <w:r w:rsidRPr="00800A00">
        <w:rPr>
          <w:bCs/>
          <w:color w:val="auto"/>
          <w:lang w:val="en-US"/>
        </w:rPr>
        <w:t>perubahan</w:t>
      </w:r>
      <w:proofErr w:type="spellEnd"/>
      <w:r w:rsidRPr="00800A00">
        <w:rPr>
          <w:bCs/>
          <w:color w:val="auto"/>
          <w:lang w:val="en-US"/>
        </w:rPr>
        <w:t xml:space="preserve"> pasar dan </w:t>
      </w:r>
      <w:proofErr w:type="spellStart"/>
      <w:r w:rsidRPr="00800A00">
        <w:rPr>
          <w:bCs/>
          <w:color w:val="auto"/>
          <w:lang w:val="en-US"/>
        </w:rPr>
        <w:t>kompetitor</w:t>
      </w:r>
      <w:proofErr w:type="spellEnd"/>
      <w:r w:rsidRPr="00800A00">
        <w:rPr>
          <w:bCs/>
          <w:color w:val="auto"/>
          <w:lang w:val="en-US"/>
        </w:rPr>
        <w:t xml:space="preserve"> </w:t>
      </w:r>
      <w:proofErr w:type="spellStart"/>
      <w:r w:rsidRPr="00800A00">
        <w:rPr>
          <w:bCs/>
          <w:color w:val="auto"/>
          <w:lang w:val="en-US"/>
        </w:rPr>
        <w:t>atau</w:t>
      </w:r>
      <w:proofErr w:type="spellEnd"/>
      <w:r w:rsidRPr="00800A00">
        <w:rPr>
          <w:bCs/>
          <w:color w:val="auto"/>
          <w:lang w:val="en-US"/>
        </w:rPr>
        <w:t xml:space="preserve"> </w:t>
      </w:r>
      <w:proofErr w:type="spellStart"/>
      <w:r w:rsidRPr="00800A00">
        <w:rPr>
          <w:bCs/>
          <w:color w:val="auto"/>
          <w:lang w:val="en-US"/>
        </w:rPr>
        <w:t>pesaing</w:t>
      </w:r>
      <w:proofErr w:type="spellEnd"/>
      <w:r w:rsidRPr="00800A00">
        <w:rPr>
          <w:bCs/>
          <w:color w:val="auto"/>
          <w:lang w:val="en-US"/>
        </w:rPr>
        <w:t>.</w:t>
      </w:r>
    </w:p>
    <w:p w14:paraId="5386DFF7" w14:textId="77777777" w:rsidR="002B0637" w:rsidRPr="00800A00" w:rsidRDefault="002B0637" w:rsidP="00E45F49">
      <w:pPr>
        <w:pStyle w:val="ListParagraph"/>
        <w:numPr>
          <w:ilvl w:val="0"/>
          <w:numId w:val="18"/>
        </w:numPr>
        <w:rPr>
          <w:bCs/>
          <w:color w:val="auto"/>
          <w:lang w:val="en-US"/>
        </w:rPr>
      </w:pPr>
      <w:proofErr w:type="spellStart"/>
      <w:r w:rsidRPr="00800A00">
        <w:rPr>
          <w:bCs/>
          <w:color w:val="auto"/>
          <w:lang w:val="en-US"/>
        </w:rPr>
        <w:t>Menciptakan</w:t>
      </w:r>
      <w:proofErr w:type="spellEnd"/>
      <w:r w:rsidRPr="00800A00">
        <w:rPr>
          <w:bCs/>
          <w:color w:val="auto"/>
          <w:lang w:val="en-US"/>
        </w:rPr>
        <w:t xml:space="preserve"> </w:t>
      </w:r>
      <w:proofErr w:type="spellStart"/>
      <w:r w:rsidRPr="00800A00">
        <w:rPr>
          <w:bCs/>
          <w:color w:val="auto"/>
          <w:lang w:val="en-US"/>
        </w:rPr>
        <w:t>hubungan</w:t>
      </w:r>
      <w:proofErr w:type="spellEnd"/>
      <w:r w:rsidRPr="00800A00">
        <w:rPr>
          <w:bCs/>
          <w:color w:val="auto"/>
          <w:lang w:val="en-US"/>
        </w:rPr>
        <w:t xml:space="preserve"> dan </w:t>
      </w:r>
      <w:proofErr w:type="spellStart"/>
      <w:r w:rsidRPr="00800A00">
        <w:rPr>
          <w:bCs/>
          <w:color w:val="auto"/>
          <w:lang w:val="en-US"/>
        </w:rPr>
        <w:t>jaringan</w:t>
      </w:r>
      <w:proofErr w:type="spellEnd"/>
      <w:r w:rsidRPr="00800A00">
        <w:rPr>
          <w:bCs/>
          <w:color w:val="auto"/>
          <w:lang w:val="en-US"/>
        </w:rPr>
        <w:t xml:space="preserve"> </w:t>
      </w:r>
      <w:proofErr w:type="spellStart"/>
      <w:r w:rsidRPr="00800A00">
        <w:rPr>
          <w:bCs/>
          <w:color w:val="auto"/>
          <w:lang w:val="en-US"/>
        </w:rPr>
        <w:t>kerja</w:t>
      </w:r>
      <w:proofErr w:type="spellEnd"/>
      <w:r w:rsidRPr="00800A00">
        <w:rPr>
          <w:bCs/>
          <w:color w:val="auto"/>
          <w:lang w:val="en-US"/>
        </w:rPr>
        <w:t xml:space="preserve"> yang </w:t>
      </w:r>
      <w:proofErr w:type="spellStart"/>
      <w:r w:rsidRPr="00800A00">
        <w:rPr>
          <w:bCs/>
          <w:color w:val="auto"/>
          <w:lang w:val="en-US"/>
        </w:rPr>
        <w:t>lebih</w:t>
      </w:r>
      <w:proofErr w:type="spellEnd"/>
      <w:r w:rsidRPr="00800A00">
        <w:rPr>
          <w:bCs/>
          <w:color w:val="auto"/>
          <w:lang w:val="en-US"/>
        </w:rPr>
        <w:t xml:space="preserve"> </w:t>
      </w:r>
      <w:proofErr w:type="spellStart"/>
      <w:r w:rsidRPr="00800A00">
        <w:rPr>
          <w:bCs/>
          <w:color w:val="auto"/>
          <w:lang w:val="en-US"/>
        </w:rPr>
        <w:t>luas</w:t>
      </w:r>
      <w:proofErr w:type="spellEnd"/>
      <w:r w:rsidRPr="00800A00">
        <w:rPr>
          <w:bCs/>
          <w:color w:val="auto"/>
          <w:lang w:val="en-US"/>
        </w:rPr>
        <w:t xml:space="preserve"> </w:t>
      </w:r>
      <w:proofErr w:type="spellStart"/>
      <w:r w:rsidRPr="00800A00">
        <w:rPr>
          <w:bCs/>
          <w:color w:val="auto"/>
          <w:lang w:val="en-US"/>
        </w:rPr>
        <w:t>dengan</w:t>
      </w:r>
      <w:proofErr w:type="spellEnd"/>
      <w:r w:rsidRPr="00800A00">
        <w:rPr>
          <w:bCs/>
          <w:color w:val="auto"/>
          <w:lang w:val="en-US"/>
        </w:rPr>
        <w:t xml:space="preserve"> </w:t>
      </w:r>
      <w:proofErr w:type="spellStart"/>
      <w:r w:rsidRPr="00800A00">
        <w:rPr>
          <w:bCs/>
          <w:color w:val="auto"/>
          <w:lang w:val="en-US"/>
        </w:rPr>
        <w:t>organisasi</w:t>
      </w:r>
      <w:proofErr w:type="spellEnd"/>
      <w:r w:rsidRPr="00800A00">
        <w:rPr>
          <w:bCs/>
          <w:color w:val="auto"/>
          <w:lang w:val="en-US"/>
        </w:rPr>
        <w:t xml:space="preserve"> </w:t>
      </w:r>
      <w:proofErr w:type="spellStart"/>
      <w:r w:rsidRPr="00800A00">
        <w:rPr>
          <w:bCs/>
          <w:color w:val="auto"/>
          <w:lang w:val="en-US"/>
        </w:rPr>
        <w:t>atau</w:t>
      </w:r>
      <w:proofErr w:type="spellEnd"/>
      <w:r w:rsidRPr="00800A00">
        <w:rPr>
          <w:bCs/>
          <w:color w:val="auto"/>
          <w:lang w:val="en-US"/>
        </w:rPr>
        <w:t xml:space="preserve"> </w:t>
      </w:r>
      <w:proofErr w:type="spellStart"/>
      <w:r w:rsidRPr="00800A00">
        <w:rPr>
          <w:bCs/>
          <w:color w:val="auto"/>
          <w:lang w:val="en-US"/>
        </w:rPr>
        <w:t>perusahaan</w:t>
      </w:r>
      <w:proofErr w:type="spellEnd"/>
      <w:r w:rsidRPr="00800A00">
        <w:rPr>
          <w:bCs/>
          <w:color w:val="auto"/>
          <w:lang w:val="en-US"/>
        </w:rPr>
        <w:t xml:space="preserve"> lain.</w:t>
      </w:r>
    </w:p>
    <w:p w14:paraId="784AD687" w14:textId="77777777" w:rsidR="002B0637" w:rsidRPr="00800A00" w:rsidRDefault="002B0637" w:rsidP="00E45F49">
      <w:pPr>
        <w:pStyle w:val="ListParagraph"/>
        <w:numPr>
          <w:ilvl w:val="0"/>
          <w:numId w:val="18"/>
        </w:numPr>
        <w:rPr>
          <w:bCs/>
          <w:color w:val="auto"/>
          <w:lang w:val="en-US"/>
        </w:rPr>
      </w:pPr>
      <w:proofErr w:type="spellStart"/>
      <w:r w:rsidRPr="00800A00">
        <w:rPr>
          <w:bCs/>
          <w:color w:val="auto"/>
          <w:lang w:val="en-US"/>
        </w:rPr>
        <w:t>Sebagai</w:t>
      </w:r>
      <w:proofErr w:type="spellEnd"/>
      <w:r w:rsidRPr="00800A00">
        <w:rPr>
          <w:bCs/>
          <w:color w:val="auto"/>
          <w:lang w:val="en-US"/>
        </w:rPr>
        <w:t xml:space="preserve"> </w:t>
      </w:r>
      <w:proofErr w:type="spellStart"/>
      <w:r w:rsidRPr="00800A00">
        <w:rPr>
          <w:bCs/>
          <w:color w:val="auto"/>
          <w:lang w:val="en-US"/>
        </w:rPr>
        <w:t>bentuk</w:t>
      </w:r>
      <w:proofErr w:type="spellEnd"/>
      <w:r w:rsidRPr="00800A00">
        <w:rPr>
          <w:bCs/>
          <w:color w:val="auto"/>
          <w:lang w:val="en-US"/>
        </w:rPr>
        <w:t xml:space="preserve"> </w:t>
      </w:r>
      <w:proofErr w:type="spellStart"/>
      <w:r w:rsidRPr="00800A00">
        <w:rPr>
          <w:bCs/>
          <w:color w:val="auto"/>
          <w:lang w:val="en-US"/>
        </w:rPr>
        <w:t>penyesuaian</w:t>
      </w:r>
      <w:proofErr w:type="spellEnd"/>
      <w:r w:rsidRPr="00800A00">
        <w:rPr>
          <w:bCs/>
          <w:color w:val="auto"/>
          <w:lang w:val="en-US"/>
        </w:rPr>
        <w:t xml:space="preserve"> </w:t>
      </w:r>
      <w:proofErr w:type="spellStart"/>
      <w:r w:rsidRPr="00800A00">
        <w:rPr>
          <w:bCs/>
          <w:color w:val="auto"/>
          <w:lang w:val="en-US"/>
        </w:rPr>
        <w:t>bisnis</w:t>
      </w:r>
      <w:proofErr w:type="spellEnd"/>
      <w:r w:rsidRPr="00800A00">
        <w:rPr>
          <w:bCs/>
          <w:color w:val="auto"/>
          <w:lang w:val="en-US"/>
        </w:rPr>
        <w:t>.</w:t>
      </w:r>
    </w:p>
    <w:p w14:paraId="6A14E40A" w14:textId="77777777" w:rsidR="002B0637" w:rsidRPr="00800A00" w:rsidRDefault="00831C1F" w:rsidP="00E45F49">
      <w:pPr>
        <w:pStyle w:val="ListParagraph"/>
        <w:numPr>
          <w:ilvl w:val="0"/>
          <w:numId w:val="18"/>
        </w:numPr>
        <w:rPr>
          <w:bCs/>
          <w:color w:val="auto"/>
          <w:lang w:val="en-US"/>
        </w:rPr>
      </w:pPr>
      <w:proofErr w:type="spellStart"/>
      <w:r w:rsidRPr="00800A00">
        <w:rPr>
          <w:bCs/>
          <w:color w:val="auto"/>
          <w:lang w:val="en-US"/>
        </w:rPr>
        <w:t>Meningkatkan</w:t>
      </w:r>
      <w:proofErr w:type="spellEnd"/>
      <w:r w:rsidRPr="00800A00">
        <w:rPr>
          <w:bCs/>
          <w:color w:val="auto"/>
          <w:lang w:val="en-US"/>
        </w:rPr>
        <w:t xml:space="preserve"> </w:t>
      </w:r>
      <w:proofErr w:type="spellStart"/>
      <w:r w:rsidRPr="00800A00">
        <w:rPr>
          <w:bCs/>
          <w:color w:val="auto"/>
          <w:lang w:val="en-US"/>
        </w:rPr>
        <w:t>keuntungan</w:t>
      </w:r>
      <w:proofErr w:type="spellEnd"/>
      <w:r w:rsidRPr="00800A00">
        <w:rPr>
          <w:bCs/>
          <w:color w:val="auto"/>
          <w:lang w:val="en-US"/>
        </w:rPr>
        <w:t xml:space="preserve"> </w:t>
      </w:r>
      <w:proofErr w:type="spellStart"/>
      <w:r w:rsidRPr="00800A00">
        <w:rPr>
          <w:bCs/>
          <w:color w:val="auto"/>
          <w:lang w:val="en-US"/>
        </w:rPr>
        <w:t>dengan</w:t>
      </w:r>
      <w:proofErr w:type="spellEnd"/>
      <w:r w:rsidRPr="00800A00">
        <w:rPr>
          <w:bCs/>
          <w:color w:val="auto"/>
          <w:lang w:val="en-US"/>
        </w:rPr>
        <w:t xml:space="preserve"> </w:t>
      </w:r>
      <w:proofErr w:type="spellStart"/>
      <w:r w:rsidRPr="00800A00">
        <w:rPr>
          <w:bCs/>
          <w:color w:val="auto"/>
          <w:lang w:val="en-US"/>
        </w:rPr>
        <w:t>usaha</w:t>
      </w:r>
      <w:proofErr w:type="spellEnd"/>
      <w:r w:rsidRPr="00800A00">
        <w:rPr>
          <w:bCs/>
          <w:color w:val="auto"/>
          <w:lang w:val="en-US"/>
        </w:rPr>
        <w:t xml:space="preserve"> yang </w:t>
      </w:r>
      <w:proofErr w:type="spellStart"/>
      <w:r w:rsidRPr="00800A00">
        <w:rPr>
          <w:bCs/>
          <w:color w:val="auto"/>
          <w:lang w:val="en-US"/>
        </w:rPr>
        <w:t>efisien</w:t>
      </w:r>
      <w:proofErr w:type="spellEnd"/>
      <w:r w:rsidRPr="00800A00">
        <w:rPr>
          <w:bCs/>
          <w:color w:val="auto"/>
          <w:lang w:val="en-US"/>
        </w:rPr>
        <w:t xml:space="preserve"> dan </w:t>
      </w:r>
      <w:proofErr w:type="spellStart"/>
      <w:r w:rsidRPr="00800A00">
        <w:rPr>
          <w:bCs/>
          <w:color w:val="auto"/>
          <w:lang w:val="en-US"/>
        </w:rPr>
        <w:t>efektif</w:t>
      </w:r>
      <w:proofErr w:type="spellEnd"/>
      <w:r w:rsidRPr="00800A00">
        <w:rPr>
          <w:bCs/>
          <w:color w:val="auto"/>
          <w:lang w:val="en-US"/>
        </w:rPr>
        <w:t>.</w:t>
      </w:r>
    </w:p>
    <w:p w14:paraId="3E7D3C28" w14:textId="77777777" w:rsidR="0033317D" w:rsidRPr="00800A00" w:rsidRDefault="0033317D" w:rsidP="00E45F49">
      <w:pPr>
        <w:pStyle w:val="Heading3"/>
        <w:numPr>
          <w:ilvl w:val="0"/>
          <w:numId w:val="37"/>
        </w:numPr>
        <w:rPr>
          <w:color w:val="auto"/>
        </w:rPr>
      </w:pPr>
      <w:bookmarkStart w:id="102" w:name="_Toc108814022"/>
      <w:bookmarkStart w:id="103" w:name="_Toc103673859"/>
      <w:bookmarkStart w:id="104" w:name="_Toc103676620"/>
      <w:bookmarkStart w:id="105" w:name="_Toc103698987"/>
      <w:r w:rsidRPr="00800A00">
        <w:rPr>
          <w:color w:val="auto"/>
        </w:rPr>
        <w:lastRenderedPageBreak/>
        <w:t xml:space="preserve">Manfaat </w:t>
      </w:r>
      <w:r w:rsidRPr="00800A00">
        <w:rPr>
          <w:i/>
          <w:iCs w:val="0"/>
          <w:color w:val="auto"/>
        </w:rPr>
        <w:t>Marketing Plan</w:t>
      </w:r>
      <w:r w:rsidR="00DD26CB" w:rsidRPr="00800A00">
        <w:rPr>
          <w:color w:val="auto"/>
        </w:rPr>
        <w:t xml:space="preserve"> (</w:t>
      </w:r>
      <w:proofErr w:type="spellStart"/>
      <w:r w:rsidR="00DD26CB" w:rsidRPr="00800A00">
        <w:rPr>
          <w:color w:val="auto"/>
        </w:rPr>
        <w:t>Perencanaan</w:t>
      </w:r>
      <w:proofErr w:type="spellEnd"/>
      <w:r w:rsidR="00DD26CB" w:rsidRPr="00800A00">
        <w:rPr>
          <w:color w:val="auto"/>
        </w:rPr>
        <w:t xml:space="preserve"> </w:t>
      </w:r>
      <w:proofErr w:type="spellStart"/>
      <w:r w:rsidR="00DD26CB" w:rsidRPr="00800A00">
        <w:rPr>
          <w:color w:val="auto"/>
        </w:rPr>
        <w:t>Pemasaran</w:t>
      </w:r>
      <w:proofErr w:type="spellEnd"/>
      <w:r w:rsidR="00DD26CB" w:rsidRPr="00800A00">
        <w:rPr>
          <w:color w:val="auto"/>
        </w:rPr>
        <w:t>)</w:t>
      </w:r>
      <w:bookmarkEnd w:id="102"/>
      <w:bookmarkEnd w:id="103"/>
      <w:bookmarkEnd w:id="104"/>
      <w:bookmarkEnd w:id="105"/>
    </w:p>
    <w:p w14:paraId="6579B347" w14:textId="77777777" w:rsidR="0033317D" w:rsidRPr="00800A00" w:rsidRDefault="0033317D" w:rsidP="00E45F49">
      <w:pPr>
        <w:pStyle w:val="ListParagraph"/>
        <w:numPr>
          <w:ilvl w:val="0"/>
          <w:numId w:val="19"/>
        </w:numPr>
        <w:rPr>
          <w:bCs/>
          <w:color w:val="auto"/>
          <w:lang w:val="en-US"/>
        </w:rPr>
      </w:pPr>
      <w:proofErr w:type="spellStart"/>
      <w:r w:rsidRPr="00800A00">
        <w:rPr>
          <w:bCs/>
          <w:color w:val="auto"/>
          <w:lang w:val="en-US"/>
        </w:rPr>
        <w:t>Dapat</w:t>
      </w:r>
      <w:proofErr w:type="spellEnd"/>
      <w:r w:rsidRPr="00800A00">
        <w:rPr>
          <w:bCs/>
          <w:color w:val="auto"/>
          <w:lang w:val="en-US"/>
        </w:rPr>
        <w:t xml:space="preserve"> </w:t>
      </w:r>
      <w:proofErr w:type="spellStart"/>
      <w:r w:rsidRPr="00800A00">
        <w:rPr>
          <w:bCs/>
          <w:color w:val="auto"/>
          <w:lang w:val="en-US"/>
        </w:rPr>
        <w:t>mengidentifikasi</w:t>
      </w:r>
      <w:proofErr w:type="spellEnd"/>
      <w:r w:rsidRPr="00800A00">
        <w:rPr>
          <w:bCs/>
          <w:color w:val="auto"/>
          <w:lang w:val="en-US"/>
        </w:rPr>
        <w:t xml:space="preserve"> </w:t>
      </w:r>
      <w:proofErr w:type="spellStart"/>
      <w:r w:rsidRPr="00800A00">
        <w:rPr>
          <w:bCs/>
          <w:color w:val="auto"/>
          <w:lang w:val="en-US"/>
        </w:rPr>
        <w:t>sejauh</w:t>
      </w:r>
      <w:proofErr w:type="spellEnd"/>
      <w:r w:rsidRPr="00800A00">
        <w:rPr>
          <w:bCs/>
          <w:color w:val="auto"/>
          <w:lang w:val="en-US"/>
        </w:rPr>
        <w:t xml:space="preserve"> mana </w:t>
      </w:r>
      <w:proofErr w:type="spellStart"/>
      <w:r w:rsidRPr="00800A00">
        <w:rPr>
          <w:bCs/>
          <w:color w:val="auto"/>
          <w:lang w:val="en-US"/>
        </w:rPr>
        <w:t>sebuah</w:t>
      </w:r>
      <w:proofErr w:type="spellEnd"/>
      <w:r w:rsidRPr="00800A00">
        <w:rPr>
          <w:bCs/>
          <w:color w:val="auto"/>
          <w:lang w:val="en-US"/>
        </w:rPr>
        <w:t xml:space="preserve"> </w:t>
      </w:r>
      <w:proofErr w:type="spellStart"/>
      <w:r w:rsidRPr="00800A00">
        <w:rPr>
          <w:bCs/>
          <w:color w:val="auto"/>
          <w:lang w:val="en-US"/>
        </w:rPr>
        <w:t>perusahaan</w:t>
      </w:r>
      <w:proofErr w:type="spellEnd"/>
      <w:r w:rsidRPr="00800A00">
        <w:rPr>
          <w:bCs/>
          <w:color w:val="auto"/>
          <w:lang w:val="en-US"/>
        </w:rPr>
        <w:t xml:space="preserve"> </w:t>
      </w:r>
      <w:proofErr w:type="spellStart"/>
      <w:r w:rsidRPr="00800A00">
        <w:rPr>
          <w:bCs/>
          <w:color w:val="auto"/>
          <w:lang w:val="en-US"/>
        </w:rPr>
        <w:t>dapat</w:t>
      </w:r>
      <w:proofErr w:type="spellEnd"/>
      <w:r w:rsidRPr="00800A00">
        <w:rPr>
          <w:bCs/>
          <w:color w:val="auto"/>
          <w:lang w:val="en-US"/>
        </w:rPr>
        <w:t xml:space="preserve"> </w:t>
      </w:r>
      <w:proofErr w:type="spellStart"/>
      <w:r w:rsidRPr="00800A00">
        <w:rPr>
          <w:bCs/>
          <w:color w:val="auto"/>
          <w:lang w:val="en-US"/>
        </w:rPr>
        <w:t>berkembang</w:t>
      </w:r>
      <w:proofErr w:type="spellEnd"/>
      <w:r w:rsidRPr="00800A00">
        <w:rPr>
          <w:bCs/>
          <w:color w:val="auto"/>
          <w:lang w:val="en-US"/>
        </w:rPr>
        <w:t xml:space="preserve">. </w:t>
      </w:r>
    </w:p>
    <w:p w14:paraId="08DFA874" w14:textId="77777777" w:rsidR="0033317D" w:rsidRPr="00800A00" w:rsidRDefault="0033317D" w:rsidP="00E45F49">
      <w:pPr>
        <w:pStyle w:val="ListParagraph"/>
        <w:numPr>
          <w:ilvl w:val="0"/>
          <w:numId w:val="19"/>
        </w:numPr>
        <w:rPr>
          <w:b/>
          <w:color w:val="auto"/>
          <w:lang w:val="en-US"/>
        </w:rPr>
      </w:pPr>
      <w:proofErr w:type="spellStart"/>
      <w:r w:rsidRPr="00800A00">
        <w:rPr>
          <w:bCs/>
          <w:color w:val="auto"/>
          <w:lang w:val="en-US"/>
        </w:rPr>
        <w:t>Untuk</w:t>
      </w:r>
      <w:proofErr w:type="spellEnd"/>
      <w:r w:rsidRPr="00800A00">
        <w:rPr>
          <w:bCs/>
          <w:color w:val="auto"/>
          <w:lang w:val="en-US"/>
        </w:rPr>
        <w:t xml:space="preserve"> </w:t>
      </w:r>
      <w:proofErr w:type="spellStart"/>
      <w:r w:rsidRPr="00800A00">
        <w:rPr>
          <w:bCs/>
          <w:color w:val="auto"/>
          <w:lang w:val="en-US"/>
        </w:rPr>
        <w:t>mencapai</w:t>
      </w:r>
      <w:proofErr w:type="spellEnd"/>
      <w:r w:rsidRPr="00800A00">
        <w:rPr>
          <w:bCs/>
          <w:color w:val="auto"/>
          <w:lang w:val="en-US"/>
        </w:rPr>
        <w:t xml:space="preserve"> </w:t>
      </w:r>
      <w:proofErr w:type="spellStart"/>
      <w:r w:rsidRPr="00800A00">
        <w:rPr>
          <w:bCs/>
          <w:color w:val="auto"/>
          <w:lang w:val="en-US"/>
        </w:rPr>
        <w:t>koordinasi</w:t>
      </w:r>
      <w:proofErr w:type="spellEnd"/>
      <w:r w:rsidRPr="00800A00">
        <w:rPr>
          <w:bCs/>
          <w:color w:val="auto"/>
          <w:lang w:val="en-US"/>
        </w:rPr>
        <w:t xml:space="preserve"> </w:t>
      </w:r>
      <w:proofErr w:type="spellStart"/>
      <w:r w:rsidRPr="00800A00">
        <w:rPr>
          <w:bCs/>
          <w:color w:val="auto"/>
          <w:lang w:val="en-US"/>
        </w:rPr>
        <w:t>aktifitas</w:t>
      </w:r>
      <w:proofErr w:type="spellEnd"/>
      <w:r w:rsidRPr="00800A00">
        <w:rPr>
          <w:bCs/>
          <w:color w:val="auto"/>
          <w:lang w:val="en-US"/>
        </w:rPr>
        <w:t xml:space="preserve"> </w:t>
      </w:r>
      <w:proofErr w:type="spellStart"/>
      <w:r w:rsidRPr="00800A00">
        <w:rPr>
          <w:bCs/>
          <w:color w:val="auto"/>
          <w:lang w:val="en-US"/>
        </w:rPr>
        <w:t>pemasaran</w:t>
      </w:r>
      <w:proofErr w:type="spellEnd"/>
      <w:r w:rsidRPr="00800A00">
        <w:rPr>
          <w:bCs/>
          <w:color w:val="auto"/>
          <w:lang w:val="en-US"/>
        </w:rPr>
        <w:t xml:space="preserve"> yang </w:t>
      </w:r>
      <w:proofErr w:type="spellStart"/>
      <w:r w:rsidRPr="00800A00">
        <w:rPr>
          <w:bCs/>
          <w:color w:val="auto"/>
          <w:lang w:val="en-US"/>
        </w:rPr>
        <w:t>lebih</w:t>
      </w:r>
      <w:proofErr w:type="spellEnd"/>
      <w:r w:rsidRPr="00800A00">
        <w:rPr>
          <w:bCs/>
          <w:color w:val="auto"/>
          <w:lang w:val="en-US"/>
        </w:rPr>
        <w:t xml:space="preserve"> </w:t>
      </w:r>
      <w:proofErr w:type="spellStart"/>
      <w:r w:rsidRPr="00800A00">
        <w:rPr>
          <w:bCs/>
          <w:color w:val="auto"/>
          <w:lang w:val="en-US"/>
        </w:rPr>
        <w:t>baik</w:t>
      </w:r>
      <w:proofErr w:type="spellEnd"/>
      <w:r w:rsidRPr="00800A00">
        <w:rPr>
          <w:bCs/>
          <w:color w:val="auto"/>
          <w:lang w:val="en-US"/>
        </w:rPr>
        <w:t>.</w:t>
      </w:r>
    </w:p>
    <w:p w14:paraId="074E0EB6" w14:textId="77777777" w:rsidR="0033317D" w:rsidRPr="00800A00" w:rsidRDefault="0033317D" w:rsidP="00E45F49">
      <w:pPr>
        <w:pStyle w:val="ListParagraph"/>
        <w:numPr>
          <w:ilvl w:val="0"/>
          <w:numId w:val="19"/>
        </w:numPr>
        <w:rPr>
          <w:b/>
          <w:color w:val="auto"/>
          <w:lang w:val="en-US"/>
        </w:rPr>
      </w:pPr>
      <w:proofErr w:type="spellStart"/>
      <w:r w:rsidRPr="00800A00">
        <w:rPr>
          <w:bCs/>
          <w:color w:val="auto"/>
          <w:lang w:val="en-US"/>
        </w:rPr>
        <w:t>Menjadi</w:t>
      </w:r>
      <w:proofErr w:type="spellEnd"/>
      <w:r w:rsidRPr="00800A00">
        <w:rPr>
          <w:bCs/>
          <w:color w:val="auto"/>
          <w:lang w:val="en-US"/>
        </w:rPr>
        <w:t xml:space="preserve"> </w:t>
      </w:r>
      <w:proofErr w:type="spellStart"/>
      <w:r w:rsidRPr="00800A00">
        <w:rPr>
          <w:bCs/>
          <w:color w:val="auto"/>
          <w:lang w:val="en-US"/>
        </w:rPr>
        <w:t>sumber</w:t>
      </w:r>
      <w:proofErr w:type="spellEnd"/>
      <w:r w:rsidRPr="00800A00">
        <w:rPr>
          <w:bCs/>
          <w:color w:val="auto"/>
          <w:lang w:val="en-US"/>
        </w:rPr>
        <w:t xml:space="preserve"> </w:t>
      </w:r>
      <w:proofErr w:type="spellStart"/>
      <w:r w:rsidRPr="00800A00">
        <w:rPr>
          <w:bCs/>
          <w:color w:val="auto"/>
          <w:lang w:val="en-US"/>
        </w:rPr>
        <w:t>informasi</w:t>
      </w:r>
      <w:proofErr w:type="spellEnd"/>
      <w:r w:rsidRPr="00800A00">
        <w:rPr>
          <w:bCs/>
          <w:color w:val="auto"/>
          <w:lang w:val="en-US"/>
        </w:rPr>
        <w:t xml:space="preserve"> </w:t>
      </w:r>
      <w:proofErr w:type="spellStart"/>
      <w:r w:rsidRPr="00800A00">
        <w:rPr>
          <w:bCs/>
          <w:color w:val="auto"/>
          <w:lang w:val="en-US"/>
        </w:rPr>
        <w:t>bagaimana</w:t>
      </w:r>
      <w:proofErr w:type="spellEnd"/>
      <w:r w:rsidRPr="00800A00">
        <w:rPr>
          <w:bCs/>
          <w:color w:val="auto"/>
          <w:lang w:val="en-US"/>
        </w:rPr>
        <w:t xml:space="preserve"> </w:t>
      </w:r>
      <w:proofErr w:type="spellStart"/>
      <w:r w:rsidRPr="00800A00">
        <w:rPr>
          <w:bCs/>
          <w:color w:val="auto"/>
          <w:lang w:val="en-US"/>
        </w:rPr>
        <w:t>kebijakan</w:t>
      </w:r>
      <w:proofErr w:type="spellEnd"/>
      <w:r w:rsidRPr="00800A00">
        <w:rPr>
          <w:bCs/>
          <w:color w:val="auto"/>
          <w:lang w:val="en-US"/>
        </w:rPr>
        <w:t xml:space="preserve"> </w:t>
      </w:r>
      <w:proofErr w:type="spellStart"/>
      <w:r w:rsidRPr="00800A00">
        <w:rPr>
          <w:bCs/>
          <w:color w:val="auto"/>
          <w:lang w:val="en-US"/>
        </w:rPr>
        <w:t>perusahaan</w:t>
      </w:r>
      <w:proofErr w:type="spellEnd"/>
      <w:r w:rsidRPr="00800A00">
        <w:rPr>
          <w:bCs/>
          <w:color w:val="auto"/>
          <w:lang w:val="en-US"/>
        </w:rPr>
        <w:t xml:space="preserve"> </w:t>
      </w:r>
      <w:proofErr w:type="spellStart"/>
      <w:r w:rsidRPr="00800A00">
        <w:rPr>
          <w:bCs/>
          <w:color w:val="auto"/>
          <w:lang w:val="en-US"/>
        </w:rPr>
        <w:t>harus</w:t>
      </w:r>
      <w:proofErr w:type="spellEnd"/>
      <w:r w:rsidRPr="00800A00">
        <w:rPr>
          <w:bCs/>
          <w:color w:val="auto"/>
          <w:lang w:val="en-US"/>
        </w:rPr>
        <w:t xml:space="preserve"> </w:t>
      </w:r>
      <w:proofErr w:type="spellStart"/>
      <w:r w:rsidRPr="00800A00">
        <w:rPr>
          <w:bCs/>
          <w:color w:val="auto"/>
          <w:lang w:val="en-US"/>
        </w:rPr>
        <w:t>dibuat</w:t>
      </w:r>
      <w:proofErr w:type="spellEnd"/>
      <w:r w:rsidRPr="00800A00">
        <w:rPr>
          <w:bCs/>
          <w:color w:val="auto"/>
          <w:lang w:val="en-US"/>
        </w:rPr>
        <w:t xml:space="preserve"> </w:t>
      </w:r>
      <w:proofErr w:type="spellStart"/>
      <w:r w:rsidRPr="00800A00">
        <w:rPr>
          <w:bCs/>
          <w:color w:val="auto"/>
          <w:lang w:val="en-US"/>
        </w:rPr>
        <w:t>atau</w:t>
      </w:r>
      <w:proofErr w:type="spellEnd"/>
      <w:r w:rsidRPr="00800A00">
        <w:rPr>
          <w:bCs/>
          <w:color w:val="auto"/>
          <w:lang w:val="en-US"/>
        </w:rPr>
        <w:t xml:space="preserve"> </w:t>
      </w:r>
      <w:proofErr w:type="spellStart"/>
      <w:r w:rsidRPr="00800A00">
        <w:rPr>
          <w:bCs/>
          <w:color w:val="auto"/>
          <w:lang w:val="en-US"/>
        </w:rPr>
        <w:t>diperbarui</w:t>
      </w:r>
      <w:proofErr w:type="spellEnd"/>
      <w:r w:rsidRPr="00800A00">
        <w:rPr>
          <w:bCs/>
          <w:color w:val="auto"/>
          <w:lang w:val="en-US"/>
        </w:rPr>
        <w:t>.</w:t>
      </w:r>
    </w:p>
    <w:p w14:paraId="589701CE" w14:textId="77777777" w:rsidR="0033317D" w:rsidRPr="00800A00" w:rsidRDefault="0033317D" w:rsidP="00E45F49">
      <w:pPr>
        <w:pStyle w:val="ListParagraph"/>
        <w:numPr>
          <w:ilvl w:val="0"/>
          <w:numId w:val="19"/>
        </w:numPr>
        <w:rPr>
          <w:b/>
          <w:color w:val="auto"/>
          <w:lang w:val="en-US"/>
        </w:rPr>
      </w:pPr>
      <w:proofErr w:type="spellStart"/>
      <w:r w:rsidRPr="00800A00">
        <w:rPr>
          <w:bCs/>
          <w:color w:val="auto"/>
          <w:lang w:val="en-US"/>
        </w:rPr>
        <w:t>Dapat</w:t>
      </w:r>
      <w:proofErr w:type="spellEnd"/>
      <w:r w:rsidRPr="00800A00">
        <w:rPr>
          <w:bCs/>
          <w:color w:val="auto"/>
          <w:lang w:val="en-US"/>
        </w:rPr>
        <w:t xml:space="preserve"> </w:t>
      </w:r>
      <w:proofErr w:type="spellStart"/>
      <w:r w:rsidRPr="00800A00">
        <w:rPr>
          <w:bCs/>
          <w:color w:val="auto"/>
          <w:lang w:val="en-US"/>
        </w:rPr>
        <w:t>menjadi</w:t>
      </w:r>
      <w:proofErr w:type="spellEnd"/>
      <w:r w:rsidRPr="00800A00">
        <w:rPr>
          <w:bCs/>
          <w:color w:val="auto"/>
          <w:lang w:val="en-US"/>
        </w:rPr>
        <w:t xml:space="preserve"> </w:t>
      </w:r>
      <w:proofErr w:type="spellStart"/>
      <w:r w:rsidRPr="00800A00">
        <w:rPr>
          <w:bCs/>
          <w:color w:val="auto"/>
          <w:lang w:val="en-US"/>
        </w:rPr>
        <w:t>alat</w:t>
      </w:r>
      <w:proofErr w:type="spellEnd"/>
      <w:r w:rsidRPr="00800A00">
        <w:rPr>
          <w:bCs/>
          <w:color w:val="auto"/>
          <w:lang w:val="en-US"/>
        </w:rPr>
        <w:t xml:space="preserve"> </w:t>
      </w:r>
      <w:proofErr w:type="spellStart"/>
      <w:r w:rsidRPr="00800A00">
        <w:rPr>
          <w:bCs/>
          <w:color w:val="auto"/>
          <w:lang w:val="en-US"/>
        </w:rPr>
        <w:t>untuk</w:t>
      </w:r>
      <w:proofErr w:type="spellEnd"/>
      <w:r w:rsidRPr="00800A00">
        <w:rPr>
          <w:bCs/>
          <w:color w:val="auto"/>
          <w:lang w:val="en-US"/>
        </w:rPr>
        <w:t xml:space="preserve"> </w:t>
      </w:r>
      <w:proofErr w:type="spellStart"/>
      <w:r w:rsidRPr="00800A00">
        <w:rPr>
          <w:bCs/>
          <w:color w:val="auto"/>
          <w:lang w:val="en-US"/>
        </w:rPr>
        <w:t>menghindari</w:t>
      </w:r>
      <w:proofErr w:type="spellEnd"/>
      <w:r w:rsidRPr="00800A00">
        <w:rPr>
          <w:bCs/>
          <w:color w:val="auto"/>
          <w:lang w:val="en-US"/>
        </w:rPr>
        <w:t xml:space="preserve"> </w:t>
      </w:r>
      <w:proofErr w:type="spellStart"/>
      <w:r w:rsidRPr="00800A00">
        <w:rPr>
          <w:bCs/>
          <w:color w:val="auto"/>
          <w:lang w:val="en-US"/>
        </w:rPr>
        <w:t>konflik</w:t>
      </w:r>
      <w:proofErr w:type="spellEnd"/>
      <w:r w:rsidRPr="00800A00">
        <w:rPr>
          <w:bCs/>
          <w:color w:val="auto"/>
          <w:lang w:val="en-US"/>
        </w:rPr>
        <w:t xml:space="preserve"> </w:t>
      </w:r>
      <w:proofErr w:type="spellStart"/>
      <w:r w:rsidRPr="00800A00">
        <w:rPr>
          <w:bCs/>
          <w:color w:val="auto"/>
          <w:lang w:val="en-US"/>
        </w:rPr>
        <w:t>mengenai</w:t>
      </w:r>
      <w:proofErr w:type="spellEnd"/>
      <w:r w:rsidRPr="00800A00">
        <w:rPr>
          <w:bCs/>
          <w:color w:val="auto"/>
          <w:lang w:val="en-US"/>
        </w:rPr>
        <w:t xml:space="preserve"> </w:t>
      </w:r>
      <w:proofErr w:type="spellStart"/>
      <w:r w:rsidRPr="00800A00">
        <w:rPr>
          <w:bCs/>
          <w:color w:val="auto"/>
          <w:lang w:val="en-US"/>
        </w:rPr>
        <w:t>bagaimana</w:t>
      </w:r>
      <w:proofErr w:type="spellEnd"/>
      <w:r w:rsidRPr="00800A00">
        <w:rPr>
          <w:bCs/>
          <w:color w:val="auto"/>
          <w:lang w:val="en-US"/>
        </w:rPr>
        <w:t xml:space="preserve"> </w:t>
      </w:r>
      <w:proofErr w:type="spellStart"/>
      <w:r w:rsidRPr="00800A00">
        <w:rPr>
          <w:bCs/>
          <w:color w:val="auto"/>
          <w:lang w:val="en-US"/>
        </w:rPr>
        <w:t>perusahaan</w:t>
      </w:r>
      <w:proofErr w:type="spellEnd"/>
      <w:r w:rsidRPr="00800A00">
        <w:rPr>
          <w:bCs/>
          <w:color w:val="auto"/>
          <w:lang w:val="en-US"/>
        </w:rPr>
        <w:t xml:space="preserve"> </w:t>
      </w:r>
      <w:proofErr w:type="spellStart"/>
      <w:r w:rsidRPr="00800A00">
        <w:rPr>
          <w:bCs/>
          <w:color w:val="auto"/>
          <w:lang w:val="en-US"/>
        </w:rPr>
        <w:t>harus</w:t>
      </w:r>
      <w:proofErr w:type="spellEnd"/>
      <w:r w:rsidRPr="00800A00">
        <w:rPr>
          <w:bCs/>
          <w:color w:val="auto"/>
          <w:lang w:val="en-US"/>
        </w:rPr>
        <w:t xml:space="preserve"> </w:t>
      </w:r>
      <w:proofErr w:type="spellStart"/>
      <w:r w:rsidRPr="00800A00">
        <w:rPr>
          <w:bCs/>
          <w:color w:val="auto"/>
          <w:lang w:val="en-US"/>
        </w:rPr>
        <w:t>bergerak</w:t>
      </w:r>
      <w:proofErr w:type="spellEnd"/>
      <w:r w:rsidRPr="00800A00">
        <w:rPr>
          <w:bCs/>
          <w:color w:val="auto"/>
          <w:lang w:val="en-US"/>
        </w:rPr>
        <w:t xml:space="preserve">. </w:t>
      </w:r>
    </w:p>
    <w:p w14:paraId="342D23B0" w14:textId="77777777" w:rsidR="0033317D" w:rsidRPr="00800A00" w:rsidRDefault="0033317D" w:rsidP="00E45F49">
      <w:pPr>
        <w:pStyle w:val="ListParagraph"/>
        <w:numPr>
          <w:ilvl w:val="0"/>
          <w:numId w:val="19"/>
        </w:numPr>
        <w:rPr>
          <w:b/>
          <w:color w:val="auto"/>
          <w:lang w:val="en-US"/>
        </w:rPr>
      </w:pPr>
      <w:proofErr w:type="spellStart"/>
      <w:r w:rsidRPr="00800A00">
        <w:rPr>
          <w:bCs/>
          <w:color w:val="auto"/>
          <w:lang w:val="en-US"/>
        </w:rPr>
        <w:t>Menjadi</w:t>
      </w:r>
      <w:proofErr w:type="spellEnd"/>
      <w:r w:rsidRPr="00800A00">
        <w:rPr>
          <w:bCs/>
          <w:color w:val="auto"/>
          <w:lang w:val="en-US"/>
        </w:rPr>
        <w:t xml:space="preserve"> </w:t>
      </w:r>
      <w:proofErr w:type="spellStart"/>
      <w:r w:rsidRPr="00800A00">
        <w:rPr>
          <w:bCs/>
          <w:color w:val="auto"/>
          <w:lang w:val="en-US"/>
        </w:rPr>
        <w:t>acuan</w:t>
      </w:r>
      <w:proofErr w:type="spellEnd"/>
      <w:r w:rsidRPr="00800A00">
        <w:rPr>
          <w:bCs/>
          <w:color w:val="auto"/>
          <w:lang w:val="en-US"/>
        </w:rPr>
        <w:t xml:space="preserve"> </w:t>
      </w:r>
      <w:proofErr w:type="spellStart"/>
      <w:r w:rsidRPr="00800A00">
        <w:rPr>
          <w:bCs/>
          <w:color w:val="auto"/>
          <w:lang w:val="en-US"/>
        </w:rPr>
        <w:t>bagaimana</w:t>
      </w:r>
      <w:proofErr w:type="spellEnd"/>
      <w:r w:rsidRPr="00800A00">
        <w:rPr>
          <w:bCs/>
          <w:color w:val="auto"/>
          <w:lang w:val="en-US"/>
        </w:rPr>
        <w:t xml:space="preserve"> </w:t>
      </w:r>
      <w:proofErr w:type="spellStart"/>
      <w:r w:rsidRPr="00800A00">
        <w:rPr>
          <w:bCs/>
          <w:color w:val="auto"/>
          <w:lang w:val="en-US"/>
        </w:rPr>
        <w:t>perusahaan</w:t>
      </w:r>
      <w:proofErr w:type="spellEnd"/>
      <w:r w:rsidRPr="00800A00">
        <w:rPr>
          <w:bCs/>
          <w:color w:val="auto"/>
          <w:lang w:val="en-US"/>
        </w:rPr>
        <w:t xml:space="preserve"> </w:t>
      </w:r>
      <w:proofErr w:type="spellStart"/>
      <w:r w:rsidRPr="00800A00">
        <w:rPr>
          <w:bCs/>
          <w:color w:val="auto"/>
          <w:lang w:val="en-US"/>
        </w:rPr>
        <w:t>harus</w:t>
      </w:r>
      <w:proofErr w:type="spellEnd"/>
      <w:r w:rsidRPr="00800A00">
        <w:rPr>
          <w:bCs/>
          <w:color w:val="auto"/>
          <w:lang w:val="en-US"/>
        </w:rPr>
        <w:t xml:space="preserve"> </w:t>
      </w:r>
      <w:proofErr w:type="spellStart"/>
      <w:r w:rsidRPr="00800A00">
        <w:rPr>
          <w:bCs/>
          <w:color w:val="auto"/>
          <w:lang w:val="en-US"/>
        </w:rPr>
        <w:t>berubah</w:t>
      </w:r>
      <w:proofErr w:type="spellEnd"/>
      <w:r w:rsidRPr="00800A00">
        <w:rPr>
          <w:bCs/>
          <w:color w:val="auto"/>
          <w:lang w:val="en-US"/>
        </w:rPr>
        <w:t>.</w:t>
      </w:r>
    </w:p>
    <w:p w14:paraId="42BEE756" w14:textId="77777777" w:rsidR="0033317D" w:rsidRPr="00800A00" w:rsidRDefault="0033317D" w:rsidP="00E45F49">
      <w:pPr>
        <w:pStyle w:val="ListParagraph"/>
        <w:numPr>
          <w:ilvl w:val="0"/>
          <w:numId w:val="19"/>
        </w:numPr>
        <w:rPr>
          <w:b/>
          <w:color w:val="auto"/>
          <w:lang w:val="en-US"/>
        </w:rPr>
      </w:pPr>
      <w:proofErr w:type="spellStart"/>
      <w:r w:rsidRPr="00800A00">
        <w:rPr>
          <w:bCs/>
          <w:color w:val="auto"/>
          <w:lang w:val="en-US"/>
        </w:rPr>
        <w:t>Menjadi</w:t>
      </w:r>
      <w:proofErr w:type="spellEnd"/>
      <w:r w:rsidRPr="00800A00">
        <w:rPr>
          <w:bCs/>
          <w:color w:val="auto"/>
          <w:lang w:val="en-US"/>
        </w:rPr>
        <w:t xml:space="preserve"> </w:t>
      </w:r>
      <w:proofErr w:type="spellStart"/>
      <w:r w:rsidRPr="00800A00">
        <w:rPr>
          <w:bCs/>
          <w:color w:val="auto"/>
          <w:lang w:val="en-US"/>
        </w:rPr>
        <w:t>acuan</w:t>
      </w:r>
      <w:proofErr w:type="spellEnd"/>
      <w:r w:rsidRPr="00800A00">
        <w:rPr>
          <w:bCs/>
          <w:color w:val="auto"/>
          <w:lang w:val="en-US"/>
        </w:rPr>
        <w:t xml:space="preserve"> agar </w:t>
      </w:r>
      <w:proofErr w:type="spellStart"/>
      <w:r w:rsidRPr="00800A00">
        <w:rPr>
          <w:bCs/>
          <w:color w:val="auto"/>
          <w:lang w:val="en-US"/>
        </w:rPr>
        <w:t>manajer</w:t>
      </w:r>
      <w:proofErr w:type="spellEnd"/>
      <w:r w:rsidRPr="00800A00">
        <w:rPr>
          <w:bCs/>
          <w:color w:val="auto"/>
          <w:lang w:val="en-US"/>
        </w:rPr>
        <w:t xml:space="preserve"> </w:t>
      </w:r>
      <w:proofErr w:type="spellStart"/>
      <w:r w:rsidRPr="00800A00">
        <w:rPr>
          <w:bCs/>
          <w:color w:val="auto"/>
          <w:lang w:val="en-US"/>
        </w:rPr>
        <w:t>bergerak</w:t>
      </w:r>
      <w:proofErr w:type="spellEnd"/>
      <w:r w:rsidRPr="00800A00">
        <w:rPr>
          <w:bCs/>
          <w:color w:val="auto"/>
          <w:lang w:val="en-US"/>
        </w:rPr>
        <w:t xml:space="preserve"> dan </w:t>
      </w:r>
      <w:proofErr w:type="spellStart"/>
      <w:r w:rsidRPr="00800A00">
        <w:rPr>
          <w:bCs/>
          <w:color w:val="auto"/>
          <w:lang w:val="en-US"/>
        </w:rPr>
        <w:t>berfikir</w:t>
      </w:r>
      <w:proofErr w:type="spellEnd"/>
      <w:r w:rsidRPr="00800A00">
        <w:rPr>
          <w:bCs/>
          <w:color w:val="auto"/>
          <w:lang w:val="en-US"/>
        </w:rPr>
        <w:t xml:space="preserve"> </w:t>
      </w:r>
      <w:proofErr w:type="spellStart"/>
      <w:r w:rsidRPr="00800A00">
        <w:rPr>
          <w:bCs/>
          <w:color w:val="auto"/>
          <w:lang w:val="en-US"/>
        </w:rPr>
        <w:t>ke</w:t>
      </w:r>
      <w:proofErr w:type="spellEnd"/>
      <w:r w:rsidR="0073789A" w:rsidRPr="00800A00">
        <w:rPr>
          <w:bCs/>
          <w:color w:val="auto"/>
          <w:lang w:val="en-US"/>
        </w:rPr>
        <w:t xml:space="preserve"> </w:t>
      </w:r>
      <w:proofErr w:type="spellStart"/>
      <w:r w:rsidRPr="00800A00">
        <w:rPr>
          <w:bCs/>
          <w:color w:val="auto"/>
          <w:lang w:val="en-US"/>
        </w:rPr>
        <w:t>arah</w:t>
      </w:r>
      <w:proofErr w:type="spellEnd"/>
      <w:r w:rsidRPr="00800A00">
        <w:rPr>
          <w:bCs/>
          <w:color w:val="auto"/>
          <w:lang w:val="en-US"/>
        </w:rPr>
        <w:t xml:space="preserve"> yang </w:t>
      </w:r>
      <w:proofErr w:type="spellStart"/>
      <w:r w:rsidRPr="00800A00">
        <w:rPr>
          <w:bCs/>
          <w:color w:val="auto"/>
          <w:lang w:val="en-US"/>
        </w:rPr>
        <w:t>lebih</w:t>
      </w:r>
      <w:proofErr w:type="spellEnd"/>
      <w:r w:rsidRPr="00800A00">
        <w:rPr>
          <w:bCs/>
          <w:color w:val="auto"/>
          <w:lang w:val="en-US"/>
        </w:rPr>
        <w:t xml:space="preserve"> </w:t>
      </w:r>
      <w:proofErr w:type="spellStart"/>
      <w:r w:rsidRPr="00800A00">
        <w:rPr>
          <w:bCs/>
          <w:color w:val="auto"/>
          <w:lang w:val="en-US"/>
        </w:rPr>
        <w:t>sistematis</w:t>
      </w:r>
      <w:proofErr w:type="spellEnd"/>
      <w:r w:rsidRPr="00800A00">
        <w:rPr>
          <w:bCs/>
          <w:color w:val="auto"/>
          <w:lang w:val="en-US"/>
        </w:rPr>
        <w:t>.</w:t>
      </w:r>
    </w:p>
    <w:p w14:paraId="30BDA443" w14:textId="77777777" w:rsidR="0033317D" w:rsidRPr="00800A00" w:rsidRDefault="0033317D" w:rsidP="00E45F49">
      <w:pPr>
        <w:pStyle w:val="Heading3"/>
        <w:numPr>
          <w:ilvl w:val="0"/>
          <w:numId w:val="37"/>
        </w:numPr>
        <w:rPr>
          <w:color w:val="auto"/>
        </w:rPr>
      </w:pPr>
      <w:bookmarkStart w:id="106" w:name="_Toc108814023"/>
      <w:bookmarkStart w:id="107" w:name="_Toc103673860"/>
      <w:bookmarkStart w:id="108" w:name="_Toc103676621"/>
      <w:bookmarkStart w:id="109" w:name="_Toc103698988"/>
      <w:proofErr w:type="spellStart"/>
      <w:r w:rsidRPr="00800A00">
        <w:rPr>
          <w:color w:val="auto"/>
        </w:rPr>
        <w:t>Keuntungan</w:t>
      </w:r>
      <w:proofErr w:type="spellEnd"/>
      <w:r w:rsidRPr="00800A00">
        <w:rPr>
          <w:color w:val="auto"/>
        </w:rPr>
        <w:t xml:space="preserve"> </w:t>
      </w:r>
      <w:proofErr w:type="spellStart"/>
      <w:r w:rsidR="006D499D" w:rsidRPr="00800A00">
        <w:rPr>
          <w:color w:val="auto"/>
        </w:rPr>
        <w:t>d</w:t>
      </w:r>
      <w:r w:rsidRPr="00800A00">
        <w:rPr>
          <w:color w:val="auto"/>
        </w:rPr>
        <w:t>ari</w:t>
      </w:r>
      <w:proofErr w:type="spellEnd"/>
      <w:r w:rsidRPr="00800A00">
        <w:rPr>
          <w:color w:val="auto"/>
        </w:rPr>
        <w:t xml:space="preserve"> </w:t>
      </w:r>
      <w:r w:rsidRPr="00800A00">
        <w:rPr>
          <w:i/>
          <w:iCs w:val="0"/>
          <w:color w:val="auto"/>
        </w:rPr>
        <w:t>Marketing Plan</w:t>
      </w:r>
      <w:r w:rsidR="00DD26CB" w:rsidRPr="00800A00">
        <w:rPr>
          <w:color w:val="auto"/>
        </w:rPr>
        <w:t xml:space="preserve"> (</w:t>
      </w:r>
      <w:proofErr w:type="spellStart"/>
      <w:r w:rsidR="00DD26CB" w:rsidRPr="00800A00">
        <w:rPr>
          <w:color w:val="auto"/>
        </w:rPr>
        <w:t>Perencanaan</w:t>
      </w:r>
      <w:proofErr w:type="spellEnd"/>
      <w:r w:rsidR="00DD26CB" w:rsidRPr="00800A00">
        <w:rPr>
          <w:color w:val="auto"/>
        </w:rPr>
        <w:t xml:space="preserve"> </w:t>
      </w:r>
      <w:proofErr w:type="spellStart"/>
      <w:r w:rsidR="00DD26CB" w:rsidRPr="00800A00">
        <w:rPr>
          <w:color w:val="auto"/>
        </w:rPr>
        <w:t>Pemasaran</w:t>
      </w:r>
      <w:proofErr w:type="spellEnd"/>
      <w:r w:rsidR="00DD26CB" w:rsidRPr="00800A00">
        <w:rPr>
          <w:color w:val="auto"/>
        </w:rPr>
        <w:t>)</w:t>
      </w:r>
      <w:bookmarkEnd w:id="106"/>
      <w:bookmarkEnd w:id="107"/>
      <w:bookmarkEnd w:id="108"/>
      <w:bookmarkEnd w:id="109"/>
    </w:p>
    <w:p w14:paraId="765365E5" w14:textId="77777777" w:rsidR="0033317D" w:rsidRPr="00800A00" w:rsidRDefault="0033317D" w:rsidP="00E45F49">
      <w:pPr>
        <w:pStyle w:val="ListParagraph"/>
        <w:numPr>
          <w:ilvl w:val="0"/>
          <w:numId w:val="20"/>
        </w:numPr>
        <w:rPr>
          <w:b/>
          <w:color w:val="auto"/>
          <w:lang w:val="en-US"/>
        </w:rPr>
      </w:pPr>
      <w:proofErr w:type="spellStart"/>
      <w:r w:rsidRPr="00800A00">
        <w:rPr>
          <w:bCs/>
          <w:color w:val="auto"/>
          <w:lang w:val="en-US"/>
        </w:rPr>
        <w:t>Memberi</w:t>
      </w:r>
      <w:proofErr w:type="spellEnd"/>
      <w:r w:rsidRPr="00800A00">
        <w:rPr>
          <w:bCs/>
          <w:color w:val="auto"/>
          <w:lang w:val="en-US"/>
        </w:rPr>
        <w:t xml:space="preserve"> </w:t>
      </w:r>
      <w:proofErr w:type="spellStart"/>
      <w:r w:rsidRPr="00800A00">
        <w:rPr>
          <w:bCs/>
          <w:color w:val="auto"/>
          <w:lang w:val="en-US"/>
        </w:rPr>
        <w:t>kejelasan</w:t>
      </w:r>
      <w:proofErr w:type="spellEnd"/>
      <w:r w:rsidRPr="00800A00">
        <w:rPr>
          <w:bCs/>
          <w:color w:val="auto"/>
          <w:lang w:val="en-US"/>
        </w:rPr>
        <w:t xml:space="preserve"> </w:t>
      </w:r>
      <w:proofErr w:type="spellStart"/>
      <w:r w:rsidRPr="00800A00">
        <w:rPr>
          <w:bCs/>
          <w:color w:val="auto"/>
          <w:lang w:val="en-US"/>
        </w:rPr>
        <w:t>siapa</w:t>
      </w:r>
      <w:proofErr w:type="spellEnd"/>
      <w:r w:rsidRPr="00800A00">
        <w:rPr>
          <w:bCs/>
          <w:color w:val="auto"/>
          <w:lang w:val="en-US"/>
        </w:rPr>
        <w:t xml:space="preserve"> target </w:t>
      </w:r>
      <w:proofErr w:type="spellStart"/>
      <w:r w:rsidRPr="00800A00">
        <w:rPr>
          <w:bCs/>
          <w:color w:val="auto"/>
          <w:lang w:val="en-US"/>
        </w:rPr>
        <w:t>pemasaran</w:t>
      </w:r>
      <w:proofErr w:type="spellEnd"/>
      <w:r w:rsidRPr="00800A00">
        <w:rPr>
          <w:bCs/>
          <w:color w:val="auto"/>
          <w:lang w:val="en-US"/>
        </w:rPr>
        <w:t xml:space="preserve">. Maka </w:t>
      </w:r>
      <w:proofErr w:type="spellStart"/>
      <w:r w:rsidRPr="00800A00">
        <w:rPr>
          <w:bCs/>
          <w:color w:val="auto"/>
          <w:lang w:val="en-US"/>
        </w:rPr>
        <w:t>akan</w:t>
      </w:r>
      <w:proofErr w:type="spellEnd"/>
      <w:r w:rsidRPr="00800A00">
        <w:rPr>
          <w:bCs/>
          <w:color w:val="auto"/>
          <w:lang w:val="en-US"/>
        </w:rPr>
        <w:t xml:space="preserve"> </w:t>
      </w:r>
      <w:proofErr w:type="spellStart"/>
      <w:r w:rsidRPr="00800A00">
        <w:rPr>
          <w:bCs/>
          <w:color w:val="auto"/>
          <w:lang w:val="en-US"/>
        </w:rPr>
        <w:t>lebih</w:t>
      </w:r>
      <w:proofErr w:type="spellEnd"/>
      <w:r w:rsidRPr="00800A00">
        <w:rPr>
          <w:bCs/>
          <w:color w:val="auto"/>
          <w:lang w:val="en-US"/>
        </w:rPr>
        <w:t xml:space="preserve"> </w:t>
      </w:r>
      <w:proofErr w:type="spellStart"/>
      <w:r w:rsidRPr="00800A00">
        <w:rPr>
          <w:bCs/>
          <w:color w:val="auto"/>
          <w:lang w:val="en-US"/>
        </w:rPr>
        <w:t>mudah</w:t>
      </w:r>
      <w:proofErr w:type="spellEnd"/>
      <w:r w:rsidRPr="00800A00">
        <w:rPr>
          <w:bCs/>
          <w:color w:val="auto"/>
          <w:lang w:val="en-US"/>
        </w:rPr>
        <w:t xml:space="preserve"> </w:t>
      </w:r>
      <w:proofErr w:type="spellStart"/>
      <w:r w:rsidRPr="00800A00">
        <w:rPr>
          <w:bCs/>
          <w:color w:val="auto"/>
          <w:lang w:val="en-US"/>
        </w:rPr>
        <w:t>menemukan</w:t>
      </w:r>
      <w:proofErr w:type="spellEnd"/>
      <w:r w:rsidRPr="00800A00">
        <w:rPr>
          <w:bCs/>
          <w:color w:val="auto"/>
          <w:lang w:val="en-US"/>
        </w:rPr>
        <w:t xml:space="preserve"> </w:t>
      </w:r>
      <w:proofErr w:type="spellStart"/>
      <w:r w:rsidRPr="00800A00">
        <w:rPr>
          <w:bCs/>
          <w:color w:val="auto"/>
          <w:lang w:val="en-US"/>
        </w:rPr>
        <w:t>pelanggan</w:t>
      </w:r>
      <w:proofErr w:type="spellEnd"/>
      <w:r w:rsidRPr="00800A00">
        <w:rPr>
          <w:bCs/>
          <w:color w:val="auto"/>
          <w:lang w:val="en-US"/>
        </w:rPr>
        <w:t xml:space="preserve"> </w:t>
      </w:r>
      <w:proofErr w:type="spellStart"/>
      <w:r w:rsidRPr="00800A00">
        <w:rPr>
          <w:bCs/>
          <w:color w:val="auto"/>
          <w:lang w:val="en-US"/>
        </w:rPr>
        <w:t>jika</w:t>
      </w:r>
      <w:proofErr w:type="spellEnd"/>
      <w:r w:rsidRPr="00800A00">
        <w:rPr>
          <w:bCs/>
          <w:color w:val="auto"/>
          <w:lang w:val="en-US"/>
        </w:rPr>
        <w:t xml:space="preserve"> </w:t>
      </w:r>
      <w:proofErr w:type="spellStart"/>
      <w:r w:rsidRPr="00800A00">
        <w:rPr>
          <w:bCs/>
          <w:color w:val="auto"/>
          <w:lang w:val="en-US"/>
        </w:rPr>
        <w:t>perusahaan</w:t>
      </w:r>
      <w:proofErr w:type="spellEnd"/>
      <w:r w:rsidRPr="00800A00">
        <w:rPr>
          <w:bCs/>
          <w:color w:val="auto"/>
          <w:lang w:val="en-US"/>
        </w:rPr>
        <w:t xml:space="preserve"> tau </w:t>
      </w:r>
      <w:proofErr w:type="spellStart"/>
      <w:r w:rsidRPr="00800A00">
        <w:rPr>
          <w:bCs/>
          <w:color w:val="auto"/>
          <w:lang w:val="en-US"/>
        </w:rPr>
        <w:t>siapa</w:t>
      </w:r>
      <w:proofErr w:type="spellEnd"/>
      <w:r w:rsidRPr="00800A00">
        <w:rPr>
          <w:bCs/>
          <w:color w:val="auto"/>
          <w:lang w:val="en-US"/>
        </w:rPr>
        <w:t xml:space="preserve"> </w:t>
      </w:r>
      <w:proofErr w:type="spellStart"/>
      <w:r w:rsidRPr="00800A00">
        <w:rPr>
          <w:bCs/>
          <w:color w:val="auto"/>
          <w:lang w:val="en-US"/>
        </w:rPr>
        <w:t>mereka</w:t>
      </w:r>
      <w:proofErr w:type="spellEnd"/>
      <w:r w:rsidRPr="00800A00">
        <w:rPr>
          <w:bCs/>
          <w:color w:val="auto"/>
          <w:lang w:val="en-US"/>
        </w:rPr>
        <w:t xml:space="preserve">, </w:t>
      </w:r>
      <w:proofErr w:type="spellStart"/>
      <w:r w:rsidRPr="00800A00">
        <w:rPr>
          <w:bCs/>
          <w:color w:val="auto"/>
          <w:lang w:val="en-US"/>
        </w:rPr>
        <w:t>dalam</w:t>
      </w:r>
      <w:proofErr w:type="spellEnd"/>
      <w:r w:rsidRPr="00800A00">
        <w:rPr>
          <w:bCs/>
          <w:color w:val="auto"/>
          <w:lang w:val="en-US"/>
        </w:rPr>
        <w:t xml:space="preserve"> </w:t>
      </w:r>
      <w:proofErr w:type="spellStart"/>
      <w:r w:rsidRPr="00800A00">
        <w:rPr>
          <w:bCs/>
          <w:color w:val="auto"/>
          <w:lang w:val="en-US"/>
        </w:rPr>
        <w:t>hal</w:t>
      </w:r>
      <w:proofErr w:type="spellEnd"/>
      <w:r w:rsidRPr="00800A00">
        <w:rPr>
          <w:bCs/>
          <w:color w:val="auto"/>
          <w:lang w:val="en-US"/>
        </w:rPr>
        <w:t xml:space="preserve"> </w:t>
      </w:r>
      <w:proofErr w:type="spellStart"/>
      <w:r w:rsidRPr="00800A00">
        <w:rPr>
          <w:bCs/>
          <w:color w:val="auto"/>
          <w:lang w:val="en-US"/>
        </w:rPr>
        <w:t>ini</w:t>
      </w:r>
      <w:proofErr w:type="spellEnd"/>
      <w:r w:rsidRPr="00800A00">
        <w:rPr>
          <w:bCs/>
          <w:color w:val="auto"/>
          <w:lang w:val="en-US"/>
        </w:rPr>
        <w:t xml:space="preserve"> </w:t>
      </w:r>
      <w:proofErr w:type="spellStart"/>
      <w:r w:rsidRPr="00800A00">
        <w:rPr>
          <w:bCs/>
          <w:color w:val="auto"/>
          <w:lang w:val="en-US"/>
        </w:rPr>
        <w:t>adalah</w:t>
      </w:r>
      <w:proofErr w:type="spellEnd"/>
      <w:r w:rsidRPr="00800A00">
        <w:rPr>
          <w:bCs/>
          <w:color w:val="auto"/>
          <w:lang w:val="en-US"/>
        </w:rPr>
        <w:t xml:space="preserve"> </w:t>
      </w:r>
      <w:proofErr w:type="spellStart"/>
      <w:r w:rsidRPr="00800A00">
        <w:rPr>
          <w:bCs/>
          <w:color w:val="auto"/>
          <w:lang w:val="en-US"/>
        </w:rPr>
        <w:t>konsumen</w:t>
      </w:r>
      <w:proofErr w:type="spellEnd"/>
      <w:r w:rsidRPr="00800A00">
        <w:rPr>
          <w:bCs/>
          <w:color w:val="auto"/>
          <w:lang w:val="en-US"/>
        </w:rPr>
        <w:t xml:space="preserve">. </w:t>
      </w:r>
    </w:p>
    <w:p w14:paraId="7878EDEF" w14:textId="77777777" w:rsidR="0033317D" w:rsidRPr="00800A00" w:rsidRDefault="0033317D" w:rsidP="00E45F49">
      <w:pPr>
        <w:pStyle w:val="ListParagraph"/>
        <w:numPr>
          <w:ilvl w:val="0"/>
          <w:numId w:val="20"/>
        </w:numPr>
        <w:rPr>
          <w:b/>
          <w:color w:val="auto"/>
          <w:lang w:val="en-US"/>
        </w:rPr>
      </w:pPr>
      <w:proofErr w:type="spellStart"/>
      <w:r w:rsidRPr="00800A00">
        <w:rPr>
          <w:bCs/>
          <w:color w:val="auto"/>
          <w:lang w:val="en-US"/>
        </w:rPr>
        <w:t>Membantu</w:t>
      </w:r>
      <w:proofErr w:type="spellEnd"/>
      <w:r w:rsidRPr="00800A00">
        <w:rPr>
          <w:bCs/>
          <w:color w:val="auto"/>
          <w:lang w:val="en-US"/>
        </w:rPr>
        <w:t xml:space="preserve"> </w:t>
      </w:r>
      <w:proofErr w:type="spellStart"/>
      <w:r w:rsidRPr="00800A00">
        <w:rPr>
          <w:bCs/>
          <w:color w:val="auto"/>
          <w:lang w:val="en-US"/>
        </w:rPr>
        <w:t>dalam</w:t>
      </w:r>
      <w:proofErr w:type="spellEnd"/>
      <w:r w:rsidRPr="00800A00">
        <w:rPr>
          <w:bCs/>
          <w:color w:val="auto"/>
          <w:lang w:val="en-US"/>
        </w:rPr>
        <w:t xml:space="preserve"> </w:t>
      </w:r>
      <w:proofErr w:type="spellStart"/>
      <w:r w:rsidRPr="00800A00">
        <w:rPr>
          <w:bCs/>
          <w:color w:val="auto"/>
          <w:lang w:val="en-US"/>
        </w:rPr>
        <w:t>membuat</w:t>
      </w:r>
      <w:proofErr w:type="spellEnd"/>
      <w:r w:rsidRPr="00800A00">
        <w:rPr>
          <w:bCs/>
          <w:color w:val="auto"/>
          <w:lang w:val="en-US"/>
        </w:rPr>
        <w:t xml:space="preserve"> </w:t>
      </w:r>
      <w:proofErr w:type="spellStart"/>
      <w:r w:rsidRPr="00800A00">
        <w:rPr>
          <w:bCs/>
          <w:color w:val="auto"/>
          <w:lang w:val="en-US"/>
        </w:rPr>
        <w:t>pesan</w:t>
      </w:r>
      <w:proofErr w:type="spellEnd"/>
      <w:r w:rsidRPr="00800A00">
        <w:rPr>
          <w:bCs/>
          <w:color w:val="auto"/>
          <w:lang w:val="en-US"/>
        </w:rPr>
        <w:t xml:space="preserve"> </w:t>
      </w:r>
      <w:proofErr w:type="spellStart"/>
      <w:r w:rsidRPr="00800A00">
        <w:rPr>
          <w:bCs/>
          <w:color w:val="auto"/>
          <w:lang w:val="en-US"/>
        </w:rPr>
        <w:t>pemasaran</w:t>
      </w:r>
      <w:proofErr w:type="spellEnd"/>
      <w:r w:rsidRPr="00800A00">
        <w:rPr>
          <w:bCs/>
          <w:color w:val="auto"/>
          <w:lang w:val="en-US"/>
        </w:rPr>
        <w:t xml:space="preserve"> yang </w:t>
      </w:r>
      <w:proofErr w:type="spellStart"/>
      <w:r w:rsidRPr="00800A00">
        <w:rPr>
          <w:bCs/>
          <w:color w:val="auto"/>
          <w:lang w:val="en-US"/>
        </w:rPr>
        <w:t>akan</w:t>
      </w:r>
      <w:proofErr w:type="spellEnd"/>
      <w:r w:rsidRPr="00800A00">
        <w:rPr>
          <w:bCs/>
          <w:color w:val="auto"/>
          <w:lang w:val="en-US"/>
        </w:rPr>
        <w:t xml:space="preserve"> </w:t>
      </w:r>
      <w:proofErr w:type="spellStart"/>
      <w:r w:rsidRPr="00800A00">
        <w:rPr>
          <w:bCs/>
          <w:color w:val="auto"/>
          <w:lang w:val="en-US"/>
        </w:rPr>
        <w:t>memberikan</w:t>
      </w:r>
      <w:proofErr w:type="spellEnd"/>
      <w:r w:rsidRPr="00800A00">
        <w:rPr>
          <w:bCs/>
          <w:color w:val="auto"/>
          <w:lang w:val="en-US"/>
        </w:rPr>
        <w:t xml:space="preserve"> </w:t>
      </w:r>
      <w:proofErr w:type="spellStart"/>
      <w:r w:rsidRPr="00800A00">
        <w:rPr>
          <w:bCs/>
          <w:color w:val="auto"/>
          <w:lang w:val="en-US"/>
        </w:rPr>
        <w:t>hasil</w:t>
      </w:r>
      <w:proofErr w:type="spellEnd"/>
      <w:r w:rsidRPr="00800A00">
        <w:rPr>
          <w:bCs/>
          <w:color w:val="auto"/>
          <w:lang w:val="en-US"/>
        </w:rPr>
        <w:t xml:space="preserve">. </w:t>
      </w:r>
      <w:proofErr w:type="spellStart"/>
      <w:r w:rsidRPr="00800A00">
        <w:rPr>
          <w:bCs/>
          <w:color w:val="auto"/>
          <w:lang w:val="en-US"/>
        </w:rPr>
        <w:t>Pemasaran</w:t>
      </w:r>
      <w:proofErr w:type="spellEnd"/>
      <w:r w:rsidRPr="00800A00">
        <w:rPr>
          <w:bCs/>
          <w:color w:val="auto"/>
          <w:lang w:val="en-US"/>
        </w:rPr>
        <w:t xml:space="preserve"> </w:t>
      </w:r>
      <w:proofErr w:type="spellStart"/>
      <w:r w:rsidRPr="00800A00">
        <w:rPr>
          <w:bCs/>
          <w:color w:val="auto"/>
          <w:lang w:val="en-US"/>
        </w:rPr>
        <w:t>merupakan</w:t>
      </w:r>
      <w:proofErr w:type="spellEnd"/>
      <w:r w:rsidRPr="00800A00">
        <w:rPr>
          <w:bCs/>
          <w:color w:val="auto"/>
          <w:lang w:val="en-US"/>
        </w:rPr>
        <w:t xml:space="preserve"> </w:t>
      </w:r>
      <w:proofErr w:type="spellStart"/>
      <w:r w:rsidRPr="00800A00">
        <w:rPr>
          <w:bCs/>
          <w:color w:val="auto"/>
          <w:lang w:val="en-US"/>
        </w:rPr>
        <w:t>tentang</w:t>
      </w:r>
      <w:proofErr w:type="spellEnd"/>
      <w:r w:rsidRPr="00800A00">
        <w:rPr>
          <w:bCs/>
          <w:color w:val="auto"/>
          <w:lang w:val="en-US"/>
        </w:rPr>
        <w:t xml:space="preserve"> </w:t>
      </w:r>
      <w:proofErr w:type="spellStart"/>
      <w:r w:rsidRPr="00800A00">
        <w:rPr>
          <w:bCs/>
          <w:color w:val="auto"/>
          <w:lang w:val="en-US"/>
        </w:rPr>
        <w:t>mengetahui</w:t>
      </w:r>
      <w:proofErr w:type="spellEnd"/>
      <w:r w:rsidRPr="00800A00">
        <w:rPr>
          <w:bCs/>
          <w:color w:val="auto"/>
          <w:lang w:val="en-US"/>
        </w:rPr>
        <w:t xml:space="preserve"> </w:t>
      </w:r>
      <w:proofErr w:type="spellStart"/>
      <w:r w:rsidRPr="00800A00">
        <w:rPr>
          <w:bCs/>
          <w:color w:val="auto"/>
          <w:lang w:val="en-US"/>
        </w:rPr>
        <w:t>apa</w:t>
      </w:r>
      <w:proofErr w:type="spellEnd"/>
      <w:r w:rsidRPr="00800A00">
        <w:rPr>
          <w:bCs/>
          <w:color w:val="auto"/>
          <w:lang w:val="en-US"/>
        </w:rPr>
        <w:t xml:space="preserve"> yang </w:t>
      </w:r>
      <w:proofErr w:type="spellStart"/>
      <w:r w:rsidRPr="00800A00">
        <w:rPr>
          <w:bCs/>
          <w:color w:val="auto"/>
          <w:lang w:val="en-US"/>
        </w:rPr>
        <w:t>bisa</w:t>
      </w:r>
      <w:proofErr w:type="spellEnd"/>
      <w:r w:rsidRPr="00800A00">
        <w:rPr>
          <w:bCs/>
          <w:color w:val="auto"/>
          <w:lang w:val="en-US"/>
        </w:rPr>
        <w:t xml:space="preserve"> </w:t>
      </w:r>
      <w:proofErr w:type="spellStart"/>
      <w:r w:rsidRPr="00800A00">
        <w:rPr>
          <w:bCs/>
          <w:color w:val="auto"/>
          <w:lang w:val="en-US"/>
        </w:rPr>
        <w:t>dilakukan</w:t>
      </w:r>
      <w:proofErr w:type="spellEnd"/>
      <w:r w:rsidRPr="00800A00">
        <w:rPr>
          <w:bCs/>
          <w:color w:val="auto"/>
          <w:lang w:val="en-US"/>
        </w:rPr>
        <w:t xml:space="preserve"> </w:t>
      </w:r>
      <w:proofErr w:type="spellStart"/>
      <w:r w:rsidRPr="00800A00">
        <w:rPr>
          <w:bCs/>
          <w:color w:val="auto"/>
          <w:lang w:val="en-US"/>
        </w:rPr>
        <w:t>produk</w:t>
      </w:r>
      <w:proofErr w:type="spellEnd"/>
      <w:r w:rsidRPr="00800A00">
        <w:rPr>
          <w:bCs/>
          <w:color w:val="auto"/>
          <w:lang w:val="en-US"/>
        </w:rPr>
        <w:t xml:space="preserve"> </w:t>
      </w:r>
      <w:proofErr w:type="spellStart"/>
      <w:r w:rsidRPr="00800A00">
        <w:rPr>
          <w:bCs/>
          <w:color w:val="auto"/>
          <w:lang w:val="en-US"/>
        </w:rPr>
        <w:t>atau</w:t>
      </w:r>
      <w:proofErr w:type="spellEnd"/>
      <w:r w:rsidRPr="00800A00">
        <w:rPr>
          <w:bCs/>
          <w:color w:val="auto"/>
          <w:lang w:val="en-US"/>
        </w:rPr>
        <w:t xml:space="preserve"> </w:t>
      </w:r>
      <w:proofErr w:type="spellStart"/>
      <w:r w:rsidRPr="00800A00">
        <w:rPr>
          <w:bCs/>
          <w:color w:val="auto"/>
          <w:lang w:val="en-US"/>
        </w:rPr>
        <w:t>layanan</w:t>
      </w:r>
      <w:proofErr w:type="spellEnd"/>
      <w:r w:rsidRPr="00800A00">
        <w:rPr>
          <w:bCs/>
          <w:color w:val="auto"/>
          <w:lang w:val="en-US"/>
        </w:rPr>
        <w:t xml:space="preserve"> </w:t>
      </w:r>
      <w:proofErr w:type="spellStart"/>
      <w:r w:rsidRPr="00800A00">
        <w:rPr>
          <w:bCs/>
          <w:color w:val="auto"/>
          <w:lang w:val="en-US"/>
        </w:rPr>
        <w:t>perusahaan</w:t>
      </w:r>
      <w:proofErr w:type="spellEnd"/>
      <w:r w:rsidRPr="00800A00">
        <w:rPr>
          <w:bCs/>
          <w:color w:val="auto"/>
          <w:lang w:val="en-US"/>
        </w:rPr>
        <w:t xml:space="preserve"> </w:t>
      </w:r>
      <w:proofErr w:type="spellStart"/>
      <w:r w:rsidRPr="00800A00">
        <w:rPr>
          <w:bCs/>
          <w:color w:val="auto"/>
          <w:lang w:val="en-US"/>
        </w:rPr>
        <w:t>guna</w:t>
      </w:r>
      <w:proofErr w:type="spellEnd"/>
      <w:r w:rsidRPr="00800A00">
        <w:rPr>
          <w:bCs/>
          <w:color w:val="auto"/>
          <w:lang w:val="en-US"/>
        </w:rPr>
        <w:t xml:space="preserve"> </w:t>
      </w:r>
      <w:proofErr w:type="spellStart"/>
      <w:r w:rsidRPr="00800A00">
        <w:rPr>
          <w:bCs/>
          <w:color w:val="auto"/>
          <w:lang w:val="en-US"/>
        </w:rPr>
        <w:t>membantu</w:t>
      </w:r>
      <w:proofErr w:type="spellEnd"/>
      <w:r w:rsidRPr="00800A00">
        <w:rPr>
          <w:bCs/>
          <w:color w:val="auto"/>
          <w:lang w:val="en-US"/>
        </w:rPr>
        <w:t xml:space="preserve"> target pasar.</w:t>
      </w:r>
      <w:r w:rsidR="000C3749" w:rsidRPr="00800A00">
        <w:rPr>
          <w:bCs/>
          <w:color w:val="auto"/>
          <w:lang w:val="en-US"/>
        </w:rPr>
        <w:t xml:space="preserve"> </w:t>
      </w:r>
      <w:proofErr w:type="spellStart"/>
      <w:r w:rsidRPr="00800A00">
        <w:rPr>
          <w:bCs/>
          <w:color w:val="auto"/>
          <w:lang w:val="en-US"/>
        </w:rPr>
        <w:t>Pesan</w:t>
      </w:r>
      <w:proofErr w:type="spellEnd"/>
      <w:r w:rsidRPr="00800A00">
        <w:rPr>
          <w:bCs/>
          <w:color w:val="auto"/>
          <w:lang w:val="en-US"/>
        </w:rPr>
        <w:t xml:space="preserve"> </w:t>
      </w:r>
      <w:proofErr w:type="spellStart"/>
      <w:r w:rsidRPr="00800A00">
        <w:rPr>
          <w:bCs/>
          <w:color w:val="auto"/>
          <w:lang w:val="en-US"/>
        </w:rPr>
        <w:t>itu</w:t>
      </w:r>
      <w:proofErr w:type="spellEnd"/>
      <w:r w:rsidRPr="00800A00">
        <w:rPr>
          <w:bCs/>
          <w:color w:val="auto"/>
          <w:lang w:val="en-US"/>
        </w:rPr>
        <w:t xml:space="preserve"> </w:t>
      </w:r>
      <w:proofErr w:type="spellStart"/>
      <w:r w:rsidRPr="00800A00">
        <w:rPr>
          <w:bCs/>
          <w:color w:val="auto"/>
          <w:lang w:val="en-US"/>
        </w:rPr>
        <w:t>perlu</w:t>
      </w:r>
      <w:proofErr w:type="spellEnd"/>
      <w:r w:rsidRPr="00800A00">
        <w:rPr>
          <w:bCs/>
          <w:color w:val="auto"/>
          <w:lang w:val="en-US"/>
        </w:rPr>
        <w:t xml:space="preserve"> </w:t>
      </w:r>
      <w:proofErr w:type="spellStart"/>
      <w:r w:rsidRPr="00800A00">
        <w:rPr>
          <w:bCs/>
          <w:color w:val="auto"/>
          <w:lang w:val="en-US"/>
        </w:rPr>
        <w:t>berbicara</w:t>
      </w:r>
      <w:proofErr w:type="spellEnd"/>
      <w:r w:rsidRPr="00800A00">
        <w:rPr>
          <w:bCs/>
          <w:color w:val="auto"/>
          <w:lang w:val="en-US"/>
        </w:rPr>
        <w:t xml:space="preserve"> </w:t>
      </w:r>
      <w:proofErr w:type="spellStart"/>
      <w:r w:rsidRPr="00800A00">
        <w:rPr>
          <w:bCs/>
          <w:color w:val="auto"/>
          <w:lang w:val="en-US"/>
        </w:rPr>
        <w:t>langsung</w:t>
      </w:r>
      <w:proofErr w:type="spellEnd"/>
      <w:r w:rsidRPr="00800A00">
        <w:rPr>
          <w:bCs/>
          <w:color w:val="auto"/>
          <w:lang w:val="en-US"/>
        </w:rPr>
        <w:t xml:space="preserve"> </w:t>
      </w:r>
      <w:proofErr w:type="spellStart"/>
      <w:r w:rsidRPr="00800A00">
        <w:rPr>
          <w:bCs/>
          <w:color w:val="auto"/>
          <w:lang w:val="en-US"/>
        </w:rPr>
        <w:t>dengan</w:t>
      </w:r>
      <w:proofErr w:type="spellEnd"/>
      <w:r w:rsidRPr="00800A00">
        <w:rPr>
          <w:bCs/>
          <w:color w:val="auto"/>
          <w:lang w:val="en-US"/>
        </w:rPr>
        <w:t xml:space="preserve"> pasar. </w:t>
      </w:r>
    </w:p>
    <w:p w14:paraId="524CF1D1" w14:textId="77777777" w:rsidR="0033317D" w:rsidRPr="00800A00" w:rsidRDefault="0033317D" w:rsidP="00E45F49">
      <w:pPr>
        <w:pStyle w:val="ListParagraph"/>
        <w:numPr>
          <w:ilvl w:val="0"/>
          <w:numId w:val="20"/>
        </w:numPr>
        <w:rPr>
          <w:b/>
          <w:color w:val="auto"/>
          <w:lang w:val="en-US"/>
        </w:rPr>
      </w:pPr>
      <w:proofErr w:type="spellStart"/>
      <w:r w:rsidRPr="00800A00">
        <w:rPr>
          <w:bCs/>
          <w:color w:val="auto"/>
          <w:lang w:val="en-US"/>
        </w:rPr>
        <w:t>Menyediakan</w:t>
      </w:r>
      <w:proofErr w:type="spellEnd"/>
      <w:r w:rsidRPr="00800A00">
        <w:rPr>
          <w:bCs/>
          <w:color w:val="auto"/>
          <w:lang w:val="en-US"/>
        </w:rPr>
        <w:t xml:space="preserve"> </w:t>
      </w:r>
      <w:proofErr w:type="spellStart"/>
      <w:r w:rsidRPr="00800A00">
        <w:rPr>
          <w:bCs/>
          <w:color w:val="auto"/>
          <w:lang w:val="en-US"/>
        </w:rPr>
        <w:t>fokus</w:t>
      </w:r>
      <w:proofErr w:type="spellEnd"/>
      <w:r w:rsidRPr="00800A00">
        <w:rPr>
          <w:bCs/>
          <w:color w:val="auto"/>
          <w:lang w:val="en-US"/>
        </w:rPr>
        <w:t xml:space="preserve"> dan </w:t>
      </w:r>
      <w:proofErr w:type="spellStart"/>
      <w:r w:rsidRPr="00800A00">
        <w:rPr>
          <w:bCs/>
          <w:color w:val="auto"/>
          <w:lang w:val="en-US"/>
        </w:rPr>
        <w:t>arah</w:t>
      </w:r>
      <w:proofErr w:type="spellEnd"/>
      <w:r w:rsidRPr="00800A00">
        <w:rPr>
          <w:bCs/>
          <w:color w:val="auto"/>
          <w:lang w:val="en-US"/>
        </w:rPr>
        <w:t xml:space="preserve">. </w:t>
      </w:r>
      <w:proofErr w:type="spellStart"/>
      <w:r w:rsidRPr="00800A00">
        <w:rPr>
          <w:bCs/>
          <w:color w:val="auto"/>
          <w:lang w:val="en-US"/>
        </w:rPr>
        <w:t>Dengan</w:t>
      </w:r>
      <w:proofErr w:type="spellEnd"/>
      <w:r w:rsidRPr="00800A00">
        <w:rPr>
          <w:bCs/>
          <w:color w:val="auto"/>
          <w:lang w:val="en-US"/>
        </w:rPr>
        <w:t xml:space="preserve"> </w:t>
      </w:r>
      <w:proofErr w:type="spellStart"/>
      <w:r w:rsidRPr="00800A00">
        <w:rPr>
          <w:bCs/>
          <w:color w:val="auto"/>
          <w:lang w:val="en-US"/>
        </w:rPr>
        <w:t>begitu</w:t>
      </w:r>
      <w:proofErr w:type="spellEnd"/>
      <w:r w:rsidRPr="00800A00">
        <w:rPr>
          <w:bCs/>
          <w:color w:val="auto"/>
          <w:lang w:val="en-US"/>
        </w:rPr>
        <w:t xml:space="preserve"> </w:t>
      </w:r>
      <w:proofErr w:type="spellStart"/>
      <w:r w:rsidRPr="00800A00">
        <w:rPr>
          <w:bCs/>
          <w:color w:val="auto"/>
          <w:lang w:val="en-US"/>
        </w:rPr>
        <w:t>banyaknya</w:t>
      </w:r>
      <w:proofErr w:type="spellEnd"/>
      <w:r w:rsidRPr="00800A00">
        <w:rPr>
          <w:bCs/>
          <w:color w:val="auto"/>
          <w:lang w:val="en-US"/>
        </w:rPr>
        <w:t xml:space="preserve"> </w:t>
      </w:r>
      <w:proofErr w:type="spellStart"/>
      <w:r w:rsidRPr="00800A00">
        <w:rPr>
          <w:bCs/>
          <w:color w:val="auto"/>
          <w:lang w:val="en-US"/>
        </w:rPr>
        <w:t>pilihan</w:t>
      </w:r>
      <w:proofErr w:type="spellEnd"/>
      <w:r w:rsidRPr="00800A00">
        <w:rPr>
          <w:bCs/>
          <w:color w:val="auto"/>
          <w:lang w:val="en-US"/>
        </w:rPr>
        <w:t xml:space="preserve"> </w:t>
      </w:r>
      <w:proofErr w:type="spellStart"/>
      <w:r w:rsidRPr="00800A00">
        <w:rPr>
          <w:bCs/>
          <w:color w:val="auto"/>
          <w:lang w:val="en-US"/>
        </w:rPr>
        <w:t>pemasaran</w:t>
      </w:r>
      <w:proofErr w:type="spellEnd"/>
      <w:r w:rsidRPr="00800A00">
        <w:rPr>
          <w:bCs/>
          <w:color w:val="auto"/>
          <w:lang w:val="en-US"/>
        </w:rPr>
        <w:t xml:space="preserve"> </w:t>
      </w:r>
      <w:proofErr w:type="spellStart"/>
      <w:r w:rsidR="00475742" w:rsidRPr="00800A00">
        <w:rPr>
          <w:bCs/>
          <w:color w:val="auto"/>
          <w:lang w:val="en-US"/>
        </w:rPr>
        <w:t>perusahaan</w:t>
      </w:r>
      <w:proofErr w:type="spellEnd"/>
      <w:r w:rsidR="00475742" w:rsidRPr="00800A00">
        <w:rPr>
          <w:bCs/>
          <w:color w:val="auto"/>
          <w:lang w:val="en-US"/>
        </w:rPr>
        <w:t xml:space="preserve"> </w:t>
      </w:r>
      <w:proofErr w:type="spellStart"/>
      <w:r w:rsidR="00475742" w:rsidRPr="00800A00">
        <w:rPr>
          <w:bCs/>
          <w:color w:val="auto"/>
          <w:lang w:val="en-US"/>
        </w:rPr>
        <w:t>membutuhkan</w:t>
      </w:r>
      <w:proofErr w:type="spellEnd"/>
      <w:r w:rsidR="00475742" w:rsidRPr="00800A00">
        <w:rPr>
          <w:bCs/>
          <w:color w:val="auto"/>
          <w:lang w:val="en-US"/>
        </w:rPr>
        <w:t xml:space="preserve"> </w:t>
      </w:r>
      <w:proofErr w:type="spellStart"/>
      <w:r w:rsidR="00475742" w:rsidRPr="00800A00">
        <w:rPr>
          <w:bCs/>
          <w:color w:val="auto"/>
          <w:lang w:val="en-US"/>
        </w:rPr>
        <w:t>sebuah</w:t>
      </w:r>
      <w:proofErr w:type="spellEnd"/>
      <w:r w:rsidR="00475742" w:rsidRPr="00800A00">
        <w:rPr>
          <w:bCs/>
          <w:color w:val="auto"/>
          <w:lang w:val="en-US"/>
        </w:rPr>
        <w:t xml:space="preserve"> </w:t>
      </w:r>
      <w:proofErr w:type="spellStart"/>
      <w:r w:rsidR="00475742" w:rsidRPr="00800A00">
        <w:rPr>
          <w:bCs/>
          <w:color w:val="auto"/>
          <w:lang w:val="en-US"/>
        </w:rPr>
        <w:t>rencana</w:t>
      </w:r>
      <w:proofErr w:type="spellEnd"/>
      <w:r w:rsidR="00475742" w:rsidRPr="00800A00">
        <w:rPr>
          <w:bCs/>
          <w:color w:val="auto"/>
          <w:lang w:val="en-US"/>
        </w:rPr>
        <w:t xml:space="preserve"> </w:t>
      </w:r>
      <w:proofErr w:type="spellStart"/>
      <w:r w:rsidR="00475742" w:rsidRPr="00800A00">
        <w:rPr>
          <w:bCs/>
          <w:color w:val="auto"/>
          <w:lang w:val="en-US"/>
        </w:rPr>
        <w:t>untuk</w:t>
      </w:r>
      <w:proofErr w:type="spellEnd"/>
      <w:r w:rsidR="00475742" w:rsidRPr="00800A00">
        <w:rPr>
          <w:bCs/>
          <w:color w:val="auto"/>
          <w:lang w:val="en-US"/>
        </w:rPr>
        <w:t xml:space="preserve"> </w:t>
      </w:r>
      <w:proofErr w:type="spellStart"/>
      <w:r w:rsidR="00475742" w:rsidRPr="00800A00">
        <w:rPr>
          <w:bCs/>
          <w:color w:val="auto"/>
          <w:lang w:val="en-US"/>
        </w:rPr>
        <w:t>melakukan</w:t>
      </w:r>
      <w:proofErr w:type="spellEnd"/>
      <w:r w:rsidR="00475742" w:rsidRPr="00800A00">
        <w:rPr>
          <w:bCs/>
          <w:color w:val="auto"/>
          <w:lang w:val="en-US"/>
        </w:rPr>
        <w:t xml:space="preserve"> </w:t>
      </w:r>
      <w:proofErr w:type="spellStart"/>
      <w:r w:rsidR="00475742" w:rsidRPr="00800A00">
        <w:rPr>
          <w:bCs/>
          <w:color w:val="auto"/>
          <w:lang w:val="en-US"/>
        </w:rPr>
        <w:t>tindakan</w:t>
      </w:r>
      <w:proofErr w:type="spellEnd"/>
      <w:r w:rsidR="00475742" w:rsidRPr="00800A00">
        <w:rPr>
          <w:bCs/>
          <w:color w:val="auto"/>
          <w:lang w:val="en-US"/>
        </w:rPr>
        <w:t xml:space="preserve"> </w:t>
      </w:r>
      <w:proofErr w:type="spellStart"/>
      <w:r w:rsidR="00475742" w:rsidRPr="00800A00">
        <w:rPr>
          <w:bCs/>
          <w:color w:val="auto"/>
          <w:lang w:val="en-US"/>
        </w:rPr>
        <w:t>terbaik</w:t>
      </w:r>
      <w:proofErr w:type="spellEnd"/>
      <w:r w:rsidR="00475742" w:rsidRPr="00800A00">
        <w:rPr>
          <w:bCs/>
          <w:color w:val="auto"/>
          <w:lang w:val="en-US"/>
        </w:rPr>
        <w:t xml:space="preserve"> </w:t>
      </w:r>
      <w:proofErr w:type="spellStart"/>
      <w:r w:rsidR="00475742" w:rsidRPr="00800A00">
        <w:rPr>
          <w:bCs/>
          <w:color w:val="auto"/>
          <w:lang w:val="en-US"/>
        </w:rPr>
        <w:t>untuk</w:t>
      </w:r>
      <w:proofErr w:type="spellEnd"/>
      <w:r w:rsidR="00475742" w:rsidRPr="00800A00">
        <w:rPr>
          <w:bCs/>
          <w:color w:val="auto"/>
          <w:lang w:val="en-US"/>
        </w:rPr>
        <w:t xml:space="preserve"> </w:t>
      </w:r>
      <w:proofErr w:type="spellStart"/>
      <w:r w:rsidR="00475742" w:rsidRPr="00800A00">
        <w:rPr>
          <w:bCs/>
          <w:color w:val="auto"/>
          <w:lang w:val="en-US"/>
        </w:rPr>
        <w:t>bisnis</w:t>
      </w:r>
      <w:proofErr w:type="spellEnd"/>
      <w:r w:rsidR="00475742" w:rsidRPr="00800A00">
        <w:rPr>
          <w:bCs/>
          <w:color w:val="auto"/>
          <w:lang w:val="en-US"/>
        </w:rPr>
        <w:t xml:space="preserve"> </w:t>
      </w:r>
      <w:proofErr w:type="spellStart"/>
      <w:r w:rsidR="00475742" w:rsidRPr="00800A00">
        <w:rPr>
          <w:bCs/>
          <w:color w:val="auto"/>
          <w:lang w:val="en-US"/>
        </w:rPr>
        <w:t>perusahaan</w:t>
      </w:r>
      <w:proofErr w:type="spellEnd"/>
      <w:r w:rsidR="00475742" w:rsidRPr="00800A00">
        <w:rPr>
          <w:bCs/>
          <w:color w:val="auto"/>
          <w:lang w:val="en-US"/>
        </w:rPr>
        <w:t>.</w:t>
      </w:r>
    </w:p>
    <w:p w14:paraId="6CE5D2D6" w14:textId="77777777" w:rsidR="00475742" w:rsidRPr="00800A00" w:rsidRDefault="00475742" w:rsidP="00E45F49">
      <w:pPr>
        <w:pStyle w:val="Heading3"/>
        <w:numPr>
          <w:ilvl w:val="0"/>
          <w:numId w:val="37"/>
        </w:numPr>
        <w:jc w:val="both"/>
        <w:rPr>
          <w:color w:val="auto"/>
        </w:rPr>
      </w:pPr>
      <w:bookmarkStart w:id="110" w:name="_Toc108814024"/>
      <w:bookmarkStart w:id="111" w:name="_Toc103673861"/>
      <w:bookmarkStart w:id="112" w:name="_Toc103676622"/>
      <w:bookmarkStart w:id="113" w:name="_Toc103698989"/>
      <w:r w:rsidRPr="00800A00">
        <w:rPr>
          <w:color w:val="auto"/>
        </w:rPr>
        <w:lastRenderedPageBreak/>
        <w:t>Langkah-</w:t>
      </w:r>
      <w:proofErr w:type="spellStart"/>
      <w:r w:rsidRPr="00800A00">
        <w:rPr>
          <w:color w:val="auto"/>
        </w:rPr>
        <w:t>langkah</w:t>
      </w:r>
      <w:proofErr w:type="spellEnd"/>
      <w:r w:rsidRPr="00800A00">
        <w:rPr>
          <w:color w:val="auto"/>
        </w:rPr>
        <w:t xml:space="preserve"> Menyusun </w:t>
      </w:r>
      <w:r w:rsidRPr="00800A00">
        <w:rPr>
          <w:i/>
          <w:iCs w:val="0"/>
          <w:color w:val="auto"/>
        </w:rPr>
        <w:t>Marketing Plan</w:t>
      </w:r>
      <w:r w:rsidR="00DD26CB" w:rsidRPr="00800A00">
        <w:rPr>
          <w:i/>
          <w:iCs w:val="0"/>
          <w:color w:val="auto"/>
        </w:rPr>
        <w:t xml:space="preserve"> </w:t>
      </w:r>
      <w:r w:rsidR="00DD26CB" w:rsidRPr="00800A00">
        <w:rPr>
          <w:color w:val="auto"/>
        </w:rPr>
        <w:t>(</w:t>
      </w:r>
      <w:proofErr w:type="spellStart"/>
      <w:r w:rsidR="00DD26CB" w:rsidRPr="00800A00">
        <w:rPr>
          <w:color w:val="auto"/>
        </w:rPr>
        <w:t>Perencanaan</w:t>
      </w:r>
      <w:proofErr w:type="spellEnd"/>
      <w:r w:rsidR="00DD26CB" w:rsidRPr="00800A00">
        <w:rPr>
          <w:color w:val="auto"/>
        </w:rPr>
        <w:t xml:space="preserve"> </w:t>
      </w:r>
      <w:proofErr w:type="spellStart"/>
      <w:r w:rsidR="00DD26CB" w:rsidRPr="00800A00">
        <w:rPr>
          <w:color w:val="auto"/>
        </w:rPr>
        <w:t>Pemasaran</w:t>
      </w:r>
      <w:proofErr w:type="spellEnd"/>
      <w:r w:rsidR="00DD26CB" w:rsidRPr="00800A00">
        <w:rPr>
          <w:color w:val="auto"/>
        </w:rPr>
        <w:t>)</w:t>
      </w:r>
      <w:bookmarkEnd w:id="110"/>
      <w:bookmarkEnd w:id="111"/>
      <w:bookmarkEnd w:id="112"/>
      <w:bookmarkEnd w:id="113"/>
    </w:p>
    <w:p w14:paraId="47D65BDF" w14:textId="77777777" w:rsidR="00CD21E9" w:rsidRPr="00800A00" w:rsidRDefault="00475742" w:rsidP="00E45F49">
      <w:pPr>
        <w:pStyle w:val="ListParagraph"/>
        <w:numPr>
          <w:ilvl w:val="0"/>
          <w:numId w:val="21"/>
        </w:numPr>
        <w:ind w:left="1097"/>
        <w:rPr>
          <w:bCs/>
          <w:color w:val="auto"/>
          <w:lang w:val="en-US"/>
        </w:rPr>
      </w:pPr>
      <w:proofErr w:type="spellStart"/>
      <w:r w:rsidRPr="00800A00">
        <w:rPr>
          <w:bCs/>
          <w:color w:val="auto"/>
          <w:lang w:val="en-US"/>
        </w:rPr>
        <w:t>M</w:t>
      </w:r>
      <w:r w:rsidR="00D81610" w:rsidRPr="00800A00">
        <w:rPr>
          <w:bCs/>
          <w:color w:val="auto"/>
          <w:lang w:val="en-US"/>
        </w:rPr>
        <w:t>e</w:t>
      </w:r>
      <w:r w:rsidRPr="00800A00">
        <w:rPr>
          <w:bCs/>
          <w:color w:val="auto"/>
          <w:lang w:val="en-US"/>
        </w:rPr>
        <w:t>lakukan</w:t>
      </w:r>
      <w:proofErr w:type="spellEnd"/>
      <w:r w:rsidRPr="00800A00">
        <w:rPr>
          <w:bCs/>
          <w:color w:val="auto"/>
          <w:lang w:val="en-US"/>
        </w:rPr>
        <w:t xml:space="preserve"> </w:t>
      </w:r>
      <w:proofErr w:type="spellStart"/>
      <w:r w:rsidRPr="00800A00">
        <w:rPr>
          <w:bCs/>
          <w:color w:val="auto"/>
          <w:lang w:val="en-US"/>
        </w:rPr>
        <w:t>analisi</w:t>
      </w:r>
      <w:r w:rsidR="00285C51" w:rsidRPr="00800A00">
        <w:rPr>
          <w:bCs/>
          <w:color w:val="auto"/>
          <w:lang w:val="en-US"/>
        </w:rPr>
        <w:t>s</w:t>
      </w:r>
      <w:proofErr w:type="spellEnd"/>
      <w:r w:rsidRPr="00800A00">
        <w:rPr>
          <w:bCs/>
          <w:color w:val="auto"/>
          <w:lang w:val="en-US"/>
        </w:rPr>
        <w:t xml:space="preserve"> </w:t>
      </w:r>
      <w:proofErr w:type="spellStart"/>
      <w:r w:rsidRPr="00800A00">
        <w:rPr>
          <w:bCs/>
          <w:color w:val="auto"/>
          <w:lang w:val="en-US"/>
        </w:rPr>
        <w:t>situasi</w:t>
      </w:r>
      <w:proofErr w:type="spellEnd"/>
      <w:r w:rsidRPr="00800A00">
        <w:rPr>
          <w:bCs/>
          <w:color w:val="auto"/>
          <w:lang w:val="en-US"/>
        </w:rPr>
        <w:t xml:space="preserve">. </w:t>
      </w:r>
    </w:p>
    <w:p w14:paraId="058F44DE" w14:textId="77777777" w:rsidR="00475742" w:rsidRPr="00800A00" w:rsidRDefault="00475742" w:rsidP="003C443D">
      <w:pPr>
        <w:pStyle w:val="ListParagraph"/>
        <w:ind w:left="1080" w:firstLine="720"/>
        <w:rPr>
          <w:bCs/>
          <w:color w:val="auto"/>
          <w:lang w:val="en-US"/>
        </w:rPr>
      </w:pPr>
      <w:r w:rsidRPr="00800A00">
        <w:rPr>
          <w:bCs/>
          <w:color w:val="auto"/>
          <w:lang w:val="en-US"/>
        </w:rPr>
        <w:t xml:space="preserve">Salah </w:t>
      </w:r>
      <w:proofErr w:type="spellStart"/>
      <w:r w:rsidRPr="00800A00">
        <w:rPr>
          <w:bCs/>
          <w:color w:val="auto"/>
          <w:lang w:val="en-US"/>
        </w:rPr>
        <w:t>satu</w:t>
      </w:r>
      <w:proofErr w:type="spellEnd"/>
      <w:r w:rsidRPr="00800A00">
        <w:rPr>
          <w:bCs/>
          <w:color w:val="auto"/>
          <w:lang w:val="en-US"/>
        </w:rPr>
        <w:t xml:space="preserve"> </w:t>
      </w:r>
      <w:proofErr w:type="spellStart"/>
      <w:r w:rsidRPr="00800A00">
        <w:rPr>
          <w:bCs/>
          <w:color w:val="auto"/>
          <w:lang w:val="en-US"/>
        </w:rPr>
        <w:t>komponen</w:t>
      </w:r>
      <w:proofErr w:type="spellEnd"/>
      <w:r w:rsidRPr="00800A00">
        <w:rPr>
          <w:bCs/>
          <w:color w:val="auto"/>
          <w:lang w:val="en-US"/>
        </w:rPr>
        <w:t xml:space="preserve"> </w:t>
      </w:r>
      <w:proofErr w:type="spellStart"/>
      <w:r w:rsidRPr="00800A00">
        <w:rPr>
          <w:bCs/>
          <w:color w:val="auto"/>
          <w:lang w:val="en-US"/>
        </w:rPr>
        <w:t>utama</w:t>
      </w:r>
      <w:proofErr w:type="spellEnd"/>
      <w:r w:rsidRPr="00800A00">
        <w:rPr>
          <w:bCs/>
          <w:color w:val="auto"/>
          <w:lang w:val="en-US"/>
        </w:rPr>
        <w:t xml:space="preserve"> </w:t>
      </w:r>
      <w:proofErr w:type="spellStart"/>
      <w:r w:rsidRPr="00800A00">
        <w:rPr>
          <w:bCs/>
          <w:color w:val="auto"/>
          <w:lang w:val="en-US"/>
        </w:rPr>
        <w:t>ketika</w:t>
      </w:r>
      <w:proofErr w:type="spellEnd"/>
      <w:r w:rsidRPr="00800A00">
        <w:rPr>
          <w:bCs/>
          <w:color w:val="auto"/>
          <w:lang w:val="en-US"/>
        </w:rPr>
        <w:t xml:space="preserve"> </w:t>
      </w:r>
      <w:proofErr w:type="spellStart"/>
      <w:r w:rsidRPr="00800A00">
        <w:rPr>
          <w:bCs/>
          <w:color w:val="auto"/>
          <w:lang w:val="en-US"/>
        </w:rPr>
        <w:t>memulai</w:t>
      </w:r>
      <w:proofErr w:type="spellEnd"/>
      <w:r w:rsidRPr="00800A00">
        <w:rPr>
          <w:bCs/>
          <w:color w:val="auto"/>
          <w:lang w:val="en-US"/>
        </w:rPr>
        <w:t xml:space="preserve"> </w:t>
      </w:r>
      <w:proofErr w:type="spellStart"/>
      <w:r w:rsidRPr="00800A00">
        <w:rPr>
          <w:bCs/>
          <w:color w:val="auto"/>
          <w:lang w:val="en-US"/>
        </w:rPr>
        <w:t>penyusunan</w:t>
      </w:r>
      <w:proofErr w:type="spellEnd"/>
      <w:r w:rsidRPr="00800A00">
        <w:rPr>
          <w:bCs/>
          <w:color w:val="auto"/>
          <w:lang w:val="en-US"/>
        </w:rPr>
        <w:t xml:space="preserve"> marketing plan </w:t>
      </w:r>
      <w:proofErr w:type="spellStart"/>
      <w:r w:rsidRPr="00800A00">
        <w:rPr>
          <w:bCs/>
          <w:color w:val="auto"/>
          <w:lang w:val="en-US"/>
        </w:rPr>
        <w:t>adalah</w:t>
      </w:r>
      <w:proofErr w:type="spellEnd"/>
      <w:r w:rsidRPr="00800A00">
        <w:rPr>
          <w:bCs/>
          <w:color w:val="auto"/>
          <w:lang w:val="en-US"/>
        </w:rPr>
        <w:t xml:space="preserve"> </w:t>
      </w:r>
      <w:proofErr w:type="spellStart"/>
      <w:r w:rsidRPr="00800A00">
        <w:rPr>
          <w:bCs/>
          <w:color w:val="auto"/>
          <w:lang w:val="en-US"/>
        </w:rPr>
        <w:t>dengan</w:t>
      </w:r>
      <w:proofErr w:type="spellEnd"/>
      <w:r w:rsidRPr="00800A00">
        <w:rPr>
          <w:bCs/>
          <w:color w:val="auto"/>
          <w:lang w:val="en-US"/>
        </w:rPr>
        <w:t xml:space="preserve"> </w:t>
      </w:r>
      <w:proofErr w:type="spellStart"/>
      <w:r w:rsidRPr="00800A00">
        <w:rPr>
          <w:bCs/>
          <w:color w:val="auto"/>
          <w:lang w:val="en-US"/>
        </w:rPr>
        <w:t>analisis</w:t>
      </w:r>
      <w:proofErr w:type="spellEnd"/>
      <w:r w:rsidRPr="00800A00">
        <w:rPr>
          <w:bCs/>
          <w:color w:val="auto"/>
          <w:lang w:val="en-US"/>
        </w:rPr>
        <w:t xml:space="preserve"> </w:t>
      </w:r>
      <w:r w:rsidRPr="00800A00">
        <w:rPr>
          <w:bCs/>
          <w:i/>
          <w:iCs/>
          <w:color w:val="auto"/>
          <w:lang w:val="en-US"/>
        </w:rPr>
        <w:t>SWOT</w:t>
      </w:r>
      <w:r w:rsidRPr="00800A00">
        <w:rPr>
          <w:bCs/>
          <w:color w:val="auto"/>
          <w:lang w:val="en-US"/>
        </w:rPr>
        <w:t xml:space="preserve">. </w:t>
      </w:r>
      <w:proofErr w:type="spellStart"/>
      <w:r w:rsidRPr="00800A00">
        <w:rPr>
          <w:bCs/>
          <w:color w:val="auto"/>
          <w:lang w:val="en-US"/>
        </w:rPr>
        <w:t>Dengan</w:t>
      </w:r>
      <w:proofErr w:type="spellEnd"/>
      <w:r w:rsidRPr="00800A00">
        <w:rPr>
          <w:bCs/>
          <w:color w:val="auto"/>
          <w:lang w:val="en-US"/>
        </w:rPr>
        <w:t xml:space="preserve"> </w:t>
      </w:r>
      <w:proofErr w:type="spellStart"/>
      <w:r w:rsidRPr="00800A00">
        <w:rPr>
          <w:bCs/>
          <w:color w:val="auto"/>
          <w:lang w:val="en-US"/>
        </w:rPr>
        <w:t>adanya</w:t>
      </w:r>
      <w:proofErr w:type="spellEnd"/>
      <w:r w:rsidRPr="00800A00">
        <w:rPr>
          <w:bCs/>
          <w:color w:val="auto"/>
          <w:lang w:val="en-US"/>
        </w:rPr>
        <w:t xml:space="preserve"> </w:t>
      </w:r>
      <w:proofErr w:type="spellStart"/>
      <w:r w:rsidRPr="00800A00">
        <w:rPr>
          <w:bCs/>
          <w:color w:val="auto"/>
          <w:lang w:val="en-US"/>
        </w:rPr>
        <w:t>analisi</w:t>
      </w:r>
      <w:r w:rsidR="002F36F2" w:rsidRPr="00800A00">
        <w:rPr>
          <w:bCs/>
          <w:color w:val="auto"/>
          <w:lang w:val="en-US"/>
        </w:rPr>
        <w:t>s</w:t>
      </w:r>
      <w:proofErr w:type="spellEnd"/>
      <w:r w:rsidRPr="00800A00">
        <w:rPr>
          <w:bCs/>
          <w:color w:val="auto"/>
          <w:lang w:val="en-US"/>
        </w:rPr>
        <w:t xml:space="preserve"> </w:t>
      </w:r>
      <w:r w:rsidRPr="00800A00">
        <w:rPr>
          <w:bCs/>
          <w:i/>
          <w:iCs/>
          <w:color w:val="auto"/>
          <w:lang w:val="en-US"/>
        </w:rPr>
        <w:t>SWOT</w:t>
      </w:r>
      <w:r w:rsidRPr="00800A00">
        <w:rPr>
          <w:bCs/>
          <w:color w:val="auto"/>
          <w:lang w:val="en-US"/>
        </w:rPr>
        <w:t xml:space="preserve"> </w:t>
      </w:r>
      <w:proofErr w:type="spellStart"/>
      <w:r w:rsidRPr="00800A00">
        <w:rPr>
          <w:bCs/>
          <w:color w:val="auto"/>
          <w:lang w:val="en-US"/>
        </w:rPr>
        <w:t>maka</w:t>
      </w:r>
      <w:proofErr w:type="spellEnd"/>
      <w:r w:rsidRPr="00800A00">
        <w:rPr>
          <w:bCs/>
          <w:color w:val="auto"/>
          <w:lang w:val="en-US"/>
        </w:rPr>
        <w:t xml:space="preserve"> </w:t>
      </w:r>
      <w:proofErr w:type="spellStart"/>
      <w:r w:rsidRPr="00800A00">
        <w:rPr>
          <w:bCs/>
          <w:color w:val="auto"/>
          <w:lang w:val="en-US"/>
        </w:rPr>
        <w:t>manajer</w:t>
      </w:r>
      <w:proofErr w:type="spellEnd"/>
      <w:r w:rsidRPr="00800A00">
        <w:rPr>
          <w:bCs/>
          <w:color w:val="auto"/>
          <w:lang w:val="en-US"/>
        </w:rPr>
        <w:t xml:space="preserve"> </w:t>
      </w:r>
      <w:proofErr w:type="spellStart"/>
      <w:r w:rsidRPr="00800A00">
        <w:rPr>
          <w:bCs/>
          <w:color w:val="auto"/>
          <w:lang w:val="en-US"/>
        </w:rPr>
        <w:t>pemasaran</w:t>
      </w:r>
      <w:proofErr w:type="spellEnd"/>
      <w:r w:rsidRPr="00800A00">
        <w:rPr>
          <w:bCs/>
          <w:color w:val="auto"/>
          <w:lang w:val="en-US"/>
        </w:rPr>
        <w:t xml:space="preserve"> </w:t>
      </w:r>
      <w:proofErr w:type="spellStart"/>
      <w:r w:rsidRPr="00800A00">
        <w:rPr>
          <w:bCs/>
          <w:color w:val="auto"/>
          <w:lang w:val="en-US"/>
        </w:rPr>
        <w:t>perusahaan</w:t>
      </w:r>
      <w:proofErr w:type="spellEnd"/>
      <w:r w:rsidRPr="00800A00">
        <w:rPr>
          <w:bCs/>
          <w:color w:val="auto"/>
          <w:lang w:val="en-US"/>
        </w:rPr>
        <w:t xml:space="preserve"> </w:t>
      </w:r>
      <w:proofErr w:type="spellStart"/>
      <w:r w:rsidRPr="00800A00">
        <w:rPr>
          <w:bCs/>
          <w:color w:val="auto"/>
          <w:lang w:val="en-US"/>
        </w:rPr>
        <w:t>dapat</w:t>
      </w:r>
      <w:proofErr w:type="spellEnd"/>
      <w:r w:rsidRPr="00800A00">
        <w:rPr>
          <w:bCs/>
          <w:color w:val="auto"/>
          <w:lang w:val="en-US"/>
        </w:rPr>
        <w:t xml:space="preserve"> </w:t>
      </w:r>
      <w:proofErr w:type="spellStart"/>
      <w:r w:rsidRPr="00800A00">
        <w:rPr>
          <w:bCs/>
          <w:color w:val="auto"/>
          <w:lang w:val="en-US"/>
        </w:rPr>
        <w:t>membuat</w:t>
      </w:r>
      <w:proofErr w:type="spellEnd"/>
      <w:r w:rsidRPr="00800A00">
        <w:rPr>
          <w:bCs/>
          <w:color w:val="auto"/>
          <w:lang w:val="en-US"/>
        </w:rPr>
        <w:t xml:space="preserve"> dan </w:t>
      </w:r>
      <w:proofErr w:type="spellStart"/>
      <w:r w:rsidRPr="00800A00">
        <w:rPr>
          <w:bCs/>
          <w:color w:val="auto"/>
          <w:lang w:val="en-US"/>
        </w:rPr>
        <w:t>memetakan</w:t>
      </w:r>
      <w:proofErr w:type="spellEnd"/>
      <w:r w:rsidRPr="00800A00">
        <w:rPr>
          <w:bCs/>
          <w:color w:val="auto"/>
          <w:lang w:val="en-US"/>
        </w:rPr>
        <w:t xml:space="preserve"> </w:t>
      </w:r>
      <w:proofErr w:type="spellStart"/>
      <w:r w:rsidRPr="00800A00">
        <w:rPr>
          <w:bCs/>
          <w:color w:val="auto"/>
          <w:lang w:val="en-US"/>
        </w:rPr>
        <w:t>bagaimana</w:t>
      </w:r>
      <w:proofErr w:type="spellEnd"/>
      <w:r w:rsidRPr="00800A00">
        <w:rPr>
          <w:bCs/>
          <w:color w:val="auto"/>
          <w:lang w:val="en-US"/>
        </w:rPr>
        <w:t xml:space="preserve"> </w:t>
      </w:r>
      <w:proofErr w:type="spellStart"/>
      <w:r w:rsidRPr="00800A00">
        <w:rPr>
          <w:bCs/>
          <w:color w:val="auto"/>
          <w:lang w:val="en-US"/>
        </w:rPr>
        <w:t>suatu</w:t>
      </w:r>
      <w:proofErr w:type="spellEnd"/>
      <w:r w:rsidRPr="00800A00">
        <w:rPr>
          <w:bCs/>
          <w:color w:val="auto"/>
          <w:lang w:val="en-US"/>
        </w:rPr>
        <w:t xml:space="preserve"> </w:t>
      </w:r>
      <w:proofErr w:type="spellStart"/>
      <w:r w:rsidRPr="00800A00">
        <w:rPr>
          <w:bCs/>
          <w:color w:val="auto"/>
          <w:lang w:val="en-US"/>
        </w:rPr>
        <w:t>peluang</w:t>
      </w:r>
      <w:proofErr w:type="spellEnd"/>
      <w:r w:rsidRPr="00800A00">
        <w:rPr>
          <w:bCs/>
          <w:color w:val="auto"/>
          <w:lang w:val="en-US"/>
        </w:rPr>
        <w:t xml:space="preserve"> dan </w:t>
      </w:r>
      <w:proofErr w:type="spellStart"/>
      <w:r w:rsidRPr="00800A00">
        <w:rPr>
          <w:bCs/>
          <w:color w:val="auto"/>
          <w:lang w:val="en-US"/>
        </w:rPr>
        <w:t>permasalahan</w:t>
      </w:r>
      <w:proofErr w:type="spellEnd"/>
      <w:r w:rsidRPr="00800A00">
        <w:rPr>
          <w:bCs/>
          <w:color w:val="auto"/>
          <w:lang w:val="en-US"/>
        </w:rPr>
        <w:t xml:space="preserve"> yang </w:t>
      </w:r>
      <w:proofErr w:type="spellStart"/>
      <w:r w:rsidRPr="00800A00">
        <w:rPr>
          <w:bCs/>
          <w:color w:val="auto"/>
          <w:lang w:val="en-US"/>
        </w:rPr>
        <w:t>mungkin</w:t>
      </w:r>
      <w:proofErr w:type="spellEnd"/>
      <w:r w:rsidRPr="00800A00">
        <w:rPr>
          <w:bCs/>
          <w:color w:val="auto"/>
          <w:lang w:val="en-US"/>
        </w:rPr>
        <w:t xml:space="preserve"> </w:t>
      </w:r>
      <w:proofErr w:type="spellStart"/>
      <w:r w:rsidRPr="00800A00">
        <w:rPr>
          <w:bCs/>
          <w:color w:val="auto"/>
          <w:lang w:val="en-US"/>
        </w:rPr>
        <w:t>muncul</w:t>
      </w:r>
      <w:proofErr w:type="spellEnd"/>
      <w:r w:rsidRPr="00800A00">
        <w:rPr>
          <w:bCs/>
          <w:color w:val="auto"/>
          <w:lang w:val="en-US"/>
        </w:rPr>
        <w:t xml:space="preserve"> di pasar </w:t>
      </w:r>
      <w:proofErr w:type="spellStart"/>
      <w:r w:rsidRPr="00800A00">
        <w:rPr>
          <w:bCs/>
          <w:color w:val="auto"/>
          <w:lang w:val="en-US"/>
        </w:rPr>
        <w:t>serta</w:t>
      </w:r>
      <w:proofErr w:type="spellEnd"/>
      <w:r w:rsidRPr="00800A00">
        <w:rPr>
          <w:bCs/>
          <w:color w:val="auto"/>
          <w:lang w:val="en-US"/>
        </w:rPr>
        <w:t xml:space="preserve"> </w:t>
      </w:r>
      <w:proofErr w:type="spellStart"/>
      <w:r w:rsidRPr="00800A00">
        <w:rPr>
          <w:bCs/>
          <w:color w:val="auto"/>
          <w:lang w:val="en-US"/>
        </w:rPr>
        <w:t>apa</w:t>
      </w:r>
      <w:proofErr w:type="spellEnd"/>
      <w:r w:rsidRPr="00800A00">
        <w:rPr>
          <w:bCs/>
          <w:color w:val="auto"/>
          <w:lang w:val="en-US"/>
        </w:rPr>
        <w:t xml:space="preserve"> </w:t>
      </w:r>
      <w:proofErr w:type="spellStart"/>
      <w:r w:rsidRPr="00800A00">
        <w:rPr>
          <w:bCs/>
          <w:color w:val="auto"/>
          <w:lang w:val="en-US"/>
        </w:rPr>
        <w:t>saja</w:t>
      </w:r>
      <w:proofErr w:type="spellEnd"/>
      <w:r w:rsidRPr="00800A00">
        <w:rPr>
          <w:bCs/>
          <w:color w:val="auto"/>
          <w:lang w:val="en-US"/>
        </w:rPr>
        <w:t xml:space="preserve"> </w:t>
      </w:r>
      <w:proofErr w:type="spellStart"/>
      <w:r w:rsidRPr="00800A00">
        <w:rPr>
          <w:bCs/>
          <w:color w:val="auto"/>
          <w:lang w:val="en-US"/>
        </w:rPr>
        <w:t>kekuatan</w:t>
      </w:r>
      <w:proofErr w:type="spellEnd"/>
      <w:r w:rsidRPr="00800A00">
        <w:rPr>
          <w:bCs/>
          <w:color w:val="auto"/>
          <w:lang w:val="en-US"/>
        </w:rPr>
        <w:t xml:space="preserve"> dan juga </w:t>
      </w:r>
      <w:proofErr w:type="spellStart"/>
      <w:r w:rsidRPr="00800A00">
        <w:rPr>
          <w:bCs/>
          <w:color w:val="auto"/>
          <w:lang w:val="en-US"/>
        </w:rPr>
        <w:t>kelema</w:t>
      </w:r>
      <w:r w:rsidR="002F36F2" w:rsidRPr="00800A00">
        <w:rPr>
          <w:bCs/>
          <w:color w:val="auto"/>
          <w:lang w:val="en-US"/>
        </w:rPr>
        <w:t>h</w:t>
      </w:r>
      <w:r w:rsidRPr="00800A00">
        <w:rPr>
          <w:bCs/>
          <w:color w:val="auto"/>
          <w:lang w:val="en-US"/>
        </w:rPr>
        <w:t>an</w:t>
      </w:r>
      <w:proofErr w:type="spellEnd"/>
      <w:r w:rsidRPr="00800A00">
        <w:rPr>
          <w:bCs/>
          <w:color w:val="auto"/>
          <w:lang w:val="en-US"/>
        </w:rPr>
        <w:t xml:space="preserve"> </w:t>
      </w:r>
      <w:proofErr w:type="spellStart"/>
      <w:r w:rsidRPr="00800A00">
        <w:rPr>
          <w:bCs/>
          <w:color w:val="auto"/>
          <w:lang w:val="en-US"/>
        </w:rPr>
        <w:t>perusahaan</w:t>
      </w:r>
      <w:proofErr w:type="spellEnd"/>
      <w:r w:rsidRPr="00800A00">
        <w:rPr>
          <w:bCs/>
          <w:color w:val="auto"/>
          <w:lang w:val="en-US"/>
        </w:rPr>
        <w:t xml:space="preserve"> </w:t>
      </w:r>
      <w:proofErr w:type="spellStart"/>
      <w:r w:rsidRPr="00800A00">
        <w:rPr>
          <w:bCs/>
          <w:color w:val="auto"/>
          <w:lang w:val="en-US"/>
        </w:rPr>
        <w:t>untuk</w:t>
      </w:r>
      <w:proofErr w:type="spellEnd"/>
      <w:r w:rsidRPr="00800A00">
        <w:rPr>
          <w:bCs/>
          <w:color w:val="auto"/>
          <w:lang w:val="en-US"/>
        </w:rPr>
        <w:t xml:space="preserve"> </w:t>
      </w:r>
      <w:proofErr w:type="spellStart"/>
      <w:r w:rsidRPr="00800A00">
        <w:rPr>
          <w:bCs/>
          <w:color w:val="auto"/>
          <w:lang w:val="en-US"/>
        </w:rPr>
        <w:t>mencapai</w:t>
      </w:r>
      <w:proofErr w:type="spellEnd"/>
      <w:r w:rsidRPr="00800A00">
        <w:rPr>
          <w:bCs/>
          <w:color w:val="auto"/>
          <w:lang w:val="en-US"/>
        </w:rPr>
        <w:t xml:space="preserve"> </w:t>
      </w:r>
      <w:proofErr w:type="spellStart"/>
      <w:r w:rsidRPr="00800A00">
        <w:rPr>
          <w:bCs/>
          <w:color w:val="auto"/>
          <w:lang w:val="en-US"/>
        </w:rPr>
        <w:t>tujuan</w:t>
      </w:r>
      <w:proofErr w:type="spellEnd"/>
      <w:r w:rsidRPr="00800A00">
        <w:rPr>
          <w:bCs/>
          <w:color w:val="auto"/>
          <w:lang w:val="en-US"/>
        </w:rPr>
        <w:t xml:space="preserve"> </w:t>
      </w:r>
      <w:proofErr w:type="spellStart"/>
      <w:r w:rsidRPr="00800A00">
        <w:rPr>
          <w:bCs/>
          <w:color w:val="auto"/>
          <w:lang w:val="en-US"/>
        </w:rPr>
        <w:t>pemasaran</w:t>
      </w:r>
      <w:proofErr w:type="spellEnd"/>
      <w:r w:rsidR="00CD21E9" w:rsidRPr="00800A00">
        <w:rPr>
          <w:bCs/>
          <w:color w:val="auto"/>
          <w:lang w:val="en-US"/>
        </w:rPr>
        <w:t>.</w:t>
      </w:r>
      <w:r w:rsidR="00ED49B1" w:rsidRPr="00800A00">
        <w:rPr>
          <w:rStyle w:val="FootnoteReference"/>
          <w:bCs/>
          <w:color w:val="auto"/>
          <w:lang w:val="en-US"/>
        </w:rPr>
        <w:footnoteReference w:id="29"/>
      </w:r>
    </w:p>
    <w:p w14:paraId="6451BDBB" w14:textId="77777777" w:rsidR="00CD21E9" w:rsidRPr="00800A00" w:rsidRDefault="00CD21E9" w:rsidP="00E45F49">
      <w:pPr>
        <w:pStyle w:val="ListParagraph"/>
        <w:numPr>
          <w:ilvl w:val="0"/>
          <w:numId w:val="21"/>
        </w:numPr>
        <w:ind w:left="1097"/>
        <w:rPr>
          <w:bCs/>
          <w:color w:val="auto"/>
          <w:lang w:val="en-US"/>
        </w:rPr>
      </w:pPr>
      <w:proofErr w:type="spellStart"/>
      <w:r w:rsidRPr="00800A00">
        <w:rPr>
          <w:bCs/>
          <w:color w:val="auto"/>
          <w:lang w:val="en-US"/>
        </w:rPr>
        <w:t>Menetapkan</w:t>
      </w:r>
      <w:proofErr w:type="spellEnd"/>
      <w:r w:rsidRPr="00800A00">
        <w:rPr>
          <w:bCs/>
          <w:color w:val="auto"/>
          <w:lang w:val="en-US"/>
        </w:rPr>
        <w:t xml:space="preserve"> </w:t>
      </w:r>
      <w:proofErr w:type="spellStart"/>
      <w:r w:rsidRPr="00800A00">
        <w:rPr>
          <w:bCs/>
          <w:color w:val="auto"/>
          <w:lang w:val="en-US"/>
        </w:rPr>
        <w:t>tujuan</w:t>
      </w:r>
      <w:proofErr w:type="spellEnd"/>
      <w:r w:rsidRPr="00800A00">
        <w:rPr>
          <w:bCs/>
          <w:color w:val="auto"/>
          <w:lang w:val="en-US"/>
        </w:rPr>
        <w:t xml:space="preserve"> dan </w:t>
      </w:r>
      <w:proofErr w:type="spellStart"/>
      <w:r w:rsidRPr="00800A00">
        <w:rPr>
          <w:bCs/>
          <w:color w:val="auto"/>
          <w:lang w:val="en-US"/>
        </w:rPr>
        <w:t>sasaran</w:t>
      </w:r>
      <w:proofErr w:type="spellEnd"/>
      <w:r w:rsidRPr="00800A00">
        <w:rPr>
          <w:bCs/>
          <w:color w:val="auto"/>
          <w:lang w:val="en-US"/>
        </w:rPr>
        <w:t>.</w:t>
      </w:r>
    </w:p>
    <w:p w14:paraId="2EE89AE8" w14:textId="77777777" w:rsidR="00CD21E9" w:rsidRPr="00800A00" w:rsidRDefault="00CD21E9" w:rsidP="00CD21E9">
      <w:pPr>
        <w:ind w:left="1080" w:firstLine="720"/>
        <w:rPr>
          <w:bCs/>
          <w:color w:val="auto"/>
          <w:lang w:val="en-US"/>
        </w:rPr>
      </w:pPr>
      <w:r w:rsidRPr="00800A00">
        <w:rPr>
          <w:bCs/>
          <w:color w:val="auto"/>
          <w:lang w:val="en-US"/>
        </w:rPr>
        <w:t xml:space="preserve">Setelah </w:t>
      </w:r>
      <w:proofErr w:type="spellStart"/>
      <w:r w:rsidRPr="00800A00">
        <w:rPr>
          <w:bCs/>
          <w:color w:val="auto"/>
          <w:lang w:val="en-US"/>
        </w:rPr>
        <w:t>melakukan</w:t>
      </w:r>
      <w:proofErr w:type="spellEnd"/>
      <w:r w:rsidRPr="00800A00">
        <w:rPr>
          <w:bCs/>
          <w:color w:val="auto"/>
          <w:lang w:val="en-US"/>
        </w:rPr>
        <w:t xml:space="preserve"> </w:t>
      </w:r>
      <w:proofErr w:type="spellStart"/>
      <w:r w:rsidRPr="00800A00">
        <w:rPr>
          <w:bCs/>
          <w:color w:val="auto"/>
          <w:lang w:val="en-US"/>
        </w:rPr>
        <w:t>analisis</w:t>
      </w:r>
      <w:proofErr w:type="spellEnd"/>
      <w:r w:rsidRPr="00800A00">
        <w:rPr>
          <w:bCs/>
          <w:color w:val="auto"/>
          <w:lang w:val="en-US"/>
        </w:rPr>
        <w:t xml:space="preserve"> </w:t>
      </w:r>
      <w:r w:rsidRPr="00800A00">
        <w:rPr>
          <w:bCs/>
          <w:i/>
          <w:iCs/>
          <w:color w:val="auto"/>
          <w:lang w:val="en-US"/>
        </w:rPr>
        <w:t>SWOT</w:t>
      </w:r>
      <w:r w:rsidRPr="00800A00">
        <w:rPr>
          <w:bCs/>
          <w:color w:val="auto"/>
          <w:lang w:val="en-US"/>
        </w:rPr>
        <w:t xml:space="preserve"> </w:t>
      </w:r>
      <w:proofErr w:type="spellStart"/>
      <w:r w:rsidRPr="00800A00">
        <w:rPr>
          <w:bCs/>
          <w:color w:val="auto"/>
          <w:lang w:val="en-US"/>
        </w:rPr>
        <w:t>maka</w:t>
      </w:r>
      <w:proofErr w:type="spellEnd"/>
      <w:r w:rsidRPr="00800A00">
        <w:rPr>
          <w:bCs/>
          <w:color w:val="auto"/>
          <w:lang w:val="en-US"/>
        </w:rPr>
        <w:t xml:space="preserve"> </w:t>
      </w:r>
      <w:r w:rsidRPr="00800A00">
        <w:rPr>
          <w:bCs/>
          <w:i/>
          <w:iCs/>
          <w:color w:val="auto"/>
          <w:lang w:val="en-US"/>
        </w:rPr>
        <w:t>marketing plan</w:t>
      </w:r>
      <w:r w:rsidRPr="00800A00">
        <w:rPr>
          <w:bCs/>
          <w:color w:val="auto"/>
          <w:lang w:val="en-US"/>
        </w:rPr>
        <w:t xml:space="preserve"> </w:t>
      </w:r>
      <w:proofErr w:type="spellStart"/>
      <w:r w:rsidRPr="00800A00">
        <w:rPr>
          <w:bCs/>
          <w:color w:val="auto"/>
          <w:lang w:val="en-US"/>
        </w:rPr>
        <w:t>dilanjutkan</w:t>
      </w:r>
      <w:proofErr w:type="spellEnd"/>
      <w:r w:rsidRPr="00800A00">
        <w:rPr>
          <w:bCs/>
          <w:color w:val="auto"/>
          <w:lang w:val="en-US"/>
        </w:rPr>
        <w:t xml:space="preserve"> </w:t>
      </w:r>
      <w:proofErr w:type="spellStart"/>
      <w:r w:rsidRPr="00800A00">
        <w:rPr>
          <w:bCs/>
          <w:color w:val="auto"/>
          <w:lang w:val="en-US"/>
        </w:rPr>
        <w:t>dengan</w:t>
      </w:r>
      <w:proofErr w:type="spellEnd"/>
      <w:r w:rsidRPr="00800A00">
        <w:rPr>
          <w:bCs/>
          <w:color w:val="auto"/>
          <w:lang w:val="en-US"/>
        </w:rPr>
        <w:t xml:space="preserve"> </w:t>
      </w:r>
      <w:proofErr w:type="spellStart"/>
      <w:r w:rsidRPr="00800A00">
        <w:rPr>
          <w:bCs/>
          <w:color w:val="auto"/>
          <w:lang w:val="en-US"/>
        </w:rPr>
        <w:t>menetapkan</w:t>
      </w:r>
      <w:proofErr w:type="spellEnd"/>
      <w:r w:rsidRPr="00800A00">
        <w:rPr>
          <w:bCs/>
          <w:color w:val="auto"/>
          <w:lang w:val="en-US"/>
        </w:rPr>
        <w:t xml:space="preserve"> </w:t>
      </w:r>
      <w:proofErr w:type="spellStart"/>
      <w:r w:rsidRPr="00800A00">
        <w:rPr>
          <w:bCs/>
          <w:color w:val="auto"/>
          <w:lang w:val="en-US"/>
        </w:rPr>
        <w:t>suatu</w:t>
      </w:r>
      <w:proofErr w:type="spellEnd"/>
      <w:r w:rsidRPr="00800A00">
        <w:rPr>
          <w:bCs/>
          <w:color w:val="auto"/>
          <w:lang w:val="en-US"/>
        </w:rPr>
        <w:t xml:space="preserve"> </w:t>
      </w:r>
      <w:proofErr w:type="spellStart"/>
      <w:r w:rsidRPr="00800A00">
        <w:rPr>
          <w:bCs/>
          <w:color w:val="auto"/>
          <w:lang w:val="en-US"/>
        </w:rPr>
        <w:t>sasaran</w:t>
      </w:r>
      <w:proofErr w:type="spellEnd"/>
      <w:r w:rsidRPr="00800A00">
        <w:rPr>
          <w:bCs/>
          <w:color w:val="auto"/>
          <w:lang w:val="en-US"/>
        </w:rPr>
        <w:t xml:space="preserve"> </w:t>
      </w:r>
      <w:proofErr w:type="spellStart"/>
      <w:r w:rsidRPr="00800A00">
        <w:rPr>
          <w:bCs/>
          <w:color w:val="auto"/>
          <w:lang w:val="en-US"/>
        </w:rPr>
        <w:t>atau</w:t>
      </w:r>
      <w:proofErr w:type="spellEnd"/>
      <w:r w:rsidRPr="00800A00">
        <w:rPr>
          <w:bCs/>
          <w:color w:val="auto"/>
          <w:lang w:val="en-US"/>
        </w:rPr>
        <w:t xml:space="preserve"> target </w:t>
      </w:r>
      <w:proofErr w:type="spellStart"/>
      <w:r w:rsidRPr="00800A00">
        <w:rPr>
          <w:bCs/>
          <w:color w:val="auto"/>
          <w:lang w:val="en-US"/>
        </w:rPr>
        <w:t>pemasaran</w:t>
      </w:r>
      <w:proofErr w:type="spellEnd"/>
      <w:r w:rsidRPr="00800A00">
        <w:rPr>
          <w:bCs/>
          <w:color w:val="auto"/>
          <w:lang w:val="en-US"/>
        </w:rPr>
        <w:t xml:space="preserve">, </w:t>
      </w:r>
      <w:proofErr w:type="spellStart"/>
      <w:r w:rsidRPr="00800A00">
        <w:rPr>
          <w:bCs/>
          <w:color w:val="auto"/>
          <w:lang w:val="en-US"/>
        </w:rPr>
        <w:t>misalnya</w:t>
      </w:r>
      <w:proofErr w:type="spellEnd"/>
      <w:r w:rsidRPr="00800A00">
        <w:rPr>
          <w:bCs/>
          <w:color w:val="auto"/>
          <w:lang w:val="en-US"/>
        </w:rPr>
        <w:t xml:space="preserve"> </w:t>
      </w:r>
      <w:proofErr w:type="spellStart"/>
      <w:r w:rsidRPr="00800A00">
        <w:rPr>
          <w:bCs/>
          <w:color w:val="auto"/>
          <w:lang w:val="en-US"/>
        </w:rPr>
        <w:t>dengan</w:t>
      </w:r>
      <w:proofErr w:type="spellEnd"/>
      <w:r w:rsidRPr="00800A00">
        <w:rPr>
          <w:bCs/>
          <w:color w:val="auto"/>
          <w:lang w:val="en-US"/>
        </w:rPr>
        <w:t xml:space="preserve"> </w:t>
      </w:r>
      <w:proofErr w:type="spellStart"/>
      <w:r w:rsidRPr="00800A00">
        <w:rPr>
          <w:bCs/>
          <w:color w:val="auto"/>
          <w:lang w:val="en-US"/>
        </w:rPr>
        <w:t>mengidentifikasi</w:t>
      </w:r>
      <w:proofErr w:type="spellEnd"/>
      <w:r w:rsidRPr="00800A00">
        <w:rPr>
          <w:bCs/>
          <w:color w:val="auto"/>
          <w:lang w:val="en-US"/>
        </w:rPr>
        <w:t xml:space="preserve"> </w:t>
      </w:r>
      <w:proofErr w:type="spellStart"/>
      <w:r w:rsidRPr="00800A00">
        <w:rPr>
          <w:bCs/>
          <w:color w:val="auto"/>
          <w:lang w:val="en-US"/>
        </w:rPr>
        <w:t>siapa</w:t>
      </w:r>
      <w:proofErr w:type="spellEnd"/>
      <w:r w:rsidRPr="00800A00">
        <w:rPr>
          <w:bCs/>
          <w:color w:val="auto"/>
          <w:lang w:val="en-US"/>
        </w:rPr>
        <w:t xml:space="preserve"> </w:t>
      </w:r>
      <w:proofErr w:type="spellStart"/>
      <w:r w:rsidRPr="00800A00">
        <w:rPr>
          <w:bCs/>
          <w:color w:val="auto"/>
          <w:lang w:val="en-US"/>
        </w:rPr>
        <w:t>saja</w:t>
      </w:r>
      <w:proofErr w:type="spellEnd"/>
      <w:r w:rsidRPr="00800A00">
        <w:rPr>
          <w:bCs/>
          <w:color w:val="auto"/>
          <w:lang w:val="en-US"/>
        </w:rPr>
        <w:t xml:space="preserve"> yang </w:t>
      </w:r>
      <w:proofErr w:type="spellStart"/>
      <w:r w:rsidRPr="00800A00">
        <w:rPr>
          <w:bCs/>
          <w:color w:val="auto"/>
          <w:lang w:val="en-US"/>
        </w:rPr>
        <w:t>memerlukan</w:t>
      </w:r>
      <w:proofErr w:type="spellEnd"/>
      <w:r w:rsidRPr="00800A00">
        <w:rPr>
          <w:bCs/>
          <w:color w:val="auto"/>
          <w:lang w:val="en-US"/>
        </w:rPr>
        <w:t xml:space="preserve"> </w:t>
      </w:r>
      <w:proofErr w:type="spellStart"/>
      <w:r w:rsidRPr="00800A00">
        <w:rPr>
          <w:bCs/>
          <w:color w:val="auto"/>
          <w:lang w:val="en-US"/>
        </w:rPr>
        <w:t>produk</w:t>
      </w:r>
      <w:proofErr w:type="spellEnd"/>
      <w:r w:rsidRPr="00800A00">
        <w:rPr>
          <w:bCs/>
          <w:color w:val="auto"/>
          <w:lang w:val="en-US"/>
        </w:rPr>
        <w:t xml:space="preserve"> </w:t>
      </w:r>
      <w:proofErr w:type="spellStart"/>
      <w:r w:rsidRPr="00800A00">
        <w:rPr>
          <w:bCs/>
          <w:color w:val="auto"/>
          <w:lang w:val="en-US"/>
        </w:rPr>
        <w:t>tersebut</w:t>
      </w:r>
      <w:proofErr w:type="spellEnd"/>
      <w:r w:rsidRPr="00800A00">
        <w:rPr>
          <w:bCs/>
          <w:color w:val="auto"/>
          <w:lang w:val="en-US"/>
        </w:rPr>
        <w:t xml:space="preserve"> dan </w:t>
      </w:r>
      <w:proofErr w:type="spellStart"/>
      <w:r w:rsidRPr="00800A00">
        <w:rPr>
          <w:bCs/>
          <w:color w:val="auto"/>
          <w:lang w:val="en-US"/>
        </w:rPr>
        <w:t>kemana</w:t>
      </w:r>
      <w:proofErr w:type="spellEnd"/>
      <w:r w:rsidRPr="00800A00">
        <w:rPr>
          <w:bCs/>
          <w:color w:val="auto"/>
          <w:lang w:val="en-US"/>
        </w:rPr>
        <w:t xml:space="preserve"> </w:t>
      </w:r>
      <w:proofErr w:type="spellStart"/>
      <w:r w:rsidRPr="00800A00">
        <w:rPr>
          <w:bCs/>
          <w:color w:val="auto"/>
          <w:lang w:val="en-US"/>
        </w:rPr>
        <w:t>produk</w:t>
      </w:r>
      <w:proofErr w:type="spellEnd"/>
      <w:r w:rsidRPr="00800A00">
        <w:rPr>
          <w:bCs/>
          <w:color w:val="auto"/>
          <w:lang w:val="en-US"/>
        </w:rPr>
        <w:t xml:space="preserve"> </w:t>
      </w:r>
      <w:proofErr w:type="spellStart"/>
      <w:r w:rsidRPr="00800A00">
        <w:rPr>
          <w:bCs/>
          <w:color w:val="auto"/>
          <w:lang w:val="en-US"/>
        </w:rPr>
        <w:t>tersebut</w:t>
      </w:r>
      <w:proofErr w:type="spellEnd"/>
      <w:r w:rsidRPr="00800A00">
        <w:rPr>
          <w:bCs/>
          <w:color w:val="auto"/>
          <w:lang w:val="en-US"/>
        </w:rPr>
        <w:t xml:space="preserve"> </w:t>
      </w:r>
      <w:proofErr w:type="spellStart"/>
      <w:r w:rsidRPr="00800A00">
        <w:rPr>
          <w:bCs/>
          <w:color w:val="auto"/>
          <w:lang w:val="en-US"/>
        </w:rPr>
        <w:t>harus</w:t>
      </w:r>
      <w:proofErr w:type="spellEnd"/>
      <w:r w:rsidRPr="00800A00">
        <w:rPr>
          <w:bCs/>
          <w:color w:val="auto"/>
          <w:lang w:val="en-US"/>
        </w:rPr>
        <w:t xml:space="preserve"> di </w:t>
      </w:r>
      <w:proofErr w:type="spellStart"/>
      <w:r w:rsidRPr="00800A00">
        <w:rPr>
          <w:bCs/>
          <w:color w:val="auto"/>
          <w:lang w:val="en-US"/>
        </w:rPr>
        <w:t>pasarkan</w:t>
      </w:r>
      <w:proofErr w:type="spellEnd"/>
      <w:r w:rsidRPr="00800A00">
        <w:rPr>
          <w:bCs/>
          <w:color w:val="auto"/>
          <w:lang w:val="en-US"/>
        </w:rPr>
        <w:t xml:space="preserve">. Jika </w:t>
      </w:r>
      <w:proofErr w:type="spellStart"/>
      <w:r w:rsidRPr="00800A00">
        <w:rPr>
          <w:bCs/>
          <w:color w:val="auto"/>
          <w:lang w:val="en-US"/>
        </w:rPr>
        <w:t>sudah</w:t>
      </w:r>
      <w:proofErr w:type="spellEnd"/>
      <w:r w:rsidRPr="00800A00">
        <w:rPr>
          <w:bCs/>
          <w:color w:val="auto"/>
          <w:lang w:val="en-US"/>
        </w:rPr>
        <w:t xml:space="preserve"> </w:t>
      </w:r>
      <w:proofErr w:type="spellStart"/>
      <w:r w:rsidRPr="00800A00">
        <w:rPr>
          <w:bCs/>
          <w:color w:val="auto"/>
          <w:lang w:val="en-US"/>
        </w:rPr>
        <w:t>diketahui</w:t>
      </w:r>
      <w:proofErr w:type="spellEnd"/>
      <w:r w:rsidRPr="00800A00">
        <w:rPr>
          <w:bCs/>
          <w:color w:val="auto"/>
          <w:lang w:val="en-US"/>
        </w:rPr>
        <w:t xml:space="preserve"> </w:t>
      </w:r>
      <w:proofErr w:type="spellStart"/>
      <w:r w:rsidRPr="00800A00">
        <w:rPr>
          <w:bCs/>
          <w:color w:val="auto"/>
          <w:lang w:val="en-US"/>
        </w:rPr>
        <w:t>ke</w:t>
      </w:r>
      <w:proofErr w:type="spellEnd"/>
      <w:r w:rsidR="00AB3D15" w:rsidRPr="00800A00">
        <w:rPr>
          <w:bCs/>
          <w:color w:val="auto"/>
          <w:lang w:val="en-US"/>
        </w:rPr>
        <w:t xml:space="preserve"> </w:t>
      </w:r>
      <w:proofErr w:type="spellStart"/>
      <w:r w:rsidRPr="00800A00">
        <w:rPr>
          <w:bCs/>
          <w:color w:val="auto"/>
          <w:lang w:val="en-US"/>
        </w:rPr>
        <w:t>arah</w:t>
      </w:r>
      <w:proofErr w:type="spellEnd"/>
      <w:r w:rsidRPr="00800A00">
        <w:rPr>
          <w:bCs/>
          <w:color w:val="auto"/>
          <w:lang w:val="en-US"/>
        </w:rPr>
        <w:t xml:space="preserve"> mana </w:t>
      </w:r>
      <w:proofErr w:type="spellStart"/>
      <w:r w:rsidRPr="00800A00">
        <w:rPr>
          <w:bCs/>
          <w:color w:val="auto"/>
          <w:lang w:val="en-US"/>
        </w:rPr>
        <w:t>pemasaran</w:t>
      </w:r>
      <w:proofErr w:type="spellEnd"/>
      <w:r w:rsidRPr="00800A00">
        <w:rPr>
          <w:bCs/>
          <w:color w:val="auto"/>
          <w:lang w:val="en-US"/>
        </w:rPr>
        <w:t xml:space="preserve"> </w:t>
      </w:r>
      <w:proofErr w:type="spellStart"/>
      <w:r w:rsidRPr="00800A00">
        <w:rPr>
          <w:bCs/>
          <w:color w:val="auto"/>
          <w:lang w:val="en-US"/>
        </w:rPr>
        <w:t>dilakukan</w:t>
      </w:r>
      <w:proofErr w:type="spellEnd"/>
      <w:r w:rsidRPr="00800A00">
        <w:rPr>
          <w:bCs/>
          <w:color w:val="auto"/>
          <w:lang w:val="en-US"/>
        </w:rPr>
        <w:t xml:space="preserve"> </w:t>
      </w:r>
      <w:proofErr w:type="spellStart"/>
      <w:r w:rsidRPr="00800A00">
        <w:rPr>
          <w:bCs/>
          <w:color w:val="auto"/>
          <w:lang w:val="en-US"/>
        </w:rPr>
        <w:t>dapat</w:t>
      </w:r>
      <w:proofErr w:type="spellEnd"/>
      <w:r w:rsidRPr="00800A00">
        <w:rPr>
          <w:bCs/>
          <w:color w:val="auto"/>
          <w:lang w:val="en-US"/>
        </w:rPr>
        <w:t xml:space="preserve"> </w:t>
      </w:r>
      <w:proofErr w:type="spellStart"/>
      <w:r w:rsidRPr="00800A00">
        <w:rPr>
          <w:bCs/>
          <w:color w:val="auto"/>
          <w:lang w:val="en-US"/>
        </w:rPr>
        <w:t>dilakukan</w:t>
      </w:r>
      <w:proofErr w:type="spellEnd"/>
      <w:r w:rsidRPr="00800A00">
        <w:rPr>
          <w:bCs/>
          <w:color w:val="auto"/>
          <w:lang w:val="en-US"/>
        </w:rPr>
        <w:t xml:space="preserve"> </w:t>
      </w:r>
      <w:proofErr w:type="spellStart"/>
      <w:r w:rsidRPr="00800A00">
        <w:rPr>
          <w:bCs/>
          <w:color w:val="auto"/>
          <w:lang w:val="en-US"/>
        </w:rPr>
        <w:t>dengan</w:t>
      </w:r>
      <w:proofErr w:type="spellEnd"/>
      <w:r w:rsidRPr="00800A00">
        <w:rPr>
          <w:bCs/>
          <w:color w:val="auto"/>
          <w:lang w:val="en-US"/>
        </w:rPr>
        <w:t xml:space="preserve"> </w:t>
      </w:r>
      <w:proofErr w:type="spellStart"/>
      <w:r w:rsidRPr="00800A00">
        <w:rPr>
          <w:bCs/>
          <w:color w:val="auto"/>
          <w:lang w:val="en-US"/>
        </w:rPr>
        <w:t>cara</w:t>
      </w:r>
      <w:proofErr w:type="spellEnd"/>
      <w:r w:rsidRPr="00800A00">
        <w:rPr>
          <w:bCs/>
          <w:color w:val="auto"/>
          <w:lang w:val="en-US"/>
        </w:rPr>
        <w:t xml:space="preserve"> </w:t>
      </w:r>
      <w:proofErr w:type="spellStart"/>
      <w:r w:rsidRPr="00800A00">
        <w:rPr>
          <w:bCs/>
          <w:color w:val="auto"/>
          <w:lang w:val="en-US"/>
        </w:rPr>
        <w:t>penyusunan</w:t>
      </w:r>
      <w:proofErr w:type="spellEnd"/>
      <w:r w:rsidRPr="00800A00">
        <w:rPr>
          <w:bCs/>
          <w:color w:val="auto"/>
          <w:lang w:val="en-US"/>
        </w:rPr>
        <w:t xml:space="preserve"> strategi </w:t>
      </w:r>
      <w:proofErr w:type="spellStart"/>
      <w:r w:rsidRPr="00800A00">
        <w:rPr>
          <w:bCs/>
          <w:color w:val="auto"/>
          <w:lang w:val="en-US"/>
        </w:rPr>
        <w:t>guna</w:t>
      </w:r>
      <w:proofErr w:type="spellEnd"/>
      <w:r w:rsidRPr="00800A00">
        <w:rPr>
          <w:bCs/>
          <w:color w:val="auto"/>
          <w:lang w:val="en-US"/>
        </w:rPr>
        <w:t xml:space="preserve"> </w:t>
      </w:r>
      <w:proofErr w:type="spellStart"/>
      <w:r w:rsidRPr="00800A00">
        <w:rPr>
          <w:bCs/>
          <w:color w:val="auto"/>
          <w:lang w:val="en-US"/>
        </w:rPr>
        <w:t>mencapai</w:t>
      </w:r>
      <w:proofErr w:type="spellEnd"/>
      <w:r w:rsidRPr="00800A00">
        <w:rPr>
          <w:bCs/>
          <w:color w:val="auto"/>
          <w:lang w:val="en-US"/>
        </w:rPr>
        <w:t xml:space="preserve"> target </w:t>
      </w:r>
      <w:proofErr w:type="spellStart"/>
      <w:r w:rsidRPr="00800A00">
        <w:rPr>
          <w:bCs/>
          <w:color w:val="auto"/>
          <w:lang w:val="en-US"/>
        </w:rPr>
        <w:t>tersebut</w:t>
      </w:r>
      <w:proofErr w:type="spellEnd"/>
      <w:r w:rsidRPr="00800A00">
        <w:rPr>
          <w:bCs/>
          <w:color w:val="auto"/>
          <w:lang w:val="en-US"/>
        </w:rPr>
        <w:t>.</w:t>
      </w:r>
      <w:r w:rsidR="00ED49B1" w:rsidRPr="00800A00">
        <w:rPr>
          <w:rStyle w:val="FootnoteReference"/>
          <w:bCs/>
          <w:color w:val="auto"/>
          <w:lang w:val="en-US"/>
        </w:rPr>
        <w:footnoteReference w:id="30"/>
      </w:r>
    </w:p>
    <w:p w14:paraId="2C8B864E" w14:textId="77777777" w:rsidR="00CD21E9" w:rsidRPr="00800A00" w:rsidRDefault="00CD21E9" w:rsidP="00E45F49">
      <w:pPr>
        <w:pStyle w:val="ListParagraph"/>
        <w:numPr>
          <w:ilvl w:val="0"/>
          <w:numId w:val="21"/>
        </w:numPr>
        <w:ind w:left="1097"/>
        <w:rPr>
          <w:bCs/>
          <w:color w:val="auto"/>
          <w:lang w:val="en-US"/>
        </w:rPr>
      </w:pPr>
      <w:r w:rsidRPr="00800A00">
        <w:rPr>
          <w:bCs/>
          <w:color w:val="auto"/>
          <w:lang w:val="en-US"/>
        </w:rPr>
        <w:t>Menyusun strategi dan program.</w:t>
      </w:r>
    </w:p>
    <w:p w14:paraId="7FAC37DF" w14:textId="77777777" w:rsidR="00CD21E9" w:rsidRPr="00800A00" w:rsidRDefault="00CD21E9" w:rsidP="00CD21E9">
      <w:pPr>
        <w:ind w:left="1080" w:firstLine="720"/>
        <w:rPr>
          <w:bCs/>
          <w:color w:val="auto"/>
          <w:lang w:val="en-US"/>
        </w:rPr>
      </w:pPr>
      <w:r w:rsidRPr="00800A00">
        <w:rPr>
          <w:bCs/>
          <w:color w:val="auto"/>
          <w:lang w:val="en-US"/>
        </w:rPr>
        <w:t xml:space="preserve">Strategi dan program </w:t>
      </w:r>
      <w:proofErr w:type="spellStart"/>
      <w:r w:rsidRPr="00800A00">
        <w:rPr>
          <w:bCs/>
          <w:color w:val="auto"/>
          <w:lang w:val="en-US"/>
        </w:rPr>
        <w:t>dibuat</w:t>
      </w:r>
      <w:proofErr w:type="spellEnd"/>
      <w:r w:rsidRPr="00800A00">
        <w:rPr>
          <w:bCs/>
          <w:color w:val="auto"/>
          <w:lang w:val="en-US"/>
        </w:rPr>
        <w:t xml:space="preserve"> </w:t>
      </w:r>
      <w:proofErr w:type="spellStart"/>
      <w:r w:rsidRPr="00800A00">
        <w:rPr>
          <w:bCs/>
          <w:color w:val="auto"/>
          <w:lang w:val="en-US"/>
        </w:rPr>
        <w:t>dengan</w:t>
      </w:r>
      <w:proofErr w:type="spellEnd"/>
      <w:r w:rsidRPr="00800A00">
        <w:rPr>
          <w:bCs/>
          <w:color w:val="auto"/>
          <w:lang w:val="en-US"/>
        </w:rPr>
        <w:t xml:space="preserve"> </w:t>
      </w:r>
      <w:proofErr w:type="spellStart"/>
      <w:r w:rsidRPr="00800A00">
        <w:rPr>
          <w:bCs/>
          <w:color w:val="auto"/>
          <w:lang w:val="en-US"/>
        </w:rPr>
        <w:t>berdasarkan</w:t>
      </w:r>
      <w:proofErr w:type="spellEnd"/>
      <w:r w:rsidRPr="00800A00">
        <w:rPr>
          <w:bCs/>
          <w:color w:val="auto"/>
          <w:lang w:val="en-US"/>
        </w:rPr>
        <w:t xml:space="preserve"> pada </w:t>
      </w:r>
      <w:proofErr w:type="spellStart"/>
      <w:r w:rsidRPr="00800A00">
        <w:rPr>
          <w:bCs/>
          <w:color w:val="auto"/>
          <w:lang w:val="en-US"/>
        </w:rPr>
        <w:t>tujuan</w:t>
      </w:r>
      <w:proofErr w:type="spellEnd"/>
      <w:r w:rsidRPr="00800A00">
        <w:rPr>
          <w:bCs/>
          <w:color w:val="auto"/>
          <w:lang w:val="en-US"/>
        </w:rPr>
        <w:t xml:space="preserve"> </w:t>
      </w:r>
      <w:proofErr w:type="spellStart"/>
      <w:r w:rsidRPr="00800A00">
        <w:rPr>
          <w:bCs/>
          <w:color w:val="auto"/>
          <w:lang w:val="en-US"/>
        </w:rPr>
        <w:t>atau</w:t>
      </w:r>
      <w:proofErr w:type="spellEnd"/>
      <w:r w:rsidRPr="00800A00">
        <w:rPr>
          <w:bCs/>
          <w:color w:val="auto"/>
          <w:lang w:val="en-US"/>
        </w:rPr>
        <w:t xml:space="preserve"> </w:t>
      </w:r>
      <w:proofErr w:type="spellStart"/>
      <w:r w:rsidRPr="00800A00">
        <w:rPr>
          <w:bCs/>
          <w:color w:val="auto"/>
          <w:lang w:val="en-US"/>
        </w:rPr>
        <w:t>sasaran</w:t>
      </w:r>
      <w:proofErr w:type="spellEnd"/>
      <w:r w:rsidRPr="00800A00">
        <w:rPr>
          <w:bCs/>
          <w:color w:val="auto"/>
          <w:lang w:val="en-US"/>
        </w:rPr>
        <w:t xml:space="preserve"> yang </w:t>
      </w:r>
      <w:proofErr w:type="spellStart"/>
      <w:r w:rsidRPr="00800A00">
        <w:rPr>
          <w:bCs/>
          <w:color w:val="auto"/>
          <w:lang w:val="en-US"/>
        </w:rPr>
        <w:t>sudah</w:t>
      </w:r>
      <w:proofErr w:type="spellEnd"/>
      <w:r w:rsidRPr="00800A00">
        <w:rPr>
          <w:bCs/>
          <w:color w:val="auto"/>
          <w:lang w:val="en-US"/>
        </w:rPr>
        <w:t xml:space="preserve"> </w:t>
      </w:r>
      <w:proofErr w:type="spellStart"/>
      <w:r w:rsidRPr="00800A00">
        <w:rPr>
          <w:bCs/>
          <w:color w:val="auto"/>
          <w:lang w:val="en-US"/>
        </w:rPr>
        <w:t>ditentukan</w:t>
      </w:r>
      <w:proofErr w:type="spellEnd"/>
      <w:r w:rsidRPr="00800A00">
        <w:rPr>
          <w:bCs/>
          <w:color w:val="auto"/>
          <w:lang w:val="en-US"/>
        </w:rPr>
        <w:t xml:space="preserve"> </w:t>
      </w:r>
      <w:proofErr w:type="spellStart"/>
      <w:r w:rsidRPr="00800A00">
        <w:rPr>
          <w:bCs/>
          <w:color w:val="auto"/>
          <w:lang w:val="en-US"/>
        </w:rPr>
        <w:t>sebelumnya</w:t>
      </w:r>
      <w:proofErr w:type="spellEnd"/>
      <w:r w:rsidRPr="00800A00">
        <w:rPr>
          <w:bCs/>
          <w:color w:val="auto"/>
          <w:lang w:val="en-US"/>
        </w:rPr>
        <w:t xml:space="preserve">. Strategi </w:t>
      </w:r>
      <w:proofErr w:type="spellStart"/>
      <w:r w:rsidRPr="00800A00">
        <w:rPr>
          <w:bCs/>
          <w:color w:val="auto"/>
          <w:lang w:val="en-US"/>
        </w:rPr>
        <w:t>ini</w:t>
      </w:r>
      <w:proofErr w:type="spellEnd"/>
      <w:r w:rsidRPr="00800A00">
        <w:rPr>
          <w:bCs/>
          <w:color w:val="auto"/>
          <w:lang w:val="en-US"/>
        </w:rPr>
        <w:t xml:space="preserve"> </w:t>
      </w:r>
      <w:proofErr w:type="spellStart"/>
      <w:r w:rsidRPr="00800A00">
        <w:rPr>
          <w:bCs/>
          <w:color w:val="auto"/>
          <w:lang w:val="en-US"/>
        </w:rPr>
        <w:t>merupakan</w:t>
      </w:r>
      <w:proofErr w:type="spellEnd"/>
      <w:r w:rsidRPr="00800A00">
        <w:rPr>
          <w:bCs/>
          <w:color w:val="auto"/>
          <w:lang w:val="en-US"/>
        </w:rPr>
        <w:t xml:space="preserve"> </w:t>
      </w:r>
      <w:proofErr w:type="spellStart"/>
      <w:r w:rsidRPr="00800A00">
        <w:rPr>
          <w:bCs/>
          <w:color w:val="auto"/>
          <w:lang w:val="en-US"/>
        </w:rPr>
        <w:t>tindakan</w:t>
      </w:r>
      <w:proofErr w:type="spellEnd"/>
      <w:r w:rsidRPr="00800A00">
        <w:rPr>
          <w:bCs/>
          <w:color w:val="auto"/>
          <w:lang w:val="en-US"/>
        </w:rPr>
        <w:t xml:space="preserve"> </w:t>
      </w:r>
      <w:proofErr w:type="spellStart"/>
      <w:r w:rsidRPr="00800A00">
        <w:rPr>
          <w:bCs/>
          <w:color w:val="auto"/>
          <w:lang w:val="en-US"/>
        </w:rPr>
        <w:t>dalam</w:t>
      </w:r>
      <w:proofErr w:type="spellEnd"/>
      <w:r w:rsidRPr="00800A00">
        <w:rPr>
          <w:bCs/>
          <w:color w:val="auto"/>
          <w:lang w:val="en-US"/>
        </w:rPr>
        <w:t xml:space="preserve"> </w:t>
      </w:r>
      <w:proofErr w:type="spellStart"/>
      <w:r w:rsidRPr="00800A00">
        <w:rPr>
          <w:bCs/>
          <w:color w:val="auto"/>
          <w:lang w:val="en-US"/>
        </w:rPr>
        <w:t>jangka</w:t>
      </w:r>
      <w:proofErr w:type="spellEnd"/>
      <w:r w:rsidRPr="00800A00">
        <w:rPr>
          <w:bCs/>
          <w:color w:val="auto"/>
          <w:lang w:val="en-US"/>
        </w:rPr>
        <w:t xml:space="preserve"> </w:t>
      </w:r>
      <w:proofErr w:type="spellStart"/>
      <w:r w:rsidRPr="00800A00">
        <w:rPr>
          <w:bCs/>
          <w:color w:val="auto"/>
          <w:lang w:val="en-US"/>
        </w:rPr>
        <w:t>panjang</w:t>
      </w:r>
      <w:proofErr w:type="spellEnd"/>
      <w:r w:rsidRPr="00800A00">
        <w:rPr>
          <w:bCs/>
          <w:color w:val="auto"/>
          <w:lang w:val="en-US"/>
        </w:rPr>
        <w:t xml:space="preserve"> yang </w:t>
      </w:r>
      <w:proofErr w:type="spellStart"/>
      <w:r w:rsidRPr="00800A00">
        <w:rPr>
          <w:bCs/>
          <w:color w:val="auto"/>
          <w:lang w:val="en-US"/>
        </w:rPr>
        <w:t>dibuat</w:t>
      </w:r>
      <w:proofErr w:type="spellEnd"/>
      <w:r w:rsidRPr="00800A00">
        <w:rPr>
          <w:bCs/>
          <w:color w:val="auto"/>
          <w:lang w:val="en-US"/>
        </w:rPr>
        <w:t xml:space="preserve"> </w:t>
      </w:r>
      <w:proofErr w:type="spellStart"/>
      <w:r w:rsidRPr="00800A00">
        <w:rPr>
          <w:bCs/>
          <w:color w:val="auto"/>
          <w:lang w:val="en-US"/>
        </w:rPr>
        <w:t>sebagai</w:t>
      </w:r>
      <w:proofErr w:type="spellEnd"/>
      <w:r w:rsidRPr="00800A00">
        <w:rPr>
          <w:bCs/>
          <w:color w:val="auto"/>
          <w:lang w:val="en-US"/>
        </w:rPr>
        <w:t xml:space="preserve"> </w:t>
      </w:r>
      <w:proofErr w:type="spellStart"/>
      <w:r w:rsidRPr="00800A00">
        <w:rPr>
          <w:bCs/>
          <w:color w:val="auto"/>
          <w:lang w:val="en-US"/>
        </w:rPr>
        <w:t>rencana</w:t>
      </w:r>
      <w:proofErr w:type="spellEnd"/>
      <w:r w:rsidRPr="00800A00">
        <w:rPr>
          <w:bCs/>
          <w:color w:val="auto"/>
          <w:lang w:val="en-US"/>
        </w:rPr>
        <w:t xml:space="preserve"> </w:t>
      </w:r>
      <w:proofErr w:type="spellStart"/>
      <w:r w:rsidRPr="00800A00">
        <w:rPr>
          <w:bCs/>
          <w:color w:val="auto"/>
          <w:lang w:val="en-US"/>
        </w:rPr>
        <w:t>jangka</w:t>
      </w:r>
      <w:proofErr w:type="spellEnd"/>
      <w:r w:rsidRPr="00800A00">
        <w:rPr>
          <w:bCs/>
          <w:color w:val="auto"/>
          <w:lang w:val="en-US"/>
        </w:rPr>
        <w:t xml:space="preserve"> </w:t>
      </w:r>
      <w:proofErr w:type="spellStart"/>
      <w:r w:rsidRPr="00800A00">
        <w:rPr>
          <w:bCs/>
          <w:color w:val="auto"/>
          <w:lang w:val="en-US"/>
        </w:rPr>
        <w:t>panjang</w:t>
      </w:r>
      <w:proofErr w:type="spellEnd"/>
      <w:r w:rsidRPr="00800A00">
        <w:rPr>
          <w:bCs/>
          <w:color w:val="auto"/>
          <w:lang w:val="en-US"/>
        </w:rPr>
        <w:t xml:space="preserve"> </w:t>
      </w:r>
      <w:proofErr w:type="spellStart"/>
      <w:r w:rsidRPr="00800A00">
        <w:rPr>
          <w:bCs/>
          <w:color w:val="auto"/>
          <w:lang w:val="en-US"/>
        </w:rPr>
        <w:t>untuk</w:t>
      </w:r>
      <w:proofErr w:type="spellEnd"/>
      <w:r w:rsidRPr="00800A00">
        <w:rPr>
          <w:bCs/>
          <w:color w:val="auto"/>
          <w:lang w:val="en-US"/>
        </w:rPr>
        <w:t xml:space="preserve"> </w:t>
      </w:r>
      <w:proofErr w:type="spellStart"/>
      <w:r w:rsidRPr="00800A00">
        <w:rPr>
          <w:bCs/>
          <w:color w:val="auto"/>
          <w:lang w:val="en-US"/>
        </w:rPr>
        <w:t>mencapai</w:t>
      </w:r>
      <w:proofErr w:type="spellEnd"/>
      <w:r w:rsidRPr="00800A00">
        <w:rPr>
          <w:bCs/>
          <w:color w:val="auto"/>
          <w:lang w:val="en-US"/>
        </w:rPr>
        <w:t xml:space="preserve"> </w:t>
      </w:r>
      <w:proofErr w:type="spellStart"/>
      <w:r w:rsidRPr="00800A00">
        <w:rPr>
          <w:bCs/>
          <w:color w:val="auto"/>
          <w:lang w:val="en-US"/>
        </w:rPr>
        <w:t>suatu</w:t>
      </w:r>
      <w:proofErr w:type="spellEnd"/>
      <w:r w:rsidRPr="00800A00">
        <w:rPr>
          <w:bCs/>
          <w:color w:val="auto"/>
          <w:lang w:val="en-US"/>
        </w:rPr>
        <w:t xml:space="preserve"> </w:t>
      </w:r>
      <w:proofErr w:type="spellStart"/>
      <w:r w:rsidRPr="00800A00">
        <w:rPr>
          <w:bCs/>
          <w:color w:val="auto"/>
          <w:lang w:val="en-US"/>
        </w:rPr>
        <w:t>tujuan</w:t>
      </w:r>
      <w:proofErr w:type="spellEnd"/>
      <w:r w:rsidRPr="00800A00">
        <w:rPr>
          <w:bCs/>
          <w:color w:val="auto"/>
          <w:lang w:val="en-US"/>
        </w:rPr>
        <w:t xml:space="preserve"> </w:t>
      </w:r>
      <w:proofErr w:type="spellStart"/>
      <w:r w:rsidRPr="00800A00">
        <w:rPr>
          <w:bCs/>
          <w:color w:val="auto"/>
          <w:lang w:val="en-US"/>
        </w:rPr>
        <w:t>perusahaan</w:t>
      </w:r>
      <w:proofErr w:type="spellEnd"/>
      <w:r w:rsidRPr="00800A00">
        <w:rPr>
          <w:bCs/>
          <w:color w:val="auto"/>
          <w:lang w:val="en-US"/>
        </w:rPr>
        <w:t xml:space="preserve"> dan juga </w:t>
      </w:r>
      <w:proofErr w:type="spellStart"/>
      <w:r w:rsidRPr="00800A00">
        <w:rPr>
          <w:bCs/>
          <w:color w:val="auto"/>
          <w:lang w:val="en-US"/>
        </w:rPr>
        <w:t>untuk</w:t>
      </w:r>
      <w:proofErr w:type="spellEnd"/>
      <w:r w:rsidRPr="00800A00">
        <w:rPr>
          <w:bCs/>
          <w:color w:val="auto"/>
          <w:lang w:val="en-US"/>
        </w:rPr>
        <w:t xml:space="preserve"> </w:t>
      </w:r>
      <w:proofErr w:type="spellStart"/>
      <w:r w:rsidRPr="00800A00">
        <w:rPr>
          <w:bCs/>
          <w:color w:val="auto"/>
          <w:lang w:val="en-US"/>
        </w:rPr>
        <w:lastRenderedPageBreak/>
        <w:t>mendukung</w:t>
      </w:r>
      <w:proofErr w:type="spellEnd"/>
      <w:r w:rsidRPr="00800A00">
        <w:rPr>
          <w:bCs/>
          <w:color w:val="auto"/>
          <w:lang w:val="en-US"/>
        </w:rPr>
        <w:t xml:space="preserve"> strategi </w:t>
      </w:r>
      <w:proofErr w:type="spellStart"/>
      <w:r w:rsidRPr="00800A00">
        <w:rPr>
          <w:bCs/>
          <w:color w:val="auto"/>
          <w:lang w:val="en-US"/>
        </w:rPr>
        <w:t>tersebut</w:t>
      </w:r>
      <w:proofErr w:type="spellEnd"/>
      <w:r w:rsidRPr="00800A00">
        <w:rPr>
          <w:bCs/>
          <w:color w:val="auto"/>
          <w:lang w:val="en-US"/>
        </w:rPr>
        <w:t xml:space="preserve"> </w:t>
      </w:r>
      <w:proofErr w:type="spellStart"/>
      <w:r w:rsidRPr="00800A00">
        <w:rPr>
          <w:bCs/>
          <w:color w:val="auto"/>
          <w:lang w:val="en-US"/>
        </w:rPr>
        <w:t>maka</w:t>
      </w:r>
      <w:proofErr w:type="spellEnd"/>
      <w:r w:rsidRPr="00800A00">
        <w:rPr>
          <w:bCs/>
          <w:color w:val="auto"/>
          <w:lang w:val="en-US"/>
        </w:rPr>
        <w:t xml:space="preserve"> </w:t>
      </w:r>
      <w:proofErr w:type="spellStart"/>
      <w:r w:rsidRPr="00800A00">
        <w:rPr>
          <w:bCs/>
          <w:color w:val="auto"/>
          <w:lang w:val="en-US"/>
        </w:rPr>
        <w:t>dibuat</w:t>
      </w:r>
      <w:proofErr w:type="spellEnd"/>
      <w:r w:rsidRPr="00800A00">
        <w:rPr>
          <w:bCs/>
          <w:color w:val="auto"/>
          <w:lang w:val="en-US"/>
        </w:rPr>
        <w:t xml:space="preserve"> program </w:t>
      </w:r>
      <w:proofErr w:type="spellStart"/>
      <w:r w:rsidRPr="00800A00">
        <w:rPr>
          <w:bCs/>
          <w:color w:val="auto"/>
          <w:lang w:val="en-US"/>
        </w:rPr>
        <w:t>atau</w:t>
      </w:r>
      <w:proofErr w:type="spellEnd"/>
      <w:r w:rsidRPr="00800A00">
        <w:rPr>
          <w:bCs/>
          <w:color w:val="auto"/>
          <w:lang w:val="en-US"/>
        </w:rPr>
        <w:t xml:space="preserve"> </w:t>
      </w:r>
      <w:proofErr w:type="spellStart"/>
      <w:r w:rsidRPr="00800A00">
        <w:rPr>
          <w:bCs/>
          <w:color w:val="auto"/>
          <w:lang w:val="en-US"/>
        </w:rPr>
        <w:t>tindakan</w:t>
      </w:r>
      <w:proofErr w:type="spellEnd"/>
      <w:r w:rsidRPr="00800A00">
        <w:rPr>
          <w:bCs/>
          <w:color w:val="auto"/>
          <w:lang w:val="en-US"/>
        </w:rPr>
        <w:t xml:space="preserve"> </w:t>
      </w:r>
      <w:proofErr w:type="spellStart"/>
      <w:r w:rsidRPr="00800A00">
        <w:rPr>
          <w:bCs/>
          <w:color w:val="auto"/>
          <w:lang w:val="en-US"/>
        </w:rPr>
        <w:t>jangka</w:t>
      </w:r>
      <w:proofErr w:type="spellEnd"/>
      <w:r w:rsidRPr="00800A00">
        <w:rPr>
          <w:bCs/>
          <w:color w:val="auto"/>
          <w:lang w:val="en-US"/>
        </w:rPr>
        <w:t xml:space="preserve"> </w:t>
      </w:r>
      <w:proofErr w:type="spellStart"/>
      <w:r w:rsidRPr="00800A00">
        <w:rPr>
          <w:bCs/>
          <w:color w:val="auto"/>
          <w:lang w:val="en-US"/>
        </w:rPr>
        <w:t>pendek</w:t>
      </w:r>
      <w:proofErr w:type="spellEnd"/>
      <w:r w:rsidRPr="00800A00">
        <w:rPr>
          <w:bCs/>
          <w:color w:val="auto"/>
          <w:lang w:val="en-US"/>
        </w:rPr>
        <w:t xml:space="preserve"> </w:t>
      </w:r>
      <w:proofErr w:type="spellStart"/>
      <w:r w:rsidRPr="00800A00">
        <w:rPr>
          <w:bCs/>
          <w:color w:val="auto"/>
          <w:lang w:val="en-US"/>
        </w:rPr>
        <w:t>secara</w:t>
      </w:r>
      <w:proofErr w:type="spellEnd"/>
      <w:r w:rsidRPr="00800A00">
        <w:rPr>
          <w:bCs/>
          <w:color w:val="auto"/>
          <w:lang w:val="en-US"/>
        </w:rPr>
        <w:t xml:space="preserve"> </w:t>
      </w:r>
      <w:proofErr w:type="spellStart"/>
      <w:r w:rsidRPr="00800A00">
        <w:rPr>
          <w:bCs/>
          <w:color w:val="auto"/>
          <w:lang w:val="en-US"/>
        </w:rPr>
        <w:t>berkesinambungan</w:t>
      </w:r>
      <w:proofErr w:type="spellEnd"/>
      <w:r w:rsidRPr="00800A00">
        <w:rPr>
          <w:bCs/>
          <w:color w:val="auto"/>
          <w:lang w:val="en-US"/>
        </w:rPr>
        <w:t>.</w:t>
      </w:r>
      <w:r w:rsidR="00ED49B1" w:rsidRPr="00800A00">
        <w:rPr>
          <w:rStyle w:val="FootnoteReference"/>
          <w:bCs/>
          <w:color w:val="auto"/>
          <w:lang w:val="en-US"/>
        </w:rPr>
        <w:footnoteReference w:id="31"/>
      </w:r>
    </w:p>
    <w:p w14:paraId="0CE8688A" w14:textId="77777777" w:rsidR="00D41325" w:rsidRPr="00800A00" w:rsidRDefault="00D41325" w:rsidP="00FD3E13">
      <w:pPr>
        <w:pStyle w:val="Heading2"/>
        <w:rPr>
          <w:color w:val="auto"/>
        </w:rPr>
      </w:pPr>
      <w:bookmarkStart w:id="114" w:name="_Toc108814025"/>
      <w:bookmarkStart w:id="115" w:name="_Toc103673862"/>
      <w:bookmarkStart w:id="116" w:name="_Toc103676623"/>
      <w:bookmarkStart w:id="117" w:name="_Toc103698990"/>
      <w:proofErr w:type="spellStart"/>
      <w:r w:rsidRPr="00800A00">
        <w:rPr>
          <w:color w:val="auto"/>
        </w:rPr>
        <w:t>Analisis</w:t>
      </w:r>
      <w:proofErr w:type="spellEnd"/>
      <w:r w:rsidRPr="00800A00">
        <w:rPr>
          <w:color w:val="auto"/>
        </w:rPr>
        <w:t xml:space="preserve"> SWOT </w:t>
      </w:r>
      <w:r w:rsidRPr="00800A00">
        <w:rPr>
          <w:i/>
          <w:iCs/>
          <w:color w:val="auto"/>
        </w:rPr>
        <w:t>(</w:t>
      </w:r>
      <w:proofErr w:type="spellStart"/>
      <w:r w:rsidRPr="00800A00">
        <w:rPr>
          <w:i/>
          <w:iCs/>
          <w:color w:val="auto"/>
        </w:rPr>
        <w:t>Strenght</w:t>
      </w:r>
      <w:proofErr w:type="spellEnd"/>
      <w:r w:rsidRPr="00800A00">
        <w:rPr>
          <w:i/>
          <w:iCs/>
          <w:color w:val="auto"/>
        </w:rPr>
        <w:t xml:space="preserve">, Weakness, </w:t>
      </w:r>
      <w:proofErr w:type="spellStart"/>
      <w:r w:rsidRPr="00800A00">
        <w:rPr>
          <w:i/>
          <w:iCs/>
          <w:color w:val="auto"/>
        </w:rPr>
        <w:t>Oportunty</w:t>
      </w:r>
      <w:proofErr w:type="spellEnd"/>
      <w:r w:rsidRPr="00800A00">
        <w:rPr>
          <w:i/>
          <w:iCs/>
          <w:color w:val="auto"/>
        </w:rPr>
        <w:t>, Threat)</w:t>
      </w:r>
      <w:bookmarkEnd w:id="114"/>
      <w:bookmarkEnd w:id="115"/>
      <w:bookmarkEnd w:id="116"/>
      <w:bookmarkEnd w:id="117"/>
    </w:p>
    <w:p w14:paraId="4AFF39CB" w14:textId="77777777" w:rsidR="00D41325" w:rsidRPr="00800A00" w:rsidRDefault="00D41325" w:rsidP="00D41325">
      <w:pPr>
        <w:ind w:left="397" w:firstLine="720"/>
        <w:rPr>
          <w:color w:val="auto"/>
        </w:rPr>
      </w:pPr>
      <w:proofErr w:type="spellStart"/>
      <w:r w:rsidRPr="00800A00">
        <w:rPr>
          <w:color w:val="auto"/>
        </w:rPr>
        <w:t>Analisi</w:t>
      </w:r>
      <w:r w:rsidR="008B4A45">
        <w:rPr>
          <w:color w:val="auto"/>
        </w:rPr>
        <w:t>s</w:t>
      </w:r>
      <w:proofErr w:type="spellEnd"/>
      <w:r w:rsidRPr="00800A00">
        <w:rPr>
          <w:color w:val="auto"/>
        </w:rPr>
        <w:t xml:space="preserve"> </w:t>
      </w:r>
      <w:r w:rsidRPr="00800A00">
        <w:rPr>
          <w:i/>
          <w:iCs/>
          <w:color w:val="auto"/>
        </w:rPr>
        <w:t>SWOT</w:t>
      </w:r>
      <w:r w:rsidRPr="00800A00">
        <w:rPr>
          <w:color w:val="auto"/>
        </w:rPr>
        <w:t xml:space="preserve"> </w:t>
      </w:r>
      <w:proofErr w:type="spellStart"/>
      <w:r w:rsidRPr="00800A00">
        <w:rPr>
          <w:color w:val="auto"/>
        </w:rPr>
        <w:t>merupakan</w:t>
      </w:r>
      <w:proofErr w:type="spellEnd"/>
      <w:r w:rsidRPr="00800A00">
        <w:rPr>
          <w:color w:val="auto"/>
        </w:rPr>
        <w:t xml:space="preserve"> </w:t>
      </w:r>
      <w:proofErr w:type="spellStart"/>
      <w:r w:rsidRPr="00800A00">
        <w:rPr>
          <w:color w:val="auto"/>
        </w:rPr>
        <w:t>suatu</w:t>
      </w:r>
      <w:proofErr w:type="spellEnd"/>
      <w:r w:rsidRPr="00800A00">
        <w:rPr>
          <w:color w:val="auto"/>
        </w:rPr>
        <w:t xml:space="preserve"> instrument </w:t>
      </w:r>
      <w:proofErr w:type="spellStart"/>
      <w:r w:rsidRPr="00800A00">
        <w:rPr>
          <w:color w:val="auto"/>
        </w:rPr>
        <w:t>pengidentifikasi</w:t>
      </w:r>
      <w:proofErr w:type="spellEnd"/>
      <w:r w:rsidRPr="00800A00">
        <w:rPr>
          <w:color w:val="auto"/>
        </w:rPr>
        <w:t xml:space="preserve"> </w:t>
      </w:r>
      <w:proofErr w:type="spellStart"/>
      <w:r w:rsidRPr="00800A00">
        <w:rPr>
          <w:color w:val="auto"/>
        </w:rPr>
        <w:t>berbagai</w:t>
      </w:r>
      <w:proofErr w:type="spellEnd"/>
      <w:r w:rsidRPr="00800A00">
        <w:rPr>
          <w:color w:val="auto"/>
        </w:rPr>
        <w:t xml:space="preserve"> </w:t>
      </w:r>
      <w:proofErr w:type="spellStart"/>
      <w:r w:rsidRPr="00800A00">
        <w:rPr>
          <w:color w:val="auto"/>
        </w:rPr>
        <w:t>fa</w:t>
      </w:r>
      <w:r w:rsidR="00042727" w:rsidRPr="00800A00">
        <w:rPr>
          <w:color w:val="auto"/>
        </w:rPr>
        <w:t>k</w:t>
      </w:r>
      <w:r w:rsidRPr="00800A00">
        <w:rPr>
          <w:color w:val="auto"/>
        </w:rPr>
        <w:t>tor</w:t>
      </w:r>
      <w:proofErr w:type="spellEnd"/>
      <w:r w:rsidRPr="00800A00">
        <w:rPr>
          <w:color w:val="auto"/>
        </w:rPr>
        <w:t xml:space="preserve"> yang </w:t>
      </w:r>
      <w:proofErr w:type="spellStart"/>
      <w:r w:rsidRPr="00800A00">
        <w:rPr>
          <w:color w:val="auto"/>
        </w:rPr>
        <w:t>terbentuk</w:t>
      </w:r>
      <w:proofErr w:type="spellEnd"/>
      <w:r w:rsidRPr="00800A00">
        <w:rPr>
          <w:color w:val="auto"/>
        </w:rPr>
        <w:t xml:space="preserve"> </w:t>
      </w:r>
      <w:proofErr w:type="spellStart"/>
      <w:r w:rsidRPr="00800A00">
        <w:rPr>
          <w:color w:val="auto"/>
        </w:rPr>
        <w:t>secara</w:t>
      </w:r>
      <w:proofErr w:type="spellEnd"/>
      <w:r w:rsidRPr="00800A00">
        <w:rPr>
          <w:color w:val="auto"/>
        </w:rPr>
        <w:t xml:space="preserve"> </w:t>
      </w:r>
      <w:proofErr w:type="spellStart"/>
      <w:r w:rsidRPr="00800A00">
        <w:rPr>
          <w:color w:val="auto"/>
        </w:rPr>
        <w:t>sistematis</w:t>
      </w:r>
      <w:proofErr w:type="spellEnd"/>
      <w:r w:rsidRPr="00800A00">
        <w:rPr>
          <w:color w:val="auto"/>
        </w:rPr>
        <w:t xml:space="preserve"> yang </w:t>
      </w:r>
      <w:proofErr w:type="spellStart"/>
      <w:r w:rsidRPr="00800A00">
        <w:rPr>
          <w:color w:val="auto"/>
        </w:rPr>
        <w:t>digunakan</w:t>
      </w:r>
      <w:proofErr w:type="spellEnd"/>
      <w:r w:rsidRPr="00800A00">
        <w:rPr>
          <w:color w:val="auto"/>
        </w:rPr>
        <w:t xml:space="preserve"> </w:t>
      </w:r>
      <w:proofErr w:type="spellStart"/>
      <w:r w:rsidRPr="00800A00">
        <w:rPr>
          <w:color w:val="auto"/>
        </w:rPr>
        <w:t>untuk</w:t>
      </w:r>
      <w:proofErr w:type="spellEnd"/>
      <w:r w:rsidRPr="00800A00">
        <w:rPr>
          <w:color w:val="auto"/>
        </w:rPr>
        <w:t xml:space="preserve"> </w:t>
      </w:r>
      <w:proofErr w:type="spellStart"/>
      <w:r w:rsidRPr="00800A00">
        <w:rPr>
          <w:color w:val="auto"/>
        </w:rPr>
        <w:t>merumuskan</w:t>
      </w:r>
      <w:proofErr w:type="spellEnd"/>
      <w:r w:rsidRPr="00800A00">
        <w:rPr>
          <w:color w:val="auto"/>
        </w:rPr>
        <w:t xml:space="preserve"> strategi </w:t>
      </w:r>
      <w:proofErr w:type="spellStart"/>
      <w:r w:rsidRPr="00800A00">
        <w:rPr>
          <w:color w:val="auto"/>
        </w:rPr>
        <w:t>perusahaan</w:t>
      </w:r>
      <w:proofErr w:type="spellEnd"/>
      <w:r w:rsidRPr="00800A00">
        <w:rPr>
          <w:color w:val="auto"/>
        </w:rPr>
        <w:t>.</w:t>
      </w:r>
      <w:r w:rsidR="00445CEF" w:rsidRPr="00800A00">
        <w:rPr>
          <w:rStyle w:val="FootnoteReference"/>
          <w:color w:val="auto"/>
        </w:rPr>
        <w:footnoteReference w:id="32"/>
      </w:r>
      <w:r w:rsidRPr="00800A00">
        <w:rPr>
          <w:color w:val="auto"/>
        </w:rPr>
        <w:t xml:space="preserve"> </w:t>
      </w:r>
      <w:proofErr w:type="spellStart"/>
      <w:r w:rsidRPr="00800A00">
        <w:rPr>
          <w:color w:val="auto"/>
        </w:rPr>
        <w:t>Pendekatan</w:t>
      </w:r>
      <w:proofErr w:type="spellEnd"/>
      <w:r w:rsidRPr="00800A00">
        <w:rPr>
          <w:color w:val="auto"/>
        </w:rPr>
        <w:t xml:space="preserve"> </w:t>
      </w:r>
      <w:proofErr w:type="spellStart"/>
      <w:r w:rsidRPr="00800A00">
        <w:rPr>
          <w:color w:val="auto"/>
        </w:rPr>
        <w:t>analisis</w:t>
      </w:r>
      <w:proofErr w:type="spellEnd"/>
      <w:r w:rsidRPr="00800A00">
        <w:rPr>
          <w:color w:val="auto"/>
        </w:rPr>
        <w:t xml:space="preserve"> </w:t>
      </w:r>
      <w:proofErr w:type="spellStart"/>
      <w:r w:rsidRPr="00800A00">
        <w:rPr>
          <w:color w:val="auto"/>
        </w:rPr>
        <w:t>ini</w:t>
      </w:r>
      <w:proofErr w:type="spellEnd"/>
      <w:r w:rsidRPr="00800A00">
        <w:rPr>
          <w:color w:val="auto"/>
        </w:rPr>
        <w:t xml:space="preserve"> </w:t>
      </w:r>
      <w:proofErr w:type="spellStart"/>
      <w:r w:rsidRPr="00800A00">
        <w:rPr>
          <w:color w:val="auto"/>
        </w:rPr>
        <w:t>didasarkan</w:t>
      </w:r>
      <w:proofErr w:type="spellEnd"/>
      <w:r w:rsidRPr="00800A00">
        <w:rPr>
          <w:color w:val="auto"/>
        </w:rPr>
        <w:t xml:space="preserve"> pada </w:t>
      </w:r>
      <w:proofErr w:type="spellStart"/>
      <w:r w:rsidRPr="00800A00">
        <w:rPr>
          <w:color w:val="auto"/>
        </w:rPr>
        <w:t>logika</w:t>
      </w:r>
      <w:proofErr w:type="spellEnd"/>
      <w:r w:rsidRPr="00800A00">
        <w:rPr>
          <w:color w:val="auto"/>
        </w:rPr>
        <w:t xml:space="preserve"> yang </w:t>
      </w:r>
      <w:proofErr w:type="spellStart"/>
      <w:r w:rsidRPr="00800A00">
        <w:rPr>
          <w:color w:val="auto"/>
        </w:rPr>
        <w:t>dapat</w:t>
      </w:r>
      <w:proofErr w:type="spellEnd"/>
      <w:r w:rsidRPr="00800A00">
        <w:rPr>
          <w:color w:val="auto"/>
        </w:rPr>
        <w:t xml:space="preserve"> </w:t>
      </w:r>
      <w:proofErr w:type="spellStart"/>
      <w:r w:rsidRPr="00800A00">
        <w:rPr>
          <w:color w:val="auto"/>
        </w:rPr>
        <w:t>memaksimalkan</w:t>
      </w:r>
      <w:proofErr w:type="spellEnd"/>
      <w:r w:rsidRPr="00800A00">
        <w:rPr>
          <w:color w:val="auto"/>
        </w:rPr>
        <w:t xml:space="preserve"> </w:t>
      </w:r>
      <w:proofErr w:type="spellStart"/>
      <w:r w:rsidRPr="00800A00">
        <w:rPr>
          <w:color w:val="auto"/>
        </w:rPr>
        <w:t>kekuatan</w:t>
      </w:r>
      <w:proofErr w:type="spellEnd"/>
      <w:r w:rsidRPr="00800A00">
        <w:rPr>
          <w:color w:val="auto"/>
        </w:rPr>
        <w:t xml:space="preserve"> </w:t>
      </w:r>
      <w:r w:rsidRPr="00800A00">
        <w:rPr>
          <w:i/>
          <w:iCs/>
          <w:color w:val="auto"/>
        </w:rPr>
        <w:t>(strengths</w:t>
      </w:r>
      <w:r w:rsidRPr="00800A00">
        <w:rPr>
          <w:color w:val="auto"/>
        </w:rPr>
        <w:t xml:space="preserve">) dan </w:t>
      </w:r>
      <w:proofErr w:type="spellStart"/>
      <w:r w:rsidRPr="00800A00">
        <w:rPr>
          <w:color w:val="auto"/>
        </w:rPr>
        <w:t>peluang</w:t>
      </w:r>
      <w:proofErr w:type="spellEnd"/>
      <w:r w:rsidRPr="00800A00">
        <w:rPr>
          <w:color w:val="auto"/>
        </w:rPr>
        <w:t xml:space="preserve"> </w:t>
      </w:r>
      <w:r w:rsidRPr="00800A00">
        <w:rPr>
          <w:i/>
          <w:iCs/>
          <w:color w:val="auto"/>
        </w:rPr>
        <w:t>(opportunities)</w:t>
      </w:r>
      <w:r w:rsidRPr="00800A00">
        <w:rPr>
          <w:color w:val="auto"/>
        </w:rPr>
        <w:t xml:space="preserve"> </w:t>
      </w:r>
      <w:proofErr w:type="spellStart"/>
      <w:r w:rsidRPr="00800A00">
        <w:rPr>
          <w:color w:val="auto"/>
        </w:rPr>
        <w:t>sekaligus</w:t>
      </w:r>
      <w:proofErr w:type="spellEnd"/>
      <w:r w:rsidRPr="00800A00">
        <w:rPr>
          <w:color w:val="auto"/>
        </w:rPr>
        <w:t xml:space="preserve"> </w:t>
      </w:r>
      <w:proofErr w:type="spellStart"/>
      <w:r w:rsidRPr="00800A00">
        <w:rPr>
          <w:color w:val="auto"/>
        </w:rPr>
        <w:t>dapat</w:t>
      </w:r>
      <w:proofErr w:type="spellEnd"/>
      <w:r w:rsidRPr="00800A00">
        <w:rPr>
          <w:color w:val="auto"/>
        </w:rPr>
        <w:t xml:space="preserve"> </w:t>
      </w:r>
      <w:proofErr w:type="spellStart"/>
      <w:r w:rsidRPr="00800A00">
        <w:rPr>
          <w:color w:val="auto"/>
        </w:rPr>
        <w:t>meminimalkan</w:t>
      </w:r>
      <w:proofErr w:type="spellEnd"/>
      <w:r w:rsidRPr="00800A00">
        <w:rPr>
          <w:color w:val="auto"/>
        </w:rPr>
        <w:t xml:space="preserve"> </w:t>
      </w:r>
      <w:proofErr w:type="spellStart"/>
      <w:r w:rsidRPr="00800A00">
        <w:rPr>
          <w:color w:val="auto"/>
        </w:rPr>
        <w:t>kelemahan</w:t>
      </w:r>
      <w:proofErr w:type="spellEnd"/>
      <w:r w:rsidRPr="00800A00">
        <w:rPr>
          <w:color w:val="auto"/>
        </w:rPr>
        <w:t xml:space="preserve"> (weaknesses) dan </w:t>
      </w:r>
      <w:proofErr w:type="spellStart"/>
      <w:r w:rsidRPr="00800A00">
        <w:rPr>
          <w:color w:val="auto"/>
        </w:rPr>
        <w:t>ancaman</w:t>
      </w:r>
      <w:proofErr w:type="spellEnd"/>
      <w:r w:rsidRPr="00800A00">
        <w:rPr>
          <w:color w:val="auto"/>
        </w:rPr>
        <w:t xml:space="preserve"> </w:t>
      </w:r>
      <w:r w:rsidRPr="00800A00">
        <w:rPr>
          <w:i/>
          <w:iCs/>
          <w:color w:val="auto"/>
        </w:rPr>
        <w:t>(threats)</w:t>
      </w:r>
      <w:r w:rsidRPr="00800A00">
        <w:rPr>
          <w:color w:val="auto"/>
        </w:rPr>
        <w:t xml:space="preserve">. </w:t>
      </w:r>
      <w:proofErr w:type="spellStart"/>
      <w:r w:rsidRPr="00800A00">
        <w:rPr>
          <w:color w:val="auto"/>
        </w:rPr>
        <w:t>Secara</w:t>
      </w:r>
      <w:proofErr w:type="spellEnd"/>
      <w:r w:rsidRPr="00800A00">
        <w:rPr>
          <w:color w:val="auto"/>
        </w:rPr>
        <w:t xml:space="preserve"> </w:t>
      </w:r>
      <w:proofErr w:type="spellStart"/>
      <w:r w:rsidRPr="00800A00">
        <w:rPr>
          <w:color w:val="auto"/>
        </w:rPr>
        <w:t>singkat</w:t>
      </w:r>
      <w:proofErr w:type="spellEnd"/>
      <w:r w:rsidRPr="00800A00">
        <w:rPr>
          <w:color w:val="auto"/>
        </w:rPr>
        <w:t xml:space="preserve"> </w:t>
      </w:r>
      <w:proofErr w:type="spellStart"/>
      <w:r w:rsidRPr="00800A00">
        <w:rPr>
          <w:color w:val="auto"/>
        </w:rPr>
        <w:t>analisis</w:t>
      </w:r>
      <w:proofErr w:type="spellEnd"/>
      <w:r w:rsidRPr="00800A00">
        <w:rPr>
          <w:color w:val="auto"/>
        </w:rPr>
        <w:t xml:space="preserve"> </w:t>
      </w:r>
      <w:r w:rsidRPr="00800A00">
        <w:rPr>
          <w:i/>
          <w:iCs/>
          <w:color w:val="auto"/>
        </w:rPr>
        <w:t>SWOT</w:t>
      </w:r>
      <w:r w:rsidRPr="00800A00">
        <w:rPr>
          <w:color w:val="auto"/>
        </w:rPr>
        <w:t xml:space="preserve"> </w:t>
      </w:r>
      <w:proofErr w:type="spellStart"/>
      <w:r w:rsidRPr="00800A00">
        <w:rPr>
          <w:color w:val="auto"/>
        </w:rPr>
        <w:t>dapat</w:t>
      </w:r>
      <w:proofErr w:type="spellEnd"/>
      <w:r w:rsidRPr="00800A00">
        <w:rPr>
          <w:color w:val="auto"/>
        </w:rPr>
        <w:t xml:space="preserve"> </w:t>
      </w:r>
      <w:proofErr w:type="spellStart"/>
      <w:r w:rsidRPr="00800A00">
        <w:rPr>
          <w:color w:val="auto"/>
        </w:rPr>
        <w:t>diterapkan</w:t>
      </w:r>
      <w:proofErr w:type="spellEnd"/>
      <w:r w:rsidRPr="00800A00">
        <w:rPr>
          <w:color w:val="auto"/>
        </w:rPr>
        <w:t xml:space="preserve"> </w:t>
      </w:r>
      <w:proofErr w:type="spellStart"/>
      <w:r w:rsidRPr="00800A00">
        <w:rPr>
          <w:color w:val="auto"/>
        </w:rPr>
        <w:t>dengan</w:t>
      </w:r>
      <w:proofErr w:type="spellEnd"/>
      <w:r w:rsidRPr="00800A00">
        <w:rPr>
          <w:color w:val="auto"/>
        </w:rPr>
        <w:t xml:space="preserve"> </w:t>
      </w:r>
      <w:proofErr w:type="spellStart"/>
      <w:r w:rsidRPr="00800A00">
        <w:rPr>
          <w:color w:val="auto"/>
        </w:rPr>
        <w:t>cara</w:t>
      </w:r>
      <w:proofErr w:type="spellEnd"/>
      <w:r w:rsidRPr="00800A00">
        <w:rPr>
          <w:color w:val="auto"/>
        </w:rPr>
        <w:t xml:space="preserve"> </w:t>
      </w:r>
      <w:proofErr w:type="spellStart"/>
      <w:r w:rsidRPr="00800A00">
        <w:rPr>
          <w:color w:val="auto"/>
        </w:rPr>
        <w:t>menganalisis</w:t>
      </w:r>
      <w:proofErr w:type="spellEnd"/>
      <w:r w:rsidRPr="00800A00">
        <w:rPr>
          <w:color w:val="auto"/>
        </w:rPr>
        <w:t xml:space="preserve"> dan </w:t>
      </w:r>
      <w:proofErr w:type="spellStart"/>
      <w:r w:rsidRPr="00800A00">
        <w:rPr>
          <w:color w:val="auto"/>
        </w:rPr>
        <w:t>memilah</w:t>
      </w:r>
      <w:proofErr w:type="spellEnd"/>
      <w:r w:rsidRPr="00800A00">
        <w:rPr>
          <w:color w:val="auto"/>
        </w:rPr>
        <w:t xml:space="preserve"> </w:t>
      </w:r>
      <w:proofErr w:type="spellStart"/>
      <w:r w:rsidRPr="00800A00">
        <w:rPr>
          <w:color w:val="auto"/>
        </w:rPr>
        <w:t>hal-hal</w:t>
      </w:r>
      <w:proofErr w:type="spellEnd"/>
      <w:r w:rsidRPr="00800A00">
        <w:rPr>
          <w:color w:val="auto"/>
        </w:rPr>
        <w:t xml:space="preserve"> yang </w:t>
      </w:r>
      <w:proofErr w:type="spellStart"/>
      <w:r w:rsidRPr="00800A00">
        <w:rPr>
          <w:color w:val="auto"/>
        </w:rPr>
        <w:t>memengaruhi</w:t>
      </w:r>
      <w:proofErr w:type="spellEnd"/>
      <w:r w:rsidRPr="00800A00">
        <w:rPr>
          <w:color w:val="auto"/>
        </w:rPr>
        <w:t xml:space="preserve"> </w:t>
      </w:r>
      <w:proofErr w:type="spellStart"/>
      <w:r w:rsidRPr="00800A00">
        <w:rPr>
          <w:color w:val="auto"/>
        </w:rPr>
        <w:t>keempat</w:t>
      </w:r>
      <w:proofErr w:type="spellEnd"/>
      <w:r w:rsidRPr="00800A00">
        <w:rPr>
          <w:color w:val="auto"/>
        </w:rPr>
        <w:t xml:space="preserve"> </w:t>
      </w:r>
      <w:proofErr w:type="spellStart"/>
      <w:r w:rsidRPr="00800A00">
        <w:rPr>
          <w:color w:val="auto"/>
        </w:rPr>
        <w:t>faktornya</w:t>
      </w:r>
      <w:proofErr w:type="spellEnd"/>
      <w:r w:rsidRPr="00800A00">
        <w:rPr>
          <w:color w:val="auto"/>
        </w:rPr>
        <w:t xml:space="preserve">. </w:t>
      </w:r>
      <w:proofErr w:type="spellStart"/>
      <w:r w:rsidRPr="00800A00">
        <w:rPr>
          <w:color w:val="auto"/>
        </w:rPr>
        <w:t>Dengan</w:t>
      </w:r>
      <w:proofErr w:type="spellEnd"/>
      <w:r w:rsidRPr="00800A00">
        <w:rPr>
          <w:color w:val="auto"/>
        </w:rPr>
        <w:t xml:space="preserve"> </w:t>
      </w:r>
      <w:proofErr w:type="spellStart"/>
      <w:r w:rsidRPr="00800A00">
        <w:rPr>
          <w:color w:val="auto"/>
        </w:rPr>
        <w:t>demikian</w:t>
      </w:r>
      <w:proofErr w:type="spellEnd"/>
      <w:r w:rsidRPr="00800A00">
        <w:rPr>
          <w:color w:val="auto"/>
        </w:rPr>
        <w:t xml:space="preserve">, </w:t>
      </w:r>
      <w:proofErr w:type="spellStart"/>
      <w:r w:rsidRPr="00800A00">
        <w:rPr>
          <w:color w:val="auto"/>
        </w:rPr>
        <w:t>hasil</w:t>
      </w:r>
      <w:proofErr w:type="spellEnd"/>
      <w:r w:rsidRPr="00800A00">
        <w:rPr>
          <w:color w:val="auto"/>
        </w:rPr>
        <w:t xml:space="preserve"> </w:t>
      </w:r>
      <w:proofErr w:type="spellStart"/>
      <w:r w:rsidRPr="00800A00">
        <w:rPr>
          <w:color w:val="auto"/>
        </w:rPr>
        <w:t>dari</w:t>
      </w:r>
      <w:proofErr w:type="spellEnd"/>
      <w:r w:rsidRPr="00800A00">
        <w:rPr>
          <w:color w:val="auto"/>
        </w:rPr>
        <w:t xml:space="preserve"> </w:t>
      </w:r>
      <w:proofErr w:type="spellStart"/>
      <w:r w:rsidRPr="00800A00">
        <w:rPr>
          <w:color w:val="auto"/>
        </w:rPr>
        <w:t>analisis</w:t>
      </w:r>
      <w:proofErr w:type="spellEnd"/>
      <w:r w:rsidRPr="00800A00">
        <w:rPr>
          <w:color w:val="auto"/>
        </w:rPr>
        <w:t xml:space="preserve"> </w:t>
      </w:r>
      <w:proofErr w:type="spellStart"/>
      <w:r w:rsidRPr="00800A00">
        <w:rPr>
          <w:color w:val="auto"/>
        </w:rPr>
        <w:t>dapat</w:t>
      </w:r>
      <w:proofErr w:type="spellEnd"/>
      <w:r w:rsidRPr="00800A00">
        <w:rPr>
          <w:color w:val="auto"/>
        </w:rPr>
        <w:t xml:space="preserve"> </w:t>
      </w:r>
      <w:proofErr w:type="spellStart"/>
      <w:r w:rsidRPr="00800A00">
        <w:rPr>
          <w:color w:val="auto"/>
        </w:rPr>
        <w:t>membentuk</w:t>
      </w:r>
      <w:proofErr w:type="spellEnd"/>
      <w:r w:rsidRPr="00800A00">
        <w:rPr>
          <w:color w:val="auto"/>
        </w:rPr>
        <w:t xml:space="preserve"> </w:t>
      </w:r>
      <w:proofErr w:type="spellStart"/>
      <w:r w:rsidRPr="00800A00">
        <w:rPr>
          <w:color w:val="auto"/>
        </w:rPr>
        <w:t>perencanaan</w:t>
      </w:r>
      <w:proofErr w:type="spellEnd"/>
      <w:r w:rsidRPr="00800A00">
        <w:rPr>
          <w:color w:val="auto"/>
        </w:rPr>
        <w:t xml:space="preserve"> strategi </w:t>
      </w:r>
      <w:proofErr w:type="spellStart"/>
      <w:r w:rsidRPr="00800A00">
        <w:rPr>
          <w:color w:val="auto"/>
        </w:rPr>
        <w:t>berdasarkan</w:t>
      </w:r>
      <w:proofErr w:type="spellEnd"/>
      <w:r w:rsidRPr="00800A00">
        <w:rPr>
          <w:color w:val="auto"/>
        </w:rPr>
        <w:t xml:space="preserve"> </w:t>
      </w:r>
      <w:proofErr w:type="spellStart"/>
      <w:r w:rsidRPr="00800A00">
        <w:rPr>
          <w:color w:val="auto"/>
        </w:rPr>
        <w:t>hasil</w:t>
      </w:r>
      <w:proofErr w:type="spellEnd"/>
      <w:r w:rsidRPr="00800A00">
        <w:rPr>
          <w:color w:val="auto"/>
        </w:rPr>
        <w:t xml:space="preserve"> </w:t>
      </w:r>
      <w:proofErr w:type="spellStart"/>
      <w:r w:rsidRPr="00800A00">
        <w:rPr>
          <w:color w:val="auto"/>
        </w:rPr>
        <w:t>analisis</w:t>
      </w:r>
      <w:proofErr w:type="spellEnd"/>
      <w:r w:rsidRPr="00800A00">
        <w:rPr>
          <w:color w:val="auto"/>
        </w:rPr>
        <w:t xml:space="preserve"> </w:t>
      </w:r>
      <w:proofErr w:type="spellStart"/>
      <w:r w:rsidRPr="00800A00">
        <w:rPr>
          <w:color w:val="auto"/>
        </w:rPr>
        <w:t>terhadap</w:t>
      </w:r>
      <w:proofErr w:type="spellEnd"/>
      <w:r w:rsidRPr="00800A00">
        <w:rPr>
          <w:color w:val="auto"/>
        </w:rPr>
        <w:t xml:space="preserve"> </w:t>
      </w:r>
      <w:proofErr w:type="spellStart"/>
      <w:r w:rsidRPr="00800A00">
        <w:rPr>
          <w:color w:val="auto"/>
        </w:rPr>
        <w:t>fa</w:t>
      </w:r>
      <w:r w:rsidR="00042727" w:rsidRPr="00800A00">
        <w:rPr>
          <w:color w:val="auto"/>
        </w:rPr>
        <w:t>k</w:t>
      </w:r>
      <w:r w:rsidRPr="00800A00">
        <w:rPr>
          <w:color w:val="auto"/>
        </w:rPr>
        <w:t>tor-faktor</w:t>
      </w:r>
      <w:proofErr w:type="spellEnd"/>
      <w:r w:rsidRPr="00800A00">
        <w:rPr>
          <w:color w:val="auto"/>
        </w:rPr>
        <w:t xml:space="preserve"> </w:t>
      </w:r>
      <w:proofErr w:type="spellStart"/>
      <w:r w:rsidRPr="00800A00">
        <w:rPr>
          <w:color w:val="auto"/>
        </w:rPr>
        <w:t>strategis</w:t>
      </w:r>
      <w:proofErr w:type="spellEnd"/>
      <w:r w:rsidRPr="00800A00">
        <w:rPr>
          <w:color w:val="auto"/>
        </w:rPr>
        <w:t xml:space="preserve"> </w:t>
      </w:r>
      <w:proofErr w:type="spellStart"/>
      <w:r w:rsidRPr="00800A00">
        <w:rPr>
          <w:color w:val="auto"/>
        </w:rPr>
        <w:t>perusahaan</w:t>
      </w:r>
      <w:proofErr w:type="spellEnd"/>
      <w:r w:rsidRPr="00800A00">
        <w:rPr>
          <w:color w:val="auto"/>
        </w:rPr>
        <w:t xml:space="preserve"> (</w:t>
      </w:r>
      <w:proofErr w:type="spellStart"/>
      <w:r w:rsidRPr="00800A00">
        <w:rPr>
          <w:color w:val="auto"/>
        </w:rPr>
        <w:t>kekuatan</w:t>
      </w:r>
      <w:proofErr w:type="spellEnd"/>
      <w:r w:rsidRPr="00800A00">
        <w:rPr>
          <w:color w:val="auto"/>
        </w:rPr>
        <w:t xml:space="preserve">, </w:t>
      </w:r>
      <w:proofErr w:type="spellStart"/>
      <w:r w:rsidRPr="00800A00">
        <w:rPr>
          <w:color w:val="auto"/>
        </w:rPr>
        <w:t>kelemahan</w:t>
      </w:r>
      <w:proofErr w:type="spellEnd"/>
      <w:r w:rsidRPr="00800A00">
        <w:rPr>
          <w:color w:val="auto"/>
        </w:rPr>
        <w:t xml:space="preserve">, </w:t>
      </w:r>
      <w:proofErr w:type="spellStart"/>
      <w:r w:rsidRPr="00800A00">
        <w:rPr>
          <w:color w:val="auto"/>
        </w:rPr>
        <w:t>peluang</w:t>
      </w:r>
      <w:proofErr w:type="spellEnd"/>
      <w:r w:rsidRPr="00800A00">
        <w:rPr>
          <w:color w:val="auto"/>
        </w:rPr>
        <w:t xml:space="preserve">, dan </w:t>
      </w:r>
      <w:proofErr w:type="spellStart"/>
      <w:r w:rsidRPr="00800A00">
        <w:rPr>
          <w:color w:val="auto"/>
        </w:rPr>
        <w:t>ancaman</w:t>
      </w:r>
      <w:proofErr w:type="spellEnd"/>
      <w:r w:rsidRPr="00800A00">
        <w:rPr>
          <w:color w:val="auto"/>
        </w:rPr>
        <w:t>).</w:t>
      </w:r>
      <w:r w:rsidR="00445CEF" w:rsidRPr="00800A00">
        <w:rPr>
          <w:rStyle w:val="FootnoteReference"/>
          <w:color w:val="auto"/>
        </w:rPr>
        <w:footnoteReference w:id="33"/>
      </w:r>
      <w:r w:rsidRPr="00800A00">
        <w:rPr>
          <w:color w:val="auto"/>
        </w:rPr>
        <w:t xml:space="preserve"> </w:t>
      </w:r>
    </w:p>
    <w:p w14:paraId="3C58FB69" w14:textId="77777777" w:rsidR="00D41325" w:rsidRPr="00800A00" w:rsidRDefault="00D41325" w:rsidP="00D41325">
      <w:pPr>
        <w:ind w:left="397" w:firstLine="720"/>
        <w:rPr>
          <w:color w:val="auto"/>
        </w:rPr>
      </w:pPr>
      <w:r w:rsidRPr="00800A00">
        <w:rPr>
          <w:color w:val="auto"/>
        </w:rPr>
        <w:t>Faktor-</w:t>
      </w:r>
      <w:proofErr w:type="spellStart"/>
      <w:r w:rsidRPr="00800A00">
        <w:rPr>
          <w:color w:val="auto"/>
        </w:rPr>
        <w:t>faktor</w:t>
      </w:r>
      <w:proofErr w:type="spellEnd"/>
      <w:r w:rsidRPr="00800A00">
        <w:rPr>
          <w:color w:val="auto"/>
        </w:rPr>
        <w:t xml:space="preserve"> yang </w:t>
      </w:r>
      <w:proofErr w:type="spellStart"/>
      <w:r w:rsidRPr="00800A00">
        <w:rPr>
          <w:color w:val="auto"/>
        </w:rPr>
        <w:t>ditetapkan</w:t>
      </w:r>
      <w:proofErr w:type="spellEnd"/>
      <w:r w:rsidRPr="00800A00">
        <w:rPr>
          <w:color w:val="auto"/>
        </w:rPr>
        <w:t xml:space="preserve"> </w:t>
      </w:r>
      <w:proofErr w:type="spellStart"/>
      <w:r w:rsidRPr="00800A00">
        <w:rPr>
          <w:color w:val="auto"/>
        </w:rPr>
        <w:t>kemudian</w:t>
      </w:r>
      <w:proofErr w:type="spellEnd"/>
      <w:r w:rsidRPr="00800A00">
        <w:rPr>
          <w:color w:val="auto"/>
        </w:rPr>
        <w:t xml:space="preserve"> </w:t>
      </w:r>
      <w:proofErr w:type="spellStart"/>
      <w:r w:rsidRPr="00800A00">
        <w:rPr>
          <w:color w:val="auto"/>
        </w:rPr>
        <w:t>diterapkan</w:t>
      </w:r>
      <w:proofErr w:type="spellEnd"/>
      <w:r w:rsidRPr="00800A00">
        <w:rPr>
          <w:color w:val="auto"/>
        </w:rPr>
        <w:t xml:space="preserve"> </w:t>
      </w:r>
      <w:proofErr w:type="spellStart"/>
      <w:r w:rsidRPr="00800A00">
        <w:rPr>
          <w:color w:val="auto"/>
        </w:rPr>
        <w:t>dalam</w:t>
      </w:r>
      <w:proofErr w:type="spellEnd"/>
      <w:r w:rsidRPr="00800A00">
        <w:rPr>
          <w:color w:val="auto"/>
        </w:rPr>
        <w:t xml:space="preserve"> </w:t>
      </w:r>
      <w:proofErr w:type="spellStart"/>
      <w:r w:rsidRPr="00800A00">
        <w:rPr>
          <w:color w:val="auto"/>
        </w:rPr>
        <w:t>bentuk</w:t>
      </w:r>
      <w:proofErr w:type="spellEnd"/>
      <w:r w:rsidRPr="00800A00">
        <w:rPr>
          <w:color w:val="auto"/>
        </w:rPr>
        <w:t xml:space="preserve"> </w:t>
      </w:r>
      <w:proofErr w:type="spellStart"/>
      <w:r w:rsidRPr="00800A00">
        <w:rPr>
          <w:color w:val="auto"/>
        </w:rPr>
        <w:t>matriks</w:t>
      </w:r>
      <w:proofErr w:type="spellEnd"/>
      <w:r w:rsidRPr="00800A00">
        <w:rPr>
          <w:color w:val="auto"/>
        </w:rPr>
        <w:t xml:space="preserve"> </w:t>
      </w:r>
      <w:r w:rsidRPr="00800A00">
        <w:rPr>
          <w:i/>
          <w:iCs/>
          <w:color w:val="auto"/>
        </w:rPr>
        <w:t>SWOT</w:t>
      </w:r>
      <w:r w:rsidRPr="00800A00">
        <w:rPr>
          <w:color w:val="auto"/>
        </w:rPr>
        <w:t xml:space="preserve">, yang mana </w:t>
      </w:r>
      <w:proofErr w:type="spellStart"/>
      <w:r w:rsidRPr="00800A00">
        <w:rPr>
          <w:color w:val="auto"/>
        </w:rPr>
        <w:t>pengaplikasian</w:t>
      </w:r>
      <w:r w:rsidR="008215D1" w:rsidRPr="00800A00">
        <w:rPr>
          <w:color w:val="auto"/>
        </w:rPr>
        <w:t>n</w:t>
      </w:r>
      <w:r w:rsidRPr="00800A00">
        <w:rPr>
          <w:color w:val="auto"/>
        </w:rPr>
        <w:t>ya</w:t>
      </w:r>
      <w:proofErr w:type="spellEnd"/>
      <w:r w:rsidRPr="00800A00">
        <w:rPr>
          <w:color w:val="auto"/>
        </w:rPr>
        <w:t xml:space="preserve"> </w:t>
      </w:r>
      <w:proofErr w:type="spellStart"/>
      <w:r w:rsidRPr="00800A00">
        <w:rPr>
          <w:color w:val="auto"/>
        </w:rPr>
        <w:t>adalah</w:t>
      </w:r>
      <w:proofErr w:type="spellEnd"/>
      <w:r w:rsidRPr="00800A00">
        <w:rPr>
          <w:color w:val="auto"/>
        </w:rPr>
        <w:t>:</w:t>
      </w:r>
    </w:p>
    <w:p w14:paraId="3CB1BCBE" w14:textId="77777777" w:rsidR="00D41325" w:rsidRPr="00800A00" w:rsidRDefault="00D41325" w:rsidP="00B6042C">
      <w:pPr>
        <w:pStyle w:val="ListParagraph"/>
        <w:numPr>
          <w:ilvl w:val="0"/>
          <w:numId w:val="7"/>
        </w:numPr>
        <w:rPr>
          <w:color w:val="auto"/>
        </w:rPr>
      </w:pPr>
      <w:proofErr w:type="spellStart"/>
      <w:r w:rsidRPr="00800A00">
        <w:rPr>
          <w:color w:val="auto"/>
        </w:rPr>
        <w:t>Bagaimana</w:t>
      </w:r>
      <w:proofErr w:type="spellEnd"/>
      <w:r w:rsidRPr="00800A00">
        <w:rPr>
          <w:color w:val="auto"/>
        </w:rPr>
        <w:t xml:space="preserve"> </w:t>
      </w:r>
      <w:proofErr w:type="spellStart"/>
      <w:r w:rsidRPr="00800A00">
        <w:rPr>
          <w:color w:val="auto"/>
        </w:rPr>
        <w:t>kekuatan</w:t>
      </w:r>
      <w:proofErr w:type="spellEnd"/>
      <w:r w:rsidRPr="00800A00">
        <w:rPr>
          <w:color w:val="auto"/>
        </w:rPr>
        <w:t xml:space="preserve"> </w:t>
      </w:r>
      <w:r w:rsidRPr="00800A00">
        <w:rPr>
          <w:i/>
          <w:iCs/>
          <w:color w:val="auto"/>
        </w:rPr>
        <w:t>(strengths)</w:t>
      </w:r>
      <w:r w:rsidRPr="00800A00">
        <w:rPr>
          <w:color w:val="auto"/>
        </w:rPr>
        <w:t xml:space="preserve"> </w:t>
      </w:r>
      <w:proofErr w:type="spellStart"/>
      <w:r w:rsidRPr="00800A00">
        <w:rPr>
          <w:color w:val="auto"/>
        </w:rPr>
        <w:t>mampu</w:t>
      </w:r>
      <w:proofErr w:type="spellEnd"/>
      <w:r w:rsidRPr="00800A00">
        <w:rPr>
          <w:color w:val="auto"/>
        </w:rPr>
        <w:t xml:space="preserve"> </w:t>
      </w:r>
      <w:proofErr w:type="spellStart"/>
      <w:r w:rsidRPr="00800A00">
        <w:rPr>
          <w:color w:val="auto"/>
        </w:rPr>
        <w:t>mengambil</w:t>
      </w:r>
      <w:proofErr w:type="spellEnd"/>
      <w:r w:rsidRPr="00800A00">
        <w:rPr>
          <w:color w:val="auto"/>
        </w:rPr>
        <w:t xml:space="preserve"> </w:t>
      </w:r>
      <w:proofErr w:type="spellStart"/>
      <w:r w:rsidRPr="00800A00">
        <w:rPr>
          <w:color w:val="auto"/>
        </w:rPr>
        <w:t>keuntungan</w:t>
      </w:r>
      <w:proofErr w:type="spellEnd"/>
      <w:r w:rsidRPr="00800A00">
        <w:rPr>
          <w:color w:val="auto"/>
        </w:rPr>
        <w:t xml:space="preserve"> </w:t>
      </w:r>
      <w:r w:rsidRPr="00800A00">
        <w:rPr>
          <w:i/>
          <w:iCs/>
          <w:color w:val="auto"/>
        </w:rPr>
        <w:t>(advantage)</w:t>
      </w:r>
      <w:r w:rsidRPr="00800A00">
        <w:rPr>
          <w:color w:val="auto"/>
        </w:rPr>
        <w:t xml:space="preserve"> </w:t>
      </w:r>
      <w:proofErr w:type="spellStart"/>
      <w:r w:rsidRPr="00800A00">
        <w:rPr>
          <w:color w:val="auto"/>
        </w:rPr>
        <w:t>dari</w:t>
      </w:r>
      <w:proofErr w:type="spellEnd"/>
      <w:r w:rsidRPr="00800A00">
        <w:rPr>
          <w:color w:val="auto"/>
        </w:rPr>
        <w:t xml:space="preserve"> </w:t>
      </w:r>
      <w:proofErr w:type="spellStart"/>
      <w:r w:rsidRPr="00800A00">
        <w:rPr>
          <w:color w:val="auto"/>
        </w:rPr>
        <w:t>peluang</w:t>
      </w:r>
      <w:proofErr w:type="spellEnd"/>
      <w:r w:rsidRPr="00800A00">
        <w:rPr>
          <w:color w:val="auto"/>
        </w:rPr>
        <w:t xml:space="preserve"> </w:t>
      </w:r>
      <w:r w:rsidRPr="00800A00">
        <w:rPr>
          <w:i/>
          <w:iCs/>
          <w:color w:val="auto"/>
        </w:rPr>
        <w:t>(opportunities)</w:t>
      </w:r>
      <w:r w:rsidRPr="00800A00">
        <w:rPr>
          <w:color w:val="auto"/>
        </w:rPr>
        <w:t xml:space="preserve"> yang </w:t>
      </w:r>
      <w:proofErr w:type="spellStart"/>
      <w:r w:rsidRPr="00800A00">
        <w:rPr>
          <w:color w:val="auto"/>
        </w:rPr>
        <w:t>ada</w:t>
      </w:r>
      <w:proofErr w:type="spellEnd"/>
      <w:r w:rsidRPr="00800A00">
        <w:rPr>
          <w:color w:val="auto"/>
        </w:rPr>
        <w:t>.</w:t>
      </w:r>
    </w:p>
    <w:p w14:paraId="09A29773" w14:textId="77777777" w:rsidR="00D41325" w:rsidRPr="00800A00" w:rsidRDefault="00D41325" w:rsidP="00B6042C">
      <w:pPr>
        <w:pStyle w:val="ListParagraph"/>
        <w:numPr>
          <w:ilvl w:val="0"/>
          <w:numId w:val="7"/>
        </w:numPr>
        <w:rPr>
          <w:color w:val="auto"/>
        </w:rPr>
      </w:pPr>
      <w:proofErr w:type="spellStart"/>
      <w:r w:rsidRPr="00800A00">
        <w:rPr>
          <w:color w:val="auto"/>
        </w:rPr>
        <w:t>Bagaimana</w:t>
      </w:r>
      <w:proofErr w:type="spellEnd"/>
      <w:r w:rsidRPr="00800A00">
        <w:rPr>
          <w:color w:val="auto"/>
        </w:rPr>
        <w:t xml:space="preserve"> </w:t>
      </w:r>
      <w:proofErr w:type="spellStart"/>
      <w:r w:rsidRPr="00800A00">
        <w:rPr>
          <w:color w:val="auto"/>
        </w:rPr>
        <w:t>cara</w:t>
      </w:r>
      <w:proofErr w:type="spellEnd"/>
      <w:r w:rsidRPr="00800A00">
        <w:rPr>
          <w:color w:val="auto"/>
        </w:rPr>
        <w:t xml:space="preserve"> </w:t>
      </w:r>
      <w:proofErr w:type="spellStart"/>
      <w:r w:rsidRPr="00800A00">
        <w:rPr>
          <w:color w:val="auto"/>
        </w:rPr>
        <w:t>mengatasi</w:t>
      </w:r>
      <w:proofErr w:type="spellEnd"/>
      <w:r w:rsidRPr="00800A00">
        <w:rPr>
          <w:color w:val="auto"/>
        </w:rPr>
        <w:t xml:space="preserve"> </w:t>
      </w:r>
      <w:proofErr w:type="spellStart"/>
      <w:r w:rsidRPr="00800A00">
        <w:rPr>
          <w:color w:val="auto"/>
        </w:rPr>
        <w:t>kelemahan-kelemahan</w:t>
      </w:r>
      <w:proofErr w:type="spellEnd"/>
      <w:r w:rsidRPr="00800A00">
        <w:rPr>
          <w:color w:val="auto"/>
        </w:rPr>
        <w:t xml:space="preserve"> </w:t>
      </w:r>
      <w:r w:rsidRPr="00800A00">
        <w:rPr>
          <w:i/>
          <w:iCs/>
          <w:color w:val="auto"/>
        </w:rPr>
        <w:t>(weaknesses)</w:t>
      </w:r>
      <w:r w:rsidRPr="00800A00">
        <w:rPr>
          <w:color w:val="auto"/>
        </w:rPr>
        <w:t xml:space="preserve"> yang </w:t>
      </w:r>
      <w:proofErr w:type="spellStart"/>
      <w:r w:rsidRPr="00800A00">
        <w:rPr>
          <w:color w:val="auto"/>
        </w:rPr>
        <w:t>mencegah</w:t>
      </w:r>
      <w:proofErr w:type="spellEnd"/>
      <w:r w:rsidRPr="00800A00">
        <w:rPr>
          <w:color w:val="auto"/>
        </w:rPr>
        <w:t xml:space="preserve"> </w:t>
      </w:r>
      <w:proofErr w:type="spellStart"/>
      <w:r w:rsidRPr="00800A00">
        <w:rPr>
          <w:color w:val="auto"/>
        </w:rPr>
        <w:t>keuntungan</w:t>
      </w:r>
      <w:proofErr w:type="spellEnd"/>
      <w:r w:rsidRPr="00800A00">
        <w:rPr>
          <w:color w:val="auto"/>
        </w:rPr>
        <w:t xml:space="preserve"> </w:t>
      </w:r>
      <w:r w:rsidRPr="00800A00">
        <w:rPr>
          <w:i/>
          <w:iCs/>
          <w:color w:val="auto"/>
        </w:rPr>
        <w:t>(advantage)</w:t>
      </w:r>
      <w:r w:rsidRPr="00800A00">
        <w:rPr>
          <w:color w:val="auto"/>
        </w:rPr>
        <w:t xml:space="preserve"> </w:t>
      </w:r>
      <w:proofErr w:type="spellStart"/>
      <w:r w:rsidRPr="00800A00">
        <w:rPr>
          <w:color w:val="auto"/>
        </w:rPr>
        <w:t>dari</w:t>
      </w:r>
      <w:proofErr w:type="spellEnd"/>
      <w:r w:rsidRPr="00800A00">
        <w:rPr>
          <w:color w:val="auto"/>
        </w:rPr>
        <w:t xml:space="preserve"> </w:t>
      </w:r>
      <w:proofErr w:type="spellStart"/>
      <w:r w:rsidRPr="00800A00">
        <w:rPr>
          <w:color w:val="auto"/>
        </w:rPr>
        <w:t>peluang</w:t>
      </w:r>
      <w:proofErr w:type="spellEnd"/>
      <w:r w:rsidRPr="00800A00">
        <w:rPr>
          <w:color w:val="auto"/>
        </w:rPr>
        <w:t xml:space="preserve"> </w:t>
      </w:r>
      <w:r w:rsidRPr="00800A00">
        <w:rPr>
          <w:i/>
          <w:iCs/>
          <w:color w:val="auto"/>
        </w:rPr>
        <w:t>(opportunities</w:t>
      </w:r>
      <w:r w:rsidRPr="00800A00">
        <w:rPr>
          <w:color w:val="auto"/>
        </w:rPr>
        <w:t xml:space="preserve">) yang </w:t>
      </w:r>
      <w:proofErr w:type="spellStart"/>
      <w:r w:rsidRPr="00800A00">
        <w:rPr>
          <w:color w:val="auto"/>
        </w:rPr>
        <w:t>ada</w:t>
      </w:r>
      <w:proofErr w:type="spellEnd"/>
      <w:r w:rsidRPr="00800A00">
        <w:rPr>
          <w:color w:val="auto"/>
        </w:rPr>
        <w:t>.</w:t>
      </w:r>
    </w:p>
    <w:p w14:paraId="3D98C2C3" w14:textId="77777777" w:rsidR="00D41325" w:rsidRPr="00800A00" w:rsidRDefault="00D41325" w:rsidP="00B6042C">
      <w:pPr>
        <w:pStyle w:val="ListParagraph"/>
        <w:numPr>
          <w:ilvl w:val="0"/>
          <w:numId w:val="7"/>
        </w:numPr>
        <w:rPr>
          <w:color w:val="auto"/>
        </w:rPr>
      </w:pPr>
      <w:proofErr w:type="spellStart"/>
      <w:r w:rsidRPr="00800A00">
        <w:rPr>
          <w:color w:val="auto"/>
        </w:rPr>
        <w:lastRenderedPageBreak/>
        <w:t>Bagaimana</w:t>
      </w:r>
      <w:proofErr w:type="spellEnd"/>
      <w:r w:rsidRPr="00800A00">
        <w:rPr>
          <w:color w:val="auto"/>
        </w:rPr>
        <w:t xml:space="preserve"> </w:t>
      </w:r>
      <w:proofErr w:type="spellStart"/>
      <w:r w:rsidRPr="00800A00">
        <w:rPr>
          <w:color w:val="auto"/>
        </w:rPr>
        <w:t>kekuatan</w:t>
      </w:r>
      <w:proofErr w:type="spellEnd"/>
      <w:r w:rsidRPr="00800A00">
        <w:rPr>
          <w:color w:val="auto"/>
        </w:rPr>
        <w:t xml:space="preserve"> </w:t>
      </w:r>
      <w:r w:rsidRPr="00800A00">
        <w:rPr>
          <w:i/>
          <w:iCs/>
          <w:color w:val="auto"/>
        </w:rPr>
        <w:t>(strengths)</w:t>
      </w:r>
      <w:r w:rsidRPr="00800A00">
        <w:rPr>
          <w:color w:val="auto"/>
        </w:rPr>
        <w:t xml:space="preserve"> </w:t>
      </w:r>
      <w:proofErr w:type="spellStart"/>
      <w:r w:rsidRPr="00800A00">
        <w:rPr>
          <w:color w:val="auto"/>
        </w:rPr>
        <w:t>mampu</w:t>
      </w:r>
      <w:proofErr w:type="spellEnd"/>
      <w:r w:rsidRPr="00800A00">
        <w:rPr>
          <w:color w:val="auto"/>
        </w:rPr>
        <w:t xml:space="preserve"> </w:t>
      </w:r>
      <w:proofErr w:type="spellStart"/>
      <w:r w:rsidRPr="00800A00">
        <w:rPr>
          <w:color w:val="auto"/>
        </w:rPr>
        <w:t>menghadapi</w:t>
      </w:r>
      <w:proofErr w:type="spellEnd"/>
      <w:r w:rsidRPr="00800A00">
        <w:rPr>
          <w:color w:val="auto"/>
        </w:rPr>
        <w:t xml:space="preserve"> </w:t>
      </w:r>
      <w:proofErr w:type="spellStart"/>
      <w:r w:rsidRPr="00800A00">
        <w:rPr>
          <w:color w:val="auto"/>
        </w:rPr>
        <w:t>ancaman</w:t>
      </w:r>
      <w:proofErr w:type="spellEnd"/>
      <w:r w:rsidRPr="00800A00">
        <w:rPr>
          <w:color w:val="auto"/>
        </w:rPr>
        <w:t xml:space="preserve"> </w:t>
      </w:r>
      <w:r w:rsidRPr="00800A00">
        <w:rPr>
          <w:i/>
          <w:iCs/>
          <w:color w:val="auto"/>
        </w:rPr>
        <w:t>(threats)</w:t>
      </w:r>
      <w:r w:rsidRPr="00800A00">
        <w:rPr>
          <w:color w:val="auto"/>
        </w:rPr>
        <w:t xml:space="preserve"> yang </w:t>
      </w:r>
      <w:proofErr w:type="spellStart"/>
      <w:r w:rsidRPr="00800A00">
        <w:rPr>
          <w:color w:val="auto"/>
        </w:rPr>
        <w:t>ada</w:t>
      </w:r>
      <w:proofErr w:type="spellEnd"/>
      <w:r w:rsidRPr="00800A00">
        <w:rPr>
          <w:color w:val="auto"/>
        </w:rPr>
        <w:t>.</w:t>
      </w:r>
    </w:p>
    <w:p w14:paraId="28747E38" w14:textId="77777777" w:rsidR="00D41325" w:rsidRPr="00800A00" w:rsidRDefault="00D41325" w:rsidP="00B6042C">
      <w:pPr>
        <w:pStyle w:val="ListParagraph"/>
        <w:numPr>
          <w:ilvl w:val="0"/>
          <w:numId w:val="7"/>
        </w:numPr>
        <w:rPr>
          <w:color w:val="auto"/>
        </w:rPr>
      </w:pPr>
      <w:proofErr w:type="spellStart"/>
      <w:r w:rsidRPr="00800A00">
        <w:rPr>
          <w:color w:val="auto"/>
        </w:rPr>
        <w:t>Bagaimana</w:t>
      </w:r>
      <w:proofErr w:type="spellEnd"/>
      <w:r w:rsidRPr="00800A00">
        <w:rPr>
          <w:color w:val="auto"/>
        </w:rPr>
        <w:t xml:space="preserve"> </w:t>
      </w:r>
      <w:proofErr w:type="spellStart"/>
      <w:r w:rsidRPr="00800A00">
        <w:rPr>
          <w:color w:val="auto"/>
        </w:rPr>
        <w:t>cara</w:t>
      </w:r>
      <w:proofErr w:type="spellEnd"/>
      <w:r w:rsidRPr="00800A00">
        <w:rPr>
          <w:color w:val="auto"/>
        </w:rPr>
        <w:t xml:space="preserve"> </w:t>
      </w:r>
      <w:proofErr w:type="spellStart"/>
      <w:r w:rsidRPr="00800A00">
        <w:rPr>
          <w:color w:val="auto"/>
        </w:rPr>
        <w:t>mengatasi</w:t>
      </w:r>
      <w:proofErr w:type="spellEnd"/>
      <w:r w:rsidRPr="00800A00">
        <w:rPr>
          <w:color w:val="auto"/>
        </w:rPr>
        <w:t xml:space="preserve"> </w:t>
      </w:r>
      <w:proofErr w:type="spellStart"/>
      <w:r w:rsidRPr="00800A00">
        <w:rPr>
          <w:color w:val="auto"/>
        </w:rPr>
        <w:t>kelemahan</w:t>
      </w:r>
      <w:proofErr w:type="spellEnd"/>
      <w:r w:rsidRPr="00800A00">
        <w:rPr>
          <w:color w:val="auto"/>
        </w:rPr>
        <w:t xml:space="preserve"> </w:t>
      </w:r>
      <w:r w:rsidRPr="00800A00">
        <w:rPr>
          <w:i/>
          <w:iCs/>
          <w:color w:val="auto"/>
        </w:rPr>
        <w:t>(weaknesses)</w:t>
      </w:r>
      <w:r w:rsidRPr="00800A00">
        <w:rPr>
          <w:color w:val="auto"/>
        </w:rPr>
        <w:t xml:space="preserve"> yang </w:t>
      </w:r>
      <w:proofErr w:type="spellStart"/>
      <w:r w:rsidRPr="00800A00">
        <w:rPr>
          <w:color w:val="auto"/>
        </w:rPr>
        <w:t>mampu</w:t>
      </w:r>
      <w:proofErr w:type="spellEnd"/>
      <w:r w:rsidRPr="00800A00">
        <w:rPr>
          <w:color w:val="auto"/>
        </w:rPr>
        <w:t xml:space="preserve"> </w:t>
      </w:r>
      <w:proofErr w:type="spellStart"/>
      <w:r w:rsidRPr="00800A00">
        <w:rPr>
          <w:color w:val="auto"/>
        </w:rPr>
        <w:t>membuat</w:t>
      </w:r>
      <w:proofErr w:type="spellEnd"/>
      <w:r w:rsidRPr="00800A00">
        <w:rPr>
          <w:color w:val="auto"/>
        </w:rPr>
        <w:t xml:space="preserve"> </w:t>
      </w:r>
      <w:proofErr w:type="spellStart"/>
      <w:r w:rsidRPr="00800A00">
        <w:rPr>
          <w:color w:val="auto"/>
        </w:rPr>
        <w:t>ancaman</w:t>
      </w:r>
      <w:proofErr w:type="spellEnd"/>
      <w:r w:rsidRPr="00800A00">
        <w:rPr>
          <w:color w:val="auto"/>
        </w:rPr>
        <w:t xml:space="preserve"> </w:t>
      </w:r>
      <w:r w:rsidRPr="00800A00">
        <w:rPr>
          <w:i/>
          <w:iCs/>
          <w:color w:val="auto"/>
        </w:rPr>
        <w:t>(threats)</w:t>
      </w:r>
      <w:r w:rsidRPr="00800A00">
        <w:rPr>
          <w:color w:val="auto"/>
        </w:rPr>
        <w:t xml:space="preserve"> </w:t>
      </w:r>
      <w:proofErr w:type="spellStart"/>
      <w:r w:rsidRPr="00800A00">
        <w:rPr>
          <w:color w:val="auto"/>
        </w:rPr>
        <w:t>menjadi</w:t>
      </w:r>
      <w:proofErr w:type="spellEnd"/>
      <w:r w:rsidRPr="00800A00">
        <w:rPr>
          <w:color w:val="auto"/>
        </w:rPr>
        <w:t xml:space="preserve"> </w:t>
      </w:r>
      <w:proofErr w:type="spellStart"/>
      <w:r w:rsidRPr="00800A00">
        <w:rPr>
          <w:color w:val="auto"/>
        </w:rPr>
        <w:t>nyata</w:t>
      </w:r>
      <w:proofErr w:type="spellEnd"/>
      <w:r w:rsidRPr="00800A00">
        <w:rPr>
          <w:color w:val="auto"/>
        </w:rPr>
        <w:t xml:space="preserve"> </w:t>
      </w:r>
      <w:proofErr w:type="spellStart"/>
      <w:r w:rsidRPr="00800A00">
        <w:rPr>
          <w:color w:val="auto"/>
        </w:rPr>
        <w:t>atau</w:t>
      </w:r>
      <w:proofErr w:type="spellEnd"/>
      <w:r w:rsidRPr="00800A00">
        <w:rPr>
          <w:color w:val="auto"/>
        </w:rPr>
        <w:t xml:space="preserve"> </w:t>
      </w:r>
      <w:proofErr w:type="spellStart"/>
      <w:r w:rsidRPr="00800A00">
        <w:rPr>
          <w:color w:val="auto"/>
        </w:rPr>
        <w:t>menciptakan</w:t>
      </w:r>
      <w:proofErr w:type="spellEnd"/>
      <w:r w:rsidRPr="00800A00">
        <w:rPr>
          <w:color w:val="auto"/>
        </w:rPr>
        <w:t xml:space="preserve"> </w:t>
      </w:r>
      <w:proofErr w:type="spellStart"/>
      <w:r w:rsidRPr="00800A00">
        <w:rPr>
          <w:color w:val="auto"/>
        </w:rPr>
        <w:t>sebuah</w:t>
      </w:r>
      <w:proofErr w:type="spellEnd"/>
      <w:r w:rsidRPr="00800A00">
        <w:rPr>
          <w:color w:val="auto"/>
        </w:rPr>
        <w:t xml:space="preserve"> </w:t>
      </w:r>
      <w:proofErr w:type="spellStart"/>
      <w:r w:rsidRPr="00800A00">
        <w:rPr>
          <w:color w:val="auto"/>
        </w:rPr>
        <w:t>ancaman</w:t>
      </w:r>
      <w:proofErr w:type="spellEnd"/>
      <w:r w:rsidRPr="00800A00">
        <w:rPr>
          <w:color w:val="auto"/>
        </w:rPr>
        <w:t xml:space="preserve"> </w:t>
      </w:r>
      <w:proofErr w:type="spellStart"/>
      <w:r w:rsidRPr="00800A00">
        <w:rPr>
          <w:color w:val="auto"/>
        </w:rPr>
        <w:t>baru</w:t>
      </w:r>
      <w:proofErr w:type="spellEnd"/>
      <w:r w:rsidRPr="00800A00">
        <w:rPr>
          <w:color w:val="auto"/>
        </w:rPr>
        <w:t>.</w:t>
      </w:r>
    </w:p>
    <w:p w14:paraId="181AF9D8" w14:textId="77777777" w:rsidR="00D41325" w:rsidRPr="00800A00" w:rsidRDefault="00D41325" w:rsidP="00E45F49">
      <w:pPr>
        <w:pStyle w:val="Heading3"/>
        <w:numPr>
          <w:ilvl w:val="0"/>
          <w:numId w:val="38"/>
        </w:numPr>
        <w:rPr>
          <w:color w:val="auto"/>
        </w:rPr>
      </w:pPr>
      <w:bookmarkStart w:id="118" w:name="_Toc108814026"/>
      <w:bookmarkStart w:id="119" w:name="_Toc103673863"/>
      <w:bookmarkStart w:id="120" w:name="_Toc103676624"/>
      <w:bookmarkStart w:id="121" w:name="_Toc103698991"/>
      <w:proofErr w:type="spellStart"/>
      <w:r w:rsidRPr="00800A00">
        <w:rPr>
          <w:color w:val="auto"/>
        </w:rPr>
        <w:t>Kegunaan</w:t>
      </w:r>
      <w:proofErr w:type="spellEnd"/>
      <w:r w:rsidRPr="00800A00">
        <w:rPr>
          <w:color w:val="auto"/>
        </w:rPr>
        <w:t xml:space="preserve"> </w:t>
      </w:r>
      <w:proofErr w:type="spellStart"/>
      <w:r w:rsidRPr="00800A00">
        <w:rPr>
          <w:color w:val="auto"/>
        </w:rPr>
        <w:t>Analisis</w:t>
      </w:r>
      <w:proofErr w:type="spellEnd"/>
      <w:r w:rsidRPr="00800A00">
        <w:rPr>
          <w:color w:val="auto"/>
        </w:rPr>
        <w:t xml:space="preserve"> </w:t>
      </w:r>
      <w:r w:rsidRPr="00800A00">
        <w:rPr>
          <w:i/>
          <w:iCs w:val="0"/>
          <w:color w:val="auto"/>
        </w:rPr>
        <w:t>SWOT</w:t>
      </w:r>
      <w:bookmarkEnd w:id="118"/>
      <w:bookmarkEnd w:id="119"/>
      <w:bookmarkEnd w:id="120"/>
      <w:bookmarkEnd w:id="121"/>
      <w:r w:rsidR="000F07FE" w:rsidRPr="00800A00">
        <w:rPr>
          <w:color w:val="auto"/>
          <w:lang w:val="id-ID"/>
        </w:rPr>
        <w:t xml:space="preserve"> </w:t>
      </w:r>
    </w:p>
    <w:p w14:paraId="5DEFA297" w14:textId="77777777" w:rsidR="00D41325" w:rsidRPr="00800A00" w:rsidRDefault="00D41325" w:rsidP="001C0A12">
      <w:pPr>
        <w:ind w:left="720" w:firstLine="720"/>
        <w:rPr>
          <w:color w:val="auto"/>
        </w:rPr>
      </w:pPr>
      <w:proofErr w:type="spellStart"/>
      <w:r w:rsidRPr="00800A00">
        <w:rPr>
          <w:color w:val="auto"/>
        </w:rPr>
        <w:t>Secara</w:t>
      </w:r>
      <w:proofErr w:type="spellEnd"/>
      <w:r w:rsidRPr="00800A00">
        <w:rPr>
          <w:color w:val="auto"/>
        </w:rPr>
        <w:t xml:space="preserve"> </w:t>
      </w:r>
      <w:proofErr w:type="spellStart"/>
      <w:r w:rsidRPr="00800A00">
        <w:rPr>
          <w:color w:val="auto"/>
        </w:rPr>
        <w:t>umum</w:t>
      </w:r>
      <w:proofErr w:type="spellEnd"/>
      <w:r w:rsidRPr="00800A00">
        <w:rPr>
          <w:color w:val="auto"/>
        </w:rPr>
        <w:t xml:space="preserve"> </w:t>
      </w:r>
      <w:proofErr w:type="spellStart"/>
      <w:r w:rsidRPr="00800A00">
        <w:rPr>
          <w:color w:val="auto"/>
        </w:rPr>
        <w:t>analisis</w:t>
      </w:r>
      <w:proofErr w:type="spellEnd"/>
      <w:r w:rsidRPr="00800A00">
        <w:rPr>
          <w:color w:val="auto"/>
        </w:rPr>
        <w:t xml:space="preserve"> </w:t>
      </w:r>
      <w:r w:rsidRPr="00800A00">
        <w:rPr>
          <w:i/>
          <w:iCs/>
          <w:color w:val="auto"/>
        </w:rPr>
        <w:t>SWOT</w:t>
      </w:r>
      <w:r w:rsidRPr="00800A00">
        <w:rPr>
          <w:color w:val="auto"/>
        </w:rPr>
        <w:t xml:space="preserve"> </w:t>
      </w:r>
      <w:proofErr w:type="spellStart"/>
      <w:r w:rsidRPr="00800A00">
        <w:rPr>
          <w:color w:val="auto"/>
        </w:rPr>
        <w:t>memiliki</w:t>
      </w:r>
      <w:proofErr w:type="spellEnd"/>
      <w:r w:rsidRPr="00800A00">
        <w:rPr>
          <w:color w:val="auto"/>
        </w:rPr>
        <w:t xml:space="preserve"> </w:t>
      </w:r>
      <w:proofErr w:type="spellStart"/>
      <w:r w:rsidRPr="00800A00">
        <w:rPr>
          <w:color w:val="auto"/>
        </w:rPr>
        <w:t>kegunaan</w:t>
      </w:r>
      <w:proofErr w:type="spellEnd"/>
      <w:r w:rsidRPr="00800A00">
        <w:rPr>
          <w:color w:val="auto"/>
        </w:rPr>
        <w:t xml:space="preserve"> </w:t>
      </w:r>
      <w:proofErr w:type="spellStart"/>
      <w:r w:rsidRPr="00800A00">
        <w:rPr>
          <w:color w:val="auto"/>
        </w:rPr>
        <w:t>sebagai</w:t>
      </w:r>
      <w:proofErr w:type="spellEnd"/>
      <w:r w:rsidRPr="00800A00">
        <w:rPr>
          <w:color w:val="auto"/>
        </w:rPr>
        <w:t xml:space="preserve"> </w:t>
      </w:r>
      <w:proofErr w:type="spellStart"/>
      <w:r w:rsidRPr="00800A00">
        <w:rPr>
          <w:color w:val="auto"/>
        </w:rPr>
        <w:t>berikut</w:t>
      </w:r>
      <w:proofErr w:type="spellEnd"/>
      <w:r w:rsidRPr="00800A00">
        <w:rPr>
          <w:color w:val="auto"/>
        </w:rPr>
        <w:t>:</w:t>
      </w:r>
    </w:p>
    <w:p w14:paraId="4D3D73DD" w14:textId="77777777" w:rsidR="00D41325" w:rsidRPr="00800A00" w:rsidRDefault="00D41325" w:rsidP="001C0A12">
      <w:pPr>
        <w:pStyle w:val="ListParagraph"/>
        <w:numPr>
          <w:ilvl w:val="0"/>
          <w:numId w:val="8"/>
        </w:numPr>
        <w:rPr>
          <w:color w:val="auto"/>
        </w:rPr>
      </w:pPr>
      <w:proofErr w:type="spellStart"/>
      <w:r w:rsidRPr="00800A00">
        <w:rPr>
          <w:color w:val="auto"/>
        </w:rPr>
        <w:t>Digunakan</w:t>
      </w:r>
      <w:proofErr w:type="spellEnd"/>
      <w:r w:rsidRPr="00800A00">
        <w:rPr>
          <w:color w:val="auto"/>
        </w:rPr>
        <w:t xml:space="preserve"> </w:t>
      </w:r>
      <w:proofErr w:type="spellStart"/>
      <w:r w:rsidRPr="00800A00">
        <w:rPr>
          <w:color w:val="auto"/>
        </w:rPr>
        <w:t>untuk</w:t>
      </w:r>
      <w:proofErr w:type="spellEnd"/>
      <w:r w:rsidRPr="00800A00">
        <w:rPr>
          <w:color w:val="auto"/>
        </w:rPr>
        <w:t xml:space="preserve"> </w:t>
      </w:r>
      <w:proofErr w:type="spellStart"/>
      <w:r w:rsidRPr="00800A00">
        <w:rPr>
          <w:color w:val="auto"/>
        </w:rPr>
        <w:t>menganalisis</w:t>
      </w:r>
      <w:proofErr w:type="spellEnd"/>
      <w:r w:rsidRPr="00800A00">
        <w:rPr>
          <w:color w:val="auto"/>
        </w:rPr>
        <w:t xml:space="preserve"> </w:t>
      </w:r>
      <w:proofErr w:type="spellStart"/>
      <w:r w:rsidRPr="00800A00">
        <w:rPr>
          <w:color w:val="auto"/>
        </w:rPr>
        <w:t>kondisi</w:t>
      </w:r>
      <w:proofErr w:type="spellEnd"/>
      <w:r w:rsidRPr="00800A00">
        <w:rPr>
          <w:color w:val="auto"/>
        </w:rPr>
        <w:t xml:space="preserve"> </w:t>
      </w:r>
      <w:proofErr w:type="spellStart"/>
      <w:r w:rsidRPr="00800A00">
        <w:rPr>
          <w:color w:val="auto"/>
        </w:rPr>
        <w:t>diri</w:t>
      </w:r>
      <w:proofErr w:type="spellEnd"/>
      <w:r w:rsidRPr="00800A00">
        <w:rPr>
          <w:color w:val="auto"/>
        </w:rPr>
        <w:t xml:space="preserve"> dan </w:t>
      </w:r>
      <w:proofErr w:type="spellStart"/>
      <w:r w:rsidRPr="00800A00">
        <w:rPr>
          <w:color w:val="auto"/>
        </w:rPr>
        <w:t>lingkungan</w:t>
      </w:r>
      <w:proofErr w:type="spellEnd"/>
      <w:r w:rsidRPr="00800A00">
        <w:rPr>
          <w:color w:val="auto"/>
        </w:rPr>
        <w:t xml:space="preserve"> </w:t>
      </w:r>
      <w:proofErr w:type="spellStart"/>
      <w:r w:rsidRPr="00800A00">
        <w:rPr>
          <w:color w:val="auto"/>
        </w:rPr>
        <w:t>pribadi</w:t>
      </w:r>
      <w:proofErr w:type="spellEnd"/>
    </w:p>
    <w:p w14:paraId="4992CC89" w14:textId="77777777" w:rsidR="00D41325" w:rsidRPr="00800A00" w:rsidRDefault="00D41325" w:rsidP="00202970">
      <w:pPr>
        <w:pStyle w:val="ListParagraph"/>
        <w:numPr>
          <w:ilvl w:val="0"/>
          <w:numId w:val="8"/>
        </w:numPr>
        <w:rPr>
          <w:color w:val="auto"/>
        </w:rPr>
      </w:pPr>
      <w:proofErr w:type="spellStart"/>
      <w:r w:rsidRPr="00800A00">
        <w:rPr>
          <w:color w:val="auto"/>
        </w:rPr>
        <w:t>Digunakan</w:t>
      </w:r>
      <w:proofErr w:type="spellEnd"/>
      <w:r w:rsidRPr="00800A00">
        <w:rPr>
          <w:color w:val="auto"/>
        </w:rPr>
        <w:t xml:space="preserve"> </w:t>
      </w:r>
      <w:proofErr w:type="spellStart"/>
      <w:r w:rsidRPr="00800A00">
        <w:rPr>
          <w:color w:val="auto"/>
        </w:rPr>
        <w:t>untuk</w:t>
      </w:r>
      <w:proofErr w:type="spellEnd"/>
      <w:r w:rsidRPr="00800A00">
        <w:rPr>
          <w:color w:val="auto"/>
        </w:rPr>
        <w:t xml:space="preserve"> </w:t>
      </w:r>
      <w:proofErr w:type="spellStart"/>
      <w:r w:rsidRPr="00800A00">
        <w:rPr>
          <w:color w:val="auto"/>
        </w:rPr>
        <w:t>menganalisis</w:t>
      </w:r>
      <w:proofErr w:type="spellEnd"/>
      <w:r w:rsidRPr="00800A00">
        <w:rPr>
          <w:color w:val="auto"/>
        </w:rPr>
        <w:t xml:space="preserve"> </w:t>
      </w:r>
      <w:proofErr w:type="spellStart"/>
      <w:r w:rsidRPr="00800A00">
        <w:rPr>
          <w:color w:val="auto"/>
        </w:rPr>
        <w:t>kondisi</w:t>
      </w:r>
      <w:proofErr w:type="spellEnd"/>
      <w:r w:rsidRPr="00800A00">
        <w:rPr>
          <w:color w:val="auto"/>
        </w:rPr>
        <w:t xml:space="preserve"> internal </w:t>
      </w:r>
      <w:proofErr w:type="spellStart"/>
      <w:r w:rsidR="00042727" w:rsidRPr="00800A00">
        <w:rPr>
          <w:color w:val="auto"/>
        </w:rPr>
        <w:t>perusahaan</w:t>
      </w:r>
      <w:proofErr w:type="spellEnd"/>
      <w:r w:rsidR="00042727" w:rsidRPr="00800A00">
        <w:rPr>
          <w:color w:val="auto"/>
        </w:rPr>
        <w:t xml:space="preserve"> </w:t>
      </w:r>
      <w:r w:rsidRPr="00800A00">
        <w:rPr>
          <w:color w:val="auto"/>
        </w:rPr>
        <w:t xml:space="preserve">dan </w:t>
      </w:r>
      <w:proofErr w:type="spellStart"/>
      <w:r w:rsidRPr="00800A00">
        <w:rPr>
          <w:color w:val="auto"/>
        </w:rPr>
        <w:t>lingkungan</w:t>
      </w:r>
      <w:proofErr w:type="spellEnd"/>
      <w:r w:rsidRPr="00800A00">
        <w:rPr>
          <w:color w:val="auto"/>
        </w:rPr>
        <w:t xml:space="preserve"> </w:t>
      </w:r>
      <w:proofErr w:type="spellStart"/>
      <w:r w:rsidRPr="00800A00">
        <w:rPr>
          <w:color w:val="auto"/>
        </w:rPr>
        <w:t>eksternal</w:t>
      </w:r>
      <w:proofErr w:type="spellEnd"/>
      <w:r w:rsidRPr="00800A00">
        <w:rPr>
          <w:color w:val="auto"/>
        </w:rPr>
        <w:t xml:space="preserve"> </w:t>
      </w:r>
      <w:proofErr w:type="spellStart"/>
      <w:r w:rsidR="00042727" w:rsidRPr="00800A00">
        <w:rPr>
          <w:color w:val="auto"/>
        </w:rPr>
        <w:t>perusahaan</w:t>
      </w:r>
      <w:proofErr w:type="spellEnd"/>
      <w:r w:rsidRPr="00800A00">
        <w:rPr>
          <w:color w:val="auto"/>
        </w:rPr>
        <w:t>.</w:t>
      </w:r>
    </w:p>
    <w:p w14:paraId="1FBD8926" w14:textId="77777777" w:rsidR="00D41325" w:rsidRPr="00800A00" w:rsidRDefault="00D41325" w:rsidP="00B6042C">
      <w:pPr>
        <w:pStyle w:val="ListParagraph"/>
        <w:numPr>
          <w:ilvl w:val="0"/>
          <w:numId w:val="8"/>
        </w:numPr>
        <w:rPr>
          <w:color w:val="auto"/>
        </w:rPr>
      </w:pPr>
      <w:proofErr w:type="spellStart"/>
      <w:r w:rsidRPr="00800A00">
        <w:rPr>
          <w:color w:val="auto"/>
        </w:rPr>
        <w:t>Digunakan</w:t>
      </w:r>
      <w:proofErr w:type="spellEnd"/>
      <w:r w:rsidRPr="00800A00">
        <w:rPr>
          <w:color w:val="auto"/>
        </w:rPr>
        <w:t xml:space="preserve"> </w:t>
      </w:r>
      <w:proofErr w:type="spellStart"/>
      <w:r w:rsidRPr="00800A00">
        <w:rPr>
          <w:color w:val="auto"/>
        </w:rPr>
        <w:t>untuk</w:t>
      </w:r>
      <w:proofErr w:type="spellEnd"/>
      <w:r w:rsidRPr="00800A00">
        <w:rPr>
          <w:color w:val="auto"/>
        </w:rPr>
        <w:t xml:space="preserve"> </w:t>
      </w:r>
      <w:proofErr w:type="spellStart"/>
      <w:r w:rsidRPr="00800A00">
        <w:rPr>
          <w:color w:val="auto"/>
        </w:rPr>
        <w:t>mengetahui</w:t>
      </w:r>
      <w:proofErr w:type="spellEnd"/>
      <w:r w:rsidRPr="00800A00">
        <w:rPr>
          <w:color w:val="auto"/>
        </w:rPr>
        <w:t xml:space="preserve"> </w:t>
      </w:r>
      <w:proofErr w:type="spellStart"/>
      <w:r w:rsidRPr="00800A00">
        <w:rPr>
          <w:color w:val="auto"/>
        </w:rPr>
        <w:t>sejauh</w:t>
      </w:r>
      <w:proofErr w:type="spellEnd"/>
      <w:r w:rsidRPr="00800A00">
        <w:rPr>
          <w:color w:val="auto"/>
        </w:rPr>
        <w:t xml:space="preserve"> mana </w:t>
      </w:r>
      <w:proofErr w:type="spellStart"/>
      <w:r w:rsidRPr="00800A00">
        <w:rPr>
          <w:color w:val="auto"/>
        </w:rPr>
        <w:t>diri</w:t>
      </w:r>
      <w:proofErr w:type="spellEnd"/>
      <w:r w:rsidRPr="00800A00">
        <w:rPr>
          <w:color w:val="auto"/>
        </w:rPr>
        <w:t xml:space="preserve"> </w:t>
      </w:r>
      <w:proofErr w:type="spellStart"/>
      <w:r w:rsidRPr="00800A00">
        <w:rPr>
          <w:color w:val="auto"/>
        </w:rPr>
        <w:t>kita</w:t>
      </w:r>
      <w:proofErr w:type="spellEnd"/>
      <w:r w:rsidRPr="00800A00">
        <w:rPr>
          <w:color w:val="auto"/>
        </w:rPr>
        <w:t xml:space="preserve"> di </w:t>
      </w:r>
      <w:proofErr w:type="spellStart"/>
      <w:r w:rsidRPr="00800A00">
        <w:rPr>
          <w:color w:val="auto"/>
        </w:rPr>
        <w:t>dalam</w:t>
      </w:r>
      <w:proofErr w:type="spellEnd"/>
      <w:r w:rsidRPr="00800A00">
        <w:rPr>
          <w:color w:val="auto"/>
        </w:rPr>
        <w:t xml:space="preserve"> </w:t>
      </w:r>
      <w:proofErr w:type="spellStart"/>
      <w:r w:rsidRPr="00800A00">
        <w:rPr>
          <w:color w:val="auto"/>
        </w:rPr>
        <w:t>lingkungan</w:t>
      </w:r>
      <w:proofErr w:type="spellEnd"/>
      <w:r w:rsidRPr="00800A00">
        <w:rPr>
          <w:color w:val="auto"/>
        </w:rPr>
        <w:t xml:space="preserve"> </w:t>
      </w:r>
      <w:proofErr w:type="spellStart"/>
      <w:r w:rsidRPr="00800A00">
        <w:rPr>
          <w:color w:val="auto"/>
        </w:rPr>
        <w:t>kita</w:t>
      </w:r>
      <w:proofErr w:type="spellEnd"/>
      <w:r w:rsidRPr="00800A00">
        <w:rPr>
          <w:color w:val="auto"/>
        </w:rPr>
        <w:t>.</w:t>
      </w:r>
    </w:p>
    <w:p w14:paraId="4543476D" w14:textId="77777777" w:rsidR="00D41325" w:rsidRPr="00800A00" w:rsidRDefault="00D41325" w:rsidP="00B6042C">
      <w:pPr>
        <w:pStyle w:val="ListParagraph"/>
        <w:numPr>
          <w:ilvl w:val="0"/>
          <w:numId w:val="8"/>
        </w:numPr>
        <w:rPr>
          <w:color w:val="auto"/>
        </w:rPr>
      </w:pPr>
      <w:proofErr w:type="spellStart"/>
      <w:r w:rsidRPr="00800A00">
        <w:rPr>
          <w:color w:val="auto"/>
        </w:rPr>
        <w:t>Digunakan</w:t>
      </w:r>
      <w:proofErr w:type="spellEnd"/>
      <w:r w:rsidRPr="00800A00">
        <w:rPr>
          <w:color w:val="auto"/>
        </w:rPr>
        <w:t xml:space="preserve"> </w:t>
      </w:r>
      <w:proofErr w:type="spellStart"/>
      <w:r w:rsidRPr="00800A00">
        <w:rPr>
          <w:color w:val="auto"/>
        </w:rPr>
        <w:t>untuk</w:t>
      </w:r>
      <w:proofErr w:type="spellEnd"/>
      <w:r w:rsidRPr="00800A00">
        <w:rPr>
          <w:color w:val="auto"/>
        </w:rPr>
        <w:t xml:space="preserve"> </w:t>
      </w:r>
      <w:proofErr w:type="spellStart"/>
      <w:r w:rsidRPr="00800A00">
        <w:rPr>
          <w:color w:val="auto"/>
        </w:rPr>
        <w:t>mengetahui</w:t>
      </w:r>
      <w:proofErr w:type="spellEnd"/>
      <w:r w:rsidRPr="00800A00">
        <w:rPr>
          <w:color w:val="auto"/>
        </w:rPr>
        <w:t xml:space="preserve"> </w:t>
      </w:r>
      <w:proofErr w:type="spellStart"/>
      <w:r w:rsidRPr="00800A00">
        <w:rPr>
          <w:color w:val="auto"/>
        </w:rPr>
        <w:t>posisi</w:t>
      </w:r>
      <w:proofErr w:type="spellEnd"/>
      <w:r w:rsidRPr="00800A00">
        <w:rPr>
          <w:color w:val="auto"/>
        </w:rPr>
        <w:t xml:space="preserve"> </w:t>
      </w:r>
      <w:proofErr w:type="spellStart"/>
      <w:r w:rsidRPr="00800A00">
        <w:rPr>
          <w:color w:val="auto"/>
        </w:rPr>
        <w:t>sebuah</w:t>
      </w:r>
      <w:proofErr w:type="spellEnd"/>
      <w:r w:rsidRPr="00800A00">
        <w:rPr>
          <w:color w:val="auto"/>
        </w:rPr>
        <w:t xml:space="preserve"> </w:t>
      </w:r>
      <w:proofErr w:type="spellStart"/>
      <w:r w:rsidRPr="00800A00">
        <w:rPr>
          <w:color w:val="auto"/>
        </w:rPr>
        <w:t>perusahaan</w:t>
      </w:r>
      <w:proofErr w:type="spellEnd"/>
      <w:r w:rsidRPr="00800A00">
        <w:rPr>
          <w:color w:val="auto"/>
        </w:rPr>
        <w:t xml:space="preserve"> </w:t>
      </w:r>
      <w:proofErr w:type="spellStart"/>
      <w:r w:rsidRPr="00800A00">
        <w:rPr>
          <w:color w:val="auto"/>
        </w:rPr>
        <w:t>atau</w:t>
      </w:r>
      <w:proofErr w:type="spellEnd"/>
      <w:r w:rsidRPr="00800A00">
        <w:rPr>
          <w:color w:val="auto"/>
        </w:rPr>
        <w:t xml:space="preserve"> </w:t>
      </w:r>
      <w:proofErr w:type="spellStart"/>
      <w:r w:rsidRPr="00800A00">
        <w:rPr>
          <w:color w:val="auto"/>
        </w:rPr>
        <w:t>organisasi</w:t>
      </w:r>
      <w:proofErr w:type="spellEnd"/>
      <w:r w:rsidRPr="00800A00">
        <w:rPr>
          <w:color w:val="auto"/>
        </w:rPr>
        <w:t xml:space="preserve"> di </w:t>
      </w:r>
      <w:proofErr w:type="spellStart"/>
      <w:r w:rsidRPr="00800A00">
        <w:rPr>
          <w:color w:val="auto"/>
        </w:rPr>
        <w:t>antara</w:t>
      </w:r>
      <w:proofErr w:type="spellEnd"/>
      <w:r w:rsidRPr="00800A00">
        <w:rPr>
          <w:color w:val="auto"/>
        </w:rPr>
        <w:t xml:space="preserve"> </w:t>
      </w:r>
      <w:proofErr w:type="spellStart"/>
      <w:r w:rsidRPr="00800A00">
        <w:rPr>
          <w:color w:val="auto"/>
        </w:rPr>
        <w:t>perusahaan</w:t>
      </w:r>
      <w:proofErr w:type="spellEnd"/>
      <w:r w:rsidRPr="00800A00">
        <w:rPr>
          <w:color w:val="auto"/>
        </w:rPr>
        <w:t xml:space="preserve"> </w:t>
      </w:r>
      <w:proofErr w:type="spellStart"/>
      <w:r w:rsidRPr="00800A00">
        <w:rPr>
          <w:color w:val="auto"/>
        </w:rPr>
        <w:t>atau</w:t>
      </w:r>
      <w:proofErr w:type="spellEnd"/>
      <w:r w:rsidRPr="00800A00">
        <w:rPr>
          <w:color w:val="auto"/>
        </w:rPr>
        <w:t xml:space="preserve"> </w:t>
      </w:r>
      <w:proofErr w:type="spellStart"/>
      <w:r w:rsidRPr="00800A00">
        <w:rPr>
          <w:color w:val="auto"/>
        </w:rPr>
        <w:t>organisasi</w:t>
      </w:r>
      <w:proofErr w:type="spellEnd"/>
      <w:r w:rsidRPr="00800A00">
        <w:rPr>
          <w:color w:val="auto"/>
        </w:rPr>
        <w:t xml:space="preserve"> </w:t>
      </w:r>
      <w:proofErr w:type="spellStart"/>
      <w:r w:rsidRPr="00800A00">
        <w:rPr>
          <w:color w:val="auto"/>
        </w:rPr>
        <w:t>lain</w:t>
      </w:r>
      <w:r w:rsidR="00060A75" w:rsidRPr="00800A00">
        <w:rPr>
          <w:color w:val="auto"/>
        </w:rPr>
        <w:t>ya</w:t>
      </w:r>
      <w:proofErr w:type="spellEnd"/>
      <w:r w:rsidR="00060A75" w:rsidRPr="00800A00">
        <w:rPr>
          <w:color w:val="auto"/>
        </w:rPr>
        <w:t>.</w:t>
      </w:r>
    </w:p>
    <w:p w14:paraId="41180B85" w14:textId="77777777" w:rsidR="00D41325" w:rsidRPr="00800A00" w:rsidRDefault="00D41325" w:rsidP="00B6042C">
      <w:pPr>
        <w:pStyle w:val="ListParagraph"/>
        <w:numPr>
          <w:ilvl w:val="0"/>
          <w:numId w:val="8"/>
        </w:numPr>
        <w:rPr>
          <w:color w:val="auto"/>
        </w:rPr>
      </w:pPr>
      <w:proofErr w:type="spellStart"/>
      <w:r w:rsidRPr="00800A00">
        <w:rPr>
          <w:color w:val="auto"/>
        </w:rPr>
        <w:t>Analisi</w:t>
      </w:r>
      <w:r w:rsidR="00042727" w:rsidRPr="00800A00">
        <w:rPr>
          <w:color w:val="auto"/>
        </w:rPr>
        <w:t>s</w:t>
      </w:r>
      <w:proofErr w:type="spellEnd"/>
      <w:r w:rsidRPr="00800A00">
        <w:rPr>
          <w:color w:val="auto"/>
        </w:rPr>
        <w:t xml:space="preserve"> </w:t>
      </w:r>
      <w:r w:rsidRPr="00800A00">
        <w:rPr>
          <w:i/>
          <w:iCs/>
          <w:color w:val="auto"/>
        </w:rPr>
        <w:t>SWOT</w:t>
      </w:r>
      <w:r w:rsidRPr="00800A00">
        <w:rPr>
          <w:color w:val="auto"/>
        </w:rPr>
        <w:t xml:space="preserve"> </w:t>
      </w:r>
      <w:proofErr w:type="spellStart"/>
      <w:r w:rsidRPr="00800A00">
        <w:rPr>
          <w:color w:val="auto"/>
        </w:rPr>
        <w:t>dapat</w:t>
      </w:r>
      <w:proofErr w:type="spellEnd"/>
      <w:r w:rsidRPr="00800A00">
        <w:rPr>
          <w:color w:val="auto"/>
        </w:rPr>
        <w:t xml:space="preserve"> </w:t>
      </w:r>
      <w:proofErr w:type="spellStart"/>
      <w:r w:rsidRPr="00800A00">
        <w:rPr>
          <w:color w:val="auto"/>
        </w:rPr>
        <w:t>digunakan</w:t>
      </w:r>
      <w:proofErr w:type="spellEnd"/>
      <w:r w:rsidRPr="00800A00">
        <w:rPr>
          <w:color w:val="auto"/>
        </w:rPr>
        <w:t xml:space="preserve"> </w:t>
      </w:r>
      <w:proofErr w:type="spellStart"/>
      <w:r w:rsidRPr="00800A00">
        <w:rPr>
          <w:color w:val="auto"/>
        </w:rPr>
        <w:t>untuk</w:t>
      </w:r>
      <w:proofErr w:type="spellEnd"/>
      <w:r w:rsidRPr="00800A00">
        <w:rPr>
          <w:color w:val="auto"/>
        </w:rPr>
        <w:t xml:space="preserve"> </w:t>
      </w:r>
      <w:proofErr w:type="spellStart"/>
      <w:r w:rsidRPr="00800A00">
        <w:rPr>
          <w:color w:val="auto"/>
        </w:rPr>
        <w:t>membantu</w:t>
      </w:r>
      <w:proofErr w:type="spellEnd"/>
      <w:r w:rsidRPr="00800A00">
        <w:rPr>
          <w:color w:val="auto"/>
        </w:rPr>
        <w:t xml:space="preserve"> </w:t>
      </w:r>
      <w:proofErr w:type="spellStart"/>
      <w:r w:rsidRPr="00800A00">
        <w:rPr>
          <w:color w:val="auto"/>
        </w:rPr>
        <w:t>organisasi</w:t>
      </w:r>
      <w:proofErr w:type="spellEnd"/>
      <w:r w:rsidRPr="00800A00">
        <w:rPr>
          <w:color w:val="auto"/>
        </w:rPr>
        <w:t xml:space="preserve"> </w:t>
      </w:r>
      <w:proofErr w:type="spellStart"/>
      <w:r w:rsidRPr="00800A00">
        <w:rPr>
          <w:color w:val="auto"/>
        </w:rPr>
        <w:t>atau</w:t>
      </w:r>
      <w:proofErr w:type="spellEnd"/>
      <w:r w:rsidRPr="00800A00">
        <w:rPr>
          <w:color w:val="auto"/>
        </w:rPr>
        <w:t xml:space="preserve"> </w:t>
      </w:r>
      <w:proofErr w:type="spellStart"/>
      <w:r w:rsidRPr="00800A00">
        <w:rPr>
          <w:color w:val="auto"/>
        </w:rPr>
        <w:t>perusahaan</w:t>
      </w:r>
      <w:proofErr w:type="spellEnd"/>
      <w:r w:rsidRPr="00800A00">
        <w:rPr>
          <w:color w:val="auto"/>
        </w:rPr>
        <w:t xml:space="preserve"> </w:t>
      </w:r>
      <w:proofErr w:type="spellStart"/>
      <w:r w:rsidRPr="00800A00">
        <w:rPr>
          <w:color w:val="auto"/>
        </w:rPr>
        <w:t>meminimalisasi</w:t>
      </w:r>
      <w:proofErr w:type="spellEnd"/>
      <w:r w:rsidRPr="00800A00">
        <w:rPr>
          <w:color w:val="auto"/>
        </w:rPr>
        <w:t xml:space="preserve"> </w:t>
      </w:r>
      <w:proofErr w:type="spellStart"/>
      <w:r w:rsidRPr="00800A00">
        <w:rPr>
          <w:color w:val="auto"/>
        </w:rPr>
        <w:t>kelemahan</w:t>
      </w:r>
      <w:proofErr w:type="spellEnd"/>
      <w:r w:rsidRPr="00800A00">
        <w:rPr>
          <w:color w:val="auto"/>
        </w:rPr>
        <w:t xml:space="preserve"> yang </w:t>
      </w:r>
      <w:proofErr w:type="spellStart"/>
      <w:r w:rsidRPr="00800A00">
        <w:rPr>
          <w:color w:val="auto"/>
        </w:rPr>
        <w:t>ada</w:t>
      </w:r>
      <w:proofErr w:type="spellEnd"/>
      <w:r w:rsidRPr="00800A00">
        <w:rPr>
          <w:color w:val="auto"/>
        </w:rPr>
        <w:t xml:space="preserve"> </w:t>
      </w:r>
      <w:proofErr w:type="spellStart"/>
      <w:r w:rsidRPr="00800A00">
        <w:rPr>
          <w:color w:val="auto"/>
        </w:rPr>
        <w:t>serta</w:t>
      </w:r>
      <w:proofErr w:type="spellEnd"/>
      <w:r w:rsidRPr="00800A00">
        <w:rPr>
          <w:color w:val="auto"/>
        </w:rPr>
        <w:t xml:space="preserve"> </w:t>
      </w:r>
      <w:proofErr w:type="spellStart"/>
      <w:r w:rsidRPr="00800A00">
        <w:rPr>
          <w:color w:val="auto"/>
        </w:rPr>
        <w:t>menekan</w:t>
      </w:r>
      <w:proofErr w:type="spellEnd"/>
      <w:r w:rsidRPr="00800A00">
        <w:rPr>
          <w:color w:val="auto"/>
        </w:rPr>
        <w:t xml:space="preserve"> </w:t>
      </w:r>
      <w:proofErr w:type="spellStart"/>
      <w:r w:rsidRPr="00800A00">
        <w:rPr>
          <w:color w:val="auto"/>
        </w:rPr>
        <w:t>munculnya</w:t>
      </w:r>
      <w:proofErr w:type="spellEnd"/>
      <w:r w:rsidRPr="00800A00">
        <w:rPr>
          <w:color w:val="auto"/>
        </w:rPr>
        <w:t xml:space="preserve"> </w:t>
      </w:r>
      <w:proofErr w:type="spellStart"/>
      <w:r w:rsidRPr="00800A00">
        <w:rPr>
          <w:color w:val="auto"/>
        </w:rPr>
        <w:t>dampak</w:t>
      </w:r>
      <w:proofErr w:type="spellEnd"/>
      <w:r w:rsidRPr="00800A00">
        <w:rPr>
          <w:color w:val="auto"/>
        </w:rPr>
        <w:t xml:space="preserve"> </w:t>
      </w:r>
      <w:proofErr w:type="spellStart"/>
      <w:r w:rsidRPr="00800A00">
        <w:rPr>
          <w:color w:val="auto"/>
        </w:rPr>
        <w:t>ancaman</w:t>
      </w:r>
      <w:proofErr w:type="spellEnd"/>
      <w:r w:rsidRPr="00800A00">
        <w:rPr>
          <w:color w:val="auto"/>
        </w:rPr>
        <w:t xml:space="preserve"> yang </w:t>
      </w:r>
      <w:proofErr w:type="spellStart"/>
      <w:r w:rsidRPr="00800A00">
        <w:rPr>
          <w:color w:val="auto"/>
        </w:rPr>
        <w:t>mungkin</w:t>
      </w:r>
      <w:proofErr w:type="spellEnd"/>
      <w:r w:rsidRPr="00800A00">
        <w:rPr>
          <w:color w:val="auto"/>
        </w:rPr>
        <w:t xml:space="preserve"> </w:t>
      </w:r>
      <w:proofErr w:type="spellStart"/>
      <w:r w:rsidRPr="00800A00">
        <w:rPr>
          <w:color w:val="auto"/>
        </w:rPr>
        <w:t>akan</w:t>
      </w:r>
      <w:proofErr w:type="spellEnd"/>
      <w:r w:rsidRPr="00800A00">
        <w:rPr>
          <w:color w:val="auto"/>
        </w:rPr>
        <w:t xml:space="preserve"> </w:t>
      </w:r>
      <w:proofErr w:type="spellStart"/>
      <w:r w:rsidRPr="00800A00">
        <w:rPr>
          <w:color w:val="auto"/>
        </w:rPr>
        <w:t>timbul</w:t>
      </w:r>
      <w:proofErr w:type="spellEnd"/>
      <w:r w:rsidRPr="00800A00">
        <w:rPr>
          <w:color w:val="auto"/>
        </w:rPr>
        <w:t>.</w:t>
      </w:r>
    </w:p>
    <w:p w14:paraId="527ECEDF" w14:textId="77777777" w:rsidR="00D41325" w:rsidRPr="00800A00" w:rsidRDefault="00D41325" w:rsidP="00E45F49">
      <w:pPr>
        <w:pStyle w:val="Heading3"/>
        <w:numPr>
          <w:ilvl w:val="0"/>
          <w:numId w:val="38"/>
        </w:numPr>
        <w:rPr>
          <w:color w:val="auto"/>
        </w:rPr>
      </w:pPr>
      <w:bookmarkStart w:id="122" w:name="_Toc108814027"/>
      <w:bookmarkStart w:id="123" w:name="_Toc103673864"/>
      <w:bookmarkStart w:id="124" w:name="_Toc103676625"/>
      <w:bookmarkStart w:id="125" w:name="_Toc103698992"/>
      <w:r w:rsidRPr="00800A00">
        <w:rPr>
          <w:color w:val="auto"/>
        </w:rPr>
        <w:t>Faktor-</w:t>
      </w:r>
      <w:proofErr w:type="spellStart"/>
      <w:r w:rsidRPr="00800A00">
        <w:rPr>
          <w:color w:val="auto"/>
        </w:rPr>
        <w:t>faktor</w:t>
      </w:r>
      <w:proofErr w:type="spellEnd"/>
      <w:r w:rsidRPr="00800A00">
        <w:rPr>
          <w:color w:val="auto"/>
        </w:rPr>
        <w:t xml:space="preserve"> </w:t>
      </w:r>
      <w:proofErr w:type="spellStart"/>
      <w:r w:rsidRPr="00800A00">
        <w:rPr>
          <w:color w:val="auto"/>
        </w:rPr>
        <w:t>analisis</w:t>
      </w:r>
      <w:proofErr w:type="spellEnd"/>
      <w:r w:rsidRPr="00800A00">
        <w:rPr>
          <w:color w:val="auto"/>
        </w:rPr>
        <w:t xml:space="preserve"> </w:t>
      </w:r>
      <w:r w:rsidRPr="00800A00">
        <w:rPr>
          <w:i/>
          <w:iCs w:val="0"/>
          <w:color w:val="auto"/>
        </w:rPr>
        <w:t>SWOT</w:t>
      </w:r>
      <w:bookmarkEnd w:id="122"/>
      <w:bookmarkEnd w:id="123"/>
      <w:bookmarkEnd w:id="124"/>
      <w:bookmarkEnd w:id="125"/>
    </w:p>
    <w:p w14:paraId="65D32DE1" w14:textId="77777777" w:rsidR="00D41325" w:rsidRPr="00800A00" w:rsidRDefault="00D41325" w:rsidP="00AF071F">
      <w:pPr>
        <w:ind w:left="720" w:firstLine="720"/>
        <w:rPr>
          <w:color w:val="auto"/>
        </w:rPr>
      </w:pPr>
      <w:proofErr w:type="spellStart"/>
      <w:r w:rsidRPr="00800A00">
        <w:rPr>
          <w:color w:val="auto"/>
        </w:rPr>
        <w:t>Analsisi</w:t>
      </w:r>
      <w:proofErr w:type="spellEnd"/>
      <w:r w:rsidRPr="00800A00">
        <w:rPr>
          <w:color w:val="auto"/>
        </w:rPr>
        <w:t xml:space="preserve"> </w:t>
      </w:r>
      <w:r w:rsidRPr="00800A00">
        <w:rPr>
          <w:i/>
          <w:iCs/>
          <w:color w:val="auto"/>
        </w:rPr>
        <w:t xml:space="preserve">SWOT </w:t>
      </w:r>
      <w:proofErr w:type="spellStart"/>
      <w:r w:rsidRPr="00800A00">
        <w:rPr>
          <w:color w:val="auto"/>
        </w:rPr>
        <w:t>terdiri</w:t>
      </w:r>
      <w:proofErr w:type="spellEnd"/>
      <w:r w:rsidRPr="00800A00">
        <w:rPr>
          <w:color w:val="auto"/>
        </w:rPr>
        <w:t xml:space="preserve"> </w:t>
      </w:r>
      <w:proofErr w:type="spellStart"/>
      <w:r w:rsidRPr="00800A00">
        <w:rPr>
          <w:color w:val="auto"/>
        </w:rPr>
        <w:t>dari</w:t>
      </w:r>
      <w:proofErr w:type="spellEnd"/>
      <w:r w:rsidRPr="00800A00">
        <w:rPr>
          <w:color w:val="auto"/>
        </w:rPr>
        <w:t xml:space="preserve"> </w:t>
      </w:r>
      <w:proofErr w:type="spellStart"/>
      <w:r w:rsidRPr="00800A00">
        <w:rPr>
          <w:color w:val="auto"/>
        </w:rPr>
        <w:t>empat</w:t>
      </w:r>
      <w:proofErr w:type="spellEnd"/>
      <w:r w:rsidRPr="00800A00">
        <w:rPr>
          <w:color w:val="auto"/>
        </w:rPr>
        <w:t xml:space="preserve"> </w:t>
      </w:r>
      <w:proofErr w:type="spellStart"/>
      <w:r w:rsidRPr="00800A00">
        <w:rPr>
          <w:color w:val="auto"/>
        </w:rPr>
        <w:t>faktor</w:t>
      </w:r>
      <w:proofErr w:type="spellEnd"/>
      <w:r w:rsidRPr="00800A00">
        <w:rPr>
          <w:color w:val="auto"/>
        </w:rPr>
        <w:t xml:space="preserve">, </w:t>
      </w:r>
      <w:proofErr w:type="spellStart"/>
      <w:r w:rsidRPr="00800A00">
        <w:rPr>
          <w:color w:val="auto"/>
        </w:rPr>
        <w:t>yaitu</w:t>
      </w:r>
      <w:proofErr w:type="spellEnd"/>
      <w:r w:rsidRPr="00800A00">
        <w:rPr>
          <w:color w:val="auto"/>
        </w:rPr>
        <w:t>:</w:t>
      </w:r>
    </w:p>
    <w:p w14:paraId="71940E04" w14:textId="77777777" w:rsidR="00D41325" w:rsidRPr="00800A00" w:rsidRDefault="00D41325" w:rsidP="00AF071F">
      <w:pPr>
        <w:pStyle w:val="ListParagraph"/>
        <w:numPr>
          <w:ilvl w:val="0"/>
          <w:numId w:val="9"/>
        </w:numPr>
        <w:rPr>
          <w:color w:val="auto"/>
        </w:rPr>
      </w:pPr>
      <w:r w:rsidRPr="00800A00">
        <w:rPr>
          <w:i/>
          <w:iCs/>
          <w:color w:val="auto"/>
        </w:rPr>
        <w:t xml:space="preserve">Strengths </w:t>
      </w:r>
      <w:r w:rsidRPr="00800A00">
        <w:rPr>
          <w:color w:val="auto"/>
        </w:rPr>
        <w:t>(</w:t>
      </w:r>
      <w:proofErr w:type="spellStart"/>
      <w:r w:rsidRPr="00800A00">
        <w:rPr>
          <w:color w:val="auto"/>
        </w:rPr>
        <w:t>kekuatan</w:t>
      </w:r>
      <w:proofErr w:type="spellEnd"/>
      <w:r w:rsidRPr="00800A00">
        <w:rPr>
          <w:color w:val="auto"/>
        </w:rPr>
        <w:t>)</w:t>
      </w:r>
    </w:p>
    <w:p w14:paraId="57EAA444" w14:textId="77777777" w:rsidR="00D41325" w:rsidRPr="00800A00" w:rsidRDefault="00D41325" w:rsidP="00202970">
      <w:pPr>
        <w:ind w:left="1080" w:firstLine="720"/>
        <w:rPr>
          <w:color w:val="auto"/>
        </w:rPr>
      </w:pPr>
      <w:r w:rsidRPr="00800A00">
        <w:rPr>
          <w:i/>
          <w:iCs/>
          <w:color w:val="auto"/>
        </w:rPr>
        <w:t>Strengths</w:t>
      </w:r>
      <w:r w:rsidR="00042727" w:rsidRPr="00800A00">
        <w:rPr>
          <w:color w:val="auto"/>
        </w:rPr>
        <w:t xml:space="preserve"> (</w:t>
      </w:r>
      <w:proofErr w:type="spellStart"/>
      <w:r w:rsidR="00CF261E" w:rsidRPr="00800A00">
        <w:rPr>
          <w:color w:val="auto"/>
        </w:rPr>
        <w:t>kekuatan</w:t>
      </w:r>
      <w:proofErr w:type="spellEnd"/>
      <w:r w:rsidR="00CF261E" w:rsidRPr="00800A00">
        <w:rPr>
          <w:color w:val="auto"/>
        </w:rPr>
        <w:t>)</w:t>
      </w:r>
      <w:r w:rsidRPr="00800A00">
        <w:rPr>
          <w:color w:val="auto"/>
        </w:rPr>
        <w:t xml:space="preserve"> </w:t>
      </w:r>
      <w:proofErr w:type="spellStart"/>
      <w:r w:rsidRPr="00800A00">
        <w:rPr>
          <w:color w:val="auto"/>
        </w:rPr>
        <w:t>merupakan</w:t>
      </w:r>
      <w:proofErr w:type="spellEnd"/>
      <w:r w:rsidRPr="00800A00">
        <w:rPr>
          <w:color w:val="auto"/>
        </w:rPr>
        <w:t xml:space="preserve"> </w:t>
      </w:r>
      <w:proofErr w:type="spellStart"/>
      <w:r w:rsidRPr="00800A00">
        <w:rPr>
          <w:color w:val="auto"/>
        </w:rPr>
        <w:t>sebuah</w:t>
      </w:r>
      <w:proofErr w:type="spellEnd"/>
      <w:r w:rsidRPr="00800A00">
        <w:rPr>
          <w:color w:val="auto"/>
        </w:rPr>
        <w:t xml:space="preserve"> </w:t>
      </w:r>
      <w:proofErr w:type="spellStart"/>
      <w:r w:rsidRPr="00800A00">
        <w:rPr>
          <w:color w:val="auto"/>
        </w:rPr>
        <w:t>kondisi</w:t>
      </w:r>
      <w:proofErr w:type="spellEnd"/>
      <w:r w:rsidRPr="00800A00">
        <w:rPr>
          <w:color w:val="auto"/>
        </w:rPr>
        <w:t xml:space="preserve"> yang </w:t>
      </w:r>
      <w:proofErr w:type="spellStart"/>
      <w:r w:rsidRPr="00800A00">
        <w:rPr>
          <w:color w:val="auto"/>
        </w:rPr>
        <w:t>menjadi</w:t>
      </w:r>
      <w:proofErr w:type="spellEnd"/>
      <w:r w:rsidRPr="00800A00">
        <w:rPr>
          <w:color w:val="auto"/>
        </w:rPr>
        <w:t xml:space="preserve"> </w:t>
      </w:r>
      <w:proofErr w:type="spellStart"/>
      <w:r w:rsidRPr="00800A00">
        <w:rPr>
          <w:color w:val="auto"/>
        </w:rPr>
        <w:t>sebuah</w:t>
      </w:r>
      <w:proofErr w:type="spellEnd"/>
      <w:r w:rsidRPr="00800A00">
        <w:rPr>
          <w:color w:val="auto"/>
        </w:rPr>
        <w:t xml:space="preserve"> </w:t>
      </w:r>
      <w:proofErr w:type="spellStart"/>
      <w:r w:rsidRPr="00800A00">
        <w:rPr>
          <w:color w:val="auto"/>
        </w:rPr>
        <w:t>kekuatan</w:t>
      </w:r>
      <w:proofErr w:type="spellEnd"/>
      <w:r w:rsidRPr="00800A00">
        <w:rPr>
          <w:color w:val="auto"/>
        </w:rPr>
        <w:t xml:space="preserve"> </w:t>
      </w:r>
      <w:proofErr w:type="spellStart"/>
      <w:r w:rsidRPr="00800A00">
        <w:rPr>
          <w:color w:val="auto"/>
        </w:rPr>
        <w:t>dalam</w:t>
      </w:r>
      <w:proofErr w:type="spellEnd"/>
      <w:r w:rsidRPr="00800A00">
        <w:rPr>
          <w:color w:val="auto"/>
        </w:rPr>
        <w:t xml:space="preserve"> </w:t>
      </w:r>
      <w:proofErr w:type="spellStart"/>
      <w:r w:rsidRPr="00800A00">
        <w:rPr>
          <w:color w:val="auto"/>
        </w:rPr>
        <w:t>organisasi</w:t>
      </w:r>
      <w:proofErr w:type="spellEnd"/>
      <w:r w:rsidRPr="00800A00">
        <w:rPr>
          <w:color w:val="auto"/>
        </w:rPr>
        <w:t>. Faktor-</w:t>
      </w:r>
      <w:proofErr w:type="spellStart"/>
      <w:r w:rsidRPr="00800A00">
        <w:rPr>
          <w:color w:val="auto"/>
        </w:rPr>
        <w:t>faktor</w:t>
      </w:r>
      <w:proofErr w:type="spellEnd"/>
      <w:r w:rsidRPr="00800A00">
        <w:rPr>
          <w:color w:val="auto"/>
        </w:rPr>
        <w:t xml:space="preserve"> </w:t>
      </w:r>
      <w:proofErr w:type="spellStart"/>
      <w:r w:rsidRPr="00800A00">
        <w:rPr>
          <w:color w:val="auto"/>
        </w:rPr>
        <w:t>kekuatan</w:t>
      </w:r>
      <w:proofErr w:type="spellEnd"/>
      <w:r w:rsidRPr="00800A00">
        <w:rPr>
          <w:color w:val="auto"/>
        </w:rPr>
        <w:t xml:space="preserve"> </w:t>
      </w:r>
      <w:proofErr w:type="spellStart"/>
      <w:r w:rsidRPr="00800A00">
        <w:rPr>
          <w:color w:val="auto"/>
        </w:rPr>
        <w:t>merupakan</w:t>
      </w:r>
      <w:proofErr w:type="spellEnd"/>
      <w:r w:rsidRPr="00800A00">
        <w:rPr>
          <w:color w:val="auto"/>
        </w:rPr>
        <w:t xml:space="preserve"> </w:t>
      </w:r>
      <w:proofErr w:type="spellStart"/>
      <w:r w:rsidRPr="00800A00">
        <w:rPr>
          <w:color w:val="auto"/>
        </w:rPr>
        <w:lastRenderedPageBreak/>
        <w:t>suatu</w:t>
      </w:r>
      <w:proofErr w:type="spellEnd"/>
      <w:r w:rsidRPr="00800A00">
        <w:rPr>
          <w:color w:val="auto"/>
        </w:rPr>
        <w:t xml:space="preserve"> </w:t>
      </w:r>
      <w:proofErr w:type="spellStart"/>
      <w:r w:rsidRPr="00800A00">
        <w:rPr>
          <w:color w:val="auto"/>
        </w:rPr>
        <w:t>kompetensi</w:t>
      </w:r>
      <w:proofErr w:type="spellEnd"/>
      <w:r w:rsidRPr="00800A00">
        <w:rPr>
          <w:color w:val="auto"/>
        </w:rPr>
        <w:t xml:space="preserve"> </w:t>
      </w:r>
      <w:proofErr w:type="spellStart"/>
      <w:r w:rsidRPr="00800A00">
        <w:rPr>
          <w:color w:val="auto"/>
        </w:rPr>
        <w:t>khusus</w:t>
      </w:r>
      <w:proofErr w:type="spellEnd"/>
      <w:r w:rsidRPr="00800A00">
        <w:rPr>
          <w:color w:val="auto"/>
        </w:rPr>
        <w:t xml:space="preserve"> </w:t>
      </w:r>
      <w:proofErr w:type="spellStart"/>
      <w:r w:rsidRPr="00800A00">
        <w:rPr>
          <w:color w:val="auto"/>
        </w:rPr>
        <w:t>atau</w:t>
      </w:r>
      <w:proofErr w:type="spellEnd"/>
      <w:r w:rsidRPr="00800A00">
        <w:rPr>
          <w:color w:val="auto"/>
        </w:rPr>
        <w:t xml:space="preserve"> </w:t>
      </w:r>
      <w:proofErr w:type="spellStart"/>
      <w:r w:rsidRPr="00800A00">
        <w:rPr>
          <w:color w:val="auto"/>
        </w:rPr>
        <w:t>sebuah</w:t>
      </w:r>
      <w:proofErr w:type="spellEnd"/>
      <w:r w:rsidRPr="00800A00">
        <w:rPr>
          <w:color w:val="auto"/>
        </w:rPr>
        <w:t xml:space="preserve"> </w:t>
      </w:r>
      <w:proofErr w:type="spellStart"/>
      <w:r w:rsidRPr="00800A00">
        <w:rPr>
          <w:color w:val="auto"/>
        </w:rPr>
        <w:t>kompetensi</w:t>
      </w:r>
      <w:proofErr w:type="spellEnd"/>
      <w:r w:rsidRPr="00800A00">
        <w:rPr>
          <w:color w:val="auto"/>
        </w:rPr>
        <w:t xml:space="preserve"> </w:t>
      </w:r>
      <w:proofErr w:type="spellStart"/>
      <w:r w:rsidRPr="00800A00">
        <w:rPr>
          <w:color w:val="auto"/>
        </w:rPr>
        <w:t>keunggulan</w:t>
      </w:r>
      <w:proofErr w:type="spellEnd"/>
      <w:r w:rsidRPr="00800A00">
        <w:rPr>
          <w:color w:val="auto"/>
        </w:rPr>
        <w:t xml:space="preserve"> yang </w:t>
      </w:r>
      <w:proofErr w:type="spellStart"/>
      <w:r w:rsidRPr="00800A00">
        <w:rPr>
          <w:color w:val="auto"/>
        </w:rPr>
        <w:t>terdapat</w:t>
      </w:r>
      <w:proofErr w:type="spellEnd"/>
      <w:r w:rsidRPr="00800A00">
        <w:rPr>
          <w:color w:val="auto"/>
        </w:rPr>
        <w:t xml:space="preserve"> </w:t>
      </w:r>
      <w:proofErr w:type="spellStart"/>
      <w:r w:rsidRPr="00800A00">
        <w:rPr>
          <w:color w:val="auto"/>
        </w:rPr>
        <w:t>dalam</w:t>
      </w:r>
      <w:proofErr w:type="spellEnd"/>
      <w:r w:rsidRPr="00800A00">
        <w:rPr>
          <w:color w:val="auto"/>
        </w:rPr>
        <w:t xml:space="preserve"> </w:t>
      </w:r>
      <w:proofErr w:type="spellStart"/>
      <w:r w:rsidRPr="00800A00">
        <w:rPr>
          <w:color w:val="auto"/>
        </w:rPr>
        <w:t>tubuh</w:t>
      </w:r>
      <w:proofErr w:type="spellEnd"/>
      <w:r w:rsidRPr="00800A00">
        <w:rPr>
          <w:color w:val="auto"/>
        </w:rPr>
        <w:t xml:space="preserve"> </w:t>
      </w:r>
      <w:proofErr w:type="spellStart"/>
      <w:r w:rsidRPr="00800A00">
        <w:rPr>
          <w:color w:val="auto"/>
        </w:rPr>
        <w:t>organisasi</w:t>
      </w:r>
      <w:proofErr w:type="spellEnd"/>
      <w:r w:rsidRPr="00800A00">
        <w:rPr>
          <w:color w:val="auto"/>
        </w:rPr>
        <w:t xml:space="preserve"> </w:t>
      </w:r>
      <w:proofErr w:type="spellStart"/>
      <w:r w:rsidRPr="00800A00">
        <w:rPr>
          <w:color w:val="auto"/>
        </w:rPr>
        <w:t>itu</w:t>
      </w:r>
      <w:proofErr w:type="spellEnd"/>
      <w:r w:rsidRPr="00800A00">
        <w:rPr>
          <w:color w:val="auto"/>
        </w:rPr>
        <w:t xml:space="preserve"> </w:t>
      </w:r>
      <w:proofErr w:type="spellStart"/>
      <w:r w:rsidRPr="00800A00">
        <w:rPr>
          <w:color w:val="auto"/>
        </w:rPr>
        <w:t>sendiri</w:t>
      </w:r>
      <w:proofErr w:type="spellEnd"/>
      <w:r w:rsidRPr="00800A00">
        <w:rPr>
          <w:color w:val="auto"/>
        </w:rPr>
        <w:t>.</w:t>
      </w:r>
      <w:r w:rsidR="00B01050" w:rsidRPr="00800A00">
        <w:rPr>
          <w:rStyle w:val="FootnoteReference"/>
          <w:color w:val="auto"/>
        </w:rPr>
        <w:footnoteReference w:id="34"/>
      </w:r>
    </w:p>
    <w:p w14:paraId="5FACA56F" w14:textId="77777777" w:rsidR="00D41325" w:rsidRPr="00800A00" w:rsidRDefault="00D41325" w:rsidP="00B6042C">
      <w:pPr>
        <w:pStyle w:val="ListParagraph"/>
        <w:numPr>
          <w:ilvl w:val="0"/>
          <w:numId w:val="9"/>
        </w:numPr>
        <w:rPr>
          <w:color w:val="auto"/>
        </w:rPr>
      </w:pPr>
      <w:r w:rsidRPr="00800A00">
        <w:rPr>
          <w:i/>
          <w:iCs/>
          <w:color w:val="auto"/>
        </w:rPr>
        <w:t>Weaknesses</w:t>
      </w:r>
      <w:r w:rsidRPr="00800A00">
        <w:rPr>
          <w:color w:val="auto"/>
        </w:rPr>
        <w:t xml:space="preserve"> (</w:t>
      </w:r>
      <w:proofErr w:type="spellStart"/>
      <w:r w:rsidRPr="00800A00">
        <w:rPr>
          <w:color w:val="auto"/>
        </w:rPr>
        <w:t>kelemahan</w:t>
      </w:r>
      <w:proofErr w:type="spellEnd"/>
      <w:r w:rsidRPr="00800A00">
        <w:rPr>
          <w:color w:val="auto"/>
        </w:rPr>
        <w:t>)</w:t>
      </w:r>
    </w:p>
    <w:p w14:paraId="7D538044" w14:textId="77777777" w:rsidR="00544349" w:rsidRPr="00800A00" w:rsidRDefault="00D41325" w:rsidP="00D541FD">
      <w:pPr>
        <w:ind w:left="1080" w:firstLine="720"/>
        <w:rPr>
          <w:color w:val="auto"/>
        </w:rPr>
      </w:pPr>
      <w:r w:rsidRPr="00800A00">
        <w:rPr>
          <w:i/>
          <w:iCs/>
          <w:color w:val="auto"/>
        </w:rPr>
        <w:t>Weaknesses</w:t>
      </w:r>
      <w:r w:rsidRPr="00800A00">
        <w:rPr>
          <w:color w:val="auto"/>
        </w:rPr>
        <w:t xml:space="preserve"> </w:t>
      </w:r>
      <w:r w:rsidR="00CF261E" w:rsidRPr="00800A00">
        <w:rPr>
          <w:color w:val="auto"/>
        </w:rPr>
        <w:t>(</w:t>
      </w:r>
      <w:proofErr w:type="spellStart"/>
      <w:r w:rsidR="00CF261E" w:rsidRPr="00800A00">
        <w:rPr>
          <w:color w:val="auto"/>
        </w:rPr>
        <w:t>kelemahan</w:t>
      </w:r>
      <w:proofErr w:type="spellEnd"/>
      <w:r w:rsidR="00CF261E" w:rsidRPr="00800A00">
        <w:rPr>
          <w:color w:val="auto"/>
        </w:rPr>
        <w:t xml:space="preserve">) </w:t>
      </w:r>
      <w:proofErr w:type="spellStart"/>
      <w:r w:rsidRPr="00800A00">
        <w:rPr>
          <w:color w:val="auto"/>
        </w:rPr>
        <w:t>merupakan</w:t>
      </w:r>
      <w:proofErr w:type="spellEnd"/>
      <w:r w:rsidRPr="00800A00">
        <w:rPr>
          <w:color w:val="auto"/>
        </w:rPr>
        <w:t xml:space="preserve"> </w:t>
      </w:r>
      <w:proofErr w:type="spellStart"/>
      <w:r w:rsidRPr="00800A00">
        <w:rPr>
          <w:color w:val="auto"/>
        </w:rPr>
        <w:t>kondisi</w:t>
      </w:r>
      <w:proofErr w:type="spellEnd"/>
      <w:r w:rsidRPr="00800A00">
        <w:rPr>
          <w:color w:val="auto"/>
        </w:rPr>
        <w:t xml:space="preserve"> </w:t>
      </w:r>
      <w:proofErr w:type="spellStart"/>
      <w:r w:rsidRPr="00800A00">
        <w:rPr>
          <w:color w:val="auto"/>
        </w:rPr>
        <w:t>atau</w:t>
      </w:r>
      <w:proofErr w:type="spellEnd"/>
      <w:r w:rsidRPr="00800A00">
        <w:rPr>
          <w:color w:val="auto"/>
        </w:rPr>
        <w:t xml:space="preserve"> </w:t>
      </w:r>
      <w:proofErr w:type="spellStart"/>
      <w:r w:rsidRPr="00800A00">
        <w:rPr>
          <w:color w:val="auto"/>
        </w:rPr>
        <w:t>gejala</w:t>
      </w:r>
      <w:proofErr w:type="spellEnd"/>
      <w:r w:rsidRPr="00800A00">
        <w:rPr>
          <w:color w:val="auto"/>
        </w:rPr>
        <w:t xml:space="preserve"> </w:t>
      </w:r>
      <w:proofErr w:type="spellStart"/>
      <w:r w:rsidRPr="00800A00">
        <w:rPr>
          <w:color w:val="auto"/>
        </w:rPr>
        <w:t>sesuatu</w:t>
      </w:r>
      <w:proofErr w:type="spellEnd"/>
      <w:r w:rsidRPr="00800A00">
        <w:rPr>
          <w:color w:val="auto"/>
        </w:rPr>
        <w:t xml:space="preserve"> </w:t>
      </w:r>
      <w:proofErr w:type="spellStart"/>
      <w:r w:rsidRPr="00800A00">
        <w:rPr>
          <w:color w:val="auto"/>
        </w:rPr>
        <w:t>hal</w:t>
      </w:r>
      <w:proofErr w:type="spellEnd"/>
      <w:r w:rsidRPr="00800A00">
        <w:rPr>
          <w:color w:val="auto"/>
        </w:rPr>
        <w:t xml:space="preserve"> yang </w:t>
      </w:r>
      <w:proofErr w:type="spellStart"/>
      <w:r w:rsidRPr="00800A00">
        <w:rPr>
          <w:color w:val="auto"/>
        </w:rPr>
        <w:t>menjadi</w:t>
      </w:r>
      <w:proofErr w:type="spellEnd"/>
      <w:r w:rsidRPr="00800A00">
        <w:rPr>
          <w:color w:val="auto"/>
        </w:rPr>
        <w:t xml:space="preserve"> </w:t>
      </w:r>
      <w:proofErr w:type="spellStart"/>
      <w:r w:rsidRPr="00800A00">
        <w:rPr>
          <w:color w:val="auto"/>
        </w:rPr>
        <w:t>kelemahan</w:t>
      </w:r>
      <w:proofErr w:type="spellEnd"/>
      <w:r w:rsidRPr="00800A00">
        <w:rPr>
          <w:color w:val="auto"/>
        </w:rPr>
        <w:t xml:space="preserve"> </w:t>
      </w:r>
      <w:proofErr w:type="spellStart"/>
      <w:r w:rsidRPr="00800A00">
        <w:rPr>
          <w:color w:val="auto"/>
        </w:rPr>
        <w:t>atau</w:t>
      </w:r>
      <w:proofErr w:type="spellEnd"/>
      <w:r w:rsidRPr="00800A00">
        <w:rPr>
          <w:color w:val="auto"/>
        </w:rPr>
        <w:t xml:space="preserve"> </w:t>
      </w:r>
      <w:proofErr w:type="spellStart"/>
      <w:r w:rsidRPr="00800A00">
        <w:rPr>
          <w:color w:val="auto"/>
        </w:rPr>
        <w:t>kekurangan</w:t>
      </w:r>
      <w:proofErr w:type="spellEnd"/>
      <w:r w:rsidRPr="00800A00">
        <w:rPr>
          <w:color w:val="auto"/>
        </w:rPr>
        <w:t xml:space="preserve"> yang </w:t>
      </w:r>
      <w:proofErr w:type="spellStart"/>
      <w:r w:rsidRPr="00800A00">
        <w:rPr>
          <w:color w:val="auto"/>
        </w:rPr>
        <w:t>terdapat</w:t>
      </w:r>
      <w:proofErr w:type="spellEnd"/>
      <w:r w:rsidRPr="00800A00">
        <w:rPr>
          <w:color w:val="auto"/>
        </w:rPr>
        <w:t xml:space="preserve"> </w:t>
      </w:r>
      <w:proofErr w:type="spellStart"/>
      <w:r w:rsidRPr="00800A00">
        <w:rPr>
          <w:color w:val="auto"/>
        </w:rPr>
        <w:t>dalam</w:t>
      </w:r>
      <w:proofErr w:type="spellEnd"/>
      <w:r w:rsidRPr="00800A00">
        <w:rPr>
          <w:color w:val="auto"/>
        </w:rPr>
        <w:t xml:space="preserve"> </w:t>
      </w:r>
      <w:proofErr w:type="spellStart"/>
      <w:r w:rsidRPr="00800A00">
        <w:rPr>
          <w:color w:val="auto"/>
        </w:rPr>
        <w:t>tubuh</w:t>
      </w:r>
      <w:proofErr w:type="spellEnd"/>
      <w:r w:rsidRPr="00800A00">
        <w:rPr>
          <w:color w:val="auto"/>
        </w:rPr>
        <w:t xml:space="preserve"> </w:t>
      </w:r>
      <w:proofErr w:type="spellStart"/>
      <w:r w:rsidRPr="00800A00">
        <w:rPr>
          <w:color w:val="auto"/>
        </w:rPr>
        <w:t>organisasi</w:t>
      </w:r>
      <w:proofErr w:type="spellEnd"/>
      <w:r w:rsidRPr="00800A00">
        <w:rPr>
          <w:color w:val="auto"/>
        </w:rPr>
        <w:t>.</w:t>
      </w:r>
      <w:r w:rsidR="00B01050" w:rsidRPr="00800A00">
        <w:rPr>
          <w:rStyle w:val="FootnoteReference"/>
          <w:color w:val="auto"/>
        </w:rPr>
        <w:footnoteReference w:id="35"/>
      </w:r>
      <w:r w:rsidR="00FC5460" w:rsidRPr="00800A00">
        <w:rPr>
          <w:color w:val="auto"/>
        </w:rPr>
        <w:t xml:space="preserve"> </w:t>
      </w:r>
      <w:proofErr w:type="spellStart"/>
      <w:r w:rsidR="00544349" w:rsidRPr="00800A00">
        <w:rPr>
          <w:color w:val="auto"/>
        </w:rPr>
        <w:t>Kelemahan</w:t>
      </w:r>
      <w:proofErr w:type="spellEnd"/>
      <w:r w:rsidR="00544349" w:rsidRPr="00800A00">
        <w:rPr>
          <w:color w:val="auto"/>
        </w:rPr>
        <w:t xml:space="preserve"> yang </w:t>
      </w:r>
      <w:proofErr w:type="spellStart"/>
      <w:r w:rsidR="00544349" w:rsidRPr="00800A00">
        <w:rPr>
          <w:color w:val="auto"/>
        </w:rPr>
        <w:t>dianalisis</w:t>
      </w:r>
      <w:proofErr w:type="spellEnd"/>
      <w:r w:rsidR="00544349" w:rsidRPr="00800A00">
        <w:rPr>
          <w:color w:val="auto"/>
        </w:rPr>
        <w:t xml:space="preserve"> </w:t>
      </w:r>
      <w:proofErr w:type="spellStart"/>
      <w:r w:rsidR="00544349" w:rsidRPr="00800A00">
        <w:rPr>
          <w:color w:val="auto"/>
        </w:rPr>
        <w:t>merupakan</w:t>
      </w:r>
      <w:proofErr w:type="spellEnd"/>
      <w:r w:rsidR="00544349" w:rsidRPr="00800A00">
        <w:rPr>
          <w:color w:val="auto"/>
        </w:rPr>
        <w:t xml:space="preserve"> </w:t>
      </w:r>
      <w:proofErr w:type="spellStart"/>
      <w:r w:rsidR="00544349" w:rsidRPr="00800A00">
        <w:rPr>
          <w:color w:val="auto"/>
        </w:rPr>
        <w:t>fa</w:t>
      </w:r>
      <w:r w:rsidR="00CF261E" w:rsidRPr="00800A00">
        <w:rPr>
          <w:color w:val="auto"/>
        </w:rPr>
        <w:t>k</w:t>
      </w:r>
      <w:r w:rsidR="00544349" w:rsidRPr="00800A00">
        <w:rPr>
          <w:color w:val="auto"/>
        </w:rPr>
        <w:t>tor</w:t>
      </w:r>
      <w:proofErr w:type="spellEnd"/>
      <w:r w:rsidR="00544349" w:rsidRPr="00800A00">
        <w:rPr>
          <w:color w:val="auto"/>
        </w:rPr>
        <w:t xml:space="preserve"> yang </w:t>
      </w:r>
      <w:proofErr w:type="spellStart"/>
      <w:r w:rsidR="00544349" w:rsidRPr="00800A00">
        <w:rPr>
          <w:color w:val="auto"/>
        </w:rPr>
        <w:t>terdapat</w:t>
      </w:r>
      <w:proofErr w:type="spellEnd"/>
      <w:r w:rsidR="00544349" w:rsidRPr="00800A00">
        <w:rPr>
          <w:color w:val="auto"/>
        </w:rPr>
        <w:t xml:space="preserve"> </w:t>
      </w:r>
      <w:proofErr w:type="spellStart"/>
      <w:r w:rsidR="00544349" w:rsidRPr="00800A00">
        <w:rPr>
          <w:color w:val="auto"/>
        </w:rPr>
        <w:t>dalam</w:t>
      </w:r>
      <w:proofErr w:type="spellEnd"/>
      <w:r w:rsidR="00544349" w:rsidRPr="00800A00">
        <w:rPr>
          <w:color w:val="auto"/>
        </w:rPr>
        <w:t xml:space="preserve"> </w:t>
      </w:r>
      <w:proofErr w:type="spellStart"/>
      <w:r w:rsidR="00544349" w:rsidRPr="00800A00">
        <w:rPr>
          <w:color w:val="auto"/>
        </w:rPr>
        <w:t>tubuh</w:t>
      </w:r>
      <w:proofErr w:type="spellEnd"/>
      <w:r w:rsidR="00544349" w:rsidRPr="00800A00">
        <w:rPr>
          <w:color w:val="auto"/>
        </w:rPr>
        <w:t xml:space="preserve"> </w:t>
      </w:r>
      <w:proofErr w:type="spellStart"/>
      <w:r w:rsidR="00544349" w:rsidRPr="00800A00">
        <w:rPr>
          <w:color w:val="auto"/>
        </w:rPr>
        <w:t>organisasi</w:t>
      </w:r>
      <w:proofErr w:type="spellEnd"/>
      <w:r w:rsidR="00544349" w:rsidRPr="00800A00">
        <w:rPr>
          <w:color w:val="auto"/>
        </w:rPr>
        <w:t>.</w:t>
      </w:r>
    </w:p>
    <w:p w14:paraId="076CB4F5" w14:textId="77777777" w:rsidR="00544349" w:rsidRPr="00800A00" w:rsidRDefault="00544349" w:rsidP="00B6042C">
      <w:pPr>
        <w:pStyle w:val="ListParagraph"/>
        <w:numPr>
          <w:ilvl w:val="0"/>
          <w:numId w:val="9"/>
        </w:numPr>
        <w:rPr>
          <w:color w:val="auto"/>
        </w:rPr>
      </w:pPr>
      <w:r w:rsidRPr="00800A00">
        <w:rPr>
          <w:i/>
          <w:iCs/>
          <w:color w:val="auto"/>
        </w:rPr>
        <w:t>Opportunities</w:t>
      </w:r>
      <w:r w:rsidRPr="00800A00">
        <w:rPr>
          <w:color w:val="auto"/>
        </w:rPr>
        <w:t xml:space="preserve"> (</w:t>
      </w:r>
      <w:proofErr w:type="spellStart"/>
      <w:r w:rsidRPr="00800A00">
        <w:rPr>
          <w:color w:val="auto"/>
        </w:rPr>
        <w:t>peluang</w:t>
      </w:r>
      <w:proofErr w:type="spellEnd"/>
      <w:r w:rsidRPr="00800A00">
        <w:rPr>
          <w:color w:val="auto"/>
        </w:rPr>
        <w:t>)</w:t>
      </w:r>
    </w:p>
    <w:p w14:paraId="7066BF0B" w14:textId="77777777" w:rsidR="00997503" w:rsidRPr="00800A00" w:rsidRDefault="00CF261E" w:rsidP="00D541FD">
      <w:pPr>
        <w:ind w:left="1080" w:firstLine="720"/>
        <w:rPr>
          <w:color w:val="auto"/>
        </w:rPr>
      </w:pPr>
      <w:r w:rsidRPr="00800A00">
        <w:rPr>
          <w:i/>
          <w:iCs/>
          <w:color w:val="auto"/>
        </w:rPr>
        <w:t>Opportunities</w:t>
      </w:r>
      <w:r w:rsidRPr="00800A00">
        <w:rPr>
          <w:color w:val="auto"/>
        </w:rPr>
        <w:t xml:space="preserve"> (</w:t>
      </w:r>
      <w:proofErr w:type="spellStart"/>
      <w:r w:rsidRPr="00800A00">
        <w:rPr>
          <w:color w:val="auto"/>
        </w:rPr>
        <w:t>p</w:t>
      </w:r>
      <w:r w:rsidR="00544349" w:rsidRPr="00800A00">
        <w:rPr>
          <w:color w:val="auto"/>
        </w:rPr>
        <w:t>eluang</w:t>
      </w:r>
      <w:proofErr w:type="spellEnd"/>
      <w:r w:rsidRPr="00800A00">
        <w:rPr>
          <w:color w:val="auto"/>
        </w:rPr>
        <w:t>)</w:t>
      </w:r>
      <w:r w:rsidR="00544349" w:rsidRPr="00800A00">
        <w:rPr>
          <w:color w:val="auto"/>
        </w:rPr>
        <w:t xml:space="preserve"> </w:t>
      </w:r>
      <w:proofErr w:type="spellStart"/>
      <w:r w:rsidR="00544349" w:rsidRPr="00800A00">
        <w:rPr>
          <w:color w:val="auto"/>
        </w:rPr>
        <w:t>merupakan</w:t>
      </w:r>
      <w:proofErr w:type="spellEnd"/>
      <w:r w:rsidR="00544349" w:rsidRPr="00800A00">
        <w:rPr>
          <w:color w:val="auto"/>
        </w:rPr>
        <w:t xml:space="preserve"> </w:t>
      </w:r>
      <w:proofErr w:type="spellStart"/>
      <w:r w:rsidR="00544349" w:rsidRPr="00800A00">
        <w:rPr>
          <w:color w:val="auto"/>
        </w:rPr>
        <w:t>suatu</w:t>
      </w:r>
      <w:proofErr w:type="spellEnd"/>
      <w:r w:rsidR="00544349" w:rsidRPr="00800A00">
        <w:rPr>
          <w:color w:val="auto"/>
        </w:rPr>
        <w:t xml:space="preserve"> </w:t>
      </w:r>
      <w:proofErr w:type="spellStart"/>
      <w:r w:rsidR="00544349" w:rsidRPr="00800A00">
        <w:rPr>
          <w:color w:val="auto"/>
        </w:rPr>
        <w:t>kondisi</w:t>
      </w:r>
      <w:proofErr w:type="spellEnd"/>
      <w:r w:rsidR="00544349" w:rsidRPr="00800A00">
        <w:rPr>
          <w:color w:val="auto"/>
        </w:rPr>
        <w:t xml:space="preserve"> </w:t>
      </w:r>
      <w:proofErr w:type="spellStart"/>
      <w:r w:rsidR="00544349" w:rsidRPr="00800A00">
        <w:rPr>
          <w:color w:val="auto"/>
        </w:rPr>
        <w:t>lingkungan</w:t>
      </w:r>
      <w:proofErr w:type="spellEnd"/>
      <w:r w:rsidR="00544349" w:rsidRPr="00800A00">
        <w:rPr>
          <w:color w:val="auto"/>
        </w:rPr>
        <w:t xml:space="preserve"> di </w:t>
      </w:r>
      <w:proofErr w:type="spellStart"/>
      <w:r w:rsidR="00544349" w:rsidRPr="00800A00">
        <w:rPr>
          <w:color w:val="auto"/>
        </w:rPr>
        <w:t>luar</w:t>
      </w:r>
      <w:proofErr w:type="spellEnd"/>
      <w:r w:rsidR="00544349" w:rsidRPr="00800A00">
        <w:rPr>
          <w:color w:val="auto"/>
        </w:rPr>
        <w:t xml:space="preserve"> </w:t>
      </w:r>
      <w:proofErr w:type="spellStart"/>
      <w:r w:rsidR="00544349" w:rsidRPr="00800A00">
        <w:rPr>
          <w:color w:val="auto"/>
        </w:rPr>
        <w:t>organisasi</w:t>
      </w:r>
      <w:proofErr w:type="spellEnd"/>
      <w:r w:rsidR="00544349" w:rsidRPr="00800A00">
        <w:rPr>
          <w:color w:val="auto"/>
        </w:rPr>
        <w:t xml:space="preserve"> yang </w:t>
      </w:r>
      <w:proofErr w:type="spellStart"/>
      <w:r w:rsidR="00544349" w:rsidRPr="00800A00">
        <w:rPr>
          <w:color w:val="auto"/>
        </w:rPr>
        <w:t>sifatnya</w:t>
      </w:r>
      <w:proofErr w:type="spellEnd"/>
      <w:r w:rsidR="00544349" w:rsidRPr="00800A00">
        <w:rPr>
          <w:color w:val="auto"/>
        </w:rPr>
        <w:t xml:space="preserve"> </w:t>
      </w:r>
      <w:proofErr w:type="spellStart"/>
      <w:r w:rsidR="00544349" w:rsidRPr="00800A00">
        <w:rPr>
          <w:color w:val="auto"/>
        </w:rPr>
        <w:t>menguntungkan</w:t>
      </w:r>
      <w:proofErr w:type="spellEnd"/>
      <w:r w:rsidR="00544349" w:rsidRPr="00800A00">
        <w:rPr>
          <w:color w:val="auto"/>
        </w:rPr>
        <w:t xml:space="preserve"> </w:t>
      </w:r>
      <w:proofErr w:type="spellStart"/>
      <w:r w:rsidR="00544349" w:rsidRPr="00800A00">
        <w:rPr>
          <w:color w:val="auto"/>
        </w:rPr>
        <w:t>bahkan</w:t>
      </w:r>
      <w:proofErr w:type="spellEnd"/>
      <w:r w:rsidR="00544349" w:rsidRPr="00800A00">
        <w:rPr>
          <w:color w:val="auto"/>
        </w:rPr>
        <w:t xml:space="preserve"> </w:t>
      </w:r>
      <w:proofErr w:type="spellStart"/>
      <w:r w:rsidR="00544349" w:rsidRPr="00800A00">
        <w:rPr>
          <w:color w:val="auto"/>
        </w:rPr>
        <w:t>dapat</w:t>
      </w:r>
      <w:proofErr w:type="spellEnd"/>
      <w:r w:rsidR="00544349" w:rsidRPr="00800A00">
        <w:rPr>
          <w:color w:val="auto"/>
        </w:rPr>
        <w:t xml:space="preserve"> </w:t>
      </w:r>
      <w:proofErr w:type="spellStart"/>
      <w:r w:rsidR="00544349" w:rsidRPr="00800A00">
        <w:rPr>
          <w:color w:val="auto"/>
        </w:rPr>
        <w:t>menjadi</w:t>
      </w:r>
      <w:proofErr w:type="spellEnd"/>
      <w:r w:rsidR="00544349" w:rsidRPr="00800A00">
        <w:rPr>
          <w:color w:val="auto"/>
        </w:rPr>
        <w:t xml:space="preserve"> </w:t>
      </w:r>
      <w:proofErr w:type="spellStart"/>
      <w:r w:rsidR="00544349" w:rsidRPr="00800A00">
        <w:rPr>
          <w:color w:val="auto"/>
        </w:rPr>
        <w:t>senjata</w:t>
      </w:r>
      <w:proofErr w:type="spellEnd"/>
      <w:r w:rsidR="00544349" w:rsidRPr="00800A00">
        <w:rPr>
          <w:color w:val="auto"/>
        </w:rPr>
        <w:t xml:space="preserve"> </w:t>
      </w:r>
      <w:proofErr w:type="spellStart"/>
      <w:r w:rsidR="00544349" w:rsidRPr="00800A00">
        <w:rPr>
          <w:color w:val="auto"/>
        </w:rPr>
        <w:t>untuk</w:t>
      </w:r>
      <w:proofErr w:type="spellEnd"/>
      <w:r w:rsidR="00544349" w:rsidRPr="00800A00">
        <w:rPr>
          <w:color w:val="auto"/>
        </w:rPr>
        <w:t xml:space="preserve"> </w:t>
      </w:r>
      <w:proofErr w:type="spellStart"/>
      <w:r w:rsidR="00544349" w:rsidRPr="00800A00">
        <w:rPr>
          <w:color w:val="auto"/>
        </w:rPr>
        <w:t>memajukan</w:t>
      </w:r>
      <w:proofErr w:type="spellEnd"/>
      <w:r w:rsidR="00544349" w:rsidRPr="00800A00">
        <w:rPr>
          <w:color w:val="auto"/>
        </w:rPr>
        <w:t xml:space="preserve"> </w:t>
      </w:r>
      <w:proofErr w:type="spellStart"/>
      <w:r w:rsidR="00544349" w:rsidRPr="00800A00">
        <w:rPr>
          <w:color w:val="auto"/>
        </w:rPr>
        <w:t>sebuah</w:t>
      </w:r>
      <w:proofErr w:type="spellEnd"/>
      <w:r w:rsidR="00544349" w:rsidRPr="00800A00">
        <w:rPr>
          <w:color w:val="auto"/>
        </w:rPr>
        <w:t xml:space="preserve"> </w:t>
      </w:r>
      <w:proofErr w:type="spellStart"/>
      <w:r w:rsidR="00544349" w:rsidRPr="00800A00">
        <w:rPr>
          <w:color w:val="auto"/>
        </w:rPr>
        <w:t>perusahaan</w:t>
      </w:r>
      <w:proofErr w:type="spellEnd"/>
      <w:r w:rsidR="00544349" w:rsidRPr="00800A00">
        <w:rPr>
          <w:color w:val="auto"/>
        </w:rPr>
        <w:t>.</w:t>
      </w:r>
      <w:r w:rsidR="00B01050" w:rsidRPr="00800A00">
        <w:rPr>
          <w:rStyle w:val="FootnoteReference"/>
          <w:color w:val="auto"/>
        </w:rPr>
        <w:footnoteReference w:id="36"/>
      </w:r>
    </w:p>
    <w:p w14:paraId="30BBF0FF" w14:textId="77777777" w:rsidR="00997503" w:rsidRPr="00800A00" w:rsidRDefault="00997503" w:rsidP="00B6042C">
      <w:pPr>
        <w:pStyle w:val="ListParagraph"/>
        <w:numPr>
          <w:ilvl w:val="0"/>
          <w:numId w:val="9"/>
        </w:numPr>
        <w:rPr>
          <w:i/>
          <w:iCs/>
          <w:color w:val="auto"/>
        </w:rPr>
      </w:pPr>
      <w:r w:rsidRPr="00800A00">
        <w:rPr>
          <w:i/>
          <w:iCs/>
          <w:color w:val="auto"/>
        </w:rPr>
        <w:t xml:space="preserve">Threats </w:t>
      </w:r>
      <w:r w:rsidRPr="00800A00">
        <w:rPr>
          <w:color w:val="auto"/>
        </w:rPr>
        <w:t>(</w:t>
      </w:r>
      <w:proofErr w:type="spellStart"/>
      <w:r w:rsidRPr="00800A00">
        <w:rPr>
          <w:color w:val="auto"/>
        </w:rPr>
        <w:t>ancaman</w:t>
      </w:r>
      <w:proofErr w:type="spellEnd"/>
      <w:r w:rsidRPr="00800A00">
        <w:rPr>
          <w:color w:val="auto"/>
        </w:rPr>
        <w:t>)</w:t>
      </w:r>
    </w:p>
    <w:p w14:paraId="351944F9" w14:textId="77777777" w:rsidR="006D62BC" w:rsidRPr="00800A00" w:rsidRDefault="00997503" w:rsidP="00C33065">
      <w:pPr>
        <w:spacing w:after="240"/>
        <w:ind w:left="1080" w:firstLine="720"/>
        <w:rPr>
          <w:color w:val="auto"/>
        </w:rPr>
      </w:pPr>
      <w:proofErr w:type="spellStart"/>
      <w:r w:rsidRPr="00800A00">
        <w:rPr>
          <w:color w:val="auto"/>
        </w:rPr>
        <w:t>Ancaman</w:t>
      </w:r>
      <w:proofErr w:type="spellEnd"/>
      <w:r w:rsidRPr="00800A00">
        <w:rPr>
          <w:color w:val="auto"/>
        </w:rPr>
        <w:t xml:space="preserve"> </w:t>
      </w:r>
      <w:proofErr w:type="spellStart"/>
      <w:r w:rsidRPr="00800A00">
        <w:rPr>
          <w:color w:val="auto"/>
        </w:rPr>
        <w:t>merupakan</w:t>
      </w:r>
      <w:proofErr w:type="spellEnd"/>
      <w:r w:rsidRPr="00800A00">
        <w:rPr>
          <w:color w:val="auto"/>
        </w:rPr>
        <w:t xml:space="preserve"> </w:t>
      </w:r>
      <w:proofErr w:type="spellStart"/>
      <w:r w:rsidRPr="00800A00">
        <w:rPr>
          <w:color w:val="auto"/>
        </w:rPr>
        <w:t>kondisi</w:t>
      </w:r>
      <w:proofErr w:type="spellEnd"/>
      <w:r w:rsidRPr="00800A00">
        <w:rPr>
          <w:color w:val="auto"/>
        </w:rPr>
        <w:t xml:space="preserve"> </w:t>
      </w:r>
      <w:proofErr w:type="spellStart"/>
      <w:r w:rsidRPr="00800A00">
        <w:rPr>
          <w:color w:val="auto"/>
        </w:rPr>
        <w:t>eksternal</w:t>
      </w:r>
      <w:proofErr w:type="spellEnd"/>
      <w:r w:rsidRPr="00800A00">
        <w:rPr>
          <w:color w:val="auto"/>
        </w:rPr>
        <w:t xml:space="preserve"> yang </w:t>
      </w:r>
      <w:proofErr w:type="spellStart"/>
      <w:r w:rsidRPr="00800A00">
        <w:rPr>
          <w:color w:val="auto"/>
        </w:rPr>
        <w:t>dapat</w:t>
      </w:r>
      <w:proofErr w:type="spellEnd"/>
      <w:r w:rsidRPr="00800A00">
        <w:rPr>
          <w:color w:val="auto"/>
        </w:rPr>
        <w:t xml:space="preserve"> </w:t>
      </w:r>
      <w:proofErr w:type="spellStart"/>
      <w:r w:rsidRPr="00800A00">
        <w:rPr>
          <w:color w:val="auto"/>
        </w:rPr>
        <w:t>mengganggu</w:t>
      </w:r>
      <w:proofErr w:type="spellEnd"/>
      <w:r w:rsidRPr="00800A00">
        <w:rPr>
          <w:color w:val="auto"/>
        </w:rPr>
        <w:t xml:space="preserve"> </w:t>
      </w:r>
      <w:proofErr w:type="spellStart"/>
      <w:r w:rsidRPr="00800A00">
        <w:rPr>
          <w:color w:val="auto"/>
        </w:rPr>
        <w:t>kelancaran</w:t>
      </w:r>
      <w:proofErr w:type="spellEnd"/>
      <w:r w:rsidRPr="00800A00">
        <w:rPr>
          <w:color w:val="auto"/>
        </w:rPr>
        <w:t xml:space="preserve"> </w:t>
      </w:r>
      <w:proofErr w:type="spellStart"/>
      <w:r w:rsidRPr="00800A00">
        <w:rPr>
          <w:color w:val="auto"/>
        </w:rPr>
        <w:t>berjalanya</w:t>
      </w:r>
      <w:proofErr w:type="spellEnd"/>
      <w:r w:rsidRPr="00800A00">
        <w:rPr>
          <w:color w:val="auto"/>
        </w:rPr>
        <w:t xml:space="preserve"> </w:t>
      </w:r>
      <w:proofErr w:type="spellStart"/>
      <w:r w:rsidRPr="00800A00">
        <w:rPr>
          <w:color w:val="auto"/>
        </w:rPr>
        <w:t>sebuah</w:t>
      </w:r>
      <w:proofErr w:type="spellEnd"/>
      <w:r w:rsidRPr="00800A00">
        <w:rPr>
          <w:color w:val="auto"/>
        </w:rPr>
        <w:t xml:space="preserve"> </w:t>
      </w:r>
      <w:proofErr w:type="spellStart"/>
      <w:r w:rsidRPr="00800A00">
        <w:rPr>
          <w:color w:val="auto"/>
        </w:rPr>
        <w:t>organisasi</w:t>
      </w:r>
      <w:proofErr w:type="spellEnd"/>
      <w:r w:rsidRPr="00800A00">
        <w:rPr>
          <w:color w:val="auto"/>
        </w:rPr>
        <w:t xml:space="preserve"> </w:t>
      </w:r>
      <w:proofErr w:type="spellStart"/>
      <w:r w:rsidRPr="00800A00">
        <w:rPr>
          <w:color w:val="auto"/>
        </w:rPr>
        <w:t>atau</w:t>
      </w:r>
      <w:proofErr w:type="spellEnd"/>
      <w:r w:rsidRPr="00800A00">
        <w:rPr>
          <w:color w:val="auto"/>
        </w:rPr>
        <w:t xml:space="preserve"> </w:t>
      </w:r>
      <w:proofErr w:type="spellStart"/>
      <w:r w:rsidRPr="00800A00">
        <w:rPr>
          <w:color w:val="auto"/>
        </w:rPr>
        <w:t>perusahaan</w:t>
      </w:r>
      <w:proofErr w:type="spellEnd"/>
      <w:r w:rsidRPr="00800A00">
        <w:rPr>
          <w:color w:val="auto"/>
        </w:rPr>
        <w:t>.</w:t>
      </w:r>
      <w:r w:rsidR="00C33065">
        <w:rPr>
          <w:color w:val="auto"/>
          <w:lang w:val="id-ID"/>
        </w:rPr>
        <w:t xml:space="preserve"> </w:t>
      </w:r>
      <w:proofErr w:type="spellStart"/>
      <w:r w:rsidRPr="00800A00">
        <w:rPr>
          <w:color w:val="auto"/>
        </w:rPr>
        <w:t>Ancaman</w:t>
      </w:r>
      <w:proofErr w:type="spellEnd"/>
      <w:r w:rsidRPr="00800A00">
        <w:rPr>
          <w:color w:val="auto"/>
        </w:rPr>
        <w:t xml:space="preserve"> </w:t>
      </w:r>
      <w:proofErr w:type="spellStart"/>
      <w:r w:rsidRPr="00800A00">
        <w:rPr>
          <w:color w:val="auto"/>
        </w:rPr>
        <w:t>dapat</w:t>
      </w:r>
      <w:proofErr w:type="spellEnd"/>
      <w:r w:rsidRPr="00800A00">
        <w:rPr>
          <w:color w:val="auto"/>
        </w:rPr>
        <w:t xml:space="preserve"> </w:t>
      </w:r>
      <w:proofErr w:type="spellStart"/>
      <w:r w:rsidRPr="00800A00">
        <w:rPr>
          <w:color w:val="auto"/>
        </w:rPr>
        <w:t>meliputi</w:t>
      </w:r>
      <w:proofErr w:type="spellEnd"/>
      <w:r w:rsidRPr="00800A00">
        <w:rPr>
          <w:color w:val="auto"/>
        </w:rPr>
        <w:t xml:space="preserve"> </w:t>
      </w:r>
      <w:proofErr w:type="spellStart"/>
      <w:r w:rsidRPr="00800A00">
        <w:rPr>
          <w:color w:val="auto"/>
        </w:rPr>
        <w:t>hal-hal</w:t>
      </w:r>
      <w:proofErr w:type="spellEnd"/>
      <w:r w:rsidRPr="00800A00">
        <w:rPr>
          <w:color w:val="auto"/>
        </w:rPr>
        <w:t xml:space="preserve"> </w:t>
      </w:r>
      <w:proofErr w:type="spellStart"/>
      <w:r w:rsidRPr="00800A00">
        <w:rPr>
          <w:color w:val="auto"/>
        </w:rPr>
        <w:t>dari</w:t>
      </w:r>
      <w:proofErr w:type="spellEnd"/>
      <w:r w:rsidRPr="00800A00">
        <w:rPr>
          <w:color w:val="auto"/>
        </w:rPr>
        <w:t xml:space="preserve"> </w:t>
      </w:r>
      <w:proofErr w:type="spellStart"/>
      <w:r w:rsidRPr="00800A00">
        <w:rPr>
          <w:color w:val="auto"/>
        </w:rPr>
        <w:t>lingkungan</w:t>
      </w:r>
      <w:proofErr w:type="spellEnd"/>
      <w:r w:rsidRPr="00800A00">
        <w:rPr>
          <w:color w:val="auto"/>
        </w:rPr>
        <w:t xml:space="preserve"> yang </w:t>
      </w:r>
      <w:proofErr w:type="spellStart"/>
      <w:r w:rsidRPr="00800A00">
        <w:rPr>
          <w:color w:val="auto"/>
        </w:rPr>
        <w:t>tidak</w:t>
      </w:r>
      <w:proofErr w:type="spellEnd"/>
      <w:r w:rsidRPr="00800A00">
        <w:rPr>
          <w:color w:val="auto"/>
        </w:rPr>
        <w:t xml:space="preserve"> </w:t>
      </w:r>
      <w:proofErr w:type="spellStart"/>
      <w:r w:rsidRPr="00800A00">
        <w:rPr>
          <w:color w:val="auto"/>
        </w:rPr>
        <w:t>menguntungkan</w:t>
      </w:r>
      <w:proofErr w:type="spellEnd"/>
      <w:r w:rsidRPr="00800A00">
        <w:rPr>
          <w:color w:val="auto"/>
        </w:rPr>
        <w:t xml:space="preserve"> </w:t>
      </w:r>
      <w:proofErr w:type="spellStart"/>
      <w:r w:rsidRPr="00800A00">
        <w:rPr>
          <w:color w:val="auto"/>
        </w:rPr>
        <w:t>bagi</w:t>
      </w:r>
      <w:proofErr w:type="spellEnd"/>
      <w:r w:rsidRPr="00800A00">
        <w:rPr>
          <w:color w:val="auto"/>
        </w:rPr>
        <w:t xml:space="preserve"> </w:t>
      </w:r>
      <w:proofErr w:type="spellStart"/>
      <w:r w:rsidR="006D62BC" w:rsidRPr="00800A00">
        <w:rPr>
          <w:color w:val="auto"/>
        </w:rPr>
        <w:t>sebuah</w:t>
      </w:r>
      <w:proofErr w:type="spellEnd"/>
      <w:r w:rsidR="006D62BC" w:rsidRPr="00800A00">
        <w:rPr>
          <w:color w:val="auto"/>
        </w:rPr>
        <w:t xml:space="preserve"> </w:t>
      </w:r>
      <w:proofErr w:type="spellStart"/>
      <w:r w:rsidR="006D62BC" w:rsidRPr="00800A00">
        <w:rPr>
          <w:color w:val="auto"/>
        </w:rPr>
        <w:t>organisasi</w:t>
      </w:r>
      <w:proofErr w:type="spellEnd"/>
      <w:r w:rsidR="006D62BC" w:rsidRPr="00800A00">
        <w:rPr>
          <w:color w:val="auto"/>
        </w:rPr>
        <w:t xml:space="preserve"> </w:t>
      </w:r>
      <w:proofErr w:type="spellStart"/>
      <w:r w:rsidR="006D62BC" w:rsidRPr="00800A00">
        <w:rPr>
          <w:color w:val="auto"/>
        </w:rPr>
        <w:t>atau</w:t>
      </w:r>
      <w:proofErr w:type="spellEnd"/>
      <w:r w:rsidR="006D62BC" w:rsidRPr="00800A00">
        <w:rPr>
          <w:color w:val="auto"/>
        </w:rPr>
        <w:t xml:space="preserve"> </w:t>
      </w:r>
      <w:proofErr w:type="spellStart"/>
      <w:r w:rsidR="006D62BC" w:rsidRPr="00800A00">
        <w:rPr>
          <w:color w:val="auto"/>
        </w:rPr>
        <w:t>perusahaan</w:t>
      </w:r>
      <w:proofErr w:type="spellEnd"/>
      <w:r w:rsidR="006D62BC" w:rsidRPr="00800A00">
        <w:rPr>
          <w:color w:val="auto"/>
        </w:rPr>
        <w:t>.</w:t>
      </w:r>
      <w:r w:rsidR="00DA5B87" w:rsidRPr="00800A00">
        <w:rPr>
          <w:rStyle w:val="FootnoteReference"/>
          <w:color w:val="auto"/>
        </w:rPr>
        <w:footnoteReference w:id="37"/>
      </w:r>
      <w:r w:rsidR="006D62BC" w:rsidRPr="00800A00">
        <w:rPr>
          <w:color w:val="auto"/>
        </w:rPr>
        <w:t xml:space="preserve"> </w:t>
      </w:r>
    </w:p>
    <w:p w14:paraId="2577D23C" w14:textId="77777777" w:rsidR="008B3256" w:rsidRPr="00800A00" w:rsidRDefault="008B3256" w:rsidP="00C23DAC">
      <w:pPr>
        <w:pStyle w:val="Heading2"/>
        <w:spacing w:before="0"/>
        <w:rPr>
          <w:color w:val="auto"/>
          <w:lang w:val="en-US"/>
        </w:rPr>
      </w:pPr>
      <w:bookmarkStart w:id="126" w:name="_Toc108814028"/>
      <w:bookmarkStart w:id="127" w:name="_Toc103673865"/>
      <w:bookmarkStart w:id="128" w:name="_Toc103676626"/>
      <w:bookmarkStart w:id="129" w:name="_Toc103698993"/>
      <w:r w:rsidRPr="00800A00">
        <w:rPr>
          <w:color w:val="auto"/>
          <w:lang w:val="en-US"/>
        </w:rPr>
        <w:lastRenderedPageBreak/>
        <w:t xml:space="preserve">Strategi </w:t>
      </w:r>
      <w:r w:rsidRPr="00800A00">
        <w:rPr>
          <w:i/>
          <w:iCs/>
          <w:color w:val="auto"/>
          <w:lang w:val="en-US"/>
        </w:rPr>
        <w:t>Marketing Mix</w:t>
      </w:r>
      <w:r w:rsidRPr="00800A00">
        <w:rPr>
          <w:color w:val="auto"/>
          <w:lang w:val="en-US"/>
        </w:rPr>
        <w:t xml:space="preserve"> (</w:t>
      </w:r>
      <w:proofErr w:type="spellStart"/>
      <w:r w:rsidRPr="00800A00">
        <w:rPr>
          <w:color w:val="auto"/>
          <w:lang w:val="en-US"/>
        </w:rPr>
        <w:t>Bauran</w:t>
      </w:r>
      <w:proofErr w:type="spellEnd"/>
      <w:r w:rsidRPr="00800A00">
        <w:rPr>
          <w:color w:val="auto"/>
          <w:lang w:val="en-US"/>
        </w:rPr>
        <w:t xml:space="preserve"> </w:t>
      </w:r>
      <w:proofErr w:type="spellStart"/>
      <w:r w:rsidRPr="00800A00">
        <w:rPr>
          <w:color w:val="auto"/>
          <w:lang w:val="en-US"/>
        </w:rPr>
        <w:t>Pemasaran</w:t>
      </w:r>
      <w:proofErr w:type="spellEnd"/>
      <w:r w:rsidRPr="00800A00">
        <w:rPr>
          <w:color w:val="auto"/>
          <w:lang w:val="en-US"/>
        </w:rPr>
        <w:t>)</w:t>
      </w:r>
      <w:bookmarkEnd w:id="126"/>
      <w:bookmarkEnd w:id="127"/>
      <w:bookmarkEnd w:id="128"/>
      <w:bookmarkEnd w:id="129"/>
    </w:p>
    <w:p w14:paraId="00C9101B" w14:textId="77777777" w:rsidR="008B3256" w:rsidRPr="00800A00" w:rsidRDefault="008B3256" w:rsidP="001A0EDC">
      <w:pPr>
        <w:autoSpaceDE w:val="0"/>
        <w:autoSpaceDN w:val="0"/>
        <w:adjustRightInd w:val="0"/>
        <w:ind w:left="397" w:firstLine="720"/>
        <w:rPr>
          <w:rFonts w:cs="Times New Roman"/>
          <w:color w:val="auto"/>
          <w:szCs w:val="24"/>
          <w:lang w:val="en-US"/>
        </w:rPr>
      </w:pPr>
      <w:proofErr w:type="spellStart"/>
      <w:r w:rsidRPr="00800A00">
        <w:rPr>
          <w:rFonts w:cs="Times New Roman"/>
          <w:color w:val="auto"/>
          <w:szCs w:val="24"/>
          <w:lang w:val="en-US"/>
        </w:rPr>
        <w:t>Konsep</w:t>
      </w:r>
      <w:proofErr w:type="spellEnd"/>
      <w:r w:rsidRPr="00800A00">
        <w:rPr>
          <w:rFonts w:cs="Times New Roman"/>
          <w:color w:val="auto"/>
          <w:szCs w:val="24"/>
          <w:lang w:val="en-US"/>
        </w:rPr>
        <w:t xml:space="preserve"> </w:t>
      </w:r>
      <w:r w:rsidR="00FD3E13" w:rsidRPr="00800A00">
        <w:rPr>
          <w:rFonts w:cs="Times New Roman"/>
          <w:i/>
          <w:iCs/>
          <w:color w:val="auto"/>
          <w:szCs w:val="24"/>
          <w:lang w:val="en-US"/>
        </w:rPr>
        <w:t xml:space="preserve">marketing mix </w:t>
      </w:r>
      <w:r w:rsidR="00BB21CA" w:rsidRPr="00800A00">
        <w:rPr>
          <w:color w:val="auto"/>
          <w:lang w:val="en-US"/>
        </w:rPr>
        <w:t>(</w:t>
      </w:r>
      <w:proofErr w:type="spellStart"/>
      <w:r w:rsidR="00BB21CA" w:rsidRPr="00800A00">
        <w:rPr>
          <w:color w:val="auto"/>
          <w:lang w:val="en-US"/>
        </w:rPr>
        <w:t>bauran</w:t>
      </w:r>
      <w:proofErr w:type="spellEnd"/>
      <w:r w:rsidR="00BB21CA" w:rsidRPr="00800A00">
        <w:rPr>
          <w:color w:val="auto"/>
          <w:lang w:val="en-US"/>
        </w:rPr>
        <w:t xml:space="preserve"> </w:t>
      </w:r>
      <w:proofErr w:type="spellStart"/>
      <w:r w:rsidR="00BB21CA" w:rsidRPr="00800A00">
        <w:rPr>
          <w:color w:val="auto"/>
          <w:lang w:val="en-US"/>
        </w:rPr>
        <w:t>pemasaran</w:t>
      </w:r>
      <w:proofErr w:type="spellEnd"/>
      <w:r w:rsidR="00BB21CA" w:rsidRPr="00800A00">
        <w:rPr>
          <w:color w:val="auto"/>
          <w:lang w:val="en-US"/>
        </w:rPr>
        <w:t>)</w:t>
      </w:r>
      <w:r w:rsidR="00BB21CA" w:rsidRPr="00800A00">
        <w:rPr>
          <w:i/>
          <w:iCs/>
          <w:color w:val="auto"/>
          <w:lang w:val="en-US"/>
        </w:rPr>
        <w:t xml:space="preserve"> </w:t>
      </w:r>
      <w:proofErr w:type="spellStart"/>
      <w:r w:rsidRPr="00800A00">
        <w:rPr>
          <w:rFonts w:cs="Times New Roman"/>
          <w:color w:val="auto"/>
          <w:szCs w:val="24"/>
          <w:lang w:val="en-US"/>
        </w:rPr>
        <w:t>pertama</w:t>
      </w:r>
      <w:proofErr w:type="spellEnd"/>
      <w:r w:rsidRPr="00800A00">
        <w:rPr>
          <w:rFonts w:cs="Times New Roman"/>
          <w:color w:val="auto"/>
          <w:szCs w:val="24"/>
          <w:lang w:val="en-US"/>
        </w:rPr>
        <w:t xml:space="preserve"> kali </w:t>
      </w:r>
      <w:proofErr w:type="spellStart"/>
      <w:r w:rsidRPr="00800A00">
        <w:rPr>
          <w:rFonts w:cs="Times New Roman"/>
          <w:color w:val="auto"/>
          <w:szCs w:val="24"/>
          <w:lang w:val="en-US"/>
        </w:rPr>
        <w:t>dikemukakan</w:t>
      </w:r>
      <w:proofErr w:type="spellEnd"/>
      <w:r w:rsidRPr="00800A00">
        <w:rPr>
          <w:rFonts w:cs="Times New Roman"/>
          <w:color w:val="auto"/>
          <w:szCs w:val="24"/>
          <w:lang w:val="en-US"/>
        </w:rPr>
        <w:t xml:space="preserve"> oleh Jerome Mc</w:t>
      </w:r>
      <w:r w:rsidR="00E32ED2" w:rsidRPr="00800A00">
        <w:rPr>
          <w:rFonts w:cs="Times New Roman"/>
          <w:color w:val="auto"/>
          <w:szCs w:val="24"/>
          <w:lang w:val="en-US"/>
        </w:rPr>
        <w:t xml:space="preserve"> </w:t>
      </w:r>
      <w:proofErr w:type="spellStart"/>
      <w:r w:rsidRPr="00800A00">
        <w:rPr>
          <w:rFonts w:cs="Times New Roman"/>
          <w:color w:val="auto"/>
          <w:szCs w:val="24"/>
          <w:lang w:val="en-US"/>
        </w:rPr>
        <w:t>Charthy</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dialah</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tokoh</w:t>
      </w:r>
      <w:proofErr w:type="spellEnd"/>
      <w:r w:rsidRPr="00800A00">
        <w:rPr>
          <w:rFonts w:cs="Times New Roman"/>
          <w:color w:val="auto"/>
          <w:szCs w:val="24"/>
          <w:lang w:val="en-US"/>
        </w:rPr>
        <w:t xml:space="preserve"> yang </w:t>
      </w:r>
      <w:proofErr w:type="spellStart"/>
      <w:r w:rsidRPr="00800A00">
        <w:rPr>
          <w:rFonts w:cs="Times New Roman"/>
          <w:color w:val="auto"/>
          <w:szCs w:val="24"/>
          <w:lang w:val="en-US"/>
        </w:rPr>
        <w:t>dikenal</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sebagai</w:t>
      </w:r>
      <w:proofErr w:type="spellEnd"/>
      <w:r w:rsidRPr="00800A00">
        <w:rPr>
          <w:rFonts w:cs="Times New Roman"/>
          <w:color w:val="auto"/>
          <w:szCs w:val="24"/>
          <w:lang w:val="en-US"/>
        </w:rPr>
        <w:t xml:space="preserve"> “Bapak” </w:t>
      </w:r>
      <w:r w:rsidRPr="00800A00">
        <w:rPr>
          <w:rFonts w:cs="Times New Roman"/>
          <w:i/>
          <w:iCs/>
          <w:color w:val="auto"/>
          <w:szCs w:val="24"/>
          <w:lang w:val="en-US"/>
        </w:rPr>
        <w:t xml:space="preserve">Marketing Mix </w:t>
      </w:r>
      <w:proofErr w:type="spellStart"/>
      <w:r w:rsidRPr="00800A00">
        <w:rPr>
          <w:rFonts w:cs="Times New Roman"/>
          <w:color w:val="auto"/>
          <w:szCs w:val="24"/>
          <w:lang w:val="en-US"/>
        </w:rPr>
        <w:t>atau</w:t>
      </w:r>
      <w:proofErr w:type="spellEnd"/>
      <w:r w:rsidRPr="00800A00">
        <w:rPr>
          <w:rFonts w:cs="Times New Roman"/>
          <w:color w:val="auto"/>
          <w:szCs w:val="24"/>
          <w:lang w:val="en-US"/>
        </w:rPr>
        <w:t xml:space="preserve"> yang juga </w:t>
      </w:r>
      <w:proofErr w:type="spellStart"/>
      <w:r w:rsidRPr="00800A00">
        <w:rPr>
          <w:rFonts w:cs="Times New Roman"/>
          <w:color w:val="auto"/>
          <w:szCs w:val="24"/>
          <w:lang w:val="en-US"/>
        </w:rPr>
        <w:t>dikenal</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dengan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konsep</w:t>
      </w:r>
      <w:proofErr w:type="spellEnd"/>
      <w:r w:rsidRPr="00800A00">
        <w:rPr>
          <w:rFonts w:cs="Times New Roman"/>
          <w:color w:val="auto"/>
          <w:szCs w:val="24"/>
          <w:lang w:val="en-US"/>
        </w:rPr>
        <w:t xml:space="preserve"> </w:t>
      </w:r>
      <w:r w:rsidRPr="00800A00">
        <w:rPr>
          <w:rFonts w:cs="Times New Roman"/>
          <w:i/>
          <w:iCs/>
          <w:color w:val="auto"/>
          <w:szCs w:val="24"/>
          <w:lang w:val="en-US"/>
        </w:rPr>
        <w:t>product, price, place</w:t>
      </w:r>
      <w:r w:rsidRPr="00800A00">
        <w:rPr>
          <w:rFonts w:cs="Times New Roman"/>
          <w:color w:val="auto"/>
          <w:szCs w:val="24"/>
          <w:lang w:val="en-US"/>
        </w:rPr>
        <w:t xml:space="preserve"> dan </w:t>
      </w:r>
      <w:r w:rsidRPr="00800A00">
        <w:rPr>
          <w:rFonts w:cs="Times New Roman"/>
          <w:i/>
          <w:iCs/>
          <w:color w:val="auto"/>
          <w:szCs w:val="24"/>
          <w:lang w:val="en-US"/>
        </w:rPr>
        <w:t>promotion</w:t>
      </w:r>
      <w:r w:rsidRPr="00800A00">
        <w:rPr>
          <w:rFonts w:cs="Times New Roman"/>
          <w:color w:val="auto"/>
          <w:szCs w:val="24"/>
          <w:lang w:val="en-US"/>
        </w:rPr>
        <w:t xml:space="preserve"> (4P). </w:t>
      </w:r>
      <w:proofErr w:type="spellStart"/>
      <w:r w:rsidRPr="00800A00">
        <w:rPr>
          <w:rFonts w:cs="Times New Roman"/>
          <w:color w:val="auto"/>
          <w:szCs w:val="24"/>
          <w:lang w:val="en-US"/>
        </w:rPr>
        <w:t>Berkat</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dialah</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konsep</w:t>
      </w:r>
      <w:proofErr w:type="spellEnd"/>
      <w:r w:rsidRPr="00800A00">
        <w:rPr>
          <w:rFonts w:cs="Times New Roman"/>
          <w:color w:val="auto"/>
          <w:szCs w:val="24"/>
          <w:lang w:val="en-US"/>
        </w:rPr>
        <w:t xml:space="preserve"> 4P </w:t>
      </w:r>
      <w:proofErr w:type="spellStart"/>
      <w:r w:rsidRPr="00800A00">
        <w:rPr>
          <w:rFonts w:cs="Times New Roman"/>
          <w:color w:val="auto"/>
          <w:szCs w:val="24"/>
          <w:lang w:val="en-US"/>
        </w:rPr>
        <w:t>kemudian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dikenal</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luas</w:t>
      </w:r>
      <w:proofErr w:type="spellEnd"/>
      <w:r w:rsidRPr="00800A00">
        <w:rPr>
          <w:rFonts w:cs="Times New Roman"/>
          <w:color w:val="auto"/>
          <w:szCs w:val="24"/>
          <w:lang w:val="en-US"/>
        </w:rPr>
        <w:t xml:space="preserve"> oleh </w:t>
      </w:r>
      <w:proofErr w:type="spellStart"/>
      <w:r w:rsidRPr="00800A00">
        <w:rPr>
          <w:rFonts w:cs="Times New Roman"/>
          <w:color w:val="auto"/>
          <w:szCs w:val="24"/>
          <w:lang w:val="en-US"/>
        </w:rPr>
        <w:t>masyarakat</w:t>
      </w:r>
      <w:proofErr w:type="spellEnd"/>
      <w:r w:rsidRPr="00800A00">
        <w:rPr>
          <w:rFonts w:cs="Times New Roman"/>
          <w:color w:val="auto"/>
          <w:szCs w:val="24"/>
          <w:lang w:val="en-US"/>
        </w:rPr>
        <w:t xml:space="preserve"> dan </w:t>
      </w:r>
      <w:proofErr w:type="spellStart"/>
      <w:r w:rsidRPr="00800A00">
        <w:rPr>
          <w:rFonts w:cs="Times New Roman"/>
          <w:color w:val="auto"/>
          <w:szCs w:val="24"/>
          <w:lang w:val="en-US"/>
        </w:rPr>
        <w:t>sering</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menjadi</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rujukan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jika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membahas</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tentang</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pemasaran</w:t>
      </w:r>
      <w:proofErr w:type="spellEnd"/>
      <w:r w:rsidRPr="00800A00">
        <w:rPr>
          <w:rFonts w:cs="Times New Roman"/>
          <w:color w:val="auto"/>
          <w:szCs w:val="24"/>
          <w:lang w:val="en-US"/>
        </w:rPr>
        <w:t>.</w:t>
      </w:r>
      <w:r w:rsidR="002A6B6B" w:rsidRPr="00800A00">
        <w:rPr>
          <w:rStyle w:val="FootnoteReference"/>
          <w:rFonts w:cs="Times New Roman"/>
          <w:color w:val="auto"/>
          <w:szCs w:val="24"/>
          <w:lang w:val="en-US"/>
        </w:rPr>
        <w:footnoteReference w:id="38"/>
      </w:r>
    </w:p>
    <w:p w14:paraId="3C7B9A26" w14:textId="77777777" w:rsidR="001A0EDC" w:rsidRPr="00800A00" w:rsidRDefault="00BB21CA" w:rsidP="001A0EDC">
      <w:pPr>
        <w:pStyle w:val="Default"/>
        <w:spacing w:line="480" w:lineRule="auto"/>
        <w:ind w:left="397" w:firstLine="720"/>
        <w:jc w:val="both"/>
        <w:rPr>
          <w:color w:val="auto"/>
          <w:lang w:val="en-US"/>
        </w:rPr>
      </w:pPr>
      <w:r w:rsidRPr="00800A00">
        <w:rPr>
          <w:i/>
          <w:iCs/>
          <w:color w:val="auto"/>
          <w:lang w:val="en-US"/>
        </w:rPr>
        <w:t xml:space="preserve">Marketing mix </w:t>
      </w:r>
      <w:r w:rsidR="00CC1932" w:rsidRPr="00800A00">
        <w:rPr>
          <w:color w:val="auto"/>
          <w:lang w:val="en-US"/>
        </w:rPr>
        <w:t>(</w:t>
      </w:r>
      <w:proofErr w:type="spellStart"/>
      <w:r w:rsidR="00CC1932" w:rsidRPr="00800A00">
        <w:rPr>
          <w:color w:val="auto"/>
          <w:lang w:val="en-US"/>
        </w:rPr>
        <w:t>bauran</w:t>
      </w:r>
      <w:proofErr w:type="spellEnd"/>
      <w:r w:rsidR="00CC1932" w:rsidRPr="00800A00">
        <w:rPr>
          <w:color w:val="auto"/>
          <w:lang w:val="en-US"/>
        </w:rPr>
        <w:t xml:space="preserve"> </w:t>
      </w:r>
      <w:proofErr w:type="spellStart"/>
      <w:r w:rsidR="00CC1932" w:rsidRPr="00800A00">
        <w:rPr>
          <w:color w:val="auto"/>
          <w:lang w:val="en-US"/>
        </w:rPr>
        <w:t>pemasaran</w:t>
      </w:r>
      <w:proofErr w:type="spellEnd"/>
      <w:r w:rsidR="00CC1932" w:rsidRPr="00800A00">
        <w:rPr>
          <w:color w:val="auto"/>
          <w:lang w:val="en-US"/>
        </w:rPr>
        <w:t>)</w:t>
      </w:r>
      <w:r w:rsidR="00CC1932" w:rsidRPr="00800A00">
        <w:rPr>
          <w:i/>
          <w:iCs/>
          <w:color w:val="auto"/>
          <w:lang w:val="en-US"/>
        </w:rPr>
        <w:t xml:space="preserve"> </w:t>
      </w:r>
      <w:proofErr w:type="spellStart"/>
      <w:r w:rsidR="008B3256" w:rsidRPr="00800A00">
        <w:rPr>
          <w:color w:val="auto"/>
          <w:lang w:val="en-US"/>
        </w:rPr>
        <w:t>merupakan</w:t>
      </w:r>
      <w:proofErr w:type="spellEnd"/>
      <w:r w:rsidR="008B3256" w:rsidRPr="00800A00">
        <w:rPr>
          <w:color w:val="auto"/>
          <w:lang w:val="en-US"/>
        </w:rPr>
        <w:t xml:space="preserve"> </w:t>
      </w:r>
      <w:proofErr w:type="spellStart"/>
      <w:r w:rsidR="008B3256" w:rsidRPr="00800A00">
        <w:rPr>
          <w:color w:val="auto"/>
          <w:lang w:val="en-US"/>
        </w:rPr>
        <w:t>taktik</w:t>
      </w:r>
      <w:proofErr w:type="spellEnd"/>
      <w:r w:rsidR="008B3256" w:rsidRPr="00800A00">
        <w:rPr>
          <w:color w:val="auto"/>
          <w:lang w:val="en-US"/>
        </w:rPr>
        <w:t xml:space="preserve"> </w:t>
      </w:r>
      <w:proofErr w:type="spellStart"/>
      <w:r w:rsidR="008B3256" w:rsidRPr="00800A00">
        <w:rPr>
          <w:color w:val="auto"/>
          <w:lang w:val="en-US"/>
        </w:rPr>
        <w:t>dalam</w:t>
      </w:r>
      <w:proofErr w:type="spellEnd"/>
      <w:r w:rsidR="008B3256" w:rsidRPr="00800A00">
        <w:rPr>
          <w:color w:val="auto"/>
          <w:lang w:val="en-US"/>
        </w:rPr>
        <w:t xml:space="preserve"> </w:t>
      </w:r>
      <w:proofErr w:type="spellStart"/>
      <w:r w:rsidR="008B3256" w:rsidRPr="00800A00">
        <w:rPr>
          <w:color w:val="auto"/>
          <w:lang w:val="en-US"/>
        </w:rPr>
        <w:t>mengintegrasikan</w:t>
      </w:r>
      <w:proofErr w:type="spellEnd"/>
      <w:r w:rsidR="008B3256" w:rsidRPr="00800A00">
        <w:rPr>
          <w:color w:val="auto"/>
          <w:lang w:val="en-US"/>
        </w:rPr>
        <w:t xml:space="preserve"> </w:t>
      </w:r>
      <w:proofErr w:type="spellStart"/>
      <w:r w:rsidR="008B3256" w:rsidRPr="00800A00">
        <w:rPr>
          <w:color w:val="auto"/>
          <w:lang w:val="en-US"/>
        </w:rPr>
        <w:t>tawaran</w:t>
      </w:r>
      <w:proofErr w:type="spellEnd"/>
      <w:r w:rsidR="008B3256" w:rsidRPr="00800A00">
        <w:rPr>
          <w:color w:val="auto"/>
          <w:lang w:val="en-US"/>
        </w:rPr>
        <w:t xml:space="preserve">, </w:t>
      </w:r>
      <w:proofErr w:type="spellStart"/>
      <w:r w:rsidR="008B3256" w:rsidRPr="00800A00">
        <w:rPr>
          <w:color w:val="auto"/>
          <w:lang w:val="en-US"/>
        </w:rPr>
        <w:t>logistik</w:t>
      </w:r>
      <w:proofErr w:type="spellEnd"/>
      <w:r w:rsidR="008B3256" w:rsidRPr="00800A00">
        <w:rPr>
          <w:color w:val="auto"/>
          <w:lang w:val="en-US"/>
        </w:rPr>
        <w:t xml:space="preserve"> dan </w:t>
      </w:r>
      <w:proofErr w:type="spellStart"/>
      <w:r w:rsidR="008B3256" w:rsidRPr="00800A00">
        <w:rPr>
          <w:color w:val="auto"/>
          <w:lang w:val="en-US"/>
        </w:rPr>
        <w:t>komunikasi</w:t>
      </w:r>
      <w:proofErr w:type="spellEnd"/>
      <w:r w:rsidR="008B3256" w:rsidRPr="00800A00">
        <w:rPr>
          <w:color w:val="auto"/>
          <w:lang w:val="en-US"/>
        </w:rPr>
        <w:t xml:space="preserve"> </w:t>
      </w:r>
      <w:proofErr w:type="spellStart"/>
      <w:r w:rsidR="008B3256" w:rsidRPr="00800A00">
        <w:rPr>
          <w:color w:val="auto"/>
          <w:lang w:val="en-US"/>
        </w:rPr>
        <w:t>produk</w:t>
      </w:r>
      <w:proofErr w:type="spellEnd"/>
      <w:r w:rsidR="008B3256" w:rsidRPr="00800A00">
        <w:rPr>
          <w:color w:val="auto"/>
          <w:lang w:val="en-US"/>
        </w:rPr>
        <w:t xml:space="preserve"> </w:t>
      </w:r>
      <w:proofErr w:type="spellStart"/>
      <w:r w:rsidR="008B3256" w:rsidRPr="00800A00">
        <w:rPr>
          <w:color w:val="auto"/>
          <w:lang w:val="en-US"/>
        </w:rPr>
        <w:t>atau</w:t>
      </w:r>
      <w:proofErr w:type="spellEnd"/>
      <w:r w:rsidR="008B3256" w:rsidRPr="00800A00">
        <w:rPr>
          <w:color w:val="auto"/>
          <w:lang w:val="en-US"/>
        </w:rPr>
        <w:t xml:space="preserve"> </w:t>
      </w:r>
      <w:proofErr w:type="spellStart"/>
      <w:r w:rsidR="008B3256" w:rsidRPr="00800A00">
        <w:rPr>
          <w:color w:val="auto"/>
          <w:lang w:val="en-US"/>
        </w:rPr>
        <w:t>jasa</w:t>
      </w:r>
      <w:proofErr w:type="spellEnd"/>
      <w:r w:rsidR="008B3256" w:rsidRPr="00800A00">
        <w:rPr>
          <w:color w:val="auto"/>
          <w:lang w:val="en-US"/>
        </w:rPr>
        <w:t xml:space="preserve">. </w:t>
      </w:r>
      <w:proofErr w:type="spellStart"/>
      <w:r w:rsidR="008B3256" w:rsidRPr="00800A00">
        <w:rPr>
          <w:color w:val="auto"/>
          <w:lang w:val="en-US"/>
        </w:rPr>
        <w:t>Dengan</w:t>
      </w:r>
      <w:proofErr w:type="spellEnd"/>
      <w:r w:rsidR="008B3256" w:rsidRPr="00800A00">
        <w:rPr>
          <w:color w:val="auto"/>
          <w:lang w:val="en-US"/>
        </w:rPr>
        <w:t xml:space="preserve"> </w:t>
      </w:r>
      <w:r w:rsidRPr="00800A00">
        <w:rPr>
          <w:i/>
          <w:iCs/>
          <w:color w:val="auto"/>
          <w:lang w:val="en-US"/>
        </w:rPr>
        <w:t>marketing mix</w:t>
      </w:r>
      <w:r w:rsidRPr="00800A00">
        <w:rPr>
          <w:i/>
          <w:iCs/>
          <w:color w:val="auto"/>
          <w:lang w:val="id-ID"/>
        </w:rPr>
        <w:t xml:space="preserve"> </w:t>
      </w:r>
      <w:r w:rsidRPr="00800A00">
        <w:rPr>
          <w:color w:val="auto"/>
          <w:lang w:val="en-US"/>
        </w:rPr>
        <w:t>(</w:t>
      </w:r>
      <w:proofErr w:type="spellStart"/>
      <w:r w:rsidRPr="00800A00">
        <w:rPr>
          <w:color w:val="auto"/>
          <w:lang w:val="en-US"/>
        </w:rPr>
        <w:t>bauran</w:t>
      </w:r>
      <w:proofErr w:type="spellEnd"/>
      <w:r w:rsidRPr="00800A00">
        <w:rPr>
          <w:color w:val="auto"/>
          <w:lang w:val="en-US"/>
        </w:rPr>
        <w:t xml:space="preserve"> </w:t>
      </w:r>
      <w:proofErr w:type="spellStart"/>
      <w:r w:rsidRPr="00800A00">
        <w:rPr>
          <w:color w:val="auto"/>
          <w:lang w:val="en-US"/>
        </w:rPr>
        <w:t>pemasaran</w:t>
      </w:r>
      <w:proofErr w:type="spellEnd"/>
      <w:r w:rsidRPr="00800A00">
        <w:rPr>
          <w:color w:val="auto"/>
          <w:lang w:val="en-US"/>
        </w:rPr>
        <w:t>)</w:t>
      </w:r>
      <w:r w:rsidR="008B3256" w:rsidRPr="00800A00">
        <w:rPr>
          <w:color w:val="auto"/>
          <w:lang w:val="en-US"/>
        </w:rPr>
        <w:t xml:space="preserve">, </w:t>
      </w:r>
      <w:proofErr w:type="spellStart"/>
      <w:r w:rsidR="008B3256" w:rsidRPr="00800A00">
        <w:rPr>
          <w:color w:val="auto"/>
          <w:lang w:val="en-US"/>
        </w:rPr>
        <w:t>perusahaan</w:t>
      </w:r>
      <w:proofErr w:type="spellEnd"/>
      <w:r w:rsidR="008B3256" w:rsidRPr="00800A00">
        <w:rPr>
          <w:color w:val="auto"/>
          <w:lang w:val="en-US"/>
        </w:rPr>
        <w:t xml:space="preserve"> </w:t>
      </w:r>
      <w:proofErr w:type="spellStart"/>
      <w:r w:rsidR="008B3256" w:rsidRPr="00800A00">
        <w:rPr>
          <w:color w:val="auto"/>
          <w:lang w:val="en-US"/>
        </w:rPr>
        <w:t>atau</w:t>
      </w:r>
      <w:proofErr w:type="spellEnd"/>
      <w:r w:rsidR="008B3256" w:rsidRPr="00800A00">
        <w:rPr>
          <w:color w:val="auto"/>
          <w:lang w:val="en-US"/>
        </w:rPr>
        <w:t xml:space="preserve"> </w:t>
      </w:r>
      <w:proofErr w:type="spellStart"/>
      <w:r w:rsidR="008B3256" w:rsidRPr="00800A00">
        <w:rPr>
          <w:color w:val="auto"/>
          <w:lang w:val="en-US"/>
        </w:rPr>
        <w:t>lembaga</w:t>
      </w:r>
      <w:proofErr w:type="spellEnd"/>
      <w:r w:rsidR="008B3256" w:rsidRPr="00800A00">
        <w:rPr>
          <w:color w:val="auto"/>
          <w:lang w:val="en-US"/>
        </w:rPr>
        <w:t xml:space="preserve"> </w:t>
      </w:r>
      <w:proofErr w:type="spellStart"/>
      <w:r w:rsidR="008B3256" w:rsidRPr="00800A00">
        <w:rPr>
          <w:color w:val="auto"/>
          <w:lang w:val="en-US"/>
        </w:rPr>
        <w:t>tidak</w:t>
      </w:r>
      <w:proofErr w:type="spellEnd"/>
      <w:r w:rsidR="008B3256" w:rsidRPr="00800A00">
        <w:rPr>
          <w:color w:val="auto"/>
          <w:lang w:val="en-US"/>
        </w:rPr>
        <w:t xml:space="preserve"> </w:t>
      </w:r>
      <w:proofErr w:type="spellStart"/>
      <w:r w:rsidR="008B3256" w:rsidRPr="00800A00">
        <w:rPr>
          <w:color w:val="auto"/>
          <w:lang w:val="en-US"/>
        </w:rPr>
        <w:t>hanya</w:t>
      </w:r>
      <w:proofErr w:type="spellEnd"/>
      <w:r w:rsidR="008B3256" w:rsidRPr="00800A00">
        <w:rPr>
          <w:color w:val="auto"/>
          <w:lang w:val="en-US"/>
        </w:rPr>
        <w:t xml:space="preserve"> </w:t>
      </w:r>
      <w:proofErr w:type="spellStart"/>
      <w:r w:rsidR="008B3256" w:rsidRPr="00800A00">
        <w:rPr>
          <w:color w:val="auto"/>
          <w:lang w:val="en-US"/>
        </w:rPr>
        <w:t>perlu</w:t>
      </w:r>
      <w:proofErr w:type="spellEnd"/>
      <w:r w:rsidR="008B3256" w:rsidRPr="00800A00">
        <w:rPr>
          <w:color w:val="auto"/>
          <w:lang w:val="en-US"/>
        </w:rPr>
        <w:t xml:space="preserve"> </w:t>
      </w:r>
      <w:proofErr w:type="spellStart"/>
      <w:r w:rsidR="008B3256" w:rsidRPr="00800A00">
        <w:rPr>
          <w:color w:val="auto"/>
          <w:lang w:val="en-US"/>
        </w:rPr>
        <w:t>membuat</w:t>
      </w:r>
      <w:proofErr w:type="spellEnd"/>
      <w:r w:rsidR="008B3256" w:rsidRPr="00800A00">
        <w:rPr>
          <w:color w:val="auto"/>
          <w:lang w:val="en-US"/>
        </w:rPr>
        <w:t xml:space="preserve"> </w:t>
      </w:r>
      <w:proofErr w:type="spellStart"/>
      <w:r w:rsidR="008B3256" w:rsidRPr="00800A00">
        <w:rPr>
          <w:color w:val="auto"/>
          <w:lang w:val="en-US"/>
        </w:rPr>
        <w:t>penawaran</w:t>
      </w:r>
      <w:proofErr w:type="spellEnd"/>
      <w:r w:rsidR="008B3256" w:rsidRPr="00800A00">
        <w:rPr>
          <w:color w:val="auto"/>
          <w:lang w:val="en-US"/>
        </w:rPr>
        <w:t xml:space="preserve"> yang </w:t>
      </w:r>
      <w:proofErr w:type="spellStart"/>
      <w:r w:rsidR="008B3256" w:rsidRPr="00800A00">
        <w:rPr>
          <w:color w:val="auto"/>
          <w:lang w:val="en-US"/>
        </w:rPr>
        <w:t>menarik</w:t>
      </w:r>
      <w:proofErr w:type="spellEnd"/>
      <w:r w:rsidR="008B3256" w:rsidRPr="00800A00">
        <w:rPr>
          <w:color w:val="auto"/>
          <w:lang w:val="en-US"/>
        </w:rPr>
        <w:t xml:space="preserve"> </w:t>
      </w:r>
      <w:proofErr w:type="spellStart"/>
      <w:r w:rsidR="008B3256" w:rsidRPr="00800A00">
        <w:rPr>
          <w:color w:val="auto"/>
          <w:lang w:val="en-US"/>
        </w:rPr>
        <w:t>tetapi</w:t>
      </w:r>
      <w:proofErr w:type="spellEnd"/>
      <w:r w:rsidR="008B3256" w:rsidRPr="00800A00">
        <w:rPr>
          <w:color w:val="auto"/>
          <w:lang w:val="en-US"/>
        </w:rPr>
        <w:t xml:space="preserve"> </w:t>
      </w:r>
      <w:proofErr w:type="spellStart"/>
      <w:r w:rsidR="008B3256" w:rsidRPr="00800A00">
        <w:rPr>
          <w:color w:val="auto"/>
          <w:lang w:val="en-US"/>
        </w:rPr>
        <w:t>harus</w:t>
      </w:r>
      <w:proofErr w:type="spellEnd"/>
      <w:r w:rsidR="008B3256" w:rsidRPr="00800A00">
        <w:rPr>
          <w:color w:val="auto"/>
          <w:lang w:val="en-US"/>
        </w:rPr>
        <w:t xml:space="preserve"> </w:t>
      </w:r>
      <w:proofErr w:type="spellStart"/>
      <w:r w:rsidR="008B3256" w:rsidRPr="00800A00">
        <w:rPr>
          <w:color w:val="auto"/>
          <w:lang w:val="en-US"/>
        </w:rPr>
        <w:t>memikirkan</w:t>
      </w:r>
      <w:proofErr w:type="spellEnd"/>
      <w:r w:rsidR="008B3256" w:rsidRPr="00800A00">
        <w:rPr>
          <w:color w:val="auto"/>
          <w:lang w:val="en-US"/>
        </w:rPr>
        <w:t xml:space="preserve"> </w:t>
      </w:r>
      <w:proofErr w:type="spellStart"/>
      <w:r w:rsidR="008B3256" w:rsidRPr="00800A00">
        <w:rPr>
          <w:color w:val="auto"/>
          <w:lang w:val="en-US"/>
        </w:rPr>
        <w:t>taktik</w:t>
      </w:r>
      <w:proofErr w:type="spellEnd"/>
      <w:r w:rsidR="008B3256" w:rsidRPr="00800A00">
        <w:rPr>
          <w:color w:val="auto"/>
          <w:lang w:val="en-US"/>
        </w:rPr>
        <w:t xml:space="preserve"> yang </w:t>
      </w:r>
      <w:proofErr w:type="spellStart"/>
      <w:r w:rsidR="008B3256" w:rsidRPr="00800A00">
        <w:rPr>
          <w:color w:val="auto"/>
          <w:lang w:val="en-US"/>
        </w:rPr>
        <w:t>tepat</w:t>
      </w:r>
      <w:proofErr w:type="spellEnd"/>
      <w:r w:rsidR="008B3256" w:rsidRPr="00800A00">
        <w:rPr>
          <w:color w:val="auto"/>
          <w:lang w:val="en-US"/>
        </w:rPr>
        <w:t xml:space="preserve"> </w:t>
      </w:r>
      <w:proofErr w:type="spellStart"/>
      <w:r w:rsidR="008B3256" w:rsidRPr="00800A00">
        <w:rPr>
          <w:color w:val="auto"/>
          <w:lang w:val="en-US"/>
        </w:rPr>
        <w:t>untuk</w:t>
      </w:r>
      <w:proofErr w:type="spellEnd"/>
      <w:r w:rsidR="008B3256" w:rsidRPr="00800A00">
        <w:rPr>
          <w:color w:val="auto"/>
          <w:lang w:val="en-US"/>
        </w:rPr>
        <w:t xml:space="preserve"> </w:t>
      </w:r>
      <w:proofErr w:type="spellStart"/>
      <w:r w:rsidR="008B3256" w:rsidRPr="00800A00">
        <w:rPr>
          <w:color w:val="auto"/>
          <w:lang w:val="en-US"/>
        </w:rPr>
        <w:t>mendistribusikan</w:t>
      </w:r>
      <w:proofErr w:type="spellEnd"/>
      <w:r w:rsidR="008B3256" w:rsidRPr="00800A00">
        <w:rPr>
          <w:color w:val="auto"/>
          <w:lang w:val="en-US"/>
        </w:rPr>
        <w:t xml:space="preserve"> dan</w:t>
      </w:r>
      <w:r w:rsidR="001A0EDC" w:rsidRPr="00800A00">
        <w:rPr>
          <w:color w:val="auto"/>
        </w:rPr>
        <w:t xml:space="preserve"> </w:t>
      </w:r>
      <w:proofErr w:type="spellStart"/>
      <w:r w:rsidR="001A0EDC" w:rsidRPr="00800A00">
        <w:rPr>
          <w:color w:val="auto"/>
          <w:lang w:val="en-US"/>
        </w:rPr>
        <w:t>mempromosikannya</w:t>
      </w:r>
      <w:proofErr w:type="spellEnd"/>
      <w:r w:rsidR="001A0EDC" w:rsidRPr="00800A00">
        <w:rPr>
          <w:color w:val="auto"/>
          <w:lang w:val="en-US"/>
        </w:rPr>
        <w:t xml:space="preserve">. Jadi </w:t>
      </w:r>
      <w:proofErr w:type="spellStart"/>
      <w:r w:rsidR="001A0EDC" w:rsidRPr="00800A00">
        <w:rPr>
          <w:color w:val="auto"/>
          <w:lang w:val="en-US"/>
        </w:rPr>
        <w:t>sebagus</w:t>
      </w:r>
      <w:proofErr w:type="spellEnd"/>
      <w:r w:rsidR="001A0EDC" w:rsidRPr="00800A00">
        <w:rPr>
          <w:color w:val="auto"/>
          <w:lang w:val="en-US"/>
        </w:rPr>
        <w:t xml:space="preserve"> </w:t>
      </w:r>
      <w:proofErr w:type="spellStart"/>
      <w:r w:rsidR="001A0EDC" w:rsidRPr="00800A00">
        <w:rPr>
          <w:color w:val="auto"/>
          <w:lang w:val="en-US"/>
        </w:rPr>
        <w:t>apaun</w:t>
      </w:r>
      <w:proofErr w:type="spellEnd"/>
      <w:r w:rsidR="001A0EDC" w:rsidRPr="00800A00">
        <w:rPr>
          <w:color w:val="auto"/>
          <w:lang w:val="en-US"/>
        </w:rPr>
        <w:t xml:space="preserve"> </w:t>
      </w:r>
      <w:proofErr w:type="spellStart"/>
      <w:r w:rsidR="001A0EDC" w:rsidRPr="00800A00">
        <w:rPr>
          <w:color w:val="auto"/>
          <w:lang w:val="en-US"/>
        </w:rPr>
        <w:t>produk</w:t>
      </w:r>
      <w:proofErr w:type="spellEnd"/>
      <w:r w:rsidR="001A0EDC" w:rsidRPr="00800A00">
        <w:rPr>
          <w:color w:val="auto"/>
          <w:lang w:val="en-US"/>
        </w:rPr>
        <w:t xml:space="preserve"> </w:t>
      </w:r>
      <w:proofErr w:type="spellStart"/>
      <w:r w:rsidR="001A0EDC" w:rsidRPr="00800A00">
        <w:rPr>
          <w:color w:val="auto"/>
          <w:lang w:val="en-US"/>
        </w:rPr>
        <w:t>atau</w:t>
      </w:r>
      <w:proofErr w:type="spellEnd"/>
      <w:r w:rsidR="001A0EDC" w:rsidRPr="00800A00">
        <w:rPr>
          <w:color w:val="auto"/>
          <w:lang w:val="en-US"/>
        </w:rPr>
        <w:t xml:space="preserve"> </w:t>
      </w:r>
      <w:proofErr w:type="spellStart"/>
      <w:r w:rsidR="001A0EDC" w:rsidRPr="00800A00">
        <w:rPr>
          <w:color w:val="auto"/>
          <w:lang w:val="en-US"/>
        </w:rPr>
        <w:t>jasa</w:t>
      </w:r>
      <w:proofErr w:type="spellEnd"/>
      <w:r w:rsidR="001A0EDC" w:rsidRPr="00800A00">
        <w:rPr>
          <w:color w:val="auto"/>
          <w:lang w:val="en-US"/>
        </w:rPr>
        <w:t xml:space="preserve"> yang </w:t>
      </w:r>
      <w:proofErr w:type="spellStart"/>
      <w:r w:rsidR="001A0EDC" w:rsidRPr="00800A00">
        <w:rPr>
          <w:color w:val="auto"/>
          <w:lang w:val="en-US"/>
        </w:rPr>
        <w:t>dimiliki</w:t>
      </w:r>
      <w:proofErr w:type="spellEnd"/>
      <w:r w:rsidR="001A0EDC" w:rsidRPr="00800A00">
        <w:rPr>
          <w:color w:val="auto"/>
          <w:lang w:val="en-US"/>
        </w:rPr>
        <w:t xml:space="preserve"> </w:t>
      </w:r>
      <w:proofErr w:type="spellStart"/>
      <w:r w:rsidR="001A0EDC" w:rsidRPr="00800A00">
        <w:rPr>
          <w:color w:val="auto"/>
          <w:lang w:val="en-US"/>
        </w:rPr>
        <w:t>perusahaan</w:t>
      </w:r>
      <w:proofErr w:type="spellEnd"/>
      <w:r w:rsidR="001A0EDC" w:rsidRPr="00800A00">
        <w:rPr>
          <w:color w:val="auto"/>
          <w:lang w:val="en-US"/>
        </w:rPr>
        <w:t xml:space="preserve"> </w:t>
      </w:r>
      <w:proofErr w:type="spellStart"/>
      <w:r w:rsidR="001A0EDC" w:rsidRPr="00800A00">
        <w:rPr>
          <w:color w:val="auto"/>
          <w:lang w:val="en-US"/>
        </w:rPr>
        <w:t>atau</w:t>
      </w:r>
      <w:proofErr w:type="spellEnd"/>
      <w:r w:rsidR="001A0EDC" w:rsidRPr="00800A00">
        <w:rPr>
          <w:color w:val="auto"/>
          <w:lang w:val="en-US"/>
        </w:rPr>
        <w:t xml:space="preserve"> </w:t>
      </w:r>
      <w:proofErr w:type="spellStart"/>
      <w:r w:rsidR="001A0EDC" w:rsidRPr="00800A00">
        <w:rPr>
          <w:color w:val="auto"/>
          <w:lang w:val="en-US"/>
        </w:rPr>
        <w:t>lembaga</w:t>
      </w:r>
      <w:proofErr w:type="spellEnd"/>
      <w:r w:rsidR="001A0EDC" w:rsidRPr="00800A00">
        <w:rPr>
          <w:color w:val="auto"/>
          <w:lang w:val="en-US"/>
        </w:rPr>
        <w:t xml:space="preserve"> </w:t>
      </w:r>
      <w:proofErr w:type="spellStart"/>
      <w:r w:rsidR="001A0EDC" w:rsidRPr="00800A00">
        <w:rPr>
          <w:color w:val="auto"/>
          <w:lang w:val="en-US"/>
        </w:rPr>
        <w:t>tidak</w:t>
      </w:r>
      <w:proofErr w:type="spellEnd"/>
      <w:r w:rsidR="001A0EDC" w:rsidRPr="00800A00">
        <w:rPr>
          <w:color w:val="auto"/>
          <w:lang w:val="en-US"/>
        </w:rPr>
        <w:t xml:space="preserve"> </w:t>
      </w:r>
      <w:proofErr w:type="spellStart"/>
      <w:r w:rsidR="001A0EDC" w:rsidRPr="00800A00">
        <w:rPr>
          <w:color w:val="auto"/>
          <w:lang w:val="en-US"/>
        </w:rPr>
        <w:t>akan</w:t>
      </w:r>
      <w:proofErr w:type="spellEnd"/>
      <w:r w:rsidR="001A0EDC" w:rsidRPr="00800A00">
        <w:rPr>
          <w:color w:val="auto"/>
          <w:lang w:val="en-US"/>
        </w:rPr>
        <w:t xml:space="preserve"> </w:t>
      </w:r>
      <w:proofErr w:type="spellStart"/>
      <w:r w:rsidR="001A0EDC" w:rsidRPr="00800A00">
        <w:rPr>
          <w:color w:val="auto"/>
          <w:lang w:val="en-US"/>
        </w:rPr>
        <w:t>ada</w:t>
      </w:r>
      <w:proofErr w:type="spellEnd"/>
      <w:r w:rsidR="001A0EDC" w:rsidRPr="00800A00">
        <w:rPr>
          <w:color w:val="auto"/>
          <w:lang w:val="en-US"/>
        </w:rPr>
        <w:t xml:space="preserve"> </w:t>
      </w:r>
      <w:proofErr w:type="spellStart"/>
      <w:r w:rsidR="001A0EDC" w:rsidRPr="00800A00">
        <w:rPr>
          <w:color w:val="auto"/>
          <w:lang w:val="en-US"/>
        </w:rPr>
        <w:t>artinya</w:t>
      </w:r>
      <w:proofErr w:type="spellEnd"/>
      <w:r w:rsidR="001A0EDC" w:rsidRPr="00800A00">
        <w:rPr>
          <w:color w:val="auto"/>
          <w:lang w:val="en-US"/>
        </w:rPr>
        <w:t xml:space="preserve"> </w:t>
      </w:r>
      <w:proofErr w:type="spellStart"/>
      <w:r w:rsidR="001A0EDC" w:rsidRPr="00800A00">
        <w:rPr>
          <w:color w:val="auto"/>
          <w:lang w:val="en-US"/>
        </w:rPr>
        <w:t>jika</w:t>
      </w:r>
      <w:proofErr w:type="spellEnd"/>
      <w:r w:rsidR="001A0EDC" w:rsidRPr="00800A00">
        <w:rPr>
          <w:color w:val="auto"/>
          <w:lang w:val="en-US"/>
        </w:rPr>
        <w:t xml:space="preserve"> </w:t>
      </w:r>
      <w:proofErr w:type="spellStart"/>
      <w:r w:rsidR="001A0EDC" w:rsidRPr="00800A00">
        <w:rPr>
          <w:color w:val="auto"/>
          <w:lang w:val="en-US"/>
        </w:rPr>
        <w:t>tidak</w:t>
      </w:r>
      <w:proofErr w:type="spellEnd"/>
      <w:r w:rsidR="001A0EDC" w:rsidRPr="00800A00">
        <w:rPr>
          <w:color w:val="auto"/>
          <w:lang w:val="en-US"/>
        </w:rPr>
        <w:t xml:space="preserve"> </w:t>
      </w:r>
      <w:proofErr w:type="spellStart"/>
      <w:r w:rsidR="001A0EDC" w:rsidRPr="00800A00">
        <w:rPr>
          <w:color w:val="auto"/>
          <w:lang w:val="en-US"/>
        </w:rPr>
        <w:t>disertai</w:t>
      </w:r>
      <w:proofErr w:type="spellEnd"/>
      <w:r w:rsidR="001A0EDC" w:rsidRPr="00800A00">
        <w:rPr>
          <w:color w:val="auto"/>
          <w:lang w:val="en-US"/>
        </w:rPr>
        <w:t xml:space="preserve"> </w:t>
      </w:r>
      <w:proofErr w:type="spellStart"/>
      <w:r w:rsidR="001A0EDC" w:rsidRPr="00800A00">
        <w:rPr>
          <w:color w:val="auto"/>
          <w:lang w:val="en-US"/>
        </w:rPr>
        <w:t>dengan</w:t>
      </w:r>
      <w:proofErr w:type="spellEnd"/>
      <w:r w:rsidR="001A0EDC" w:rsidRPr="00800A00">
        <w:rPr>
          <w:color w:val="auto"/>
          <w:lang w:val="en-US"/>
        </w:rPr>
        <w:t xml:space="preserve"> </w:t>
      </w:r>
      <w:proofErr w:type="spellStart"/>
      <w:r w:rsidR="001A0EDC" w:rsidRPr="00800A00">
        <w:rPr>
          <w:color w:val="auto"/>
          <w:lang w:val="en-US"/>
        </w:rPr>
        <w:t>komunikasi</w:t>
      </w:r>
      <w:proofErr w:type="spellEnd"/>
      <w:r w:rsidR="001A0EDC" w:rsidRPr="00800A00">
        <w:rPr>
          <w:color w:val="auto"/>
          <w:lang w:val="en-US"/>
        </w:rPr>
        <w:t xml:space="preserve"> </w:t>
      </w:r>
      <w:proofErr w:type="spellStart"/>
      <w:r w:rsidR="001A0EDC" w:rsidRPr="00800A00">
        <w:rPr>
          <w:color w:val="auto"/>
          <w:lang w:val="en-US"/>
        </w:rPr>
        <w:t>ke</w:t>
      </w:r>
      <w:proofErr w:type="spellEnd"/>
      <w:r w:rsidR="001A0EDC" w:rsidRPr="00800A00">
        <w:rPr>
          <w:color w:val="auto"/>
          <w:lang w:val="en-US"/>
        </w:rPr>
        <w:t xml:space="preserve"> </w:t>
      </w:r>
      <w:proofErr w:type="spellStart"/>
      <w:r w:rsidR="001A0EDC" w:rsidRPr="00800A00">
        <w:rPr>
          <w:color w:val="auto"/>
          <w:lang w:val="en-US"/>
        </w:rPr>
        <w:t>pelanggan</w:t>
      </w:r>
      <w:proofErr w:type="spellEnd"/>
      <w:r w:rsidR="001A0EDC" w:rsidRPr="00800A00">
        <w:rPr>
          <w:color w:val="auto"/>
          <w:lang w:val="en-US"/>
        </w:rPr>
        <w:t xml:space="preserve"> dan pasar </w:t>
      </w:r>
      <w:proofErr w:type="spellStart"/>
      <w:r w:rsidR="001A0EDC" w:rsidRPr="00800A00">
        <w:rPr>
          <w:color w:val="auto"/>
          <w:lang w:val="en-US"/>
        </w:rPr>
        <w:t>secara</w:t>
      </w:r>
      <w:proofErr w:type="spellEnd"/>
      <w:r w:rsidR="001A0EDC" w:rsidRPr="00800A00">
        <w:rPr>
          <w:color w:val="auto"/>
          <w:lang w:val="en-US"/>
        </w:rPr>
        <w:t xml:space="preserve"> </w:t>
      </w:r>
      <w:proofErr w:type="spellStart"/>
      <w:r w:rsidR="001A0EDC" w:rsidRPr="00800A00">
        <w:rPr>
          <w:color w:val="auto"/>
          <w:lang w:val="en-US"/>
        </w:rPr>
        <w:t>tepat</w:t>
      </w:r>
      <w:proofErr w:type="spellEnd"/>
      <w:r w:rsidR="001A0EDC" w:rsidRPr="00800A00">
        <w:rPr>
          <w:color w:val="auto"/>
          <w:lang w:val="en-US"/>
        </w:rPr>
        <w:t>.</w:t>
      </w:r>
      <w:r w:rsidR="0049446D" w:rsidRPr="00800A00">
        <w:rPr>
          <w:rStyle w:val="FootnoteReference"/>
          <w:color w:val="auto"/>
          <w:lang w:val="en-US"/>
        </w:rPr>
        <w:footnoteReference w:id="39"/>
      </w:r>
    </w:p>
    <w:p w14:paraId="6CD58270" w14:textId="77777777" w:rsidR="001A0EDC" w:rsidRPr="00800A00" w:rsidRDefault="001A0EDC" w:rsidP="001A0EDC">
      <w:pPr>
        <w:ind w:left="397" w:firstLine="720"/>
        <w:rPr>
          <w:rFonts w:cs="Times New Roman"/>
          <w:color w:val="auto"/>
          <w:szCs w:val="24"/>
          <w:lang w:val="en-US"/>
        </w:rPr>
      </w:pPr>
      <w:proofErr w:type="spellStart"/>
      <w:r w:rsidRPr="00800A00">
        <w:rPr>
          <w:rFonts w:cs="Times New Roman"/>
          <w:color w:val="auto"/>
          <w:szCs w:val="24"/>
          <w:lang w:val="en-US"/>
        </w:rPr>
        <w:t>Unsur-unsur</w:t>
      </w:r>
      <w:proofErr w:type="spellEnd"/>
      <w:r w:rsidRPr="00800A00">
        <w:rPr>
          <w:rFonts w:cs="Times New Roman"/>
          <w:color w:val="auto"/>
          <w:szCs w:val="24"/>
          <w:lang w:val="en-US"/>
        </w:rPr>
        <w:t xml:space="preserve"> yang </w:t>
      </w:r>
      <w:proofErr w:type="spellStart"/>
      <w:r w:rsidRPr="00800A00">
        <w:rPr>
          <w:rFonts w:cs="Times New Roman"/>
          <w:color w:val="auto"/>
          <w:szCs w:val="24"/>
          <w:lang w:val="en-US"/>
        </w:rPr>
        <w:t>terdapat</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dalam</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bauran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pemasaran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terdiri</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dari</w:t>
      </w:r>
      <w:proofErr w:type="spellEnd"/>
      <w:r w:rsidRPr="00800A00">
        <w:rPr>
          <w:rFonts w:cs="Times New Roman"/>
          <w:color w:val="auto"/>
          <w:szCs w:val="24"/>
          <w:lang w:val="en-US"/>
        </w:rPr>
        <w:t xml:space="preserve"> 4 (</w:t>
      </w:r>
      <w:proofErr w:type="spellStart"/>
      <w:r w:rsidRPr="00800A00">
        <w:rPr>
          <w:rFonts w:cs="Times New Roman"/>
          <w:color w:val="auto"/>
          <w:szCs w:val="24"/>
          <w:lang w:val="en-US"/>
        </w:rPr>
        <w:t>empat</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aspek</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utama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yaitu</w:t>
      </w:r>
      <w:proofErr w:type="spellEnd"/>
      <w:r w:rsidRPr="00800A00">
        <w:rPr>
          <w:rFonts w:cs="Times New Roman"/>
          <w:color w:val="auto"/>
          <w:szCs w:val="24"/>
          <w:lang w:val="en-US"/>
        </w:rPr>
        <w:t>:</w:t>
      </w:r>
    </w:p>
    <w:p w14:paraId="55F9F7CD" w14:textId="77777777" w:rsidR="001A0EDC" w:rsidRPr="00800A00" w:rsidRDefault="001A0EDC" w:rsidP="00E45F49">
      <w:pPr>
        <w:pStyle w:val="ListParagraph"/>
        <w:numPr>
          <w:ilvl w:val="0"/>
          <w:numId w:val="39"/>
        </w:numPr>
        <w:rPr>
          <w:b/>
          <w:bCs/>
          <w:color w:val="auto"/>
        </w:rPr>
      </w:pPr>
      <w:proofErr w:type="spellStart"/>
      <w:r w:rsidRPr="00800A00">
        <w:rPr>
          <w:b/>
          <w:bCs/>
          <w:color w:val="auto"/>
        </w:rPr>
        <w:t>Produk</w:t>
      </w:r>
      <w:proofErr w:type="spellEnd"/>
      <w:r w:rsidRPr="00800A00">
        <w:rPr>
          <w:b/>
          <w:bCs/>
          <w:color w:val="auto"/>
        </w:rPr>
        <w:t xml:space="preserve"> </w:t>
      </w:r>
      <w:r w:rsidRPr="00800A00">
        <w:rPr>
          <w:b/>
          <w:bCs/>
          <w:i/>
          <w:iCs/>
          <w:color w:val="auto"/>
        </w:rPr>
        <w:t>(Product)</w:t>
      </w:r>
      <w:r w:rsidRPr="00800A00">
        <w:rPr>
          <w:b/>
          <w:bCs/>
          <w:color w:val="auto"/>
        </w:rPr>
        <w:t xml:space="preserve"> </w:t>
      </w:r>
    </w:p>
    <w:p w14:paraId="71A449B6" w14:textId="77777777" w:rsidR="001A0EDC" w:rsidRPr="00800A00" w:rsidRDefault="001A0EDC" w:rsidP="0041094D">
      <w:pPr>
        <w:autoSpaceDE w:val="0"/>
        <w:autoSpaceDN w:val="0"/>
        <w:adjustRightInd w:val="0"/>
        <w:ind w:left="720" w:firstLine="720"/>
        <w:rPr>
          <w:rFonts w:cs="Times New Roman"/>
          <w:color w:val="auto"/>
          <w:szCs w:val="24"/>
          <w:lang w:val="en-US"/>
        </w:rPr>
      </w:pPr>
      <w:proofErr w:type="spellStart"/>
      <w:r w:rsidRPr="00800A00">
        <w:rPr>
          <w:rFonts w:cs="Times New Roman"/>
          <w:color w:val="auto"/>
          <w:szCs w:val="24"/>
          <w:lang w:val="en-US"/>
        </w:rPr>
        <w:t>Produk</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diartikan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sebagai</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sekumpulan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atribut</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berupa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fitur</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fungsi</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manfaat</w:t>
      </w:r>
      <w:proofErr w:type="spellEnd"/>
      <w:r w:rsidRPr="00800A00">
        <w:rPr>
          <w:rFonts w:cs="Times New Roman"/>
          <w:color w:val="auto"/>
          <w:szCs w:val="24"/>
          <w:lang w:val="en-US"/>
        </w:rPr>
        <w:t xml:space="preserve">, dan </w:t>
      </w:r>
      <w:proofErr w:type="spellStart"/>
      <w:r w:rsidRPr="00800A00">
        <w:rPr>
          <w:rFonts w:cs="Times New Roman"/>
          <w:color w:val="auto"/>
          <w:szCs w:val="24"/>
          <w:lang w:val="en-US"/>
        </w:rPr>
        <w:t>penggunaan</w:t>
      </w:r>
      <w:proofErr w:type="spellEnd"/>
      <w:r w:rsidRPr="00800A00">
        <w:rPr>
          <w:rFonts w:cs="Times New Roman"/>
          <w:color w:val="auto"/>
          <w:szCs w:val="24"/>
          <w:lang w:val="en-US"/>
        </w:rPr>
        <w:t xml:space="preserve">, yang </w:t>
      </w:r>
      <w:proofErr w:type="spellStart"/>
      <w:r w:rsidRPr="00800A00">
        <w:rPr>
          <w:rFonts w:cs="Times New Roman"/>
          <w:color w:val="auto"/>
          <w:szCs w:val="24"/>
          <w:lang w:val="en-US"/>
        </w:rPr>
        <w:t>digunakan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untuk</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memberikan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kepuasan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kepada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konsumen</w:t>
      </w:r>
      <w:proofErr w:type="spellEnd"/>
      <w:r w:rsidRPr="00800A00">
        <w:rPr>
          <w:rFonts w:cs="Times New Roman"/>
          <w:color w:val="auto"/>
          <w:szCs w:val="24"/>
          <w:lang w:val="en-US"/>
        </w:rPr>
        <w:t xml:space="preserve">. Dalam </w:t>
      </w:r>
      <w:proofErr w:type="spellStart"/>
      <w:r w:rsidRPr="00800A00">
        <w:rPr>
          <w:rFonts w:cs="Times New Roman"/>
          <w:color w:val="auto"/>
          <w:szCs w:val="24"/>
          <w:lang w:val="en-US"/>
        </w:rPr>
        <w:t>kerangka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perilaku</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konsumen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produk</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merupakan</w:t>
      </w:r>
      <w:proofErr w:type="spellEnd"/>
      <w:r w:rsidRPr="00800A00">
        <w:rPr>
          <w:rFonts w:cs="Times New Roman"/>
          <w:color w:val="auto"/>
          <w:szCs w:val="24"/>
          <w:lang w:val="en-US"/>
        </w:rPr>
        <w:t xml:space="preserve"> </w:t>
      </w:r>
      <w:r w:rsidRPr="00800A00">
        <w:rPr>
          <w:rFonts w:cs="Times New Roman"/>
          <w:color w:val="auto"/>
          <w:szCs w:val="24"/>
          <w:lang w:val="en-US"/>
        </w:rPr>
        <w:lastRenderedPageBreak/>
        <w:t xml:space="preserve">salah </w:t>
      </w:r>
      <w:proofErr w:type="spellStart"/>
      <w:r w:rsidRPr="00800A00">
        <w:rPr>
          <w:rFonts w:cs="Times New Roman"/>
          <w:color w:val="auto"/>
          <w:szCs w:val="24"/>
          <w:lang w:val="en-US"/>
        </w:rPr>
        <w:t>satu</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indikator</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dalam</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melakukan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pencarian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pembelian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penggunaan</w:t>
      </w:r>
      <w:proofErr w:type="spellEnd"/>
      <w:r w:rsidRPr="00800A00">
        <w:rPr>
          <w:rFonts w:cs="Times New Roman"/>
          <w:color w:val="auto"/>
          <w:szCs w:val="24"/>
          <w:lang w:val="en-US"/>
        </w:rPr>
        <w:t xml:space="preserve">, dan </w:t>
      </w:r>
      <w:proofErr w:type="spellStart"/>
      <w:r w:rsidRPr="00800A00">
        <w:rPr>
          <w:rFonts w:cs="Times New Roman"/>
          <w:color w:val="auto"/>
          <w:szCs w:val="24"/>
          <w:lang w:val="en-US"/>
        </w:rPr>
        <w:t>evaluasi</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produk</w:t>
      </w:r>
      <w:proofErr w:type="spellEnd"/>
      <w:r w:rsidRPr="00800A00">
        <w:rPr>
          <w:rFonts w:cs="Times New Roman"/>
          <w:color w:val="auto"/>
          <w:szCs w:val="24"/>
          <w:lang w:val="en-US"/>
        </w:rPr>
        <w:t>.</w:t>
      </w:r>
      <w:r w:rsidR="002A6B6B" w:rsidRPr="00800A00">
        <w:rPr>
          <w:rStyle w:val="FootnoteReference"/>
          <w:rFonts w:cs="Times New Roman"/>
          <w:color w:val="auto"/>
          <w:szCs w:val="24"/>
          <w:lang w:val="en-US"/>
        </w:rPr>
        <w:footnoteReference w:id="40"/>
      </w:r>
      <w:r w:rsidRPr="00800A00">
        <w:rPr>
          <w:rFonts w:cs="Times New Roman"/>
          <w:color w:val="auto"/>
          <w:szCs w:val="24"/>
          <w:lang w:val="en-US"/>
        </w:rPr>
        <w:t xml:space="preserve"> </w:t>
      </w:r>
    </w:p>
    <w:p w14:paraId="46ACCDF1" w14:textId="77777777" w:rsidR="00CC1932" w:rsidRPr="00800A00" w:rsidRDefault="001A0EDC" w:rsidP="00CC1932">
      <w:pPr>
        <w:autoSpaceDE w:val="0"/>
        <w:autoSpaceDN w:val="0"/>
        <w:adjustRightInd w:val="0"/>
        <w:ind w:left="720" w:firstLine="720"/>
        <w:rPr>
          <w:rFonts w:cs="Times New Roman"/>
          <w:color w:val="auto"/>
          <w:szCs w:val="24"/>
          <w:lang w:val="en-US"/>
        </w:rPr>
      </w:pPr>
      <w:proofErr w:type="spellStart"/>
      <w:r w:rsidRPr="00800A00">
        <w:rPr>
          <w:rFonts w:cs="Times New Roman"/>
          <w:color w:val="auto"/>
          <w:szCs w:val="24"/>
          <w:lang w:val="en-US"/>
        </w:rPr>
        <w:t>Produk</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adalah</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segala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sesuatu</w:t>
      </w:r>
      <w:proofErr w:type="spellEnd"/>
      <w:r w:rsidRPr="00800A00">
        <w:rPr>
          <w:rFonts w:cs="Times New Roman"/>
          <w:color w:val="auto"/>
          <w:szCs w:val="24"/>
          <w:lang w:val="en-US"/>
        </w:rPr>
        <w:t xml:space="preserve"> yang </w:t>
      </w:r>
      <w:proofErr w:type="spellStart"/>
      <w:r w:rsidRPr="00800A00">
        <w:rPr>
          <w:rFonts w:cs="Times New Roman"/>
          <w:color w:val="auto"/>
          <w:szCs w:val="24"/>
          <w:lang w:val="en-US"/>
        </w:rPr>
        <w:t>dapat</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ditawarkan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ke</w:t>
      </w:r>
      <w:proofErr w:type="spellEnd"/>
      <w:r w:rsidRPr="00800A00">
        <w:rPr>
          <w:rFonts w:cs="Times New Roman"/>
          <w:color w:val="auto"/>
          <w:szCs w:val="24"/>
          <w:lang w:val="en-US"/>
        </w:rPr>
        <w:t xml:space="preserve"> pasar </w:t>
      </w:r>
      <w:proofErr w:type="spellStart"/>
      <w:r w:rsidRPr="00800A00">
        <w:rPr>
          <w:rFonts w:cs="Times New Roman"/>
          <w:color w:val="auto"/>
          <w:szCs w:val="24"/>
          <w:lang w:val="en-US"/>
        </w:rPr>
        <w:t>untuk</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diperhatikan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dibeli</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dipergunakan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atau</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dikonsumsi</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dalam</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rangka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memuaskan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keinginan</w:t>
      </w:r>
      <w:proofErr w:type="spellEnd"/>
      <w:r w:rsidRPr="00800A00">
        <w:rPr>
          <w:rFonts w:cs="Times New Roman"/>
          <w:color w:val="auto"/>
          <w:szCs w:val="24"/>
          <w:lang w:val="en-US"/>
        </w:rPr>
        <w:t xml:space="preserve"> dan </w:t>
      </w:r>
      <w:proofErr w:type="spellStart"/>
      <w:r w:rsidRPr="00800A00">
        <w:rPr>
          <w:rFonts w:cs="Times New Roman"/>
          <w:color w:val="auto"/>
          <w:szCs w:val="24"/>
          <w:lang w:val="en-US"/>
        </w:rPr>
        <w:t>kebutuhan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konsumen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Produk</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tidak</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hanya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meliputi</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atribut</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fisik</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tetapi</w:t>
      </w:r>
      <w:proofErr w:type="spellEnd"/>
      <w:r w:rsidRPr="00800A00">
        <w:rPr>
          <w:rFonts w:cs="Times New Roman"/>
          <w:color w:val="auto"/>
          <w:szCs w:val="24"/>
          <w:lang w:val="en-US"/>
        </w:rPr>
        <w:t xml:space="preserve"> juga </w:t>
      </w:r>
      <w:proofErr w:type="spellStart"/>
      <w:r w:rsidRPr="00800A00">
        <w:rPr>
          <w:rFonts w:cs="Times New Roman"/>
          <w:color w:val="auto"/>
          <w:szCs w:val="24"/>
          <w:lang w:val="en-US"/>
        </w:rPr>
        <w:t>jasa</w:t>
      </w:r>
      <w:proofErr w:type="spellEnd"/>
      <w:r w:rsidRPr="00800A00">
        <w:rPr>
          <w:rFonts w:cs="Times New Roman"/>
          <w:color w:val="auto"/>
          <w:szCs w:val="24"/>
          <w:lang w:val="en-US"/>
        </w:rPr>
        <w:t xml:space="preserve"> yang </w:t>
      </w:r>
      <w:proofErr w:type="spellStart"/>
      <w:r w:rsidRPr="00800A00">
        <w:rPr>
          <w:rFonts w:cs="Times New Roman"/>
          <w:color w:val="auto"/>
          <w:szCs w:val="24"/>
          <w:lang w:val="en-US"/>
        </w:rPr>
        <w:t>mencakup</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sifat-sifat</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nonfisik</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seperti</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harga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merek</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warna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pelayanan</w:t>
      </w:r>
      <w:proofErr w:type="spellEnd"/>
      <w:r w:rsidRPr="00800A00">
        <w:rPr>
          <w:rFonts w:cs="Times New Roman"/>
          <w:color w:val="auto"/>
          <w:szCs w:val="24"/>
          <w:lang w:val="en-US"/>
        </w:rPr>
        <w:t xml:space="preserve"> dan lain-lain.</w:t>
      </w:r>
      <w:r w:rsidR="00662032" w:rsidRPr="00800A00">
        <w:rPr>
          <w:rStyle w:val="FootnoteReference"/>
          <w:rFonts w:cs="Times New Roman"/>
          <w:color w:val="auto"/>
          <w:szCs w:val="24"/>
          <w:lang w:val="en-US"/>
        </w:rPr>
        <w:footnoteReference w:id="41"/>
      </w:r>
      <w:r w:rsidRPr="00800A00">
        <w:rPr>
          <w:rFonts w:cs="Times New Roman"/>
          <w:color w:val="auto"/>
          <w:szCs w:val="24"/>
          <w:lang w:val="en-US"/>
        </w:rPr>
        <w:t xml:space="preserve"> </w:t>
      </w:r>
    </w:p>
    <w:p w14:paraId="6E657615" w14:textId="77777777" w:rsidR="00C367B0" w:rsidRPr="00800A00" w:rsidRDefault="001A0EDC" w:rsidP="00CC1932">
      <w:pPr>
        <w:autoSpaceDE w:val="0"/>
        <w:autoSpaceDN w:val="0"/>
        <w:adjustRightInd w:val="0"/>
        <w:ind w:left="720" w:firstLine="720"/>
        <w:rPr>
          <w:rFonts w:cs="Times New Roman"/>
          <w:color w:val="auto"/>
          <w:szCs w:val="24"/>
          <w:lang w:val="en-US"/>
        </w:rPr>
      </w:pPr>
      <w:proofErr w:type="spellStart"/>
      <w:r w:rsidRPr="00800A00">
        <w:rPr>
          <w:color w:val="auto"/>
          <w:szCs w:val="24"/>
        </w:rPr>
        <w:t>Produk</w:t>
      </w:r>
      <w:proofErr w:type="spellEnd"/>
      <w:r w:rsidRPr="00800A00">
        <w:rPr>
          <w:color w:val="auto"/>
          <w:szCs w:val="24"/>
        </w:rPr>
        <w:t xml:space="preserve"> juga </w:t>
      </w:r>
      <w:proofErr w:type="spellStart"/>
      <w:r w:rsidRPr="00800A00">
        <w:rPr>
          <w:color w:val="auto"/>
          <w:szCs w:val="24"/>
        </w:rPr>
        <w:t>mempunyai</w:t>
      </w:r>
      <w:proofErr w:type="spellEnd"/>
      <w:r w:rsidRPr="00800A00">
        <w:rPr>
          <w:color w:val="auto"/>
          <w:szCs w:val="24"/>
        </w:rPr>
        <w:t xml:space="preserve"> </w:t>
      </w:r>
      <w:proofErr w:type="spellStart"/>
      <w:r w:rsidRPr="00800A00">
        <w:rPr>
          <w:color w:val="auto"/>
          <w:szCs w:val="24"/>
        </w:rPr>
        <w:t>daur</w:t>
      </w:r>
      <w:proofErr w:type="spellEnd"/>
      <w:r w:rsidRPr="00800A00">
        <w:rPr>
          <w:color w:val="auto"/>
          <w:szCs w:val="24"/>
        </w:rPr>
        <w:t xml:space="preserve"> </w:t>
      </w:r>
      <w:proofErr w:type="spellStart"/>
      <w:r w:rsidRPr="00800A00">
        <w:rPr>
          <w:color w:val="auto"/>
          <w:szCs w:val="24"/>
        </w:rPr>
        <w:t>hidup</w:t>
      </w:r>
      <w:proofErr w:type="spellEnd"/>
      <w:r w:rsidRPr="00800A00">
        <w:rPr>
          <w:color w:val="auto"/>
          <w:szCs w:val="24"/>
        </w:rPr>
        <w:t xml:space="preserve">, </w:t>
      </w:r>
      <w:proofErr w:type="spellStart"/>
      <w:r w:rsidRPr="00800A00">
        <w:rPr>
          <w:color w:val="auto"/>
          <w:szCs w:val="24"/>
        </w:rPr>
        <w:t>artinya</w:t>
      </w:r>
      <w:proofErr w:type="spellEnd"/>
      <w:r w:rsidRPr="00800A00">
        <w:rPr>
          <w:color w:val="auto"/>
          <w:szCs w:val="24"/>
        </w:rPr>
        <w:t xml:space="preserve"> </w:t>
      </w:r>
      <w:proofErr w:type="spellStart"/>
      <w:r w:rsidRPr="00800A00">
        <w:rPr>
          <w:color w:val="auto"/>
          <w:szCs w:val="24"/>
        </w:rPr>
        <w:t>produk</w:t>
      </w:r>
      <w:proofErr w:type="spellEnd"/>
      <w:r w:rsidRPr="00800A00">
        <w:rPr>
          <w:color w:val="auto"/>
          <w:szCs w:val="24"/>
        </w:rPr>
        <w:t xml:space="preserve"> </w:t>
      </w:r>
      <w:proofErr w:type="spellStart"/>
      <w:r w:rsidRPr="00800A00">
        <w:rPr>
          <w:color w:val="auto"/>
          <w:szCs w:val="24"/>
        </w:rPr>
        <w:t>mempunyai</w:t>
      </w:r>
      <w:proofErr w:type="spellEnd"/>
      <w:r w:rsidRPr="00800A00">
        <w:rPr>
          <w:color w:val="auto"/>
          <w:szCs w:val="24"/>
        </w:rPr>
        <w:t xml:space="preserve"> masa-masa </w:t>
      </w:r>
      <w:proofErr w:type="spellStart"/>
      <w:r w:rsidRPr="00800A00">
        <w:rPr>
          <w:color w:val="auto"/>
          <w:szCs w:val="24"/>
        </w:rPr>
        <w:t>perkenalan</w:t>
      </w:r>
      <w:proofErr w:type="spellEnd"/>
      <w:r w:rsidRPr="00800A00">
        <w:rPr>
          <w:color w:val="auto"/>
          <w:szCs w:val="24"/>
        </w:rPr>
        <w:t xml:space="preserve">, </w:t>
      </w:r>
      <w:proofErr w:type="spellStart"/>
      <w:r w:rsidRPr="00800A00">
        <w:rPr>
          <w:color w:val="auto"/>
          <w:szCs w:val="24"/>
        </w:rPr>
        <w:t>kejayaan</w:t>
      </w:r>
      <w:proofErr w:type="spellEnd"/>
      <w:r w:rsidRPr="00800A00">
        <w:rPr>
          <w:color w:val="auto"/>
          <w:szCs w:val="24"/>
        </w:rPr>
        <w:t xml:space="preserve"> dan </w:t>
      </w:r>
      <w:proofErr w:type="spellStart"/>
      <w:r w:rsidRPr="00800A00">
        <w:rPr>
          <w:color w:val="auto"/>
          <w:szCs w:val="24"/>
        </w:rPr>
        <w:t>kemerosotan</w:t>
      </w:r>
      <w:proofErr w:type="spellEnd"/>
      <w:r w:rsidRPr="00800A00">
        <w:rPr>
          <w:color w:val="auto"/>
          <w:szCs w:val="24"/>
        </w:rPr>
        <w:t xml:space="preserve">. Daur </w:t>
      </w:r>
      <w:proofErr w:type="spellStart"/>
      <w:r w:rsidRPr="00800A00">
        <w:rPr>
          <w:color w:val="auto"/>
          <w:szCs w:val="24"/>
        </w:rPr>
        <w:t>hidup</w:t>
      </w:r>
      <w:proofErr w:type="spellEnd"/>
      <w:r w:rsidRPr="00800A00">
        <w:rPr>
          <w:color w:val="auto"/>
          <w:szCs w:val="24"/>
        </w:rPr>
        <w:t xml:space="preserve"> </w:t>
      </w:r>
      <w:proofErr w:type="spellStart"/>
      <w:r w:rsidRPr="00800A00">
        <w:rPr>
          <w:color w:val="auto"/>
          <w:szCs w:val="24"/>
        </w:rPr>
        <w:t>produk</w:t>
      </w:r>
      <w:proofErr w:type="spellEnd"/>
      <w:r w:rsidRPr="00800A00">
        <w:rPr>
          <w:color w:val="auto"/>
          <w:szCs w:val="24"/>
        </w:rPr>
        <w:t xml:space="preserve"> </w:t>
      </w:r>
      <w:proofErr w:type="spellStart"/>
      <w:r w:rsidRPr="00800A00">
        <w:rPr>
          <w:color w:val="auto"/>
          <w:szCs w:val="24"/>
        </w:rPr>
        <w:t>tersebut</w:t>
      </w:r>
      <w:proofErr w:type="spellEnd"/>
      <w:r w:rsidRPr="00800A00">
        <w:rPr>
          <w:color w:val="auto"/>
          <w:szCs w:val="24"/>
        </w:rPr>
        <w:t xml:space="preserve"> </w:t>
      </w:r>
      <w:proofErr w:type="spellStart"/>
      <w:r w:rsidRPr="00800A00">
        <w:rPr>
          <w:color w:val="auto"/>
          <w:szCs w:val="24"/>
        </w:rPr>
        <w:t>dimulai</w:t>
      </w:r>
      <w:proofErr w:type="spellEnd"/>
      <w:r w:rsidRPr="00800A00">
        <w:rPr>
          <w:color w:val="auto"/>
          <w:szCs w:val="24"/>
        </w:rPr>
        <w:t xml:space="preserve"> </w:t>
      </w:r>
      <w:proofErr w:type="spellStart"/>
      <w:r w:rsidRPr="00800A00">
        <w:rPr>
          <w:color w:val="auto"/>
          <w:szCs w:val="24"/>
        </w:rPr>
        <w:t>dengan</w:t>
      </w:r>
      <w:proofErr w:type="spellEnd"/>
      <w:r w:rsidRPr="00800A00">
        <w:rPr>
          <w:color w:val="auto"/>
          <w:szCs w:val="24"/>
        </w:rPr>
        <w:t xml:space="preserve">: </w:t>
      </w:r>
    </w:p>
    <w:p w14:paraId="456FF42C" w14:textId="77777777" w:rsidR="00C367B0" w:rsidRPr="00800A00" w:rsidRDefault="001A0EDC" w:rsidP="00E45F49">
      <w:pPr>
        <w:pStyle w:val="ListParagraph"/>
        <w:numPr>
          <w:ilvl w:val="0"/>
          <w:numId w:val="10"/>
        </w:numPr>
        <w:autoSpaceDE w:val="0"/>
        <w:autoSpaceDN w:val="0"/>
        <w:adjustRightInd w:val="0"/>
        <w:ind w:left="1134" w:hanging="425"/>
        <w:rPr>
          <w:color w:val="auto"/>
          <w:szCs w:val="24"/>
        </w:rPr>
      </w:pPr>
      <w:r w:rsidRPr="00800A00">
        <w:rPr>
          <w:rFonts w:cs="Times New Roman"/>
          <w:color w:val="auto"/>
          <w:szCs w:val="24"/>
          <w:lang w:val="en-US"/>
        </w:rPr>
        <w:t xml:space="preserve">Masa </w:t>
      </w:r>
      <w:proofErr w:type="spellStart"/>
      <w:r w:rsidRPr="00800A00">
        <w:rPr>
          <w:rFonts w:cs="Times New Roman"/>
          <w:color w:val="auto"/>
          <w:szCs w:val="24"/>
          <w:lang w:val="en-US"/>
        </w:rPr>
        <w:t>perkenalan</w:t>
      </w:r>
      <w:proofErr w:type="spellEnd"/>
      <w:r w:rsidRPr="00800A00">
        <w:rPr>
          <w:rFonts w:cs="Times New Roman"/>
          <w:color w:val="auto"/>
          <w:szCs w:val="24"/>
          <w:lang w:val="en-US"/>
        </w:rPr>
        <w:t xml:space="preserve"> (</w:t>
      </w:r>
      <w:r w:rsidRPr="00800A00">
        <w:rPr>
          <w:rFonts w:cs="Times New Roman"/>
          <w:i/>
          <w:iCs/>
          <w:color w:val="auto"/>
          <w:szCs w:val="24"/>
          <w:lang w:val="en-US"/>
        </w:rPr>
        <w:t>introduction</w:t>
      </w:r>
      <w:r w:rsidRPr="00800A00">
        <w:rPr>
          <w:rFonts w:cs="Times New Roman"/>
          <w:color w:val="auto"/>
          <w:szCs w:val="24"/>
          <w:lang w:val="en-US"/>
        </w:rPr>
        <w:t xml:space="preserve">) </w:t>
      </w:r>
    </w:p>
    <w:p w14:paraId="72F70F3A" w14:textId="77777777" w:rsidR="001A0EDC" w:rsidRPr="00800A00" w:rsidRDefault="001A0EDC" w:rsidP="00E45F49">
      <w:pPr>
        <w:pStyle w:val="ListParagraph"/>
        <w:numPr>
          <w:ilvl w:val="0"/>
          <w:numId w:val="10"/>
        </w:numPr>
        <w:autoSpaceDE w:val="0"/>
        <w:autoSpaceDN w:val="0"/>
        <w:adjustRightInd w:val="0"/>
        <w:ind w:left="1134" w:hanging="425"/>
        <w:rPr>
          <w:color w:val="auto"/>
          <w:szCs w:val="24"/>
        </w:rPr>
      </w:pPr>
      <w:r w:rsidRPr="00800A00">
        <w:rPr>
          <w:rFonts w:cs="Times New Roman"/>
          <w:color w:val="auto"/>
          <w:szCs w:val="24"/>
          <w:lang w:val="en-US"/>
        </w:rPr>
        <w:t xml:space="preserve">Masa </w:t>
      </w:r>
      <w:proofErr w:type="spellStart"/>
      <w:r w:rsidRPr="00800A00">
        <w:rPr>
          <w:rFonts w:cs="Times New Roman"/>
          <w:color w:val="auto"/>
          <w:szCs w:val="24"/>
          <w:lang w:val="en-US"/>
        </w:rPr>
        <w:t>pertumbuhan</w:t>
      </w:r>
      <w:proofErr w:type="spellEnd"/>
      <w:r w:rsidRPr="00800A00">
        <w:rPr>
          <w:rFonts w:cs="Times New Roman"/>
          <w:color w:val="auto"/>
          <w:szCs w:val="24"/>
          <w:lang w:val="en-US"/>
        </w:rPr>
        <w:t xml:space="preserve"> (</w:t>
      </w:r>
      <w:r w:rsidRPr="00800A00">
        <w:rPr>
          <w:rFonts w:cs="Times New Roman"/>
          <w:i/>
          <w:iCs/>
          <w:color w:val="auto"/>
          <w:szCs w:val="24"/>
          <w:lang w:val="en-US"/>
        </w:rPr>
        <w:t>growth</w:t>
      </w:r>
      <w:r w:rsidRPr="00800A00">
        <w:rPr>
          <w:rFonts w:cs="Times New Roman"/>
          <w:color w:val="auto"/>
          <w:szCs w:val="24"/>
          <w:lang w:val="en-US"/>
        </w:rPr>
        <w:t xml:space="preserve">), </w:t>
      </w:r>
      <w:proofErr w:type="spellStart"/>
      <w:r w:rsidRPr="00800A00">
        <w:rPr>
          <w:rFonts w:cs="Times New Roman"/>
          <w:color w:val="auto"/>
          <w:szCs w:val="24"/>
          <w:lang w:val="en-US"/>
        </w:rPr>
        <w:t>jumlah</w:t>
      </w:r>
      <w:proofErr w:type="spellEnd"/>
      <w:r w:rsidRPr="00800A00">
        <w:rPr>
          <w:rFonts w:cs="Times New Roman"/>
          <w:color w:val="auto"/>
          <w:szCs w:val="24"/>
          <w:lang w:val="en-US"/>
        </w:rPr>
        <w:t xml:space="preserve"> masa </w:t>
      </w:r>
      <w:proofErr w:type="spellStart"/>
      <w:r w:rsidRPr="00800A00">
        <w:rPr>
          <w:rFonts w:cs="Times New Roman"/>
          <w:color w:val="auto"/>
          <w:szCs w:val="24"/>
          <w:lang w:val="en-US"/>
        </w:rPr>
        <w:t>kejayaan</w:t>
      </w:r>
      <w:proofErr w:type="spellEnd"/>
      <w:r w:rsidRPr="00800A00">
        <w:rPr>
          <w:rFonts w:cs="Times New Roman"/>
          <w:color w:val="auto"/>
          <w:szCs w:val="24"/>
          <w:lang w:val="en-US"/>
        </w:rPr>
        <w:t xml:space="preserve">. </w:t>
      </w:r>
    </w:p>
    <w:p w14:paraId="0B101CB5" w14:textId="77777777" w:rsidR="0016692A" w:rsidRPr="00800A00" w:rsidRDefault="001A0EDC" w:rsidP="00C367B0">
      <w:pPr>
        <w:autoSpaceDE w:val="0"/>
        <w:autoSpaceDN w:val="0"/>
        <w:adjustRightInd w:val="0"/>
        <w:ind w:left="1134"/>
        <w:rPr>
          <w:color w:val="auto"/>
          <w:szCs w:val="24"/>
        </w:rPr>
      </w:pPr>
      <w:proofErr w:type="spellStart"/>
      <w:r w:rsidRPr="00800A00">
        <w:rPr>
          <w:rFonts w:cs="Times New Roman"/>
          <w:color w:val="auto"/>
          <w:szCs w:val="24"/>
          <w:lang w:val="en-US"/>
        </w:rPr>
        <w:t>Artinya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produk</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tersebut</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banyak</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diminati</w:t>
      </w:r>
      <w:proofErr w:type="spellEnd"/>
      <w:r w:rsidRPr="00800A00">
        <w:rPr>
          <w:rFonts w:cs="Times New Roman"/>
          <w:color w:val="auto"/>
          <w:szCs w:val="24"/>
          <w:lang w:val="en-US"/>
        </w:rPr>
        <w:t xml:space="preserve"> dan </w:t>
      </w:r>
      <w:proofErr w:type="spellStart"/>
      <w:r w:rsidRPr="00800A00">
        <w:rPr>
          <w:rFonts w:cs="Times New Roman"/>
          <w:color w:val="auto"/>
          <w:szCs w:val="24"/>
          <w:lang w:val="en-US"/>
        </w:rPr>
        <w:t>dibeli</w:t>
      </w:r>
      <w:proofErr w:type="spellEnd"/>
      <w:r w:rsidRPr="00800A00">
        <w:rPr>
          <w:rFonts w:cs="Times New Roman"/>
          <w:color w:val="auto"/>
          <w:szCs w:val="24"/>
          <w:lang w:val="en-US"/>
        </w:rPr>
        <w:t xml:space="preserve"> oleh </w:t>
      </w:r>
      <w:proofErr w:type="spellStart"/>
      <w:r w:rsidRPr="00800A00">
        <w:rPr>
          <w:rFonts w:cs="Times New Roman"/>
          <w:color w:val="auto"/>
          <w:szCs w:val="24"/>
          <w:lang w:val="en-US"/>
        </w:rPr>
        <w:t>konsumen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sehingga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perusahaan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memperoleh</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laba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besar</w:t>
      </w:r>
      <w:proofErr w:type="spellEnd"/>
      <w:r w:rsidRPr="00800A00">
        <w:rPr>
          <w:rFonts w:cs="Times New Roman"/>
          <w:color w:val="auto"/>
          <w:szCs w:val="24"/>
          <w:lang w:val="en-US"/>
        </w:rPr>
        <w:t xml:space="preserve">. </w:t>
      </w:r>
    </w:p>
    <w:p w14:paraId="042A1051" w14:textId="77777777" w:rsidR="001A0EDC" w:rsidRPr="00800A00" w:rsidRDefault="001A0EDC" w:rsidP="00E45F49">
      <w:pPr>
        <w:pStyle w:val="ListParagraph"/>
        <w:numPr>
          <w:ilvl w:val="0"/>
          <w:numId w:val="10"/>
        </w:numPr>
        <w:autoSpaceDE w:val="0"/>
        <w:autoSpaceDN w:val="0"/>
        <w:adjustRightInd w:val="0"/>
        <w:ind w:left="1134" w:hanging="425"/>
        <w:rPr>
          <w:color w:val="auto"/>
          <w:szCs w:val="24"/>
        </w:rPr>
      </w:pPr>
      <w:r w:rsidRPr="00800A00">
        <w:rPr>
          <w:rFonts w:cs="Times New Roman"/>
          <w:color w:val="auto"/>
          <w:szCs w:val="24"/>
          <w:lang w:val="en-US"/>
        </w:rPr>
        <w:t xml:space="preserve">Masa </w:t>
      </w:r>
      <w:proofErr w:type="spellStart"/>
      <w:r w:rsidRPr="00800A00">
        <w:rPr>
          <w:rFonts w:cs="Times New Roman"/>
          <w:color w:val="auto"/>
          <w:szCs w:val="24"/>
          <w:lang w:val="en-US"/>
        </w:rPr>
        <w:t>kadaluwarsa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atau</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kematangan</w:t>
      </w:r>
      <w:proofErr w:type="spellEnd"/>
      <w:r w:rsidRPr="00800A00">
        <w:rPr>
          <w:rFonts w:cs="Times New Roman"/>
          <w:color w:val="auto"/>
          <w:szCs w:val="24"/>
          <w:lang w:val="en-US"/>
        </w:rPr>
        <w:t xml:space="preserve"> (</w:t>
      </w:r>
      <w:r w:rsidRPr="00800A00">
        <w:rPr>
          <w:rFonts w:cs="Times New Roman"/>
          <w:i/>
          <w:iCs/>
          <w:color w:val="auto"/>
          <w:szCs w:val="24"/>
          <w:lang w:val="en-US"/>
        </w:rPr>
        <w:t>maturity</w:t>
      </w:r>
      <w:r w:rsidRPr="00800A00">
        <w:rPr>
          <w:rFonts w:cs="Times New Roman"/>
          <w:color w:val="auto"/>
          <w:szCs w:val="24"/>
          <w:lang w:val="en-US"/>
        </w:rPr>
        <w:t xml:space="preserve">). </w:t>
      </w:r>
    </w:p>
    <w:p w14:paraId="5CC0AE9E" w14:textId="77777777" w:rsidR="001A0EDC" w:rsidRPr="00800A00" w:rsidRDefault="001A0EDC" w:rsidP="00C367B0">
      <w:pPr>
        <w:autoSpaceDE w:val="0"/>
        <w:autoSpaceDN w:val="0"/>
        <w:adjustRightInd w:val="0"/>
        <w:ind w:left="1134"/>
        <w:rPr>
          <w:color w:val="auto"/>
          <w:szCs w:val="24"/>
        </w:rPr>
      </w:pPr>
      <w:r w:rsidRPr="00800A00">
        <w:rPr>
          <w:rFonts w:cs="Times New Roman"/>
          <w:color w:val="auto"/>
          <w:szCs w:val="24"/>
          <w:lang w:val="en-US"/>
        </w:rPr>
        <w:t xml:space="preserve">Minat dan </w:t>
      </w:r>
      <w:proofErr w:type="spellStart"/>
      <w:r w:rsidRPr="00800A00">
        <w:rPr>
          <w:rFonts w:cs="Times New Roman"/>
          <w:color w:val="auto"/>
          <w:szCs w:val="24"/>
          <w:lang w:val="en-US"/>
        </w:rPr>
        <w:t>keinginan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membeli</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produk</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tersebut</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mulai</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berkurang</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Dengan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demikian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laba</w:t>
      </w:r>
      <w:proofErr w:type="spellEnd"/>
      <w:r w:rsidRPr="00800A00">
        <w:rPr>
          <w:rFonts w:cs="Times New Roman"/>
          <w:color w:val="auto"/>
          <w:szCs w:val="24"/>
          <w:lang w:val="en-US"/>
        </w:rPr>
        <w:t xml:space="preserve"> yang </w:t>
      </w:r>
      <w:proofErr w:type="spellStart"/>
      <w:r w:rsidRPr="00800A00">
        <w:rPr>
          <w:rFonts w:cs="Times New Roman"/>
          <w:color w:val="auto"/>
          <w:szCs w:val="24"/>
          <w:lang w:val="en-US"/>
        </w:rPr>
        <w:t>diperoleh</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perusahaan</w:t>
      </w:r>
      <w:proofErr w:type="spellEnd"/>
      <w:r w:rsidRPr="00800A00">
        <w:rPr>
          <w:rFonts w:cs="Times New Roman"/>
          <w:color w:val="auto"/>
          <w:szCs w:val="24"/>
          <w:lang w:val="en-US"/>
        </w:rPr>
        <w:t xml:space="preserve"> juga </w:t>
      </w:r>
      <w:proofErr w:type="spellStart"/>
      <w:r w:rsidRPr="00800A00">
        <w:rPr>
          <w:rFonts w:cs="Times New Roman"/>
          <w:color w:val="auto"/>
          <w:szCs w:val="24"/>
          <w:lang w:val="en-US"/>
        </w:rPr>
        <w:t>mulai</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berkurang</w:t>
      </w:r>
      <w:proofErr w:type="spellEnd"/>
      <w:r w:rsidRPr="00800A00">
        <w:rPr>
          <w:rFonts w:cs="Times New Roman"/>
          <w:color w:val="auto"/>
          <w:szCs w:val="24"/>
          <w:lang w:val="en-US"/>
        </w:rPr>
        <w:t xml:space="preserve">. </w:t>
      </w:r>
    </w:p>
    <w:p w14:paraId="66F7D044" w14:textId="77777777" w:rsidR="00C367B0" w:rsidRPr="00800A00" w:rsidRDefault="001A0EDC" w:rsidP="00E45F49">
      <w:pPr>
        <w:pStyle w:val="ListParagraph"/>
        <w:numPr>
          <w:ilvl w:val="0"/>
          <w:numId w:val="10"/>
        </w:numPr>
        <w:autoSpaceDE w:val="0"/>
        <w:autoSpaceDN w:val="0"/>
        <w:adjustRightInd w:val="0"/>
        <w:ind w:left="1134" w:hanging="425"/>
        <w:jc w:val="left"/>
        <w:rPr>
          <w:rFonts w:cs="Times New Roman"/>
          <w:color w:val="auto"/>
          <w:szCs w:val="24"/>
          <w:lang w:val="en-US"/>
        </w:rPr>
      </w:pPr>
      <w:r w:rsidRPr="00800A00">
        <w:rPr>
          <w:rFonts w:cs="Times New Roman"/>
          <w:color w:val="auto"/>
          <w:szCs w:val="24"/>
          <w:lang w:val="en-US"/>
        </w:rPr>
        <w:lastRenderedPageBreak/>
        <w:t xml:space="preserve">Masa </w:t>
      </w:r>
      <w:proofErr w:type="spellStart"/>
      <w:r w:rsidRPr="00800A00">
        <w:rPr>
          <w:rFonts w:cs="Times New Roman"/>
          <w:color w:val="auto"/>
          <w:szCs w:val="24"/>
          <w:lang w:val="en-US"/>
        </w:rPr>
        <w:t>penciutan</w:t>
      </w:r>
      <w:proofErr w:type="spellEnd"/>
      <w:r w:rsidRPr="00800A00">
        <w:rPr>
          <w:rFonts w:cs="Times New Roman"/>
          <w:color w:val="auto"/>
          <w:szCs w:val="24"/>
          <w:lang w:val="en-US"/>
        </w:rPr>
        <w:t xml:space="preserve"> </w:t>
      </w:r>
      <w:r w:rsidR="00376BE6">
        <w:rPr>
          <w:rFonts w:cs="Times New Roman"/>
          <w:color w:val="auto"/>
          <w:szCs w:val="24"/>
          <w:lang w:val="id-ID"/>
        </w:rPr>
        <w:t>adalah m</w:t>
      </w:r>
      <w:proofErr w:type="spellStart"/>
      <w:r w:rsidRPr="00800A00">
        <w:rPr>
          <w:rFonts w:cs="Times New Roman"/>
          <w:color w:val="auto"/>
          <w:szCs w:val="24"/>
          <w:lang w:val="en-US"/>
        </w:rPr>
        <w:t>inat</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pembelian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produk</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merosot</w:t>
      </w:r>
      <w:proofErr w:type="spellEnd"/>
      <w:r w:rsidRPr="00800A00">
        <w:rPr>
          <w:rFonts w:cs="Times New Roman"/>
          <w:color w:val="auto"/>
          <w:szCs w:val="24"/>
          <w:lang w:val="en-US"/>
        </w:rPr>
        <w:t xml:space="preserve"> total, </w:t>
      </w:r>
      <w:proofErr w:type="spellStart"/>
      <w:r w:rsidRPr="00800A00">
        <w:rPr>
          <w:rFonts w:cs="Times New Roman"/>
          <w:color w:val="auto"/>
          <w:szCs w:val="24"/>
          <w:lang w:val="en-US"/>
        </w:rPr>
        <w:t>bahkan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perusahaan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mulai</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merugi</w:t>
      </w:r>
      <w:proofErr w:type="spellEnd"/>
      <w:r w:rsidRPr="00800A00">
        <w:rPr>
          <w:rFonts w:cs="Times New Roman"/>
          <w:color w:val="auto"/>
          <w:szCs w:val="24"/>
          <w:lang w:val="en-US"/>
        </w:rPr>
        <w:t>.</w:t>
      </w:r>
      <w:r w:rsidR="00662032" w:rsidRPr="00800A00">
        <w:rPr>
          <w:rStyle w:val="FootnoteReference"/>
          <w:rFonts w:cs="Times New Roman"/>
          <w:color w:val="auto"/>
          <w:szCs w:val="24"/>
          <w:lang w:val="en-US"/>
        </w:rPr>
        <w:footnoteReference w:id="42"/>
      </w:r>
      <w:r w:rsidRPr="00800A00">
        <w:rPr>
          <w:rFonts w:cs="Times New Roman"/>
          <w:color w:val="auto"/>
          <w:szCs w:val="24"/>
          <w:lang w:val="en-US"/>
        </w:rPr>
        <w:t xml:space="preserve"> </w:t>
      </w:r>
    </w:p>
    <w:p w14:paraId="4BFDBDFC" w14:textId="77777777" w:rsidR="006C3C5B" w:rsidRPr="00800A00" w:rsidRDefault="001A0EDC" w:rsidP="006C3C5B">
      <w:pPr>
        <w:autoSpaceDE w:val="0"/>
        <w:autoSpaceDN w:val="0"/>
        <w:adjustRightInd w:val="0"/>
        <w:ind w:left="720" w:firstLine="720"/>
        <w:rPr>
          <w:color w:val="auto"/>
          <w:sz w:val="23"/>
          <w:szCs w:val="23"/>
        </w:rPr>
      </w:pPr>
      <w:proofErr w:type="spellStart"/>
      <w:r w:rsidRPr="00800A00">
        <w:rPr>
          <w:rFonts w:cs="Times New Roman"/>
          <w:color w:val="auto"/>
          <w:szCs w:val="24"/>
          <w:lang w:val="en-US"/>
        </w:rPr>
        <w:t>Berhasil</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atau</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tidaknya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pengembangan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produk</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ini</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sering</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dipengaruhi</w:t>
      </w:r>
      <w:proofErr w:type="spellEnd"/>
      <w:r w:rsidRPr="00800A00">
        <w:rPr>
          <w:rFonts w:cs="Times New Roman"/>
          <w:color w:val="auto"/>
          <w:szCs w:val="24"/>
          <w:lang w:val="en-US"/>
        </w:rPr>
        <w:t xml:space="preserve"> </w:t>
      </w:r>
      <w:r w:rsidR="003A7D83" w:rsidRPr="00800A00">
        <w:rPr>
          <w:color w:val="auto"/>
          <w:szCs w:val="24"/>
        </w:rPr>
        <w:t xml:space="preserve">oleh </w:t>
      </w:r>
      <w:proofErr w:type="spellStart"/>
      <w:r w:rsidR="001944AA" w:rsidRPr="00800A00">
        <w:rPr>
          <w:color w:val="auto"/>
          <w:szCs w:val="24"/>
        </w:rPr>
        <w:t>waktunya</w:t>
      </w:r>
      <w:proofErr w:type="spellEnd"/>
      <w:r w:rsidR="003A7D83" w:rsidRPr="00800A00">
        <w:rPr>
          <w:color w:val="auto"/>
          <w:szCs w:val="24"/>
        </w:rPr>
        <w:t xml:space="preserve"> yang </w:t>
      </w:r>
      <w:proofErr w:type="spellStart"/>
      <w:r w:rsidR="003A7D83" w:rsidRPr="00800A00">
        <w:rPr>
          <w:color w:val="auto"/>
          <w:szCs w:val="24"/>
        </w:rPr>
        <w:t>tepat</w:t>
      </w:r>
      <w:proofErr w:type="spellEnd"/>
      <w:r w:rsidR="003A7D83" w:rsidRPr="00800A00">
        <w:rPr>
          <w:color w:val="auto"/>
          <w:szCs w:val="24"/>
        </w:rPr>
        <w:t xml:space="preserve"> </w:t>
      </w:r>
      <w:proofErr w:type="spellStart"/>
      <w:r w:rsidR="003A7D83" w:rsidRPr="00800A00">
        <w:rPr>
          <w:color w:val="auto"/>
          <w:szCs w:val="24"/>
        </w:rPr>
        <w:t>atau</w:t>
      </w:r>
      <w:proofErr w:type="spellEnd"/>
      <w:r w:rsidR="003A7D83" w:rsidRPr="00800A00">
        <w:rPr>
          <w:color w:val="auto"/>
          <w:szCs w:val="24"/>
        </w:rPr>
        <w:t xml:space="preserve"> </w:t>
      </w:r>
      <w:proofErr w:type="spellStart"/>
      <w:r w:rsidR="003A7D83" w:rsidRPr="00800A00">
        <w:rPr>
          <w:color w:val="auto"/>
          <w:szCs w:val="24"/>
        </w:rPr>
        <w:t>tidak</w:t>
      </w:r>
      <w:proofErr w:type="spellEnd"/>
      <w:r w:rsidR="003A7D83" w:rsidRPr="00800A00">
        <w:rPr>
          <w:color w:val="auto"/>
          <w:szCs w:val="24"/>
        </w:rPr>
        <w:t xml:space="preserve">. </w:t>
      </w:r>
      <w:proofErr w:type="spellStart"/>
      <w:r w:rsidR="003A7D83" w:rsidRPr="00800A00">
        <w:rPr>
          <w:color w:val="auto"/>
          <w:szCs w:val="24"/>
        </w:rPr>
        <w:t>Kemudian</w:t>
      </w:r>
      <w:proofErr w:type="spellEnd"/>
      <w:r w:rsidR="003A7D83" w:rsidRPr="00800A00">
        <w:rPr>
          <w:color w:val="auto"/>
          <w:szCs w:val="24"/>
        </w:rPr>
        <w:t xml:space="preserve">, </w:t>
      </w:r>
      <w:proofErr w:type="spellStart"/>
      <w:r w:rsidR="003A7D83" w:rsidRPr="00800A00">
        <w:rPr>
          <w:color w:val="auto"/>
          <w:szCs w:val="24"/>
        </w:rPr>
        <w:t>kemampuan</w:t>
      </w:r>
      <w:proofErr w:type="spellEnd"/>
      <w:r w:rsidR="003A7D83" w:rsidRPr="00800A00">
        <w:rPr>
          <w:color w:val="auto"/>
          <w:szCs w:val="24"/>
        </w:rPr>
        <w:t xml:space="preserve"> </w:t>
      </w:r>
      <w:proofErr w:type="spellStart"/>
      <w:r w:rsidR="003A7D83" w:rsidRPr="00800A00">
        <w:rPr>
          <w:color w:val="auto"/>
          <w:szCs w:val="24"/>
        </w:rPr>
        <w:t>penciptaan</w:t>
      </w:r>
      <w:proofErr w:type="spellEnd"/>
      <w:r w:rsidR="003A7D83" w:rsidRPr="00800A00">
        <w:rPr>
          <w:color w:val="auto"/>
          <w:szCs w:val="24"/>
        </w:rPr>
        <w:t xml:space="preserve"> </w:t>
      </w:r>
      <w:proofErr w:type="spellStart"/>
      <w:r w:rsidR="003A7D83" w:rsidRPr="00800A00">
        <w:rPr>
          <w:color w:val="auto"/>
          <w:szCs w:val="24"/>
        </w:rPr>
        <w:t>produk</w:t>
      </w:r>
      <w:proofErr w:type="spellEnd"/>
      <w:r w:rsidR="003A7D83" w:rsidRPr="00800A00">
        <w:rPr>
          <w:color w:val="auto"/>
          <w:szCs w:val="24"/>
        </w:rPr>
        <w:t xml:space="preserve"> </w:t>
      </w:r>
      <w:proofErr w:type="spellStart"/>
      <w:r w:rsidR="003A7D83" w:rsidRPr="00800A00">
        <w:rPr>
          <w:color w:val="auto"/>
          <w:szCs w:val="24"/>
        </w:rPr>
        <w:t>baru</w:t>
      </w:r>
      <w:proofErr w:type="spellEnd"/>
      <w:r w:rsidR="003A7D83" w:rsidRPr="00800A00">
        <w:rPr>
          <w:color w:val="auto"/>
          <w:szCs w:val="24"/>
        </w:rPr>
        <w:t xml:space="preserve"> </w:t>
      </w:r>
      <w:proofErr w:type="spellStart"/>
      <w:r w:rsidR="003A7D83" w:rsidRPr="00800A00">
        <w:rPr>
          <w:color w:val="auto"/>
          <w:szCs w:val="24"/>
        </w:rPr>
        <w:t>tersebut</w:t>
      </w:r>
      <w:proofErr w:type="spellEnd"/>
      <w:r w:rsidR="003A7D83" w:rsidRPr="00800A00">
        <w:rPr>
          <w:color w:val="auto"/>
          <w:szCs w:val="24"/>
        </w:rPr>
        <w:t xml:space="preserve">, </w:t>
      </w:r>
      <w:proofErr w:type="spellStart"/>
      <w:r w:rsidR="003A7D83" w:rsidRPr="00800A00">
        <w:rPr>
          <w:color w:val="auto"/>
          <w:szCs w:val="24"/>
        </w:rPr>
        <w:t>apakah</w:t>
      </w:r>
      <w:proofErr w:type="spellEnd"/>
      <w:r w:rsidR="003A7D83" w:rsidRPr="00800A00">
        <w:rPr>
          <w:color w:val="auto"/>
          <w:szCs w:val="24"/>
        </w:rPr>
        <w:t xml:space="preserve"> </w:t>
      </w:r>
      <w:proofErr w:type="spellStart"/>
      <w:r w:rsidR="003A7D83" w:rsidRPr="00800A00">
        <w:rPr>
          <w:color w:val="auto"/>
          <w:szCs w:val="24"/>
        </w:rPr>
        <w:t>sesuai</w:t>
      </w:r>
      <w:proofErr w:type="spellEnd"/>
      <w:r w:rsidR="003A7D83" w:rsidRPr="00800A00">
        <w:rPr>
          <w:color w:val="auto"/>
          <w:szCs w:val="24"/>
        </w:rPr>
        <w:t xml:space="preserve"> </w:t>
      </w:r>
      <w:proofErr w:type="spellStart"/>
      <w:r w:rsidR="003A7D83" w:rsidRPr="00800A00">
        <w:rPr>
          <w:color w:val="auto"/>
          <w:szCs w:val="24"/>
        </w:rPr>
        <w:t>dengan</w:t>
      </w:r>
      <w:proofErr w:type="spellEnd"/>
      <w:r w:rsidR="003A7D83" w:rsidRPr="00800A00">
        <w:rPr>
          <w:color w:val="auto"/>
          <w:szCs w:val="24"/>
        </w:rPr>
        <w:t xml:space="preserve"> </w:t>
      </w:r>
      <w:proofErr w:type="spellStart"/>
      <w:r w:rsidR="003A7D83" w:rsidRPr="00800A00">
        <w:rPr>
          <w:color w:val="auto"/>
          <w:szCs w:val="24"/>
        </w:rPr>
        <w:t>perkembangan</w:t>
      </w:r>
      <w:proofErr w:type="spellEnd"/>
      <w:r w:rsidR="003A7D83" w:rsidRPr="00800A00">
        <w:rPr>
          <w:color w:val="auto"/>
          <w:szCs w:val="24"/>
        </w:rPr>
        <w:t xml:space="preserve"> </w:t>
      </w:r>
      <w:proofErr w:type="spellStart"/>
      <w:r w:rsidR="003A7D83" w:rsidRPr="00800A00">
        <w:rPr>
          <w:color w:val="auto"/>
          <w:szCs w:val="24"/>
        </w:rPr>
        <w:t>teknologi</w:t>
      </w:r>
      <w:proofErr w:type="spellEnd"/>
      <w:r w:rsidR="003A7D83" w:rsidRPr="00800A00">
        <w:rPr>
          <w:color w:val="auto"/>
          <w:szCs w:val="24"/>
        </w:rPr>
        <w:t xml:space="preserve"> dan </w:t>
      </w:r>
      <w:proofErr w:type="spellStart"/>
      <w:r w:rsidR="003A7D83" w:rsidRPr="00800A00">
        <w:rPr>
          <w:color w:val="auto"/>
          <w:szCs w:val="24"/>
        </w:rPr>
        <w:t>selera</w:t>
      </w:r>
      <w:proofErr w:type="spellEnd"/>
      <w:r w:rsidR="003A7D83" w:rsidRPr="00800A00">
        <w:rPr>
          <w:color w:val="auto"/>
          <w:szCs w:val="24"/>
        </w:rPr>
        <w:t xml:space="preserve"> </w:t>
      </w:r>
      <w:proofErr w:type="spellStart"/>
      <w:r w:rsidR="003A7D83" w:rsidRPr="00800A00">
        <w:rPr>
          <w:color w:val="auto"/>
          <w:szCs w:val="24"/>
        </w:rPr>
        <w:t>konsumennya</w:t>
      </w:r>
      <w:proofErr w:type="spellEnd"/>
      <w:r w:rsidR="003A7D83" w:rsidRPr="00800A00">
        <w:rPr>
          <w:color w:val="auto"/>
          <w:szCs w:val="24"/>
        </w:rPr>
        <w:t xml:space="preserve">. Oleh </w:t>
      </w:r>
      <w:proofErr w:type="spellStart"/>
      <w:r w:rsidR="003A7D83" w:rsidRPr="00800A00">
        <w:rPr>
          <w:color w:val="auto"/>
          <w:szCs w:val="24"/>
        </w:rPr>
        <w:t>karena</w:t>
      </w:r>
      <w:proofErr w:type="spellEnd"/>
      <w:r w:rsidR="003A7D83" w:rsidRPr="00800A00">
        <w:rPr>
          <w:color w:val="auto"/>
          <w:szCs w:val="24"/>
        </w:rPr>
        <w:t xml:space="preserve"> </w:t>
      </w:r>
      <w:proofErr w:type="spellStart"/>
      <w:r w:rsidR="003A7D83" w:rsidRPr="00800A00">
        <w:rPr>
          <w:color w:val="auto"/>
          <w:szCs w:val="24"/>
        </w:rPr>
        <w:t>itu</w:t>
      </w:r>
      <w:proofErr w:type="spellEnd"/>
      <w:r w:rsidR="003A7D83" w:rsidRPr="00800A00">
        <w:rPr>
          <w:color w:val="auto"/>
          <w:szCs w:val="24"/>
        </w:rPr>
        <w:t xml:space="preserve">, </w:t>
      </w:r>
      <w:proofErr w:type="spellStart"/>
      <w:r w:rsidR="003A7D83" w:rsidRPr="00800A00">
        <w:rPr>
          <w:color w:val="auto"/>
          <w:szCs w:val="24"/>
        </w:rPr>
        <w:t>manajer</w:t>
      </w:r>
      <w:proofErr w:type="spellEnd"/>
      <w:r w:rsidR="003A7D83" w:rsidRPr="00800A00">
        <w:rPr>
          <w:color w:val="auto"/>
          <w:szCs w:val="24"/>
        </w:rPr>
        <w:t xml:space="preserve"> </w:t>
      </w:r>
      <w:proofErr w:type="spellStart"/>
      <w:r w:rsidR="003A7D83" w:rsidRPr="00800A00">
        <w:rPr>
          <w:color w:val="auto"/>
          <w:szCs w:val="24"/>
        </w:rPr>
        <w:t>pemasaran</w:t>
      </w:r>
      <w:proofErr w:type="spellEnd"/>
      <w:r w:rsidR="003A7D83" w:rsidRPr="00800A00">
        <w:rPr>
          <w:color w:val="auto"/>
          <w:szCs w:val="24"/>
        </w:rPr>
        <w:t xml:space="preserve"> </w:t>
      </w:r>
      <w:proofErr w:type="spellStart"/>
      <w:r w:rsidR="003A7D83" w:rsidRPr="00800A00">
        <w:rPr>
          <w:color w:val="auto"/>
          <w:szCs w:val="24"/>
        </w:rPr>
        <w:t>bekerja</w:t>
      </w:r>
      <w:proofErr w:type="spellEnd"/>
      <w:r w:rsidR="003A7D83" w:rsidRPr="00800A00">
        <w:rPr>
          <w:color w:val="auto"/>
          <w:szCs w:val="24"/>
        </w:rPr>
        <w:t xml:space="preserve"> </w:t>
      </w:r>
      <w:proofErr w:type="spellStart"/>
      <w:r w:rsidR="003A7D83" w:rsidRPr="00800A00">
        <w:rPr>
          <w:color w:val="auto"/>
          <w:szCs w:val="24"/>
        </w:rPr>
        <w:t>sama</w:t>
      </w:r>
      <w:proofErr w:type="spellEnd"/>
      <w:r w:rsidR="003A7D83" w:rsidRPr="00800A00">
        <w:rPr>
          <w:color w:val="auto"/>
          <w:szCs w:val="24"/>
        </w:rPr>
        <w:t xml:space="preserve"> </w:t>
      </w:r>
      <w:proofErr w:type="spellStart"/>
      <w:r w:rsidR="003A7D83" w:rsidRPr="00800A00">
        <w:rPr>
          <w:color w:val="auto"/>
          <w:szCs w:val="24"/>
        </w:rPr>
        <w:t>dengan</w:t>
      </w:r>
      <w:proofErr w:type="spellEnd"/>
      <w:r w:rsidR="003A7D83" w:rsidRPr="00800A00">
        <w:rPr>
          <w:color w:val="auto"/>
          <w:szCs w:val="24"/>
        </w:rPr>
        <w:t xml:space="preserve"> </w:t>
      </w:r>
      <w:proofErr w:type="spellStart"/>
      <w:r w:rsidR="003A7D83" w:rsidRPr="00800A00">
        <w:rPr>
          <w:color w:val="auto"/>
          <w:szCs w:val="24"/>
        </w:rPr>
        <w:t>manajer</w:t>
      </w:r>
      <w:proofErr w:type="spellEnd"/>
      <w:r w:rsidR="003A7D83" w:rsidRPr="00800A00">
        <w:rPr>
          <w:color w:val="auto"/>
          <w:szCs w:val="24"/>
        </w:rPr>
        <w:t xml:space="preserve"> </w:t>
      </w:r>
      <w:proofErr w:type="spellStart"/>
      <w:r w:rsidR="003A7D83" w:rsidRPr="00800A00">
        <w:rPr>
          <w:color w:val="auto"/>
          <w:szCs w:val="24"/>
        </w:rPr>
        <w:t>produksi</w:t>
      </w:r>
      <w:proofErr w:type="spellEnd"/>
      <w:r w:rsidR="003A7D83" w:rsidRPr="00800A00">
        <w:rPr>
          <w:color w:val="auto"/>
          <w:szCs w:val="24"/>
        </w:rPr>
        <w:t xml:space="preserve"> </w:t>
      </w:r>
      <w:proofErr w:type="spellStart"/>
      <w:r w:rsidR="003A7D83" w:rsidRPr="00800A00">
        <w:rPr>
          <w:color w:val="auto"/>
          <w:szCs w:val="24"/>
        </w:rPr>
        <w:t>harus</w:t>
      </w:r>
      <w:proofErr w:type="spellEnd"/>
      <w:r w:rsidR="003A7D83" w:rsidRPr="00800A00">
        <w:rPr>
          <w:color w:val="auto"/>
          <w:szCs w:val="24"/>
        </w:rPr>
        <w:t xml:space="preserve"> </w:t>
      </w:r>
      <w:proofErr w:type="spellStart"/>
      <w:r w:rsidR="003A7D83" w:rsidRPr="00800A00">
        <w:rPr>
          <w:color w:val="auto"/>
          <w:szCs w:val="24"/>
        </w:rPr>
        <w:t>mampu</w:t>
      </w:r>
      <w:proofErr w:type="spellEnd"/>
      <w:r w:rsidR="003A7D83" w:rsidRPr="00800A00">
        <w:rPr>
          <w:color w:val="auto"/>
          <w:szCs w:val="24"/>
        </w:rPr>
        <w:t xml:space="preserve"> </w:t>
      </w:r>
      <w:proofErr w:type="spellStart"/>
      <w:r w:rsidR="003A7D83" w:rsidRPr="00800A00">
        <w:rPr>
          <w:color w:val="auto"/>
          <w:szCs w:val="24"/>
        </w:rPr>
        <w:t>mengantisipasi</w:t>
      </w:r>
      <w:proofErr w:type="spellEnd"/>
      <w:r w:rsidR="003A7D83" w:rsidRPr="00800A00">
        <w:rPr>
          <w:color w:val="auto"/>
          <w:szCs w:val="24"/>
        </w:rPr>
        <w:t xml:space="preserve"> </w:t>
      </w:r>
      <w:proofErr w:type="spellStart"/>
      <w:r w:rsidR="003A7D83" w:rsidRPr="00800A00">
        <w:rPr>
          <w:color w:val="auto"/>
          <w:szCs w:val="24"/>
        </w:rPr>
        <w:t>pemanfaatan</w:t>
      </w:r>
      <w:proofErr w:type="spellEnd"/>
      <w:r w:rsidR="003A7D83" w:rsidRPr="00800A00">
        <w:rPr>
          <w:color w:val="auto"/>
          <w:szCs w:val="24"/>
        </w:rPr>
        <w:t xml:space="preserve"> </w:t>
      </w:r>
      <w:proofErr w:type="spellStart"/>
      <w:r w:rsidR="003A7D83" w:rsidRPr="00800A00">
        <w:rPr>
          <w:color w:val="auto"/>
          <w:szCs w:val="24"/>
        </w:rPr>
        <w:t>teknologi</w:t>
      </w:r>
      <w:proofErr w:type="spellEnd"/>
      <w:r w:rsidR="003A7D83" w:rsidRPr="00800A00">
        <w:rPr>
          <w:color w:val="auto"/>
          <w:szCs w:val="24"/>
        </w:rPr>
        <w:t xml:space="preserve"> </w:t>
      </w:r>
      <w:proofErr w:type="spellStart"/>
      <w:r w:rsidR="003A7D83" w:rsidRPr="00800A00">
        <w:rPr>
          <w:color w:val="auto"/>
          <w:szCs w:val="24"/>
        </w:rPr>
        <w:t>baru</w:t>
      </w:r>
      <w:proofErr w:type="spellEnd"/>
      <w:r w:rsidR="003A7D83" w:rsidRPr="00800A00">
        <w:rPr>
          <w:color w:val="auto"/>
          <w:szCs w:val="24"/>
        </w:rPr>
        <w:t xml:space="preserve"> yang </w:t>
      </w:r>
      <w:proofErr w:type="spellStart"/>
      <w:r w:rsidR="003A7D83" w:rsidRPr="00800A00">
        <w:rPr>
          <w:color w:val="auto"/>
          <w:szCs w:val="24"/>
        </w:rPr>
        <w:t>sesuai</w:t>
      </w:r>
      <w:proofErr w:type="spellEnd"/>
      <w:r w:rsidR="003A7D83" w:rsidRPr="00800A00">
        <w:rPr>
          <w:color w:val="auto"/>
          <w:szCs w:val="24"/>
        </w:rPr>
        <w:t xml:space="preserve"> </w:t>
      </w:r>
      <w:proofErr w:type="spellStart"/>
      <w:r w:rsidR="003A7D83" w:rsidRPr="00800A00">
        <w:rPr>
          <w:color w:val="auto"/>
          <w:szCs w:val="24"/>
        </w:rPr>
        <w:t>dengan</w:t>
      </w:r>
      <w:proofErr w:type="spellEnd"/>
      <w:r w:rsidR="003A7D83" w:rsidRPr="00800A00">
        <w:rPr>
          <w:color w:val="auto"/>
          <w:szCs w:val="24"/>
        </w:rPr>
        <w:t xml:space="preserve"> </w:t>
      </w:r>
      <w:proofErr w:type="spellStart"/>
      <w:r w:rsidR="003A7D83" w:rsidRPr="00800A00">
        <w:rPr>
          <w:color w:val="auto"/>
          <w:szCs w:val="24"/>
        </w:rPr>
        <w:t>selera</w:t>
      </w:r>
      <w:proofErr w:type="spellEnd"/>
      <w:r w:rsidR="003A7D83" w:rsidRPr="00800A00">
        <w:rPr>
          <w:color w:val="auto"/>
          <w:szCs w:val="24"/>
        </w:rPr>
        <w:t xml:space="preserve"> </w:t>
      </w:r>
      <w:proofErr w:type="spellStart"/>
      <w:r w:rsidR="003A7D83" w:rsidRPr="00800A00">
        <w:rPr>
          <w:color w:val="auto"/>
          <w:szCs w:val="24"/>
        </w:rPr>
        <w:t>konsumen</w:t>
      </w:r>
      <w:proofErr w:type="spellEnd"/>
      <w:r w:rsidR="003A7D83" w:rsidRPr="00800A00">
        <w:rPr>
          <w:color w:val="auto"/>
          <w:szCs w:val="24"/>
        </w:rPr>
        <w:t>.</w:t>
      </w:r>
      <w:r w:rsidR="0049446D" w:rsidRPr="00800A00">
        <w:rPr>
          <w:rStyle w:val="FootnoteReference"/>
          <w:color w:val="auto"/>
          <w:szCs w:val="24"/>
        </w:rPr>
        <w:footnoteReference w:id="43"/>
      </w:r>
    </w:p>
    <w:p w14:paraId="606E3AFF" w14:textId="77777777" w:rsidR="003A7D83" w:rsidRPr="00800A00" w:rsidRDefault="003A7D83" w:rsidP="00E45F49">
      <w:pPr>
        <w:pStyle w:val="ListParagraph"/>
        <w:numPr>
          <w:ilvl w:val="0"/>
          <w:numId w:val="39"/>
        </w:numPr>
        <w:autoSpaceDE w:val="0"/>
        <w:autoSpaceDN w:val="0"/>
        <w:adjustRightInd w:val="0"/>
        <w:rPr>
          <w:rFonts w:cs="Times New Roman"/>
          <w:b/>
          <w:bCs/>
          <w:color w:val="auto"/>
          <w:szCs w:val="24"/>
          <w:lang w:val="en-US"/>
        </w:rPr>
      </w:pPr>
      <w:r w:rsidRPr="00800A00">
        <w:rPr>
          <w:b/>
          <w:bCs/>
          <w:color w:val="auto"/>
          <w:lang w:val="en-US"/>
        </w:rPr>
        <w:t>Harga (</w:t>
      </w:r>
      <w:r w:rsidRPr="00800A00">
        <w:rPr>
          <w:b/>
          <w:bCs/>
          <w:i/>
          <w:iCs/>
          <w:color w:val="auto"/>
          <w:lang w:val="en-US"/>
        </w:rPr>
        <w:t>Price</w:t>
      </w:r>
      <w:r w:rsidRPr="00800A00">
        <w:rPr>
          <w:b/>
          <w:bCs/>
          <w:color w:val="auto"/>
          <w:lang w:val="en-US"/>
        </w:rPr>
        <w:t xml:space="preserve">) </w:t>
      </w:r>
    </w:p>
    <w:p w14:paraId="7FDA294A" w14:textId="77777777" w:rsidR="006C3C5B" w:rsidRPr="00800A00" w:rsidRDefault="003A7D83" w:rsidP="0041094D">
      <w:pPr>
        <w:autoSpaceDE w:val="0"/>
        <w:autoSpaceDN w:val="0"/>
        <w:adjustRightInd w:val="0"/>
        <w:ind w:left="720" w:firstLine="720"/>
        <w:rPr>
          <w:rFonts w:cs="Times New Roman"/>
          <w:color w:val="auto"/>
          <w:szCs w:val="24"/>
          <w:lang w:val="en-US"/>
        </w:rPr>
      </w:pPr>
      <w:r w:rsidRPr="00800A00">
        <w:rPr>
          <w:rFonts w:cs="Times New Roman"/>
          <w:color w:val="auto"/>
          <w:szCs w:val="24"/>
          <w:lang w:val="en-US"/>
        </w:rPr>
        <w:t xml:space="preserve">Harga </w:t>
      </w:r>
      <w:proofErr w:type="spellStart"/>
      <w:r w:rsidRPr="00800A00">
        <w:rPr>
          <w:rFonts w:cs="Times New Roman"/>
          <w:color w:val="auto"/>
          <w:szCs w:val="24"/>
          <w:lang w:val="en-US"/>
        </w:rPr>
        <w:t>adalah</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sejumlah</w:t>
      </w:r>
      <w:proofErr w:type="spellEnd"/>
      <w:r w:rsidRPr="00800A00">
        <w:rPr>
          <w:rFonts w:cs="Times New Roman"/>
          <w:color w:val="auto"/>
          <w:szCs w:val="24"/>
          <w:lang w:val="en-US"/>
        </w:rPr>
        <w:t xml:space="preserve"> uang yang </w:t>
      </w:r>
      <w:proofErr w:type="spellStart"/>
      <w:r w:rsidRPr="00800A00">
        <w:rPr>
          <w:rFonts w:cs="Times New Roman"/>
          <w:color w:val="auto"/>
          <w:szCs w:val="24"/>
          <w:lang w:val="en-US"/>
        </w:rPr>
        <w:t>harus</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dibayarkan</w:t>
      </w:r>
      <w:proofErr w:type="spellEnd"/>
      <w:r w:rsidRPr="00800A00">
        <w:rPr>
          <w:rFonts w:cs="Times New Roman"/>
          <w:color w:val="auto"/>
          <w:szCs w:val="24"/>
          <w:lang w:val="en-US"/>
        </w:rPr>
        <w:t xml:space="preserve"> oleh </w:t>
      </w:r>
      <w:proofErr w:type="spellStart"/>
      <w:r w:rsidRPr="00800A00">
        <w:rPr>
          <w:rFonts w:cs="Times New Roman"/>
          <w:color w:val="auto"/>
          <w:szCs w:val="24"/>
          <w:lang w:val="en-US"/>
        </w:rPr>
        <w:t>konsumen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untuk</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mendapatkan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suatu</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produk</w:t>
      </w:r>
      <w:proofErr w:type="spellEnd"/>
      <w:r w:rsidRPr="00800A00">
        <w:rPr>
          <w:rFonts w:cs="Times New Roman"/>
          <w:color w:val="auto"/>
          <w:szCs w:val="24"/>
          <w:lang w:val="en-US"/>
        </w:rPr>
        <w:t>.</w:t>
      </w:r>
      <w:r w:rsidR="00662032" w:rsidRPr="00800A00">
        <w:rPr>
          <w:rStyle w:val="FootnoteReference"/>
          <w:rFonts w:cs="Times New Roman"/>
          <w:color w:val="auto"/>
          <w:szCs w:val="24"/>
          <w:lang w:val="en-US"/>
        </w:rPr>
        <w:footnoteReference w:id="44"/>
      </w:r>
      <w:r w:rsidRPr="00800A00">
        <w:rPr>
          <w:rFonts w:cs="Times New Roman"/>
          <w:color w:val="auto"/>
          <w:szCs w:val="24"/>
          <w:lang w:val="en-US"/>
        </w:rPr>
        <w:t xml:space="preserve"> </w:t>
      </w:r>
      <w:proofErr w:type="spellStart"/>
      <w:r w:rsidRPr="00800A00">
        <w:rPr>
          <w:rFonts w:cs="Times New Roman"/>
          <w:color w:val="auto"/>
          <w:szCs w:val="24"/>
          <w:lang w:val="en-US"/>
        </w:rPr>
        <w:t>Penentuan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harga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merupakan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titik</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kritis</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dalam</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bauran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pemasaran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karena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harga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menentukan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pendapatan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dari</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suatu</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usaha</w:t>
      </w:r>
      <w:proofErr w:type="spellEnd"/>
      <w:r w:rsidR="002643C1" w:rsidRPr="00800A00">
        <w:rPr>
          <w:rFonts w:cs="Times New Roman"/>
          <w:color w:val="auto"/>
          <w:szCs w:val="24"/>
          <w:lang w:val="en-US"/>
        </w:rPr>
        <w:t xml:space="preserve"> </w:t>
      </w:r>
      <w:proofErr w:type="spellStart"/>
      <w:r w:rsidR="002643C1" w:rsidRPr="00800A00">
        <w:rPr>
          <w:rFonts w:cs="Times New Roman"/>
          <w:color w:val="auto"/>
          <w:szCs w:val="24"/>
          <w:lang w:val="en-US"/>
        </w:rPr>
        <w:t>atau</w:t>
      </w:r>
      <w:proofErr w:type="spellEnd"/>
      <w:r w:rsidR="002643C1" w:rsidRPr="00800A00">
        <w:rPr>
          <w:rFonts w:cs="Times New Roman"/>
          <w:color w:val="auto"/>
          <w:szCs w:val="24"/>
          <w:lang w:val="en-US"/>
        </w:rPr>
        <w:t xml:space="preserve"> </w:t>
      </w:r>
      <w:proofErr w:type="spellStart"/>
      <w:r w:rsidRPr="00800A00">
        <w:rPr>
          <w:rFonts w:cs="Times New Roman"/>
          <w:color w:val="auto"/>
          <w:szCs w:val="24"/>
          <w:lang w:val="en-US"/>
        </w:rPr>
        <w:t>bisnis</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Produsen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harus</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pandai</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menetapkan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kebijakan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tinggi</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atau</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rendahnya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harga</w:t>
      </w:r>
      <w:proofErr w:type="spellEnd"/>
      <w:r w:rsidRPr="00800A00">
        <w:rPr>
          <w:rFonts w:cs="Times New Roman"/>
          <w:color w:val="auto"/>
          <w:szCs w:val="24"/>
          <w:lang w:val="en-US"/>
        </w:rPr>
        <w:t xml:space="preserve">, yang </w:t>
      </w:r>
      <w:proofErr w:type="spellStart"/>
      <w:r w:rsidRPr="00800A00">
        <w:rPr>
          <w:rFonts w:cs="Times New Roman"/>
          <w:color w:val="auto"/>
          <w:szCs w:val="24"/>
          <w:lang w:val="en-US"/>
        </w:rPr>
        <w:t>berpedoman</w:t>
      </w:r>
      <w:proofErr w:type="spellEnd"/>
      <w:r w:rsidRPr="00800A00">
        <w:rPr>
          <w:rFonts w:cs="Times New Roman"/>
          <w:color w:val="auto"/>
          <w:szCs w:val="24"/>
          <w:lang w:val="en-US"/>
        </w:rPr>
        <w:t xml:space="preserve"> pada</w:t>
      </w:r>
      <w:r w:rsidR="00FF7208" w:rsidRPr="00800A00">
        <w:rPr>
          <w:rFonts w:cs="Times New Roman"/>
          <w:color w:val="auto"/>
          <w:szCs w:val="24"/>
          <w:lang w:val="en-US"/>
        </w:rPr>
        <w:t xml:space="preserve"> </w:t>
      </w:r>
      <w:proofErr w:type="spellStart"/>
      <w:r w:rsidR="00740E4E" w:rsidRPr="00800A00">
        <w:rPr>
          <w:rFonts w:cs="Times New Roman"/>
          <w:color w:val="auto"/>
          <w:szCs w:val="24"/>
          <w:lang w:val="en-US"/>
        </w:rPr>
        <w:t>k</w:t>
      </w:r>
      <w:r w:rsidRPr="00800A00">
        <w:rPr>
          <w:rFonts w:cs="Times New Roman"/>
          <w:color w:val="auto"/>
          <w:szCs w:val="24"/>
          <w:lang w:val="en-US"/>
        </w:rPr>
        <w:t>eadaan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atau</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kualitas</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barang</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konsumen</w:t>
      </w:r>
      <w:proofErr w:type="spellEnd"/>
      <w:r w:rsidRPr="00800A00">
        <w:rPr>
          <w:rFonts w:cs="Times New Roman"/>
          <w:color w:val="auto"/>
          <w:szCs w:val="24"/>
          <w:lang w:val="en-US"/>
        </w:rPr>
        <w:t xml:space="preserve"> yang </w:t>
      </w:r>
      <w:proofErr w:type="spellStart"/>
      <w:r w:rsidRPr="00800A00">
        <w:rPr>
          <w:rFonts w:cs="Times New Roman"/>
          <w:color w:val="auto"/>
          <w:szCs w:val="24"/>
          <w:lang w:val="en-US"/>
        </w:rPr>
        <w:t>dituju</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serta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suasana</w:t>
      </w:r>
      <w:proofErr w:type="spellEnd"/>
      <w:r w:rsidRPr="00800A00">
        <w:rPr>
          <w:rFonts w:cs="Times New Roman"/>
          <w:color w:val="auto"/>
          <w:szCs w:val="24"/>
          <w:lang w:val="en-US"/>
        </w:rPr>
        <w:t xml:space="preserve"> pasar.</w:t>
      </w:r>
      <w:r w:rsidR="00D6281A" w:rsidRPr="00800A00">
        <w:rPr>
          <w:rStyle w:val="FootnoteReference"/>
          <w:rFonts w:cs="Times New Roman"/>
          <w:color w:val="auto"/>
          <w:szCs w:val="24"/>
          <w:lang w:val="en-US"/>
        </w:rPr>
        <w:footnoteReference w:id="45"/>
      </w:r>
    </w:p>
    <w:p w14:paraId="6F6F0839" w14:textId="77777777" w:rsidR="006C3C5B" w:rsidRPr="00800A00" w:rsidRDefault="003A7D83" w:rsidP="006C3C5B">
      <w:pPr>
        <w:autoSpaceDE w:val="0"/>
        <w:autoSpaceDN w:val="0"/>
        <w:adjustRightInd w:val="0"/>
        <w:ind w:left="720" w:firstLine="720"/>
        <w:rPr>
          <w:rFonts w:cs="Times New Roman"/>
          <w:color w:val="auto"/>
          <w:szCs w:val="24"/>
          <w:lang w:val="en-US"/>
        </w:rPr>
      </w:pPr>
      <w:r w:rsidRPr="00800A00">
        <w:rPr>
          <w:color w:val="auto"/>
          <w:lang w:val="en-US"/>
        </w:rPr>
        <w:t xml:space="preserve">Harga </w:t>
      </w:r>
      <w:proofErr w:type="spellStart"/>
      <w:r w:rsidRPr="00800A00">
        <w:rPr>
          <w:color w:val="auto"/>
          <w:lang w:val="en-US"/>
        </w:rPr>
        <w:t>adalah</w:t>
      </w:r>
      <w:proofErr w:type="spellEnd"/>
      <w:r w:rsidRPr="00800A00">
        <w:rPr>
          <w:color w:val="auto"/>
          <w:lang w:val="en-US"/>
        </w:rPr>
        <w:t xml:space="preserve"> </w:t>
      </w:r>
      <w:proofErr w:type="spellStart"/>
      <w:r w:rsidRPr="00800A00">
        <w:rPr>
          <w:color w:val="auto"/>
          <w:lang w:val="en-US"/>
        </w:rPr>
        <w:t>nilai</w:t>
      </w:r>
      <w:proofErr w:type="spellEnd"/>
      <w:r w:rsidRPr="00800A00">
        <w:rPr>
          <w:color w:val="auto"/>
          <w:lang w:val="en-US"/>
        </w:rPr>
        <w:t xml:space="preserve"> yang </w:t>
      </w:r>
      <w:proofErr w:type="spellStart"/>
      <w:r w:rsidRPr="00800A00">
        <w:rPr>
          <w:color w:val="auto"/>
          <w:lang w:val="en-US"/>
        </w:rPr>
        <w:t>diberikan</w:t>
      </w:r>
      <w:proofErr w:type="spellEnd"/>
      <w:r w:rsidRPr="00800A00">
        <w:rPr>
          <w:color w:val="auto"/>
          <w:lang w:val="en-US"/>
        </w:rPr>
        <w:t xml:space="preserve"> oleh </w:t>
      </w:r>
      <w:proofErr w:type="spellStart"/>
      <w:r w:rsidRPr="00800A00">
        <w:rPr>
          <w:color w:val="auto"/>
          <w:lang w:val="en-US"/>
        </w:rPr>
        <w:t>konsumen</w:t>
      </w:r>
      <w:proofErr w:type="spellEnd"/>
      <w:r w:rsidRPr="00800A00">
        <w:rPr>
          <w:color w:val="auto"/>
          <w:lang w:val="en-US"/>
        </w:rPr>
        <w:t xml:space="preserve"> </w:t>
      </w:r>
      <w:proofErr w:type="spellStart"/>
      <w:r w:rsidRPr="00800A00">
        <w:rPr>
          <w:color w:val="auto"/>
          <w:lang w:val="en-US"/>
        </w:rPr>
        <w:t>terhadap</w:t>
      </w:r>
      <w:proofErr w:type="spellEnd"/>
      <w:r w:rsidRPr="00800A00">
        <w:rPr>
          <w:color w:val="auto"/>
          <w:lang w:val="en-US"/>
        </w:rPr>
        <w:t xml:space="preserve"> </w:t>
      </w:r>
      <w:proofErr w:type="spellStart"/>
      <w:r w:rsidRPr="00800A00">
        <w:rPr>
          <w:color w:val="auto"/>
          <w:lang w:val="en-US"/>
        </w:rPr>
        <w:t>barang</w:t>
      </w:r>
      <w:proofErr w:type="spellEnd"/>
      <w:r w:rsidRPr="00800A00">
        <w:rPr>
          <w:color w:val="auto"/>
          <w:lang w:val="en-US"/>
        </w:rPr>
        <w:t xml:space="preserve"> </w:t>
      </w:r>
      <w:proofErr w:type="spellStart"/>
      <w:r w:rsidRPr="00800A00">
        <w:rPr>
          <w:color w:val="auto"/>
          <w:lang w:val="en-US"/>
        </w:rPr>
        <w:t>atau</w:t>
      </w:r>
      <w:proofErr w:type="spellEnd"/>
      <w:r w:rsidRPr="00800A00">
        <w:rPr>
          <w:color w:val="auto"/>
          <w:lang w:val="en-US"/>
        </w:rPr>
        <w:t xml:space="preserve"> </w:t>
      </w:r>
      <w:proofErr w:type="spellStart"/>
      <w:r w:rsidRPr="00800A00">
        <w:rPr>
          <w:color w:val="auto"/>
          <w:lang w:val="en-US"/>
        </w:rPr>
        <w:t>jasa</w:t>
      </w:r>
      <w:proofErr w:type="spellEnd"/>
      <w:r w:rsidRPr="00800A00">
        <w:rPr>
          <w:color w:val="auto"/>
          <w:lang w:val="en-US"/>
        </w:rPr>
        <w:t xml:space="preserve">, oleh </w:t>
      </w:r>
      <w:proofErr w:type="spellStart"/>
      <w:r w:rsidRPr="00800A00">
        <w:rPr>
          <w:color w:val="auto"/>
          <w:lang w:val="en-US"/>
        </w:rPr>
        <w:t>karena</w:t>
      </w:r>
      <w:proofErr w:type="spellEnd"/>
      <w:r w:rsidRPr="00800A00">
        <w:rPr>
          <w:color w:val="auto"/>
          <w:lang w:val="en-US"/>
        </w:rPr>
        <w:t xml:space="preserve"> </w:t>
      </w:r>
      <w:proofErr w:type="spellStart"/>
      <w:r w:rsidRPr="00800A00">
        <w:rPr>
          <w:color w:val="auto"/>
          <w:lang w:val="en-US"/>
        </w:rPr>
        <w:t>itu</w:t>
      </w:r>
      <w:proofErr w:type="spellEnd"/>
      <w:r w:rsidRPr="00800A00">
        <w:rPr>
          <w:color w:val="auto"/>
          <w:lang w:val="en-US"/>
        </w:rPr>
        <w:t xml:space="preserve"> </w:t>
      </w:r>
      <w:proofErr w:type="spellStart"/>
      <w:r w:rsidRPr="00800A00">
        <w:rPr>
          <w:color w:val="auto"/>
          <w:lang w:val="en-US"/>
        </w:rPr>
        <w:t>kunci</w:t>
      </w:r>
      <w:proofErr w:type="spellEnd"/>
      <w:r w:rsidRPr="00800A00">
        <w:rPr>
          <w:color w:val="auto"/>
          <w:lang w:val="en-US"/>
        </w:rPr>
        <w:t xml:space="preserve"> </w:t>
      </w:r>
      <w:proofErr w:type="spellStart"/>
      <w:r w:rsidRPr="00800A00">
        <w:rPr>
          <w:color w:val="auto"/>
          <w:lang w:val="en-US"/>
        </w:rPr>
        <w:t>untuk</w:t>
      </w:r>
      <w:proofErr w:type="spellEnd"/>
      <w:r w:rsidRPr="00800A00">
        <w:rPr>
          <w:color w:val="auto"/>
          <w:lang w:val="en-US"/>
        </w:rPr>
        <w:t xml:space="preserve"> </w:t>
      </w:r>
      <w:proofErr w:type="spellStart"/>
      <w:r w:rsidRPr="00800A00">
        <w:rPr>
          <w:color w:val="auto"/>
          <w:lang w:val="en-US"/>
        </w:rPr>
        <w:t>menentukan</w:t>
      </w:r>
      <w:proofErr w:type="spellEnd"/>
      <w:r w:rsidRPr="00800A00">
        <w:rPr>
          <w:color w:val="auto"/>
          <w:lang w:val="en-US"/>
        </w:rPr>
        <w:t xml:space="preserve"> </w:t>
      </w:r>
      <w:proofErr w:type="spellStart"/>
      <w:r w:rsidRPr="00800A00">
        <w:rPr>
          <w:color w:val="auto"/>
          <w:lang w:val="en-US"/>
        </w:rPr>
        <w:t>harga</w:t>
      </w:r>
      <w:proofErr w:type="spellEnd"/>
      <w:r w:rsidRPr="00800A00">
        <w:rPr>
          <w:color w:val="auto"/>
          <w:lang w:val="en-US"/>
        </w:rPr>
        <w:t xml:space="preserve"> </w:t>
      </w:r>
      <w:proofErr w:type="spellStart"/>
      <w:r w:rsidRPr="00800A00">
        <w:rPr>
          <w:color w:val="auto"/>
          <w:lang w:val="en-US"/>
        </w:rPr>
        <w:t>produk</w:t>
      </w:r>
      <w:proofErr w:type="spellEnd"/>
      <w:r w:rsidRPr="00800A00">
        <w:rPr>
          <w:color w:val="auto"/>
          <w:lang w:val="en-US"/>
        </w:rPr>
        <w:t xml:space="preserve"> </w:t>
      </w:r>
      <w:proofErr w:type="spellStart"/>
      <w:r w:rsidRPr="00800A00">
        <w:rPr>
          <w:color w:val="auto"/>
          <w:lang w:val="en-US"/>
        </w:rPr>
        <w:t>terletak</w:t>
      </w:r>
      <w:proofErr w:type="spellEnd"/>
      <w:r w:rsidRPr="00800A00">
        <w:rPr>
          <w:color w:val="auto"/>
          <w:lang w:val="en-US"/>
        </w:rPr>
        <w:t xml:space="preserve"> pada </w:t>
      </w:r>
      <w:proofErr w:type="spellStart"/>
      <w:r w:rsidRPr="00800A00">
        <w:rPr>
          <w:color w:val="auto"/>
          <w:lang w:val="en-US"/>
        </w:rPr>
        <w:t>pemahaman</w:t>
      </w:r>
      <w:proofErr w:type="spellEnd"/>
      <w:r w:rsidRPr="00800A00">
        <w:rPr>
          <w:color w:val="auto"/>
          <w:lang w:val="en-US"/>
        </w:rPr>
        <w:t xml:space="preserve"> </w:t>
      </w:r>
      <w:proofErr w:type="spellStart"/>
      <w:r w:rsidRPr="00800A00">
        <w:rPr>
          <w:color w:val="auto"/>
          <w:lang w:val="en-US"/>
        </w:rPr>
        <w:t>terhadap</w:t>
      </w:r>
      <w:proofErr w:type="spellEnd"/>
      <w:r w:rsidRPr="00800A00">
        <w:rPr>
          <w:color w:val="auto"/>
          <w:lang w:val="en-US"/>
        </w:rPr>
        <w:t xml:space="preserve"> </w:t>
      </w:r>
      <w:proofErr w:type="spellStart"/>
      <w:r w:rsidRPr="00800A00">
        <w:rPr>
          <w:color w:val="auto"/>
          <w:lang w:val="en-US"/>
        </w:rPr>
        <w:t>nilai</w:t>
      </w:r>
      <w:proofErr w:type="spellEnd"/>
      <w:r w:rsidRPr="00800A00">
        <w:rPr>
          <w:color w:val="auto"/>
          <w:lang w:val="en-US"/>
        </w:rPr>
        <w:t xml:space="preserve"> yang </w:t>
      </w:r>
      <w:proofErr w:type="spellStart"/>
      <w:r w:rsidRPr="00800A00">
        <w:rPr>
          <w:color w:val="auto"/>
          <w:lang w:val="en-US"/>
        </w:rPr>
        <w:t>akan</w:t>
      </w:r>
      <w:proofErr w:type="spellEnd"/>
      <w:r w:rsidRPr="00800A00">
        <w:rPr>
          <w:color w:val="auto"/>
          <w:lang w:val="en-US"/>
        </w:rPr>
        <w:t xml:space="preserve"> </w:t>
      </w:r>
      <w:proofErr w:type="spellStart"/>
      <w:r w:rsidRPr="00800A00">
        <w:rPr>
          <w:color w:val="auto"/>
          <w:lang w:val="en-US"/>
        </w:rPr>
        <w:t>diberikan</w:t>
      </w:r>
      <w:proofErr w:type="spellEnd"/>
      <w:r w:rsidRPr="00800A00">
        <w:rPr>
          <w:color w:val="auto"/>
          <w:lang w:val="en-US"/>
        </w:rPr>
        <w:t xml:space="preserve"> </w:t>
      </w:r>
      <w:proofErr w:type="spellStart"/>
      <w:r w:rsidRPr="00800A00">
        <w:rPr>
          <w:color w:val="auto"/>
          <w:lang w:val="en-US"/>
        </w:rPr>
        <w:t>konsumen</w:t>
      </w:r>
      <w:proofErr w:type="spellEnd"/>
      <w:r w:rsidRPr="00800A00">
        <w:rPr>
          <w:color w:val="auto"/>
          <w:lang w:val="en-US"/>
        </w:rPr>
        <w:t xml:space="preserve"> </w:t>
      </w:r>
      <w:proofErr w:type="spellStart"/>
      <w:r w:rsidRPr="00800A00">
        <w:rPr>
          <w:color w:val="auto"/>
          <w:lang w:val="en-US"/>
        </w:rPr>
        <w:t>kepada</w:t>
      </w:r>
      <w:proofErr w:type="spellEnd"/>
      <w:r w:rsidRPr="00800A00">
        <w:rPr>
          <w:color w:val="auto"/>
          <w:lang w:val="en-US"/>
        </w:rPr>
        <w:t xml:space="preserve"> </w:t>
      </w:r>
      <w:proofErr w:type="spellStart"/>
      <w:r w:rsidRPr="00800A00">
        <w:rPr>
          <w:color w:val="auto"/>
          <w:lang w:val="en-US"/>
        </w:rPr>
        <w:t>sebuah</w:t>
      </w:r>
      <w:proofErr w:type="spellEnd"/>
      <w:r w:rsidRPr="00800A00">
        <w:rPr>
          <w:color w:val="auto"/>
          <w:lang w:val="en-US"/>
        </w:rPr>
        <w:t xml:space="preserve"> </w:t>
      </w:r>
      <w:proofErr w:type="spellStart"/>
      <w:r w:rsidRPr="00800A00">
        <w:rPr>
          <w:color w:val="auto"/>
          <w:lang w:val="en-US"/>
        </w:rPr>
        <w:t>produk</w:t>
      </w:r>
      <w:proofErr w:type="spellEnd"/>
      <w:r w:rsidRPr="00800A00">
        <w:rPr>
          <w:color w:val="auto"/>
          <w:lang w:val="en-US"/>
        </w:rPr>
        <w:t xml:space="preserve">. </w:t>
      </w:r>
      <w:proofErr w:type="spellStart"/>
      <w:r w:rsidRPr="00800A00">
        <w:rPr>
          <w:color w:val="auto"/>
          <w:lang w:val="en-US"/>
        </w:rPr>
        <w:t>Apabila</w:t>
      </w:r>
      <w:proofErr w:type="spellEnd"/>
      <w:r w:rsidRPr="00800A00">
        <w:rPr>
          <w:color w:val="auto"/>
          <w:lang w:val="en-US"/>
        </w:rPr>
        <w:t xml:space="preserve"> </w:t>
      </w:r>
      <w:proofErr w:type="spellStart"/>
      <w:r w:rsidRPr="00800A00">
        <w:rPr>
          <w:color w:val="auto"/>
          <w:lang w:val="en-US"/>
        </w:rPr>
        <w:t>harga</w:t>
      </w:r>
      <w:proofErr w:type="spellEnd"/>
      <w:r w:rsidRPr="00800A00">
        <w:rPr>
          <w:color w:val="auto"/>
          <w:lang w:val="en-US"/>
        </w:rPr>
        <w:t xml:space="preserve"> </w:t>
      </w:r>
      <w:proofErr w:type="spellStart"/>
      <w:r w:rsidRPr="00800A00">
        <w:rPr>
          <w:color w:val="auto"/>
          <w:lang w:val="en-US"/>
        </w:rPr>
        <w:t>lebih</w:t>
      </w:r>
      <w:proofErr w:type="spellEnd"/>
      <w:r w:rsidRPr="00800A00">
        <w:rPr>
          <w:color w:val="auto"/>
          <w:lang w:val="en-US"/>
        </w:rPr>
        <w:t xml:space="preserve"> </w:t>
      </w:r>
      <w:proofErr w:type="spellStart"/>
      <w:r w:rsidRPr="00800A00">
        <w:rPr>
          <w:color w:val="auto"/>
          <w:lang w:val="en-US"/>
        </w:rPr>
        <w:t>tinggi</w:t>
      </w:r>
      <w:proofErr w:type="spellEnd"/>
      <w:r w:rsidRPr="00800A00">
        <w:rPr>
          <w:color w:val="auto"/>
          <w:lang w:val="en-US"/>
        </w:rPr>
        <w:t xml:space="preserve"> </w:t>
      </w:r>
      <w:proofErr w:type="spellStart"/>
      <w:r w:rsidRPr="00800A00">
        <w:rPr>
          <w:color w:val="auto"/>
          <w:lang w:val="en-US"/>
        </w:rPr>
        <w:t>daripada</w:t>
      </w:r>
      <w:proofErr w:type="spellEnd"/>
      <w:r w:rsidRPr="00800A00">
        <w:rPr>
          <w:color w:val="auto"/>
          <w:lang w:val="en-US"/>
        </w:rPr>
        <w:t xml:space="preserve"> </w:t>
      </w:r>
      <w:proofErr w:type="spellStart"/>
      <w:r w:rsidRPr="00800A00">
        <w:rPr>
          <w:color w:val="auto"/>
          <w:lang w:val="en-US"/>
        </w:rPr>
        <w:t>nilai</w:t>
      </w:r>
      <w:proofErr w:type="spellEnd"/>
      <w:r w:rsidRPr="00800A00">
        <w:rPr>
          <w:color w:val="auto"/>
          <w:lang w:val="en-US"/>
        </w:rPr>
        <w:t xml:space="preserve"> yang </w:t>
      </w:r>
      <w:proofErr w:type="spellStart"/>
      <w:r w:rsidRPr="00800A00">
        <w:rPr>
          <w:color w:val="auto"/>
          <w:lang w:val="en-US"/>
        </w:rPr>
        <w:t>dirasakan</w:t>
      </w:r>
      <w:proofErr w:type="spellEnd"/>
      <w:r w:rsidRPr="00800A00">
        <w:rPr>
          <w:color w:val="auto"/>
          <w:lang w:val="en-US"/>
        </w:rPr>
        <w:t xml:space="preserve"> </w:t>
      </w:r>
      <w:proofErr w:type="spellStart"/>
      <w:r w:rsidRPr="00800A00">
        <w:rPr>
          <w:color w:val="auto"/>
          <w:lang w:val="en-US"/>
        </w:rPr>
        <w:lastRenderedPageBreak/>
        <w:t>konsumen</w:t>
      </w:r>
      <w:proofErr w:type="spellEnd"/>
      <w:r w:rsidRPr="00800A00">
        <w:rPr>
          <w:color w:val="auto"/>
          <w:lang w:val="en-US"/>
        </w:rPr>
        <w:t xml:space="preserve">, </w:t>
      </w:r>
      <w:proofErr w:type="spellStart"/>
      <w:r w:rsidRPr="00800A00">
        <w:rPr>
          <w:color w:val="auto"/>
          <w:lang w:val="en-US"/>
        </w:rPr>
        <w:t>pertukaran</w:t>
      </w:r>
      <w:proofErr w:type="spellEnd"/>
      <w:r w:rsidRPr="00800A00">
        <w:rPr>
          <w:color w:val="auto"/>
          <w:lang w:val="en-US"/>
        </w:rPr>
        <w:t xml:space="preserve"> </w:t>
      </w:r>
      <w:proofErr w:type="spellStart"/>
      <w:r w:rsidRPr="00800A00">
        <w:rPr>
          <w:color w:val="auto"/>
          <w:lang w:val="en-US"/>
        </w:rPr>
        <w:t>tidak</w:t>
      </w:r>
      <w:proofErr w:type="spellEnd"/>
      <w:r w:rsidRPr="00800A00">
        <w:rPr>
          <w:color w:val="auto"/>
          <w:lang w:val="en-US"/>
        </w:rPr>
        <w:t xml:space="preserve"> </w:t>
      </w:r>
      <w:proofErr w:type="spellStart"/>
      <w:r w:rsidRPr="00800A00">
        <w:rPr>
          <w:color w:val="auto"/>
          <w:lang w:val="en-US"/>
        </w:rPr>
        <w:t>akan</w:t>
      </w:r>
      <w:proofErr w:type="spellEnd"/>
      <w:r w:rsidRPr="00800A00">
        <w:rPr>
          <w:color w:val="auto"/>
          <w:lang w:val="en-US"/>
        </w:rPr>
        <w:t xml:space="preserve"> </w:t>
      </w:r>
      <w:proofErr w:type="spellStart"/>
      <w:r w:rsidRPr="00800A00">
        <w:rPr>
          <w:color w:val="auto"/>
          <w:lang w:val="en-US"/>
        </w:rPr>
        <w:t>terjadi</w:t>
      </w:r>
      <w:proofErr w:type="spellEnd"/>
      <w:r w:rsidRPr="00800A00">
        <w:rPr>
          <w:color w:val="auto"/>
          <w:lang w:val="en-US"/>
        </w:rPr>
        <w:t xml:space="preserve">. Dalam </w:t>
      </w:r>
      <w:proofErr w:type="spellStart"/>
      <w:r w:rsidRPr="00800A00">
        <w:rPr>
          <w:color w:val="auto"/>
          <w:lang w:val="en-US"/>
        </w:rPr>
        <w:t>pemasaran</w:t>
      </w:r>
      <w:proofErr w:type="spellEnd"/>
      <w:r w:rsidRPr="00800A00">
        <w:rPr>
          <w:color w:val="auto"/>
          <w:lang w:val="en-US"/>
        </w:rPr>
        <w:t xml:space="preserve"> </w:t>
      </w:r>
      <w:proofErr w:type="spellStart"/>
      <w:r w:rsidRPr="00800A00">
        <w:rPr>
          <w:color w:val="auto"/>
          <w:lang w:val="en-US"/>
        </w:rPr>
        <w:t>jasa</w:t>
      </w:r>
      <w:proofErr w:type="spellEnd"/>
      <w:r w:rsidRPr="00800A00">
        <w:rPr>
          <w:color w:val="auto"/>
          <w:lang w:val="en-US"/>
        </w:rPr>
        <w:t xml:space="preserve">, </w:t>
      </w:r>
      <w:proofErr w:type="spellStart"/>
      <w:r w:rsidRPr="00800A00">
        <w:rPr>
          <w:color w:val="auto"/>
          <w:lang w:val="en-US"/>
        </w:rPr>
        <w:t>harga</w:t>
      </w:r>
      <w:proofErr w:type="spellEnd"/>
      <w:r w:rsidRPr="00800A00">
        <w:rPr>
          <w:color w:val="auto"/>
          <w:lang w:val="en-US"/>
        </w:rPr>
        <w:t xml:space="preserve"> </w:t>
      </w:r>
      <w:proofErr w:type="spellStart"/>
      <w:r w:rsidRPr="00800A00">
        <w:rPr>
          <w:color w:val="auto"/>
          <w:lang w:val="en-US"/>
        </w:rPr>
        <w:t>sering</w:t>
      </w:r>
      <w:proofErr w:type="spellEnd"/>
      <w:r w:rsidRPr="00800A00">
        <w:rPr>
          <w:color w:val="auto"/>
          <w:lang w:val="en-US"/>
        </w:rPr>
        <w:t xml:space="preserve"> </w:t>
      </w:r>
      <w:proofErr w:type="spellStart"/>
      <w:r w:rsidRPr="00800A00">
        <w:rPr>
          <w:color w:val="auto"/>
          <w:lang w:val="en-US"/>
        </w:rPr>
        <w:t>dimanfaatkan</w:t>
      </w:r>
      <w:proofErr w:type="spellEnd"/>
      <w:r w:rsidRPr="00800A00">
        <w:rPr>
          <w:color w:val="auto"/>
          <w:lang w:val="en-US"/>
        </w:rPr>
        <w:t xml:space="preserve"> </w:t>
      </w:r>
      <w:proofErr w:type="spellStart"/>
      <w:r w:rsidRPr="00800A00">
        <w:rPr>
          <w:color w:val="auto"/>
          <w:lang w:val="en-US"/>
        </w:rPr>
        <w:t>untuk</w:t>
      </w:r>
      <w:proofErr w:type="spellEnd"/>
      <w:r w:rsidRPr="00800A00">
        <w:rPr>
          <w:color w:val="auto"/>
          <w:lang w:val="en-US"/>
        </w:rPr>
        <w:t xml:space="preserve"> </w:t>
      </w:r>
      <w:proofErr w:type="spellStart"/>
      <w:r w:rsidRPr="00800A00">
        <w:rPr>
          <w:color w:val="auto"/>
          <w:lang w:val="en-US"/>
        </w:rPr>
        <w:t>membangun</w:t>
      </w:r>
      <w:proofErr w:type="spellEnd"/>
      <w:r w:rsidRPr="00800A00">
        <w:rPr>
          <w:color w:val="auto"/>
          <w:lang w:val="en-US"/>
        </w:rPr>
        <w:t xml:space="preserve"> </w:t>
      </w:r>
      <w:proofErr w:type="spellStart"/>
      <w:r w:rsidRPr="00800A00">
        <w:rPr>
          <w:color w:val="auto"/>
          <w:lang w:val="en-US"/>
        </w:rPr>
        <w:t>kepercayaan</w:t>
      </w:r>
      <w:proofErr w:type="spellEnd"/>
      <w:r w:rsidRPr="00800A00">
        <w:rPr>
          <w:color w:val="auto"/>
          <w:lang w:val="en-US"/>
        </w:rPr>
        <w:t xml:space="preserve"> </w:t>
      </w:r>
      <w:proofErr w:type="spellStart"/>
      <w:r w:rsidRPr="00800A00">
        <w:rPr>
          <w:color w:val="auto"/>
          <w:lang w:val="en-US"/>
        </w:rPr>
        <w:t>akan</w:t>
      </w:r>
      <w:proofErr w:type="spellEnd"/>
      <w:r w:rsidRPr="00800A00">
        <w:rPr>
          <w:color w:val="auto"/>
          <w:lang w:val="en-US"/>
        </w:rPr>
        <w:t xml:space="preserve"> </w:t>
      </w:r>
      <w:proofErr w:type="spellStart"/>
      <w:r w:rsidRPr="00800A00">
        <w:rPr>
          <w:color w:val="auto"/>
          <w:lang w:val="en-US"/>
        </w:rPr>
        <w:t>mutu</w:t>
      </w:r>
      <w:proofErr w:type="spellEnd"/>
      <w:r w:rsidRPr="00800A00">
        <w:rPr>
          <w:color w:val="auto"/>
          <w:lang w:val="en-US"/>
        </w:rPr>
        <w:t xml:space="preserve"> </w:t>
      </w:r>
      <w:proofErr w:type="spellStart"/>
      <w:r w:rsidRPr="00800A00">
        <w:rPr>
          <w:color w:val="auto"/>
          <w:lang w:val="en-US"/>
        </w:rPr>
        <w:t>jasa</w:t>
      </w:r>
      <w:proofErr w:type="spellEnd"/>
      <w:r w:rsidRPr="00800A00">
        <w:rPr>
          <w:color w:val="auto"/>
          <w:lang w:val="en-US"/>
        </w:rPr>
        <w:t xml:space="preserve"> yang </w:t>
      </w:r>
      <w:proofErr w:type="spellStart"/>
      <w:r w:rsidRPr="00800A00">
        <w:rPr>
          <w:color w:val="auto"/>
          <w:lang w:val="en-US"/>
        </w:rPr>
        <w:t>ditawarkan</w:t>
      </w:r>
      <w:proofErr w:type="spellEnd"/>
      <w:r w:rsidRPr="00800A00">
        <w:rPr>
          <w:color w:val="auto"/>
          <w:lang w:val="en-US"/>
        </w:rPr>
        <w:t>.</w:t>
      </w:r>
      <w:r w:rsidR="00D6281A" w:rsidRPr="00800A00">
        <w:rPr>
          <w:rStyle w:val="FootnoteReference"/>
          <w:color w:val="auto"/>
          <w:lang w:val="en-US"/>
        </w:rPr>
        <w:footnoteReference w:id="46"/>
      </w:r>
    </w:p>
    <w:p w14:paraId="119B54CB" w14:textId="77777777" w:rsidR="003A7D83" w:rsidRPr="00800A00" w:rsidRDefault="003A7D83" w:rsidP="006C3C5B">
      <w:pPr>
        <w:autoSpaceDE w:val="0"/>
        <w:autoSpaceDN w:val="0"/>
        <w:adjustRightInd w:val="0"/>
        <w:ind w:left="720" w:firstLine="720"/>
        <w:rPr>
          <w:rFonts w:cs="Times New Roman"/>
          <w:color w:val="auto"/>
          <w:szCs w:val="24"/>
          <w:lang w:val="en-US"/>
        </w:rPr>
      </w:pPr>
      <w:proofErr w:type="spellStart"/>
      <w:r w:rsidRPr="00800A00">
        <w:rPr>
          <w:rFonts w:cs="Times New Roman"/>
          <w:color w:val="auto"/>
          <w:szCs w:val="24"/>
          <w:lang w:val="en-US"/>
        </w:rPr>
        <w:t>Penetapan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harga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dari</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suatu</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produk</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bukan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menjadi</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kewenangan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mutlak</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bagi</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seorang</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pengusaha</w:t>
      </w:r>
      <w:proofErr w:type="spellEnd"/>
      <w:r w:rsidRPr="00800A00">
        <w:rPr>
          <w:rFonts w:cs="Times New Roman"/>
          <w:color w:val="auto"/>
          <w:szCs w:val="24"/>
          <w:lang w:val="en-US"/>
        </w:rPr>
        <w:t xml:space="preserve">. Oleh </w:t>
      </w:r>
      <w:proofErr w:type="spellStart"/>
      <w:r w:rsidRPr="00800A00">
        <w:rPr>
          <w:rFonts w:cs="Times New Roman"/>
          <w:color w:val="auto"/>
          <w:szCs w:val="24"/>
          <w:lang w:val="en-US"/>
        </w:rPr>
        <w:t>karena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itu</w:t>
      </w:r>
      <w:proofErr w:type="spellEnd"/>
      <w:r w:rsidRPr="00800A00">
        <w:rPr>
          <w:rFonts w:cs="Times New Roman"/>
          <w:color w:val="auto"/>
          <w:szCs w:val="24"/>
          <w:lang w:val="en-US"/>
        </w:rPr>
        <w:t xml:space="preserve"> juga </w:t>
      </w:r>
      <w:proofErr w:type="spellStart"/>
      <w:r w:rsidRPr="00800A00">
        <w:rPr>
          <w:rFonts w:cs="Times New Roman"/>
          <w:color w:val="auto"/>
          <w:szCs w:val="24"/>
          <w:lang w:val="en-US"/>
        </w:rPr>
        <w:t>sering</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menj</w:t>
      </w:r>
      <w:r w:rsidR="00900654" w:rsidRPr="00800A00">
        <w:rPr>
          <w:rFonts w:cs="Times New Roman"/>
          <w:color w:val="auto"/>
          <w:szCs w:val="24"/>
          <w:lang w:val="en-US"/>
        </w:rPr>
        <w:t>a</w:t>
      </w:r>
      <w:r w:rsidRPr="00800A00">
        <w:rPr>
          <w:rFonts w:cs="Times New Roman"/>
          <w:color w:val="auto"/>
          <w:szCs w:val="24"/>
          <w:lang w:val="en-US"/>
        </w:rPr>
        <w:t>di</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masalah</w:t>
      </w:r>
      <w:proofErr w:type="spellEnd"/>
      <w:r w:rsidRPr="00800A00">
        <w:rPr>
          <w:rFonts w:cs="Times New Roman"/>
          <w:color w:val="auto"/>
          <w:szCs w:val="24"/>
          <w:lang w:val="en-US"/>
        </w:rPr>
        <w:t xml:space="preserve"> di </w:t>
      </w:r>
      <w:proofErr w:type="spellStart"/>
      <w:r w:rsidRPr="00800A00">
        <w:rPr>
          <w:rFonts w:cs="Times New Roman"/>
          <w:color w:val="auto"/>
          <w:szCs w:val="24"/>
          <w:lang w:val="en-US"/>
        </w:rPr>
        <w:t>dalam</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perusahaan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dalam</w:t>
      </w:r>
      <w:proofErr w:type="spellEnd"/>
      <w:r w:rsidRPr="00800A00">
        <w:rPr>
          <w:rFonts w:cs="Times New Roman"/>
          <w:color w:val="auto"/>
          <w:szCs w:val="24"/>
          <w:lang w:val="en-US"/>
        </w:rPr>
        <w:t xml:space="preserve"> arti </w:t>
      </w:r>
      <w:proofErr w:type="spellStart"/>
      <w:r w:rsidRPr="00800A00">
        <w:rPr>
          <w:rFonts w:cs="Times New Roman"/>
          <w:color w:val="auto"/>
          <w:szCs w:val="24"/>
          <w:lang w:val="en-US"/>
        </w:rPr>
        <w:t>tidak</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bisa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diputuskan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dengan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segera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karena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banyak</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sisi</w:t>
      </w:r>
      <w:proofErr w:type="spellEnd"/>
      <w:r w:rsidRPr="00800A00">
        <w:rPr>
          <w:rFonts w:cs="Times New Roman"/>
          <w:color w:val="auto"/>
          <w:szCs w:val="24"/>
          <w:lang w:val="en-US"/>
        </w:rPr>
        <w:t xml:space="preserve"> yang </w:t>
      </w:r>
      <w:proofErr w:type="spellStart"/>
      <w:r w:rsidR="00740E4E" w:rsidRPr="00800A00">
        <w:rPr>
          <w:rFonts w:cs="Times New Roman"/>
          <w:color w:val="auto"/>
          <w:szCs w:val="24"/>
          <w:lang w:val="en-US"/>
        </w:rPr>
        <w:t>harus</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dipertimbangkan</w:t>
      </w:r>
      <w:proofErr w:type="spellEnd"/>
      <w:r w:rsidRPr="00800A00">
        <w:rPr>
          <w:rFonts w:cs="Times New Roman"/>
          <w:color w:val="auto"/>
          <w:szCs w:val="24"/>
          <w:lang w:val="en-US"/>
        </w:rPr>
        <w:t xml:space="preserve">. Dalam </w:t>
      </w:r>
      <w:proofErr w:type="spellStart"/>
      <w:r w:rsidRPr="00800A00">
        <w:rPr>
          <w:rFonts w:cs="Times New Roman"/>
          <w:color w:val="auto"/>
          <w:szCs w:val="24"/>
          <w:lang w:val="en-US"/>
        </w:rPr>
        <w:t>persaingan</w:t>
      </w:r>
      <w:proofErr w:type="spellEnd"/>
      <w:r w:rsidRPr="00800A00">
        <w:rPr>
          <w:rFonts w:cs="Times New Roman"/>
          <w:color w:val="auto"/>
          <w:szCs w:val="24"/>
          <w:lang w:val="en-US"/>
        </w:rPr>
        <w:t xml:space="preserve"> yang </w:t>
      </w:r>
      <w:proofErr w:type="spellStart"/>
      <w:r w:rsidRPr="00800A00">
        <w:rPr>
          <w:rFonts w:cs="Times New Roman"/>
          <w:color w:val="auto"/>
          <w:szCs w:val="24"/>
          <w:lang w:val="en-US"/>
        </w:rPr>
        <w:t>semakin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tajam</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ini</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peranan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harga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sangat</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penting</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terutama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untuk</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menjaga</w:t>
      </w:r>
      <w:proofErr w:type="spellEnd"/>
      <w:r w:rsidRPr="00800A00">
        <w:rPr>
          <w:rFonts w:cs="Times New Roman"/>
          <w:color w:val="auto"/>
          <w:szCs w:val="24"/>
          <w:lang w:val="en-US"/>
        </w:rPr>
        <w:t xml:space="preserve"> dan </w:t>
      </w:r>
      <w:proofErr w:type="spellStart"/>
      <w:r w:rsidRPr="00800A00">
        <w:rPr>
          <w:color w:val="auto"/>
          <w:szCs w:val="24"/>
        </w:rPr>
        <w:t>meningkatkan</w:t>
      </w:r>
      <w:proofErr w:type="spellEnd"/>
      <w:r w:rsidRPr="00800A00">
        <w:rPr>
          <w:color w:val="auto"/>
          <w:szCs w:val="24"/>
        </w:rPr>
        <w:t xml:space="preserve"> </w:t>
      </w:r>
      <w:proofErr w:type="spellStart"/>
      <w:r w:rsidRPr="00800A00">
        <w:rPr>
          <w:color w:val="auto"/>
          <w:szCs w:val="24"/>
        </w:rPr>
        <w:t>posisi</w:t>
      </w:r>
      <w:proofErr w:type="spellEnd"/>
      <w:r w:rsidRPr="00800A00">
        <w:rPr>
          <w:color w:val="auto"/>
          <w:szCs w:val="24"/>
        </w:rPr>
        <w:t xml:space="preserve"> </w:t>
      </w:r>
      <w:proofErr w:type="spellStart"/>
      <w:r w:rsidRPr="00800A00">
        <w:rPr>
          <w:color w:val="auto"/>
          <w:szCs w:val="24"/>
        </w:rPr>
        <w:t>perusahaan</w:t>
      </w:r>
      <w:proofErr w:type="spellEnd"/>
      <w:r w:rsidRPr="00800A00">
        <w:rPr>
          <w:color w:val="auto"/>
          <w:szCs w:val="24"/>
        </w:rPr>
        <w:t xml:space="preserve"> di pasar.</w:t>
      </w:r>
      <w:r w:rsidR="00D6281A" w:rsidRPr="00800A00">
        <w:rPr>
          <w:rStyle w:val="FootnoteReference"/>
          <w:color w:val="auto"/>
          <w:szCs w:val="24"/>
        </w:rPr>
        <w:footnoteReference w:id="47"/>
      </w:r>
    </w:p>
    <w:p w14:paraId="0F109A62" w14:textId="77777777" w:rsidR="00B859A2" w:rsidRPr="00800A00" w:rsidRDefault="00B859A2" w:rsidP="00BA415C">
      <w:pPr>
        <w:autoSpaceDE w:val="0"/>
        <w:autoSpaceDN w:val="0"/>
        <w:adjustRightInd w:val="0"/>
        <w:ind w:left="709" w:firstLine="720"/>
        <w:rPr>
          <w:rFonts w:cs="Times New Roman"/>
          <w:color w:val="auto"/>
          <w:szCs w:val="24"/>
          <w:lang w:val="en-US"/>
        </w:rPr>
      </w:pPr>
      <w:proofErr w:type="spellStart"/>
      <w:r w:rsidRPr="00800A00">
        <w:rPr>
          <w:rFonts w:cs="Times New Roman"/>
          <w:color w:val="auto"/>
          <w:szCs w:val="24"/>
          <w:lang w:val="en-US"/>
        </w:rPr>
        <w:t>Penetapan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harga</w:t>
      </w:r>
      <w:proofErr w:type="spellEnd"/>
      <w:r w:rsidRPr="00800A00">
        <w:rPr>
          <w:rFonts w:cs="Times New Roman"/>
          <w:color w:val="auto"/>
          <w:szCs w:val="24"/>
          <w:lang w:val="en-US"/>
        </w:rPr>
        <w:t xml:space="preserve"> oleh </w:t>
      </w:r>
      <w:proofErr w:type="spellStart"/>
      <w:r w:rsidRPr="00800A00">
        <w:rPr>
          <w:rFonts w:cs="Times New Roman"/>
          <w:color w:val="auto"/>
          <w:szCs w:val="24"/>
          <w:lang w:val="en-US"/>
        </w:rPr>
        <w:t>suatu</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perusahaan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dimaksudkan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dengan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berbagai</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tujuan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antara</w:t>
      </w:r>
      <w:proofErr w:type="spellEnd"/>
      <w:r w:rsidRPr="00800A00">
        <w:rPr>
          <w:rFonts w:cs="Times New Roman"/>
          <w:color w:val="auto"/>
          <w:szCs w:val="24"/>
          <w:lang w:val="en-US"/>
        </w:rPr>
        <w:t xml:space="preserve"> lain: </w:t>
      </w:r>
    </w:p>
    <w:p w14:paraId="0AFF62A5" w14:textId="77777777" w:rsidR="00332B9B" w:rsidRPr="00800A00" w:rsidRDefault="00B859A2" w:rsidP="00E45F49">
      <w:pPr>
        <w:pStyle w:val="ListParagraph"/>
        <w:numPr>
          <w:ilvl w:val="3"/>
          <w:numId w:val="16"/>
        </w:numPr>
        <w:autoSpaceDE w:val="0"/>
        <w:autoSpaceDN w:val="0"/>
        <w:adjustRightInd w:val="0"/>
        <w:spacing w:after="303"/>
        <w:ind w:left="1040"/>
        <w:rPr>
          <w:rFonts w:cs="Times New Roman"/>
          <w:color w:val="auto"/>
          <w:szCs w:val="24"/>
          <w:lang w:val="en-US"/>
        </w:rPr>
      </w:pPr>
      <w:r w:rsidRPr="00800A00">
        <w:rPr>
          <w:rFonts w:cs="Times New Roman"/>
          <w:i/>
          <w:iCs/>
          <w:color w:val="auto"/>
          <w:szCs w:val="24"/>
          <w:lang w:val="en-US"/>
        </w:rPr>
        <w:t xml:space="preserve">Profit </w:t>
      </w:r>
      <w:proofErr w:type="spellStart"/>
      <w:r w:rsidRPr="00800A00">
        <w:rPr>
          <w:rFonts w:cs="Times New Roman"/>
          <w:i/>
          <w:iCs/>
          <w:color w:val="auto"/>
          <w:szCs w:val="24"/>
          <w:lang w:val="en-US"/>
        </w:rPr>
        <w:t>maximalitation</w:t>
      </w:r>
      <w:proofErr w:type="spellEnd"/>
      <w:r w:rsidRPr="00800A00">
        <w:rPr>
          <w:rFonts w:cs="Times New Roman"/>
          <w:i/>
          <w:iCs/>
          <w:color w:val="auto"/>
          <w:szCs w:val="24"/>
          <w:lang w:val="en-US"/>
        </w:rPr>
        <w:t xml:space="preserve"> </w:t>
      </w:r>
      <w:r w:rsidRPr="00800A00">
        <w:rPr>
          <w:rFonts w:cs="Times New Roman"/>
          <w:color w:val="auto"/>
          <w:szCs w:val="24"/>
          <w:lang w:val="en-US"/>
        </w:rPr>
        <w:t>(</w:t>
      </w:r>
      <w:proofErr w:type="spellStart"/>
      <w:r w:rsidRPr="00800A00">
        <w:rPr>
          <w:rFonts w:cs="Times New Roman"/>
          <w:color w:val="auto"/>
          <w:szCs w:val="24"/>
          <w:lang w:val="en-US"/>
        </w:rPr>
        <w:t>memaksimalkan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laba</w:t>
      </w:r>
      <w:proofErr w:type="spellEnd"/>
      <w:r w:rsidRPr="00800A00">
        <w:rPr>
          <w:rFonts w:cs="Times New Roman"/>
          <w:color w:val="auto"/>
          <w:szCs w:val="24"/>
          <w:lang w:val="en-US"/>
        </w:rPr>
        <w:t xml:space="preserve">) </w:t>
      </w:r>
    </w:p>
    <w:p w14:paraId="0277FA89" w14:textId="77777777" w:rsidR="00332B9B" w:rsidRPr="00800A00" w:rsidRDefault="00B859A2" w:rsidP="00E45F49">
      <w:pPr>
        <w:pStyle w:val="ListParagraph"/>
        <w:numPr>
          <w:ilvl w:val="3"/>
          <w:numId w:val="16"/>
        </w:numPr>
        <w:autoSpaceDE w:val="0"/>
        <w:autoSpaceDN w:val="0"/>
        <w:adjustRightInd w:val="0"/>
        <w:spacing w:after="303"/>
        <w:ind w:left="1040"/>
        <w:rPr>
          <w:rFonts w:cs="Times New Roman"/>
          <w:color w:val="auto"/>
          <w:szCs w:val="24"/>
          <w:lang w:val="en-US"/>
        </w:rPr>
      </w:pPr>
      <w:r w:rsidRPr="00800A00">
        <w:rPr>
          <w:rFonts w:cs="Times New Roman"/>
          <w:i/>
          <w:iCs/>
          <w:color w:val="auto"/>
          <w:szCs w:val="24"/>
          <w:lang w:val="en-US"/>
        </w:rPr>
        <w:t xml:space="preserve">Market share pricing </w:t>
      </w:r>
      <w:r w:rsidRPr="00800A00">
        <w:rPr>
          <w:rFonts w:cs="Times New Roman"/>
          <w:color w:val="auto"/>
          <w:szCs w:val="24"/>
          <w:lang w:val="en-US"/>
        </w:rPr>
        <w:t>(</w:t>
      </w:r>
      <w:proofErr w:type="spellStart"/>
      <w:r w:rsidRPr="00800A00">
        <w:rPr>
          <w:rFonts w:cs="Times New Roman"/>
          <w:color w:val="auto"/>
          <w:szCs w:val="24"/>
          <w:lang w:val="en-US"/>
        </w:rPr>
        <w:t>merebut</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pangsa</w:t>
      </w:r>
      <w:proofErr w:type="spellEnd"/>
      <w:r w:rsidRPr="00800A00">
        <w:rPr>
          <w:rFonts w:cs="Times New Roman"/>
          <w:color w:val="auto"/>
          <w:szCs w:val="24"/>
          <w:lang w:val="en-US"/>
        </w:rPr>
        <w:t xml:space="preserve"> pasar) </w:t>
      </w:r>
    </w:p>
    <w:p w14:paraId="4FD2FBC9" w14:textId="77777777" w:rsidR="00332B9B" w:rsidRPr="00800A00" w:rsidRDefault="00B859A2" w:rsidP="00E45F49">
      <w:pPr>
        <w:pStyle w:val="ListParagraph"/>
        <w:numPr>
          <w:ilvl w:val="3"/>
          <w:numId w:val="16"/>
        </w:numPr>
        <w:autoSpaceDE w:val="0"/>
        <w:autoSpaceDN w:val="0"/>
        <w:adjustRightInd w:val="0"/>
        <w:spacing w:after="303"/>
        <w:ind w:left="1040"/>
        <w:rPr>
          <w:rFonts w:cs="Times New Roman"/>
          <w:color w:val="auto"/>
          <w:szCs w:val="24"/>
          <w:lang w:val="en-US"/>
        </w:rPr>
      </w:pPr>
      <w:r w:rsidRPr="00800A00">
        <w:rPr>
          <w:rFonts w:cs="Times New Roman"/>
          <w:i/>
          <w:iCs/>
          <w:color w:val="auto"/>
          <w:szCs w:val="24"/>
          <w:lang w:val="en-US"/>
        </w:rPr>
        <w:t xml:space="preserve">Current revenue pricing </w:t>
      </w:r>
      <w:r w:rsidRPr="00800A00">
        <w:rPr>
          <w:rFonts w:cs="Times New Roman"/>
          <w:color w:val="auto"/>
          <w:szCs w:val="24"/>
          <w:lang w:val="en-US"/>
        </w:rPr>
        <w:t>(</w:t>
      </w:r>
      <w:proofErr w:type="spellStart"/>
      <w:r w:rsidRPr="00800A00">
        <w:rPr>
          <w:rFonts w:cs="Times New Roman"/>
          <w:color w:val="auto"/>
          <w:szCs w:val="24"/>
          <w:lang w:val="en-US"/>
        </w:rPr>
        <w:t>pendapatan</w:t>
      </w:r>
      <w:proofErr w:type="spellEnd"/>
      <w:r w:rsidRPr="00800A00">
        <w:rPr>
          <w:rFonts w:cs="Times New Roman"/>
          <w:color w:val="auto"/>
          <w:szCs w:val="24"/>
          <w:lang w:val="en-US"/>
        </w:rPr>
        <w:t xml:space="preserve"> yang </w:t>
      </w:r>
      <w:proofErr w:type="spellStart"/>
      <w:r w:rsidRPr="00800A00">
        <w:rPr>
          <w:rFonts w:cs="Times New Roman"/>
          <w:color w:val="auto"/>
          <w:szCs w:val="24"/>
          <w:lang w:val="en-US"/>
        </w:rPr>
        <w:t>maksimal</w:t>
      </w:r>
      <w:proofErr w:type="spellEnd"/>
      <w:r w:rsidRPr="00800A00">
        <w:rPr>
          <w:rFonts w:cs="Times New Roman"/>
          <w:color w:val="auto"/>
          <w:szCs w:val="24"/>
          <w:lang w:val="en-US"/>
        </w:rPr>
        <w:t xml:space="preserve">) </w:t>
      </w:r>
    </w:p>
    <w:p w14:paraId="6C1239B1" w14:textId="77777777" w:rsidR="00332B9B" w:rsidRPr="00800A00" w:rsidRDefault="00B859A2" w:rsidP="00E45F49">
      <w:pPr>
        <w:pStyle w:val="ListParagraph"/>
        <w:numPr>
          <w:ilvl w:val="3"/>
          <w:numId w:val="16"/>
        </w:numPr>
        <w:autoSpaceDE w:val="0"/>
        <w:autoSpaceDN w:val="0"/>
        <w:adjustRightInd w:val="0"/>
        <w:spacing w:after="303"/>
        <w:ind w:left="1040"/>
        <w:rPr>
          <w:rFonts w:cs="Times New Roman"/>
          <w:color w:val="auto"/>
          <w:szCs w:val="24"/>
          <w:lang w:val="en-US"/>
        </w:rPr>
      </w:pPr>
      <w:r w:rsidRPr="00800A00">
        <w:rPr>
          <w:rFonts w:cs="Times New Roman"/>
          <w:i/>
          <w:iCs/>
          <w:color w:val="auto"/>
          <w:szCs w:val="24"/>
          <w:lang w:val="en-US"/>
        </w:rPr>
        <w:t xml:space="preserve">Target profit </w:t>
      </w:r>
      <w:proofErr w:type="spellStart"/>
      <w:r w:rsidRPr="00800A00">
        <w:rPr>
          <w:rFonts w:cs="Times New Roman"/>
          <w:i/>
          <w:iCs/>
          <w:color w:val="auto"/>
          <w:szCs w:val="24"/>
          <w:lang w:val="en-US"/>
        </w:rPr>
        <w:t>procing</w:t>
      </w:r>
      <w:proofErr w:type="spellEnd"/>
      <w:r w:rsidRPr="00800A00">
        <w:rPr>
          <w:rFonts w:cs="Times New Roman"/>
          <w:i/>
          <w:iCs/>
          <w:color w:val="auto"/>
          <w:szCs w:val="24"/>
          <w:lang w:val="en-US"/>
        </w:rPr>
        <w:t xml:space="preserve"> </w:t>
      </w:r>
      <w:r w:rsidRPr="00800A00">
        <w:rPr>
          <w:rFonts w:cs="Times New Roman"/>
          <w:color w:val="auto"/>
          <w:szCs w:val="24"/>
          <w:lang w:val="en-US"/>
        </w:rPr>
        <w:t>(</w:t>
      </w:r>
      <w:proofErr w:type="spellStart"/>
      <w:r w:rsidRPr="00800A00">
        <w:rPr>
          <w:rFonts w:cs="Times New Roman"/>
          <w:color w:val="auto"/>
          <w:szCs w:val="24"/>
          <w:lang w:val="en-US"/>
        </w:rPr>
        <w:t>penetapan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harga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untuk</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sasaran</w:t>
      </w:r>
      <w:proofErr w:type="spellEnd"/>
      <w:r w:rsidRPr="00800A00">
        <w:rPr>
          <w:rFonts w:cs="Times New Roman"/>
          <w:color w:val="auto"/>
          <w:szCs w:val="24"/>
          <w:lang w:val="en-US"/>
        </w:rPr>
        <w:t xml:space="preserve">) </w:t>
      </w:r>
    </w:p>
    <w:p w14:paraId="123C2CD2" w14:textId="77777777" w:rsidR="006C3C5B" w:rsidRPr="00800A00" w:rsidRDefault="00B859A2" w:rsidP="00E45F49">
      <w:pPr>
        <w:pStyle w:val="ListParagraph"/>
        <w:numPr>
          <w:ilvl w:val="3"/>
          <w:numId w:val="16"/>
        </w:numPr>
        <w:autoSpaceDE w:val="0"/>
        <w:autoSpaceDN w:val="0"/>
        <w:adjustRightInd w:val="0"/>
        <w:ind w:left="1040"/>
        <w:rPr>
          <w:rFonts w:cs="Times New Roman"/>
          <w:color w:val="auto"/>
          <w:szCs w:val="24"/>
          <w:lang w:val="en-US"/>
        </w:rPr>
      </w:pPr>
      <w:r w:rsidRPr="00800A00">
        <w:rPr>
          <w:rFonts w:cs="Times New Roman"/>
          <w:i/>
          <w:iCs/>
          <w:color w:val="auto"/>
          <w:sz w:val="23"/>
          <w:szCs w:val="23"/>
          <w:lang w:val="en-US"/>
        </w:rPr>
        <w:t xml:space="preserve">Promotional </w:t>
      </w:r>
      <w:proofErr w:type="spellStart"/>
      <w:r w:rsidRPr="00800A00">
        <w:rPr>
          <w:rFonts w:cs="Times New Roman"/>
          <w:i/>
          <w:iCs/>
          <w:color w:val="auto"/>
          <w:sz w:val="23"/>
          <w:szCs w:val="23"/>
          <w:lang w:val="en-US"/>
        </w:rPr>
        <w:t>procing</w:t>
      </w:r>
      <w:proofErr w:type="spellEnd"/>
      <w:r w:rsidRPr="00800A00">
        <w:rPr>
          <w:rFonts w:cs="Times New Roman"/>
          <w:i/>
          <w:iCs/>
          <w:color w:val="auto"/>
          <w:sz w:val="23"/>
          <w:szCs w:val="23"/>
          <w:lang w:val="en-US"/>
        </w:rPr>
        <w:t xml:space="preserve"> </w:t>
      </w:r>
      <w:r w:rsidRPr="00800A00">
        <w:rPr>
          <w:rFonts w:cs="Times New Roman"/>
          <w:color w:val="auto"/>
          <w:sz w:val="23"/>
          <w:szCs w:val="23"/>
          <w:lang w:val="en-US"/>
        </w:rPr>
        <w:t>(</w:t>
      </w:r>
      <w:proofErr w:type="spellStart"/>
      <w:r w:rsidRPr="00800A00">
        <w:rPr>
          <w:rFonts w:cs="Times New Roman"/>
          <w:color w:val="auto"/>
          <w:sz w:val="23"/>
          <w:szCs w:val="23"/>
          <w:lang w:val="en-US"/>
        </w:rPr>
        <w:t>penetapan</w:t>
      </w:r>
      <w:proofErr w:type="spellEnd"/>
      <w:r w:rsidRPr="00800A00">
        <w:rPr>
          <w:rFonts w:cs="Times New Roman"/>
          <w:color w:val="auto"/>
          <w:sz w:val="23"/>
          <w:szCs w:val="23"/>
          <w:lang w:val="en-US"/>
        </w:rPr>
        <w:t xml:space="preserve"> </w:t>
      </w:r>
      <w:proofErr w:type="spellStart"/>
      <w:r w:rsidRPr="00800A00">
        <w:rPr>
          <w:rFonts w:cs="Times New Roman"/>
          <w:color w:val="auto"/>
          <w:sz w:val="23"/>
          <w:szCs w:val="23"/>
          <w:lang w:val="en-US"/>
        </w:rPr>
        <w:t>harga</w:t>
      </w:r>
      <w:proofErr w:type="spellEnd"/>
      <w:r w:rsidRPr="00800A00">
        <w:rPr>
          <w:rFonts w:cs="Times New Roman"/>
          <w:color w:val="auto"/>
          <w:sz w:val="23"/>
          <w:szCs w:val="23"/>
          <w:lang w:val="en-US"/>
        </w:rPr>
        <w:t xml:space="preserve"> </w:t>
      </w:r>
      <w:proofErr w:type="spellStart"/>
      <w:r w:rsidRPr="00800A00">
        <w:rPr>
          <w:rFonts w:cs="Times New Roman"/>
          <w:color w:val="auto"/>
          <w:sz w:val="23"/>
          <w:szCs w:val="23"/>
          <w:lang w:val="en-US"/>
        </w:rPr>
        <w:t>untuk</w:t>
      </w:r>
      <w:proofErr w:type="spellEnd"/>
      <w:r w:rsidRPr="00800A00">
        <w:rPr>
          <w:rFonts w:cs="Times New Roman"/>
          <w:color w:val="auto"/>
          <w:sz w:val="23"/>
          <w:szCs w:val="23"/>
          <w:lang w:val="en-US"/>
        </w:rPr>
        <w:t xml:space="preserve"> </w:t>
      </w:r>
      <w:proofErr w:type="spellStart"/>
      <w:r w:rsidRPr="00800A00">
        <w:rPr>
          <w:rFonts w:cs="Times New Roman"/>
          <w:color w:val="auto"/>
          <w:sz w:val="23"/>
          <w:szCs w:val="23"/>
          <w:lang w:val="en-US"/>
        </w:rPr>
        <w:t>promosi</w:t>
      </w:r>
      <w:proofErr w:type="spellEnd"/>
      <w:r w:rsidRPr="00800A00">
        <w:rPr>
          <w:rFonts w:cs="Times New Roman"/>
          <w:color w:val="auto"/>
          <w:sz w:val="23"/>
          <w:szCs w:val="23"/>
          <w:lang w:val="en-US"/>
        </w:rPr>
        <w:t>)</w:t>
      </w:r>
      <w:r w:rsidR="00D6281A" w:rsidRPr="00800A00">
        <w:rPr>
          <w:rStyle w:val="FootnoteReference"/>
          <w:rFonts w:cs="Times New Roman"/>
          <w:color w:val="auto"/>
          <w:sz w:val="23"/>
          <w:szCs w:val="23"/>
          <w:lang w:val="en-US"/>
        </w:rPr>
        <w:footnoteReference w:id="48"/>
      </w:r>
    </w:p>
    <w:p w14:paraId="29902EF6" w14:textId="77777777" w:rsidR="00B859A2" w:rsidRPr="00800A00" w:rsidRDefault="00B859A2" w:rsidP="00D07B63">
      <w:pPr>
        <w:autoSpaceDE w:val="0"/>
        <w:autoSpaceDN w:val="0"/>
        <w:adjustRightInd w:val="0"/>
        <w:ind w:left="720" w:firstLine="720"/>
        <w:rPr>
          <w:rFonts w:cs="Times New Roman"/>
          <w:color w:val="auto"/>
          <w:szCs w:val="24"/>
          <w:lang w:val="en-US"/>
        </w:rPr>
      </w:pPr>
      <w:proofErr w:type="spellStart"/>
      <w:r w:rsidRPr="00800A00">
        <w:rPr>
          <w:rFonts w:cs="Times New Roman"/>
          <w:color w:val="auto"/>
          <w:szCs w:val="24"/>
          <w:lang w:val="en-US"/>
        </w:rPr>
        <w:t>Penetapan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harga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akan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mempengaruhi</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kemampuan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bersaing</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perusahaan</w:t>
      </w:r>
      <w:proofErr w:type="spellEnd"/>
      <w:r w:rsidRPr="00800A00">
        <w:rPr>
          <w:rFonts w:cs="Times New Roman"/>
          <w:color w:val="auto"/>
          <w:szCs w:val="24"/>
          <w:lang w:val="en-US"/>
        </w:rPr>
        <w:t xml:space="preserve"> dan </w:t>
      </w:r>
      <w:proofErr w:type="spellStart"/>
      <w:r w:rsidRPr="00800A00">
        <w:rPr>
          <w:rFonts w:cs="Times New Roman"/>
          <w:color w:val="auto"/>
          <w:szCs w:val="24"/>
          <w:lang w:val="en-US"/>
        </w:rPr>
        <w:t>kemampuan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perusahaan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mempengaruhi</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konsumen</w:t>
      </w:r>
      <w:proofErr w:type="spellEnd"/>
      <w:r w:rsidRPr="00800A00">
        <w:rPr>
          <w:rFonts w:cs="Times New Roman"/>
          <w:color w:val="auto"/>
          <w:szCs w:val="24"/>
          <w:lang w:val="en-US"/>
        </w:rPr>
        <w:t xml:space="preserve">. Dalam </w:t>
      </w:r>
      <w:proofErr w:type="spellStart"/>
      <w:r w:rsidRPr="00800A00">
        <w:rPr>
          <w:rFonts w:cs="Times New Roman"/>
          <w:color w:val="auto"/>
          <w:szCs w:val="24"/>
          <w:lang w:val="en-US"/>
        </w:rPr>
        <w:lastRenderedPageBreak/>
        <w:t>penetapan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harga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perlu</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memperhatikan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faktor-faktor</w:t>
      </w:r>
      <w:proofErr w:type="spellEnd"/>
      <w:r w:rsidRPr="00800A00">
        <w:rPr>
          <w:rFonts w:cs="Times New Roman"/>
          <w:color w:val="auto"/>
          <w:szCs w:val="24"/>
          <w:lang w:val="en-US"/>
        </w:rPr>
        <w:t xml:space="preserve"> yang </w:t>
      </w:r>
      <w:proofErr w:type="spellStart"/>
      <w:r w:rsidRPr="00800A00">
        <w:rPr>
          <w:rFonts w:cs="Times New Roman"/>
          <w:color w:val="auto"/>
          <w:szCs w:val="24"/>
          <w:lang w:val="en-US"/>
        </w:rPr>
        <w:t>mempengaruhinya</w:t>
      </w:r>
      <w:proofErr w:type="spellEnd"/>
      <w:r w:rsidRPr="00800A00">
        <w:rPr>
          <w:rFonts w:cs="Times New Roman"/>
          <w:color w:val="auto"/>
          <w:szCs w:val="24"/>
          <w:lang w:val="en-US"/>
        </w:rPr>
        <w:t xml:space="preserve">: </w:t>
      </w:r>
    </w:p>
    <w:p w14:paraId="1B664F76" w14:textId="77777777" w:rsidR="00B859A2" w:rsidRPr="00800A00" w:rsidRDefault="00B859A2" w:rsidP="00E45F49">
      <w:pPr>
        <w:pStyle w:val="ListParagraph"/>
        <w:numPr>
          <w:ilvl w:val="0"/>
          <w:numId w:val="11"/>
        </w:numPr>
        <w:autoSpaceDE w:val="0"/>
        <w:autoSpaceDN w:val="0"/>
        <w:adjustRightInd w:val="0"/>
        <w:ind w:left="1134" w:hanging="425"/>
        <w:rPr>
          <w:rFonts w:cs="Times New Roman"/>
          <w:color w:val="auto"/>
          <w:szCs w:val="24"/>
          <w:lang w:val="en-US"/>
        </w:rPr>
      </w:pPr>
      <w:r w:rsidRPr="00800A00">
        <w:rPr>
          <w:rFonts w:cs="Times New Roman"/>
          <w:color w:val="auto"/>
          <w:szCs w:val="24"/>
          <w:lang w:val="en-US"/>
        </w:rPr>
        <w:t xml:space="preserve">Faktor </w:t>
      </w:r>
      <w:proofErr w:type="spellStart"/>
      <w:r w:rsidRPr="00800A00">
        <w:rPr>
          <w:rFonts w:cs="Times New Roman"/>
          <w:color w:val="auto"/>
          <w:szCs w:val="24"/>
          <w:lang w:val="en-US"/>
        </w:rPr>
        <w:t>langsung</w:t>
      </w:r>
      <w:proofErr w:type="spellEnd"/>
      <w:r w:rsidRPr="00800A00">
        <w:rPr>
          <w:rFonts w:cs="Times New Roman"/>
          <w:color w:val="auto"/>
          <w:szCs w:val="24"/>
          <w:lang w:val="en-US"/>
        </w:rPr>
        <w:t xml:space="preserve">. </w:t>
      </w:r>
    </w:p>
    <w:p w14:paraId="3F032F45" w14:textId="77777777" w:rsidR="006C3C5B" w:rsidRPr="00800A00" w:rsidRDefault="00B859A2" w:rsidP="00D07B63">
      <w:pPr>
        <w:autoSpaceDE w:val="0"/>
        <w:autoSpaceDN w:val="0"/>
        <w:adjustRightInd w:val="0"/>
        <w:ind w:left="414" w:firstLine="720"/>
        <w:rPr>
          <w:rFonts w:cs="Times New Roman"/>
          <w:color w:val="auto"/>
          <w:szCs w:val="24"/>
          <w:lang w:val="en-US"/>
        </w:rPr>
      </w:pPr>
      <w:proofErr w:type="spellStart"/>
      <w:r w:rsidRPr="00800A00">
        <w:rPr>
          <w:rFonts w:cs="Times New Roman"/>
          <w:color w:val="auto"/>
          <w:szCs w:val="24"/>
          <w:lang w:val="en-US"/>
        </w:rPr>
        <w:t>Meliputi</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harga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bahan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baku</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biaya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produksi</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biaya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pemasaran</w:t>
      </w:r>
      <w:proofErr w:type="spellEnd"/>
      <w:r w:rsidRPr="00800A00">
        <w:rPr>
          <w:rFonts w:cs="Times New Roman"/>
          <w:color w:val="auto"/>
          <w:szCs w:val="24"/>
          <w:lang w:val="en-US"/>
        </w:rPr>
        <w:t xml:space="preserve">. </w:t>
      </w:r>
    </w:p>
    <w:p w14:paraId="783935E4" w14:textId="77777777" w:rsidR="00B859A2" w:rsidRPr="00800A00" w:rsidRDefault="00B859A2" w:rsidP="00E45F49">
      <w:pPr>
        <w:pStyle w:val="ListParagraph"/>
        <w:numPr>
          <w:ilvl w:val="0"/>
          <w:numId w:val="11"/>
        </w:numPr>
        <w:autoSpaceDE w:val="0"/>
        <w:autoSpaceDN w:val="0"/>
        <w:adjustRightInd w:val="0"/>
        <w:ind w:left="1134" w:hanging="425"/>
        <w:rPr>
          <w:rFonts w:cs="Times New Roman"/>
          <w:color w:val="auto"/>
          <w:szCs w:val="24"/>
          <w:lang w:val="en-US"/>
        </w:rPr>
      </w:pPr>
      <w:r w:rsidRPr="00800A00">
        <w:rPr>
          <w:rFonts w:cs="Times New Roman"/>
          <w:color w:val="auto"/>
          <w:szCs w:val="24"/>
          <w:lang w:val="en-US"/>
        </w:rPr>
        <w:t xml:space="preserve">Faktor </w:t>
      </w:r>
      <w:proofErr w:type="spellStart"/>
      <w:r w:rsidRPr="00800A00">
        <w:rPr>
          <w:rFonts w:cs="Times New Roman"/>
          <w:color w:val="auto"/>
          <w:szCs w:val="24"/>
          <w:lang w:val="en-US"/>
        </w:rPr>
        <w:t>tidak</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langsung</w:t>
      </w:r>
      <w:proofErr w:type="spellEnd"/>
      <w:r w:rsidRPr="00800A00">
        <w:rPr>
          <w:rFonts w:cs="Times New Roman"/>
          <w:color w:val="auto"/>
          <w:szCs w:val="24"/>
          <w:lang w:val="en-US"/>
        </w:rPr>
        <w:t xml:space="preserve">. </w:t>
      </w:r>
    </w:p>
    <w:p w14:paraId="45D56523" w14:textId="77777777" w:rsidR="00A33224" w:rsidRPr="00800A00" w:rsidRDefault="00B859A2" w:rsidP="00D07B63">
      <w:pPr>
        <w:autoSpaceDE w:val="0"/>
        <w:autoSpaceDN w:val="0"/>
        <w:adjustRightInd w:val="0"/>
        <w:ind w:left="1134"/>
        <w:rPr>
          <w:rFonts w:cs="Times New Roman"/>
          <w:color w:val="auto"/>
          <w:szCs w:val="24"/>
          <w:lang w:val="en-US"/>
        </w:rPr>
      </w:pPr>
      <w:proofErr w:type="spellStart"/>
      <w:r w:rsidRPr="00800A00">
        <w:rPr>
          <w:rFonts w:cs="Times New Roman"/>
          <w:color w:val="auto"/>
          <w:szCs w:val="24"/>
          <w:lang w:val="en-US"/>
        </w:rPr>
        <w:t>Meliputi</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harga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produk</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sejenis</w:t>
      </w:r>
      <w:proofErr w:type="spellEnd"/>
      <w:r w:rsidRPr="00800A00">
        <w:rPr>
          <w:rFonts w:cs="Times New Roman"/>
          <w:color w:val="auto"/>
          <w:szCs w:val="24"/>
          <w:lang w:val="en-US"/>
        </w:rPr>
        <w:t xml:space="preserve"> yang </w:t>
      </w:r>
      <w:proofErr w:type="spellStart"/>
      <w:r w:rsidRPr="00800A00">
        <w:rPr>
          <w:rFonts w:cs="Times New Roman"/>
          <w:color w:val="auto"/>
          <w:szCs w:val="24"/>
          <w:lang w:val="en-US"/>
        </w:rPr>
        <w:t>dijual</w:t>
      </w:r>
      <w:proofErr w:type="spellEnd"/>
      <w:r w:rsidRPr="00800A00">
        <w:rPr>
          <w:rFonts w:cs="Times New Roman"/>
          <w:color w:val="auto"/>
          <w:szCs w:val="24"/>
          <w:lang w:val="en-US"/>
        </w:rPr>
        <w:t xml:space="preserve"> oleh </w:t>
      </w:r>
      <w:proofErr w:type="spellStart"/>
      <w:r w:rsidRPr="00800A00">
        <w:rPr>
          <w:rFonts w:cs="Times New Roman"/>
          <w:color w:val="auto"/>
          <w:szCs w:val="24"/>
          <w:lang w:val="en-US"/>
        </w:rPr>
        <w:t>pesaing</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perbandingan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antara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produk</w:t>
      </w:r>
      <w:proofErr w:type="spellEnd"/>
      <w:r w:rsidRPr="00800A00">
        <w:rPr>
          <w:rFonts w:cs="Times New Roman"/>
          <w:color w:val="auto"/>
          <w:szCs w:val="24"/>
          <w:lang w:val="en-US"/>
        </w:rPr>
        <w:t xml:space="preserve"> </w:t>
      </w:r>
      <w:proofErr w:type="spellStart"/>
      <w:r w:rsidRPr="00800A00">
        <w:rPr>
          <w:rFonts w:cs="Times New Roman"/>
          <w:i/>
          <w:iCs/>
          <w:color w:val="auto"/>
          <w:szCs w:val="24"/>
          <w:lang w:val="en-US"/>
        </w:rPr>
        <w:t>substit</w:t>
      </w:r>
      <w:r w:rsidR="00740E4E" w:rsidRPr="00800A00">
        <w:rPr>
          <w:rFonts w:cs="Times New Roman"/>
          <w:i/>
          <w:iCs/>
          <w:color w:val="auto"/>
          <w:szCs w:val="24"/>
          <w:lang w:val="en-US"/>
        </w:rPr>
        <w:t>u</w:t>
      </w:r>
      <w:r w:rsidRPr="00800A00">
        <w:rPr>
          <w:rFonts w:cs="Times New Roman"/>
          <w:i/>
          <w:iCs/>
          <w:color w:val="auto"/>
          <w:szCs w:val="24"/>
          <w:lang w:val="en-US"/>
        </w:rPr>
        <w:t>si</w:t>
      </w:r>
      <w:proofErr w:type="spellEnd"/>
      <w:r w:rsidRPr="00800A00">
        <w:rPr>
          <w:rFonts w:cs="Times New Roman"/>
          <w:color w:val="auto"/>
          <w:szCs w:val="24"/>
          <w:lang w:val="en-US"/>
        </w:rPr>
        <w:t xml:space="preserve"> </w:t>
      </w:r>
      <w:r w:rsidR="00CF6F0D" w:rsidRPr="00800A00">
        <w:rPr>
          <w:rFonts w:cs="Times New Roman"/>
          <w:color w:val="auto"/>
          <w:szCs w:val="24"/>
          <w:lang w:val="en-US"/>
        </w:rPr>
        <w:t>(</w:t>
      </w:r>
      <w:proofErr w:type="spellStart"/>
      <w:r w:rsidR="00CF6F0D" w:rsidRPr="00800A00">
        <w:rPr>
          <w:rFonts w:cs="Times New Roman"/>
          <w:color w:val="auto"/>
          <w:szCs w:val="24"/>
          <w:lang w:val="en-US"/>
        </w:rPr>
        <w:t>barang</w:t>
      </w:r>
      <w:proofErr w:type="spellEnd"/>
      <w:r w:rsidR="00CF6F0D" w:rsidRPr="00800A00">
        <w:rPr>
          <w:rFonts w:cs="Times New Roman"/>
          <w:color w:val="auto"/>
          <w:szCs w:val="24"/>
          <w:lang w:val="en-US"/>
        </w:rPr>
        <w:t xml:space="preserve"> </w:t>
      </w:r>
      <w:proofErr w:type="spellStart"/>
      <w:r w:rsidR="00CF6F0D" w:rsidRPr="00800A00">
        <w:rPr>
          <w:rFonts w:cs="Times New Roman"/>
          <w:color w:val="auto"/>
          <w:szCs w:val="24"/>
          <w:lang w:val="en-US"/>
        </w:rPr>
        <w:t>pengganti</w:t>
      </w:r>
      <w:proofErr w:type="spellEnd"/>
      <w:r w:rsidR="00CF6F0D" w:rsidRPr="00800A00">
        <w:rPr>
          <w:rFonts w:cs="Times New Roman"/>
          <w:color w:val="auto"/>
          <w:szCs w:val="24"/>
          <w:lang w:val="en-US"/>
        </w:rPr>
        <w:t xml:space="preserve">) </w:t>
      </w:r>
      <w:r w:rsidRPr="00800A00">
        <w:rPr>
          <w:rFonts w:cs="Times New Roman"/>
          <w:color w:val="auto"/>
          <w:szCs w:val="24"/>
          <w:lang w:val="en-US"/>
        </w:rPr>
        <w:t xml:space="preserve">dan </w:t>
      </w:r>
      <w:proofErr w:type="spellStart"/>
      <w:r w:rsidRPr="00800A00">
        <w:rPr>
          <w:rFonts w:cs="Times New Roman"/>
          <w:color w:val="auto"/>
          <w:szCs w:val="24"/>
          <w:lang w:val="en-US"/>
        </w:rPr>
        <w:t>produk</w:t>
      </w:r>
      <w:proofErr w:type="spellEnd"/>
      <w:r w:rsidRPr="00800A00">
        <w:rPr>
          <w:rFonts w:cs="Times New Roman"/>
          <w:color w:val="auto"/>
          <w:szCs w:val="24"/>
          <w:lang w:val="en-US"/>
        </w:rPr>
        <w:t xml:space="preserve"> </w:t>
      </w:r>
      <w:proofErr w:type="spellStart"/>
      <w:r w:rsidRPr="00800A00">
        <w:rPr>
          <w:rFonts w:cs="Times New Roman"/>
          <w:i/>
          <w:iCs/>
          <w:color w:val="auto"/>
          <w:szCs w:val="24"/>
          <w:lang w:val="en-US"/>
        </w:rPr>
        <w:t>komplemen</w:t>
      </w:r>
      <w:proofErr w:type="spellEnd"/>
      <w:r w:rsidR="00CF6F0D" w:rsidRPr="00800A00">
        <w:rPr>
          <w:rFonts w:cs="Times New Roman"/>
          <w:i/>
          <w:iCs/>
          <w:color w:val="auto"/>
          <w:szCs w:val="24"/>
          <w:lang w:val="en-US"/>
        </w:rPr>
        <w:t xml:space="preserve"> </w:t>
      </w:r>
      <w:r w:rsidR="00CF6F0D" w:rsidRPr="00800A00">
        <w:rPr>
          <w:rFonts w:cs="Times New Roman"/>
          <w:color w:val="auto"/>
          <w:szCs w:val="24"/>
          <w:lang w:val="en-US"/>
        </w:rPr>
        <w:t>(</w:t>
      </w:r>
      <w:proofErr w:type="spellStart"/>
      <w:r w:rsidR="00CF6F0D" w:rsidRPr="00800A00">
        <w:rPr>
          <w:rFonts w:cs="Times New Roman"/>
          <w:color w:val="auto"/>
          <w:szCs w:val="24"/>
          <w:lang w:val="en-US"/>
        </w:rPr>
        <w:t>barang</w:t>
      </w:r>
      <w:proofErr w:type="spellEnd"/>
      <w:r w:rsidR="00CF6F0D" w:rsidRPr="00800A00">
        <w:rPr>
          <w:rFonts w:cs="Times New Roman"/>
          <w:color w:val="auto"/>
          <w:szCs w:val="24"/>
          <w:lang w:val="en-US"/>
        </w:rPr>
        <w:t xml:space="preserve"> </w:t>
      </w:r>
      <w:proofErr w:type="spellStart"/>
      <w:r w:rsidR="00CF6F0D" w:rsidRPr="00800A00">
        <w:rPr>
          <w:rFonts w:cs="Times New Roman"/>
          <w:color w:val="auto"/>
          <w:szCs w:val="24"/>
          <w:lang w:val="en-US"/>
        </w:rPr>
        <w:t>pelengkap</w:t>
      </w:r>
      <w:proofErr w:type="spellEnd"/>
      <w:r w:rsidR="00CF6F0D" w:rsidRPr="00800A00">
        <w:rPr>
          <w:rFonts w:cs="Times New Roman"/>
          <w:color w:val="auto"/>
          <w:szCs w:val="24"/>
          <w:lang w:val="en-US"/>
        </w:rPr>
        <w:t>)</w:t>
      </w:r>
      <w:r w:rsidRPr="00800A00">
        <w:rPr>
          <w:rFonts w:cs="Times New Roman"/>
          <w:color w:val="auto"/>
          <w:szCs w:val="24"/>
          <w:lang w:val="en-US"/>
        </w:rPr>
        <w:t xml:space="preserve">, </w:t>
      </w:r>
      <w:proofErr w:type="spellStart"/>
      <w:r w:rsidRPr="00800A00">
        <w:rPr>
          <w:rFonts w:cs="Times New Roman"/>
          <w:color w:val="auto"/>
          <w:szCs w:val="24"/>
          <w:lang w:val="en-US"/>
        </w:rPr>
        <w:t>serta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diskon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untuk</w:t>
      </w:r>
      <w:proofErr w:type="spellEnd"/>
      <w:r w:rsidRPr="00800A00">
        <w:rPr>
          <w:rFonts w:cs="Times New Roman"/>
          <w:color w:val="auto"/>
          <w:szCs w:val="24"/>
          <w:lang w:val="en-US"/>
        </w:rPr>
        <w:t xml:space="preserve"> para </w:t>
      </w:r>
      <w:proofErr w:type="spellStart"/>
      <w:r w:rsidRPr="00800A00">
        <w:rPr>
          <w:rFonts w:cs="Times New Roman"/>
          <w:color w:val="auto"/>
          <w:szCs w:val="24"/>
          <w:lang w:val="en-US"/>
        </w:rPr>
        <w:t>penyalur</w:t>
      </w:r>
      <w:proofErr w:type="spellEnd"/>
      <w:r w:rsidRPr="00800A00">
        <w:rPr>
          <w:rFonts w:cs="Times New Roman"/>
          <w:color w:val="auto"/>
          <w:szCs w:val="24"/>
          <w:lang w:val="en-US"/>
        </w:rPr>
        <w:t xml:space="preserve"> dan </w:t>
      </w:r>
      <w:proofErr w:type="spellStart"/>
      <w:r w:rsidRPr="00800A00">
        <w:rPr>
          <w:rFonts w:cs="Times New Roman"/>
          <w:color w:val="auto"/>
          <w:szCs w:val="24"/>
          <w:lang w:val="en-US"/>
        </w:rPr>
        <w:t>konsumen</w:t>
      </w:r>
      <w:proofErr w:type="spellEnd"/>
      <w:r w:rsidRPr="00800A00">
        <w:rPr>
          <w:rFonts w:cs="Times New Roman"/>
          <w:color w:val="auto"/>
          <w:szCs w:val="24"/>
          <w:lang w:val="en-US"/>
        </w:rPr>
        <w:t>.</w:t>
      </w:r>
      <w:r w:rsidR="00D6281A" w:rsidRPr="00800A00">
        <w:rPr>
          <w:rStyle w:val="FootnoteReference"/>
          <w:rFonts w:cs="Times New Roman"/>
          <w:color w:val="auto"/>
          <w:szCs w:val="24"/>
          <w:lang w:val="en-US"/>
        </w:rPr>
        <w:footnoteReference w:id="49"/>
      </w:r>
    </w:p>
    <w:p w14:paraId="2695CC8E" w14:textId="77777777" w:rsidR="001E422D" w:rsidRPr="00800A00" w:rsidRDefault="00B859A2" w:rsidP="00D07B63">
      <w:pPr>
        <w:autoSpaceDE w:val="0"/>
        <w:autoSpaceDN w:val="0"/>
        <w:adjustRightInd w:val="0"/>
        <w:ind w:left="1134" w:firstLine="720"/>
        <w:rPr>
          <w:color w:val="auto"/>
          <w:sz w:val="23"/>
          <w:szCs w:val="23"/>
        </w:rPr>
      </w:pPr>
      <w:r w:rsidRPr="00800A00">
        <w:rPr>
          <w:color w:val="auto"/>
          <w:szCs w:val="24"/>
        </w:rPr>
        <w:t xml:space="preserve">Karena </w:t>
      </w:r>
      <w:proofErr w:type="spellStart"/>
      <w:r w:rsidRPr="00800A00">
        <w:rPr>
          <w:color w:val="auto"/>
          <w:szCs w:val="24"/>
        </w:rPr>
        <w:t>kedua</w:t>
      </w:r>
      <w:proofErr w:type="spellEnd"/>
      <w:r w:rsidRPr="00800A00">
        <w:rPr>
          <w:color w:val="auto"/>
          <w:szCs w:val="24"/>
        </w:rPr>
        <w:t xml:space="preserve"> </w:t>
      </w:r>
      <w:proofErr w:type="spellStart"/>
      <w:r w:rsidRPr="00800A00">
        <w:rPr>
          <w:color w:val="auto"/>
          <w:szCs w:val="24"/>
        </w:rPr>
        <w:t>faktor</w:t>
      </w:r>
      <w:proofErr w:type="spellEnd"/>
      <w:r w:rsidRPr="00800A00">
        <w:rPr>
          <w:color w:val="auto"/>
          <w:szCs w:val="24"/>
        </w:rPr>
        <w:t xml:space="preserve"> </w:t>
      </w:r>
      <w:proofErr w:type="spellStart"/>
      <w:r w:rsidRPr="00800A00">
        <w:rPr>
          <w:color w:val="auto"/>
          <w:szCs w:val="24"/>
        </w:rPr>
        <w:t>tersebut</w:t>
      </w:r>
      <w:proofErr w:type="spellEnd"/>
      <w:r w:rsidRPr="00800A00">
        <w:rPr>
          <w:color w:val="auto"/>
          <w:szCs w:val="24"/>
        </w:rPr>
        <w:t xml:space="preserve"> </w:t>
      </w:r>
      <w:proofErr w:type="spellStart"/>
      <w:r w:rsidRPr="00800A00">
        <w:rPr>
          <w:color w:val="auto"/>
          <w:szCs w:val="24"/>
        </w:rPr>
        <w:t>berpengaruh</w:t>
      </w:r>
      <w:proofErr w:type="spellEnd"/>
      <w:r w:rsidRPr="00800A00">
        <w:rPr>
          <w:color w:val="auto"/>
          <w:szCs w:val="24"/>
        </w:rPr>
        <w:t xml:space="preserve"> </w:t>
      </w:r>
      <w:proofErr w:type="spellStart"/>
      <w:r w:rsidRPr="00800A00">
        <w:rPr>
          <w:color w:val="auto"/>
          <w:szCs w:val="24"/>
        </w:rPr>
        <w:t>maka</w:t>
      </w:r>
      <w:proofErr w:type="spellEnd"/>
      <w:r w:rsidRPr="00800A00">
        <w:rPr>
          <w:color w:val="auto"/>
          <w:szCs w:val="24"/>
        </w:rPr>
        <w:t xml:space="preserve"> </w:t>
      </w:r>
      <w:proofErr w:type="spellStart"/>
      <w:r w:rsidRPr="00800A00">
        <w:rPr>
          <w:color w:val="auto"/>
          <w:szCs w:val="24"/>
        </w:rPr>
        <w:t>produsen</w:t>
      </w:r>
      <w:proofErr w:type="spellEnd"/>
      <w:r w:rsidRPr="00800A00">
        <w:rPr>
          <w:color w:val="auto"/>
          <w:szCs w:val="24"/>
        </w:rPr>
        <w:t xml:space="preserve"> </w:t>
      </w:r>
      <w:proofErr w:type="spellStart"/>
      <w:r w:rsidRPr="00800A00">
        <w:rPr>
          <w:color w:val="auto"/>
          <w:szCs w:val="24"/>
        </w:rPr>
        <w:t>harus</w:t>
      </w:r>
      <w:proofErr w:type="spellEnd"/>
      <w:r w:rsidRPr="00800A00">
        <w:rPr>
          <w:color w:val="auto"/>
          <w:szCs w:val="24"/>
        </w:rPr>
        <w:t xml:space="preserve"> </w:t>
      </w:r>
      <w:proofErr w:type="spellStart"/>
      <w:r w:rsidRPr="00800A00">
        <w:rPr>
          <w:color w:val="auto"/>
          <w:szCs w:val="24"/>
        </w:rPr>
        <w:t>mempertimbangkannya</w:t>
      </w:r>
      <w:proofErr w:type="spellEnd"/>
      <w:r w:rsidRPr="00800A00">
        <w:rPr>
          <w:color w:val="auto"/>
          <w:szCs w:val="24"/>
        </w:rPr>
        <w:t xml:space="preserve"> </w:t>
      </w:r>
      <w:proofErr w:type="spellStart"/>
      <w:r w:rsidRPr="00800A00">
        <w:rPr>
          <w:color w:val="auto"/>
          <w:szCs w:val="24"/>
        </w:rPr>
        <w:t>dalam</w:t>
      </w:r>
      <w:proofErr w:type="spellEnd"/>
      <w:r w:rsidRPr="00800A00">
        <w:rPr>
          <w:color w:val="auto"/>
          <w:szCs w:val="24"/>
        </w:rPr>
        <w:t xml:space="preserve"> </w:t>
      </w:r>
      <w:proofErr w:type="spellStart"/>
      <w:r w:rsidRPr="00800A00">
        <w:rPr>
          <w:color w:val="auto"/>
          <w:szCs w:val="24"/>
        </w:rPr>
        <w:t>penentuan</w:t>
      </w:r>
      <w:proofErr w:type="spellEnd"/>
      <w:r w:rsidRPr="00800A00">
        <w:rPr>
          <w:color w:val="auto"/>
          <w:szCs w:val="24"/>
        </w:rPr>
        <w:t xml:space="preserve"> </w:t>
      </w:r>
      <w:proofErr w:type="spellStart"/>
      <w:r w:rsidRPr="00800A00">
        <w:rPr>
          <w:color w:val="auto"/>
          <w:szCs w:val="24"/>
        </w:rPr>
        <w:t>harga</w:t>
      </w:r>
      <w:proofErr w:type="spellEnd"/>
      <w:r w:rsidRPr="00800A00">
        <w:rPr>
          <w:color w:val="auto"/>
          <w:szCs w:val="24"/>
        </w:rPr>
        <w:t xml:space="preserve"> </w:t>
      </w:r>
      <w:proofErr w:type="spellStart"/>
      <w:r w:rsidRPr="00800A00">
        <w:rPr>
          <w:color w:val="auto"/>
          <w:szCs w:val="24"/>
        </w:rPr>
        <w:t>produknya</w:t>
      </w:r>
      <w:proofErr w:type="spellEnd"/>
      <w:r w:rsidRPr="00800A00">
        <w:rPr>
          <w:color w:val="auto"/>
          <w:szCs w:val="24"/>
        </w:rPr>
        <w:t xml:space="preserve">, </w:t>
      </w:r>
      <w:proofErr w:type="spellStart"/>
      <w:r w:rsidRPr="00800A00">
        <w:rPr>
          <w:color w:val="auto"/>
          <w:szCs w:val="24"/>
        </w:rPr>
        <w:t>sehingga</w:t>
      </w:r>
      <w:proofErr w:type="spellEnd"/>
      <w:r w:rsidRPr="00800A00">
        <w:rPr>
          <w:color w:val="auto"/>
          <w:szCs w:val="24"/>
        </w:rPr>
        <w:t xml:space="preserve"> </w:t>
      </w:r>
      <w:proofErr w:type="spellStart"/>
      <w:r w:rsidRPr="00800A00">
        <w:rPr>
          <w:color w:val="auto"/>
          <w:szCs w:val="24"/>
        </w:rPr>
        <w:t>keputusan</w:t>
      </w:r>
      <w:proofErr w:type="spellEnd"/>
      <w:r w:rsidRPr="00800A00">
        <w:rPr>
          <w:color w:val="auto"/>
          <w:szCs w:val="24"/>
        </w:rPr>
        <w:t xml:space="preserve"> yang </w:t>
      </w:r>
      <w:proofErr w:type="spellStart"/>
      <w:r w:rsidRPr="00800A00">
        <w:rPr>
          <w:color w:val="auto"/>
          <w:szCs w:val="24"/>
        </w:rPr>
        <w:t>diambil</w:t>
      </w:r>
      <w:proofErr w:type="spellEnd"/>
      <w:r w:rsidRPr="00800A00">
        <w:rPr>
          <w:color w:val="auto"/>
          <w:szCs w:val="24"/>
        </w:rPr>
        <w:t xml:space="preserve"> </w:t>
      </w:r>
      <w:proofErr w:type="spellStart"/>
      <w:r w:rsidRPr="00800A00">
        <w:rPr>
          <w:color w:val="auto"/>
          <w:szCs w:val="24"/>
        </w:rPr>
        <w:t>memenuhi</w:t>
      </w:r>
      <w:proofErr w:type="spellEnd"/>
      <w:r w:rsidRPr="00800A00">
        <w:rPr>
          <w:color w:val="auto"/>
          <w:szCs w:val="24"/>
        </w:rPr>
        <w:t xml:space="preserve"> </w:t>
      </w:r>
      <w:proofErr w:type="spellStart"/>
      <w:r w:rsidRPr="00800A00">
        <w:rPr>
          <w:color w:val="auto"/>
          <w:szCs w:val="24"/>
        </w:rPr>
        <w:t>harapan</w:t>
      </w:r>
      <w:proofErr w:type="spellEnd"/>
      <w:r w:rsidRPr="00800A00">
        <w:rPr>
          <w:color w:val="auto"/>
          <w:szCs w:val="24"/>
        </w:rPr>
        <w:t xml:space="preserve"> </w:t>
      </w:r>
      <w:proofErr w:type="spellStart"/>
      <w:r w:rsidRPr="00800A00">
        <w:rPr>
          <w:color w:val="auto"/>
          <w:szCs w:val="24"/>
        </w:rPr>
        <w:t>produsen</w:t>
      </w:r>
      <w:proofErr w:type="spellEnd"/>
      <w:r w:rsidRPr="00800A00">
        <w:rPr>
          <w:color w:val="auto"/>
          <w:szCs w:val="24"/>
        </w:rPr>
        <w:t xml:space="preserve"> </w:t>
      </w:r>
      <w:proofErr w:type="spellStart"/>
      <w:r w:rsidRPr="00800A00">
        <w:rPr>
          <w:color w:val="auto"/>
          <w:szCs w:val="24"/>
        </w:rPr>
        <w:t>untuk</w:t>
      </w:r>
      <w:proofErr w:type="spellEnd"/>
      <w:r w:rsidRPr="00800A00">
        <w:rPr>
          <w:color w:val="auto"/>
          <w:szCs w:val="24"/>
        </w:rPr>
        <w:t xml:space="preserve"> </w:t>
      </w:r>
      <w:proofErr w:type="spellStart"/>
      <w:r w:rsidRPr="00800A00">
        <w:rPr>
          <w:color w:val="auto"/>
          <w:szCs w:val="24"/>
        </w:rPr>
        <w:t>dapat</w:t>
      </w:r>
      <w:proofErr w:type="spellEnd"/>
      <w:r w:rsidRPr="00800A00">
        <w:rPr>
          <w:color w:val="auto"/>
          <w:szCs w:val="24"/>
        </w:rPr>
        <w:t xml:space="preserve"> </w:t>
      </w:r>
      <w:proofErr w:type="spellStart"/>
      <w:r w:rsidRPr="00800A00">
        <w:rPr>
          <w:color w:val="auto"/>
          <w:szCs w:val="24"/>
        </w:rPr>
        <w:t>bersaing</w:t>
      </w:r>
      <w:proofErr w:type="spellEnd"/>
      <w:r w:rsidRPr="00800A00">
        <w:rPr>
          <w:color w:val="auto"/>
          <w:szCs w:val="24"/>
        </w:rPr>
        <w:t xml:space="preserve">, dan </w:t>
      </w:r>
      <w:proofErr w:type="spellStart"/>
      <w:r w:rsidRPr="00800A00">
        <w:rPr>
          <w:color w:val="auto"/>
          <w:szCs w:val="24"/>
        </w:rPr>
        <w:t>tetap</w:t>
      </w:r>
      <w:proofErr w:type="spellEnd"/>
      <w:r w:rsidRPr="00800A00">
        <w:rPr>
          <w:color w:val="auto"/>
          <w:szCs w:val="24"/>
        </w:rPr>
        <w:t xml:space="preserve"> </w:t>
      </w:r>
      <w:proofErr w:type="spellStart"/>
      <w:r w:rsidRPr="00800A00">
        <w:rPr>
          <w:color w:val="auto"/>
          <w:szCs w:val="24"/>
        </w:rPr>
        <w:t>dapat</w:t>
      </w:r>
      <w:proofErr w:type="spellEnd"/>
      <w:r w:rsidRPr="00800A00">
        <w:rPr>
          <w:color w:val="auto"/>
          <w:szCs w:val="24"/>
        </w:rPr>
        <w:t xml:space="preserve"> </w:t>
      </w:r>
      <w:proofErr w:type="spellStart"/>
      <w:r w:rsidRPr="00800A00">
        <w:rPr>
          <w:color w:val="auto"/>
          <w:szCs w:val="24"/>
        </w:rPr>
        <w:t>mendatangkan</w:t>
      </w:r>
      <w:proofErr w:type="spellEnd"/>
      <w:r w:rsidRPr="00800A00">
        <w:rPr>
          <w:color w:val="auto"/>
          <w:szCs w:val="24"/>
        </w:rPr>
        <w:t xml:space="preserve"> </w:t>
      </w:r>
      <w:proofErr w:type="spellStart"/>
      <w:r w:rsidRPr="00800A00">
        <w:rPr>
          <w:color w:val="auto"/>
          <w:szCs w:val="24"/>
        </w:rPr>
        <w:t>keuntungan</w:t>
      </w:r>
      <w:proofErr w:type="spellEnd"/>
      <w:r w:rsidRPr="00800A00">
        <w:rPr>
          <w:color w:val="auto"/>
          <w:szCs w:val="24"/>
        </w:rPr>
        <w:t xml:space="preserve"> </w:t>
      </w:r>
      <w:proofErr w:type="spellStart"/>
      <w:r w:rsidRPr="00800A00">
        <w:rPr>
          <w:color w:val="auto"/>
          <w:szCs w:val="24"/>
        </w:rPr>
        <w:t>bagi</w:t>
      </w:r>
      <w:proofErr w:type="spellEnd"/>
      <w:r w:rsidRPr="00800A00">
        <w:rPr>
          <w:color w:val="auto"/>
          <w:szCs w:val="24"/>
        </w:rPr>
        <w:t xml:space="preserve"> </w:t>
      </w:r>
      <w:proofErr w:type="spellStart"/>
      <w:r w:rsidRPr="00800A00">
        <w:rPr>
          <w:color w:val="auto"/>
          <w:szCs w:val="24"/>
        </w:rPr>
        <w:t>perusahaan</w:t>
      </w:r>
      <w:proofErr w:type="spellEnd"/>
      <w:r w:rsidRPr="00800A00">
        <w:rPr>
          <w:color w:val="auto"/>
          <w:sz w:val="23"/>
          <w:szCs w:val="23"/>
        </w:rPr>
        <w:t>.</w:t>
      </w:r>
      <w:r w:rsidR="00D6281A" w:rsidRPr="00800A00">
        <w:rPr>
          <w:rStyle w:val="FootnoteReference"/>
          <w:color w:val="auto"/>
          <w:sz w:val="23"/>
          <w:szCs w:val="23"/>
        </w:rPr>
        <w:footnoteReference w:id="50"/>
      </w:r>
    </w:p>
    <w:p w14:paraId="5BD51915" w14:textId="77777777" w:rsidR="0048037A" w:rsidRPr="00800A00" w:rsidRDefault="004D09F6" w:rsidP="00E45F49">
      <w:pPr>
        <w:pStyle w:val="ListParagraph"/>
        <w:numPr>
          <w:ilvl w:val="0"/>
          <w:numId w:val="39"/>
        </w:numPr>
        <w:autoSpaceDE w:val="0"/>
        <w:autoSpaceDN w:val="0"/>
        <w:adjustRightInd w:val="0"/>
        <w:rPr>
          <w:rFonts w:cs="Times New Roman"/>
          <w:b/>
          <w:bCs/>
          <w:color w:val="auto"/>
          <w:sz w:val="23"/>
          <w:szCs w:val="23"/>
          <w:lang w:val="en-US"/>
        </w:rPr>
      </w:pPr>
      <w:proofErr w:type="spellStart"/>
      <w:r w:rsidRPr="00800A00">
        <w:rPr>
          <w:b/>
          <w:bCs/>
          <w:color w:val="auto"/>
          <w:lang w:val="en-US"/>
        </w:rPr>
        <w:t>Tempat</w:t>
      </w:r>
      <w:proofErr w:type="spellEnd"/>
      <w:r w:rsidRPr="00800A00">
        <w:rPr>
          <w:b/>
          <w:bCs/>
          <w:color w:val="auto"/>
          <w:lang w:val="en-US"/>
        </w:rPr>
        <w:t>/Lokasi (</w:t>
      </w:r>
      <w:r w:rsidRPr="00800A00">
        <w:rPr>
          <w:b/>
          <w:bCs/>
          <w:i/>
          <w:iCs/>
          <w:color w:val="auto"/>
          <w:lang w:val="en-US"/>
        </w:rPr>
        <w:t>Place</w:t>
      </w:r>
      <w:r w:rsidRPr="00800A00">
        <w:rPr>
          <w:b/>
          <w:bCs/>
          <w:color w:val="auto"/>
          <w:lang w:val="en-US"/>
        </w:rPr>
        <w:t xml:space="preserve">) </w:t>
      </w:r>
    </w:p>
    <w:p w14:paraId="19302EFF" w14:textId="77777777" w:rsidR="00C509B2" w:rsidRPr="00800A00" w:rsidRDefault="004D09F6" w:rsidP="00D07B63">
      <w:pPr>
        <w:pStyle w:val="ListParagraph"/>
        <w:autoSpaceDE w:val="0"/>
        <w:autoSpaceDN w:val="0"/>
        <w:adjustRightInd w:val="0"/>
        <w:ind w:firstLine="720"/>
        <w:rPr>
          <w:rFonts w:cs="Times New Roman"/>
          <w:b/>
          <w:bCs/>
          <w:color w:val="auto"/>
          <w:sz w:val="23"/>
          <w:szCs w:val="23"/>
          <w:lang w:val="en-US"/>
        </w:rPr>
      </w:pPr>
      <w:r w:rsidRPr="00800A00">
        <w:rPr>
          <w:color w:val="auto"/>
          <w:szCs w:val="24"/>
        </w:rPr>
        <w:t xml:space="preserve">Lokasi </w:t>
      </w:r>
      <w:proofErr w:type="spellStart"/>
      <w:r w:rsidRPr="00800A00">
        <w:rPr>
          <w:color w:val="auto"/>
          <w:szCs w:val="24"/>
        </w:rPr>
        <w:t>berarti</w:t>
      </w:r>
      <w:proofErr w:type="spellEnd"/>
      <w:r w:rsidRPr="00800A00">
        <w:rPr>
          <w:color w:val="auto"/>
          <w:szCs w:val="24"/>
        </w:rPr>
        <w:t xml:space="preserve"> </w:t>
      </w:r>
      <w:proofErr w:type="spellStart"/>
      <w:r w:rsidRPr="00800A00">
        <w:rPr>
          <w:color w:val="auto"/>
          <w:szCs w:val="24"/>
        </w:rPr>
        <w:t>berhubungan</w:t>
      </w:r>
      <w:proofErr w:type="spellEnd"/>
      <w:r w:rsidRPr="00800A00">
        <w:rPr>
          <w:color w:val="auto"/>
          <w:szCs w:val="24"/>
        </w:rPr>
        <w:t xml:space="preserve"> </w:t>
      </w:r>
      <w:proofErr w:type="spellStart"/>
      <w:r w:rsidRPr="00800A00">
        <w:rPr>
          <w:color w:val="auto"/>
          <w:szCs w:val="24"/>
        </w:rPr>
        <w:t>dengan</w:t>
      </w:r>
      <w:proofErr w:type="spellEnd"/>
      <w:r w:rsidRPr="00800A00">
        <w:rPr>
          <w:color w:val="auto"/>
          <w:szCs w:val="24"/>
        </w:rPr>
        <w:t xml:space="preserve"> </w:t>
      </w:r>
      <w:proofErr w:type="spellStart"/>
      <w:r w:rsidRPr="00800A00">
        <w:rPr>
          <w:color w:val="auto"/>
          <w:szCs w:val="24"/>
        </w:rPr>
        <w:t>tempat</w:t>
      </w:r>
      <w:proofErr w:type="spellEnd"/>
      <w:r w:rsidRPr="00800A00">
        <w:rPr>
          <w:color w:val="auto"/>
          <w:szCs w:val="24"/>
        </w:rPr>
        <w:t xml:space="preserve"> </w:t>
      </w:r>
      <w:proofErr w:type="spellStart"/>
      <w:r w:rsidRPr="00800A00">
        <w:rPr>
          <w:color w:val="auto"/>
          <w:szCs w:val="24"/>
        </w:rPr>
        <w:t>perusahaan</w:t>
      </w:r>
      <w:proofErr w:type="spellEnd"/>
      <w:r w:rsidRPr="00800A00">
        <w:rPr>
          <w:color w:val="auto"/>
          <w:szCs w:val="24"/>
        </w:rPr>
        <w:t xml:space="preserve"> </w:t>
      </w:r>
      <w:proofErr w:type="spellStart"/>
      <w:r w:rsidRPr="00800A00">
        <w:rPr>
          <w:color w:val="auto"/>
          <w:szCs w:val="24"/>
        </w:rPr>
        <w:t>jasa</w:t>
      </w:r>
      <w:proofErr w:type="spellEnd"/>
      <w:r w:rsidRPr="00800A00">
        <w:rPr>
          <w:color w:val="auto"/>
          <w:szCs w:val="24"/>
        </w:rPr>
        <w:t>/</w:t>
      </w:r>
      <w:proofErr w:type="spellStart"/>
      <w:r w:rsidRPr="00800A00">
        <w:rPr>
          <w:color w:val="auto"/>
          <w:szCs w:val="24"/>
        </w:rPr>
        <w:t>produk</w:t>
      </w:r>
      <w:proofErr w:type="spellEnd"/>
      <w:r w:rsidRPr="00800A00">
        <w:rPr>
          <w:color w:val="auto"/>
          <w:szCs w:val="24"/>
        </w:rPr>
        <w:t xml:space="preserve"> </w:t>
      </w:r>
      <w:proofErr w:type="spellStart"/>
      <w:r w:rsidRPr="00800A00">
        <w:rPr>
          <w:color w:val="auto"/>
          <w:szCs w:val="24"/>
        </w:rPr>
        <w:t>harus</w:t>
      </w:r>
      <w:proofErr w:type="spellEnd"/>
      <w:r w:rsidRPr="00800A00">
        <w:rPr>
          <w:color w:val="auto"/>
          <w:szCs w:val="24"/>
        </w:rPr>
        <w:t xml:space="preserve"> </w:t>
      </w:r>
      <w:proofErr w:type="spellStart"/>
      <w:r w:rsidRPr="00800A00">
        <w:rPr>
          <w:color w:val="auto"/>
          <w:szCs w:val="24"/>
        </w:rPr>
        <w:t>bermarkas</w:t>
      </w:r>
      <w:proofErr w:type="spellEnd"/>
      <w:r w:rsidRPr="00800A00">
        <w:rPr>
          <w:color w:val="auto"/>
          <w:szCs w:val="24"/>
        </w:rPr>
        <w:t xml:space="preserve"> dan </w:t>
      </w:r>
      <w:proofErr w:type="spellStart"/>
      <w:r w:rsidRPr="00800A00">
        <w:rPr>
          <w:color w:val="auto"/>
          <w:szCs w:val="24"/>
        </w:rPr>
        <w:t>melakukan</w:t>
      </w:r>
      <w:proofErr w:type="spellEnd"/>
      <w:r w:rsidRPr="00800A00">
        <w:rPr>
          <w:color w:val="auto"/>
          <w:szCs w:val="24"/>
        </w:rPr>
        <w:t xml:space="preserve"> </w:t>
      </w:r>
      <w:proofErr w:type="spellStart"/>
      <w:r w:rsidRPr="00800A00">
        <w:rPr>
          <w:color w:val="auto"/>
          <w:szCs w:val="24"/>
        </w:rPr>
        <w:t>aktivitas</w:t>
      </w:r>
      <w:proofErr w:type="spellEnd"/>
      <w:r w:rsidRPr="00800A00">
        <w:rPr>
          <w:color w:val="auto"/>
          <w:szCs w:val="24"/>
        </w:rPr>
        <w:t xml:space="preserve"> </w:t>
      </w:r>
      <w:proofErr w:type="spellStart"/>
      <w:r w:rsidRPr="00800A00">
        <w:rPr>
          <w:color w:val="auto"/>
          <w:szCs w:val="24"/>
        </w:rPr>
        <w:t>kegiatannya</w:t>
      </w:r>
      <w:proofErr w:type="spellEnd"/>
      <w:r w:rsidRPr="00800A00">
        <w:rPr>
          <w:color w:val="auto"/>
          <w:szCs w:val="24"/>
        </w:rPr>
        <w:t xml:space="preserve">. Lokasi yang </w:t>
      </w:r>
      <w:proofErr w:type="spellStart"/>
      <w:r w:rsidRPr="00800A00">
        <w:rPr>
          <w:color w:val="auto"/>
          <w:szCs w:val="24"/>
        </w:rPr>
        <w:t>strategis</w:t>
      </w:r>
      <w:proofErr w:type="spellEnd"/>
      <w:r w:rsidRPr="00800A00">
        <w:rPr>
          <w:color w:val="auto"/>
          <w:szCs w:val="24"/>
        </w:rPr>
        <w:t xml:space="preserve">, </w:t>
      </w:r>
      <w:proofErr w:type="spellStart"/>
      <w:r w:rsidRPr="00800A00">
        <w:rPr>
          <w:color w:val="auto"/>
          <w:szCs w:val="24"/>
        </w:rPr>
        <w:t>nyaman</w:t>
      </w:r>
      <w:proofErr w:type="spellEnd"/>
      <w:r w:rsidRPr="00800A00">
        <w:rPr>
          <w:color w:val="auto"/>
          <w:szCs w:val="24"/>
        </w:rPr>
        <w:t xml:space="preserve"> dan </w:t>
      </w:r>
      <w:proofErr w:type="spellStart"/>
      <w:r w:rsidRPr="00800A00">
        <w:rPr>
          <w:color w:val="auto"/>
          <w:szCs w:val="24"/>
        </w:rPr>
        <w:t>mudah</w:t>
      </w:r>
      <w:proofErr w:type="spellEnd"/>
      <w:r w:rsidRPr="00800A00">
        <w:rPr>
          <w:color w:val="auto"/>
          <w:szCs w:val="24"/>
        </w:rPr>
        <w:t xml:space="preserve"> </w:t>
      </w:r>
      <w:proofErr w:type="spellStart"/>
      <w:r w:rsidRPr="00800A00">
        <w:rPr>
          <w:color w:val="auto"/>
          <w:szCs w:val="24"/>
        </w:rPr>
        <w:t>dijangkau</w:t>
      </w:r>
      <w:proofErr w:type="spellEnd"/>
      <w:r w:rsidRPr="00800A00">
        <w:rPr>
          <w:color w:val="auto"/>
          <w:szCs w:val="24"/>
        </w:rPr>
        <w:t xml:space="preserve"> </w:t>
      </w:r>
      <w:proofErr w:type="spellStart"/>
      <w:r w:rsidRPr="00800A00">
        <w:rPr>
          <w:color w:val="auto"/>
          <w:szCs w:val="24"/>
        </w:rPr>
        <w:t>akan</w:t>
      </w:r>
      <w:proofErr w:type="spellEnd"/>
      <w:r w:rsidRPr="00800A00">
        <w:rPr>
          <w:color w:val="auto"/>
          <w:szCs w:val="24"/>
        </w:rPr>
        <w:t xml:space="preserve"> </w:t>
      </w:r>
      <w:proofErr w:type="spellStart"/>
      <w:r w:rsidRPr="00800A00">
        <w:rPr>
          <w:color w:val="auto"/>
          <w:szCs w:val="24"/>
        </w:rPr>
        <w:t>menjadi</w:t>
      </w:r>
      <w:proofErr w:type="spellEnd"/>
      <w:r w:rsidRPr="00800A00">
        <w:rPr>
          <w:color w:val="auto"/>
          <w:szCs w:val="24"/>
        </w:rPr>
        <w:t xml:space="preserve"> </w:t>
      </w:r>
      <w:proofErr w:type="spellStart"/>
      <w:r w:rsidRPr="00800A00">
        <w:rPr>
          <w:color w:val="auto"/>
          <w:szCs w:val="24"/>
        </w:rPr>
        <w:t>daya</w:t>
      </w:r>
      <w:proofErr w:type="spellEnd"/>
      <w:r w:rsidRPr="00800A00">
        <w:rPr>
          <w:color w:val="auto"/>
          <w:szCs w:val="24"/>
        </w:rPr>
        <w:t xml:space="preserve"> </w:t>
      </w:r>
      <w:proofErr w:type="spellStart"/>
      <w:r w:rsidRPr="00800A00">
        <w:rPr>
          <w:color w:val="auto"/>
          <w:szCs w:val="24"/>
        </w:rPr>
        <w:t>tarik</w:t>
      </w:r>
      <w:proofErr w:type="spellEnd"/>
      <w:r w:rsidRPr="00800A00">
        <w:rPr>
          <w:color w:val="auto"/>
          <w:szCs w:val="24"/>
        </w:rPr>
        <w:t xml:space="preserve"> </w:t>
      </w:r>
      <w:proofErr w:type="spellStart"/>
      <w:r w:rsidRPr="00800A00">
        <w:rPr>
          <w:color w:val="auto"/>
          <w:szCs w:val="24"/>
        </w:rPr>
        <w:t>tersendiri</w:t>
      </w:r>
      <w:proofErr w:type="spellEnd"/>
      <w:r w:rsidRPr="00800A00">
        <w:rPr>
          <w:color w:val="auto"/>
          <w:szCs w:val="24"/>
        </w:rPr>
        <w:t xml:space="preserve"> </w:t>
      </w:r>
      <w:proofErr w:type="spellStart"/>
      <w:r w:rsidRPr="00800A00">
        <w:rPr>
          <w:color w:val="auto"/>
          <w:szCs w:val="24"/>
        </w:rPr>
        <w:t>bagi</w:t>
      </w:r>
      <w:proofErr w:type="spellEnd"/>
      <w:r w:rsidRPr="00800A00">
        <w:rPr>
          <w:color w:val="auto"/>
          <w:szCs w:val="24"/>
        </w:rPr>
        <w:t xml:space="preserve"> </w:t>
      </w:r>
      <w:proofErr w:type="spellStart"/>
      <w:r w:rsidRPr="00800A00">
        <w:rPr>
          <w:color w:val="auto"/>
          <w:szCs w:val="24"/>
        </w:rPr>
        <w:t>pelanggan</w:t>
      </w:r>
      <w:proofErr w:type="spellEnd"/>
      <w:r w:rsidRPr="00800A00">
        <w:rPr>
          <w:color w:val="auto"/>
          <w:szCs w:val="24"/>
        </w:rPr>
        <w:t>.</w:t>
      </w:r>
      <w:r w:rsidR="00D6281A" w:rsidRPr="00800A00">
        <w:rPr>
          <w:rStyle w:val="FootnoteReference"/>
          <w:color w:val="auto"/>
          <w:szCs w:val="24"/>
        </w:rPr>
        <w:footnoteReference w:id="51"/>
      </w:r>
      <w:r w:rsidRPr="00800A00">
        <w:rPr>
          <w:color w:val="auto"/>
          <w:szCs w:val="24"/>
        </w:rPr>
        <w:t xml:space="preserve"> </w:t>
      </w:r>
      <w:proofErr w:type="spellStart"/>
      <w:r w:rsidRPr="00800A00">
        <w:rPr>
          <w:color w:val="auto"/>
          <w:szCs w:val="24"/>
        </w:rPr>
        <w:t>Pemilihan</w:t>
      </w:r>
      <w:proofErr w:type="spellEnd"/>
      <w:r w:rsidRPr="00800A00">
        <w:rPr>
          <w:color w:val="auto"/>
          <w:szCs w:val="24"/>
        </w:rPr>
        <w:t xml:space="preserve"> </w:t>
      </w:r>
      <w:proofErr w:type="spellStart"/>
      <w:r w:rsidRPr="00800A00">
        <w:rPr>
          <w:color w:val="auto"/>
          <w:szCs w:val="24"/>
        </w:rPr>
        <w:t>lokasi</w:t>
      </w:r>
      <w:proofErr w:type="spellEnd"/>
      <w:r w:rsidRPr="00800A00">
        <w:rPr>
          <w:color w:val="auto"/>
          <w:szCs w:val="24"/>
        </w:rPr>
        <w:t xml:space="preserve"> </w:t>
      </w:r>
      <w:proofErr w:type="spellStart"/>
      <w:r w:rsidRPr="00800A00">
        <w:rPr>
          <w:color w:val="auto"/>
          <w:szCs w:val="24"/>
        </w:rPr>
        <w:t>merupakan</w:t>
      </w:r>
      <w:proofErr w:type="spellEnd"/>
      <w:r w:rsidRPr="00800A00">
        <w:rPr>
          <w:color w:val="auto"/>
          <w:szCs w:val="24"/>
        </w:rPr>
        <w:t xml:space="preserve"> </w:t>
      </w:r>
      <w:proofErr w:type="spellStart"/>
      <w:r w:rsidRPr="00800A00">
        <w:rPr>
          <w:color w:val="auto"/>
          <w:szCs w:val="24"/>
        </w:rPr>
        <w:t>nilai</w:t>
      </w:r>
      <w:proofErr w:type="spellEnd"/>
      <w:r w:rsidRPr="00800A00">
        <w:rPr>
          <w:color w:val="auto"/>
          <w:szCs w:val="24"/>
        </w:rPr>
        <w:t xml:space="preserve"> </w:t>
      </w:r>
      <w:proofErr w:type="spellStart"/>
      <w:r w:rsidRPr="00800A00">
        <w:rPr>
          <w:color w:val="auto"/>
          <w:szCs w:val="24"/>
        </w:rPr>
        <w:t>investasi</w:t>
      </w:r>
      <w:proofErr w:type="spellEnd"/>
      <w:r w:rsidRPr="00800A00">
        <w:rPr>
          <w:color w:val="auto"/>
          <w:szCs w:val="24"/>
        </w:rPr>
        <w:t xml:space="preserve"> yang paling mahal, </w:t>
      </w:r>
      <w:proofErr w:type="spellStart"/>
      <w:r w:rsidRPr="00800A00">
        <w:rPr>
          <w:color w:val="auto"/>
          <w:szCs w:val="24"/>
        </w:rPr>
        <w:t>sebab</w:t>
      </w:r>
      <w:proofErr w:type="spellEnd"/>
      <w:r w:rsidRPr="00800A00">
        <w:rPr>
          <w:color w:val="auto"/>
          <w:szCs w:val="24"/>
        </w:rPr>
        <w:t xml:space="preserve"> </w:t>
      </w:r>
      <w:proofErr w:type="spellStart"/>
      <w:r w:rsidRPr="00800A00">
        <w:rPr>
          <w:color w:val="auto"/>
          <w:szCs w:val="24"/>
        </w:rPr>
        <w:t>lokasi</w:t>
      </w:r>
      <w:proofErr w:type="spellEnd"/>
      <w:r w:rsidRPr="00800A00">
        <w:rPr>
          <w:color w:val="auto"/>
          <w:szCs w:val="24"/>
        </w:rPr>
        <w:t xml:space="preserve"> </w:t>
      </w:r>
      <w:proofErr w:type="spellStart"/>
      <w:r w:rsidRPr="00800A00">
        <w:rPr>
          <w:color w:val="auto"/>
          <w:szCs w:val="24"/>
        </w:rPr>
        <w:t>bisa</w:t>
      </w:r>
      <w:proofErr w:type="spellEnd"/>
      <w:r w:rsidRPr="00800A00">
        <w:rPr>
          <w:color w:val="auto"/>
          <w:szCs w:val="24"/>
        </w:rPr>
        <w:t xml:space="preserve"> </w:t>
      </w:r>
      <w:proofErr w:type="spellStart"/>
      <w:r w:rsidRPr="00800A00">
        <w:rPr>
          <w:color w:val="auto"/>
          <w:szCs w:val="24"/>
        </w:rPr>
        <w:t>dikatakan</w:t>
      </w:r>
      <w:proofErr w:type="spellEnd"/>
      <w:r w:rsidRPr="00800A00">
        <w:rPr>
          <w:color w:val="auto"/>
          <w:szCs w:val="24"/>
        </w:rPr>
        <w:t xml:space="preserve"> </w:t>
      </w:r>
      <w:proofErr w:type="spellStart"/>
      <w:r w:rsidRPr="00800A00">
        <w:rPr>
          <w:color w:val="auto"/>
          <w:szCs w:val="24"/>
        </w:rPr>
        <w:t>menentukan</w:t>
      </w:r>
      <w:proofErr w:type="spellEnd"/>
      <w:r w:rsidRPr="00800A00">
        <w:rPr>
          <w:color w:val="auto"/>
          <w:szCs w:val="24"/>
        </w:rPr>
        <w:t xml:space="preserve"> </w:t>
      </w:r>
      <w:proofErr w:type="spellStart"/>
      <w:r w:rsidRPr="00800A00">
        <w:rPr>
          <w:color w:val="auto"/>
          <w:szCs w:val="24"/>
        </w:rPr>
        <w:t>ramai</w:t>
      </w:r>
      <w:proofErr w:type="spellEnd"/>
      <w:r w:rsidRPr="00800A00">
        <w:rPr>
          <w:color w:val="auto"/>
          <w:szCs w:val="24"/>
        </w:rPr>
        <w:t xml:space="preserve"> </w:t>
      </w:r>
      <w:proofErr w:type="spellStart"/>
      <w:r w:rsidRPr="00800A00">
        <w:rPr>
          <w:color w:val="auto"/>
          <w:szCs w:val="24"/>
        </w:rPr>
        <w:t>atau</w:t>
      </w:r>
      <w:proofErr w:type="spellEnd"/>
      <w:r w:rsidRPr="00800A00">
        <w:rPr>
          <w:color w:val="auto"/>
          <w:szCs w:val="24"/>
        </w:rPr>
        <w:t xml:space="preserve"> </w:t>
      </w:r>
      <w:proofErr w:type="spellStart"/>
      <w:r w:rsidRPr="00800A00">
        <w:rPr>
          <w:color w:val="auto"/>
          <w:szCs w:val="24"/>
        </w:rPr>
        <w:t>tidaknya</w:t>
      </w:r>
      <w:proofErr w:type="spellEnd"/>
      <w:r w:rsidRPr="00800A00">
        <w:rPr>
          <w:color w:val="auto"/>
          <w:szCs w:val="24"/>
        </w:rPr>
        <w:t xml:space="preserve"> </w:t>
      </w:r>
      <w:proofErr w:type="spellStart"/>
      <w:r w:rsidRPr="00800A00">
        <w:rPr>
          <w:color w:val="auto"/>
          <w:szCs w:val="24"/>
        </w:rPr>
        <w:t>pengunjung</w:t>
      </w:r>
      <w:proofErr w:type="spellEnd"/>
      <w:r w:rsidRPr="00800A00">
        <w:rPr>
          <w:color w:val="auto"/>
          <w:szCs w:val="24"/>
        </w:rPr>
        <w:t>.</w:t>
      </w:r>
      <w:r w:rsidR="004F5597" w:rsidRPr="00800A00">
        <w:rPr>
          <w:rStyle w:val="FootnoteReference"/>
          <w:color w:val="auto"/>
          <w:szCs w:val="24"/>
        </w:rPr>
        <w:footnoteReference w:id="52"/>
      </w:r>
    </w:p>
    <w:p w14:paraId="6887A37B" w14:textId="77777777" w:rsidR="0048037A" w:rsidRPr="00800A00" w:rsidRDefault="004D09F6" w:rsidP="00E45F49">
      <w:pPr>
        <w:pStyle w:val="ListParagraph"/>
        <w:numPr>
          <w:ilvl w:val="0"/>
          <w:numId w:val="39"/>
        </w:numPr>
        <w:autoSpaceDE w:val="0"/>
        <w:autoSpaceDN w:val="0"/>
        <w:adjustRightInd w:val="0"/>
        <w:rPr>
          <w:b/>
          <w:bCs/>
          <w:color w:val="auto"/>
          <w:sz w:val="23"/>
          <w:szCs w:val="23"/>
        </w:rPr>
      </w:pPr>
      <w:proofErr w:type="spellStart"/>
      <w:r w:rsidRPr="00800A00">
        <w:rPr>
          <w:b/>
          <w:bCs/>
          <w:color w:val="auto"/>
          <w:lang w:val="en-US"/>
        </w:rPr>
        <w:lastRenderedPageBreak/>
        <w:t>Promosi</w:t>
      </w:r>
      <w:proofErr w:type="spellEnd"/>
      <w:r w:rsidRPr="00800A00">
        <w:rPr>
          <w:b/>
          <w:bCs/>
          <w:color w:val="auto"/>
          <w:lang w:val="en-US"/>
        </w:rPr>
        <w:t xml:space="preserve"> (</w:t>
      </w:r>
      <w:r w:rsidRPr="00800A00">
        <w:rPr>
          <w:b/>
          <w:bCs/>
          <w:i/>
          <w:iCs/>
          <w:color w:val="auto"/>
          <w:lang w:val="en-US"/>
        </w:rPr>
        <w:t>Promotion</w:t>
      </w:r>
      <w:r w:rsidRPr="00800A00">
        <w:rPr>
          <w:b/>
          <w:bCs/>
          <w:color w:val="auto"/>
          <w:lang w:val="en-US"/>
        </w:rPr>
        <w:t xml:space="preserve">) </w:t>
      </w:r>
    </w:p>
    <w:p w14:paraId="3697A463" w14:textId="77777777" w:rsidR="004D09F6" w:rsidRPr="00800A00" w:rsidRDefault="004D09F6" w:rsidP="0048037A">
      <w:pPr>
        <w:autoSpaceDE w:val="0"/>
        <w:autoSpaceDN w:val="0"/>
        <w:adjustRightInd w:val="0"/>
        <w:ind w:left="720" w:firstLine="720"/>
        <w:rPr>
          <w:b/>
          <w:bCs/>
          <w:color w:val="auto"/>
          <w:sz w:val="23"/>
          <w:szCs w:val="23"/>
        </w:rPr>
      </w:pPr>
      <w:proofErr w:type="spellStart"/>
      <w:r w:rsidRPr="00800A00">
        <w:rPr>
          <w:color w:val="auto"/>
          <w:szCs w:val="24"/>
        </w:rPr>
        <w:t>Menurut</w:t>
      </w:r>
      <w:proofErr w:type="spellEnd"/>
      <w:r w:rsidRPr="00800A00">
        <w:rPr>
          <w:color w:val="auto"/>
          <w:szCs w:val="24"/>
        </w:rPr>
        <w:t xml:space="preserve"> </w:t>
      </w:r>
      <w:proofErr w:type="spellStart"/>
      <w:r w:rsidRPr="00800A00">
        <w:rPr>
          <w:color w:val="auto"/>
          <w:szCs w:val="24"/>
        </w:rPr>
        <w:t>Huryati</w:t>
      </w:r>
      <w:proofErr w:type="spellEnd"/>
      <w:r w:rsidRPr="00800A00">
        <w:rPr>
          <w:color w:val="auto"/>
          <w:szCs w:val="24"/>
        </w:rPr>
        <w:t xml:space="preserve">, </w:t>
      </w:r>
      <w:proofErr w:type="spellStart"/>
      <w:r w:rsidRPr="00800A00">
        <w:rPr>
          <w:color w:val="auto"/>
          <w:szCs w:val="24"/>
        </w:rPr>
        <w:t>sebagaimana</w:t>
      </w:r>
      <w:proofErr w:type="spellEnd"/>
      <w:r w:rsidRPr="00800A00">
        <w:rPr>
          <w:color w:val="auto"/>
          <w:szCs w:val="24"/>
        </w:rPr>
        <w:t xml:space="preserve"> yang </w:t>
      </w:r>
      <w:proofErr w:type="spellStart"/>
      <w:r w:rsidRPr="00800A00">
        <w:rPr>
          <w:color w:val="auto"/>
          <w:szCs w:val="24"/>
        </w:rPr>
        <w:t>dikutip</w:t>
      </w:r>
      <w:proofErr w:type="spellEnd"/>
      <w:r w:rsidRPr="00800A00">
        <w:rPr>
          <w:color w:val="auto"/>
          <w:szCs w:val="24"/>
        </w:rPr>
        <w:t xml:space="preserve"> oleh </w:t>
      </w:r>
      <w:proofErr w:type="spellStart"/>
      <w:r w:rsidRPr="00800A00">
        <w:rPr>
          <w:color w:val="auto"/>
          <w:szCs w:val="24"/>
        </w:rPr>
        <w:t>Firdayanti</w:t>
      </w:r>
      <w:proofErr w:type="spellEnd"/>
      <w:r w:rsidRPr="00800A00">
        <w:rPr>
          <w:color w:val="auto"/>
          <w:szCs w:val="24"/>
        </w:rPr>
        <w:t xml:space="preserve"> Abbas, </w:t>
      </w:r>
      <w:proofErr w:type="spellStart"/>
      <w:r w:rsidRPr="00800A00">
        <w:rPr>
          <w:color w:val="auto"/>
          <w:szCs w:val="24"/>
        </w:rPr>
        <w:t>promosi</w:t>
      </w:r>
      <w:proofErr w:type="spellEnd"/>
      <w:r w:rsidRPr="00800A00">
        <w:rPr>
          <w:color w:val="auto"/>
          <w:szCs w:val="24"/>
        </w:rPr>
        <w:t xml:space="preserve"> </w:t>
      </w:r>
      <w:proofErr w:type="spellStart"/>
      <w:r w:rsidRPr="00800A00">
        <w:rPr>
          <w:color w:val="auto"/>
          <w:szCs w:val="24"/>
        </w:rPr>
        <w:t>merupakan</w:t>
      </w:r>
      <w:proofErr w:type="spellEnd"/>
      <w:r w:rsidRPr="00800A00">
        <w:rPr>
          <w:color w:val="auto"/>
          <w:szCs w:val="24"/>
        </w:rPr>
        <w:t xml:space="preserve"> salah </w:t>
      </w:r>
      <w:proofErr w:type="spellStart"/>
      <w:r w:rsidRPr="00800A00">
        <w:rPr>
          <w:color w:val="auto"/>
          <w:szCs w:val="24"/>
        </w:rPr>
        <w:t>satu</w:t>
      </w:r>
      <w:proofErr w:type="spellEnd"/>
      <w:r w:rsidRPr="00800A00">
        <w:rPr>
          <w:color w:val="auto"/>
          <w:szCs w:val="24"/>
        </w:rPr>
        <w:t xml:space="preserve"> </w:t>
      </w:r>
      <w:proofErr w:type="spellStart"/>
      <w:r w:rsidRPr="00800A00">
        <w:rPr>
          <w:color w:val="auto"/>
          <w:szCs w:val="24"/>
        </w:rPr>
        <w:t>variabel</w:t>
      </w:r>
      <w:proofErr w:type="spellEnd"/>
      <w:r w:rsidRPr="00800A00">
        <w:rPr>
          <w:color w:val="auto"/>
          <w:szCs w:val="24"/>
        </w:rPr>
        <w:t xml:space="preserve"> </w:t>
      </w:r>
      <w:r w:rsidR="00BB21CA" w:rsidRPr="00800A00">
        <w:rPr>
          <w:i/>
          <w:iCs/>
          <w:color w:val="auto"/>
          <w:szCs w:val="24"/>
        </w:rPr>
        <w:t xml:space="preserve">marketing mix </w:t>
      </w:r>
      <w:r w:rsidR="00CF6F0D" w:rsidRPr="00800A00">
        <w:rPr>
          <w:color w:val="auto"/>
          <w:szCs w:val="24"/>
        </w:rPr>
        <w:t>(</w:t>
      </w:r>
      <w:proofErr w:type="spellStart"/>
      <w:r w:rsidR="00CF6F0D" w:rsidRPr="00800A00">
        <w:rPr>
          <w:color w:val="auto"/>
          <w:szCs w:val="24"/>
        </w:rPr>
        <w:t>bauran</w:t>
      </w:r>
      <w:proofErr w:type="spellEnd"/>
      <w:r w:rsidR="00CF6F0D" w:rsidRPr="00800A00">
        <w:rPr>
          <w:color w:val="auto"/>
          <w:szCs w:val="24"/>
        </w:rPr>
        <w:t xml:space="preserve"> </w:t>
      </w:r>
      <w:proofErr w:type="spellStart"/>
      <w:r w:rsidR="00CF6F0D" w:rsidRPr="00800A00">
        <w:rPr>
          <w:color w:val="auto"/>
          <w:szCs w:val="24"/>
        </w:rPr>
        <w:t>pemasaran</w:t>
      </w:r>
      <w:proofErr w:type="spellEnd"/>
      <w:r w:rsidR="00CF6F0D" w:rsidRPr="00800A00">
        <w:rPr>
          <w:color w:val="auto"/>
          <w:szCs w:val="24"/>
        </w:rPr>
        <w:t xml:space="preserve">) </w:t>
      </w:r>
      <w:r w:rsidRPr="00800A00">
        <w:rPr>
          <w:color w:val="auto"/>
          <w:szCs w:val="24"/>
        </w:rPr>
        <w:t xml:space="preserve">yang </w:t>
      </w:r>
      <w:proofErr w:type="spellStart"/>
      <w:r w:rsidRPr="00800A00">
        <w:rPr>
          <w:color w:val="auto"/>
          <w:szCs w:val="24"/>
        </w:rPr>
        <w:t>sangat</w:t>
      </w:r>
      <w:proofErr w:type="spellEnd"/>
      <w:r w:rsidRPr="00800A00">
        <w:rPr>
          <w:color w:val="auto"/>
          <w:szCs w:val="24"/>
        </w:rPr>
        <w:t xml:space="preserve"> </w:t>
      </w:r>
      <w:proofErr w:type="spellStart"/>
      <w:r w:rsidRPr="00800A00">
        <w:rPr>
          <w:color w:val="auto"/>
          <w:szCs w:val="24"/>
        </w:rPr>
        <w:t>penting</w:t>
      </w:r>
      <w:proofErr w:type="spellEnd"/>
      <w:r w:rsidRPr="00800A00">
        <w:rPr>
          <w:color w:val="auto"/>
          <w:szCs w:val="24"/>
        </w:rPr>
        <w:t xml:space="preserve"> </w:t>
      </w:r>
      <w:proofErr w:type="spellStart"/>
      <w:r w:rsidRPr="00800A00">
        <w:rPr>
          <w:color w:val="auto"/>
          <w:szCs w:val="24"/>
        </w:rPr>
        <w:t>untuk</w:t>
      </w:r>
      <w:proofErr w:type="spellEnd"/>
      <w:r w:rsidRPr="00800A00">
        <w:rPr>
          <w:color w:val="auto"/>
          <w:szCs w:val="24"/>
        </w:rPr>
        <w:t xml:space="preserve"> </w:t>
      </w:r>
      <w:proofErr w:type="spellStart"/>
      <w:r w:rsidRPr="00800A00">
        <w:rPr>
          <w:color w:val="auto"/>
          <w:szCs w:val="24"/>
        </w:rPr>
        <w:t>membuka</w:t>
      </w:r>
      <w:proofErr w:type="spellEnd"/>
      <w:r w:rsidRPr="00800A00">
        <w:rPr>
          <w:color w:val="auto"/>
          <w:szCs w:val="24"/>
        </w:rPr>
        <w:t xml:space="preserve"> </w:t>
      </w:r>
      <w:proofErr w:type="spellStart"/>
      <w:r w:rsidRPr="00800A00">
        <w:rPr>
          <w:color w:val="auto"/>
          <w:szCs w:val="24"/>
        </w:rPr>
        <w:t>pangsa</w:t>
      </w:r>
      <w:proofErr w:type="spellEnd"/>
      <w:r w:rsidRPr="00800A00">
        <w:rPr>
          <w:color w:val="auto"/>
          <w:szCs w:val="24"/>
        </w:rPr>
        <w:t xml:space="preserve"> pasar yang </w:t>
      </w:r>
      <w:proofErr w:type="spellStart"/>
      <w:r w:rsidRPr="00800A00">
        <w:rPr>
          <w:color w:val="auto"/>
          <w:szCs w:val="24"/>
        </w:rPr>
        <w:t>baru</w:t>
      </w:r>
      <w:proofErr w:type="spellEnd"/>
      <w:r w:rsidRPr="00800A00">
        <w:rPr>
          <w:color w:val="auto"/>
          <w:szCs w:val="24"/>
        </w:rPr>
        <w:t xml:space="preserve">, </w:t>
      </w:r>
      <w:proofErr w:type="spellStart"/>
      <w:r w:rsidRPr="00800A00">
        <w:rPr>
          <w:color w:val="auto"/>
          <w:szCs w:val="24"/>
        </w:rPr>
        <w:t>atau</w:t>
      </w:r>
      <w:proofErr w:type="spellEnd"/>
      <w:r w:rsidRPr="00800A00">
        <w:rPr>
          <w:color w:val="auto"/>
          <w:szCs w:val="24"/>
        </w:rPr>
        <w:t xml:space="preserve"> </w:t>
      </w:r>
      <w:proofErr w:type="spellStart"/>
      <w:r w:rsidRPr="00800A00">
        <w:rPr>
          <w:color w:val="auto"/>
          <w:szCs w:val="24"/>
        </w:rPr>
        <w:t>memperluas</w:t>
      </w:r>
      <w:proofErr w:type="spellEnd"/>
      <w:r w:rsidRPr="00800A00">
        <w:rPr>
          <w:color w:val="auto"/>
          <w:szCs w:val="24"/>
        </w:rPr>
        <w:t xml:space="preserve"> </w:t>
      </w:r>
      <w:proofErr w:type="spellStart"/>
      <w:r w:rsidRPr="00800A00">
        <w:rPr>
          <w:color w:val="auto"/>
          <w:szCs w:val="24"/>
        </w:rPr>
        <w:t>jaringan</w:t>
      </w:r>
      <w:proofErr w:type="spellEnd"/>
      <w:r w:rsidRPr="00800A00">
        <w:rPr>
          <w:color w:val="auto"/>
          <w:szCs w:val="24"/>
        </w:rPr>
        <w:t xml:space="preserve"> </w:t>
      </w:r>
      <w:proofErr w:type="spellStart"/>
      <w:r w:rsidRPr="00800A00">
        <w:rPr>
          <w:color w:val="auto"/>
          <w:szCs w:val="24"/>
        </w:rPr>
        <w:t>pemasaran</w:t>
      </w:r>
      <w:proofErr w:type="spellEnd"/>
      <w:r w:rsidRPr="00800A00">
        <w:rPr>
          <w:color w:val="auto"/>
          <w:szCs w:val="24"/>
        </w:rPr>
        <w:t xml:space="preserve">. </w:t>
      </w:r>
      <w:proofErr w:type="spellStart"/>
      <w:r w:rsidRPr="00800A00">
        <w:rPr>
          <w:color w:val="auto"/>
          <w:szCs w:val="24"/>
        </w:rPr>
        <w:t>Promosi</w:t>
      </w:r>
      <w:proofErr w:type="spellEnd"/>
      <w:r w:rsidRPr="00800A00">
        <w:rPr>
          <w:color w:val="auto"/>
          <w:szCs w:val="24"/>
        </w:rPr>
        <w:t xml:space="preserve"> </w:t>
      </w:r>
      <w:proofErr w:type="spellStart"/>
      <w:r w:rsidRPr="00800A00">
        <w:rPr>
          <w:color w:val="auto"/>
          <w:szCs w:val="24"/>
        </w:rPr>
        <w:t>merupakan</w:t>
      </w:r>
      <w:proofErr w:type="spellEnd"/>
      <w:r w:rsidRPr="00800A00">
        <w:rPr>
          <w:color w:val="auto"/>
          <w:szCs w:val="24"/>
        </w:rPr>
        <w:t xml:space="preserve"> </w:t>
      </w:r>
      <w:proofErr w:type="spellStart"/>
      <w:r w:rsidRPr="00800A00">
        <w:rPr>
          <w:color w:val="auto"/>
          <w:szCs w:val="24"/>
        </w:rPr>
        <w:t>aktivitas</w:t>
      </w:r>
      <w:proofErr w:type="spellEnd"/>
      <w:r w:rsidRPr="00800A00">
        <w:rPr>
          <w:color w:val="auto"/>
          <w:szCs w:val="24"/>
        </w:rPr>
        <w:t xml:space="preserve"> </w:t>
      </w:r>
      <w:proofErr w:type="spellStart"/>
      <w:r w:rsidRPr="00800A00">
        <w:rPr>
          <w:color w:val="auto"/>
          <w:szCs w:val="24"/>
        </w:rPr>
        <w:t>pemasaran</w:t>
      </w:r>
      <w:proofErr w:type="spellEnd"/>
      <w:r w:rsidRPr="00800A00">
        <w:rPr>
          <w:color w:val="auto"/>
          <w:szCs w:val="24"/>
        </w:rPr>
        <w:t xml:space="preserve"> yang </w:t>
      </w:r>
      <w:proofErr w:type="spellStart"/>
      <w:r w:rsidRPr="00800A00">
        <w:rPr>
          <w:color w:val="auto"/>
          <w:szCs w:val="24"/>
        </w:rPr>
        <w:t>berusaha</w:t>
      </w:r>
      <w:proofErr w:type="spellEnd"/>
      <w:r w:rsidRPr="00800A00">
        <w:rPr>
          <w:color w:val="auto"/>
          <w:szCs w:val="24"/>
        </w:rPr>
        <w:t xml:space="preserve"> </w:t>
      </w:r>
      <w:proofErr w:type="spellStart"/>
      <w:r w:rsidRPr="00800A00">
        <w:rPr>
          <w:color w:val="auto"/>
          <w:szCs w:val="24"/>
        </w:rPr>
        <w:t>untuk</w:t>
      </w:r>
      <w:proofErr w:type="spellEnd"/>
      <w:r w:rsidRPr="00800A00">
        <w:rPr>
          <w:color w:val="auto"/>
          <w:szCs w:val="24"/>
        </w:rPr>
        <w:t xml:space="preserve"> </w:t>
      </w:r>
      <w:proofErr w:type="spellStart"/>
      <w:r w:rsidRPr="00800A00">
        <w:rPr>
          <w:color w:val="auto"/>
          <w:szCs w:val="24"/>
        </w:rPr>
        <w:t>menyebarkan</w:t>
      </w:r>
      <w:proofErr w:type="spellEnd"/>
      <w:r w:rsidRPr="00800A00">
        <w:rPr>
          <w:color w:val="auto"/>
          <w:szCs w:val="24"/>
        </w:rPr>
        <w:t xml:space="preserve"> </w:t>
      </w:r>
      <w:proofErr w:type="spellStart"/>
      <w:r w:rsidRPr="00800A00">
        <w:rPr>
          <w:color w:val="auto"/>
          <w:szCs w:val="24"/>
        </w:rPr>
        <w:t>informasi</w:t>
      </w:r>
      <w:proofErr w:type="spellEnd"/>
      <w:r w:rsidRPr="00800A00">
        <w:rPr>
          <w:color w:val="auto"/>
          <w:szCs w:val="24"/>
        </w:rPr>
        <w:t xml:space="preserve">, </w:t>
      </w:r>
      <w:proofErr w:type="spellStart"/>
      <w:r w:rsidRPr="00800A00">
        <w:rPr>
          <w:color w:val="auto"/>
          <w:szCs w:val="24"/>
        </w:rPr>
        <w:t>mempengaruhi</w:t>
      </w:r>
      <w:proofErr w:type="spellEnd"/>
      <w:r w:rsidRPr="00800A00">
        <w:rPr>
          <w:color w:val="auto"/>
          <w:szCs w:val="24"/>
        </w:rPr>
        <w:t>/</w:t>
      </w:r>
      <w:proofErr w:type="spellStart"/>
      <w:r w:rsidRPr="00800A00">
        <w:rPr>
          <w:color w:val="auto"/>
          <w:szCs w:val="24"/>
        </w:rPr>
        <w:t>membujuk</w:t>
      </w:r>
      <w:proofErr w:type="spellEnd"/>
      <w:r w:rsidRPr="00800A00">
        <w:rPr>
          <w:color w:val="auto"/>
          <w:szCs w:val="24"/>
        </w:rPr>
        <w:t xml:space="preserve"> </w:t>
      </w:r>
      <w:proofErr w:type="spellStart"/>
      <w:r w:rsidRPr="00800A00">
        <w:rPr>
          <w:color w:val="auto"/>
          <w:szCs w:val="24"/>
        </w:rPr>
        <w:t>atau</w:t>
      </w:r>
      <w:proofErr w:type="spellEnd"/>
      <w:r w:rsidRPr="00800A00">
        <w:rPr>
          <w:color w:val="auto"/>
          <w:szCs w:val="24"/>
        </w:rPr>
        <w:t xml:space="preserve"> </w:t>
      </w:r>
      <w:proofErr w:type="spellStart"/>
      <w:r w:rsidRPr="00800A00">
        <w:rPr>
          <w:color w:val="auto"/>
          <w:szCs w:val="24"/>
        </w:rPr>
        <w:t>mengingatkan</w:t>
      </w:r>
      <w:proofErr w:type="spellEnd"/>
      <w:r w:rsidRPr="00800A00">
        <w:rPr>
          <w:color w:val="auto"/>
          <w:szCs w:val="24"/>
        </w:rPr>
        <w:t xml:space="preserve"> pasar </w:t>
      </w:r>
      <w:proofErr w:type="spellStart"/>
      <w:r w:rsidRPr="00800A00">
        <w:rPr>
          <w:color w:val="auto"/>
          <w:szCs w:val="24"/>
        </w:rPr>
        <w:t>sasaran</w:t>
      </w:r>
      <w:proofErr w:type="spellEnd"/>
      <w:r w:rsidRPr="00800A00">
        <w:rPr>
          <w:color w:val="auto"/>
          <w:szCs w:val="24"/>
        </w:rPr>
        <w:t xml:space="preserve"> (</w:t>
      </w:r>
      <w:proofErr w:type="spellStart"/>
      <w:r w:rsidRPr="00800A00">
        <w:rPr>
          <w:color w:val="auto"/>
          <w:szCs w:val="24"/>
        </w:rPr>
        <w:t>konsumen</w:t>
      </w:r>
      <w:proofErr w:type="spellEnd"/>
      <w:r w:rsidRPr="00800A00">
        <w:rPr>
          <w:color w:val="auto"/>
          <w:szCs w:val="24"/>
        </w:rPr>
        <w:t xml:space="preserve">), </w:t>
      </w:r>
      <w:proofErr w:type="spellStart"/>
      <w:r w:rsidRPr="00800A00">
        <w:rPr>
          <w:color w:val="auto"/>
          <w:szCs w:val="24"/>
        </w:rPr>
        <w:t>atas</w:t>
      </w:r>
      <w:proofErr w:type="spellEnd"/>
      <w:r w:rsidRPr="00800A00">
        <w:rPr>
          <w:color w:val="auto"/>
          <w:szCs w:val="24"/>
        </w:rPr>
        <w:t xml:space="preserve"> </w:t>
      </w:r>
      <w:proofErr w:type="spellStart"/>
      <w:r w:rsidRPr="00800A00">
        <w:rPr>
          <w:color w:val="auto"/>
          <w:szCs w:val="24"/>
        </w:rPr>
        <w:t>perusahaan</w:t>
      </w:r>
      <w:proofErr w:type="spellEnd"/>
      <w:r w:rsidRPr="00800A00">
        <w:rPr>
          <w:color w:val="auto"/>
          <w:szCs w:val="24"/>
        </w:rPr>
        <w:t xml:space="preserve"> dan </w:t>
      </w:r>
      <w:proofErr w:type="spellStart"/>
      <w:r w:rsidRPr="00800A00">
        <w:rPr>
          <w:color w:val="auto"/>
          <w:szCs w:val="24"/>
        </w:rPr>
        <w:t>produknya</w:t>
      </w:r>
      <w:proofErr w:type="spellEnd"/>
      <w:r w:rsidRPr="00800A00">
        <w:rPr>
          <w:color w:val="auto"/>
          <w:szCs w:val="24"/>
        </w:rPr>
        <w:t xml:space="preserve"> agar </w:t>
      </w:r>
      <w:proofErr w:type="spellStart"/>
      <w:r w:rsidRPr="00800A00">
        <w:rPr>
          <w:color w:val="auto"/>
          <w:szCs w:val="24"/>
        </w:rPr>
        <w:t>bersedia</w:t>
      </w:r>
      <w:proofErr w:type="spellEnd"/>
      <w:r w:rsidRPr="00800A00">
        <w:rPr>
          <w:color w:val="auto"/>
          <w:szCs w:val="24"/>
        </w:rPr>
        <w:t xml:space="preserve"> </w:t>
      </w:r>
      <w:proofErr w:type="spellStart"/>
      <w:r w:rsidRPr="00800A00">
        <w:rPr>
          <w:color w:val="auto"/>
          <w:szCs w:val="24"/>
        </w:rPr>
        <w:t>menerima</w:t>
      </w:r>
      <w:proofErr w:type="spellEnd"/>
      <w:r w:rsidRPr="00800A00">
        <w:rPr>
          <w:color w:val="auto"/>
          <w:szCs w:val="24"/>
        </w:rPr>
        <w:t xml:space="preserve">, </w:t>
      </w:r>
      <w:proofErr w:type="spellStart"/>
      <w:r w:rsidRPr="00800A00">
        <w:rPr>
          <w:color w:val="auto"/>
          <w:szCs w:val="24"/>
        </w:rPr>
        <w:t>membeli</w:t>
      </w:r>
      <w:proofErr w:type="spellEnd"/>
      <w:r w:rsidRPr="00800A00">
        <w:rPr>
          <w:color w:val="auto"/>
          <w:szCs w:val="24"/>
        </w:rPr>
        <w:t xml:space="preserve"> dan loyal pada </w:t>
      </w:r>
      <w:proofErr w:type="spellStart"/>
      <w:r w:rsidRPr="00800A00">
        <w:rPr>
          <w:color w:val="auto"/>
          <w:szCs w:val="24"/>
        </w:rPr>
        <w:t>produk</w:t>
      </w:r>
      <w:proofErr w:type="spellEnd"/>
      <w:r w:rsidRPr="00800A00">
        <w:rPr>
          <w:color w:val="auto"/>
          <w:szCs w:val="24"/>
        </w:rPr>
        <w:t xml:space="preserve"> yang </w:t>
      </w:r>
      <w:proofErr w:type="spellStart"/>
      <w:r w:rsidRPr="00800A00">
        <w:rPr>
          <w:color w:val="auto"/>
          <w:szCs w:val="24"/>
        </w:rPr>
        <w:t>ditawarkan</w:t>
      </w:r>
      <w:proofErr w:type="spellEnd"/>
      <w:r w:rsidRPr="00800A00">
        <w:rPr>
          <w:color w:val="auto"/>
          <w:szCs w:val="24"/>
        </w:rPr>
        <w:t xml:space="preserve"> oleh </w:t>
      </w:r>
      <w:proofErr w:type="spellStart"/>
      <w:r w:rsidRPr="00800A00">
        <w:rPr>
          <w:color w:val="auto"/>
          <w:szCs w:val="24"/>
        </w:rPr>
        <w:t>perusahaan</w:t>
      </w:r>
      <w:proofErr w:type="spellEnd"/>
      <w:r w:rsidRPr="00800A00">
        <w:rPr>
          <w:color w:val="auto"/>
          <w:szCs w:val="24"/>
        </w:rPr>
        <w:t xml:space="preserve"> yang </w:t>
      </w:r>
      <w:proofErr w:type="spellStart"/>
      <w:r w:rsidRPr="00800A00">
        <w:rPr>
          <w:color w:val="auto"/>
          <w:szCs w:val="24"/>
        </w:rPr>
        <w:t>bersangkutan</w:t>
      </w:r>
      <w:proofErr w:type="spellEnd"/>
      <w:r w:rsidRPr="00800A00">
        <w:rPr>
          <w:color w:val="auto"/>
          <w:szCs w:val="24"/>
        </w:rPr>
        <w:t>.</w:t>
      </w:r>
      <w:r w:rsidR="00D6281A" w:rsidRPr="00800A00">
        <w:rPr>
          <w:rStyle w:val="FootnoteReference"/>
          <w:color w:val="auto"/>
          <w:szCs w:val="24"/>
        </w:rPr>
        <w:footnoteReference w:id="53"/>
      </w:r>
    </w:p>
    <w:p w14:paraId="728A49B8" w14:textId="77777777" w:rsidR="004D09F6" w:rsidRPr="00800A00" w:rsidRDefault="004D09F6" w:rsidP="001E422D">
      <w:pPr>
        <w:ind w:left="720" w:firstLine="720"/>
        <w:rPr>
          <w:color w:val="auto"/>
          <w:szCs w:val="24"/>
        </w:rPr>
      </w:pPr>
      <w:proofErr w:type="spellStart"/>
      <w:r w:rsidRPr="00800A00">
        <w:rPr>
          <w:color w:val="auto"/>
          <w:szCs w:val="24"/>
        </w:rPr>
        <w:t>Promosi</w:t>
      </w:r>
      <w:proofErr w:type="spellEnd"/>
      <w:r w:rsidRPr="00800A00">
        <w:rPr>
          <w:color w:val="auto"/>
          <w:szCs w:val="24"/>
        </w:rPr>
        <w:t xml:space="preserve"> </w:t>
      </w:r>
      <w:proofErr w:type="spellStart"/>
      <w:r w:rsidRPr="00800A00">
        <w:rPr>
          <w:color w:val="auto"/>
          <w:szCs w:val="24"/>
        </w:rPr>
        <w:t>merupakan</w:t>
      </w:r>
      <w:proofErr w:type="spellEnd"/>
      <w:r w:rsidRPr="00800A00">
        <w:rPr>
          <w:color w:val="auto"/>
          <w:szCs w:val="24"/>
        </w:rPr>
        <w:t xml:space="preserve"> salah </w:t>
      </w:r>
      <w:proofErr w:type="spellStart"/>
      <w:r w:rsidRPr="00800A00">
        <w:rPr>
          <w:color w:val="auto"/>
          <w:szCs w:val="24"/>
        </w:rPr>
        <w:t>satu</w:t>
      </w:r>
      <w:proofErr w:type="spellEnd"/>
      <w:r w:rsidRPr="00800A00">
        <w:rPr>
          <w:color w:val="auto"/>
          <w:szCs w:val="24"/>
        </w:rPr>
        <w:t xml:space="preserve"> </w:t>
      </w:r>
      <w:proofErr w:type="spellStart"/>
      <w:r w:rsidRPr="00800A00">
        <w:rPr>
          <w:color w:val="auto"/>
          <w:szCs w:val="24"/>
        </w:rPr>
        <w:t>faktor</w:t>
      </w:r>
      <w:proofErr w:type="spellEnd"/>
      <w:r w:rsidRPr="00800A00">
        <w:rPr>
          <w:color w:val="auto"/>
          <w:szCs w:val="24"/>
        </w:rPr>
        <w:t xml:space="preserve"> </w:t>
      </w:r>
      <w:proofErr w:type="spellStart"/>
      <w:r w:rsidRPr="00800A00">
        <w:rPr>
          <w:color w:val="auto"/>
          <w:szCs w:val="24"/>
        </w:rPr>
        <w:t>penentu</w:t>
      </w:r>
      <w:proofErr w:type="spellEnd"/>
      <w:r w:rsidRPr="00800A00">
        <w:rPr>
          <w:color w:val="auto"/>
          <w:szCs w:val="24"/>
        </w:rPr>
        <w:t xml:space="preserve"> </w:t>
      </w:r>
      <w:proofErr w:type="spellStart"/>
      <w:r w:rsidRPr="00800A00">
        <w:rPr>
          <w:color w:val="auto"/>
          <w:szCs w:val="24"/>
        </w:rPr>
        <w:t>keberhasilan</w:t>
      </w:r>
      <w:proofErr w:type="spellEnd"/>
      <w:r w:rsidRPr="00800A00">
        <w:rPr>
          <w:color w:val="auto"/>
          <w:szCs w:val="24"/>
        </w:rPr>
        <w:t xml:space="preserve"> </w:t>
      </w:r>
      <w:proofErr w:type="spellStart"/>
      <w:r w:rsidRPr="00800A00">
        <w:rPr>
          <w:color w:val="auto"/>
          <w:szCs w:val="24"/>
        </w:rPr>
        <w:t>suatu</w:t>
      </w:r>
      <w:proofErr w:type="spellEnd"/>
      <w:r w:rsidRPr="00800A00">
        <w:rPr>
          <w:color w:val="auto"/>
          <w:szCs w:val="24"/>
        </w:rPr>
        <w:t xml:space="preserve"> program </w:t>
      </w:r>
      <w:proofErr w:type="spellStart"/>
      <w:r w:rsidRPr="00800A00">
        <w:rPr>
          <w:color w:val="auto"/>
          <w:szCs w:val="24"/>
        </w:rPr>
        <w:t>pemasaran</w:t>
      </w:r>
      <w:proofErr w:type="spellEnd"/>
      <w:r w:rsidRPr="00800A00">
        <w:rPr>
          <w:color w:val="auto"/>
          <w:szCs w:val="24"/>
        </w:rPr>
        <w:t xml:space="preserve">. </w:t>
      </w:r>
      <w:proofErr w:type="spellStart"/>
      <w:r w:rsidRPr="00800A00">
        <w:rPr>
          <w:color w:val="auto"/>
          <w:szCs w:val="24"/>
        </w:rPr>
        <w:t>Promosi</w:t>
      </w:r>
      <w:proofErr w:type="spellEnd"/>
      <w:r w:rsidRPr="00800A00">
        <w:rPr>
          <w:color w:val="auto"/>
          <w:szCs w:val="24"/>
        </w:rPr>
        <w:t xml:space="preserve"> </w:t>
      </w:r>
      <w:proofErr w:type="spellStart"/>
      <w:r w:rsidRPr="00800A00">
        <w:rPr>
          <w:color w:val="auto"/>
          <w:szCs w:val="24"/>
        </w:rPr>
        <w:t>adalah</w:t>
      </w:r>
      <w:proofErr w:type="spellEnd"/>
      <w:r w:rsidRPr="00800A00">
        <w:rPr>
          <w:color w:val="auto"/>
          <w:szCs w:val="24"/>
        </w:rPr>
        <w:t xml:space="preserve"> </w:t>
      </w:r>
      <w:proofErr w:type="spellStart"/>
      <w:r w:rsidRPr="00800A00">
        <w:rPr>
          <w:color w:val="auto"/>
          <w:szCs w:val="24"/>
        </w:rPr>
        <w:t>semua</w:t>
      </w:r>
      <w:proofErr w:type="spellEnd"/>
      <w:r w:rsidRPr="00800A00">
        <w:rPr>
          <w:color w:val="auto"/>
          <w:szCs w:val="24"/>
        </w:rPr>
        <w:t xml:space="preserve"> </w:t>
      </w:r>
      <w:proofErr w:type="spellStart"/>
      <w:r w:rsidRPr="00800A00">
        <w:rPr>
          <w:color w:val="auto"/>
          <w:szCs w:val="24"/>
        </w:rPr>
        <w:t>kegiatan</w:t>
      </w:r>
      <w:proofErr w:type="spellEnd"/>
      <w:r w:rsidRPr="00800A00">
        <w:rPr>
          <w:color w:val="auto"/>
          <w:szCs w:val="24"/>
        </w:rPr>
        <w:t xml:space="preserve"> yang </w:t>
      </w:r>
      <w:proofErr w:type="spellStart"/>
      <w:r w:rsidRPr="00800A00">
        <w:rPr>
          <w:color w:val="auto"/>
          <w:szCs w:val="24"/>
        </w:rPr>
        <w:t>ditujukan</w:t>
      </w:r>
      <w:proofErr w:type="spellEnd"/>
      <w:r w:rsidRPr="00800A00">
        <w:rPr>
          <w:color w:val="auto"/>
          <w:szCs w:val="24"/>
        </w:rPr>
        <w:t xml:space="preserve"> </w:t>
      </w:r>
      <w:proofErr w:type="spellStart"/>
      <w:r w:rsidRPr="00800A00">
        <w:rPr>
          <w:color w:val="auto"/>
          <w:szCs w:val="24"/>
        </w:rPr>
        <w:t>untuk</w:t>
      </w:r>
      <w:proofErr w:type="spellEnd"/>
      <w:r w:rsidRPr="00800A00">
        <w:rPr>
          <w:color w:val="auto"/>
          <w:szCs w:val="24"/>
        </w:rPr>
        <w:t xml:space="preserve"> </w:t>
      </w:r>
      <w:proofErr w:type="spellStart"/>
      <w:r w:rsidRPr="00800A00">
        <w:rPr>
          <w:color w:val="auto"/>
          <w:szCs w:val="24"/>
        </w:rPr>
        <w:t>memperkenalkan</w:t>
      </w:r>
      <w:proofErr w:type="spellEnd"/>
      <w:r w:rsidRPr="00800A00">
        <w:rPr>
          <w:color w:val="auto"/>
          <w:szCs w:val="24"/>
        </w:rPr>
        <w:t xml:space="preserve">, </w:t>
      </w:r>
      <w:proofErr w:type="spellStart"/>
      <w:r w:rsidRPr="00800A00">
        <w:rPr>
          <w:color w:val="auto"/>
          <w:szCs w:val="24"/>
        </w:rPr>
        <w:t>membujuk</w:t>
      </w:r>
      <w:proofErr w:type="spellEnd"/>
      <w:r w:rsidRPr="00800A00">
        <w:rPr>
          <w:color w:val="auto"/>
          <w:szCs w:val="24"/>
        </w:rPr>
        <w:t xml:space="preserve"> dan </w:t>
      </w:r>
      <w:proofErr w:type="spellStart"/>
      <w:r w:rsidRPr="00800A00">
        <w:rPr>
          <w:color w:val="auto"/>
          <w:szCs w:val="24"/>
        </w:rPr>
        <w:t>mengingatkan</w:t>
      </w:r>
      <w:proofErr w:type="spellEnd"/>
      <w:r w:rsidRPr="00800A00">
        <w:rPr>
          <w:color w:val="auto"/>
          <w:szCs w:val="24"/>
        </w:rPr>
        <w:t xml:space="preserve"> </w:t>
      </w:r>
      <w:proofErr w:type="spellStart"/>
      <w:r w:rsidRPr="00800A00">
        <w:rPr>
          <w:color w:val="auto"/>
          <w:szCs w:val="24"/>
        </w:rPr>
        <w:t>pelanggan</w:t>
      </w:r>
      <w:proofErr w:type="spellEnd"/>
      <w:r w:rsidRPr="00800A00">
        <w:rPr>
          <w:color w:val="auto"/>
          <w:szCs w:val="24"/>
        </w:rPr>
        <w:t xml:space="preserve"> pada </w:t>
      </w:r>
      <w:proofErr w:type="spellStart"/>
      <w:r w:rsidRPr="00800A00">
        <w:rPr>
          <w:color w:val="auto"/>
          <w:szCs w:val="24"/>
        </w:rPr>
        <w:t>produk</w:t>
      </w:r>
      <w:proofErr w:type="spellEnd"/>
      <w:r w:rsidRPr="00800A00">
        <w:rPr>
          <w:color w:val="auto"/>
          <w:szCs w:val="24"/>
        </w:rPr>
        <w:t xml:space="preserve"> </w:t>
      </w:r>
      <w:proofErr w:type="spellStart"/>
      <w:r w:rsidRPr="00800A00">
        <w:rPr>
          <w:color w:val="auto"/>
          <w:szCs w:val="24"/>
        </w:rPr>
        <w:t>atau</w:t>
      </w:r>
      <w:proofErr w:type="spellEnd"/>
      <w:r w:rsidRPr="00800A00">
        <w:rPr>
          <w:color w:val="auto"/>
          <w:szCs w:val="24"/>
        </w:rPr>
        <w:t xml:space="preserve"> </w:t>
      </w:r>
      <w:proofErr w:type="spellStart"/>
      <w:r w:rsidRPr="00800A00">
        <w:rPr>
          <w:color w:val="auto"/>
          <w:szCs w:val="24"/>
        </w:rPr>
        <w:t>perantara</w:t>
      </w:r>
      <w:proofErr w:type="spellEnd"/>
      <w:r w:rsidRPr="00800A00">
        <w:rPr>
          <w:color w:val="auto"/>
          <w:szCs w:val="24"/>
        </w:rPr>
        <w:t xml:space="preserve">. </w:t>
      </w:r>
      <w:proofErr w:type="spellStart"/>
      <w:r w:rsidRPr="00800A00">
        <w:rPr>
          <w:color w:val="auto"/>
          <w:szCs w:val="24"/>
        </w:rPr>
        <w:t>Menurut</w:t>
      </w:r>
      <w:proofErr w:type="spellEnd"/>
      <w:r w:rsidRPr="00800A00">
        <w:rPr>
          <w:color w:val="auto"/>
          <w:szCs w:val="24"/>
        </w:rPr>
        <w:t xml:space="preserve"> W. J. Stanton, </w:t>
      </w:r>
      <w:proofErr w:type="spellStart"/>
      <w:r w:rsidRPr="00800A00">
        <w:rPr>
          <w:color w:val="auto"/>
          <w:szCs w:val="24"/>
        </w:rPr>
        <w:t>promosi</w:t>
      </w:r>
      <w:proofErr w:type="spellEnd"/>
      <w:r w:rsidRPr="00800A00">
        <w:rPr>
          <w:color w:val="auto"/>
          <w:szCs w:val="24"/>
        </w:rPr>
        <w:t xml:space="preserve"> </w:t>
      </w:r>
      <w:proofErr w:type="spellStart"/>
      <w:r w:rsidRPr="00800A00">
        <w:rPr>
          <w:color w:val="auto"/>
          <w:szCs w:val="24"/>
        </w:rPr>
        <w:t>adalah</w:t>
      </w:r>
      <w:proofErr w:type="spellEnd"/>
      <w:r w:rsidRPr="00800A00">
        <w:rPr>
          <w:color w:val="auto"/>
          <w:szCs w:val="24"/>
        </w:rPr>
        <w:t xml:space="preserve"> salah </w:t>
      </w:r>
      <w:proofErr w:type="spellStart"/>
      <w:r w:rsidRPr="00800A00">
        <w:rPr>
          <w:color w:val="auto"/>
          <w:szCs w:val="24"/>
        </w:rPr>
        <w:t>satu</w:t>
      </w:r>
      <w:proofErr w:type="spellEnd"/>
      <w:r w:rsidRPr="00800A00">
        <w:rPr>
          <w:color w:val="auto"/>
          <w:szCs w:val="24"/>
        </w:rPr>
        <w:t xml:space="preserve"> </w:t>
      </w:r>
      <w:proofErr w:type="spellStart"/>
      <w:r w:rsidRPr="00800A00">
        <w:rPr>
          <w:color w:val="auto"/>
          <w:szCs w:val="24"/>
        </w:rPr>
        <w:t>unsur</w:t>
      </w:r>
      <w:proofErr w:type="spellEnd"/>
      <w:r w:rsidRPr="00800A00">
        <w:rPr>
          <w:color w:val="auto"/>
          <w:szCs w:val="24"/>
        </w:rPr>
        <w:t xml:space="preserve"> </w:t>
      </w:r>
      <w:proofErr w:type="spellStart"/>
      <w:r w:rsidRPr="00800A00">
        <w:rPr>
          <w:color w:val="auto"/>
          <w:szCs w:val="24"/>
        </w:rPr>
        <w:t>dalam</w:t>
      </w:r>
      <w:proofErr w:type="spellEnd"/>
      <w:r w:rsidRPr="00800A00">
        <w:rPr>
          <w:color w:val="auto"/>
          <w:szCs w:val="24"/>
        </w:rPr>
        <w:t xml:space="preserve"> </w:t>
      </w:r>
      <w:proofErr w:type="spellStart"/>
      <w:r w:rsidRPr="00800A00">
        <w:rPr>
          <w:color w:val="auto"/>
          <w:szCs w:val="24"/>
        </w:rPr>
        <w:t>bauran</w:t>
      </w:r>
      <w:proofErr w:type="spellEnd"/>
      <w:r w:rsidRPr="00800A00">
        <w:rPr>
          <w:color w:val="auto"/>
          <w:szCs w:val="24"/>
        </w:rPr>
        <w:t xml:space="preserve"> </w:t>
      </w:r>
      <w:proofErr w:type="spellStart"/>
      <w:r w:rsidRPr="00800A00">
        <w:rPr>
          <w:color w:val="auto"/>
          <w:szCs w:val="24"/>
        </w:rPr>
        <w:t>pemasaran</w:t>
      </w:r>
      <w:proofErr w:type="spellEnd"/>
      <w:r w:rsidRPr="00800A00">
        <w:rPr>
          <w:color w:val="auto"/>
          <w:szCs w:val="24"/>
        </w:rPr>
        <w:t xml:space="preserve"> </w:t>
      </w:r>
      <w:proofErr w:type="spellStart"/>
      <w:r w:rsidRPr="00800A00">
        <w:rPr>
          <w:color w:val="auto"/>
          <w:szCs w:val="24"/>
        </w:rPr>
        <w:t>perusahaan</w:t>
      </w:r>
      <w:proofErr w:type="spellEnd"/>
      <w:r w:rsidRPr="00800A00">
        <w:rPr>
          <w:color w:val="auto"/>
          <w:szCs w:val="24"/>
        </w:rPr>
        <w:t xml:space="preserve"> yang </w:t>
      </w:r>
      <w:proofErr w:type="spellStart"/>
      <w:r w:rsidRPr="00800A00">
        <w:rPr>
          <w:color w:val="auto"/>
          <w:szCs w:val="24"/>
        </w:rPr>
        <w:t>didayagunakan</w:t>
      </w:r>
      <w:proofErr w:type="spellEnd"/>
      <w:r w:rsidRPr="00800A00">
        <w:rPr>
          <w:color w:val="auto"/>
          <w:szCs w:val="24"/>
        </w:rPr>
        <w:t xml:space="preserve"> </w:t>
      </w:r>
      <w:proofErr w:type="spellStart"/>
      <w:r w:rsidRPr="00800A00">
        <w:rPr>
          <w:color w:val="auto"/>
          <w:szCs w:val="24"/>
        </w:rPr>
        <w:t>untuk</w:t>
      </w:r>
      <w:proofErr w:type="spellEnd"/>
      <w:r w:rsidRPr="00800A00">
        <w:rPr>
          <w:color w:val="auto"/>
          <w:szCs w:val="24"/>
        </w:rPr>
        <w:t xml:space="preserve"> </w:t>
      </w:r>
      <w:proofErr w:type="spellStart"/>
      <w:r w:rsidRPr="00800A00">
        <w:rPr>
          <w:color w:val="auto"/>
          <w:szCs w:val="24"/>
        </w:rPr>
        <w:t>memberitahukan</w:t>
      </w:r>
      <w:proofErr w:type="spellEnd"/>
      <w:r w:rsidRPr="00800A00">
        <w:rPr>
          <w:color w:val="auto"/>
          <w:szCs w:val="24"/>
        </w:rPr>
        <w:t xml:space="preserve">, </w:t>
      </w:r>
      <w:proofErr w:type="spellStart"/>
      <w:r w:rsidRPr="00800A00">
        <w:rPr>
          <w:color w:val="auto"/>
          <w:szCs w:val="24"/>
        </w:rPr>
        <w:t>membujuk</w:t>
      </w:r>
      <w:proofErr w:type="spellEnd"/>
      <w:r w:rsidRPr="00800A00">
        <w:rPr>
          <w:color w:val="auto"/>
          <w:szCs w:val="24"/>
        </w:rPr>
        <w:t xml:space="preserve"> dan </w:t>
      </w:r>
      <w:proofErr w:type="spellStart"/>
      <w:r w:rsidRPr="00800A00">
        <w:rPr>
          <w:color w:val="auto"/>
          <w:szCs w:val="24"/>
        </w:rPr>
        <w:t>mengingatkan</w:t>
      </w:r>
      <w:proofErr w:type="spellEnd"/>
      <w:r w:rsidRPr="00800A00">
        <w:rPr>
          <w:color w:val="auto"/>
          <w:szCs w:val="24"/>
        </w:rPr>
        <w:t xml:space="preserve"> dan </w:t>
      </w:r>
      <w:proofErr w:type="spellStart"/>
      <w:r w:rsidRPr="00800A00">
        <w:rPr>
          <w:color w:val="auto"/>
          <w:szCs w:val="24"/>
        </w:rPr>
        <w:t>mengenalkan</w:t>
      </w:r>
      <w:proofErr w:type="spellEnd"/>
      <w:r w:rsidRPr="00800A00">
        <w:rPr>
          <w:color w:val="auto"/>
          <w:szCs w:val="24"/>
        </w:rPr>
        <w:t xml:space="preserve"> </w:t>
      </w:r>
      <w:proofErr w:type="spellStart"/>
      <w:r w:rsidRPr="00800A00">
        <w:rPr>
          <w:color w:val="auto"/>
          <w:szCs w:val="24"/>
        </w:rPr>
        <w:t>produk</w:t>
      </w:r>
      <w:proofErr w:type="spellEnd"/>
      <w:r w:rsidRPr="00800A00">
        <w:rPr>
          <w:color w:val="auto"/>
          <w:szCs w:val="24"/>
        </w:rPr>
        <w:t xml:space="preserve"> </w:t>
      </w:r>
      <w:proofErr w:type="spellStart"/>
      <w:r w:rsidRPr="00800A00">
        <w:rPr>
          <w:color w:val="auto"/>
          <w:szCs w:val="24"/>
        </w:rPr>
        <w:t>perusahaan</w:t>
      </w:r>
      <w:proofErr w:type="spellEnd"/>
      <w:r w:rsidRPr="00800A00">
        <w:rPr>
          <w:color w:val="auto"/>
          <w:szCs w:val="24"/>
        </w:rPr>
        <w:t>.</w:t>
      </w:r>
      <w:r w:rsidR="002638E5" w:rsidRPr="00800A00">
        <w:rPr>
          <w:rStyle w:val="FootnoteReference"/>
          <w:color w:val="auto"/>
          <w:szCs w:val="24"/>
        </w:rPr>
        <w:footnoteReference w:id="54"/>
      </w:r>
    </w:p>
    <w:p w14:paraId="3E3B1D4B" w14:textId="77777777" w:rsidR="00F9100A" w:rsidRPr="00800A00" w:rsidRDefault="004D09F6" w:rsidP="00740E4E">
      <w:pPr>
        <w:ind w:left="720" w:firstLine="720"/>
        <w:rPr>
          <w:color w:val="auto"/>
          <w:szCs w:val="24"/>
          <w:lang w:val="en-US"/>
        </w:rPr>
      </w:pPr>
      <w:proofErr w:type="spellStart"/>
      <w:r w:rsidRPr="00800A00">
        <w:rPr>
          <w:color w:val="auto"/>
          <w:szCs w:val="24"/>
        </w:rPr>
        <w:t>Dengan</w:t>
      </w:r>
      <w:proofErr w:type="spellEnd"/>
      <w:r w:rsidRPr="00800A00">
        <w:rPr>
          <w:color w:val="auto"/>
          <w:szCs w:val="24"/>
        </w:rPr>
        <w:t xml:space="preserve"> </w:t>
      </w:r>
      <w:proofErr w:type="spellStart"/>
      <w:r w:rsidRPr="00800A00">
        <w:rPr>
          <w:color w:val="auto"/>
          <w:szCs w:val="24"/>
        </w:rPr>
        <w:t>demikian</w:t>
      </w:r>
      <w:proofErr w:type="spellEnd"/>
      <w:r w:rsidRPr="00800A00">
        <w:rPr>
          <w:color w:val="auto"/>
          <w:szCs w:val="24"/>
        </w:rPr>
        <w:t xml:space="preserve">, </w:t>
      </w:r>
      <w:proofErr w:type="spellStart"/>
      <w:r w:rsidRPr="00800A00">
        <w:rPr>
          <w:color w:val="auto"/>
          <w:szCs w:val="24"/>
        </w:rPr>
        <w:t>tujuan</w:t>
      </w:r>
      <w:proofErr w:type="spellEnd"/>
      <w:r w:rsidRPr="00800A00">
        <w:rPr>
          <w:color w:val="auto"/>
          <w:szCs w:val="24"/>
        </w:rPr>
        <w:t xml:space="preserve"> </w:t>
      </w:r>
      <w:proofErr w:type="spellStart"/>
      <w:r w:rsidRPr="00800A00">
        <w:rPr>
          <w:color w:val="auto"/>
          <w:szCs w:val="24"/>
        </w:rPr>
        <w:t>utama</w:t>
      </w:r>
      <w:proofErr w:type="spellEnd"/>
      <w:r w:rsidRPr="00800A00">
        <w:rPr>
          <w:color w:val="auto"/>
          <w:szCs w:val="24"/>
        </w:rPr>
        <w:t xml:space="preserve"> </w:t>
      </w:r>
      <w:proofErr w:type="spellStart"/>
      <w:r w:rsidRPr="00800A00">
        <w:rPr>
          <w:color w:val="auto"/>
          <w:szCs w:val="24"/>
        </w:rPr>
        <w:t>promosi</w:t>
      </w:r>
      <w:proofErr w:type="spellEnd"/>
      <w:r w:rsidRPr="00800A00">
        <w:rPr>
          <w:color w:val="auto"/>
          <w:szCs w:val="24"/>
        </w:rPr>
        <w:t xml:space="preserve"> </w:t>
      </w:r>
      <w:proofErr w:type="spellStart"/>
      <w:r w:rsidRPr="00800A00">
        <w:rPr>
          <w:color w:val="auto"/>
          <w:szCs w:val="24"/>
        </w:rPr>
        <w:t>adalah</w:t>
      </w:r>
      <w:proofErr w:type="spellEnd"/>
      <w:r w:rsidRPr="00800A00">
        <w:rPr>
          <w:color w:val="auto"/>
          <w:szCs w:val="24"/>
        </w:rPr>
        <w:t xml:space="preserve"> </w:t>
      </w:r>
      <w:proofErr w:type="spellStart"/>
      <w:r w:rsidRPr="00800A00">
        <w:rPr>
          <w:color w:val="auto"/>
          <w:szCs w:val="24"/>
        </w:rPr>
        <w:t>mempromosikan</w:t>
      </w:r>
      <w:proofErr w:type="spellEnd"/>
      <w:r w:rsidRPr="00800A00">
        <w:rPr>
          <w:color w:val="auto"/>
          <w:szCs w:val="24"/>
        </w:rPr>
        <w:t xml:space="preserve">, </w:t>
      </w:r>
      <w:proofErr w:type="spellStart"/>
      <w:r w:rsidRPr="00800A00">
        <w:rPr>
          <w:color w:val="auto"/>
          <w:szCs w:val="24"/>
        </w:rPr>
        <w:t>mempengaruhi</w:t>
      </w:r>
      <w:proofErr w:type="spellEnd"/>
      <w:r w:rsidRPr="00800A00">
        <w:rPr>
          <w:color w:val="auto"/>
          <w:szCs w:val="24"/>
        </w:rPr>
        <w:t xml:space="preserve">, </w:t>
      </w:r>
      <w:proofErr w:type="spellStart"/>
      <w:r w:rsidRPr="00800A00">
        <w:rPr>
          <w:color w:val="auto"/>
          <w:szCs w:val="24"/>
        </w:rPr>
        <w:t>membujuk</w:t>
      </w:r>
      <w:proofErr w:type="spellEnd"/>
      <w:r w:rsidRPr="00800A00">
        <w:rPr>
          <w:color w:val="auto"/>
          <w:szCs w:val="24"/>
        </w:rPr>
        <w:t xml:space="preserve"> </w:t>
      </w:r>
      <w:proofErr w:type="spellStart"/>
      <w:r w:rsidRPr="00800A00">
        <w:rPr>
          <w:color w:val="auto"/>
          <w:szCs w:val="24"/>
        </w:rPr>
        <w:t>serta</w:t>
      </w:r>
      <w:proofErr w:type="spellEnd"/>
      <w:r w:rsidRPr="00800A00">
        <w:rPr>
          <w:color w:val="auto"/>
          <w:szCs w:val="24"/>
        </w:rPr>
        <w:t xml:space="preserve"> </w:t>
      </w:r>
      <w:proofErr w:type="spellStart"/>
      <w:r w:rsidRPr="00800A00">
        <w:rPr>
          <w:color w:val="auto"/>
          <w:szCs w:val="24"/>
        </w:rPr>
        <w:t>mengingatkan</w:t>
      </w:r>
      <w:proofErr w:type="spellEnd"/>
      <w:r w:rsidRPr="00800A00">
        <w:rPr>
          <w:color w:val="auto"/>
          <w:szCs w:val="24"/>
        </w:rPr>
        <w:t xml:space="preserve"> </w:t>
      </w:r>
      <w:proofErr w:type="spellStart"/>
      <w:r w:rsidRPr="00800A00">
        <w:rPr>
          <w:color w:val="auto"/>
          <w:szCs w:val="24"/>
        </w:rPr>
        <w:t>pelanggan</w:t>
      </w:r>
      <w:proofErr w:type="spellEnd"/>
      <w:r w:rsidRPr="00800A00">
        <w:rPr>
          <w:color w:val="auto"/>
          <w:szCs w:val="24"/>
        </w:rPr>
        <w:t xml:space="preserve"> </w:t>
      </w:r>
      <w:proofErr w:type="spellStart"/>
      <w:r w:rsidRPr="00800A00">
        <w:rPr>
          <w:color w:val="auto"/>
          <w:szCs w:val="24"/>
        </w:rPr>
        <w:t>tentang</w:t>
      </w:r>
      <w:proofErr w:type="spellEnd"/>
      <w:r w:rsidRPr="00800A00">
        <w:rPr>
          <w:color w:val="auto"/>
          <w:szCs w:val="24"/>
        </w:rPr>
        <w:t xml:space="preserve"> </w:t>
      </w:r>
      <w:proofErr w:type="spellStart"/>
      <w:r w:rsidRPr="00800A00">
        <w:rPr>
          <w:color w:val="auto"/>
          <w:szCs w:val="24"/>
        </w:rPr>
        <w:t>produk</w:t>
      </w:r>
      <w:proofErr w:type="spellEnd"/>
      <w:r w:rsidRPr="00800A00">
        <w:rPr>
          <w:color w:val="auto"/>
          <w:szCs w:val="24"/>
        </w:rPr>
        <w:t xml:space="preserve"> </w:t>
      </w:r>
      <w:proofErr w:type="spellStart"/>
      <w:r w:rsidRPr="00800A00">
        <w:rPr>
          <w:color w:val="auto"/>
          <w:szCs w:val="24"/>
        </w:rPr>
        <w:t>suatu</w:t>
      </w:r>
      <w:proofErr w:type="spellEnd"/>
      <w:r w:rsidRPr="00800A00">
        <w:rPr>
          <w:color w:val="auto"/>
          <w:szCs w:val="24"/>
        </w:rPr>
        <w:t xml:space="preserve"> </w:t>
      </w:r>
      <w:proofErr w:type="spellStart"/>
      <w:r w:rsidRPr="00800A00">
        <w:rPr>
          <w:color w:val="auto"/>
          <w:szCs w:val="24"/>
        </w:rPr>
        <w:t>perusahaan</w:t>
      </w:r>
      <w:proofErr w:type="spellEnd"/>
      <w:r w:rsidRPr="00800A00">
        <w:rPr>
          <w:color w:val="auto"/>
          <w:szCs w:val="24"/>
        </w:rPr>
        <w:t xml:space="preserve">. </w:t>
      </w:r>
      <w:proofErr w:type="spellStart"/>
      <w:r w:rsidRPr="00800A00">
        <w:rPr>
          <w:color w:val="auto"/>
          <w:szCs w:val="24"/>
        </w:rPr>
        <w:t>Dengan</w:t>
      </w:r>
      <w:proofErr w:type="spellEnd"/>
      <w:r w:rsidRPr="00800A00">
        <w:rPr>
          <w:color w:val="auto"/>
          <w:szCs w:val="24"/>
        </w:rPr>
        <w:t xml:space="preserve"> </w:t>
      </w:r>
      <w:proofErr w:type="spellStart"/>
      <w:r w:rsidRPr="00800A00">
        <w:rPr>
          <w:color w:val="auto"/>
          <w:szCs w:val="24"/>
        </w:rPr>
        <w:t>demikian</w:t>
      </w:r>
      <w:proofErr w:type="spellEnd"/>
      <w:r w:rsidRPr="00800A00">
        <w:rPr>
          <w:color w:val="auto"/>
          <w:szCs w:val="24"/>
        </w:rPr>
        <w:t xml:space="preserve"> </w:t>
      </w:r>
      <w:proofErr w:type="spellStart"/>
      <w:r w:rsidRPr="00800A00">
        <w:rPr>
          <w:color w:val="auto"/>
          <w:szCs w:val="24"/>
        </w:rPr>
        <w:t>dapat</w:t>
      </w:r>
      <w:proofErr w:type="spellEnd"/>
      <w:r w:rsidRPr="00800A00">
        <w:rPr>
          <w:color w:val="auto"/>
          <w:szCs w:val="24"/>
        </w:rPr>
        <w:t xml:space="preserve"> </w:t>
      </w:r>
      <w:proofErr w:type="spellStart"/>
      <w:r w:rsidRPr="00800A00">
        <w:rPr>
          <w:color w:val="auto"/>
          <w:szCs w:val="24"/>
        </w:rPr>
        <w:t>disimpulkan</w:t>
      </w:r>
      <w:proofErr w:type="spellEnd"/>
      <w:r w:rsidRPr="00800A00">
        <w:rPr>
          <w:color w:val="auto"/>
          <w:szCs w:val="24"/>
        </w:rPr>
        <w:t xml:space="preserve"> </w:t>
      </w:r>
      <w:proofErr w:type="spellStart"/>
      <w:r w:rsidRPr="00800A00">
        <w:rPr>
          <w:color w:val="auto"/>
          <w:szCs w:val="24"/>
        </w:rPr>
        <w:t>bahwa</w:t>
      </w:r>
      <w:proofErr w:type="spellEnd"/>
      <w:r w:rsidRPr="00800A00">
        <w:rPr>
          <w:color w:val="auto"/>
          <w:szCs w:val="24"/>
        </w:rPr>
        <w:t xml:space="preserve"> </w:t>
      </w:r>
      <w:proofErr w:type="spellStart"/>
      <w:r w:rsidRPr="00800A00">
        <w:rPr>
          <w:color w:val="auto"/>
          <w:szCs w:val="24"/>
        </w:rPr>
        <w:t>promosi</w:t>
      </w:r>
      <w:proofErr w:type="spellEnd"/>
      <w:r w:rsidRPr="00800A00">
        <w:rPr>
          <w:color w:val="auto"/>
          <w:szCs w:val="24"/>
        </w:rPr>
        <w:t xml:space="preserve"> </w:t>
      </w:r>
      <w:proofErr w:type="spellStart"/>
      <w:r w:rsidRPr="00800A00">
        <w:rPr>
          <w:color w:val="auto"/>
          <w:szCs w:val="24"/>
        </w:rPr>
        <w:t>berkaiatan</w:t>
      </w:r>
      <w:proofErr w:type="spellEnd"/>
      <w:r w:rsidRPr="00800A00">
        <w:rPr>
          <w:color w:val="auto"/>
          <w:szCs w:val="24"/>
        </w:rPr>
        <w:t xml:space="preserve"> </w:t>
      </w:r>
      <w:proofErr w:type="spellStart"/>
      <w:r w:rsidRPr="00800A00">
        <w:rPr>
          <w:color w:val="auto"/>
          <w:szCs w:val="24"/>
        </w:rPr>
        <w:t>dengan</w:t>
      </w:r>
      <w:proofErr w:type="spellEnd"/>
      <w:r w:rsidRPr="00800A00">
        <w:rPr>
          <w:color w:val="auto"/>
          <w:szCs w:val="24"/>
        </w:rPr>
        <w:t xml:space="preserve"> </w:t>
      </w:r>
      <w:proofErr w:type="spellStart"/>
      <w:r w:rsidRPr="00800A00">
        <w:rPr>
          <w:color w:val="auto"/>
          <w:szCs w:val="24"/>
        </w:rPr>
        <w:t>upaya</w:t>
      </w:r>
      <w:proofErr w:type="spellEnd"/>
      <w:r w:rsidRPr="00800A00">
        <w:rPr>
          <w:color w:val="auto"/>
          <w:szCs w:val="24"/>
        </w:rPr>
        <w:t xml:space="preserve"> </w:t>
      </w:r>
      <w:proofErr w:type="spellStart"/>
      <w:r w:rsidRPr="00800A00">
        <w:rPr>
          <w:color w:val="auto"/>
          <w:szCs w:val="24"/>
        </w:rPr>
        <w:t>bagaimana</w:t>
      </w:r>
      <w:proofErr w:type="spellEnd"/>
      <w:r w:rsidRPr="00800A00">
        <w:rPr>
          <w:color w:val="auto"/>
          <w:szCs w:val="24"/>
        </w:rPr>
        <w:t xml:space="preserve"> orang </w:t>
      </w:r>
      <w:proofErr w:type="spellStart"/>
      <w:r w:rsidRPr="00800A00">
        <w:rPr>
          <w:color w:val="auto"/>
          <w:szCs w:val="24"/>
        </w:rPr>
        <w:t>dapat</w:t>
      </w:r>
      <w:proofErr w:type="spellEnd"/>
      <w:r w:rsidRPr="00800A00">
        <w:rPr>
          <w:color w:val="auto"/>
          <w:szCs w:val="24"/>
        </w:rPr>
        <w:t xml:space="preserve"> </w:t>
      </w:r>
      <w:proofErr w:type="spellStart"/>
      <w:r w:rsidRPr="00800A00">
        <w:rPr>
          <w:color w:val="auto"/>
          <w:szCs w:val="24"/>
        </w:rPr>
        <w:t>mengenal</w:t>
      </w:r>
      <w:proofErr w:type="spellEnd"/>
      <w:r w:rsidRPr="00800A00">
        <w:rPr>
          <w:color w:val="auto"/>
          <w:szCs w:val="24"/>
        </w:rPr>
        <w:t xml:space="preserve"> </w:t>
      </w:r>
      <w:proofErr w:type="spellStart"/>
      <w:r w:rsidRPr="00800A00">
        <w:rPr>
          <w:color w:val="auto"/>
          <w:szCs w:val="24"/>
        </w:rPr>
        <w:t>produk</w:t>
      </w:r>
      <w:proofErr w:type="spellEnd"/>
      <w:r w:rsidRPr="00800A00">
        <w:rPr>
          <w:color w:val="auto"/>
          <w:szCs w:val="24"/>
        </w:rPr>
        <w:t xml:space="preserve"> </w:t>
      </w:r>
      <w:proofErr w:type="spellStart"/>
      <w:r w:rsidRPr="00800A00">
        <w:rPr>
          <w:color w:val="auto"/>
          <w:szCs w:val="24"/>
        </w:rPr>
        <w:lastRenderedPageBreak/>
        <w:t>perusahaan</w:t>
      </w:r>
      <w:proofErr w:type="spellEnd"/>
      <w:r w:rsidRPr="00800A00">
        <w:rPr>
          <w:color w:val="auto"/>
          <w:szCs w:val="24"/>
        </w:rPr>
        <w:t xml:space="preserve"> </w:t>
      </w:r>
      <w:proofErr w:type="spellStart"/>
      <w:r w:rsidRPr="00800A00">
        <w:rPr>
          <w:color w:val="auto"/>
          <w:szCs w:val="24"/>
        </w:rPr>
        <w:t>lalu</w:t>
      </w:r>
      <w:proofErr w:type="spellEnd"/>
      <w:r w:rsidRPr="00800A00">
        <w:rPr>
          <w:color w:val="auto"/>
          <w:szCs w:val="24"/>
        </w:rPr>
        <w:t xml:space="preserve"> </w:t>
      </w:r>
      <w:proofErr w:type="spellStart"/>
      <w:r w:rsidRPr="00800A00">
        <w:rPr>
          <w:color w:val="auto"/>
          <w:szCs w:val="24"/>
        </w:rPr>
        <w:t>berminat</w:t>
      </w:r>
      <w:proofErr w:type="spellEnd"/>
      <w:r w:rsidRPr="00800A00">
        <w:rPr>
          <w:color w:val="auto"/>
          <w:szCs w:val="24"/>
        </w:rPr>
        <w:t xml:space="preserve"> dan </w:t>
      </w:r>
      <w:proofErr w:type="spellStart"/>
      <w:r w:rsidRPr="00800A00">
        <w:rPr>
          <w:color w:val="auto"/>
          <w:szCs w:val="24"/>
        </w:rPr>
        <w:t>menyukai</w:t>
      </w:r>
      <w:proofErr w:type="spellEnd"/>
      <w:r w:rsidRPr="00800A00">
        <w:rPr>
          <w:color w:val="auto"/>
          <w:szCs w:val="24"/>
        </w:rPr>
        <w:t xml:space="preserve">, </w:t>
      </w:r>
      <w:proofErr w:type="spellStart"/>
      <w:r w:rsidRPr="00800A00">
        <w:rPr>
          <w:color w:val="auto"/>
          <w:szCs w:val="24"/>
        </w:rPr>
        <w:t>akhirnya</w:t>
      </w:r>
      <w:proofErr w:type="spellEnd"/>
      <w:r w:rsidRPr="00800A00">
        <w:rPr>
          <w:color w:val="auto"/>
          <w:szCs w:val="24"/>
        </w:rPr>
        <w:t xml:space="preserve"> </w:t>
      </w:r>
      <w:proofErr w:type="spellStart"/>
      <w:r w:rsidRPr="00800A00">
        <w:rPr>
          <w:color w:val="auto"/>
          <w:szCs w:val="24"/>
        </w:rPr>
        <w:t>membeli</w:t>
      </w:r>
      <w:proofErr w:type="spellEnd"/>
      <w:r w:rsidRPr="00800A00">
        <w:rPr>
          <w:color w:val="auto"/>
          <w:szCs w:val="24"/>
        </w:rPr>
        <w:t xml:space="preserve"> dan </w:t>
      </w:r>
      <w:proofErr w:type="spellStart"/>
      <w:r w:rsidRPr="00800A00">
        <w:rPr>
          <w:color w:val="auto"/>
          <w:szCs w:val="24"/>
        </w:rPr>
        <w:t>selalu</w:t>
      </w:r>
      <w:proofErr w:type="spellEnd"/>
      <w:r w:rsidRPr="00800A00">
        <w:rPr>
          <w:color w:val="auto"/>
          <w:szCs w:val="24"/>
        </w:rPr>
        <w:t xml:space="preserve"> </w:t>
      </w:r>
      <w:proofErr w:type="spellStart"/>
      <w:r w:rsidRPr="00800A00">
        <w:rPr>
          <w:color w:val="auto"/>
          <w:szCs w:val="24"/>
        </w:rPr>
        <w:t>mengingatnya</w:t>
      </w:r>
      <w:proofErr w:type="spellEnd"/>
      <w:r w:rsidRPr="00800A00">
        <w:rPr>
          <w:color w:val="auto"/>
          <w:szCs w:val="24"/>
        </w:rPr>
        <w:t>.</w:t>
      </w:r>
    </w:p>
    <w:p w14:paraId="7CDF8D0D" w14:textId="77777777" w:rsidR="00F9100A" w:rsidRPr="00800A00" w:rsidRDefault="00F9100A" w:rsidP="00740E4E">
      <w:pPr>
        <w:autoSpaceDE w:val="0"/>
        <w:autoSpaceDN w:val="0"/>
        <w:adjustRightInd w:val="0"/>
        <w:ind w:firstLine="720"/>
        <w:rPr>
          <w:color w:val="auto"/>
          <w:szCs w:val="24"/>
        </w:rPr>
      </w:pPr>
      <w:proofErr w:type="spellStart"/>
      <w:r w:rsidRPr="00800A00">
        <w:rPr>
          <w:color w:val="auto"/>
          <w:szCs w:val="24"/>
        </w:rPr>
        <w:t>Sebagaimana</w:t>
      </w:r>
      <w:proofErr w:type="spellEnd"/>
      <w:r w:rsidRPr="00800A00">
        <w:rPr>
          <w:color w:val="auto"/>
          <w:szCs w:val="24"/>
        </w:rPr>
        <w:t xml:space="preserve"> </w:t>
      </w:r>
      <w:proofErr w:type="spellStart"/>
      <w:r w:rsidRPr="00800A00">
        <w:rPr>
          <w:color w:val="auto"/>
          <w:szCs w:val="24"/>
        </w:rPr>
        <w:t>diketahui</w:t>
      </w:r>
      <w:proofErr w:type="spellEnd"/>
      <w:r w:rsidRPr="00800A00">
        <w:rPr>
          <w:color w:val="auto"/>
          <w:szCs w:val="24"/>
        </w:rPr>
        <w:t xml:space="preserve"> </w:t>
      </w:r>
      <w:proofErr w:type="spellStart"/>
      <w:r w:rsidRPr="00800A00">
        <w:rPr>
          <w:color w:val="auto"/>
          <w:szCs w:val="24"/>
        </w:rPr>
        <w:t>bahwa</w:t>
      </w:r>
      <w:proofErr w:type="spellEnd"/>
      <w:r w:rsidRPr="00800A00">
        <w:rPr>
          <w:color w:val="auto"/>
          <w:szCs w:val="24"/>
        </w:rPr>
        <w:t xml:space="preserve"> </w:t>
      </w:r>
      <w:proofErr w:type="spellStart"/>
      <w:r w:rsidRPr="00800A00">
        <w:rPr>
          <w:color w:val="auto"/>
          <w:szCs w:val="24"/>
        </w:rPr>
        <w:t>alat</w:t>
      </w:r>
      <w:proofErr w:type="spellEnd"/>
      <w:r w:rsidRPr="00800A00">
        <w:rPr>
          <w:color w:val="auto"/>
          <w:szCs w:val="24"/>
        </w:rPr>
        <w:t xml:space="preserve"> </w:t>
      </w:r>
      <w:proofErr w:type="spellStart"/>
      <w:r w:rsidRPr="00800A00">
        <w:rPr>
          <w:color w:val="auto"/>
          <w:szCs w:val="24"/>
        </w:rPr>
        <w:t>promosi</w:t>
      </w:r>
      <w:proofErr w:type="spellEnd"/>
      <w:r w:rsidRPr="00800A00">
        <w:rPr>
          <w:color w:val="auto"/>
          <w:szCs w:val="24"/>
        </w:rPr>
        <w:t xml:space="preserve"> </w:t>
      </w:r>
      <w:proofErr w:type="spellStart"/>
      <w:r w:rsidRPr="00800A00">
        <w:rPr>
          <w:color w:val="auto"/>
          <w:szCs w:val="24"/>
        </w:rPr>
        <w:t>ada</w:t>
      </w:r>
      <w:proofErr w:type="spellEnd"/>
      <w:r w:rsidRPr="00800A00">
        <w:rPr>
          <w:color w:val="auto"/>
          <w:szCs w:val="24"/>
        </w:rPr>
        <w:t xml:space="preserve"> </w:t>
      </w:r>
      <w:proofErr w:type="spellStart"/>
      <w:r w:rsidRPr="00800A00">
        <w:rPr>
          <w:color w:val="auto"/>
          <w:szCs w:val="24"/>
        </w:rPr>
        <w:t>enam</w:t>
      </w:r>
      <w:proofErr w:type="spellEnd"/>
      <w:r w:rsidRPr="00800A00">
        <w:rPr>
          <w:color w:val="auto"/>
          <w:szCs w:val="24"/>
        </w:rPr>
        <w:t xml:space="preserve"> </w:t>
      </w:r>
      <w:proofErr w:type="spellStart"/>
      <w:r w:rsidRPr="00800A00">
        <w:rPr>
          <w:color w:val="auto"/>
          <w:szCs w:val="24"/>
        </w:rPr>
        <w:t>yaitu</w:t>
      </w:r>
      <w:proofErr w:type="spellEnd"/>
      <w:r w:rsidRPr="00800A00">
        <w:rPr>
          <w:color w:val="auto"/>
          <w:szCs w:val="24"/>
        </w:rPr>
        <w:t xml:space="preserve">: </w:t>
      </w:r>
    </w:p>
    <w:p w14:paraId="27331E84" w14:textId="77777777" w:rsidR="001E422D" w:rsidRPr="00800A00" w:rsidRDefault="00F9100A" w:rsidP="00E45F49">
      <w:pPr>
        <w:pStyle w:val="ListParagraph"/>
        <w:numPr>
          <w:ilvl w:val="0"/>
          <w:numId w:val="12"/>
        </w:numPr>
        <w:autoSpaceDE w:val="0"/>
        <w:autoSpaceDN w:val="0"/>
        <w:adjustRightInd w:val="0"/>
        <w:spacing w:after="304"/>
        <w:rPr>
          <w:rFonts w:cs="Times New Roman"/>
          <w:color w:val="auto"/>
          <w:szCs w:val="24"/>
          <w:lang w:val="en-US"/>
        </w:rPr>
      </w:pPr>
      <w:proofErr w:type="spellStart"/>
      <w:r w:rsidRPr="00800A00">
        <w:rPr>
          <w:rFonts w:cs="Times New Roman"/>
          <w:color w:val="auto"/>
          <w:szCs w:val="24"/>
          <w:lang w:val="en-US"/>
        </w:rPr>
        <w:t>Periklanan</w:t>
      </w:r>
      <w:proofErr w:type="spellEnd"/>
      <w:r w:rsidRPr="00800A00">
        <w:rPr>
          <w:rFonts w:cs="Times New Roman"/>
          <w:color w:val="auto"/>
          <w:szCs w:val="24"/>
          <w:lang w:val="en-US"/>
        </w:rPr>
        <w:t xml:space="preserve"> (</w:t>
      </w:r>
      <w:r w:rsidRPr="00800A00">
        <w:rPr>
          <w:rFonts w:cs="Times New Roman"/>
          <w:i/>
          <w:iCs/>
          <w:color w:val="auto"/>
          <w:szCs w:val="24"/>
          <w:lang w:val="en-US"/>
        </w:rPr>
        <w:t>advertising</w:t>
      </w:r>
      <w:r w:rsidRPr="00800A00">
        <w:rPr>
          <w:rFonts w:cs="Times New Roman"/>
          <w:color w:val="auto"/>
          <w:szCs w:val="24"/>
          <w:lang w:val="en-US"/>
        </w:rPr>
        <w:t xml:space="preserve">) </w:t>
      </w:r>
    </w:p>
    <w:p w14:paraId="6F266BEB" w14:textId="77777777" w:rsidR="001E422D" w:rsidRPr="00800A00" w:rsidRDefault="00F9100A" w:rsidP="00E45F49">
      <w:pPr>
        <w:pStyle w:val="ListParagraph"/>
        <w:numPr>
          <w:ilvl w:val="0"/>
          <w:numId w:val="12"/>
        </w:numPr>
        <w:autoSpaceDE w:val="0"/>
        <w:autoSpaceDN w:val="0"/>
        <w:adjustRightInd w:val="0"/>
        <w:spacing w:after="304"/>
        <w:rPr>
          <w:rFonts w:cs="Times New Roman"/>
          <w:color w:val="auto"/>
          <w:szCs w:val="24"/>
          <w:lang w:val="en-US"/>
        </w:rPr>
      </w:pPr>
      <w:proofErr w:type="spellStart"/>
      <w:r w:rsidRPr="00800A00">
        <w:rPr>
          <w:rFonts w:cs="Times New Roman"/>
          <w:color w:val="auto"/>
          <w:szCs w:val="24"/>
          <w:lang w:val="en-US"/>
        </w:rPr>
        <w:t>Penjualan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tatap</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muka</w:t>
      </w:r>
      <w:proofErr w:type="spellEnd"/>
      <w:r w:rsidRPr="00800A00">
        <w:rPr>
          <w:rFonts w:cs="Times New Roman"/>
          <w:color w:val="auto"/>
          <w:szCs w:val="24"/>
          <w:lang w:val="en-US"/>
        </w:rPr>
        <w:t xml:space="preserve"> (</w:t>
      </w:r>
      <w:r w:rsidRPr="00800A00">
        <w:rPr>
          <w:rFonts w:cs="Times New Roman"/>
          <w:i/>
          <w:iCs/>
          <w:color w:val="auto"/>
          <w:szCs w:val="24"/>
          <w:lang w:val="en-US"/>
        </w:rPr>
        <w:t>personal selling</w:t>
      </w:r>
      <w:r w:rsidRPr="00800A00">
        <w:rPr>
          <w:rFonts w:cs="Times New Roman"/>
          <w:color w:val="auto"/>
          <w:szCs w:val="24"/>
          <w:lang w:val="en-US"/>
        </w:rPr>
        <w:t xml:space="preserve">) </w:t>
      </w:r>
    </w:p>
    <w:p w14:paraId="3006F887" w14:textId="77777777" w:rsidR="001E422D" w:rsidRPr="00800A00" w:rsidRDefault="00F9100A" w:rsidP="00E45F49">
      <w:pPr>
        <w:pStyle w:val="ListParagraph"/>
        <w:numPr>
          <w:ilvl w:val="0"/>
          <w:numId w:val="12"/>
        </w:numPr>
        <w:autoSpaceDE w:val="0"/>
        <w:autoSpaceDN w:val="0"/>
        <w:adjustRightInd w:val="0"/>
        <w:spacing w:after="304"/>
        <w:rPr>
          <w:rFonts w:cs="Times New Roman"/>
          <w:color w:val="auto"/>
          <w:szCs w:val="24"/>
          <w:lang w:val="en-US"/>
        </w:rPr>
      </w:pPr>
      <w:proofErr w:type="spellStart"/>
      <w:r w:rsidRPr="00800A00">
        <w:rPr>
          <w:rFonts w:cs="Times New Roman"/>
          <w:color w:val="auto"/>
          <w:szCs w:val="24"/>
          <w:lang w:val="en-US"/>
        </w:rPr>
        <w:t>Promosi</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penjualan</w:t>
      </w:r>
      <w:proofErr w:type="spellEnd"/>
      <w:r w:rsidRPr="00800A00">
        <w:rPr>
          <w:rFonts w:cs="Times New Roman"/>
          <w:color w:val="auto"/>
          <w:szCs w:val="24"/>
          <w:lang w:val="en-US"/>
        </w:rPr>
        <w:t xml:space="preserve"> (</w:t>
      </w:r>
      <w:r w:rsidRPr="00800A00">
        <w:rPr>
          <w:rFonts w:cs="Times New Roman"/>
          <w:i/>
          <w:iCs/>
          <w:color w:val="auto"/>
          <w:szCs w:val="24"/>
          <w:lang w:val="en-US"/>
        </w:rPr>
        <w:t>sales promotion</w:t>
      </w:r>
      <w:r w:rsidRPr="00800A00">
        <w:rPr>
          <w:rFonts w:cs="Times New Roman"/>
          <w:color w:val="auto"/>
          <w:szCs w:val="24"/>
          <w:lang w:val="en-US"/>
        </w:rPr>
        <w:t xml:space="preserve">) </w:t>
      </w:r>
    </w:p>
    <w:p w14:paraId="16792B16" w14:textId="77777777" w:rsidR="001E422D" w:rsidRPr="00800A00" w:rsidRDefault="00F9100A" w:rsidP="00E45F49">
      <w:pPr>
        <w:pStyle w:val="ListParagraph"/>
        <w:numPr>
          <w:ilvl w:val="0"/>
          <w:numId w:val="12"/>
        </w:numPr>
        <w:autoSpaceDE w:val="0"/>
        <w:autoSpaceDN w:val="0"/>
        <w:adjustRightInd w:val="0"/>
        <w:spacing w:after="304"/>
        <w:rPr>
          <w:rFonts w:cs="Times New Roman"/>
          <w:color w:val="auto"/>
          <w:szCs w:val="24"/>
          <w:lang w:val="en-US"/>
        </w:rPr>
      </w:pPr>
      <w:proofErr w:type="spellStart"/>
      <w:r w:rsidRPr="00800A00">
        <w:rPr>
          <w:rFonts w:cs="Times New Roman"/>
          <w:color w:val="auto"/>
          <w:szCs w:val="24"/>
          <w:lang w:val="en-US"/>
        </w:rPr>
        <w:t>Publisitas</w:t>
      </w:r>
      <w:proofErr w:type="spellEnd"/>
      <w:r w:rsidRPr="00800A00">
        <w:rPr>
          <w:rFonts w:cs="Times New Roman"/>
          <w:color w:val="auto"/>
          <w:szCs w:val="24"/>
          <w:lang w:val="en-US"/>
        </w:rPr>
        <w:t xml:space="preserve"> (</w:t>
      </w:r>
      <w:r w:rsidRPr="00800A00">
        <w:rPr>
          <w:rFonts w:cs="Times New Roman"/>
          <w:i/>
          <w:iCs/>
          <w:color w:val="auto"/>
          <w:szCs w:val="24"/>
          <w:lang w:val="en-US"/>
        </w:rPr>
        <w:t>publicity</w:t>
      </w:r>
      <w:r w:rsidRPr="00800A00">
        <w:rPr>
          <w:rFonts w:cs="Times New Roman"/>
          <w:color w:val="auto"/>
          <w:szCs w:val="24"/>
          <w:lang w:val="en-US"/>
        </w:rPr>
        <w:t xml:space="preserve">) </w:t>
      </w:r>
    </w:p>
    <w:p w14:paraId="4176AEE1" w14:textId="77777777" w:rsidR="001E422D" w:rsidRPr="00800A00" w:rsidRDefault="00F9100A" w:rsidP="00E45F49">
      <w:pPr>
        <w:pStyle w:val="ListParagraph"/>
        <w:numPr>
          <w:ilvl w:val="0"/>
          <w:numId w:val="12"/>
        </w:numPr>
        <w:autoSpaceDE w:val="0"/>
        <w:autoSpaceDN w:val="0"/>
        <w:adjustRightInd w:val="0"/>
        <w:spacing w:after="304"/>
        <w:rPr>
          <w:rFonts w:cs="Times New Roman"/>
          <w:color w:val="auto"/>
          <w:szCs w:val="24"/>
          <w:lang w:val="en-US"/>
        </w:rPr>
      </w:pPr>
      <w:proofErr w:type="spellStart"/>
      <w:r w:rsidRPr="00800A00">
        <w:rPr>
          <w:rFonts w:cs="Times New Roman"/>
          <w:color w:val="auto"/>
          <w:szCs w:val="24"/>
          <w:lang w:val="en-US"/>
        </w:rPr>
        <w:t>Hubungan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masyarakat</w:t>
      </w:r>
      <w:proofErr w:type="spellEnd"/>
      <w:r w:rsidRPr="00800A00">
        <w:rPr>
          <w:rFonts w:cs="Times New Roman"/>
          <w:color w:val="auto"/>
          <w:szCs w:val="24"/>
          <w:lang w:val="en-US"/>
        </w:rPr>
        <w:t xml:space="preserve"> (</w:t>
      </w:r>
      <w:r w:rsidRPr="00800A00">
        <w:rPr>
          <w:rFonts w:cs="Times New Roman"/>
          <w:i/>
          <w:iCs/>
          <w:color w:val="auto"/>
          <w:szCs w:val="24"/>
          <w:lang w:val="en-US"/>
        </w:rPr>
        <w:t>public relation</w:t>
      </w:r>
      <w:r w:rsidRPr="00800A00">
        <w:rPr>
          <w:rFonts w:cs="Times New Roman"/>
          <w:color w:val="auto"/>
          <w:szCs w:val="24"/>
          <w:lang w:val="en-US"/>
        </w:rPr>
        <w:t xml:space="preserve">) </w:t>
      </w:r>
    </w:p>
    <w:p w14:paraId="011FB6F3" w14:textId="77777777" w:rsidR="00F9100A" w:rsidRPr="00800A00" w:rsidRDefault="00F9100A" w:rsidP="00E45F49">
      <w:pPr>
        <w:pStyle w:val="ListParagraph"/>
        <w:numPr>
          <w:ilvl w:val="0"/>
          <w:numId w:val="12"/>
        </w:numPr>
        <w:autoSpaceDE w:val="0"/>
        <w:autoSpaceDN w:val="0"/>
        <w:adjustRightInd w:val="0"/>
        <w:rPr>
          <w:rFonts w:cs="Times New Roman"/>
          <w:color w:val="auto"/>
          <w:szCs w:val="24"/>
          <w:lang w:val="en-US"/>
        </w:rPr>
      </w:pPr>
      <w:proofErr w:type="spellStart"/>
      <w:r w:rsidRPr="00800A00">
        <w:rPr>
          <w:rFonts w:cs="Times New Roman"/>
          <w:color w:val="auto"/>
          <w:szCs w:val="24"/>
          <w:lang w:val="en-US"/>
        </w:rPr>
        <w:t>Pemasaran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langsung</w:t>
      </w:r>
      <w:proofErr w:type="spellEnd"/>
      <w:r w:rsidRPr="00800A00">
        <w:rPr>
          <w:rFonts w:cs="Times New Roman"/>
          <w:color w:val="auto"/>
          <w:szCs w:val="24"/>
          <w:lang w:val="en-US"/>
        </w:rPr>
        <w:t xml:space="preserve"> (</w:t>
      </w:r>
      <w:r w:rsidRPr="00800A00">
        <w:rPr>
          <w:rFonts w:cs="Times New Roman"/>
          <w:i/>
          <w:iCs/>
          <w:color w:val="auto"/>
          <w:szCs w:val="24"/>
          <w:lang w:val="en-US"/>
        </w:rPr>
        <w:t>direct marketing</w:t>
      </w:r>
      <w:r w:rsidRPr="00800A00">
        <w:rPr>
          <w:rFonts w:cs="Times New Roman"/>
          <w:color w:val="auto"/>
          <w:szCs w:val="24"/>
          <w:lang w:val="en-US"/>
        </w:rPr>
        <w:t>).</w:t>
      </w:r>
    </w:p>
    <w:p w14:paraId="38BA2726" w14:textId="77777777" w:rsidR="00D541FD" w:rsidRPr="00800A00" w:rsidRDefault="00F9100A" w:rsidP="00520FE7">
      <w:pPr>
        <w:autoSpaceDE w:val="0"/>
        <w:autoSpaceDN w:val="0"/>
        <w:adjustRightInd w:val="0"/>
        <w:ind w:left="720" w:firstLine="720"/>
        <w:rPr>
          <w:color w:val="auto"/>
          <w:szCs w:val="24"/>
        </w:rPr>
      </w:pPr>
      <w:proofErr w:type="spellStart"/>
      <w:r w:rsidRPr="00800A00">
        <w:rPr>
          <w:color w:val="auto"/>
          <w:szCs w:val="24"/>
        </w:rPr>
        <w:t>Kombinasi</w:t>
      </w:r>
      <w:proofErr w:type="spellEnd"/>
      <w:r w:rsidRPr="00800A00">
        <w:rPr>
          <w:color w:val="auto"/>
          <w:szCs w:val="24"/>
        </w:rPr>
        <w:t xml:space="preserve"> mana </w:t>
      </w:r>
      <w:proofErr w:type="spellStart"/>
      <w:r w:rsidRPr="00800A00">
        <w:rPr>
          <w:color w:val="auto"/>
          <w:szCs w:val="24"/>
        </w:rPr>
        <w:t>dari</w:t>
      </w:r>
      <w:proofErr w:type="spellEnd"/>
      <w:r w:rsidRPr="00800A00">
        <w:rPr>
          <w:color w:val="auto"/>
          <w:szCs w:val="24"/>
        </w:rPr>
        <w:t xml:space="preserve"> </w:t>
      </w:r>
      <w:proofErr w:type="spellStart"/>
      <w:r w:rsidRPr="00800A00">
        <w:rPr>
          <w:color w:val="auto"/>
          <w:szCs w:val="24"/>
        </w:rPr>
        <w:t>ke</w:t>
      </w:r>
      <w:proofErr w:type="spellEnd"/>
      <w:r w:rsidRPr="00800A00">
        <w:rPr>
          <w:color w:val="auto"/>
          <w:szCs w:val="24"/>
        </w:rPr>
        <w:t xml:space="preserve"> </w:t>
      </w:r>
      <w:proofErr w:type="spellStart"/>
      <w:r w:rsidRPr="00800A00">
        <w:rPr>
          <w:color w:val="auto"/>
          <w:szCs w:val="24"/>
        </w:rPr>
        <w:t>enam</w:t>
      </w:r>
      <w:proofErr w:type="spellEnd"/>
      <w:r w:rsidRPr="00800A00">
        <w:rPr>
          <w:color w:val="auto"/>
          <w:szCs w:val="24"/>
        </w:rPr>
        <w:t xml:space="preserve"> </w:t>
      </w:r>
      <w:proofErr w:type="spellStart"/>
      <w:r w:rsidRPr="00800A00">
        <w:rPr>
          <w:color w:val="auto"/>
          <w:szCs w:val="24"/>
        </w:rPr>
        <w:t>alat</w:t>
      </w:r>
      <w:proofErr w:type="spellEnd"/>
      <w:r w:rsidRPr="00800A00">
        <w:rPr>
          <w:color w:val="auto"/>
          <w:szCs w:val="24"/>
        </w:rPr>
        <w:t xml:space="preserve"> </w:t>
      </w:r>
      <w:proofErr w:type="spellStart"/>
      <w:r w:rsidRPr="00800A00">
        <w:rPr>
          <w:color w:val="auto"/>
          <w:szCs w:val="24"/>
        </w:rPr>
        <w:t>promosi</w:t>
      </w:r>
      <w:proofErr w:type="spellEnd"/>
      <w:r w:rsidRPr="00800A00">
        <w:rPr>
          <w:color w:val="auto"/>
          <w:szCs w:val="24"/>
        </w:rPr>
        <w:t xml:space="preserve"> </w:t>
      </w:r>
      <w:proofErr w:type="spellStart"/>
      <w:r w:rsidRPr="00800A00">
        <w:rPr>
          <w:color w:val="auto"/>
          <w:szCs w:val="24"/>
        </w:rPr>
        <w:t>tersebut</w:t>
      </w:r>
      <w:proofErr w:type="spellEnd"/>
      <w:r w:rsidRPr="00800A00">
        <w:rPr>
          <w:color w:val="auto"/>
          <w:szCs w:val="24"/>
        </w:rPr>
        <w:t xml:space="preserve"> yang paling </w:t>
      </w:r>
      <w:proofErr w:type="spellStart"/>
      <w:r w:rsidRPr="00800A00">
        <w:rPr>
          <w:color w:val="auto"/>
          <w:szCs w:val="24"/>
        </w:rPr>
        <w:t>tepat</w:t>
      </w:r>
      <w:proofErr w:type="spellEnd"/>
      <w:r w:rsidRPr="00800A00">
        <w:rPr>
          <w:color w:val="auto"/>
          <w:szCs w:val="24"/>
        </w:rPr>
        <w:t xml:space="preserve"> </w:t>
      </w:r>
      <w:proofErr w:type="spellStart"/>
      <w:r w:rsidRPr="00800A00">
        <w:rPr>
          <w:color w:val="auto"/>
          <w:szCs w:val="24"/>
        </w:rPr>
        <w:t>untuk</w:t>
      </w:r>
      <w:proofErr w:type="spellEnd"/>
      <w:r w:rsidRPr="00800A00">
        <w:rPr>
          <w:color w:val="auto"/>
          <w:szCs w:val="24"/>
        </w:rPr>
        <w:t xml:space="preserve"> </w:t>
      </w:r>
      <w:proofErr w:type="spellStart"/>
      <w:r w:rsidRPr="00800A00">
        <w:rPr>
          <w:color w:val="auto"/>
          <w:szCs w:val="24"/>
        </w:rPr>
        <w:t>digunakan</w:t>
      </w:r>
      <w:proofErr w:type="spellEnd"/>
      <w:r w:rsidRPr="00800A00">
        <w:rPr>
          <w:color w:val="auto"/>
          <w:szCs w:val="24"/>
        </w:rPr>
        <w:t xml:space="preserve">. </w:t>
      </w:r>
      <w:proofErr w:type="spellStart"/>
      <w:r w:rsidRPr="00800A00">
        <w:rPr>
          <w:color w:val="auto"/>
          <w:szCs w:val="24"/>
        </w:rPr>
        <w:t>Biasanya</w:t>
      </w:r>
      <w:proofErr w:type="spellEnd"/>
      <w:r w:rsidRPr="00800A00">
        <w:rPr>
          <w:color w:val="auto"/>
          <w:szCs w:val="24"/>
        </w:rPr>
        <w:t xml:space="preserve"> </w:t>
      </w:r>
      <w:proofErr w:type="spellStart"/>
      <w:r w:rsidRPr="00800A00">
        <w:rPr>
          <w:color w:val="auto"/>
          <w:szCs w:val="24"/>
        </w:rPr>
        <w:t>bentuk</w:t>
      </w:r>
      <w:proofErr w:type="spellEnd"/>
      <w:r w:rsidRPr="00800A00">
        <w:rPr>
          <w:color w:val="auto"/>
          <w:szCs w:val="24"/>
        </w:rPr>
        <w:t xml:space="preserve"> </w:t>
      </w:r>
      <w:proofErr w:type="spellStart"/>
      <w:r w:rsidRPr="00800A00">
        <w:rPr>
          <w:color w:val="auto"/>
          <w:szCs w:val="24"/>
        </w:rPr>
        <w:t>barang</w:t>
      </w:r>
      <w:proofErr w:type="spellEnd"/>
      <w:r w:rsidRPr="00800A00">
        <w:rPr>
          <w:color w:val="auto"/>
          <w:szCs w:val="24"/>
        </w:rPr>
        <w:t xml:space="preserve"> </w:t>
      </w:r>
      <w:proofErr w:type="spellStart"/>
      <w:r w:rsidRPr="00800A00">
        <w:rPr>
          <w:color w:val="auto"/>
          <w:szCs w:val="24"/>
        </w:rPr>
        <w:t>konsumsi</w:t>
      </w:r>
      <w:proofErr w:type="spellEnd"/>
      <w:r w:rsidRPr="00800A00">
        <w:rPr>
          <w:color w:val="auto"/>
          <w:szCs w:val="24"/>
        </w:rPr>
        <w:t xml:space="preserve"> </w:t>
      </w:r>
      <w:proofErr w:type="spellStart"/>
      <w:r w:rsidRPr="00800A00">
        <w:rPr>
          <w:color w:val="auto"/>
          <w:szCs w:val="24"/>
        </w:rPr>
        <w:t>menggunakan</w:t>
      </w:r>
      <w:proofErr w:type="spellEnd"/>
      <w:r w:rsidRPr="00800A00">
        <w:rPr>
          <w:color w:val="auto"/>
          <w:szCs w:val="24"/>
        </w:rPr>
        <w:t xml:space="preserve"> </w:t>
      </w:r>
      <w:proofErr w:type="spellStart"/>
      <w:r w:rsidRPr="00800A00">
        <w:rPr>
          <w:color w:val="auto"/>
          <w:szCs w:val="24"/>
        </w:rPr>
        <w:t>kombinasi</w:t>
      </w:r>
      <w:proofErr w:type="spellEnd"/>
      <w:r w:rsidRPr="00800A00">
        <w:rPr>
          <w:color w:val="auto"/>
          <w:szCs w:val="24"/>
        </w:rPr>
        <w:t xml:space="preserve"> </w:t>
      </w:r>
      <w:proofErr w:type="spellStart"/>
      <w:r w:rsidRPr="00800A00">
        <w:rPr>
          <w:color w:val="auto"/>
          <w:szCs w:val="24"/>
        </w:rPr>
        <w:t>periklanan</w:t>
      </w:r>
      <w:proofErr w:type="spellEnd"/>
      <w:r w:rsidRPr="00800A00">
        <w:rPr>
          <w:color w:val="auto"/>
          <w:szCs w:val="24"/>
        </w:rPr>
        <w:t xml:space="preserve"> (</w:t>
      </w:r>
      <w:r w:rsidRPr="00800A00">
        <w:rPr>
          <w:i/>
          <w:iCs/>
          <w:color w:val="auto"/>
          <w:szCs w:val="24"/>
        </w:rPr>
        <w:t>advertising</w:t>
      </w:r>
      <w:r w:rsidRPr="00800A00">
        <w:rPr>
          <w:color w:val="auto"/>
          <w:szCs w:val="24"/>
        </w:rPr>
        <w:t xml:space="preserve">), </w:t>
      </w:r>
      <w:proofErr w:type="spellStart"/>
      <w:r w:rsidRPr="00800A00">
        <w:rPr>
          <w:color w:val="auto"/>
          <w:szCs w:val="24"/>
        </w:rPr>
        <w:t>promosi</w:t>
      </w:r>
      <w:proofErr w:type="spellEnd"/>
      <w:r w:rsidRPr="00800A00">
        <w:rPr>
          <w:color w:val="auto"/>
          <w:szCs w:val="24"/>
        </w:rPr>
        <w:t xml:space="preserve"> </w:t>
      </w:r>
      <w:proofErr w:type="spellStart"/>
      <w:r w:rsidRPr="00800A00">
        <w:rPr>
          <w:color w:val="auto"/>
          <w:szCs w:val="24"/>
        </w:rPr>
        <w:t>penjualan</w:t>
      </w:r>
      <w:proofErr w:type="spellEnd"/>
      <w:r w:rsidRPr="00800A00">
        <w:rPr>
          <w:color w:val="auto"/>
          <w:szCs w:val="24"/>
        </w:rPr>
        <w:t xml:space="preserve"> (</w:t>
      </w:r>
      <w:r w:rsidRPr="00800A00">
        <w:rPr>
          <w:i/>
          <w:iCs/>
          <w:color w:val="auto"/>
          <w:szCs w:val="24"/>
        </w:rPr>
        <w:t>sales promotion</w:t>
      </w:r>
      <w:r w:rsidRPr="00800A00">
        <w:rPr>
          <w:color w:val="auto"/>
          <w:szCs w:val="24"/>
        </w:rPr>
        <w:t xml:space="preserve">), dan personal selling. </w:t>
      </w:r>
      <w:proofErr w:type="spellStart"/>
      <w:r w:rsidRPr="00800A00">
        <w:rPr>
          <w:color w:val="auto"/>
          <w:szCs w:val="24"/>
        </w:rPr>
        <w:t>Untuk</w:t>
      </w:r>
      <w:proofErr w:type="spellEnd"/>
      <w:r w:rsidRPr="00800A00">
        <w:rPr>
          <w:color w:val="auto"/>
          <w:szCs w:val="24"/>
        </w:rPr>
        <w:t xml:space="preserve"> </w:t>
      </w:r>
      <w:proofErr w:type="spellStart"/>
      <w:r w:rsidRPr="00800A00">
        <w:rPr>
          <w:color w:val="auto"/>
          <w:szCs w:val="24"/>
        </w:rPr>
        <w:t>barang</w:t>
      </w:r>
      <w:proofErr w:type="spellEnd"/>
      <w:r w:rsidRPr="00800A00">
        <w:rPr>
          <w:color w:val="auto"/>
          <w:szCs w:val="24"/>
        </w:rPr>
        <w:t xml:space="preserve"> </w:t>
      </w:r>
      <w:proofErr w:type="spellStart"/>
      <w:r w:rsidRPr="00800A00">
        <w:rPr>
          <w:color w:val="auto"/>
          <w:szCs w:val="24"/>
        </w:rPr>
        <w:t>industri</w:t>
      </w:r>
      <w:proofErr w:type="spellEnd"/>
      <w:r w:rsidRPr="00800A00">
        <w:rPr>
          <w:color w:val="auto"/>
          <w:szCs w:val="24"/>
        </w:rPr>
        <w:t xml:space="preserve"> </w:t>
      </w:r>
      <w:proofErr w:type="spellStart"/>
      <w:r w:rsidRPr="00800A00">
        <w:rPr>
          <w:color w:val="auto"/>
          <w:szCs w:val="24"/>
        </w:rPr>
        <w:t>adalah</w:t>
      </w:r>
      <w:proofErr w:type="spellEnd"/>
      <w:r w:rsidRPr="00800A00">
        <w:rPr>
          <w:color w:val="auto"/>
          <w:szCs w:val="24"/>
        </w:rPr>
        <w:t xml:space="preserve"> </w:t>
      </w:r>
      <w:proofErr w:type="spellStart"/>
      <w:r w:rsidRPr="00800A00">
        <w:rPr>
          <w:color w:val="auto"/>
          <w:szCs w:val="24"/>
        </w:rPr>
        <w:t>kombinasi</w:t>
      </w:r>
      <w:proofErr w:type="spellEnd"/>
      <w:r w:rsidRPr="00800A00">
        <w:rPr>
          <w:color w:val="auto"/>
          <w:szCs w:val="24"/>
        </w:rPr>
        <w:t xml:space="preserve"> </w:t>
      </w:r>
      <w:r w:rsidRPr="00800A00">
        <w:rPr>
          <w:i/>
          <w:iCs/>
          <w:color w:val="auto"/>
          <w:szCs w:val="24"/>
        </w:rPr>
        <w:t>personal selling</w:t>
      </w:r>
      <w:r w:rsidRPr="00800A00">
        <w:rPr>
          <w:color w:val="auto"/>
          <w:szCs w:val="24"/>
        </w:rPr>
        <w:t xml:space="preserve">, </w:t>
      </w:r>
      <w:r w:rsidRPr="00800A00">
        <w:rPr>
          <w:i/>
          <w:iCs/>
          <w:color w:val="auto"/>
          <w:szCs w:val="24"/>
        </w:rPr>
        <w:t>advertising</w:t>
      </w:r>
      <w:r w:rsidRPr="00800A00">
        <w:rPr>
          <w:color w:val="auto"/>
          <w:szCs w:val="24"/>
        </w:rPr>
        <w:t xml:space="preserve">, </w:t>
      </w:r>
      <w:r w:rsidRPr="00800A00">
        <w:rPr>
          <w:i/>
          <w:iCs/>
          <w:color w:val="auto"/>
          <w:szCs w:val="24"/>
        </w:rPr>
        <w:t>sales promotion</w:t>
      </w:r>
      <w:r w:rsidRPr="00800A00">
        <w:rPr>
          <w:color w:val="auto"/>
          <w:szCs w:val="24"/>
        </w:rPr>
        <w:t xml:space="preserve">, dan </w:t>
      </w:r>
      <w:proofErr w:type="spellStart"/>
      <w:r w:rsidRPr="00800A00">
        <w:rPr>
          <w:color w:val="auto"/>
          <w:szCs w:val="24"/>
        </w:rPr>
        <w:t>didukung</w:t>
      </w:r>
      <w:proofErr w:type="spellEnd"/>
      <w:r w:rsidRPr="00800A00">
        <w:rPr>
          <w:color w:val="auto"/>
          <w:szCs w:val="24"/>
        </w:rPr>
        <w:t xml:space="preserve"> pula </w:t>
      </w:r>
      <w:proofErr w:type="spellStart"/>
      <w:r w:rsidRPr="00800A00">
        <w:rPr>
          <w:color w:val="auto"/>
          <w:szCs w:val="24"/>
        </w:rPr>
        <w:t>dengan</w:t>
      </w:r>
      <w:proofErr w:type="spellEnd"/>
      <w:r w:rsidRPr="00800A00">
        <w:rPr>
          <w:color w:val="auto"/>
          <w:szCs w:val="24"/>
        </w:rPr>
        <w:t xml:space="preserve"> </w:t>
      </w:r>
      <w:r w:rsidRPr="00800A00">
        <w:rPr>
          <w:i/>
          <w:iCs/>
          <w:color w:val="auto"/>
          <w:szCs w:val="24"/>
        </w:rPr>
        <w:t>direct marketing</w:t>
      </w:r>
      <w:r w:rsidRPr="00800A00">
        <w:rPr>
          <w:color w:val="auto"/>
          <w:szCs w:val="24"/>
        </w:rPr>
        <w:t xml:space="preserve">. Akan </w:t>
      </w:r>
      <w:proofErr w:type="spellStart"/>
      <w:r w:rsidRPr="00800A00">
        <w:rPr>
          <w:color w:val="auto"/>
          <w:szCs w:val="24"/>
        </w:rPr>
        <w:t>tetapi</w:t>
      </w:r>
      <w:proofErr w:type="spellEnd"/>
      <w:r w:rsidRPr="00800A00">
        <w:rPr>
          <w:color w:val="auto"/>
          <w:szCs w:val="24"/>
        </w:rPr>
        <w:t xml:space="preserve">, </w:t>
      </w:r>
      <w:proofErr w:type="spellStart"/>
      <w:r w:rsidRPr="00800A00">
        <w:rPr>
          <w:color w:val="auto"/>
          <w:szCs w:val="24"/>
        </w:rPr>
        <w:t>semua</w:t>
      </w:r>
      <w:proofErr w:type="spellEnd"/>
      <w:r w:rsidRPr="00800A00">
        <w:rPr>
          <w:color w:val="auto"/>
          <w:szCs w:val="24"/>
        </w:rPr>
        <w:t xml:space="preserve"> </w:t>
      </w:r>
      <w:proofErr w:type="spellStart"/>
      <w:r w:rsidRPr="00800A00">
        <w:rPr>
          <w:color w:val="auto"/>
          <w:szCs w:val="24"/>
        </w:rPr>
        <w:t>itu</w:t>
      </w:r>
      <w:proofErr w:type="spellEnd"/>
      <w:r w:rsidRPr="00800A00">
        <w:rPr>
          <w:color w:val="auto"/>
          <w:szCs w:val="24"/>
        </w:rPr>
        <w:t xml:space="preserve"> </w:t>
      </w:r>
      <w:proofErr w:type="spellStart"/>
      <w:r w:rsidRPr="00800A00">
        <w:rPr>
          <w:color w:val="auto"/>
          <w:szCs w:val="24"/>
        </w:rPr>
        <w:t>bergantung</w:t>
      </w:r>
      <w:proofErr w:type="spellEnd"/>
      <w:r w:rsidRPr="00800A00">
        <w:rPr>
          <w:color w:val="auto"/>
          <w:szCs w:val="24"/>
        </w:rPr>
        <w:t xml:space="preserve"> pada </w:t>
      </w:r>
      <w:proofErr w:type="spellStart"/>
      <w:r w:rsidRPr="00800A00">
        <w:rPr>
          <w:color w:val="auto"/>
          <w:szCs w:val="24"/>
        </w:rPr>
        <w:t>faktor</w:t>
      </w:r>
      <w:proofErr w:type="spellEnd"/>
      <w:r w:rsidRPr="00800A00">
        <w:rPr>
          <w:color w:val="auto"/>
          <w:szCs w:val="24"/>
        </w:rPr>
        <w:t xml:space="preserve"> </w:t>
      </w:r>
      <w:proofErr w:type="spellStart"/>
      <w:r w:rsidRPr="00800A00">
        <w:rPr>
          <w:color w:val="auto"/>
          <w:szCs w:val="24"/>
        </w:rPr>
        <w:t>produksi</w:t>
      </w:r>
      <w:proofErr w:type="spellEnd"/>
      <w:r w:rsidRPr="00800A00">
        <w:rPr>
          <w:color w:val="auto"/>
          <w:szCs w:val="24"/>
        </w:rPr>
        <w:t xml:space="preserve">, </w:t>
      </w:r>
      <w:proofErr w:type="spellStart"/>
      <w:r w:rsidRPr="00800A00">
        <w:rPr>
          <w:color w:val="auto"/>
          <w:szCs w:val="24"/>
        </w:rPr>
        <w:t>faktor</w:t>
      </w:r>
      <w:proofErr w:type="spellEnd"/>
      <w:r w:rsidRPr="00800A00">
        <w:rPr>
          <w:color w:val="auto"/>
          <w:szCs w:val="24"/>
        </w:rPr>
        <w:t xml:space="preserve"> pasar, </w:t>
      </w:r>
      <w:proofErr w:type="spellStart"/>
      <w:r w:rsidRPr="00800A00">
        <w:rPr>
          <w:color w:val="auto"/>
          <w:szCs w:val="24"/>
        </w:rPr>
        <w:t>faktor</w:t>
      </w:r>
      <w:proofErr w:type="spellEnd"/>
      <w:r w:rsidRPr="00800A00">
        <w:rPr>
          <w:color w:val="auto"/>
          <w:szCs w:val="24"/>
        </w:rPr>
        <w:t xml:space="preserve"> </w:t>
      </w:r>
      <w:proofErr w:type="spellStart"/>
      <w:r w:rsidRPr="00800A00">
        <w:rPr>
          <w:color w:val="auto"/>
          <w:szCs w:val="24"/>
        </w:rPr>
        <w:t>pelanggan</w:t>
      </w:r>
      <w:proofErr w:type="spellEnd"/>
      <w:r w:rsidRPr="00800A00">
        <w:rPr>
          <w:color w:val="auto"/>
          <w:szCs w:val="24"/>
        </w:rPr>
        <w:t xml:space="preserve">, </w:t>
      </w:r>
      <w:proofErr w:type="spellStart"/>
      <w:r w:rsidRPr="00800A00">
        <w:rPr>
          <w:color w:val="auto"/>
          <w:szCs w:val="24"/>
        </w:rPr>
        <w:t>faktor</w:t>
      </w:r>
      <w:proofErr w:type="spellEnd"/>
      <w:r w:rsidRPr="00800A00">
        <w:rPr>
          <w:color w:val="auto"/>
          <w:szCs w:val="24"/>
        </w:rPr>
        <w:t xml:space="preserve"> media, </w:t>
      </w:r>
      <w:proofErr w:type="spellStart"/>
      <w:r w:rsidRPr="00800A00">
        <w:rPr>
          <w:color w:val="auto"/>
          <w:szCs w:val="24"/>
        </w:rPr>
        <w:t>faktor</w:t>
      </w:r>
      <w:proofErr w:type="spellEnd"/>
      <w:r w:rsidRPr="00800A00">
        <w:rPr>
          <w:color w:val="auto"/>
          <w:szCs w:val="24"/>
        </w:rPr>
        <w:t xml:space="preserve"> </w:t>
      </w:r>
      <w:proofErr w:type="spellStart"/>
      <w:r w:rsidRPr="00800A00">
        <w:rPr>
          <w:color w:val="auto"/>
          <w:szCs w:val="24"/>
        </w:rPr>
        <w:t>tujuan</w:t>
      </w:r>
      <w:proofErr w:type="spellEnd"/>
      <w:r w:rsidRPr="00800A00">
        <w:rPr>
          <w:color w:val="auto"/>
          <w:szCs w:val="24"/>
        </w:rPr>
        <w:t xml:space="preserve"> </w:t>
      </w:r>
      <w:proofErr w:type="spellStart"/>
      <w:r w:rsidRPr="00800A00">
        <w:rPr>
          <w:color w:val="auto"/>
          <w:szCs w:val="24"/>
        </w:rPr>
        <w:t>dll</w:t>
      </w:r>
      <w:proofErr w:type="spellEnd"/>
      <w:r w:rsidRPr="00800A00">
        <w:rPr>
          <w:color w:val="auto"/>
          <w:szCs w:val="24"/>
        </w:rPr>
        <w:t>.</w:t>
      </w:r>
    </w:p>
    <w:p w14:paraId="587CB05A" w14:textId="77777777" w:rsidR="00520FE7" w:rsidRPr="00800A00" w:rsidRDefault="00520FE7" w:rsidP="00520FE7">
      <w:pPr>
        <w:autoSpaceDE w:val="0"/>
        <w:autoSpaceDN w:val="0"/>
        <w:adjustRightInd w:val="0"/>
        <w:ind w:left="720" w:firstLine="720"/>
        <w:rPr>
          <w:color w:val="auto"/>
          <w:szCs w:val="24"/>
        </w:rPr>
      </w:pPr>
    </w:p>
    <w:p w14:paraId="42863FF1" w14:textId="77777777" w:rsidR="00520FE7" w:rsidRPr="00800A00" w:rsidRDefault="00520FE7" w:rsidP="00520FE7">
      <w:pPr>
        <w:autoSpaceDE w:val="0"/>
        <w:autoSpaceDN w:val="0"/>
        <w:adjustRightInd w:val="0"/>
        <w:ind w:left="720" w:firstLine="720"/>
        <w:rPr>
          <w:color w:val="auto"/>
          <w:szCs w:val="24"/>
        </w:rPr>
      </w:pPr>
    </w:p>
    <w:p w14:paraId="334FD2D3" w14:textId="77777777" w:rsidR="00520FE7" w:rsidRPr="00800A00" w:rsidRDefault="00520FE7" w:rsidP="00520FE7">
      <w:pPr>
        <w:autoSpaceDE w:val="0"/>
        <w:autoSpaceDN w:val="0"/>
        <w:adjustRightInd w:val="0"/>
        <w:ind w:left="720" w:firstLine="720"/>
        <w:rPr>
          <w:color w:val="auto"/>
          <w:szCs w:val="24"/>
        </w:rPr>
      </w:pPr>
    </w:p>
    <w:p w14:paraId="1857AD11" w14:textId="77777777" w:rsidR="00520FE7" w:rsidRPr="00800A00" w:rsidRDefault="00520FE7" w:rsidP="00520FE7">
      <w:pPr>
        <w:autoSpaceDE w:val="0"/>
        <w:autoSpaceDN w:val="0"/>
        <w:adjustRightInd w:val="0"/>
        <w:ind w:left="720" w:firstLine="720"/>
        <w:rPr>
          <w:color w:val="auto"/>
          <w:szCs w:val="24"/>
        </w:rPr>
      </w:pPr>
    </w:p>
    <w:p w14:paraId="7697126E" w14:textId="77777777" w:rsidR="00520FE7" w:rsidRPr="00800A00" w:rsidRDefault="00520FE7" w:rsidP="00520FE7">
      <w:pPr>
        <w:autoSpaceDE w:val="0"/>
        <w:autoSpaceDN w:val="0"/>
        <w:adjustRightInd w:val="0"/>
        <w:ind w:left="720" w:firstLine="720"/>
        <w:rPr>
          <w:color w:val="auto"/>
          <w:szCs w:val="24"/>
        </w:rPr>
      </w:pPr>
    </w:p>
    <w:p w14:paraId="1CAAFB14" w14:textId="77777777" w:rsidR="00520FE7" w:rsidRDefault="00520FE7" w:rsidP="00520FE7">
      <w:pPr>
        <w:autoSpaceDE w:val="0"/>
        <w:autoSpaceDN w:val="0"/>
        <w:adjustRightInd w:val="0"/>
        <w:ind w:left="720" w:firstLine="720"/>
        <w:rPr>
          <w:color w:val="auto"/>
          <w:szCs w:val="24"/>
        </w:rPr>
      </w:pPr>
    </w:p>
    <w:p w14:paraId="666EDE25" w14:textId="77777777" w:rsidR="000D5C82" w:rsidRDefault="000D5C82" w:rsidP="00520FE7">
      <w:pPr>
        <w:autoSpaceDE w:val="0"/>
        <w:autoSpaceDN w:val="0"/>
        <w:adjustRightInd w:val="0"/>
        <w:ind w:left="720" w:firstLine="720"/>
        <w:rPr>
          <w:color w:val="auto"/>
          <w:szCs w:val="24"/>
        </w:rPr>
      </w:pPr>
    </w:p>
    <w:p w14:paraId="464D0DE7" w14:textId="77777777" w:rsidR="000D5C82" w:rsidRDefault="000D5C82" w:rsidP="00520FE7">
      <w:pPr>
        <w:autoSpaceDE w:val="0"/>
        <w:autoSpaceDN w:val="0"/>
        <w:adjustRightInd w:val="0"/>
        <w:ind w:left="720" w:firstLine="720"/>
        <w:rPr>
          <w:color w:val="auto"/>
          <w:szCs w:val="24"/>
        </w:rPr>
      </w:pPr>
    </w:p>
    <w:p w14:paraId="151B364E" w14:textId="77777777" w:rsidR="000D5C82" w:rsidRDefault="000D5C82" w:rsidP="00520FE7">
      <w:pPr>
        <w:autoSpaceDE w:val="0"/>
        <w:autoSpaceDN w:val="0"/>
        <w:adjustRightInd w:val="0"/>
        <w:ind w:left="720" w:firstLine="720"/>
        <w:rPr>
          <w:color w:val="auto"/>
          <w:szCs w:val="24"/>
        </w:rPr>
      </w:pPr>
    </w:p>
    <w:p w14:paraId="4FFF0A94" w14:textId="77777777" w:rsidR="000D5C82" w:rsidRDefault="000D5C82" w:rsidP="00520FE7">
      <w:pPr>
        <w:autoSpaceDE w:val="0"/>
        <w:autoSpaceDN w:val="0"/>
        <w:adjustRightInd w:val="0"/>
        <w:ind w:left="720" w:firstLine="720"/>
        <w:rPr>
          <w:color w:val="auto"/>
          <w:szCs w:val="24"/>
        </w:rPr>
      </w:pPr>
    </w:p>
    <w:p w14:paraId="0645AB1B" w14:textId="77777777" w:rsidR="000D5C82" w:rsidRDefault="000D5C82" w:rsidP="00520FE7">
      <w:pPr>
        <w:autoSpaceDE w:val="0"/>
        <w:autoSpaceDN w:val="0"/>
        <w:adjustRightInd w:val="0"/>
        <w:ind w:left="720" w:firstLine="720"/>
        <w:rPr>
          <w:color w:val="auto"/>
          <w:szCs w:val="24"/>
        </w:rPr>
      </w:pPr>
    </w:p>
    <w:p w14:paraId="39C1EE65" w14:textId="77777777" w:rsidR="000D5C82" w:rsidRDefault="000D5C82" w:rsidP="00520FE7">
      <w:pPr>
        <w:autoSpaceDE w:val="0"/>
        <w:autoSpaceDN w:val="0"/>
        <w:adjustRightInd w:val="0"/>
        <w:ind w:left="720" w:firstLine="720"/>
        <w:rPr>
          <w:color w:val="auto"/>
          <w:szCs w:val="24"/>
        </w:rPr>
      </w:pPr>
    </w:p>
    <w:p w14:paraId="5FE36C62" w14:textId="77777777" w:rsidR="000D5C82" w:rsidRDefault="000D5C82" w:rsidP="00520FE7">
      <w:pPr>
        <w:autoSpaceDE w:val="0"/>
        <w:autoSpaceDN w:val="0"/>
        <w:adjustRightInd w:val="0"/>
        <w:ind w:left="720" w:firstLine="720"/>
        <w:rPr>
          <w:color w:val="auto"/>
          <w:szCs w:val="24"/>
        </w:rPr>
      </w:pPr>
    </w:p>
    <w:p w14:paraId="32C1E7AF" w14:textId="77777777" w:rsidR="000D5C82" w:rsidRDefault="000D5C82" w:rsidP="00520FE7">
      <w:pPr>
        <w:autoSpaceDE w:val="0"/>
        <w:autoSpaceDN w:val="0"/>
        <w:adjustRightInd w:val="0"/>
        <w:ind w:left="720" w:firstLine="720"/>
        <w:rPr>
          <w:color w:val="auto"/>
          <w:szCs w:val="24"/>
        </w:rPr>
      </w:pPr>
    </w:p>
    <w:p w14:paraId="53E1F69F" w14:textId="77777777" w:rsidR="000D5C82" w:rsidRDefault="000D5C82" w:rsidP="00520FE7">
      <w:pPr>
        <w:autoSpaceDE w:val="0"/>
        <w:autoSpaceDN w:val="0"/>
        <w:adjustRightInd w:val="0"/>
        <w:ind w:left="720" w:firstLine="720"/>
        <w:rPr>
          <w:color w:val="auto"/>
          <w:szCs w:val="24"/>
        </w:rPr>
      </w:pPr>
    </w:p>
    <w:p w14:paraId="1EBF07A2" w14:textId="77777777" w:rsidR="000D5C82" w:rsidRDefault="000D5C82" w:rsidP="00520FE7">
      <w:pPr>
        <w:autoSpaceDE w:val="0"/>
        <w:autoSpaceDN w:val="0"/>
        <w:adjustRightInd w:val="0"/>
        <w:ind w:left="720" w:firstLine="720"/>
        <w:rPr>
          <w:color w:val="auto"/>
          <w:szCs w:val="24"/>
        </w:rPr>
      </w:pPr>
    </w:p>
    <w:p w14:paraId="21948B79" w14:textId="77777777" w:rsidR="000D5C82" w:rsidRDefault="000D5C82" w:rsidP="00520FE7">
      <w:pPr>
        <w:autoSpaceDE w:val="0"/>
        <w:autoSpaceDN w:val="0"/>
        <w:adjustRightInd w:val="0"/>
        <w:ind w:left="720" w:firstLine="720"/>
        <w:rPr>
          <w:color w:val="auto"/>
          <w:szCs w:val="24"/>
        </w:rPr>
      </w:pPr>
    </w:p>
    <w:p w14:paraId="5AB76E95" w14:textId="77777777" w:rsidR="000D5C82" w:rsidRDefault="000D5C82" w:rsidP="00520FE7">
      <w:pPr>
        <w:autoSpaceDE w:val="0"/>
        <w:autoSpaceDN w:val="0"/>
        <w:adjustRightInd w:val="0"/>
        <w:ind w:left="720" w:firstLine="720"/>
        <w:rPr>
          <w:color w:val="auto"/>
          <w:szCs w:val="24"/>
        </w:rPr>
      </w:pPr>
    </w:p>
    <w:p w14:paraId="4A1A2ADC" w14:textId="77777777" w:rsidR="000D5C82" w:rsidRDefault="000D5C82" w:rsidP="00520FE7">
      <w:pPr>
        <w:autoSpaceDE w:val="0"/>
        <w:autoSpaceDN w:val="0"/>
        <w:adjustRightInd w:val="0"/>
        <w:ind w:left="720" w:firstLine="720"/>
        <w:rPr>
          <w:color w:val="auto"/>
          <w:szCs w:val="24"/>
        </w:rPr>
      </w:pPr>
    </w:p>
    <w:p w14:paraId="68EB26DE" w14:textId="77777777" w:rsidR="000D5C82" w:rsidRPr="00800A00" w:rsidRDefault="000D5C82" w:rsidP="00520FE7">
      <w:pPr>
        <w:autoSpaceDE w:val="0"/>
        <w:autoSpaceDN w:val="0"/>
        <w:adjustRightInd w:val="0"/>
        <w:ind w:left="720" w:firstLine="720"/>
        <w:rPr>
          <w:color w:val="auto"/>
          <w:szCs w:val="24"/>
        </w:rPr>
      </w:pPr>
    </w:p>
    <w:p w14:paraId="203EF089" w14:textId="77777777" w:rsidR="003D347A" w:rsidRPr="00800A00" w:rsidRDefault="003D347A" w:rsidP="000B7DBA">
      <w:pPr>
        <w:autoSpaceDE w:val="0"/>
        <w:autoSpaceDN w:val="0"/>
        <w:adjustRightInd w:val="0"/>
        <w:rPr>
          <w:rFonts w:cs="Times New Roman"/>
          <w:color w:val="auto"/>
          <w:sz w:val="28"/>
          <w:szCs w:val="28"/>
          <w:lang w:val="en-US"/>
        </w:rPr>
      </w:pPr>
    </w:p>
    <w:p w14:paraId="299E821A" w14:textId="77777777" w:rsidR="00256E4C" w:rsidRDefault="00256E4C" w:rsidP="0081119B">
      <w:pPr>
        <w:pStyle w:val="Heading1"/>
        <w:rPr>
          <w:color w:val="auto"/>
        </w:rPr>
        <w:sectPr w:rsidR="00256E4C" w:rsidSect="00256E4C">
          <w:pgSz w:w="11906" w:h="16838"/>
          <w:pgMar w:top="2268" w:right="1701" w:bottom="1701" w:left="2268" w:header="1417" w:footer="709" w:gutter="0"/>
          <w:cols w:space="708"/>
          <w:titlePg/>
          <w:docGrid w:linePitch="360"/>
        </w:sectPr>
      </w:pPr>
      <w:bookmarkStart w:id="130" w:name="_Toc108814029"/>
    </w:p>
    <w:p w14:paraId="40F1DA1D" w14:textId="77777777" w:rsidR="001051DB" w:rsidRPr="00800A00" w:rsidRDefault="00A72084" w:rsidP="0081119B">
      <w:pPr>
        <w:pStyle w:val="Heading1"/>
        <w:rPr>
          <w:color w:val="auto"/>
        </w:rPr>
      </w:pPr>
      <w:bookmarkStart w:id="131" w:name="_Toc103673866"/>
      <w:bookmarkStart w:id="132" w:name="_Toc103676627"/>
      <w:bookmarkStart w:id="133" w:name="_Toc103698994"/>
      <w:r w:rsidRPr="00800A00">
        <w:rPr>
          <w:color w:val="auto"/>
        </w:rPr>
        <w:lastRenderedPageBreak/>
        <w:t xml:space="preserve">BAB </w:t>
      </w:r>
      <w:r w:rsidR="001051DB" w:rsidRPr="00800A00">
        <w:rPr>
          <w:color w:val="auto"/>
        </w:rPr>
        <w:t>III</w:t>
      </w:r>
      <w:bookmarkEnd w:id="130"/>
      <w:bookmarkEnd w:id="131"/>
      <w:bookmarkEnd w:id="132"/>
      <w:bookmarkEnd w:id="133"/>
    </w:p>
    <w:p w14:paraId="19496CFE" w14:textId="77777777" w:rsidR="00A16DC3" w:rsidRPr="00800A00" w:rsidRDefault="001051DB" w:rsidP="0081119B">
      <w:pPr>
        <w:pStyle w:val="NoSpacing"/>
        <w:spacing w:line="480" w:lineRule="auto"/>
        <w:rPr>
          <w:color w:val="auto"/>
        </w:rPr>
      </w:pPr>
      <w:r w:rsidRPr="00800A00">
        <w:rPr>
          <w:color w:val="auto"/>
        </w:rPr>
        <w:t>METODOLOGI PENELITIAN</w:t>
      </w:r>
    </w:p>
    <w:p w14:paraId="30E719AD" w14:textId="77777777" w:rsidR="00A16DC3" w:rsidRPr="00800A00" w:rsidRDefault="00A16DC3" w:rsidP="00E45F49">
      <w:pPr>
        <w:pStyle w:val="Heading2"/>
        <w:numPr>
          <w:ilvl w:val="1"/>
          <w:numId w:val="40"/>
        </w:numPr>
        <w:rPr>
          <w:color w:val="auto"/>
        </w:rPr>
      </w:pPr>
      <w:bookmarkStart w:id="134" w:name="_Toc108814030"/>
      <w:bookmarkStart w:id="135" w:name="_Toc103673867"/>
      <w:bookmarkStart w:id="136" w:name="_Toc103676628"/>
      <w:bookmarkStart w:id="137" w:name="_Toc103698995"/>
      <w:r w:rsidRPr="00800A00">
        <w:rPr>
          <w:color w:val="auto"/>
        </w:rPr>
        <w:t xml:space="preserve">Jenis </w:t>
      </w:r>
      <w:proofErr w:type="spellStart"/>
      <w:r w:rsidRPr="00800A00">
        <w:rPr>
          <w:color w:val="auto"/>
        </w:rPr>
        <w:t>Penelitian</w:t>
      </w:r>
      <w:bookmarkEnd w:id="134"/>
      <w:bookmarkEnd w:id="135"/>
      <w:bookmarkEnd w:id="136"/>
      <w:bookmarkEnd w:id="137"/>
      <w:proofErr w:type="spellEnd"/>
      <w:r w:rsidRPr="00800A00">
        <w:rPr>
          <w:color w:val="auto"/>
        </w:rPr>
        <w:t xml:space="preserve"> </w:t>
      </w:r>
    </w:p>
    <w:p w14:paraId="2CD0CDAD" w14:textId="77777777" w:rsidR="00170CD3" w:rsidRPr="00800A00" w:rsidRDefault="00A16DC3" w:rsidP="00A16DC3">
      <w:pPr>
        <w:ind w:left="397" w:firstLine="720"/>
        <w:rPr>
          <w:color w:val="auto"/>
          <w:szCs w:val="24"/>
        </w:rPr>
      </w:pPr>
      <w:proofErr w:type="spellStart"/>
      <w:r w:rsidRPr="00800A00">
        <w:rPr>
          <w:color w:val="auto"/>
          <w:szCs w:val="24"/>
        </w:rPr>
        <w:t>Penelitian</w:t>
      </w:r>
      <w:proofErr w:type="spellEnd"/>
      <w:r w:rsidRPr="00800A00">
        <w:rPr>
          <w:color w:val="auto"/>
          <w:szCs w:val="24"/>
        </w:rPr>
        <w:t xml:space="preserve"> </w:t>
      </w:r>
      <w:proofErr w:type="spellStart"/>
      <w:r w:rsidRPr="00800A00">
        <w:rPr>
          <w:color w:val="auto"/>
          <w:szCs w:val="24"/>
        </w:rPr>
        <w:t>kualitatif</w:t>
      </w:r>
      <w:proofErr w:type="spellEnd"/>
      <w:r w:rsidRPr="00800A00">
        <w:rPr>
          <w:color w:val="auto"/>
          <w:szCs w:val="24"/>
        </w:rPr>
        <w:t xml:space="preserve"> </w:t>
      </w:r>
      <w:proofErr w:type="spellStart"/>
      <w:r w:rsidRPr="00800A00">
        <w:rPr>
          <w:color w:val="auto"/>
          <w:szCs w:val="24"/>
        </w:rPr>
        <w:t>adalah</w:t>
      </w:r>
      <w:proofErr w:type="spellEnd"/>
      <w:r w:rsidRPr="00800A00">
        <w:rPr>
          <w:color w:val="auto"/>
          <w:szCs w:val="24"/>
        </w:rPr>
        <w:t xml:space="preserve"> </w:t>
      </w:r>
      <w:proofErr w:type="spellStart"/>
      <w:r w:rsidR="00627424" w:rsidRPr="00800A00">
        <w:rPr>
          <w:color w:val="auto"/>
          <w:szCs w:val="24"/>
        </w:rPr>
        <w:t>suatu</w:t>
      </w:r>
      <w:proofErr w:type="spellEnd"/>
      <w:r w:rsidR="00627424" w:rsidRPr="00800A00">
        <w:rPr>
          <w:color w:val="auto"/>
          <w:szCs w:val="24"/>
        </w:rPr>
        <w:t xml:space="preserve"> </w:t>
      </w:r>
      <w:proofErr w:type="spellStart"/>
      <w:r w:rsidR="00627424" w:rsidRPr="00800A00">
        <w:rPr>
          <w:color w:val="auto"/>
          <w:szCs w:val="24"/>
        </w:rPr>
        <w:t>penelitian</w:t>
      </w:r>
      <w:proofErr w:type="spellEnd"/>
      <w:r w:rsidR="00627424" w:rsidRPr="00800A00">
        <w:rPr>
          <w:color w:val="auto"/>
          <w:szCs w:val="24"/>
        </w:rPr>
        <w:t xml:space="preserve"> yang </w:t>
      </w:r>
      <w:proofErr w:type="spellStart"/>
      <w:r w:rsidR="00627424" w:rsidRPr="00800A00">
        <w:rPr>
          <w:color w:val="auto"/>
          <w:szCs w:val="24"/>
        </w:rPr>
        <w:t>ditujukan</w:t>
      </w:r>
      <w:proofErr w:type="spellEnd"/>
      <w:r w:rsidR="00627424" w:rsidRPr="00800A00">
        <w:rPr>
          <w:color w:val="auto"/>
          <w:szCs w:val="24"/>
        </w:rPr>
        <w:t xml:space="preserve"> </w:t>
      </w:r>
      <w:proofErr w:type="spellStart"/>
      <w:r w:rsidR="00627424" w:rsidRPr="00800A00">
        <w:rPr>
          <w:color w:val="auto"/>
          <w:szCs w:val="24"/>
        </w:rPr>
        <w:t>untuk</w:t>
      </w:r>
      <w:proofErr w:type="spellEnd"/>
      <w:r w:rsidR="00627424" w:rsidRPr="00800A00">
        <w:rPr>
          <w:color w:val="auto"/>
          <w:szCs w:val="24"/>
        </w:rPr>
        <w:t xml:space="preserve"> </w:t>
      </w:r>
      <w:proofErr w:type="spellStart"/>
      <w:r w:rsidR="00627424" w:rsidRPr="00800A00">
        <w:rPr>
          <w:color w:val="auto"/>
          <w:szCs w:val="24"/>
        </w:rPr>
        <w:t>mendeskripsikan</w:t>
      </w:r>
      <w:proofErr w:type="spellEnd"/>
      <w:r w:rsidR="00627424" w:rsidRPr="00800A00">
        <w:rPr>
          <w:color w:val="auto"/>
          <w:szCs w:val="24"/>
        </w:rPr>
        <w:t xml:space="preserve"> dan </w:t>
      </w:r>
      <w:proofErr w:type="spellStart"/>
      <w:r w:rsidR="00627424" w:rsidRPr="00800A00">
        <w:rPr>
          <w:color w:val="auto"/>
          <w:szCs w:val="24"/>
        </w:rPr>
        <w:t>menganalisis</w:t>
      </w:r>
      <w:proofErr w:type="spellEnd"/>
      <w:r w:rsidR="00627424" w:rsidRPr="00800A00">
        <w:rPr>
          <w:color w:val="auto"/>
          <w:szCs w:val="24"/>
        </w:rPr>
        <w:t xml:space="preserve"> </w:t>
      </w:r>
      <w:proofErr w:type="spellStart"/>
      <w:r w:rsidR="00627424" w:rsidRPr="00800A00">
        <w:rPr>
          <w:color w:val="auto"/>
          <w:szCs w:val="24"/>
        </w:rPr>
        <w:t>fenomena</w:t>
      </w:r>
      <w:proofErr w:type="spellEnd"/>
      <w:r w:rsidR="00627424" w:rsidRPr="00800A00">
        <w:rPr>
          <w:color w:val="auto"/>
          <w:szCs w:val="24"/>
        </w:rPr>
        <w:t xml:space="preserve">, </w:t>
      </w:r>
      <w:proofErr w:type="spellStart"/>
      <w:r w:rsidR="00627424" w:rsidRPr="00800A00">
        <w:rPr>
          <w:color w:val="auto"/>
          <w:szCs w:val="24"/>
        </w:rPr>
        <w:t>peristiwa</w:t>
      </w:r>
      <w:proofErr w:type="spellEnd"/>
      <w:r w:rsidR="00627424" w:rsidRPr="00800A00">
        <w:rPr>
          <w:color w:val="auto"/>
          <w:szCs w:val="24"/>
        </w:rPr>
        <w:t xml:space="preserve">, </w:t>
      </w:r>
      <w:proofErr w:type="spellStart"/>
      <w:r w:rsidR="00627424" w:rsidRPr="00800A00">
        <w:rPr>
          <w:color w:val="auto"/>
          <w:szCs w:val="24"/>
        </w:rPr>
        <w:t>aktivitas</w:t>
      </w:r>
      <w:proofErr w:type="spellEnd"/>
      <w:r w:rsidR="00627424" w:rsidRPr="00800A00">
        <w:rPr>
          <w:color w:val="auto"/>
          <w:szCs w:val="24"/>
        </w:rPr>
        <w:t xml:space="preserve"> </w:t>
      </w:r>
      <w:proofErr w:type="spellStart"/>
      <w:r w:rsidR="00627424" w:rsidRPr="00800A00">
        <w:rPr>
          <w:color w:val="auto"/>
          <w:szCs w:val="24"/>
        </w:rPr>
        <w:t>sosial</w:t>
      </w:r>
      <w:proofErr w:type="spellEnd"/>
      <w:r w:rsidR="00627424" w:rsidRPr="00800A00">
        <w:rPr>
          <w:color w:val="auto"/>
          <w:szCs w:val="24"/>
        </w:rPr>
        <w:t xml:space="preserve">, </w:t>
      </w:r>
      <w:proofErr w:type="spellStart"/>
      <w:r w:rsidR="00627424" w:rsidRPr="00800A00">
        <w:rPr>
          <w:color w:val="auto"/>
          <w:szCs w:val="24"/>
        </w:rPr>
        <w:t>sikap</w:t>
      </w:r>
      <w:proofErr w:type="spellEnd"/>
      <w:r w:rsidR="00627424" w:rsidRPr="00800A00">
        <w:rPr>
          <w:color w:val="auto"/>
          <w:szCs w:val="24"/>
        </w:rPr>
        <w:t xml:space="preserve">, </w:t>
      </w:r>
      <w:proofErr w:type="spellStart"/>
      <w:r w:rsidR="00627424" w:rsidRPr="00800A00">
        <w:rPr>
          <w:color w:val="auto"/>
          <w:szCs w:val="24"/>
        </w:rPr>
        <w:t>kepercayaan</w:t>
      </w:r>
      <w:proofErr w:type="spellEnd"/>
      <w:r w:rsidR="00627424" w:rsidRPr="00800A00">
        <w:rPr>
          <w:color w:val="auto"/>
          <w:szCs w:val="24"/>
        </w:rPr>
        <w:t xml:space="preserve">, </w:t>
      </w:r>
      <w:proofErr w:type="spellStart"/>
      <w:r w:rsidR="00627424" w:rsidRPr="00800A00">
        <w:rPr>
          <w:color w:val="auto"/>
          <w:szCs w:val="24"/>
        </w:rPr>
        <w:t>persepsi</w:t>
      </w:r>
      <w:proofErr w:type="spellEnd"/>
      <w:r w:rsidR="00627424" w:rsidRPr="00800A00">
        <w:rPr>
          <w:color w:val="auto"/>
          <w:szCs w:val="24"/>
        </w:rPr>
        <w:t xml:space="preserve">, </w:t>
      </w:r>
      <w:proofErr w:type="spellStart"/>
      <w:r w:rsidR="00627424" w:rsidRPr="00800A00">
        <w:rPr>
          <w:color w:val="auto"/>
          <w:szCs w:val="24"/>
        </w:rPr>
        <w:t>pemikiran</w:t>
      </w:r>
      <w:proofErr w:type="spellEnd"/>
      <w:r w:rsidR="00627424" w:rsidRPr="00800A00">
        <w:rPr>
          <w:color w:val="auto"/>
          <w:szCs w:val="24"/>
        </w:rPr>
        <w:t xml:space="preserve"> orang </w:t>
      </w:r>
      <w:proofErr w:type="spellStart"/>
      <w:r w:rsidR="00627424" w:rsidRPr="00800A00">
        <w:rPr>
          <w:color w:val="auto"/>
          <w:szCs w:val="24"/>
        </w:rPr>
        <w:t>secara</w:t>
      </w:r>
      <w:proofErr w:type="spellEnd"/>
      <w:r w:rsidR="00627424" w:rsidRPr="00800A00">
        <w:rPr>
          <w:color w:val="auto"/>
          <w:szCs w:val="24"/>
        </w:rPr>
        <w:t xml:space="preserve"> </w:t>
      </w:r>
      <w:proofErr w:type="spellStart"/>
      <w:r w:rsidR="00627424" w:rsidRPr="00800A00">
        <w:rPr>
          <w:color w:val="auto"/>
          <w:szCs w:val="24"/>
        </w:rPr>
        <w:t>individu</w:t>
      </w:r>
      <w:proofErr w:type="spellEnd"/>
      <w:r w:rsidR="00627424" w:rsidRPr="00800A00">
        <w:rPr>
          <w:color w:val="auto"/>
          <w:szCs w:val="24"/>
        </w:rPr>
        <w:t xml:space="preserve"> </w:t>
      </w:r>
      <w:proofErr w:type="spellStart"/>
      <w:r w:rsidR="00627424" w:rsidRPr="00800A00">
        <w:rPr>
          <w:color w:val="auto"/>
          <w:szCs w:val="24"/>
        </w:rPr>
        <w:t>maupun</w:t>
      </w:r>
      <w:proofErr w:type="spellEnd"/>
      <w:r w:rsidR="00627424" w:rsidRPr="00800A00">
        <w:rPr>
          <w:color w:val="auto"/>
          <w:szCs w:val="24"/>
        </w:rPr>
        <w:t xml:space="preserve"> </w:t>
      </w:r>
      <w:proofErr w:type="spellStart"/>
      <w:r w:rsidR="00627424" w:rsidRPr="00800A00">
        <w:rPr>
          <w:color w:val="auto"/>
          <w:szCs w:val="24"/>
        </w:rPr>
        <w:t>kelompok</w:t>
      </w:r>
      <w:proofErr w:type="spellEnd"/>
      <w:r w:rsidR="00627424" w:rsidRPr="00800A00">
        <w:rPr>
          <w:color w:val="auto"/>
          <w:szCs w:val="24"/>
        </w:rPr>
        <w:t xml:space="preserve">. </w:t>
      </w:r>
      <w:proofErr w:type="spellStart"/>
      <w:r w:rsidR="00627424" w:rsidRPr="00800A00">
        <w:rPr>
          <w:color w:val="auto"/>
          <w:szCs w:val="24"/>
        </w:rPr>
        <w:t>Penelitian</w:t>
      </w:r>
      <w:proofErr w:type="spellEnd"/>
      <w:r w:rsidR="00627424" w:rsidRPr="00800A00">
        <w:rPr>
          <w:color w:val="auto"/>
          <w:szCs w:val="24"/>
        </w:rPr>
        <w:t xml:space="preserve"> </w:t>
      </w:r>
      <w:proofErr w:type="spellStart"/>
      <w:r w:rsidR="00627424" w:rsidRPr="00800A00">
        <w:rPr>
          <w:color w:val="auto"/>
          <w:szCs w:val="24"/>
        </w:rPr>
        <w:t>kualitatif</w:t>
      </w:r>
      <w:proofErr w:type="spellEnd"/>
      <w:r w:rsidR="00627424" w:rsidRPr="00800A00">
        <w:rPr>
          <w:color w:val="auto"/>
          <w:szCs w:val="24"/>
        </w:rPr>
        <w:t xml:space="preserve"> </w:t>
      </w:r>
      <w:proofErr w:type="spellStart"/>
      <w:r w:rsidR="00627424" w:rsidRPr="00800A00">
        <w:rPr>
          <w:color w:val="auto"/>
          <w:szCs w:val="24"/>
        </w:rPr>
        <w:t>merupakan</w:t>
      </w:r>
      <w:proofErr w:type="spellEnd"/>
      <w:r w:rsidR="00627424" w:rsidRPr="00800A00">
        <w:rPr>
          <w:color w:val="auto"/>
          <w:szCs w:val="24"/>
        </w:rPr>
        <w:t xml:space="preserve"> </w:t>
      </w:r>
      <w:proofErr w:type="spellStart"/>
      <w:r w:rsidR="00627424" w:rsidRPr="00800A00">
        <w:rPr>
          <w:color w:val="auto"/>
          <w:szCs w:val="24"/>
        </w:rPr>
        <w:t>penelitian</w:t>
      </w:r>
      <w:proofErr w:type="spellEnd"/>
      <w:r w:rsidR="00627424" w:rsidRPr="00800A00">
        <w:rPr>
          <w:color w:val="auto"/>
          <w:szCs w:val="24"/>
        </w:rPr>
        <w:t xml:space="preserve"> yang </w:t>
      </w:r>
      <w:proofErr w:type="spellStart"/>
      <w:r w:rsidR="00627424" w:rsidRPr="00800A00">
        <w:rPr>
          <w:color w:val="auto"/>
          <w:szCs w:val="24"/>
        </w:rPr>
        <w:t>dinamis</w:t>
      </w:r>
      <w:proofErr w:type="spellEnd"/>
      <w:r w:rsidR="00627424" w:rsidRPr="00800A00">
        <w:rPr>
          <w:color w:val="auto"/>
          <w:szCs w:val="24"/>
        </w:rPr>
        <w:t xml:space="preserve"> yang </w:t>
      </w:r>
      <w:proofErr w:type="spellStart"/>
      <w:r w:rsidR="00627424" w:rsidRPr="00800A00">
        <w:rPr>
          <w:color w:val="auto"/>
          <w:szCs w:val="24"/>
        </w:rPr>
        <w:t>masalahnya</w:t>
      </w:r>
      <w:proofErr w:type="spellEnd"/>
      <w:r w:rsidR="00627424" w:rsidRPr="00800A00">
        <w:rPr>
          <w:color w:val="auto"/>
          <w:szCs w:val="24"/>
        </w:rPr>
        <w:t xml:space="preserve"> </w:t>
      </w:r>
      <w:proofErr w:type="spellStart"/>
      <w:r w:rsidR="00627424" w:rsidRPr="00800A00">
        <w:rPr>
          <w:color w:val="auto"/>
          <w:szCs w:val="24"/>
        </w:rPr>
        <w:t>bisa</w:t>
      </w:r>
      <w:proofErr w:type="spellEnd"/>
      <w:r w:rsidR="00627424" w:rsidRPr="00800A00">
        <w:rPr>
          <w:color w:val="auto"/>
          <w:szCs w:val="24"/>
        </w:rPr>
        <w:t xml:space="preserve"> </w:t>
      </w:r>
      <w:proofErr w:type="spellStart"/>
      <w:r w:rsidR="00627424" w:rsidRPr="00800A00">
        <w:rPr>
          <w:color w:val="auto"/>
          <w:szCs w:val="24"/>
        </w:rPr>
        <w:t>tetap</w:t>
      </w:r>
      <w:proofErr w:type="spellEnd"/>
      <w:r w:rsidR="00627424" w:rsidRPr="00800A00">
        <w:rPr>
          <w:color w:val="auto"/>
          <w:szCs w:val="24"/>
        </w:rPr>
        <w:t xml:space="preserve">, </w:t>
      </w:r>
      <w:proofErr w:type="spellStart"/>
      <w:r w:rsidR="00627424" w:rsidRPr="00800A00">
        <w:rPr>
          <w:color w:val="auto"/>
          <w:szCs w:val="24"/>
        </w:rPr>
        <w:t>berubah</w:t>
      </w:r>
      <w:proofErr w:type="spellEnd"/>
      <w:r w:rsidR="00627424" w:rsidRPr="00800A00">
        <w:rPr>
          <w:color w:val="auto"/>
          <w:szCs w:val="24"/>
        </w:rPr>
        <w:t xml:space="preserve">, </w:t>
      </w:r>
      <w:proofErr w:type="spellStart"/>
      <w:r w:rsidR="00627424" w:rsidRPr="00800A00">
        <w:rPr>
          <w:color w:val="auto"/>
          <w:szCs w:val="24"/>
        </w:rPr>
        <w:t>bertambah</w:t>
      </w:r>
      <w:proofErr w:type="spellEnd"/>
      <w:r w:rsidR="00627424" w:rsidRPr="00800A00">
        <w:rPr>
          <w:color w:val="auto"/>
          <w:szCs w:val="24"/>
        </w:rPr>
        <w:t xml:space="preserve"> </w:t>
      </w:r>
      <w:proofErr w:type="spellStart"/>
      <w:r w:rsidR="00627424" w:rsidRPr="00800A00">
        <w:rPr>
          <w:color w:val="auto"/>
          <w:szCs w:val="24"/>
        </w:rPr>
        <w:t>atau</w:t>
      </w:r>
      <w:proofErr w:type="spellEnd"/>
      <w:r w:rsidR="00627424" w:rsidRPr="00800A00">
        <w:rPr>
          <w:color w:val="auto"/>
          <w:szCs w:val="24"/>
        </w:rPr>
        <w:t xml:space="preserve"> </w:t>
      </w:r>
      <w:proofErr w:type="spellStart"/>
      <w:r w:rsidR="00627424" w:rsidRPr="00800A00">
        <w:rPr>
          <w:color w:val="auto"/>
          <w:szCs w:val="24"/>
        </w:rPr>
        <w:t>bahkan</w:t>
      </w:r>
      <w:proofErr w:type="spellEnd"/>
      <w:r w:rsidR="00627424" w:rsidRPr="00800A00">
        <w:rPr>
          <w:color w:val="auto"/>
          <w:szCs w:val="24"/>
        </w:rPr>
        <w:t xml:space="preserve"> </w:t>
      </w:r>
      <w:proofErr w:type="spellStart"/>
      <w:r w:rsidR="00627424" w:rsidRPr="00800A00">
        <w:rPr>
          <w:color w:val="auto"/>
          <w:szCs w:val="24"/>
        </w:rPr>
        <w:t>ganti</w:t>
      </w:r>
      <w:proofErr w:type="spellEnd"/>
      <w:r w:rsidR="00627424" w:rsidRPr="00800A00">
        <w:rPr>
          <w:color w:val="auto"/>
          <w:szCs w:val="24"/>
        </w:rPr>
        <w:t xml:space="preserve"> </w:t>
      </w:r>
      <w:proofErr w:type="spellStart"/>
      <w:r w:rsidR="00627424" w:rsidRPr="00800A00">
        <w:rPr>
          <w:color w:val="auto"/>
          <w:szCs w:val="24"/>
        </w:rPr>
        <w:t>masalah</w:t>
      </w:r>
      <w:proofErr w:type="spellEnd"/>
      <w:r w:rsidR="00627424" w:rsidRPr="00800A00">
        <w:rPr>
          <w:color w:val="auto"/>
          <w:szCs w:val="24"/>
        </w:rPr>
        <w:t>.</w:t>
      </w:r>
      <w:r w:rsidR="00A7463A" w:rsidRPr="00800A00">
        <w:rPr>
          <w:rStyle w:val="FootnoteReference"/>
          <w:color w:val="auto"/>
          <w:szCs w:val="24"/>
        </w:rPr>
        <w:footnoteReference w:id="55"/>
      </w:r>
    </w:p>
    <w:p w14:paraId="616F38CB" w14:textId="77777777" w:rsidR="00AA0529" w:rsidRPr="00800A00" w:rsidRDefault="00A02561" w:rsidP="00AA0529">
      <w:pPr>
        <w:ind w:left="397" w:firstLine="720"/>
        <w:rPr>
          <w:color w:val="auto"/>
          <w:szCs w:val="24"/>
        </w:rPr>
      </w:pPr>
      <w:r w:rsidRPr="00800A00">
        <w:rPr>
          <w:color w:val="auto"/>
          <w:szCs w:val="24"/>
        </w:rPr>
        <w:t xml:space="preserve">Dalam </w:t>
      </w:r>
      <w:proofErr w:type="spellStart"/>
      <w:r w:rsidRPr="00800A00">
        <w:rPr>
          <w:color w:val="auto"/>
          <w:szCs w:val="24"/>
        </w:rPr>
        <w:t>penelitian</w:t>
      </w:r>
      <w:proofErr w:type="spellEnd"/>
      <w:r w:rsidRPr="00800A00">
        <w:rPr>
          <w:color w:val="auto"/>
          <w:szCs w:val="24"/>
        </w:rPr>
        <w:t xml:space="preserve"> </w:t>
      </w:r>
      <w:proofErr w:type="spellStart"/>
      <w:r w:rsidRPr="00800A00">
        <w:rPr>
          <w:color w:val="auto"/>
          <w:szCs w:val="24"/>
        </w:rPr>
        <w:t>ini</w:t>
      </w:r>
      <w:proofErr w:type="spellEnd"/>
      <w:r w:rsidRPr="00800A00">
        <w:rPr>
          <w:color w:val="auto"/>
          <w:szCs w:val="24"/>
        </w:rPr>
        <w:t xml:space="preserve"> </w:t>
      </w:r>
      <w:proofErr w:type="spellStart"/>
      <w:r w:rsidR="00AA0529" w:rsidRPr="00800A00">
        <w:rPr>
          <w:color w:val="auto"/>
          <w:szCs w:val="24"/>
        </w:rPr>
        <w:t>peneliti</w:t>
      </w:r>
      <w:proofErr w:type="spellEnd"/>
      <w:r w:rsidR="00AA0529" w:rsidRPr="00800A00">
        <w:rPr>
          <w:color w:val="auto"/>
          <w:szCs w:val="24"/>
        </w:rPr>
        <w:t xml:space="preserve"> </w:t>
      </w:r>
      <w:proofErr w:type="spellStart"/>
      <w:r w:rsidR="00AA0529" w:rsidRPr="00800A00">
        <w:rPr>
          <w:color w:val="auto"/>
          <w:szCs w:val="24"/>
        </w:rPr>
        <w:t>menggunakan</w:t>
      </w:r>
      <w:proofErr w:type="spellEnd"/>
      <w:r w:rsidR="00AA0529" w:rsidRPr="00800A00">
        <w:rPr>
          <w:color w:val="auto"/>
          <w:szCs w:val="24"/>
        </w:rPr>
        <w:t xml:space="preserve"> </w:t>
      </w:r>
      <w:proofErr w:type="spellStart"/>
      <w:r w:rsidR="00AA0529" w:rsidRPr="00800A00">
        <w:rPr>
          <w:color w:val="auto"/>
          <w:szCs w:val="24"/>
        </w:rPr>
        <w:t>pendekatan</w:t>
      </w:r>
      <w:proofErr w:type="spellEnd"/>
      <w:r w:rsidR="00AA0529" w:rsidRPr="00800A00">
        <w:rPr>
          <w:color w:val="auto"/>
          <w:szCs w:val="24"/>
        </w:rPr>
        <w:t xml:space="preserve"> </w:t>
      </w:r>
      <w:proofErr w:type="spellStart"/>
      <w:r w:rsidR="00D037BE" w:rsidRPr="00800A00">
        <w:rPr>
          <w:color w:val="auto"/>
          <w:szCs w:val="24"/>
        </w:rPr>
        <w:t>kualitatif</w:t>
      </w:r>
      <w:proofErr w:type="spellEnd"/>
      <w:r w:rsidR="00D037BE" w:rsidRPr="00800A00">
        <w:rPr>
          <w:color w:val="auto"/>
          <w:szCs w:val="24"/>
        </w:rPr>
        <w:t xml:space="preserve"> </w:t>
      </w:r>
      <w:proofErr w:type="spellStart"/>
      <w:r w:rsidR="00D037BE" w:rsidRPr="00800A00">
        <w:rPr>
          <w:color w:val="auto"/>
          <w:szCs w:val="24"/>
        </w:rPr>
        <w:t>dengan</w:t>
      </w:r>
      <w:proofErr w:type="spellEnd"/>
      <w:r w:rsidR="00D037BE" w:rsidRPr="00800A00">
        <w:rPr>
          <w:color w:val="auto"/>
          <w:szCs w:val="24"/>
        </w:rPr>
        <w:t xml:space="preserve"> </w:t>
      </w:r>
      <w:proofErr w:type="spellStart"/>
      <w:r w:rsidR="00D037BE" w:rsidRPr="00800A00">
        <w:rPr>
          <w:color w:val="auto"/>
          <w:szCs w:val="24"/>
        </w:rPr>
        <w:t>metode</w:t>
      </w:r>
      <w:proofErr w:type="spellEnd"/>
      <w:r w:rsidR="00D037BE" w:rsidRPr="00800A00">
        <w:rPr>
          <w:color w:val="auto"/>
          <w:szCs w:val="24"/>
        </w:rPr>
        <w:t xml:space="preserve"> </w:t>
      </w:r>
      <w:r w:rsidR="00B61879" w:rsidRPr="00800A00">
        <w:rPr>
          <w:i/>
          <w:iCs/>
          <w:color w:val="auto"/>
          <w:szCs w:val="24"/>
        </w:rPr>
        <w:t>phenomenological studies</w:t>
      </w:r>
      <w:r w:rsidR="00B61879" w:rsidRPr="00800A00">
        <w:rPr>
          <w:color w:val="auto"/>
          <w:szCs w:val="24"/>
        </w:rPr>
        <w:t xml:space="preserve"> </w:t>
      </w:r>
      <w:r w:rsidR="00AA0529" w:rsidRPr="00800A00">
        <w:rPr>
          <w:color w:val="auto"/>
          <w:szCs w:val="24"/>
        </w:rPr>
        <w:t>(</w:t>
      </w:r>
      <w:proofErr w:type="spellStart"/>
      <w:r w:rsidR="00AA0529" w:rsidRPr="00800A00">
        <w:rPr>
          <w:color w:val="auto"/>
          <w:szCs w:val="24"/>
        </w:rPr>
        <w:t>studi</w:t>
      </w:r>
      <w:proofErr w:type="spellEnd"/>
      <w:r w:rsidR="00AA0529" w:rsidRPr="00800A00">
        <w:rPr>
          <w:color w:val="auto"/>
          <w:szCs w:val="24"/>
        </w:rPr>
        <w:t xml:space="preserve"> </w:t>
      </w:r>
      <w:proofErr w:type="spellStart"/>
      <w:r w:rsidR="00AA0529" w:rsidRPr="00800A00">
        <w:rPr>
          <w:color w:val="auto"/>
          <w:szCs w:val="24"/>
        </w:rPr>
        <w:t>fenomena</w:t>
      </w:r>
      <w:proofErr w:type="spellEnd"/>
      <w:r w:rsidR="00AA0529" w:rsidRPr="00800A00">
        <w:rPr>
          <w:color w:val="auto"/>
          <w:szCs w:val="24"/>
        </w:rPr>
        <w:t xml:space="preserve">), </w:t>
      </w:r>
      <w:proofErr w:type="spellStart"/>
      <w:r w:rsidR="00AA0529" w:rsidRPr="00800A00">
        <w:rPr>
          <w:color w:val="auto"/>
          <w:szCs w:val="24"/>
        </w:rPr>
        <w:t>metode</w:t>
      </w:r>
      <w:proofErr w:type="spellEnd"/>
      <w:r w:rsidR="00AA0529" w:rsidRPr="00800A00">
        <w:rPr>
          <w:color w:val="auto"/>
          <w:szCs w:val="24"/>
        </w:rPr>
        <w:t xml:space="preserve"> </w:t>
      </w:r>
      <w:proofErr w:type="spellStart"/>
      <w:r w:rsidR="00AA0529" w:rsidRPr="00800A00">
        <w:rPr>
          <w:color w:val="auto"/>
          <w:szCs w:val="24"/>
        </w:rPr>
        <w:t>ini</w:t>
      </w:r>
      <w:proofErr w:type="spellEnd"/>
      <w:r w:rsidR="00AA0529" w:rsidRPr="00800A00">
        <w:rPr>
          <w:color w:val="auto"/>
          <w:szCs w:val="24"/>
        </w:rPr>
        <w:t xml:space="preserve"> </w:t>
      </w:r>
      <w:proofErr w:type="spellStart"/>
      <w:r w:rsidR="00AA0529" w:rsidRPr="00800A00">
        <w:rPr>
          <w:color w:val="auto"/>
          <w:szCs w:val="24"/>
        </w:rPr>
        <w:t>mencari</w:t>
      </w:r>
      <w:proofErr w:type="spellEnd"/>
      <w:r w:rsidR="00AA0529" w:rsidRPr="00800A00">
        <w:rPr>
          <w:color w:val="auto"/>
          <w:szCs w:val="24"/>
        </w:rPr>
        <w:t xml:space="preserve"> arti </w:t>
      </w:r>
      <w:proofErr w:type="spellStart"/>
      <w:r w:rsidR="00AA0529" w:rsidRPr="00800A00">
        <w:rPr>
          <w:color w:val="auto"/>
          <w:szCs w:val="24"/>
        </w:rPr>
        <w:t>pengalaman</w:t>
      </w:r>
      <w:proofErr w:type="spellEnd"/>
      <w:r w:rsidR="00AA0529" w:rsidRPr="00800A00">
        <w:rPr>
          <w:color w:val="auto"/>
          <w:szCs w:val="24"/>
        </w:rPr>
        <w:t xml:space="preserve"> </w:t>
      </w:r>
      <w:proofErr w:type="spellStart"/>
      <w:r w:rsidR="00AA0529" w:rsidRPr="00800A00">
        <w:rPr>
          <w:color w:val="auto"/>
          <w:szCs w:val="24"/>
        </w:rPr>
        <w:t>dalam</w:t>
      </w:r>
      <w:proofErr w:type="spellEnd"/>
      <w:r w:rsidR="00AA0529" w:rsidRPr="00800A00">
        <w:rPr>
          <w:color w:val="auto"/>
          <w:szCs w:val="24"/>
        </w:rPr>
        <w:t xml:space="preserve"> </w:t>
      </w:r>
      <w:proofErr w:type="spellStart"/>
      <w:r w:rsidR="00AA0529" w:rsidRPr="00800A00">
        <w:rPr>
          <w:color w:val="auto"/>
          <w:szCs w:val="24"/>
        </w:rPr>
        <w:t>kehidupan</w:t>
      </w:r>
      <w:proofErr w:type="spellEnd"/>
      <w:r w:rsidR="00AA0529" w:rsidRPr="00800A00">
        <w:rPr>
          <w:color w:val="auto"/>
          <w:szCs w:val="24"/>
        </w:rPr>
        <w:t xml:space="preserve">. </w:t>
      </w:r>
      <w:proofErr w:type="spellStart"/>
      <w:r w:rsidR="00AA0529" w:rsidRPr="00800A00">
        <w:rPr>
          <w:color w:val="auto"/>
          <w:szCs w:val="24"/>
        </w:rPr>
        <w:t>Peneliti</w:t>
      </w:r>
      <w:proofErr w:type="spellEnd"/>
      <w:r w:rsidR="00AA0529" w:rsidRPr="00800A00">
        <w:rPr>
          <w:color w:val="auto"/>
          <w:szCs w:val="24"/>
        </w:rPr>
        <w:t xml:space="preserve"> </w:t>
      </w:r>
      <w:proofErr w:type="spellStart"/>
      <w:r w:rsidR="00AA0529" w:rsidRPr="00800A00">
        <w:rPr>
          <w:color w:val="auto"/>
          <w:szCs w:val="24"/>
        </w:rPr>
        <w:t>menghimpun</w:t>
      </w:r>
      <w:proofErr w:type="spellEnd"/>
      <w:r w:rsidR="00AA0529" w:rsidRPr="00800A00">
        <w:rPr>
          <w:color w:val="auto"/>
          <w:szCs w:val="24"/>
        </w:rPr>
        <w:t xml:space="preserve"> data </w:t>
      </w:r>
      <w:proofErr w:type="spellStart"/>
      <w:r w:rsidR="00AA0529" w:rsidRPr="00800A00">
        <w:rPr>
          <w:color w:val="auto"/>
          <w:szCs w:val="24"/>
        </w:rPr>
        <w:t>berkenaan</w:t>
      </w:r>
      <w:proofErr w:type="spellEnd"/>
      <w:r w:rsidR="00AA0529" w:rsidRPr="00800A00">
        <w:rPr>
          <w:color w:val="auto"/>
          <w:szCs w:val="24"/>
        </w:rPr>
        <w:t xml:space="preserve"> </w:t>
      </w:r>
      <w:proofErr w:type="spellStart"/>
      <w:r w:rsidR="00AA0529" w:rsidRPr="00800A00">
        <w:rPr>
          <w:color w:val="auto"/>
          <w:szCs w:val="24"/>
        </w:rPr>
        <w:t>dengan</w:t>
      </w:r>
      <w:proofErr w:type="spellEnd"/>
      <w:r w:rsidR="00AA0529" w:rsidRPr="00800A00">
        <w:rPr>
          <w:color w:val="auto"/>
          <w:szCs w:val="24"/>
        </w:rPr>
        <w:t xml:space="preserve"> </w:t>
      </w:r>
      <w:proofErr w:type="spellStart"/>
      <w:r w:rsidR="00AA0529" w:rsidRPr="00800A00">
        <w:rPr>
          <w:color w:val="auto"/>
          <w:szCs w:val="24"/>
        </w:rPr>
        <w:t>konsep</w:t>
      </w:r>
      <w:proofErr w:type="spellEnd"/>
      <w:r w:rsidR="00AA0529" w:rsidRPr="00800A00">
        <w:rPr>
          <w:color w:val="auto"/>
          <w:szCs w:val="24"/>
        </w:rPr>
        <w:t xml:space="preserve">, </w:t>
      </w:r>
      <w:proofErr w:type="spellStart"/>
      <w:r w:rsidR="00AA0529" w:rsidRPr="00800A00">
        <w:rPr>
          <w:color w:val="auto"/>
          <w:szCs w:val="24"/>
        </w:rPr>
        <w:t>pendapat</w:t>
      </w:r>
      <w:proofErr w:type="spellEnd"/>
      <w:r w:rsidR="00AA0529" w:rsidRPr="00800A00">
        <w:rPr>
          <w:color w:val="auto"/>
          <w:szCs w:val="24"/>
        </w:rPr>
        <w:t xml:space="preserve">, </w:t>
      </w:r>
      <w:proofErr w:type="spellStart"/>
      <w:r w:rsidR="00AA0529" w:rsidRPr="00800A00">
        <w:rPr>
          <w:color w:val="auto"/>
          <w:szCs w:val="24"/>
        </w:rPr>
        <w:t>pendirian</w:t>
      </w:r>
      <w:proofErr w:type="spellEnd"/>
      <w:r w:rsidR="00AA0529" w:rsidRPr="00800A00">
        <w:rPr>
          <w:color w:val="auto"/>
          <w:szCs w:val="24"/>
        </w:rPr>
        <w:t xml:space="preserve">, </w:t>
      </w:r>
      <w:proofErr w:type="spellStart"/>
      <w:r w:rsidR="00AA0529" w:rsidRPr="00800A00">
        <w:rPr>
          <w:color w:val="auto"/>
          <w:szCs w:val="24"/>
        </w:rPr>
        <w:t>sikap</w:t>
      </w:r>
      <w:proofErr w:type="spellEnd"/>
      <w:r w:rsidR="00AA0529" w:rsidRPr="00800A00">
        <w:rPr>
          <w:color w:val="auto"/>
          <w:szCs w:val="24"/>
        </w:rPr>
        <w:t xml:space="preserve">, </w:t>
      </w:r>
      <w:proofErr w:type="spellStart"/>
      <w:r w:rsidR="00AA0529" w:rsidRPr="00800A00">
        <w:rPr>
          <w:color w:val="auto"/>
          <w:szCs w:val="24"/>
        </w:rPr>
        <w:t>penilaian</w:t>
      </w:r>
      <w:proofErr w:type="spellEnd"/>
      <w:r w:rsidR="00AA0529" w:rsidRPr="00800A00">
        <w:rPr>
          <w:color w:val="auto"/>
          <w:szCs w:val="24"/>
        </w:rPr>
        <w:t xml:space="preserve">, dan </w:t>
      </w:r>
      <w:proofErr w:type="spellStart"/>
      <w:r w:rsidR="00AA0529" w:rsidRPr="00800A00">
        <w:rPr>
          <w:color w:val="auto"/>
          <w:szCs w:val="24"/>
        </w:rPr>
        <w:t>pemberian</w:t>
      </w:r>
      <w:proofErr w:type="spellEnd"/>
      <w:r w:rsidR="00AA0529" w:rsidRPr="00800A00">
        <w:rPr>
          <w:color w:val="auto"/>
          <w:szCs w:val="24"/>
        </w:rPr>
        <w:t xml:space="preserve"> </w:t>
      </w:r>
      <w:proofErr w:type="spellStart"/>
      <w:r w:rsidR="00AA0529" w:rsidRPr="00800A00">
        <w:rPr>
          <w:color w:val="auto"/>
          <w:szCs w:val="24"/>
        </w:rPr>
        <w:t>makna</w:t>
      </w:r>
      <w:proofErr w:type="spellEnd"/>
      <w:r w:rsidR="00AA0529" w:rsidRPr="00800A00">
        <w:rPr>
          <w:color w:val="auto"/>
          <w:szCs w:val="24"/>
        </w:rPr>
        <w:t xml:space="preserve"> </w:t>
      </w:r>
      <w:proofErr w:type="spellStart"/>
      <w:r w:rsidR="00AA0529" w:rsidRPr="00800A00">
        <w:rPr>
          <w:color w:val="auto"/>
          <w:szCs w:val="24"/>
        </w:rPr>
        <w:t>terhadap</w:t>
      </w:r>
      <w:proofErr w:type="spellEnd"/>
      <w:r w:rsidR="00AA0529" w:rsidRPr="00800A00">
        <w:rPr>
          <w:color w:val="auto"/>
          <w:szCs w:val="24"/>
        </w:rPr>
        <w:t xml:space="preserve"> </w:t>
      </w:r>
      <w:proofErr w:type="spellStart"/>
      <w:r w:rsidR="00AA0529" w:rsidRPr="00800A00">
        <w:rPr>
          <w:color w:val="auto"/>
          <w:szCs w:val="24"/>
        </w:rPr>
        <w:t>situasi</w:t>
      </w:r>
      <w:proofErr w:type="spellEnd"/>
      <w:r w:rsidR="00AA0529" w:rsidRPr="00800A00">
        <w:rPr>
          <w:color w:val="auto"/>
          <w:szCs w:val="24"/>
        </w:rPr>
        <w:t xml:space="preserve"> </w:t>
      </w:r>
      <w:proofErr w:type="spellStart"/>
      <w:r w:rsidR="00AA0529" w:rsidRPr="00800A00">
        <w:rPr>
          <w:color w:val="auto"/>
          <w:szCs w:val="24"/>
        </w:rPr>
        <w:t>atau</w:t>
      </w:r>
      <w:proofErr w:type="spellEnd"/>
      <w:r w:rsidR="00AA0529" w:rsidRPr="00800A00">
        <w:rPr>
          <w:color w:val="auto"/>
          <w:szCs w:val="24"/>
        </w:rPr>
        <w:t xml:space="preserve"> </w:t>
      </w:r>
      <w:proofErr w:type="spellStart"/>
      <w:r w:rsidR="00AA0529" w:rsidRPr="00800A00">
        <w:rPr>
          <w:color w:val="auto"/>
          <w:szCs w:val="24"/>
        </w:rPr>
        <w:t>pengalaman-pengalaman</w:t>
      </w:r>
      <w:proofErr w:type="spellEnd"/>
      <w:r w:rsidR="00AA0529" w:rsidRPr="00800A00">
        <w:rPr>
          <w:color w:val="auto"/>
          <w:szCs w:val="24"/>
        </w:rPr>
        <w:t xml:space="preserve"> </w:t>
      </w:r>
      <w:proofErr w:type="spellStart"/>
      <w:r w:rsidR="00AA0529" w:rsidRPr="00800A00">
        <w:rPr>
          <w:color w:val="auto"/>
          <w:szCs w:val="24"/>
        </w:rPr>
        <w:t>dalam</w:t>
      </w:r>
      <w:proofErr w:type="spellEnd"/>
      <w:r w:rsidR="00AA0529" w:rsidRPr="00800A00">
        <w:rPr>
          <w:color w:val="auto"/>
          <w:szCs w:val="24"/>
        </w:rPr>
        <w:t xml:space="preserve"> </w:t>
      </w:r>
      <w:proofErr w:type="spellStart"/>
      <w:r w:rsidR="00AA0529" w:rsidRPr="00800A00">
        <w:rPr>
          <w:color w:val="auto"/>
          <w:szCs w:val="24"/>
        </w:rPr>
        <w:t>kehidupan</w:t>
      </w:r>
      <w:proofErr w:type="spellEnd"/>
      <w:r w:rsidR="00AA0529" w:rsidRPr="00800A00">
        <w:rPr>
          <w:color w:val="auto"/>
          <w:szCs w:val="24"/>
        </w:rPr>
        <w:t xml:space="preserve">. Tujuan </w:t>
      </w:r>
      <w:proofErr w:type="spellStart"/>
      <w:r w:rsidR="00D037BE" w:rsidRPr="00800A00">
        <w:rPr>
          <w:color w:val="auto"/>
          <w:szCs w:val="24"/>
        </w:rPr>
        <w:t>dari</w:t>
      </w:r>
      <w:proofErr w:type="spellEnd"/>
      <w:r w:rsidR="00D037BE" w:rsidRPr="00800A00">
        <w:rPr>
          <w:color w:val="auto"/>
          <w:szCs w:val="24"/>
        </w:rPr>
        <w:t xml:space="preserve"> </w:t>
      </w:r>
      <w:proofErr w:type="spellStart"/>
      <w:r w:rsidR="00D037BE" w:rsidRPr="00800A00">
        <w:rPr>
          <w:color w:val="auto"/>
          <w:szCs w:val="24"/>
        </w:rPr>
        <w:t>metode</w:t>
      </w:r>
      <w:proofErr w:type="spellEnd"/>
      <w:r w:rsidR="00D037BE" w:rsidRPr="00800A00">
        <w:rPr>
          <w:color w:val="auto"/>
          <w:szCs w:val="24"/>
        </w:rPr>
        <w:t xml:space="preserve"> </w:t>
      </w:r>
      <w:proofErr w:type="spellStart"/>
      <w:r w:rsidR="00D037BE" w:rsidRPr="00800A00">
        <w:rPr>
          <w:color w:val="auto"/>
          <w:szCs w:val="24"/>
        </w:rPr>
        <w:t>pendekatan</w:t>
      </w:r>
      <w:proofErr w:type="spellEnd"/>
      <w:r w:rsidR="00D037BE" w:rsidRPr="00800A00">
        <w:rPr>
          <w:color w:val="auto"/>
          <w:szCs w:val="24"/>
        </w:rPr>
        <w:t xml:space="preserve"> </w:t>
      </w:r>
      <w:proofErr w:type="spellStart"/>
      <w:r w:rsidR="00D037BE" w:rsidRPr="00800A00">
        <w:rPr>
          <w:color w:val="auto"/>
          <w:szCs w:val="24"/>
        </w:rPr>
        <w:t>fenomenologis</w:t>
      </w:r>
      <w:proofErr w:type="spellEnd"/>
      <w:r w:rsidR="00D037BE" w:rsidRPr="00800A00">
        <w:rPr>
          <w:color w:val="auto"/>
          <w:szCs w:val="24"/>
        </w:rPr>
        <w:t xml:space="preserve"> </w:t>
      </w:r>
      <w:proofErr w:type="spellStart"/>
      <w:r w:rsidR="00D037BE" w:rsidRPr="00800A00">
        <w:rPr>
          <w:color w:val="auto"/>
          <w:szCs w:val="24"/>
        </w:rPr>
        <w:t>adalah</w:t>
      </w:r>
      <w:proofErr w:type="spellEnd"/>
      <w:r w:rsidR="00D037BE" w:rsidRPr="00800A00">
        <w:rPr>
          <w:color w:val="auto"/>
          <w:szCs w:val="24"/>
        </w:rPr>
        <w:t xml:space="preserve"> </w:t>
      </w:r>
      <w:proofErr w:type="spellStart"/>
      <w:r w:rsidR="00D037BE" w:rsidRPr="00800A00">
        <w:rPr>
          <w:color w:val="auto"/>
          <w:szCs w:val="24"/>
        </w:rPr>
        <w:t>mencari</w:t>
      </w:r>
      <w:proofErr w:type="spellEnd"/>
      <w:r w:rsidR="00D037BE" w:rsidRPr="00800A00">
        <w:rPr>
          <w:color w:val="auto"/>
          <w:szCs w:val="24"/>
        </w:rPr>
        <w:t xml:space="preserve"> </w:t>
      </w:r>
      <w:proofErr w:type="spellStart"/>
      <w:r w:rsidR="00D037BE" w:rsidRPr="00800A00">
        <w:rPr>
          <w:color w:val="auto"/>
          <w:szCs w:val="24"/>
        </w:rPr>
        <w:t>atau</w:t>
      </w:r>
      <w:proofErr w:type="spellEnd"/>
      <w:r w:rsidR="00D037BE" w:rsidRPr="00800A00">
        <w:rPr>
          <w:color w:val="auto"/>
          <w:szCs w:val="24"/>
        </w:rPr>
        <w:t xml:space="preserve"> </w:t>
      </w:r>
      <w:proofErr w:type="spellStart"/>
      <w:r w:rsidR="00D037BE" w:rsidRPr="00800A00">
        <w:rPr>
          <w:color w:val="auto"/>
          <w:szCs w:val="24"/>
        </w:rPr>
        <w:t>menemukan</w:t>
      </w:r>
      <w:proofErr w:type="spellEnd"/>
      <w:r w:rsidR="00D037BE" w:rsidRPr="00800A00">
        <w:rPr>
          <w:color w:val="auto"/>
          <w:szCs w:val="24"/>
        </w:rPr>
        <w:t xml:space="preserve"> </w:t>
      </w:r>
      <w:r w:rsidR="00267199">
        <w:rPr>
          <w:noProof/>
        </w:rPr>
        <w:drawing>
          <wp:anchor distT="0" distB="0" distL="114300" distR="114300" simplePos="0" relativeHeight="251642880" behindDoc="0" locked="0" layoutInCell="1" allowOverlap="1" wp14:anchorId="32FB1D17" wp14:editId="6697CD8D">
            <wp:simplePos x="0" y="0"/>
            <wp:positionH relativeFrom="column">
              <wp:posOffset>845820</wp:posOffset>
            </wp:positionH>
            <wp:positionV relativeFrom="paragraph">
              <wp:posOffset>-125322330</wp:posOffset>
            </wp:positionV>
            <wp:extent cx="4209415" cy="1177290"/>
            <wp:effectExtent l="0" t="0" r="0" b="0"/>
            <wp:wrapNone/>
            <wp:docPr id="31"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09415" cy="117729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D037BE" w:rsidRPr="00800A00">
        <w:rPr>
          <w:color w:val="auto"/>
          <w:szCs w:val="24"/>
        </w:rPr>
        <w:t>makna</w:t>
      </w:r>
      <w:proofErr w:type="spellEnd"/>
      <w:r w:rsidR="00D037BE" w:rsidRPr="00800A00">
        <w:rPr>
          <w:color w:val="auto"/>
          <w:szCs w:val="24"/>
        </w:rPr>
        <w:t xml:space="preserve"> </w:t>
      </w:r>
      <w:proofErr w:type="spellStart"/>
      <w:r w:rsidR="00D037BE" w:rsidRPr="00800A00">
        <w:rPr>
          <w:color w:val="auto"/>
          <w:szCs w:val="24"/>
        </w:rPr>
        <w:t>dari</w:t>
      </w:r>
      <w:proofErr w:type="spellEnd"/>
      <w:r w:rsidR="00D037BE" w:rsidRPr="00800A00">
        <w:rPr>
          <w:color w:val="auto"/>
          <w:szCs w:val="24"/>
        </w:rPr>
        <w:t xml:space="preserve"> </w:t>
      </w:r>
      <w:proofErr w:type="spellStart"/>
      <w:r w:rsidR="00D037BE" w:rsidRPr="00800A00">
        <w:rPr>
          <w:color w:val="auto"/>
          <w:szCs w:val="24"/>
        </w:rPr>
        <w:t>hal-hal</w:t>
      </w:r>
      <w:proofErr w:type="spellEnd"/>
      <w:r w:rsidR="00D037BE" w:rsidRPr="00800A00">
        <w:rPr>
          <w:color w:val="auto"/>
          <w:szCs w:val="24"/>
        </w:rPr>
        <w:t xml:space="preserve"> yang </w:t>
      </w:r>
      <w:proofErr w:type="spellStart"/>
      <w:r w:rsidR="00D037BE" w:rsidRPr="00800A00">
        <w:rPr>
          <w:color w:val="auto"/>
          <w:szCs w:val="24"/>
        </w:rPr>
        <w:t>esensial</w:t>
      </w:r>
      <w:proofErr w:type="spellEnd"/>
      <w:r w:rsidR="00D037BE" w:rsidRPr="00800A00">
        <w:rPr>
          <w:color w:val="auto"/>
          <w:szCs w:val="24"/>
        </w:rPr>
        <w:t xml:space="preserve"> </w:t>
      </w:r>
      <w:proofErr w:type="spellStart"/>
      <w:r w:rsidR="00D037BE" w:rsidRPr="00800A00">
        <w:rPr>
          <w:color w:val="auto"/>
          <w:szCs w:val="24"/>
        </w:rPr>
        <w:t>atau</w:t>
      </w:r>
      <w:proofErr w:type="spellEnd"/>
      <w:r w:rsidR="00D037BE" w:rsidRPr="00800A00">
        <w:rPr>
          <w:color w:val="auto"/>
          <w:szCs w:val="24"/>
        </w:rPr>
        <w:t xml:space="preserve"> </w:t>
      </w:r>
      <w:proofErr w:type="spellStart"/>
      <w:r w:rsidR="00D037BE" w:rsidRPr="00800A00">
        <w:rPr>
          <w:color w:val="auto"/>
          <w:szCs w:val="24"/>
        </w:rPr>
        <w:t>mendasar</w:t>
      </w:r>
      <w:proofErr w:type="spellEnd"/>
      <w:r w:rsidR="00D037BE" w:rsidRPr="00800A00">
        <w:rPr>
          <w:color w:val="auto"/>
          <w:szCs w:val="24"/>
        </w:rPr>
        <w:t xml:space="preserve"> </w:t>
      </w:r>
      <w:proofErr w:type="spellStart"/>
      <w:r w:rsidR="00D037BE" w:rsidRPr="00800A00">
        <w:rPr>
          <w:color w:val="auto"/>
          <w:szCs w:val="24"/>
        </w:rPr>
        <w:t>dari</w:t>
      </w:r>
      <w:proofErr w:type="spellEnd"/>
      <w:r w:rsidR="00D037BE" w:rsidRPr="00800A00">
        <w:rPr>
          <w:color w:val="auto"/>
          <w:szCs w:val="24"/>
        </w:rPr>
        <w:t xml:space="preserve"> </w:t>
      </w:r>
      <w:proofErr w:type="spellStart"/>
      <w:r w:rsidR="00242C49" w:rsidRPr="00800A00">
        <w:rPr>
          <w:color w:val="auto"/>
          <w:szCs w:val="24"/>
        </w:rPr>
        <w:t>suatu</w:t>
      </w:r>
      <w:proofErr w:type="spellEnd"/>
      <w:r w:rsidR="00242C49" w:rsidRPr="00800A00">
        <w:rPr>
          <w:color w:val="auto"/>
          <w:szCs w:val="24"/>
        </w:rPr>
        <w:t xml:space="preserve"> </w:t>
      </w:r>
      <w:proofErr w:type="spellStart"/>
      <w:r w:rsidR="00242C49" w:rsidRPr="00800A00">
        <w:rPr>
          <w:color w:val="auto"/>
          <w:szCs w:val="24"/>
        </w:rPr>
        <w:t>objek</w:t>
      </w:r>
      <w:proofErr w:type="spellEnd"/>
      <w:r w:rsidR="00242C49" w:rsidRPr="00800A00">
        <w:rPr>
          <w:color w:val="auto"/>
          <w:szCs w:val="24"/>
        </w:rPr>
        <w:t xml:space="preserve"> yang </w:t>
      </w:r>
      <w:proofErr w:type="spellStart"/>
      <w:r w:rsidR="00242C49" w:rsidRPr="00800A00">
        <w:rPr>
          <w:color w:val="auto"/>
          <w:szCs w:val="24"/>
        </w:rPr>
        <w:t>diteliti</w:t>
      </w:r>
      <w:proofErr w:type="spellEnd"/>
      <w:r w:rsidR="00D037BE" w:rsidRPr="00800A00">
        <w:rPr>
          <w:color w:val="auto"/>
          <w:szCs w:val="24"/>
        </w:rPr>
        <w:t>.</w:t>
      </w:r>
    </w:p>
    <w:p w14:paraId="02E2A083" w14:textId="77777777" w:rsidR="007E74DB" w:rsidRPr="00800A00" w:rsidRDefault="007E74DB" w:rsidP="00E45F49">
      <w:pPr>
        <w:pStyle w:val="Heading2"/>
        <w:numPr>
          <w:ilvl w:val="1"/>
          <w:numId w:val="40"/>
        </w:numPr>
        <w:rPr>
          <w:color w:val="auto"/>
        </w:rPr>
      </w:pPr>
      <w:bookmarkStart w:id="138" w:name="_Toc108814031"/>
      <w:bookmarkStart w:id="139" w:name="_Toc103673868"/>
      <w:bookmarkStart w:id="140" w:name="_Toc103676629"/>
      <w:bookmarkStart w:id="141" w:name="_Toc103698996"/>
      <w:proofErr w:type="spellStart"/>
      <w:r w:rsidRPr="00800A00">
        <w:rPr>
          <w:color w:val="auto"/>
        </w:rPr>
        <w:t>Kehadiran</w:t>
      </w:r>
      <w:proofErr w:type="spellEnd"/>
      <w:r w:rsidRPr="00800A00">
        <w:rPr>
          <w:color w:val="auto"/>
        </w:rPr>
        <w:t xml:space="preserve"> </w:t>
      </w:r>
      <w:proofErr w:type="spellStart"/>
      <w:r w:rsidRPr="00800A00">
        <w:rPr>
          <w:color w:val="auto"/>
        </w:rPr>
        <w:t>peneliti</w:t>
      </w:r>
      <w:bookmarkEnd w:id="138"/>
      <w:bookmarkEnd w:id="139"/>
      <w:bookmarkEnd w:id="140"/>
      <w:bookmarkEnd w:id="141"/>
      <w:proofErr w:type="spellEnd"/>
    </w:p>
    <w:p w14:paraId="4B34701F" w14:textId="77777777" w:rsidR="007E74DB" w:rsidRPr="00800A00" w:rsidRDefault="00EE719E" w:rsidP="00976690">
      <w:pPr>
        <w:ind w:left="397" w:firstLine="720"/>
        <w:rPr>
          <w:color w:val="auto"/>
          <w:szCs w:val="24"/>
        </w:rPr>
      </w:pPr>
      <w:r w:rsidRPr="00800A00">
        <w:rPr>
          <w:color w:val="auto"/>
          <w:szCs w:val="24"/>
        </w:rPr>
        <w:t xml:space="preserve">Dalam </w:t>
      </w:r>
      <w:proofErr w:type="spellStart"/>
      <w:r w:rsidRPr="00800A00">
        <w:rPr>
          <w:color w:val="auto"/>
          <w:szCs w:val="24"/>
        </w:rPr>
        <w:t>penelitian</w:t>
      </w:r>
      <w:proofErr w:type="spellEnd"/>
      <w:r w:rsidRPr="00800A00">
        <w:rPr>
          <w:color w:val="auto"/>
          <w:szCs w:val="24"/>
        </w:rPr>
        <w:t xml:space="preserve"> </w:t>
      </w:r>
      <w:proofErr w:type="spellStart"/>
      <w:r w:rsidRPr="00800A00">
        <w:rPr>
          <w:color w:val="auto"/>
          <w:szCs w:val="24"/>
        </w:rPr>
        <w:t>kualitatif</w:t>
      </w:r>
      <w:proofErr w:type="spellEnd"/>
      <w:r w:rsidRPr="00800A00">
        <w:rPr>
          <w:color w:val="auto"/>
          <w:szCs w:val="24"/>
        </w:rPr>
        <w:t xml:space="preserve"> </w:t>
      </w:r>
      <w:proofErr w:type="spellStart"/>
      <w:r w:rsidRPr="00800A00">
        <w:rPr>
          <w:color w:val="auto"/>
          <w:szCs w:val="24"/>
        </w:rPr>
        <w:t>kehadiran</w:t>
      </w:r>
      <w:proofErr w:type="spellEnd"/>
      <w:r w:rsidRPr="00800A00">
        <w:rPr>
          <w:color w:val="auto"/>
          <w:szCs w:val="24"/>
        </w:rPr>
        <w:t xml:space="preserve"> </w:t>
      </w:r>
      <w:proofErr w:type="spellStart"/>
      <w:r w:rsidRPr="00800A00">
        <w:rPr>
          <w:color w:val="auto"/>
          <w:szCs w:val="24"/>
        </w:rPr>
        <w:t>peneliti</w:t>
      </w:r>
      <w:proofErr w:type="spellEnd"/>
      <w:r w:rsidRPr="00800A00">
        <w:rPr>
          <w:color w:val="auto"/>
          <w:szCs w:val="24"/>
        </w:rPr>
        <w:t xml:space="preserve"> </w:t>
      </w:r>
      <w:proofErr w:type="spellStart"/>
      <w:r w:rsidRPr="00800A00">
        <w:rPr>
          <w:color w:val="auto"/>
          <w:szCs w:val="24"/>
        </w:rPr>
        <w:t>menjadi</w:t>
      </w:r>
      <w:proofErr w:type="spellEnd"/>
      <w:r w:rsidRPr="00800A00">
        <w:rPr>
          <w:color w:val="auto"/>
          <w:szCs w:val="24"/>
        </w:rPr>
        <w:t xml:space="preserve"> </w:t>
      </w:r>
      <w:proofErr w:type="spellStart"/>
      <w:r w:rsidRPr="00800A00">
        <w:rPr>
          <w:color w:val="auto"/>
          <w:szCs w:val="24"/>
        </w:rPr>
        <w:t>mutlak</w:t>
      </w:r>
      <w:proofErr w:type="spellEnd"/>
      <w:r w:rsidRPr="00800A00">
        <w:rPr>
          <w:color w:val="auto"/>
          <w:szCs w:val="24"/>
        </w:rPr>
        <w:t xml:space="preserve"> dan </w:t>
      </w:r>
      <w:proofErr w:type="spellStart"/>
      <w:r w:rsidRPr="00800A00">
        <w:rPr>
          <w:color w:val="auto"/>
          <w:szCs w:val="24"/>
        </w:rPr>
        <w:t>tidak</w:t>
      </w:r>
      <w:proofErr w:type="spellEnd"/>
      <w:r w:rsidRPr="00800A00">
        <w:rPr>
          <w:color w:val="auto"/>
          <w:szCs w:val="24"/>
        </w:rPr>
        <w:t xml:space="preserve"> </w:t>
      </w:r>
      <w:proofErr w:type="spellStart"/>
      <w:r w:rsidRPr="00800A00">
        <w:rPr>
          <w:color w:val="auto"/>
          <w:szCs w:val="24"/>
        </w:rPr>
        <w:t>bisa</w:t>
      </w:r>
      <w:proofErr w:type="spellEnd"/>
      <w:r w:rsidRPr="00800A00">
        <w:rPr>
          <w:color w:val="auto"/>
          <w:szCs w:val="24"/>
        </w:rPr>
        <w:t xml:space="preserve"> </w:t>
      </w:r>
      <w:proofErr w:type="spellStart"/>
      <w:r w:rsidRPr="00800A00">
        <w:rPr>
          <w:color w:val="auto"/>
          <w:szCs w:val="24"/>
        </w:rPr>
        <w:t>diwakilkan</w:t>
      </w:r>
      <w:proofErr w:type="spellEnd"/>
      <w:r w:rsidRPr="00800A00">
        <w:rPr>
          <w:color w:val="auto"/>
          <w:szCs w:val="24"/>
        </w:rPr>
        <w:t xml:space="preserve">. Dalam </w:t>
      </w:r>
      <w:proofErr w:type="spellStart"/>
      <w:r w:rsidRPr="00800A00">
        <w:rPr>
          <w:color w:val="auto"/>
          <w:szCs w:val="24"/>
        </w:rPr>
        <w:t>bagian</w:t>
      </w:r>
      <w:proofErr w:type="spellEnd"/>
      <w:r w:rsidRPr="00800A00">
        <w:rPr>
          <w:color w:val="auto"/>
          <w:szCs w:val="24"/>
        </w:rPr>
        <w:t xml:space="preserve"> </w:t>
      </w:r>
      <w:proofErr w:type="spellStart"/>
      <w:r w:rsidRPr="00800A00">
        <w:rPr>
          <w:color w:val="auto"/>
          <w:szCs w:val="24"/>
        </w:rPr>
        <w:t>ini</w:t>
      </w:r>
      <w:proofErr w:type="spellEnd"/>
      <w:r w:rsidRPr="00800A00">
        <w:rPr>
          <w:color w:val="auto"/>
          <w:szCs w:val="24"/>
        </w:rPr>
        <w:t xml:space="preserve"> </w:t>
      </w:r>
      <w:proofErr w:type="spellStart"/>
      <w:r w:rsidRPr="00800A00">
        <w:rPr>
          <w:color w:val="auto"/>
          <w:szCs w:val="24"/>
        </w:rPr>
        <w:t>perlu</w:t>
      </w:r>
      <w:proofErr w:type="spellEnd"/>
      <w:r w:rsidRPr="00800A00">
        <w:rPr>
          <w:color w:val="auto"/>
          <w:szCs w:val="24"/>
        </w:rPr>
        <w:t xml:space="preserve"> </w:t>
      </w:r>
      <w:proofErr w:type="spellStart"/>
      <w:r w:rsidRPr="00800A00">
        <w:rPr>
          <w:color w:val="auto"/>
          <w:szCs w:val="24"/>
        </w:rPr>
        <w:t>disebutkan</w:t>
      </w:r>
      <w:proofErr w:type="spellEnd"/>
      <w:r w:rsidRPr="00800A00">
        <w:rPr>
          <w:color w:val="auto"/>
          <w:szCs w:val="24"/>
        </w:rPr>
        <w:t xml:space="preserve"> </w:t>
      </w:r>
      <w:proofErr w:type="spellStart"/>
      <w:r w:rsidRPr="00800A00">
        <w:rPr>
          <w:color w:val="auto"/>
          <w:szCs w:val="24"/>
        </w:rPr>
        <w:t>bahwa</w:t>
      </w:r>
      <w:proofErr w:type="spellEnd"/>
      <w:r w:rsidRPr="00800A00">
        <w:rPr>
          <w:color w:val="auto"/>
          <w:szCs w:val="24"/>
        </w:rPr>
        <w:t xml:space="preserve"> </w:t>
      </w:r>
      <w:proofErr w:type="spellStart"/>
      <w:r w:rsidRPr="00800A00">
        <w:rPr>
          <w:color w:val="auto"/>
          <w:szCs w:val="24"/>
        </w:rPr>
        <w:t>peneliti</w:t>
      </w:r>
      <w:proofErr w:type="spellEnd"/>
      <w:r w:rsidRPr="00800A00">
        <w:rPr>
          <w:color w:val="auto"/>
          <w:szCs w:val="24"/>
        </w:rPr>
        <w:t xml:space="preserve"> </w:t>
      </w:r>
      <w:proofErr w:type="spellStart"/>
      <w:r w:rsidRPr="00800A00">
        <w:rPr>
          <w:color w:val="auto"/>
          <w:szCs w:val="24"/>
        </w:rPr>
        <w:t>sebagai</w:t>
      </w:r>
      <w:proofErr w:type="spellEnd"/>
      <w:r w:rsidRPr="00800A00">
        <w:rPr>
          <w:color w:val="auto"/>
          <w:szCs w:val="24"/>
        </w:rPr>
        <w:t xml:space="preserve"> instrument </w:t>
      </w:r>
      <w:proofErr w:type="spellStart"/>
      <w:r w:rsidRPr="00800A00">
        <w:rPr>
          <w:color w:val="auto"/>
          <w:szCs w:val="24"/>
        </w:rPr>
        <w:t>sekaligus</w:t>
      </w:r>
      <w:proofErr w:type="spellEnd"/>
      <w:r w:rsidRPr="00800A00">
        <w:rPr>
          <w:color w:val="auto"/>
          <w:szCs w:val="24"/>
        </w:rPr>
        <w:t xml:space="preserve"> </w:t>
      </w:r>
      <w:proofErr w:type="spellStart"/>
      <w:r w:rsidRPr="00800A00">
        <w:rPr>
          <w:color w:val="auto"/>
          <w:szCs w:val="24"/>
        </w:rPr>
        <w:t>pengumpul</w:t>
      </w:r>
      <w:proofErr w:type="spellEnd"/>
      <w:r w:rsidRPr="00800A00">
        <w:rPr>
          <w:color w:val="auto"/>
          <w:szCs w:val="24"/>
        </w:rPr>
        <w:t xml:space="preserve"> data.</w:t>
      </w:r>
      <w:r w:rsidR="005672AA" w:rsidRPr="00800A00">
        <w:rPr>
          <w:color w:val="auto"/>
          <w:szCs w:val="24"/>
        </w:rPr>
        <w:t xml:space="preserve"> </w:t>
      </w:r>
      <w:proofErr w:type="spellStart"/>
      <w:r w:rsidR="005672AA" w:rsidRPr="00800A00">
        <w:rPr>
          <w:color w:val="auto"/>
          <w:szCs w:val="24"/>
        </w:rPr>
        <w:t>Kehadiran</w:t>
      </w:r>
      <w:proofErr w:type="spellEnd"/>
      <w:r w:rsidR="005672AA" w:rsidRPr="00800A00">
        <w:rPr>
          <w:color w:val="auto"/>
          <w:szCs w:val="24"/>
        </w:rPr>
        <w:t xml:space="preserve"> </w:t>
      </w:r>
      <w:proofErr w:type="spellStart"/>
      <w:r w:rsidR="005672AA" w:rsidRPr="00800A00">
        <w:rPr>
          <w:color w:val="auto"/>
          <w:szCs w:val="24"/>
        </w:rPr>
        <w:t>peneliti</w:t>
      </w:r>
      <w:proofErr w:type="spellEnd"/>
      <w:r w:rsidR="005672AA" w:rsidRPr="00800A00">
        <w:rPr>
          <w:color w:val="auto"/>
          <w:szCs w:val="24"/>
        </w:rPr>
        <w:t xml:space="preserve"> </w:t>
      </w:r>
      <w:proofErr w:type="spellStart"/>
      <w:r w:rsidR="005672AA" w:rsidRPr="00800A00">
        <w:rPr>
          <w:color w:val="auto"/>
          <w:szCs w:val="24"/>
        </w:rPr>
        <w:t>harus</w:t>
      </w:r>
      <w:proofErr w:type="spellEnd"/>
      <w:r w:rsidR="005672AA" w:rsidRPr="00800A00">
        <w:rPr>
          <w:color w:val="auto"/>
          <w:szCs w:val="24"/>
        </w:rPr>
        <w:t xml:space="preserve"> </w:t>
      </w:r>
      <w:proofErr w:type="spellStart"/>
      <w:r w:rsidR="005672AA" w:rsidRPr="00800A00">
        <w:rPr>
          <w:color w:val="auto"/>
          <w:szCs w:val="24"/>
        </w:rPr>
        <w:t>dilukiskan</w:t>
      </w:r>
      <w:proofErr w:type="spellEnd"/>
      <w:r w:rsidR="005672AA" w:rsidRPr="00800A00">
        <w:rPr>
          <w:color w:val="auto"/>
          <w:szCs w:val="24"/>
        </w:rPr>
        <w:t xml:space="preserve"> </w:t>
      </w:r>
      <w:proofErr w:type="spellStart"/>
      <w:r w:rsidR="005672AA" w:rsidRPr="00800A00">
        <w:rPr>
          <w:color w:val="auto"/>
          <w:szCs w:val="24"/>
        </w:rPr>
        <w:t>secara</w:t>
      </w:r>
      <w:proofErr w:type="spellEnd"/>
      <w:r w:rsidR="005672AA" w:rsidRPr="00800A00">
        <w:rPr>
          <w:color w:val="auto"/>
          <w:szCs w:val="24"/>
        </w:rPr>
        <w:t xml:space="preserve"> </w:t>
      </w:r>
      <w:proofErr w:type="spellStart"/>
      <w:r w:rsidR="005672AA" w:rsidRPr="00800A00">
        <w:rPr>
          <w:color w:val="auto"/>
          <w:szCs w:val="24"/>
        </w:rPr>
        <w:t>eksplisit</w:t>
      </w:r>
      <w:proofErr w:type="spellEnd"/>
      <w:r w:rsidR="000D13A3" w:rsidRPr="00800A00">
        <w:rPr>
          <w:color w:val="auto"/>
          <w:szCs w:val="24"/>
        </w:rPr>
        <w:t xml:space="preserve"> (</w:t>
      </w:r>
      <w:proofErr w:type="spellStart"/>
      <w:r w:rsidR="000D13A3" w:rsidRPr="00800A00">
        <w:rPr>
          <w:color w:val="auto"/>
          <w:szCs w:val="24"/>
        </w:rPr>
        <w:t>terang</w:t>
      </w:r>
      <w:proofErr w:type="spellEnd"/>
      <w:r w:rsidR="000D13A3" w:rsidRPr="00800A00">
        <w:rPr>
          <w:color w:val="auto"/>
          <w:szCs w:val="24"/>
        </w:rPr>
        <w:t>)</w:t>
      </w:r>
      <w:r w:rsidR="005672AA" w:rsidRPr="00800A00">
        <w:rPr>
          <w:color w:val="auto"/>
          <w:szCs w:val="24"/>
        </w:rPr>
        <w:t xml:space="preserve"> </w:t>
      </w:r>
      <w:proofErr w:type="spellStart"/>
      <w:r w:rsidR="005672AA" w:rsidRPr="00800A00">
        <w:rPr>
          <w:color w:val="auto"/>
          <w:szCs w:val="24"/>
        </w:rPr>
        <w:t>dalam</w:t>
      </w:r>
      <w:proofErr w:type="spellEnd"/>
      <w:r w:rsidR="005672AA" w:rsidRPr="00800A00">
        <w:rPr>
          <w:color w:val="auto"/>
          <w:szCs w:val="24"/>
        </w:rPr>
        <w:t xml:space="preserve"> </w:t>
      </w:r>
      <w:proofErr w:type="spellStart"/>
      <w:r w:rsidR="005672AA" w:rsidRPr="00800A00">
        <w:rPr>
          <w:color w:val="auto"/>
          <w:szCs w:val="24"/>
        </w:rPr>
        <w:t>laporan</w:t>
      </w:r>
      <w:proofErr w:type="spellEnd"/>
      <w:r w:rsidR="005672AA" w:rsidRPr="00800A00">
        <w:rPr>
          <w:color w:val="auto"/>
          <w:szCs w:val="24"/>
        </w:rPr>
        <w:t xml:space="preserve"> </w:t>
      </w:r>
      <w:proofErr w:type="spellStart"/>
      <w:r w:rsidR="005672AA" w:rsidRPr="00800A00">
        <w:rPr>
          <w:color w:val="auto"/>
          <w:szCs w:val="24"/>
        </w:rPr>
        <w:t>penelitian</w:t>
      </w:r>
      <w:proofErr w:type="spellEnd"/>
      <w:r w:rsidR="005672AA" w:rsidRPr="00800A00">
        <w:rPr>
          <w:color w:val="auto"/>
          <w:szCs w:val="24"/>
        </w:rPr>
        <w:t xml:space="preserve">. </w:t>
      </w:r>
      <w:proofErr w:type="spellStart"/>
      <w:r w:rsidR="005672AA" w:rsidRPr="00800A00">
        <w:rPr>
          <w:color w:val="auto"/>
          <w:szCs w:val="24"/>
        </w:rPr>
        <w:t>Perlu</w:t>
      </w:r>
      <w:proofErr w:type="spellEnd"/>
      <w:r w:rsidR="005672AA" w:rsidRPr="00800A00">
        <w:rPr>
          <w:color w:val="auto"/>
          <w:szCs w:val="24"/>
        </w:rPr>
        <w:t xml:space="preserve"> </w:t>
      </w:r>
      <w:proofErr w:type="spellStart"/>
      <w:r w:rsidR="005672AA" w:rsidRPr="00800A00">
        <w:rPr>
          <w:color w:val="auto"/>
          <w:szCs w:val="24"/>
        </w:rPr>
        <w:t>dijelaskan</w:t>
      </w:r>
      <w:proofErr w:type="spellEnd"/>
      <w:r w:rsidR="005672AA" w:rsidRPr="00800A00">
        <w:rPr>
          <w:color w:val="auto"/>
          <w:szCs w:val="24"/>
        </w:rPr>
        <w:t xml:space="preserve"> juga </w:t>
      </w:r>
      <w:proofErr w:type="spellStart"/>
      <w:r w:rsidR="005672AA" w:rsidRPr="00800A00">
        <w:rPr>
          <w:color w:val="auto"/>
          <w:szCs w:val="24"/>
        </w:rPr>
        <w:t>apakah</w:t>
      </w:r>
      <w:proofErr w:type="spellEnd"/>
      <w:r w:rsidR="005672AA" w:rsidRPr="00800A00">
        <w:rPr>
          <w:color w:val="auto"/>
          <w:szCs w:val="24"/>
        </w:rPr>
        <w:t xml:space="preserve"> </w:t>
      </w:r>
      <w:proofErr w:type="spellStart"/>
      <w:r w:rsidR="005672AA" w:rsidRPr="00800A00">
        <w:rPr>
          <w:color w:val="auto"/>
          <w:szCs w:val="24"/>
        </w:rPr>
        <w:lastRenderedPageBreak/>
        <w:t>posisi</w:t>
      </w:r>
      <w:proofErr w:type="spellEnd"/>
      <w:r w:rsidR="005672AA" w:rsidRPr="00800A00">
        <w:rPr>
          <w:color w:val="auto"/>
          <w:szCs w:val="24"/>
        </w:rPr>
        <w:t xml:space="preserve"> </w:t>
      </w:r>
      <w:proofErr w:type="spellStart"/>
      <w:r w:rsidR="005672AA" w:rsidRPr="00800A00">
        <w:rPr>
          <w:color w:val="auto"/>
          <w:szCs w:val="24"/>
        </w:rPr>
        <w:t>peneliti</w:t>
      </w:r>
      <w:proofErr w:type="spellEnd"/>
      <w:r w:rsidR="005672AA" w:rsidRPr="00800A00">
        <w:rPr>
          <w:color w:val="auto"/>
          <w:szCs w:val="24"/>
        </w:rPr>
        <w:t xml:space="preserve"> </w:t>
      </w:r>
      <w:proofErr w:type="spellStart"/>
      <w:r w:rsidR="005672AA" w:rsidRPr="00800A00">
        <w:rPr>
          <w:color w:val="auto"/>
          <w:szCs w:val="24"/>
        </w:rPr>
        <w:t>sebagai</w:t>
      </w:r>
      <w:proofErr w:type="spellEnd"/>
      <w:r w:rsidR="005672AA" w:rsidRPr="00800A00">
        <w:rPr>
          <w:color w:val="auto"/>
          <w:szCs w:val="24"/>
        </w:rPr>
        <w:t xml:space="preserve"> </w:t>
      </w:r>
      <w:proofErr w:type="spellStart"/>
      <w:r w:rsidR="005672AA" w:rsidRPr="00800A00">
        <w:rPr>
          <w:color w:val="auto"/>
          <w:szCs w:val="24"/>
        </w:rPr>
        <w:t>partisipan</w:t>
      </w:r>
      <w:proofErr w:type="spellEnd"/>
      <w:r w:rsidR="005672AA" w:rsidRPr="00800A00">
        <w:rPr>
          <w:color w:val="auto"/>
          <w:szCs w:val="24"/>
        </w:rPr>
        <w:t xml:space="preserve"> </w:t>
      </w:r>
      <w:proofErr w:type="spellStart"/>
      <w:r w:rsidR="005672AA" w:rsidRPr="00800A00">
        <w:rPr>
          <w:color w:val="auto"/>
          <w:szCs w:val="24"/>
        </w:rPr>
        <w:t>penuh</w:t>
      </w:r>
      <w:proofErr w:type="spellEnd"/>
      <w:r w:rsidR="005672AA" w:rsidRPr="00800A00">
        <w:rPr>
          <w:color w:val="auto"/>
          <w:szCs w:val="24"/>
        </w:rPr>
        <w:t xml:space="preserve">, </w:t>
      </w:r>
      <w:proofErr w:type="spellStart"/>
      <w:r w:rsidR="005672AA" w:rsidRPr="00800A00">
        <w:rPr>
          <w:color w:val="auto"/>
          <w:szCs w:val="24"/>
        </w:rPr>
        <w:t>pengamat</w:t>
      </w:r>
      <w:proofErr w:type="spellEnd"/>
      <w:r w:rsidR="005672AA" w:rsidRPr="00800A00">
        <w:rPr>
          <w:color w:val="auto"/>
          <w:szCs w:val="24"/>
        </w:rPr>
        <w:t xml:space="preserve"> </w:t>
      </w:r>
      <w:proofErr w:type="spellStart"/>
      <w:r w:rsidR="005672AA" w:rsidRPr="00800A00">
        <w:rPr>
          <w:color w:val="auto"/>
          <w:szCs w:val="24"/>
        </w:rPr>
        <w:t>partisipan</w:t>
      </w:r>
      <w:proofErr w:type="spellEnd"/>
      <w:r w:rsidR="005672AA" w:rsidRPr="00800A00">
        <w:rPr>
          <w:color w:val="auto"/>
          <w:szCs w:val="24"/>
        </w:rPr>
        <w:t xml:space="preserve"> </w:t>
      </w:r>
      <w:proofErr w:type="spellStart"/>
      <w:r w:rsidR="005672AA" w:rsidRPr="00800A00">
        <w:rPr>
          <w:color w:val="auto"/>
          <w:szCs w:val="24"/>
        </w:rPr>
        <w:t>atau</w:t>
      </w:r>
      <w:proofErr w:type="spellEnd"/>
      <w:r w:rsidR="005672AA" w:rsidRPr="00800A00">
        <w:rPr>
          <w:color w:val="auto"/>
          <w:szCs w:val="24"/>
        </w:rPr>
        <w:t xml:space="preserve"> </w:t>
      </w:r>
      <w:proofErr w:type="spellStart"/>
      <w:r w:rsidR="005672AA" w:rsidRPr="00800A00">
        <w:rPr>
          <w:color w:val="auto"/>
          <w:szCs w:val="24"/>
        </w:rPr>
        <w:t>pengamat</w:t>
      </w:r>
      <w:proofErr w:type="spellEnd"/>
      <w:r w:rsidR="005672AA" w:rsidRPr="00800A00">
        <w:rPr>
          <w:color w:val="auto"/>
          <w:szCs w:val="24"/>
        </w:rPr>
        <w:t xml:space="preserve"> </w:t>
      </w:r>
      <w:proofErr w:type="spellStart"/>
      <w:r w:rsidR="005672AA" w:rsidRPr="00800A00">
        <w:rPr>
          <w:color w:val="auto"/>
          <w:szCs w:val="24"/>
        </w:rPr>
        <w:t>penuh</w:t>
      </w:r>
      <w:proofErr w:type="spellEnd"/>
      <w:r w:rsidR="005672AA" w:rsidRPr="00800A00">
        <w:rPr>
          <w:color w:val="auto"/>
          <w:szCs w:val="24"/>
        </w:rPr>
        <w:t xml:space="preserve">. </w:t>
      </w:r>
      <w:proofErr w:type="spellStart"/>
      <w:r w:rsidR="005672AA" w:rsidRPr="00800A00">
        <w:rPr>
          <w:color w:val="auto"/>
          <w:szCs w:val="24"/>
        </w:rPr>
        <w:t>Disamping</w:t>
      </w:r>
      <w:proofErr w:type="spellEnd"/>
      <w:r w:rsidR="005672AA" w:rsidRPr="00800A00">
        <w:rPr>
          <w:color w:val="auto"/>
          <w:szCs w:val="24"/>
        </w:rPr>
        <w:t xml:space="preserve"> </w:t>
      </w:r>
      <w:proofErr w:type="spellStart"/>
      <w:r w:rsidR="005672AA" w:rsidRPr="00800A00">
        <w:rPr>
          <w:color w:val="auto"/>
          <w:szCs w:val="24"/>
        </w:rPr>
        <w:t>itu</w:t>
      </w:r>
      <w:proofErr w:type="spellEnd"/>
      <w:r w:rsidR="005672AA" w:rsidRPr="00800A00">
        <w:rPr>
          <w:color w:val="auto"/>
          <w:szCs w:val="24"/>
        </w:rPr>
        <w:t xml:space="preserve"> </w:t>
      </w:r>
      <w:proofErr w:type="spellStart"/>
      <w:r w:rsidR="005672AA" w:rsidRPr="00800A00">
        <w:rPr>
          <w:color w:val="auto"/>
          <w:szCs w:val="24"/>
        </w:rPr>
        <w:t>apakah</w:t>
      </w:r>
      <w:proofErr w:type="spellEnd"/>
      <w:r w:rsidR="005672AA" w:rsidRPr="00800A00">
        <w:rPr>
          <w:color w:val="auto"/>
          <w:szCs w:val="24"/>
        </w:rPr>
        <w:t xml:space="preserve"> </w:t>
      </w:r>
      <w:proofErr w:type="spellStart"/>
      <w:r w:rsidR="005672AA" w:rsidRPr="00800A00">
        <w:rPr>
          <w:color w:val="auto"/>
          <w:szCs w:val="24"/>
        </w:rPr>
        <w:t>kehadiran</w:t>
      </w:r>
      <w:proofErr w:type="spellEnd"/>
      <w:r w:rsidR="005672AA" w:rsidRPr="00800A00">
        <w:rPr>
          <w:color w:val="auto"/>
          <w:szCs w:val="24"/>
        </w:rPr>
        <w:t xml:space="preserve"> </w:t>
      </w:r>
      <w:proofErr w:type="spellStart"/>
      <w:r w:rsidR="005672AA" w:rsidRPr="00800A00">
        <w:rPr>
          <w:color w:val="auto"/>
          <w:szCs w:val="24"/>
        </w:rPr>
        <w:t>peneliti</w:t>
      </w:r>
      <w:proofErr w:type="spellEnd"/>
      <w:r w:rsidR="005672AA" w:rsidRPr="00800A00">
        <w:rPr>
          <w:color w:val="auto"/>
          <w:szCs w:val="24"/>
        </w:rPr>
        <w:t xml:space="preserve"> </w:t>
      </w:r>
      <w:proofErr w:type="spellStart"/>
      <w:r w:rsidR="005672AA" w:rsidRPr="00800A00">
        <w:rPr>
          <w:color w:val="auto"/>
          <w:szCs w:val="24"/>
        </w:rPr>
        <w:t>diketahui</w:t>
      </w:r>
      <w:proofErr w:type="spellEnd"/>
      <w:r w:rsidR="005672AA" w:rsidRPr="00800A00">
        <w:rPr>
          <w:color w:val="auto"/>
          <w:szCs w:val="24"/>
        </w:rPr>
        <w:t xml:space="preserve"> </w:t>
      </w:r>
      <w:proofErr w:type="spellStart"/>
      <w:r w:rsidR="005672AA" w:rsidRPr="00800A00">
        <w:rPr>
          <w:color w:val="auto"/>
          <w:szCs w:val="24"/>
        </w:rPr>
        <w:t>statusnya</w:t>
      </w:r>
      <w:proofErr w:type="spellEnd"/>
      <w:r w:rsidR="005672AA" w:rsidRPr="00800A00">
        <w:rPr>
          <w:color w:val="auto"/>
          <w:szCs w:val="24"/>
        </w:rPr>
        <w:t xml:space="preserve"> oleh </w:t>
      </w:r>
      <w:proofErr w:type="spellStart"/>
      <w:r w:rsidR="005672AA" w:rsidRPr="00800A00">
        <w:rPr>
          <w:color w:val="auto"/>
          <w:szCs w:val="24"/>
        </w:rPr>
        <w:t>sujek</w:t>
      </w:r>
      <w:proofErr w:type="spellEnd"/>
      <w:r w:rsidR="005672AA" w:rsidRPr="00800A00">
        <w:rPr>
          <w:color w:val="auto"/>
          <w:szCs w:val="24"/>
        </w:rPr>
        <w:t xml:space="preserve"> </w:t>
      </w:r>
      <w:proofErr w:type="spellStart"/>
      <w:r w:rsidR="005672AA" w:rsidRPr="00800A00">
        <w:rPr>
          <w:color w:val="auto"/>
          <w:szCs w:val="24"/>
        </w:rPr>
        <w:t>atau</w:t>
      </w:r>
      <w:proofErr w:type="spellEnd"/>
      <w:r w:rsidR="005672AA" w:rsidRPr="00800A00">
        <w:rPr>
          <w:color w:val="auto"/>
          <w:szCs w:val="24"/>
        </w:rPr>
        <w:t xml:space="preserve"> </w:t>
      </w:r>
      <w:proofErr w:type="spellStart"/>
      <w:r w:rsidR="005672AA" w:rsidRPr="00800A00">
        <w:rPr>
          <w:color w:val="auto"/>
          <w:szCs w:val="24"/>
        </w:rPr>
        <w:t>informan</w:t>
      </w:r>
      <w:proofErr w:type="spellEnd"/>
      <w:r w:rsidR="005672AA" w:rsidRPr="00800A00">
        <w:rPr>
          <w:color w:val="auto"/>
          <w:szCs w:val="24"/>
        </w:rPr>
        <w:t xml:space="preserve">. </w:t>
      </w:r>
    </w:p>
    <w:p w14:paraId="35BE2763" w14:textId="77777777" w:rsidR="007E74DB" w:rsidRPr="00800A00" w:rsidRDefault="007E74DB" w:rsidP="007E74DB">
      <w:pPr>
        <w:ind w:left="397" w:firstLine="720"/>
        <w:rPr>
          <w:color w:val="auto"/>
          <w:szCs w:val="24"/>
        </w:rPr>
      </w:pPr>
      <w:proofErr w:type="spellStart"/>
      <w:r w:rsidRPr="00800A00">
        <w:rPr>
          <w:color w:val="auto"/>
          <w:szCs w:val="24"/>
        </w:rPr>
        <w:t>Kedudukan</w:t>
      </w:r>
      <w:proofErr w:type="spellEnd"/>
      <w:r w:rsidRPr="00800A00">
        <w:rPr>
          <w:color w:val="auto"/>
          <w:szCs w:val="24"/>
        </w:rPr>
        <w:t xml:space="preserve"> </w:t>
      </w:r>
      <w:proofErr w:type="spellStart"/>
      <w:r w:rsidRPr="00800A00">
        <w:rPr>
          <w:color w:val="auto"/>
          <w:szCs w:val="24"/>
        </w:rPr>
        <w:t>peneliti</w:t>
      </w:r>
      <w:proofErr w:type="spellEnd"/>
      <w:r w:rsidRPr="00800A00">
        <w:rPr>
          <w:color w:val="auto"/>
          <w:szCs w:val="24"/>
        </w:rPr>
        <w:t xml:space="preserve"> </w:t>
      </w:r>
      <w:proofErr w:type="spellStart"/>
      <w:r w:rsidRPr="00800A00">
        <w:rPr>
          <w:color w:val="auto"/>
          <w:szCs w:val="24"/>
        </w:rPr>
        <w:t>dalam</w:t>
      </w:r>
      <w:proofErr w:type="spellEnd"/>
      <w:r w:rsidRPr="00800A00">
        <w:rPr>
          <w:color w:val="auto"/>
          <w:szCs w:val="24"/>
        </w:rPr>
        <w:t xml:space="preserve"> </w:t>
      </w:r>
      <w:proofErr w:type="spellStart"/>
      <w:r w:rsidRPr="00800A00">
        <w:rPr>
          <w:color w:val="auto"/>
          <w:szCs w:val="24"/>
        </w:rPr>
        <w:t>penelitian</w:t>
      </w:r>
      <w:proofErr w:type="spellEnd"/>
      <w:r w:rsidRPr="00800A00">
        <w:rPr>
          <w:color w:val="auto"/>
          <w:szCs w:val="24"/>
        </w:rPr>
        <w:t xml:space="preserve"> </w:t>
      </w:r>
      <w:proofErr w:type="spellStart"/>
      <w:r w:rsidRPr="00800A00">
        <w:rPr>
          <w:color w:val="auto"/>
          <w:szCs w:val="24"/>
        </w:rPr>
        <w:t>kualitatif</w:t>
      </w:r>
      <w:proofErr w:type="spellEnd"/>
      <w:r w:rsidRPr="00800A00">
        <w:rPr>
          <w:color w:val="auto"/>
          <w:szCs w:val="24"/>
        </w:rPr>
        <w:t xml:space="preserve">, </w:t>
      </w:r>
      <w:proofErr w:type="spellStart"/>
      <w:r w:rsidRPr="00800A00">
        <w:rPr>
          <w:color w:val="auto"/>
          <w:szCs w:val="24"/>
        </w:rPr>
        <w:t>menurut</w:t>
      </w:r>
      <w:proofErr w:type="spellEnd"/>
      <w:r w:rsidRPr="00800A00">
        <w:rPr>
          <w:color w:val="auto"/>
          <w:szCs w:val="24"/>
        </w:rPr>
        <w:t xml:space="preserve"> Lexy J. </w:t>
      </w:r>
      <w:proofErr w:type="spellStart"/>
      <w:r w:rsidRPr="00800A00">
        <w:rPr>
          <w:color w:val="auto"/>
          <w:szCs w:val="24"/>
        </w:rPr>
        <w:t>Moleong</w:t>
      </w:r>
      <w:proofErr w:type="spellEnd"/>
      <w:r w:rsidRPr="00800A00">
        <w:rPr>
          <w:color w:val="auto"/>
          <w:szCs w:val="24"/>
        </w:rPr>
        <w:t xml:space="preserve"> </w:t>
      </w:r>
      <w:proofErr w:type="spellStart"/>
      <w:r w:rsidRPr="00800A00">
        <w:rPr>
          <w:color w:val="auto"/>
          <w:szCs w:val="24"/>
        </w:rPr>
        <w:t>cukup</w:t>
      </w:r>
      <w:proofErr w:type="spellEnd"/>
      <w:r w:rsidRPr="00800A00">
        <w:rPr>
          <w:color w:val="auto"/>
          <w:szCs w:val="24"/>
        </w:rPr>
        <w:t xml:space="preserve"> </w:t>
      </w:r>
      <w:proofErr w:type="spellStart"/>
      <w:r w:rsidRPr="00800A00">
        <w:rPr>
          <w:color w:val="auto"/>
          <w:szCs w:val="24"/>
        </w:rPr>
        <w:t>rumit</w:t>
      </w:r>
      <w:proofErr w:type="spellEnd"/>
      <w:r w:rsidRPr="00800A00">
        <w:rPr>
          <w:color w:val="auto"/>
          <w:szCs w:val="24"/>
        </w:rPr>
        <w:t xml:space="preserve"> </w:t>
      </w:r>
      <w:proofErr w:type="spellStart"/>
      <w:r w:rsidRPr="00800A00">
        <w:rPr>
          <w:color w:val="auto"/>
          <w:szCs w:val="24"/>
        </w:rPr>
        <w:t>karena</w:t>
      </w:r>
      <w:proofErr w:type="spellEnd"/>
      <w:r w:rsidRPr="00800A00">
        <w:rPr>
          <w:color w:val="auto"/>
          <w:szCs w:val="24"/>
        </w:rPr>
        <w:t xml:space="preserve"> </w:t>
      </w:r>
      <w:proofErr w:type="spellStart"/>
      <w:r w:rsidRPr="00800A00">
        <w:rPr>
          <w:color w:val="auto"/>
          <w:szCs w:val="24"/>
        </w:rPr>
        <w:t>bertindak</w:t>
      </w:r>
      <w:proofErr w:type="spellEnd"/>
      <w:r w:rsidRPr="00800A00">
        <w:rPr>
          <w:color w:val="auto"/>
          <w:szCs w:val="24"/>
        </w:rPr>
        <w:t xml:space="preserve"> </w:t>
      </w:r>
      <w:proofErr w:type="spellStart"/>
      <w:r w:rsidRPr="00800A00">
        <w:rPr>
          <w:color w:val="auto"/>
          <w:szCs w:val="24"/>
        </w:rPr>
        <w:t>sebagai</w:t>
      </w:r>
      <w:proofErr w:type="spellEnd"/>
      <w:r w:rsidRPr="00800A00">
        <w:rPr>
          <w:color w:val="auto"/>
          <w:szCs w:val="24"/>
        </w:rPr>
        <w:t xml:space="preserve"> </w:t>
      </w:r>
      <w:proofErr w:type="spellStart"/>
      <w:r w:rsidRPr="00800A00">
        <w:rPr>
          <w:color w:val="auto"/>
          <w:szCs w:val="24"/>
        </w:rPr>
        <w:t>perencana</w:t>
      </w:r>
      <w:proofErr w:type="spellEnd"/>
      <w:r w:rsidRPr="00800A00">
        <w:rPr>
          <w:color w:val="auto"/>
          <w:szCs w:val="24"/>
        </w:rPr>
        <w:t xml:space="preserve"> </w:t>
      </w:r>
      <w:proofErr w:type="spellStart"/>
      <w:r w:rsidRPr="00800A00">
        <w:rPr>
          <w:color w:val="auto"/>
          <w:szCs w:val="24"/>
        </w:rPr>
        <w:t>pelaksana</w:t>
      </w:r>
      <w:proofErr w:type="spellEnd"/>
      <w:r w:rsidRPr="00800A00">
        <w:rPr>
          <w:color w:val="auto"/>
          <w:szCs w:val="24"/>
        </w:rPr>
        <w:t xml:space="preserve"> </w:t>
      </w:r>
      <w:proofErr w:type="spellStart"/>
      <w:r w:rsidRPr="00800A00">
        <w:rPr>
          <w:color w:val="auto"/>
          <w:szCs w:val="24"/>
        </w:rPr>
        <w:t>pengumpulan</w:t>
      </w:r>
      <w:proofErr w:type="spellEnd"/>
      <w:r w:rsidRPr="00800A00">
        <w:rPr>
          <w:color w:val="auto"/>
          <w:szCs w:val="24"/>
        </w:rPr>
        <w:t xml:space="preserve"> data, </w:t>
      </w:r>
      <w:proofErr w:type="spellStart"/>
      <w:r w:rsidRPr="00800A00">
        <w:rPr>
          <w:color w:val="auto"/>
          <w:szCs w:val="24"/>
        </w:rPr>
        <w:t>jurnalis</w:t>
      </w:r>
      <w:proofErr w:type="spellEnd"/>
      <w:r w:rsidRPr="00800A00">
        <w:rPr>
          <w:color w:val="auto"/>
          <w:szCs w:val="24"/>
        </w:rPr>
        <w:t xml:space="preserve"> dan </w:t>
      </w:r>
      <w:proofErr w:type="spellStart"/>
      <w:r w:rsidRPr="00800A00">
        <w:rPr>
          <w:color w:val="auto"/>
          <w:szCs w:val="24"/>
        </w:rPr>
        <w:t>penafsir</w:t>
      </w:r>
      <w:proofErr w:type="spellEnd"/>
      <w:r w:rsidRPr="00800A00">
        <w:rPr>
          <w:color w:val="auto"/>
          <w:szCs w:val="24"/>
        </w:rPr>
        <w:t xml:space="preserve"> data, dan pada </w:t>
      </w:r>
      <w:proofErr w:type="spellStart"/>
      <w:r w:rsidRPr="00800A00">
        <w:rPr>
          <w:color w:val="auto"/>
          <w:szCs w:val="24"/>
        </w:rPr>
        <w:t>akhirnya</w:t>
      </w:r>
      <w:proofErr w:type="spellEnd"/>
      <w:r w:rsidRPr="00800A00">
        <w:rPr>
          <w:color w:val="auto"/>
          <w:szCs w:val="24"/>
        </w:rPr>
        <w:t xml:space="preserve"> </w:t>
      </w:r>
      <w:proofErr w:type="spellStart"/>
      <w:r w:rsidRPr="00800A00">
        <w:rPr>
          <w:color w:val="auto"/>
          <w:szCs w:val="24"/>
        </w:rPr>
        <w:t>menjadi</w:t>
      </w:r>
      <w:proofErr w:type="spellEnd"/>
      <w:r w:rsidRPr="00800A00">
        <w:rPr>
          <w:color w:val="auto"/>
          <w:szCs w:val="24"/>
        </w:rPr>
        <w:t xml:space="preserve"> </w:t>
      </w:r>
      <w:proofErr w:type="spellStart"/>
      <w:r w:rsidRPr="00800A00">
        <w:rPr>
          <w:color w:val="auto"/>
          <w:szCs w:val="24"/>
        </w:rPr>
        <w:t>pelopor</w:t>
      </w:r>
      <w:proofErr w:type="spellEnd"/>
      <w:r w:rsidRPr="00800A00">
        <w:rPr>
          <w:color w:val="auto"/>
          <w:szCs w:val="24"/>
        </w:rPr>
        <w:t xml:space="preserve"> </w:t>
      </w:r>
      <w:proofErr w:type="spellStart"/>
      <w:r w:rsidRPr="00800A00">
        <w:rPr>
          <w:color w:val="auto"/>
          <w:szCs w:val="24"/>
        </w:rPr>
        <w:t>penelitian</w:t>
      </w:r>
      <w:proofErr w:type="spellEnd"/>
      <w:r w:rsidRPr="00800A00">
        <w:rPr>
          <w:color w:val="auto"/>
          <w:szCs w:val="24"/>
        </w:rPr>
        <w:t>.</w:t>
      </w:r>
      <w:r w:rsidR="00A7463A" w:rsidRPr="00800A00">
        <w:rPr>
          <w:rStyle w:val="FootnoteReference"/>
          <w:color w:val="auto"/>
          <w:szCs w:val="24"/>
        </w:rPr>
        <w:footnoteReference w:id="56"/>
      </w:r>
      <w:r w:rsidRPr="00800A00">
        <w:rPr>
          <w:color w:val="auto"/>
          <w:szCs w:val="24"/>
        </w:rPr>
        <w:t xml:space="preserve"> </w:t>
      </w:r>
      <w:proofErr w:type="spellStart"/>
      <w:r w:rsidRPr="00800A00">
        <w:rPr>
          <w:color w:val="auto"/>
          <w:szCs w:val="24"/>
        </w:rPr>
        <w:t>Sehingga</w:t>
      </w:r>
      <w:proofErr w:type="spellEnd"/>
      <w:r w:rsidRPr="00800A00">
        <w:rPr>
          <w:color w:val="auto"/>
          <w:szCs w:val="24"/>
        </w:rPr>
        <w:t xml:space="preserve"> </w:t>
      </w:r>
      <w:proofErr w:type="spellStart"/>
      <w:r w:rsidRPr="00800A00">
        <w:rPr>
          <w:color w:val="auto"/>
          <w:szCs w:val="24"/>
        </w:rPr>
        <w:t>dalam</w:t>
      </w:r>
      <w:proofErr w:type="spellEnd"/>
      <w:r w:rsidRPr="00800A00">
        <w:rPr>
          <w:color w:val="auto"/>
          <w:szCs w:val="24"/>
        </w:rPr>
        <w:t xml:space="preserve"> </w:t>
      </w:r>
      <w:proofErr w:type="spellStart"/>
      <w:r w:rsidRPr="00800A00">
        <w:rPr>
          <w:color w:val="auto"/>
          <w:szCs w:val="24"/>
        </w:rPr>
        <w:t>penelitian</w:t>
      </w:r>
      <w:proofErr w:type="spellEnd"/>
      <w:r w:rsidRPr="00800A00">
        <w:rPr>
          <w:color w:val="auto"/>
          <w:szCs w:val="24"/>
        </w:rPr>
        <w:t xml:space="preserve"> </w:t>
      </w:r>
      <w:proofErr w:type="spellStart"/>
      <w:r w:rsidRPr="00800A00">
        <w:rPr>
          <w:color w:val="auto"/>
          <w:szCs w:val="24"/>
        </w:rPr>
        <w:t>ini</w:t>
      </w:r>
      <w:proofErr w:type="spellEnd"/>
      <w:r w:rsidRPr="00800A00">
        <w:rPr>
          <w:color w:val="auto"/>
          <w:szCs w:val="24"/>
        </w:rPr>
        <w:t xml:space="preserve"> </w:t>
      </w:r>
      <w:proofErr w:type="spellStart"/>
      <w:r w:rsidRPr="00800A00">
        <w:rPr>
          <w:color w:val="auto"/>
          <w:szCs w:val="24"/>
        </w:rPr>
        <w:t>kehadiran</w:t>
      </w:r>
      <w:proofErr w:type="spellEnd"/>
      <w:r w:rsidRPr="00800A00">
        <w:rPr>
          <w:color w:val="auto"/>
          <w:szCs w:val="24"/>
        </w:rPr>
        <w:t xml:space="preserve"> </w:t>
      </w:r>
      <w:proofErr w:type="spellStart"/>
      <w:r w:rsidRPr="00800A00">
        <w:rPr>
          <w:color w:val="auto"/>
          <w:szCs w:val="24"/>
        </w:rPr>
        <w:t>peneliti</w:t>
      </w:r>
      <w:proofErr w:type="spellEnd"/>
      <w:r w:rsidRPr="00800A00">
        <w:rPr>
          <w:color w:val="auto"/>
          <w:szCs w:val="24"/>
        </w:rPr>
        <w:t xml:space="preserve"> </w:t>
      </w:r>
      <w:proofErr w:type="spellStart"/>
      <w:r w:rsidRPr="00800A00">
        <w:rPr>
          <w:color w:val="auto"/>
          <w:szCs w:val="24"/>
        </w:rPr>
        <w:t>selain</w:t>
      </w:r>
      <w:proofErr w:type="spellEnd"/>
      <w:r w:rsidRPr="00800A00">
        <w:rPr>
          <w:color w:val="auto"/>
          <w:szCs w:val="24"/>
        </w:rPr>
        <w:t xml:space="preserve"> </w:t>
      </w:r>
      <w:proofErr w:type="spellStart"/>
      <w:r w:rsidRPr="00800A00">
        <w:rPr>
          <w:color w:val="auto"/>
          <w:szCs w:val="24"/>
        </w:rPr>
        <w:t>sebagai</w:t>
      </w:r>
      <w:proofErr w:type="spellEnd"/>
      <w:r w:rsidRPr="00800A00">
        <w:rPr>
          <w:color w:val="auto"/>
          <w:szCs w:val="24"/>
        </w:rPr>
        <w:t xml:space="preserve"> </w:t>
      </w:r>
      <w:proofErr w:type="spellStart"/>
      <w:r w:rsidRPr="00800A00">
        <w:rPr>
          <w:color w:val="auto"/>
          <w:szCs w:val="24"/>
        </w:rPr>
        <w:t>instrumen</w:t>
      </w:r>
      <w:proofErr w:type="spellEnd"/>
      <w:r w:rsidRPr="00800A00">
        <w:rPr>
          <w:color w:val="auto"/>
          <w:szCs w:val="24"/>
        </w:rPr>
        <w:t xml:space="preserve"> dan </w:t>
      </w:r>
      <w:proofErr w:type="spellStart"/>
      <w:r w:rsidRPr="00800A00">
        <w:rPr>
          <w:color w:val="auto"/>
          <w:szCs w:val="24"/>
        </w:rPr>
        <w:t>pengumpul</w:t>
      </w:r>
      <w:proofErr w:type="spellEnd"/>
      <w:r w:rsidRPr="00800A00">
        <w:rPr>
          <w:color w:val="auto"/>
          <w:szCs w:val="24"/>
        </w:rPr>
        <w:t xml:space="preserve"> data, </w:t>
      </w:r>
      <w:proofErr w:type="spellStart"/>
      <w:r w:rsidRPr="00800A00">
        <w:rPr>
          <w:color w:val="auto"/>
          <w:szCs w:val="24"/>
        </w:rPr>
        <w:t>peneliti</w:t>
      </w:r>
      <w:proofErr w:type="spellEnd"/>
      <w:r w:rsidRPr="00800A00">
        <w:rPr>
          <w:color w:val="auto"/>
          <w:szCs w:val="24"/>
        </w:rPr>
        <w:t xml:space="preserve"> juga </w:t>
      </w:r>
      <w:proofErr w:type="spellStart"/>
      <w:r w:rsidRPr="00800A00">
        <w:rPr>
          <w:color w:val="auto"/>
          <w:szCs w:val="24"/>
        </w:rPr>
        <w:t>berperan</w:t>
      </w:r>
      <w:proofErr w:type="spellEnd"/>
      <w:r w:rsidRPr="00800A00">
        <w:rPr>
          <w:color w:val="auto"/>
          <w:szCs w:val="24"/>
        </w:rPr>
        <w:t xml:space="preserve"> </w:t>
      </w:r>
      <w:proofErr w:type="spellStart"/>
      <w:r w:rsidRPr="00800A00">
        <w:rPr>
          <w:color w:val="auto"/>
          <w:szCs w:val="24"/>
        </w:rPr>
        <w:t>sebagai</w:t>
      </w:r>
      <w:proofErr w:type="spellEnd"/>
      <w:r w:rsidRPr="00800A00">
        <w:rPr>
          <w:color w:val="auto"/>
          <w:szCs w:val="24"/>
        </w:rPr>
        <w:t xml:space="preserve"> </w:t>
      </w:r>
      <w:proofErr w:type="spellStart"/>
      <w:r w:rsidRPr="00800A00">
        <w:rPr>
          <w:color w:val="auto"/>
          <w:szCs w:val="24"/>
        </w:rPr>
        <w:t>pengamat</w:t>
      </w:r>
      <w:proofErr w:type="spellEnd"/>
      <w:r w:rsidRPr="00800A00">
        <w:rPr>
          <w:color w:val="auto"/>
          <w:szCs w:val="24"/>
        </w:rPr>
        <w:t xml:space="preserve"> </w:t>
      </w:r>
      <w:proofErr w:type="spellStart"/>
      <w:r w:rsidRPr="00800A00">
        <w:rPr>
          <w:color w:val="auto"/>
          <w:szCs w:val="24"/>
        </w:rPr>
        <w:t>penuh</w:t>
      </w:r>
      <w:proofErr w:type="spellEnd"/>
      <w:r w:rsidRPr="00800A00">
        <w:rPr>
          <w:color w:val="auto"/>
          <w:szCs w:val="24"/>
        </w:rPr>
        <w:t xml:space="preserve"> </w:t>
      </w:r>
      <w:proofErr w:type="spellStart"/>
      <w:r w:rsidRPr="00800A00">
        <w:rPr>
          <w:color w:val="auto"/>
          <w:szCs w:val="24"/>
        </w:rPr>
        <w:t>dimana</w:t>
      </w:r>
      <w:proofErr w:type="spellEnd"/>
      <w:r w:rsidRPr="00800A00">
        <w:rPr>
          <w:color w:val="auto"/>
          <w:szCs w:val="24"/>
        </w:rPr>
        <w:t xml:space="preserve"> </w:t>
      </w:r>
      <w:proofErr w:type="spellStart"/>
      <w:r w:rsidRPr="00800A00">
        <w:rPr>
          <w:color w:val="auto"/>
          <w:szCs w:val="24"/>
        </w:rPr>
        <w:t>kehadirannya</w:t>
      </w:r>
      <w:proofErr w:type="spellEnd"/>
      <w:r w:rsidRPr="00800A00">
        <w:rPr>
          <w:color w:val="auto"/>
          <w:szCs w:val="24"/>
        </w:rPr>
        <w:t xml:space="preserve"> </w:t>
      </w:r>
      <w:proofErr w:type="spellStart"/>
      <w:r w:rsidRPr="00800A00">
        <w:rPr>
          <w:color w:val="auto"/>
          <w:szCs w:val="24"/>
        </w:rPr>
        <w:t>ada</w:t>
      </w:r>
      <w:proofErr w:type="spellEnd"/>
      <w:r w:rsidRPr="00800A00">
        <w:rPr>
          <w:color w:val="auto"/>
          <w:szCs w:val="24"/>
        </w:rPr>
        <w:t xml:space="preserve"> </w:t>
      </w:r>
      <w:proofErr w:type="spellStart"/>
      <w:r w:rsidRPr="00800A00">
        <w:rPr>
          <w:color w:val="auto"/>
          <w:szCs w:val="24"/>
        </w:rPr>
        <w:t>kalanya</w:t>
      </w:r>
      <w:proofErr w:type="spellEnd"/>
      <w:r w:rsidRPr="00800A00">
        <w:rPr>
          <w:color w:val="auto"/>
          <w:szCs w:val="24"/>
        </w:rPr>
        <w:t xml:space="preserve"> </w:t>
      </w:r>
      <w:proofErr w:type="spellStart"/>
      <w:r w:rsidRPr="00800A00">
        <w:rPr>
          <w:color w:val="auto"/>
          <w:szCs w:val="24"/>
        </w:rPr>
        <w:t>diketahui</w:t>
      </w:r>
      <w:proofErr w:type="spellEnd"/>
      <w:r w:rsidRPr="00800A00">
        <w:rPr>
          <w:color w:val="auto"/>
          <w:szCs w:val="24"/>
        </w:rPr>
        <w:t xml:space="preserve"> </w:t>
      </w:r>
      <w:proofErr w:type="spellStart"/>
      <w:r w:rsidRPr="00800A00">
        <w:rPr>
          <w:color w:val="auto"/>
          <w:szCs w:val="24"/>
        </w:rPr>
        <w:t>sebagai</w:t>
      </w:r>
      <w:proofErr w:type="spellEnd"/>
      <w:r w:rsidRPr="00800A00">
        <w:rPr>
          <w:color w:val="auto"/>
          <w:szCs w:val="24"/>
        </w:rPr>
        <w:t xml:space="preserve"> </w:t>
      </w:r>
      <w:proofErr w:type="spellStart"/>
      <w:r w:rsidRPr="00800A00">
        <w:rPr>
          <w:color w:val="auto"/>
          <w:szCs w:val="24"/>
        </w:rPr>
        <w:t>peneliti</w:t>
      </w:r>
      <w:proofErr w:type="spellEnd"/>
      <w:r w:rsidRPr="00800A00">
        <w:rPr>
          <w:color w:val="auto"/>
          <w:szCs w:val="24"/>
        </w:rPr>
        <w:t xml:space="preserve"> dan </w:t>
      </w:r>
      <w:proofErr w:type="spellStart"/>
      <w:r w:rsidRPr="00800A00">
        <w:rPr>
          <w:color w:val="auto"/>
          <w:szCs w:val="24"/>
        </w:rPr>
        <w:t>ada</w:t>
      </w:r>
      <w:proofErr w:type="spellEnd"/>
      <w:r w:rsidRPr="00800A00">
        <w:rPr>
          <w:color w:val="auto"/>
          <w:szCs w:val="24"/>
        </w:rPr>
        <w:t xml:space="preserve"> </w:t>
      </w:r>
      <w:proofErr w:type="spellStart"/>
      <w:r w:rsidRPr="00800A00">
        <w:rPr>
          <w:color w:val="auto"/>
          <w:szCs w:val="24"/>
        </w:rPr>
        <w:t>kalanya</w:t>
      </w:r>
      <w:proofErr w:type="spellEnd"/>
      <w:r w:rsidRPr="00800A00">
        <w:rPr>
          <w:color w:val="auto"/>
          <w:szCs w:val="24"/>
        </w:rPr>
        <w:t xml:space="preserve"> </w:t>
      </w:r>
      <w:proofErr w:type="spellStart"/>
      <w:r w:rsidRPr="00800A00">
        <w:rPr>
          <w:color w:val="auto"/>
          <w:szCs w:val="24"/>
        </w:rPr>
        <w:t>tidak</w:t>
      </w:r>
      <w:proofErr w:type="spellEnd"/>
      <w:r w:rsidRPr="00800A00">
        <w:rPr>
          <w:color w:val="auto"/>
          <w:szCs w:val="24"/>
        </w:rPr>
        <w:t xml:space="preserve"> </w:t>
      </w:r>
      <w:proofErr w:type="spellStart"/>
      <w:r w:rsidRPr="00800A00">
        <w:rPr>
          <w:color w:val="auto"/>
          <w:szCs w:val="24"/>
        </w:rPr>
        <w:t>diketahui</w:t>
      </w:r>
      <w:proofErr w:type="spellEnd"/>
      <w:r w:rsidRPr="00800A00">
        <w:rPr>
          <w:color w:val="auto"/>
          <w:szCs w:val="24"/>
        </w:rPr>
        <w:t xml:space="preserve"> oleh </w:t>
      </w:r>
      <w:proofErr w:type="spellStart"/>
      <w:r w:rsidRPr="00800A00">
        <w:rPr>
          <w:color w:val="auto"/>
          <w:szCs w:val="24"/>
        </w:rPr>
        <w:t>informan</w:t>
      </w:r>
      <w:proofErr w:type="spellEnd"/>
      <w:r w:rsidRPr="00800A00">
        <w:rPr>
          <w:color w:val="auto"/>
          <w:szCs w:val="24"/>
        </w:rPr>
        <w:t xml:space="preserve"> yang </w:t>
      </w:r>
      <w:proofErr w:type="spellStart"/>
      <w:r w:rsidRPr="00800A00">
        <w:rPr>
          <w:color w:val="auto"/>
          <w:szCs w:val="24"/>
        </w:rPr>
        <w:t>bersangkutan</w:t>
      </w:r>
      <w:proofErr w:type="spellEnd"/>
      <w:r w:rsidRPr="00800A00">
        <w:rPr>
          <w:color w:val="auto"/>
          <w:szCs w:val="24"/>
        </w:rPr>
        <w:t xml:space="preserve"> </w:t>
      </w:r>
      <w:proofErr w:type="spellStart"/>
      <w:r w:rsidRPr="00800A00">
        <w:rPr>
          <w:color w:val="auto"/>
          <w:szCs w:val="24"/>
        </w:rPr>
        <w:t>sesuai</w:t>
      </w:r>
      <w:proofErr w:type="spellEnd"/>
      <w:r w:rsidRPr="00800A00">
        <w:rPr>
          <w:color w:val="auto"/>
          <w:szCs w:val="24"/>
        </w:rPr>
        <w:t xml:space="preserve"> </w:t>
      </w:r>
      <w:proofErr w:type="spellStart"/>
      <w:r w:rsidRPr="00800A00">
        <w:rPr>
          <w:color w:val="auto"/>
          <w:szCs w:val="24"/>
        </w:rPr>
        <w:t>dengan</w:t>
      </w:r>
      <w:proofErr w:type="spellEnd"/>
      <w:r w:rsidRPr="00800A00">
        <w:rPr>
          <w:color w:val="auto"/>
          <w:szCs w:val="24"/>
        </w:rPr>
        <w:t xml:space="preserve"> </w:t>
      </w:r>
      <w:proofErr w:type="spellStart"/>
      <w:r w:rsidRPr="00800A00">
        <w:rPr>
          <w:color w:val="auto"/>
          <w:szCs w:val="24"/>
        </w:rPr>
        <w:t>situasi</w:t>
      </w:r>
      <w:proofErr w:type="spellEnd"/>
      <w:r w:rsidRPr="00800A00">
        <w:rPr>
          <w:color w:val="auto"/>
          <w:szCs w:val="24"/>
        </w:rPr>
        <w:t xml:space="preserve"> dan </w:t>
      </w:r>
      <w:proofErr w:type="spellStart"/>
      <w:r w:rsidRPr="00800A00">
        <w:rPr>
          <w:color w:val="auto"/>
          <w:szCs w:val="24"/>
        </w:rPr>
        <w:t>kondisi</w:t>
      </w:r>
      <w:proofErr w:type="spellEnd"/>
      <w:r w:rsidRPr="00800A00">
        <w:rPr>
          <w:color w:val="auto"/>
          <w:szCs w:val="24"/>
        </w:rPr>
        <w:t>.</w:t>
      </w:r>
    </w:p>
    <w:p w14:paraId="5AF9CE70" w14:textId="77777777" w:rsidR="007E74DB" w:rsidRPr="00800A00" w:rsidRDefault="007E74DB" w:rsidP="00E45F49">
      <w:pPr>
        <w:pStyle w:val="Heading2"/>
        <w:numPr>
          <w:ilvl w:val="1"/>
          <w:numId w:val="40"/>
        </w:numPr>
        <w:rPr>
          <w:color w:val="auto"/>
        </w:rPr>
      </w:pPr>
      <w:bookmarkStart w:id="142" w:name="_Toc108814032"/>
      <w:bookmarkStart w:id="143" w:name="_Toc103673869"/>
      <w:bookmarkStart w:id="144" w:name="_Toc103676630"/>
      <w:bookmarkStart w:id="145" w:name="_Toc103698997"/>
      <w:r w:rsidRPr="00800A00">
        <w:rPr>
          <w:color w:val="auto"/>
        </w:rPr>
        <w:t xml:space="preserve">Lokasi </w:t>
      </w:r>
      <w:proofErr w:type="spellStart"/>
      <w:r w:rsidRPr="00800A00">
        <w:rPr>
          <w:color w:val="auto"/>
        </w:rPr>
        <w:t>penelitian</w:t>
      </w:r>
      <w:bookmarkEnd w:id="142"/>
      <w:bookmarkEnd w:id="143"/>
      <w:bookmarkEnd w:id="144"/>
      <w:bookmarkEnd w:id="145"/>
      <w:proofErr w:type="spellEnd"/>
    </w:p>
    <w:p w14:paraId="3C7197D9" w14:textId="77777777" w:rsidR="00AA2F8D" w:rsidRDefault="00AA2F8D" w:rsidP="00E630E3">
      <w:pPr>
        <w:ind w:left="720" w:firstLine="720"/>
        <w:rPr>
          <w:color w:val="auto"/>
        </w:rPr>
      </w:pPr>
      <w:r w:rsidRPr="00800A00">
        <w:rPr>
          <w:color w:val="auto"/>
        </w:rPr>
        <w:t xml:space="preserve">Lokasi </w:t>
      </w:r>
      <w:r w:rsidR="00E630E3" w:rsidRPr="00800A00">
        <w:rPr>
          <w:rFonts w:cs="Times New Roman"/>
          <w:noProof/>
          <w:color w:val="auto"/>
          <w:szCs w:val="24"/>
          <w:lang w:val="en-US"/>
        </w:rPr>
        <w:t xml:space="preserve">Peternakan </w:t>
      </w:r>
      <w:r w:rsidR="00E630E3" w:rsidRPr="00800A00">
        <w:rPr>
          <w:noProof/>
          <w:color w:val="auto"/>
          <w:szCs w:val="24"/>
          <w:shd w:val="clear" w:color="auto" w:fill="FFFFFF"/>
          <w:lang w:val="id-ID"/>
        </w:rPr>
        <w:t>Ikan Lele Pondok Pesantren Al-Mahrusiyah</w:t>
      </w:r>
      <w:r w:rsidR="00E630E3" w:rsidRPr="00800A00">
        <w:rPr>
          <w:noProof/>
          <w:color w:val="auto"/>
          <w:szCs w:val="24"/>
          <w:shd w:val="clear" w:color="auto" w:fill="FFFFFF"/>
          <w:lang w:val="en-US"/>
        </w:rPr>
        <w:t xml:space="preserve"> </w:t>
      </w:r>
      <w:proofErr w:type="spellStart"/>
      <w:r w:rsidR="00E630E3" w:rsidRPr="00800A00">
        <w:rPr>
          <w:color w:val="auto"/>
        </w:rPr>
        <w:t>beralamatkan</w:t>
      </w:r>
      <w:proofErr w:type="spellEnd"/>
      <w:r w:rsidR="00E630E3" w:rsidRPr="00800A00">
        <w:rPr>
          <w:color w:val="auto"/>
        </w:rPr>
        <w:t xml:space="preserve"> di Jl. </w:t>
      </w:r>
      <w:proofErr w:type="spellStart"/>
      <w:r w:rsidR="00E630E3" w:rsidRPr="00800A00">
        <w:rPr>
          <w:color w:val="auto"/>
        </w:rPr>
        <w:t>Ngampel</w:t>
      </w:r>
      <w:proofErr w:type="spellEnd"/>
      <w:r w:rsidR="00E630E3" w:rsidRPr="00800A00">
        <w:rPr>
          <w:color w:val="auto"/>
        </w:rPr>
        <w:t xml:space="preserve"> Raya, </w:t>
      </w:r>
      <w:r w:rsidR="00E630E3" w:rsidRPr="00800A00">
        <w:rPr>
          <w:color w:val="auto"/>
          <w:lang w:val="id-ID"/>
        </w:rPr>
        <w:t>Ngampel</w:t>
      </w:r>
      <w:r w:rsidR="00E630E3" w:rsidRPr="00800A00">
        <w:rPr>
          <w:color w:val="auto"/>
        </w:rPr>
        <w:t xml:space="preserve">, </w:t>
      </w:r>
      <w:proofErr w:type="spellStart"/>
      <w:r w:rsidR="00E630E3" w:rsidRPr="00800A00">
        <w:rPr>
          <w:color w:val="auto"/>
        </w:rPr>
        <w:t>Kec</w:t>
      </w:r>
      <w:proofErr w:type="spellEnd"/>
      <w:r w:rsidR="00E630E3" w:rsidRPr="00800A00">
        <w:rPr>
          <w:color w:val="auto"/>
        </w:rPr>
        <w:t xml:space="preserve">. </w:t>
      </w:r>
      <w:proofErr w:type="spellStart"/>
      <w:r w:rsidR="00E630E3" w:rsidRPr="00800A00">
        <w:rPr>
          <w:color w:val="auto"/>
        </w:rPr>
        <w:t>Mojoroto</w:t>
      </w:r>
      <w:proofErr w:type="spellEnd"/>
      <w:r w:rsidR="00E630E3" w:rsidRPr="00800A00">
        <w:rPr>
          <w:color w:val="auto"/>
        </w:rPr>
        <w:t xml:space="preserve">, Kota Kediri, Jawa Timur 64112. </w:t>
      </w:r>
      <w:r w:rsidR="00E630E3" w:rsidRPr="00800A00">
        <w:rPr>
          <w:rFonts w:cs="Times New Roman"/>
          <w:noProof/>
          <w:color w:val="auto"/>
          <w:szCs w:val="24"/>
          <w:lang w:val="en-US"/>
        </w:rPr>
        <w:t xml:space="preserve">Peternakan </w:t>
      </w:r>
      <w:r w:rsidR="00E630E3" w:rsidRPr="00D01EAA">
        <w:rPr>
          <w:rFonts w:cs="Times New Roman"/>
          <w:noProof/>
          <w:color w:val="auto"/>
          <w:szCs w:val="24"/>
          <w:shd w:val="clear" w:color="auto" w:fill="FFFFFF"/>
          <w:lang w:val="id-ID"/>
        </w:rPr>
        <w:t>Ikan Lele Pondok Pes</w:t>
      </w:r>
      <w:r w:rsidR="00E630E3">
        <w:rPr>
          <w:rFonts w:cs="Times New Roman"/>
          <w:noProof/>
          <w:color w:val="auto"/>
          <w:szCs w:val="24"/>
          <w:shd w:val="clear" w:color="auto" w:fill="FFFFFF"/>
          <w:lang w:val="id-ID"/>
        </w:rPr>
        <w:t>antren Al-Mahrusiyah</w:t>
      </w:r>
      <w:r w:rsidR="00E630E3">
        <w:rPr>
          <w:rFonts w:cs="Times New Roman"/>
          <w:noProof/>
          <w:color w:val="auto"/>
          <w:szCs w:val="24"/>
          <w:shd w:val="clear" w:color="auto" w:fill="FFFFFF"/>
          <w:lang w:val="en-US"/>
        </w:rPr>
        <w:t xml:space="preserve"> Lirboyo</w:t>
      </w:r>
      <w:r w:rsidR="00E630E3" w:rsidRPr="00800A00">
        <w:rPr>
          <w:color w:val="auto"/>
        </w:rPr>
        <w:t xml:space="preserve"> </w:t>
      </w:r>
      <w:proofErr w:type="spellStart"/>
      <w:r w:rsidR="00E630E3" w:rsidRPr="00800A00">
        <w:rPr>
          <w:color w:val="auto"/>
        </w:rPr>
        <w:t>ini</w:t>
      </w:r>
      <w:proofErr w:type="spellEnd"/>
      <w:r w:rsidR="00E630E3" w:rsidRPr="00800A00">
        <w:rPr>
          <w:color w:val="auto"/>
        </w:rPr>
        <w:t xml:space="preserve"> </w:t>
      </w:r>
      <w:proofErr w:type="spellStart"/>
      <w:r w:rsidR="00E630E3" w:rsidRPr="00800A00">
        <w:rPr>
          <w:color w:val="auto"/>
        </w:rPr>
        <w:t>tepat</w:t>
      </w:r>
      <w:proofErr w:type="spellEnd"/>
      <w:r w:rsidR="00E630E3" w:rsidRPr="00800A00">
        <w:rPr>
          <w:color w:val="auto"/>
        </w:rPr>
        <w:t xml:space="preserve"> </w:t>
      </w:r>
      <w:proofErr w:type="spellStart"/>
      <w:r w:rsidR="00E630E3" w:rsidRPr="00800A00">
        <w:rPr>
          <w:color w:val="auto"/>
        </w:rPr>
        <w:t>berada</w:t>
      </w:r>
      <w:proofErr w:type="spellEnd"/>
      <w:r w:rsidR="00E630E3" w:rsidRPr="00800A00">
        <w:rPr>
          <w:color w:val="auto"/>
        </w:rPr>
        <w:t xml:space="preserve"> di </w:t>
      </w:r>
      <w:proofErr w:type="spellStart"/>
      <w:r w:rsidR="00E630E3" w:rsidRPr="00800A00">
        <w:rPr>
          <w:color w:val="auto"/>
        </w:rPr>
        <w:t>tengah-tengah</w:t>
      </w:r>
      <w:proofErr w:type="spellEnd"/>
      <w:r w:rsidR="00E630E3" w:rsidRPr="00800A00">
        <w:rPr>
          <w:color w:val="auto"/>
        </w:rPr>
        <w:t xml:space="preserve"> Pondok </w:t>
      </w:r>
      <w:proofErr w:type="spellStart"/>
      <w:r w:rsidR="00E630E3" w:rsidRPr="00800A00">
        <w:rPr>
          <w:color w:val="auto"/>
        </w:rPr>
        <w:t>Pesantren</w:t>
      </w:r>
      <w:proofErr w:type="spellEnd"/>
      <w:r w:rsidR="00E630E3" w:rsidRPr="00800A00">
        <w:rPr>
          <w:color w:val="auto"/>
        </w:rPr>
        <w:t xml:space="preserve"> Al-</w:t>
      </w:r>
      <w:proofErr w:type="spellStart"/>
      <w:r w:rsidR="00E630E3" w:rsidRPr="00800A00">
        <w:rPr>
          <w:color w:val="auto"/>
        </w:rPr>
        <w:t>Mahrusiyah</w:t>
      </w:r>
      <w:proofErr w:type="spellEnd"/>
      <w:r w:rsidR="00E630E3" w:rsidRPr="00800A00">
        <w:rPr>
          <w:color w:val="auto"/>
        </w:rPr>
        <w:t xml:space="preserve"> III </w:t>
      </w:r>
      <w:proofErr w:type="spellStart"/>
      <w:r w:rsidR="00E630E3" w:rsidRPr="00800A00">
        <w:rPr>
          <w:color w:val="auto"/>
        </w:rPr>
        <w:t>Ngampel</w:t>
      </w:r>
      <w:proofErr w:type="spellEnd"/>
      <w:r w:rsidR="00E630E3" w:rsidRPr="00800A00">
        <w:rPr>
          <w:color w:val="auto"/>
        </w:rPr>
        <w:t xml:space="preserve"> Kota Kediri</w:t>
      </w:r>
      <w:r w:rsidR="00E630E3">
        <w:rPr>
          <w:color w:val="auto"/>
        </w:rPr>
        <w:t>.</w:t>
      </w:r>
    </w:p>
    <w:p w14:paraId="6CDB2EA7" w14:textId="77777777" w:rsidR="00E630E3" w:rsidRPr="00800A00" w:rsidRDefault="00E630E3" w:rsidP="00976690">
      <w:pPr>
        <w:ind w:left="720" w:firstLine="720"/>
        <w:rPr>
          <w:color w:val="auto"/>
        </w:rPr>
      </w:pPr>
    </w:p>
    <w:p w14:paraId="2F99C02B" w14:textId="77777777" w:rsidR="007E74DB" w:rsidRPr="00800A00" w:rsidRDefault="007E74DB" w:rsidP="00E45F49">
      <w:pPr>
        <w:pStyle w:val="Heading2"/>
        <w:numPr>
          <w:ilvl w:val="1"/>
          <w:numId w:val="40"/>
        </w:numPr>
        <w:rPr>
          <w:color w:val="auto"/>
        </w:rPr>
      </w:pPr>
      <w:bookmarkStart w:id="146" w:name="_Toc108814033"/>
      <w:bookmarkStart w:id="147" w:name="_Toc103673870"/>
      <w:bookmarkStart w:id="148" w:name="_Toc103676631"/>
      <w:bookmarkStart w:id="149" w:name="_Toc103698998"/>
      <w:proofErr w:type="spellStart"/>
      <w:r w:rsidRPr="00800A00">
        <w:rPr>
          <w:color w:val="auto"/>
        </w:rPr>
        <w:lastRenderedPageBreak/>
        <w:t>Sumber</w:t>
      </w:r>
      <w:proofErr w:type="spellEnd"/>
      <w:r w:rsidR="00C268CC">
        <w:rPr>
          <w:color w:val="auto"/>
        </w:rPr>
        <w:t xml:space="preserve"> </w:t>
      </w:r>
      <w:r w:rsidRPr="00800A00">
        <w:rPr>
          <w:color w:val="auto"/>
        </w:rPr>
        <w:t>data</w:t>
      </w:r>
      <w:bookmarkEnd w:id="146"/>
      <w:bookmarkEnd w:id="147"/>
      <w:bookmarkEnd w:id="148"/>
      <w:bookmarkEnd w:id="149"/>
    </w:p>
    <w:p w14:paraId="386E0312" w14:textId="77777777" w:rsidR="007E74DB" w:rsidRPr="00800A00" w:rsidRDefault="00AE5113" w:rsidP="00976690">
      <w:pPr>
        <w:pStyle w:val="Default"/>
        <w:spacing w:line="480" w:lineRule="auto"/>
        <w:ind w:left="397" w:firstLine="720"/>
        <w:jc w:val="both"/>
        <w:rPr>
          <w:color w:val="auto"/>
        </w:rPr>
      </w:pPr>
      <w:r w:rsidRPr="00800A00">
        <w:rPr>
          <w:color w:val="auto"/>
        </w:rPr>
        <w:t xml:space="preserve">Data primer </w:t>
      </w:r>
      <w:proofErr w:type="spellStart"/>
      <w:r w:rsidRPr="00800A00">
        <w:rPr>
          <w:color w:val="auto"/>
        </w:rPr>
        <w:t>adalah</w:t>
      </w:r>
      <w:proofErr w:type="spellEnd"/>
      <w:r w:rsidRPr="00800A00">
        <w:rPr>
          <w:color w:val="auto"/>
        </w:rPr>
        <w:t xml:space="preserve"> data yang </w:t>
      </w:r>
      <w:proofErr w:type="spellStart"/>
      <w:r w:rsidRPr="00800A00">
        <w:rPr>
          <w:color w:val="auto"/>
        </w:rPr>
        <w:t>dikumpulkan</w:t>
      </w:r>
      <w:proofErr w:type="spellEnd"/>
      <w:r w:rsidRPr="00800A00">
        <w:rPr>
          <w:color w:val="auto"/>
        </w:rPr>
        <w:t xml:space="preserve"> oleh </w:t>
      </w:r>
      <w:proofErr w:type="spellStart"/>
      <w:r w:rsidRPr="00800A00">
        <w:rPr>
          <w:color w:val="auto"/>
        </w:rPr>
        <w:t>peneliti</w:t>
      </w:r>
      <w:proofErr w:type="spellEnd"/>
      <w:r w:rsidRPr="00800A00">
        <w:rPr>
          <w:color w:val="auto"/>
        </w:rPr>
        <w:t xml:space="preserve"> </w:t>
      </w:r>
      <w:proofErr w:type="spellStart"/>
      <w:r w:rsidRPr="00800A00">
        <w:rPr>
          <w:color w:val="auto"/>
        </w:rPr>
        <w:t>melalui</w:t>
      </w:r>
      <w:proofErr w:type="spellEnd"/>
      <w:r w:rsidRPr="00800A00">
        <w:rPr>
          <w:color w:val="auto"/>
        </w:rPr>
        <w:t xml:space="preserve"> </w:t>
      </w:r>
      <w:proofErr w:type="spellStart"/>
      <w:r w:rsidRPr="00800A00">
        <w:rPr>
          <w:color w:val="auto"/>
        </w:rPr>
        <w:t>upaya</w:t>
      </w:r>
      <w:proofErr w:type="spellEnd"/>
      <w:r w:rsidRPr="00800A00">
        <w:rPr>
          <w:color w:val="auto"/>
        </w:rPr>
        <w:t xml:space="preserve"> </w:t>
      </w:r>
      <w:proofErr w:type="spellStart"/>
      <w:r w:rsidRPr="00800A00">
        <w:rPr>
          <w:color w:val="auto"/>
        </w:rPr>
        <w:t>pengambilan</w:t>
      </w:r>
      <w:proofErr w:type="spellEnd"/>
      <w:r w:rsidRPr="00800A00">
        <w:rPr>
          <w:color w:val="auto"/>
        </w:rPr>
        <w:t xml:space="preserve"> data </w:t>
      </w:r>
      <w:proofErr w:type="spellStart"/>
      <w:r w:rsidRPr="00800A00">
        <w:rPr>
          <w:color w:val="auto"/>
        </w:rPr>
        <w:t>secara</w:t>
      </w:r>
      <w:proofErr w:type="spellEnd"/>
      <w:r w:rsidRPr="00800A00">
        <w:rPr>
          <w:color w:val="auto"/>
        </w:rPr>
        <w:t xml:space="preserve"> </w:t>
      </w:r>
      <w:proofErr w:type="spellStart"/>
      <w:r w:rsidRPr="00800A00">
        <w:rPr>
          <w:color w:val="auto"/>
        </w:rPr>
        <w:t>langsung</w:t>
      </w:r>
      <w:proofErr w:type="spellEnd"/>
      <w:r w:rsidRPr="00800A00">
        <w:rPr>
          <w:color w:val="auto"/>
        </w:rPr>
        <w:t xml:space="preserve"> dan </w:t>
      </w:r>
      <w:proofErr w:type="spellStart"/>
      <w:r w:rsidRPr="00800A00">
        <w:rPr>
          <w:color w:val="auto"/>
        </w:rPr>
        <w:t>merupakan</w:t>
      </w:r>
      <w:proofErr w:type="spellEnd"/>
      <w:r w:rsidRPr="00800A00">
        <w:rPr>
          <w:color w:val="auto"/>
        </w:rPr>
        <w:t xml:space="preserve"> data </w:t>
      </w:r>
      <w:proofErr w:type="spellStart"/>
      <w:r w:rsidRPr="00800A00">
        <w:rPr>
          <w:color w:val="auto"/>
        </w:rPr>
        <w:t>pokok</w:t>
      </w:r>
      <w:proofErr w:type="spellEnd"/>
      <w:r w:rsidRPr="00800A00">
        <w:rPr>
          <w:color w:val="auto"/>
        </w:rPr>
        <w:t>.</w:t>
      </w:r>
      <w:r w:rsidR="00A151D1" w:rsidRPr="00800A00">
        <w:rPr>
          <w:rStyle w:val="FootnoteReference"/>
          <w:color w:val="auto"/>
        </w:rPr>
        <w:footnoteReference w:id="57"/>
      </w:r>
      <w:r w:rsidRPr="00800A00">
        <w:rPr>
          <w:color w:val="auto"/>
        </w:rPr>
        <w:t xml:space="preserve"> </w:t>
      </w:r>
      <w:r w:rsidR="007E74DB" w:rsidRPr="00800A00">
        <w:rPr>
          <w:color w:val="auto"/>
        </w:rPr>
        <w:t xml:space="preserve">Data primer </w:t>
      </w:r>
      <w:proofErr w:type="spellStart"/>
      <w:r w:rsidR="007E74DB" w:rsidRPr="00800A00">
        <w:rPr>
          <w:color w:val="auto"/>
        </w:rPr>
        <w:t>dalam</w:t>
      </w:r>
      <w:proofErr w:type="spellEnd"/>
      <w:r w:rsidR="007E74DB" w:rsidRPr="00800A00">
        <w:rPr>
          <w:color w:val="auto"/>
        </w:rPr>
        <w:t xml:space="preserve"> </w:t>
      </w:r>
      <w:proofErr w:type="spellStart"/>
      <w:r w:rsidR="007E74DB" w:rsidRPr="00800A00">
        <w:rPr>
          <w:color w:val="auto"/>
        </w:rPr>
        <w:t>penelitian</w:t>
      </w:r>
      <w:proofErr w:type="spellEnd"/>
      <w:r w:rsidR="007E74DB" w:rsidRPr="00800A00">
        <w:rPr>
          <w:color w:val="auto"/>
        </w:rPr>
        <w:t xml:space="preserve"> </w:t>
      </w:r>
      <w:proofErr w:type="spellStart"/>
      <w:r w:rsidR="007E74DB" w:rsidRPr="00800A00">
        <w:rPr>
          <w:color w:val="auto"/>
        </w:rPr>
        <w:t>ini</w:t>
      </w:r>
      <w:proofErr w:type="spellEnd"/>
      <w:r w:rsidR="007E74DB" w:rsidRPr="00800A00">
        <w:rPr>
          <w:color w:val="auto"/>
        </w:rPr>
        <w:t xml:space="preserve"> </w:t>
      </w:r>
      <w:proofErr w:type="spellStart"/>
      <w:r w:rsidR="007E74DB" w:rsidRPr="00800A00">
        <w:rPr>
          <w:color w:val="auto"/>
        </w:rPr>
        <w:t>diperoleh</w:t>
      </w:r>
      <w:proofErr w:type="spellEnd"/>
      <w:r w:rsidR="007E74DB" w:rsidRPr="00800A00">
        <w:rPr>
          <w:color w:val="auto"/>
        </w:rPr>
        <w:t xml:space="preserve"> </w:t>
      </w:r>
      <w:proofErr w:type="spellStart"/>
      <w:r w:rsidR="007E74DB" w:rsidRPr="00800A00">
        <w:rPr>
          <w:color w:val="auto"/>
        </w:rPr>
        <w:t>dari</w:t>
      </w:r>
      <w:proofErr w:type="spellEnd"/>
      <w:r w:rsidR="007E74DB" w:rsidRPr="00800A00">
        <w:rPr>
          <w:color w:val="auto"/>
        </w:rPr>
        <w:t xml:space="preserve"> para </w:t>
      </w:r>
      <w:proofErr w:type="spellStart"/>
      <w:r w:rsidR="007E74DB" w:rsidRPr="00800A00">
        <w:rPr>
          <w:color w:val="auto"/>
        </w:rPr>
        <w:t>informan</w:t>
      </w:r>
      <w:proofErr w:type="spellEnd"/>
      <w:r w:rsidR="007E74DB" w:rsidRPr="00800A00">
        <w:rPr>
          <w:color w:val="auto"/>
        </w:rPr>
        <w:t xml:space="preserve"> yang </w:t>
      </w:r>
      <w:proofErr w:type="spellStart"/>
      <w:r w:rsidR="007E74DB" w:rsidRPr="00800A00">
        <w:rPr>
          <w:color w:val="auto"/>
        </w:rPr>
        <w:t>dianggap</w:t>
      </w:r>
      <w:proofErr w:type="spellEnd"/>
      <w:r w:rsidR="007E74DB" w:rsidRPr="00800A00">
        <w:rPr>
          <w:color w:val="auto"/>
        </w:rPr>
        <w:t xml:space="preserve"> </w:t>
      </w:r>
      <w:proofErr w:type="spellStart"/>
      <w:r w:rsidR="007E74DB" w:rsidRPr="00800A00">
        <w:rPr>
          <w:color w:val="auto"/>
        </w:rPr>
        <w:t>mengetahui</w:t>
      </w:r>
      <w:proofErr w:type="spellEnd"/>
      <w:r w:rsidR="007E74DB" w:rsidRPr="00800A00">
        <w:rPr>
          <w:color w:val="auto"/>
        </w:rPr>
        <w:t xml:space="preserve"> </w:t>
      </w:r>
      <w:proofErr w:type="spellStart"/>
      <w:r w:rsidR="007E74DB" w:rsidRPr="00800A00">
        <w:rPr>
          <w:color w:val="auto"/>
        </w:rPr>
        <w:t>secara</w:t>
      </w:r>
      <w:proofErr w:type="spellEnd"/>
      <w:r w:rsidR="007E74DB" w:rsidRPr="00800A00">
        <w:rPr>
          <w:color w:val="auto"/>
        </w:rPr>
        <w:t xml:space="preserve"> </w:t>
      </w:r>
      <w:proofErr w:type="spellStart"/>
      <w:r w:rsidR="007E74DB" w:rsidRPr="00800A00">
        <w:rPr>
          <w:color w:val="auto"/>
        </w:rPr>
        <w:t>rinci</w:t>
      </w:r>
      <w:proofErr w:type="spellEnd"/>
      <w:r w:rsidR="007E74DB" w:rsidRPr="00800A00">
        <w:rPr>
          <w:color w:val="auto"/>
        </w:rPr>
        <w:t xml:space="preserve"> dan </w:t>
      </w:r>
      <w:proofErr w:type="spellStart"/>
      <w:r w:rsidR="007E74DB" w:rsidRPr="00800A00">
        <w:rPr>
          <w:color w:val="auto"/>
        </w:rPr>
        <w:t>jelas</w:t>
      </w:r>
      <w:proofErr w:type="spellEnd"/>
      <w:r w:rsidR="007E74DB" w:rsidRPr="00800A00">
        <w:rPr>
          <w:color w:val="auto"/>
        </w:rPr>
        <w:t xml:space="preserve"> </w:t>
      </w:r>
      <w:proofErr w:type="spellStart"/>
      <w:r w:rsidR="007E74DB" w:rsidRPr="00800A00">
        <w:rPr>
          <w:color w:val="auto"/>
        </w:rPr>
        <w:t>mengenai</w:t>
      </w:r>
      <w:proofErr w:type="spellEnd"/>
      <w:r w:rsidR="007E74DB" w:rsidRPr="00800A00">
        <w:rPr>
          <w:color w:val="auto"/>
        </w:rPr>
        <w:t xml:space="preserve"> </w:t>
      </w:r>
      <w:proofErr w:type="spellStart"/>
      <w:r w:rsidR="007E74DB" w:rsidRPr="00800A00">
        <w:rPr>
          <w:color w:val="auto"/>
        </w:rPr>
        <w:t>fokus</w:t>
      </w:r>
      <w:proofErr w:type="spellEnd"/>
      <w:r w:rsidR="007E74DB" w:rsidRPr="00800A00">
        <w:rPr>
          <w:color w:val="auto"/>
        </w:rPr>
        <w:t xml:space="preserve"> </w:t>
      </w:r>
      <w:proofErr w:type="spellStart"/>
      <w:r w:rsidR="007E74DB" w:rsidRPr="00800A00">
        <w:rPr>
          <w:color w:val="auto"/>
        </w:rPr>
        <w:t>penelitian</w:t>
      </w:r>
      <w:proofErr w:type="spellEnd"/>
      <w:r w:rsidR="007E74DB" w:rsidRPr="00800A00">
        <w:rPr>
          <w:color w:val="auto"/>
        </w:rPr>
        <w:t xml:space="preserve"> yang </w:t>
      </w:r>
      <w:proofErr w:type="spellStart"/>
      <w:r w:rsidR="007E74DB" w:rsidRPr="00800A00">
        <w:rPr>
          <w:color w:val="auto"/>
        </w:rPr>
        <w:t>diteliti</w:t>
      </w:r>
      <w:proofErr w:type="spellEnd"/>
      <w:r w:rsidR="007E74DB" w:rsidRPr="00800A00">
        <w:rPr>
          <w:color w:val="auto"/>
        </w:rPr>
        <w:t xml:space="preserve">. Selain </w:t>
      </w:r>
      <w:proofErr w:type="spellStart"/>
      <w:r w:rsidR="007E74DB" w:rsidRPr="00800A00">
        <w:rPr>
          <w:color w:val="auto"/>
        </w:rPr>
        <w:t>diperoleh</w:t>
      </w:r>
      <w:proofErr w:type="spellEnd"/>
      <w:r w:rsidR="007E74DB" w:rsidRPr="00800A00">
        <w:rPr>
          <w:color w:val="auto"/>
        </w:rPr>
        <w:t xml:space="preserve"> </w:t>
      </w:r>
      <w:proofErr w:type="spellStart"/>
      <w:r w:rsidR="007E74DB" w:rsidRPr="00800A00">
        <w:rPr>
          <w:color w:val="auto"/>
        </w:rPr>
        <w:t>melalui</w:t>
      </w:r>
      <w:proofErr w:type="spellEnd"/>
      <w:r w:rsidR="007E74DB" w:rsidRPr="00800A00">
        <w:rPr>
          <w:color w:val="auto"/>
        </w:rPr>
        <w:t xml:space="preserve"> </w:t>
      </w:r>
      <w:proofErr w:type="spellStart"/>
      <w:r w:rsidR="007E74DB" w:rsidRPr="00800A00">
        <w:rPr>
          <w:color w:val="auto"/>
        </w:rPr>
        <w:t>informan</w:t>
      </w:r>
      <w:proofErr w:type="spellEnd"/>
      <w:r w:rsidR="007E74DB" w:rsidRPr="00800A00">
        <w:rPr>
          <w:color w:val="auto"/>
        </w:rPr>
        <w:t>,</w:t>
      </w:r>
      <w:r w:rsidRPr="00800A00">
        <w:rPr>
          <w:color w:val="auto"/>
        </w:rPr>
        <w:t xml:space="preserve"> </w:t>
      </w:r>
      <w:proofErr w:type="spellStart"/>
      <w:r w:rsidR="007E74DB" w:rsidRPr="00800A00">
        <w:rPr>
          <w:color w:val="auto"/>
        </w:rPr>
        <w:t>peneliti</w:t>
      </w:r>
      <w:proofErr w:type="spellEnd"/>
      <w:r w:rsidR="007E74DB" w:rsidRPr="00800A00">
        <w:rPr>
          <w:color w:val="auto"/>
        </w:rPr>
        <w:t xml:space="preserve"> juga </w:t>
      </w:r>
      <w:proofErr w:type="spellStart"/>
      <w:r w:rsidR="007E74DB" w:rsidRPr="00800A00">
        <w:rPr>
          <w:color w:val="auto"/>
        </w:rPr>
        <w:t>menggunakan</w:t>
      </w:r>
      <w:proofErr w:type="spellEnd"/>
      <w:r w:rsidR="007E74DB" w:rsidRPr="00800A00">
        <w:rPr>
          <w:color w:val="auto"/>
        </w:rPr>
        <w:t xml:space="preserve"> </w:t>
      </w:r>
      <w:proofErr w:type="spellStart"/>
      <w:r w:rsidR="007E74DB" w:rsidRPr="00800A00">
        <w:rPr>
          <w:color w:val="auto"/>
        </w:rPr>
        <w:t>sumber-sumber</w:t>
      </w:r>
      <w:proofErr w:type="spellEnd"/>
      <w:r w:rsidR="007E74DB" w:rsidRPr="00800A00">
        <w:rPr>
          <w:color w:val="auto"/>
        </w:rPr>
        <w:t xml:space="preserve"> lain yang </w:t>
      </w:r>
      <w:proofErr w:type="spellStart"/>
      <w:r w:rsidR="007E74DB" w:rsidRPr="00800A00">
        <w:rPr>
          <w:color w:val="auto"/>
        </w:rPr>
        <w:t>dimungkinkan</w:t>
      </w:r>
      <w:proofErr w:type="spellEnd"/>
      <w:r w:rsidR="007E74DB" w:rsidRPr="00800A00">
        <w:rPr>
          <w:color w:val="auto"/>
        </w:rPr>
        <w:t xml:space="preserve"> </w:t>
      </w:r>
      <w:proofErr w:type="spellStart"/>
      <w:r w:rsidR="007E74DB" w:rsidRPr="00800A00">
        <w:rPr>
          <w:color w:val="auto"/>
        </w:rPr>
        <w:t>dapat</w:t>
      </w:r>
      <w:proofErr w:type="spellEnd"/>
      <w:r w:rsidR="007E74DB" w:rsidRPr="00800A00">
        <w:rPr>
          <w:color w:val="auto"/>
        </w:rPr>
        <w:t xml:space="preserve"> </w:t>
      </w:r>
      <w:proofErr w:type="spellStart"/>
      <w:r w:rsidR="007E74DB" w:rsidRPr="00800A00">
        <w:rPr>
          <w:color w:val="auto"/>
        </w:rPr>
        <w:t>memberikan</w:t>
      </w:r>
      <w:proofErr w:type="spellEnd"/>
      <w:r w:rsidR="007E74DB" w:rsidRPr="00800A00">
        <w:rPr>
          <w:color w:val="auto"/>
        </w:rPr>
        <w:t xml:space="preserve"> </w:t>
      </w:r>
      <w:proofErr w:type="spellStart"/>
      <w:r w:rsidR="007E74DB" w:rsidRPr="00800A00">
        <w:rPr>
          <w:color w:val="auto"/>
        </w:rPr>
        <w:t>informasi</w:t>
      </w:r>
      <w:proofErr w:type="spellEnd"/>
      <w:r w:rsidR="007E74DB" w:rsidRPr="00800A00">
        <w:rPr>
          <w:color w:val="auto"/>
        </w:rPr>
        <w:t xml:space="preserve">. </w:t>
      </w:r>
    </w:p>
    <w:p w14:paraId="6F788E05" w14:textId="77777777" w:rsidR="007E74DB" w:rsidRPr="00800A00" w:rsidRDefault="007E74DB" w:rsidP="007E74DB">
      <w:pPr>
        <w:ind w:left="397" w:firstLine="720"/>
        <w:rPr>
          <w:color w:val="auto"/>
          <w:szCs w:val="24"/>
        </w:rPr>
      </w:pPr>
      <w:r w:rsidRPr="00800A00">
        <w:rPr>
          <w:color w:val="auto"/>
          <w:szCs w:val="24"/>
        </w:rPr>
        <w:t xml:space="preserve">Data </w:t>
      </w:r>
      <w:proofErr w:type="spellStart"/>
      <w:r w:rsidRPr="00800A00">
        <w:rPr>
          <w:color w:val="auto"/>
          <w:szCs w:val="24"/>
        </w:rPr>
        <w:t>sekunder</w:t>
      </w:r>
      <w:proofErr w:type="spellEnd"/>
      <w:r w:rsidRPr="00800A00">
        <w:rPr>
          <w:color w:val="auto"/>
          <w:szCs w:val="24"/>
        </w:rPr>
        <w:t xml:space="preserve"> </w:t>
      </w:r>
      <w:proofErr w:type="spellStart"/>
      <w:r w:rsidRPr="00800A00">
        <w:rPr>
          <w:color w:val="auto"/>
          <w:szCs w:val="24"/>
        </w:rPr>
        <w:t>adalah</w:t>
      </w:r>
      <w:proofErr w:type="spellEnd"/>
      <w:r w:rsidRPr="00800A00">
        <w:rPr>
          <w:color w:val="auto"/>
          <w:szCs w:val="24"/>
        </w:rPr>
        <w:t xml:space="preserve"> yang </w:t>
      </w:r>
      <w:proofErr w:type="spellStart"/>
      <w:r w:rsidRPr="00800A00">
        <w:rPr>
          <w:color w:val="auto"/>
          <w:szCs w:val="24"/>
        </w:rPr>
        <w:t>biasanya</w:t>
      </w:r>
      <w:proofErr w:type="spellEnd"/>
      <w:r w:rsidRPr="00800A00">
        <w:rPr>
          <w:color w:val="auto"/>
          <w:szCs w:val="24"/>
        </w:rPr>
        <w:t xml:space="preserve"> </w:t>
      </w:r>
      <w:proofErr w:type="spellStart"/>
      <w:r w:rsidRPr="00800A00">
        <w:rPr>
          <w:color w:val="auto"/>
          <w:szCs w:val="24"/>
        </w:rPr>
        <w:t>telah</w:t>
      </w:r>
      <w:proofErr w:type="spellEnd"/>
      <w:r w:rsidRPr="00800A00">
        <w:rPr>
          <w:color w:val="auto"/>
          <w:szCs w:val="24"/>
        </w:rPr>
        <w:t xml:space="preserve"> </w:t>
      </w:r>
      <w:proofErr w:type="spellStart"/>
      <w:r w:rsidRPr="00800A00">
        <w:rPr>
          <w:color w:val="auto"/>
          <w:szCs w:val="24"/>
        </w:rPr>
        <w:t>tersusun</w:t>
      </w:r>
      <w:proofErr w:type="spellEnd"/>
      <w:r w:rsidRPr="00800A00">
        <w:rPr>
          <w:color w:val="auto"/>
          <w:szCs w:val="24"/>
        </w:rPr>
        <w:t xml:space="preserve"> </w:t>
      </w:r>
      <w:proofErr w:type="spellStart"/>
      <w:r w:rsidRPr="00800A00">
        <w:rPr>
          <w:color w:val="auto"/>
          <w:szCs w:val="24"/>
        </w:rPr>
        <w:t>dalam</w:t>
      </w:r>
      <w:proofErr w:type="spellEnd"/>
      <w:r w:rsidRPr="00800A00">
        <w:rPr>
          <w:color w:val="auto"/>
          <w:szCs w:val="24"/>
        </w:rPr>
        <w:t xml:space="preserve"> </w:t>
      </w:r>
      <w:proofErr w:type="spellStart"/>
      <w:r w:rsidRPr="00800A00">
        <w:rPr>
          <w:color w:val="auto"/>
          <w:szCs w:val="24"/>
        </w:rPr>
        <w:t>bentuk-bentuk</w:t>
      </w:r>
      <w:proofErr w:type="spellEnd"/>
      <w:r w:rsidRPr="00800A00">
        <w:rPr>
          <w:color w:val="auto"/>
          <w:szCs w:val="24"/>
        </w:rPr>
        <w:t xml:space="preserve"> </w:t>
      </w:r>
      <w:proofErr w:type="spellStart"/>
      <w:r w:rsidRPr="00800A00">
        <w:rPr>
          <w:color w:val="auto"/>
          <w:szCs w:val="24"/>
        </w:rPr>
        <w:t>dokumen</w:t>
      </w:r>
      <w:proofErr w:type="spellEnd"/>
      <w:r w:rsidRPr="00800A00">
        <w:rPr>
          <w:color w:val="auto"/>
          <w:szCs w:val="24"/>
        </w:rPr>
        <w:t xml:space="preserve">, </w:t>
      </w:r>
      <w:proofErr w:type="spellStart"/>
      <w:r w:rsidRPr="00800A00">
        <w:rPr>
          <w:color w:val="auto"/>
          <w:szCs w:val="24"/>
        </w:rPr>
        <w:t>misalnya</w:t>
      </w:r>
      <w:proofErr w:type="spellEnd"/>
      <w:r w:rsidRPr="00800A00">
        <w:rPr>
          <w:color w:val="auto"/>
          <w:szCs w:val="24"/>
        </w:rPr>
        <w:t xml:space="preserve"> data </w:t>
      </w:r>
      <w:proofErr w:type="spellStart"/>
      <w:r w:rsidRPr="00800A00">
        <w:rPr>
          <w:color w:val="auto"/>
          <w:szCs w:val="24"/>
        </w:rPr>
        <w:t>mengenai</w:t>
      </w:r>
      <w:proofErr w:type="spellEnd"/>
      <w:r w:rsidRPr="00800A00">
        <w:rPr>
          <w:color w:val="auto"/>
          <w:szCs w:val="24"/>
        </w:rPr>
        <w:t xml:space="preserve"> </w:t>
      </w:r>
      <w:proofErr w:type="spellStart"/>
      <w:r w:rsidRPr="00800A00">
        <w:rPr>
          <w:color w:val="auto"/>
          <w:szCs w:val="24"/>
        </w:rPr>
        <w:t>keadaan</w:t>
      </w:r>
      <w:proofErr w:type="spellEnd"/>
      <w:r w:rsidRPr="00800A00">
        <w:rPr>
          <w:color w:val="auto"/>
          <w:szCs w:val="24"/>
        </w:rPr>
        <w:t xml:space="preserve"> </w:t>
      </w:r>
      <w:proofErr w:type="spellStart"/>
      <w:r w:rsidRPr="00800A00">
        <w:rPr>
          <w:color w:val="auto"/>
          <w:szCs w:val="24"/>
        </w:rPr>
        <w:t>geografis</w:t>
      </w:r>
      <w:proofErr w:type="spellEnd"/>
      <w:r w:rsidRPr="00800A00">
        <w:rPr>
          <w:color w:val="auto"/>
          <w:szCs w:val="24"/>
        </w:rPr>
        <w:t xml:space="preserve"> </w:t>
      </w:r>
      <w:proofErr w:type="spellStart"/>
      <w:r w:rsidRPr="00800A00">
        <w:rPr>
          <w:color w:val="auto"/>
          <w:szCs w:val="24"/>
        </w:rPr>
        <w:t>daerah</w:t>
      </w:r>
      <w:proofErr w:type="spellEnd"/>
      <w:r w:rsidRPr="00800A00">
        <w:rPr>
          <w:color w:val="auto"/>
          <w:szCs w:val="24"/>
        </w:rPr>
        <w:t xml:space="preserve">, data </w:t>
      </w:r>
      <w:proofErr w:type="spellStart"/>
      <w:r w:rsidRPr="00800A00">
        <w:rPr>
          <w:color w:val="auto"/>
          <w:szCs w:val="24"/>
        </w:rPr>
        <w:t>mengenai</w:t>
      </w:r>
      <w:proofErr w:type="spellEnd"/>
      <w:r w:rsidRPr="00800A00">
        <w:rPr>
          <w:color w:val="auto"/>
          <w:szCs w:val="24"/>
        </w:rPr>
        <w:t xml:space="preserve"> </w:t>
      </w:r>
      <w:proofErr w:type="spellStart"/>
      <w:r w:rsidRPr="00800A00">
        <w:rPr>
          <w:color w:val="auto"/>
          <w:szCs w:val="24"/>
        </w:rPr>
        <w:t>produktivitas</w:t>
      </w:r>
      <w:proofErr w:type="spellEnd"/>
      <w:r w:rsidRPr="00800A00">
        <w:rPr>
          <w:color w:val="auto"/>
          <w:szCs w:val="24"/>
        </w:rPr>
        <w:t xml:space="preserve"> </w:t>
      </w:r>
      <w:proofErr w:type="spellStart"/>
      <w:r w:rsidRPr="00800A00">
        <w:rPr>
          <w:color w:val="auto"/>
          <w:szCs w:val="24"/>
        </w:rPr>
        <w:t>suatu</w:t>
      </w:r>
      <w:proofErr w:type="spellEnd"/>
      <w:r w:rsidRPr="00800A00">
        <w:rPr>
          <w:color w:val="auto"/>
          <w:szCs w:val="24"/>
        </w:rPr>
        <w:t xml:space="preserve"> </w:t>
      </w:r>
      <w:proofErr w:type="spellStart"/>
      <w:r w:rsidRPr="00800A00">
        <w:rPr>
          <w:color w:val="auto"/>
          <w:szCs w:val="24"/>
        </w:rPr>
        <w:t>perguruan</w:t>
      </w:r>
      <w:proofErr w:type="spellEnd"/>
      <w:r w:rsidRPr="00800A00">
        <w:rPr>
          <w:color w:val="auto"/>
          <w:szCs w:val="24"/>
        </w:rPr>
        <w:t xml:space="preserve"> </w:t>
      </w:r>
      <w:proofErr w:type="spellStart"/>
      <w:r w:rsidRPr="00800A00">
        <w:rPr>
          <w:color w:val="auto"/>
          <w:szCs w:val="24"/>
        </w:rPr>
        <w:t>tinggi</w:t>
      </w:r>
      <w:proofErr w:type="spellEnd"/>
      <w:r w:rsidRPr="00800A00">
        <w:rPr>
          <w:color w:val="auto"/>
          <w:szCs w:val="24"/>
        </w:rPr>
        <w:t xml:space="preserve">, data </w:t>
      </w:r>
      <w:proofErr w:type="spellStart"/>
      <w:r w:rsidRPr="00800A00">
        <w:rPr>
          <w:color w:val="auto"/>
          <w:szCs w:val="24"/>
        </w:rPr>
        <w:t>mengenai</w:t>
      </w:r>
      <w:proofErr w:type="spellEnd"/>
      <w:r w:rsidRPr="00800A00">
        <w:rPr>
          <w:color w:val="auto"/>
          <w:szCs w:val="24"/>
        </w:rPr>
        <w:t xml:space="preserve"> </w:t>
      </w:r>
      <w:proofErr w:type="spellStart"/>
      <w:r w:rsidRPr="00800A00">
        <w:rPr>
          <w:color w:val="auto"/>
          <w:szCs w:val="24"/>
        </w:rPr>
        <w:t>persediaan</w:t>
      </w:r>
      <w:proofErr w:type="spellEnd"/>
      <w:r w:rsidRPr="00800A00">
        <w:rPr>
          <w:color w:val="auto"/>
          <w:szCs w:val="24"/>
        </w:rPr>
        <w:t xml:space="preserve"> </w:t>
      </w:r>
      <w:proofErr w:type="spellStart"/>
      <w:r w:rsidRPr="00800A00">
        <w:rPr>
          <w:color w:val="auto"/>
          <w:szCs w:val="24"/>
        </w:rPr>
        <w:t>pangan</w:t>
      </w:r>
      <w:proofErr w:type="spellEnd"/>
      <w:r w:rsidRPr="00800A00">
        <w:rPr>
          <w:color w:val="auto"/>
          <w:szCs w:val="24"/>
        </w:rPr>
        <w:t xml:space="preserve"> </w:t>
      </w:r>
      <w:proofErr w:type="spellStart"/>
      <w:r w:rsidRPr="00800A00">
        <w:rPr>
          <w:color w:val="auto"/>
          <w:szCs w:val="24"/>
        </w:rPr>
        <w:t>disuatu</w:t>
      </w:r>
      <w:proofErr w:type="spellEnd"/>
      <w:r w:rsidRPr="00800A00">
        <w:rPr>
          <w:color w:val="auto"/>
          <w:szCs w:val="24"/>
        </w:rPr>
        <w:t xml:space="preserve"> </w:t>
      </w:r>
      <w:proofErr w:type="spellStart"/>
      <w:r w:rsidRPr="00800A00">
        <w:rPr>
          <w:color w:val="auto"/>
          <w:szCs w:val="24"/>
        </w:rPr>
        <w:t>daerah</w:t>
      </w:r>
      <w:proofErr w:type="spellEnd"/>
      <w:r w:rsidRPr="00800A00">
        <w:rPr>
          <w:color w:val="auto"/>
          <w:szCs w:val="24"/>
        </w:rPr>
        <w:t xml:space="preserve"> dan </w:t>
      </w:r>
      <w:proofErr w:type="spellStart"/>
      <w:r w:rsidRPr="00800A00">
        <w:rPr>
          <w:color w:val="auto"/>
          <w:szCs w:val="24"/>
        </w:rPr>
        <w:t>sebagainya</w:t>
      </w:r>
      <w:proofErr w:type="spellEnd"/>
      <w:r w:rsidRPr="00800A00">
        <w:rPr>
          <w:color w:val="auto"/>
          <w:szCs w:val="24"/>
        </w:rPr>
        <w:t>.</w:t>
      </w:r>
      <w:r w:rsidR="00A151D1" w:rsidRPr="00800A00">
        <w:rPr>
          <w:rStyle w:val="FootnoteReference"/>
          <w:color w:val="auto"/>
          <w:szCs w:val="24"/>
        </w:rPr>
        <w:footnoteReference w:id="58"/>
      </w:r>
      <w:r w:rsidRPr="00800A00">
        <w:rPr>
          <w:color w:val="auto"/>
          <w:szCs w:val="24"/>
        </w:rPr>
        <w:t xml:space="preserve"> Data </w:t>
      </w:r>
      <w:proofErr w:type="spellStart"/>
      <w:r w:rsidRPr="00800A00">
        <w:rPr>
          <w:color w:val="auto"/>
          <w:szCs w:val="24"/>
        </w:rPr>
        <w:t>sekunder</w:t>
      </w:r>
      <w:proofErr w:type="spellEnd"/>
      <w:r w:rsidRPr="00800A00">
        <w:rPr>
          <w:color w:val="auto"/>
          <w:szCs w:val="24"/>
        </w:rPr>
        <w:t xml:space="preserve"> yang </w:t>
      </w:r>
      <w:proofErr w:type="spellStart"/>
      <w:r w:rsidRPr="00800A00">
        <w:rPr>
          <w:color w:val="auto"/>
          <w:szCs w:val="24"/>
        </w:rPr>
        <w:t>diperoleh</w:t>
      </w:r>
      <w:proofErr w:type="spellEnd"/>
      <w:r w:rsidRPr="00800A00">
        <w:rPr>
          <w:color w:val="auto"/>
          <w:szCs w:val="24"/>
        </w:rPr>
        <w:t xml:space="preserve"> </w:t>
      </w:r>
      <w:proofErr w:type="spellStart"/>
      <w:r w:rsidRPr="00800A00">
        <w:rPr>
          <w:color w:val="auto"/>
          <w:szCs w:val="24"/>
        </w:rPr>
        <w:t>peneliti</w:t>
      </w:r>
      <w:proofErr w:type="spellEnd"/>
      <w:r w:rsidRPr="00800A00">
        <w:rPr>
          <w:color w:val="auto"/>
          <w:szCs w:val="24"/>
        </w:rPr>
        <w:t xml:space="preserve"> </w:t>
      </w:r>
      <w:proofErr w:type="spellStart"/>
      <w:r w:rsidRPr="00800A00">
        <w:rPr>
          <w:color w:val="auto"/>
          <w:szCs w:val="24"/>
        </w:rPr>
        <w:t>adalah</w:t>
      </w:r>
      <w:proofErr w:type="spellEnd"/>
      <w:r w:rsidRPr="00800A00">
        <w:rPr>
          <w:color w:val="auto"/>
          <w:szCs w:val="24"/>
        </w:rPr>
        <w:t xml:space="preserve"> data yang </w:t>
      </w:r>
      <w:proofErr w:type="spellStart"/>
      <w:r w:rsidRPr="00800A00">
        <w:rPr>
          <w:color w:val="auto"/>
          <w:szCs w:val="24"/>
        </w:rPr>
        <w:t>diperoleh</w:t>
      </w:r>
      <w:proofErr w:type="spellEnd"/>
      <w:r w:rsidRPr="00800A00">
        <w:rPr>
          <w:color w:val="auto"/>
          <w:szCs w:val="24"/>
        </w:rPr>
        <w:t xml:space="preserve"> </w:t>
      </w:r>
      <w:proofErr w:type="spellStart"/>
      <w:r w:rsidRPr="00800A00">
        <w:rPr>
          <w:color w:val="auto"/>
          <w:szCs w:val="24"/>
        </w:rPr>
        <w:t>langsung</w:t>
      </w:r>
      <w:proofErr w:type="spellEnd"/>
      <w:r w:rsidRPr="00800A00">
        <w:rPr>
          <w:color w:val="auto"/>
          <w:szCs w:val="24"/>
        </w:rPr>
        <w:t xml:space="preserve"> </w:t>
      </w:r>
      <w:proofErr w:type="spellStart"/>
      <w:r w:rsidRPr="00800A00">
        <w:rPr>
          <w:color w:val="auto"/>
          <w:szCs w:val="24"/>
        </w:rPr>
        <w:t>dari</w:t>
      </w:r>
      <w:proofErr w:type="spellEnd"/>
      <w:r w:rsidRPr="00800A00">
        <w:rPr>
          <w:color w:val="auto"/>
          <w:szCs w:val="24"/>
        </w:rPr>
        <w:t xml:space="preserve"> </w:t>
      </w:r>
      <w:proofErr w:type="spellStart"/>
      <w:r w:rsidRPr="00800A00">
        <w:rPr>
          <w:color w:val="auto"/>
          <w:szCs w:val="24"/>
        </w:rPr>
        <w:t>pihak-pihak</w:t>
      </w:r>
      <w:proofErr w:type="spellEnd"/>
      <w:r w:rsidRPr="00800A00">
        <w:rPr>
          <w:color w:val="auto"/>
          <w:szCs w:val="24"/>
        </w:rPr>
        <w:t xml:space="preserve"> yang </w:t>
      </w:r>
      <w:proofErr w:type="spellStart"/>
      <w:r w:rsidRPr="00800A00">
        <w:rPr>
          <w:color w:val="auto"/>
          <w:szCs w:val="24"/>
        </w:rPr>
        <w:t>berkaitan</w:t>
      </w:r>
      <w:proofErr w:type="spellEnd"/>
      <w:r w:rsidRPr="00800A00">
        <w:rPr>
          <w:color w:val="auto"/>
          <w:szCs w:val="24"/>
        </w:rPr>
        <w:t xml:space="preserve"> </w:t>
      </w:r>
      <w:proofErr w:type="spellStart"/>
      <w:r w:rsidRPr="00800A00">
        <w:rPr>
          <w:color w:val="auto"/>
          <w:szCs w:val="24"/>
        </w:rPr>
        <w:t>serupa</w:t>
      </w:r>
      <w:proofErr w:type="spellEnd"/>
      <w:r w:rsidRPr="00800A00">
        <w:rPr>
          <w:color w:val="auto"/>
          <w:szCs w:val="24"/>
        </w:rPr>
        <w:t xml:space="preserve"> data-data </w:t>
      </w:r>
      <w:proofErr w:type="spellStart"/>
      <w:r w:rsidR="00285C51" w:rsidRPr="00800A00">
        <w:rPr>
          <w:color w:val="auto"/>
          <w:szCs w:val="24"/>
        </w:rPr>
        <w:t>perusahaan</w:t>
      </w:r>
      <w:proofErr w:type="spellEnd"/>
      <w:r w:rsidRPr="00800A00">
        <w:rPr>
          <w:color w:val="auto"/>
          <w:szCs w:val="24"/>
        </w:rPr>
        <w:t xml:space="preserve"> dan </w:t>
      </w:r>
      <w:proofErr w:type="spellStart"/>
      <w:r w:rsidRPr="00800A00">
        <w:rPr>
          <w:color w:val="auto"/>
          <w:szCs w:val="24"/>
        </w:rPr>
        <w:t>berbagai</w:t>
      </w:r>
      <w:proofErr w:type="spellEnd"/>
      <w:r w:rsidRPr="00800A00">
        <w:rPr>
          <w:color w:val="auto"/>
          <w:szCs w:val="24"/>
        </w:rPr>
        <w:t xml:space="preserve"> </w:t>
      </w:r>
      <w:proofErr w:type="spellStart"/>
      <w:r w:rsidRPr="00800A00">
        <w:rPr>
          <w:color w:val="auto"/>
          <w:szCs w:val="24"/>
        </w:rPr>
        <w:t>literatur</w:t>
      </w:r>
      <w:proofErr w:type="spellEnd"/>
      <w:r w:rsidRPr="00800A00">
        <w:rPr>
          <w:color w:val="auto"/>
          <w:szCs w:val="24"/>
        </w:rPr>
        <w:t xml:space="preserve"> yang </w:t>
      </w:r>
      <w:proofErr w:type="spellStart"/>
      <w:r w:rsidRPr="00800A00">
        <w:rPr>
          <w:color w:val="auto"/>
          <w:szCs w:val="24"/>
        </w:rPr>
        <w:t>relevan</w:t>
      </w:r>
      <w:proofErr w:type="spellEnd"/>
      <w:r w:rsidRPr="00800A00">
        <w:rPr>
          <w:color w:val="auto"/>
          <w:szCs w:val="24"/>
        </w:rPr>
        <w:t xml:space="preserve"> </w:t>
      </w:r>
      <w:proofErr w:type="spellStart"/>
      <w:r w:rsidRPr="00800A00">
        <w:rPr>
          <w:color w:val="auto"/>
          <w:szCs w:val="24"/>
        </w:rPr>
        <w:t>dengan</w:t>
      </w:r>
      <w:proofErr w:type="spellEnd"/>
      <w:r w:rsidRPr="00800A00">
        <w:rPr>
          <w:color w:val="auto"/>
          <w:szCs w:val="24"/>
        </w:rPr>
        <w:t xml:space="preserve"> </w:t>
      </w:r>
      <w:proofErr w:type="spellStart"/>
      <w:r w:rsidRPr="00800A00">
        <w:rPr>
          <w:color w:val="auto"/>
          <w:szCs w:val="24"/>
        </w:rPr>
        <w:t>pembahasan</w:t>
      </w:r>
      <w:proofErr w:type="spellEnd"/>
      <w:r w:rsidRPr="00800A00">
        <w:rPr>
          <w:color w:val="auto"/>
          <w:szCs w:val="24"/>
        </w:rPr>
        <w:t xml:space="preserve">. </w:t>
      </w:r>
    </w:p>
    <w:p w14:paraId="7EED56C4" w14:textId="77777777" w:rsidR="007E74DB" w:rsidRPr="00800A00" w:rsidRDefault="007E74DB" w:rsidP="00E45F49">
      <w:pPr>
        <w:pStyle w:val="Heading2"/>
        <w:numPr>
          <w:ilvl w:val="1"/>
          <w:numId w:val="40"/>
        </w:numPr>
        <w:rPr>
          <w:color w:val="auto"/>
        </w:rPr>
      </w:pPr>
      <w:bookmarkStart w:id="150" w:name="_Toc108814034"/>
      <w:bookmarkStart w:id="151" w:name="_Toc103673871"/>
      <w:bookmarkStart w:id="152" w:name="_Toc103676632"/>
      <w:bookmarkStart w:id="153" w:name="_Toc103698999"/>
      <w:proofErr w:type="spellStart"/>
      <w:r w:rsidRPr="00800A00">
        <w:rPr>
          <w:color w:val="auto"/>
        </w:rPr>
        <w:t>Prosedur</w:t>
      </w:r>
      <w:proofErr w:type="spellEnd"/>
      <w:r w:rsidRPr="00800A00">
        <w:rPr>
          <w:color w:val="auto"/>
        </w:rPr>
        <w:t xml:space="preserve"> </w:t>
      </w:r>
      <w:proofErr w:type="spellStart"/>
      <w:r w:rsidRPr="00800A00">
        <w:rPr>
          <w:color w:val="auto"/>
        </w:rPr>
        <w:t>pengumpula</w:t>
      </w:r>
      <w:proofErr w:type="spellEnd"/>
      <w:r w:rsidRPr="00800A00">
        <w:rPr>
          <w:color w:val="auto"/>
        </w:rPr>
        <w:t xml:space="preserve"> data</w:t>
      </w:r>
      <w:bookmarkEnd w:id="150"/>
      <w:bookmarkEnd w:id="151"/>
      <w:bookmarkEnd w:id="152"/>
      <w:bookmarkEnd w:id="153"/>
    </w:p>
    <w:p w14:paraId="72268E44" w14:textId="77777777" w:rsidR="007E74DB" w:rsidRPr="00800A00" w:rsidRDefault="007E74DB" w:rsidP="00EC79F6">
      <w:pPr>
        <w:ind w:left="397" w:firstLine="720"/>
        <w:rPr>
          <w:color w:val="auto"/>
          <w:szCs w:val="24"/>
        </w:rPr>
      </w:pPr>
      <w:proofErr w:type="spellStart"/>
      <w:r w:rsidRPr="00800A00">
        <w:rPr>
          <w:color w:val="auto"/>
          <w:szCs w:val="24"/>
        </w:rPr>
        <w:t>Untuk</w:t>
      </w:r>
      <w:proofErr w:type="spellEnd"/>
      <w:r w:rsidRPr="00800A00">
        <w:rPr>
          <w:color w:val="auto"/>
          <w:szCs w:val="24"/>
        </w:rPr>
        <w:t xml:space="preserve"> </w:t>
      </w:r>
      <w:proofErr w:type="spellStart"/>
      <w:r w:rsidRPr="00800A00">
        <w:rPr>
          <w:color w:val="auto"/>
          <w:szCs w:val="24"/>
        </w:rPr>
        <w:t>memperoleh</w:t>
      </w:r>
      <w:proofErr w:type="spellEnd"/>
      <w:r w:rsidRPr="00800A00">
        <w:rPr>
          <w:color w:val="auto"/>
          <w:szCs w:val="24"/>
        </w:rPr>
        <w:t xml:space="preserve"> data di </w:t>
      </w:r>
      <w:proofErr w:type="spellStart"/>
      <w:r w:rsidRPr="00800A00">
        <w:rPr>
          <w:color w:val="auto"/>
          <w:szCs w:val="24"/>
        </w:rPr>
        <w:t>lapangan</w:t>
      </w:r>
      <w:proofErr w:type="spellEnd"/>
      <w:r w:rsidRPr="00800A00">
        <w:rPr>
          <w:color w:val="auto"/>
          <w:szCs w:val="24"/>
        </w:rPr>
        <w:t xml:space="preserve"> </w:t>
      </w:r>
      <w:proofErr w:type="spellStart"/>
      <w:r w:rsidRPr="00800A00">
        <w:rPr>
          <w:color w:val="auto"/>
          <w:szCs w:val="24"/>
        </w:rPr>
        <w:t>dalam</w:t>
      </w:r>
      <w:proofErr w:type="spellEnd"/>
      <w:r w:rsidRPr="00800A00">
        <w:rPr>
          <w:color w:val="auto"/>
          <w:szCs w:val="24"/>
        </w:rPr>
        <w:t xml:space="preserve"> </w:t>
      </w:r>
      <w:proofErr w:type="spellStart"/>
      <w:r w:rsidRPr="00800A00">
        <w:rPr>
          <w:color w:val="auto"/>
          <w:szCs w:val="24"/>
        </w:rPr>
        <w:t>rangka</w:t>
      </w:r>
      <w:proofErr w:type="spellEnd"/>
      <w:r w:rsidRPr="00800A00">
        <w:rPr>
          <w:color w:val="auto"/>
          <w:szCs w:val="24"/>
        </w:rPr>
        <w:t xml:space="preserve"> </w:t>
      </w:r>
      <w:proofErr w:type="spellStart"/>
      <w:r w:rsidRPr="00800A00">
        <w:rPr>
          <w:color w:val="auto"/>
          <w:szCs w:val="24"/>
        </w:rPr>
        <w:t>mendeskripsikan</w:t>
      </w:r>
      <w:proofErr w:type="spellEnd"/>
      <w:r w:rsidRPr="00800A00">
        <w:rPr>
          <w:color w:val="auto"/>
          <w:szCs w:val="24"/>
        </w:rPr>
        <w:t xml:space="preserve"> dan </w:t>
      </w:r>
      <w:proofErr w:type="spellStart"/>
      <w:r w:rsidRPr="00800A00">
        <w:rPr>
          <w:color w:val="auto"/>
          <w:szCs w:val="24"/>
        </w:rPr>
        <w:t>menjawab</w:t>
      </w:r>
      <w:proofErr w:type="spellEnd"/>
      <w:r w:rsidRPr="00800A00">
        <w:rPr>
          <w:color w:val="auto"/>
          <w:szCs w:val="24"/>
        </w:rPr>
        <w:t xml:space="preserve"> </w:t>
      </w:r>
      <w:proofErr w:type="spellStart"/>
      <w:r w:rsidRPr="00800A00">
        <w:rPr>
          <w:color w:val="auto"/>
          <w:szCs w:val="24"/>
        </w:rPr>
        <w:t>fokus</w:t>
      </w:r>
      <w:proofErr w:type="spellEnd"/>
      <w:r w:rsidRPr="00800A00">
        <w:rPr>
          <w:color w:val="auto"/>
          <w:szCs w:val="24"/>
        </w:rPr>
        <w:t xml:space="preserve"> </w:t>
      </w:r>
      <w:proofErr w:type="spellStart"/>
      <w:r w:rsidRPr="00800A00">
        <w:rPr>
          <w:color w:val="auto"/>
          <w:szCs w:val="24"/>
        </w:rPr>
        <w:t>penelitian</w:t>
      </w:r>
      <w:proofErr w:type="spellEnd"/>
      <w:r w:rsidRPr="00800A00">
        <w:rPr>
          <w:color w:val="auto"/>
          <w:szCs w:val="24"/>
        </w:rPr>
        <w:t xml:space="preserve"> yang </w:t>
      </w:r>
      <w:proofErr w:type="spellStart"/>
      <w:r w:rsidRPr="00800A00">
        <w:rPr>
          <w:color w:val="auto"/>
          <w:szCs w:val="24"/>
        </w:rPr>
        <w:t>sedang</w:t>
      </w:r>
      <w:proofErr w:type="spellEnd"/>
      <w:r w:rsidRPr="00800A00">
        <w:rPr>
          <w:color w:val="auto"/>
          <w:szCs w:val="24"/>
        </w:rPr>
        <w:t xml:space="preserve"> </w:t>
      </w:r>
      <w:proofErr w:type="spellStart"/>
      <w:r w:rsidRPr="00800A00">
        <w:rPr>
          <w:color w:val="auto"/>
          <w:szCs w:val="24"/>
        </w:rPr>
        <w:t>diamati</w:t>
      </w:r>
      <w:proofErr w:type="spellEnd"/>
      <w:r w:rsidRPr="00800A00">
        <w:rPr>
          <w:color w:val="auto"/>
          <w:szCs w:val="24"/>
        </w:rPr>
        <w:t xml:space="preserve"> </w:t>
      </w:r>
      <w:proofErr w:type="spellStart"/>
      <w:r w:rsidRPr="00800A00">
        <w:rPr>
          <w:color w:val="auto"/>
          <w:szCs w:val="24"/>
        </w:rPr>
        <w:t>digunakan</w:t>
      </w:r>
      <w:proofErr w:type="spellEnd"/>
      <w:r w:rsidRPr="00800A00">
        <w:rPr>
          <w:color w:val="auto"/>
          <w:szCs w:val="24"/>
        </w:rPr>
        <w:t xml:space="preserve"> </w:t>
      </w:r>
      <w:proofErr w:type="spellStart"/>
      <w:r w:rsidRPr="00800A00">
        <w:rPr>
          <w:color w:val="auto"/>
          <w:szCs w:val="24"/>
        </w:rPr>
        <w:t>metode</w:t>
      </w:r>
      <w:proofErr w:type="spellEnd"/>
      <w:r w:rsidRPr="00800A00">
        <w:rPr>
          <w:color w:val="auto"/>
          <w:szCs w:val="24"/>
        </w:rPr>
        <w:t xml:space="preserve"> </w:t>
      </w:r>
      <w:proofErr w:type="spellStart"/>
      <w:r w:rsidRPr="00800A00">
        <w:rPr>
          <w:color w:val="auto"/>
          <w:szCs w:val="24"/>
        </w:rPr>
        <w:t>pengumpulan</w:t>
      </w:r>
      <w:proofErr w:type="spellEnd"/>
      <w:r w:rsidRPr="00800A00">
        <w:rPr>
          <w:color w:val="auto"/>
          <w:szCs w:val="24"/>
        </w:rPr>
        <w:t xml:space="preserve"> data </w:t>
      </w:r>
      <w:proofErr w:type="spellStart"/>
      <w:r w:rsidRPr="00800A00">
        <w:rPr>
          <w:color w:val="auto"/>
          <w:szCs w:val="24"/>
        </w:rPr>
        <w:t>sebagai</w:t>
      </w:r>
      <w:proofErr w:type="spellEnd"/>
      <w:r w:rsidRPr="00800A00">
        <w:rPr>
          <w:color w:val="auto"/>
          <w:szCs w:val="24"/>
        </w:rPr>
        <w:t xml:space="preserve"> </w:t>
      </w:r>
      <w:proofErr w:type="spellStart"/>
      <w:r w:rsidRPr="00800A00">
        <w:rPr>
          <w:color w:val="auto"/>
          <w:szCs w:val="24"/>
        </w:rPr>
        <w:t>berikut</w:t>
      </w:r>
      <w:proofErr w:type="spellEnd"/>
      <w:r w:rsidRPr="00800A00">
        <w:rPr>
          <w:color w:val="auto"/>
          <w:szCs w:val="24"/>
        </w:rPr>
        <w:t>:</w:t>
      </w:r>
    </w:p>
    <w:p w14:paraId="4C2CCAA7" w14:textId="77777777" w:rsidR="007E74DB" w:rsidRPr="00800A00" w:rsidRDefault="007E74DB" w:rsidP="00984D9B">
      <w:pPr>
        <w:pStyle w:val="Heading3"/>
        <w:numPr>
          <w:ilvl w:val="0"/>
          <w:numId w:val="66"/>
        </w:numPr>
        <w:rPr>
          <w:sz w:val="23"/>
          <w:szCs w:val="23"/>
        </w:rPr>
      </w:pPr>
      <w:bookmarkStart w:id="154" w:name="_Toc108814035"/>
      <w:bookmarkStart w:id="155" w:name="_Toc103673872"/>
      <w:bookmarkStart w:id="156" w:name="_Toc103676633"/>
      <w:bookmarkStart w:id="157" w:name="_Toc103699000"/>
      <w:proofErr w:type="spellStart"/>
      <w:r w:rsidRPr="00800A00">
        <w:lastRenderedPageBreak/>
        <w:t>Wawancara</w:t>
      </w:r>
      <w:proofErr w:type="spellEnd"/>
      <w:r w:rsidRPr="00800A00">
        <w:t xml:space="preserve"> </w:t>
      </w:r>
      <w:proofErr w:type="spellStart"/>
      <w:r w:rsidRPr="00800A00">
        <w:t>Mendalam</w:t>
      </w:r>
      <w:bookmarkEnd w:id="154"/>
      <w:bookmarkEnd w:id="155"/>
      <w:bookmarkEnd w:id="156"/>
      <w:bookmarkEnd w:id="157"/>
      <w:proofErr w:type="spellEnd"/>
      <w:r w:rsidRPr="00800A00">
        <w:t xml:space="preserve"> </w:t>
      </w:r>
      <w:r w:rsidR="00202970" w:rsidRPr="00800A00">
        <w:tab/>
      </w:r>
      <w:r w:rsidR="00202970" w:rsidRPr="00800A00">
        <w:tab/>
      </w:r>
      <w:r w:rsidR="00202970" w:rsidRPr="00800A00">
        <w:tab/>
      </w:r>
    </w:p>
    <w:p w14:paraId="6D673D8F" w14:textId="77777777" w:rsidR="007E74DB" w:rsidRPr="00800A00" w:rsidRDefault="007E74DB" w:rsidP="00D548FC">
      <w:pPr>
        <w:ind w:left="720" w:firstLine="720"/>
        <w:rPr>
          <w:color w:val="auto"/>
          <w:szCs w:val="24"/>
        </w:rPr>
      </w:pPr>
      <w:proofErr w:type="spellStart"/>
      <w:r w:rsidRPr="00800A00">
        <w:rPr>
          <w:color w:val="auto"/>
          <w:szCs w:val="24"/>
        </w:rPr>
        <w:t>Wawancara</w:t>
      </w:r>
      <w:proofErr w:type="spellEnd"/>
      <w:r w:rsidRPr="00800A00">
        <w:rPr>
          <w:color w:val="auto"/>
          <w:szCs w:val="24"/>
        </w:rPr>
        <w:t xml:space="preserve"> </w:t>
      </w:r>
      <w:r w:rsidR="000C6A0D" w:rsidRPr="00800A00">
        <w:rPr>
          <w:color w:val="auto"/>
          <w:szCs w:val="24"/>
          <w:lang w:val="id-ID"/>
        </w:rPr>
        <w:t>m</w:t>
      </w:r>
      <w:proofErr w:type="spellStart"/>
      <w:r w:rsidRPr="00800A00">
        <w:rPr>
          <w:color w:val="auto"/>
          <w:szCs w:val="24"/>
        </w:rPr>
        <w:t>endalam</w:t>
      </w:r>
      <w:proofErr w:type="spellEnd"/>
      <w:r w:rsidRPr="00800A00">
        <w:rPr>
          <w:color w:val="auto"/>
          <w:szCs w:val="24"/>
        </w:rPr>
        <w:t xml:space="preserve">, </w:t>
      </w:r>
      <w:proofErr w:type="spellStart"/>
      <w:r w:rsidRPr="00800A00">
        <w:rPr>
          <w:color w:val="auto"/>
          <w:szCs w:val="24"/>
        </w:rPr>
        <w:t>yaitu</w:t>
      </w:r>
      <w:proofErr w:type="spellEnd"/>
      <w:r w:rsidRPr="00800A00">
        <w:rPr>
          <w:color w:val="auto"/>
          <w:szCs w:val="24"/>
        </w:rPr>
        <w:t xml:space="preserve"> proses </w:t>
      </w:r>
      <w:proofErr w:type="spellStart"/>
      <w:r w:rsidRPr="00800A00">
        <w:rPr>
          <w:color w:val="auto"/>
          <w:szCs w:val="24"/>
        </w:rPr>
        <w:t>tanya</w:t>
      </w:r>
      <w:proofErr w:type="spellEnd"/>
      <w:r w:rsidRPr="00800A00">
        <w:rPr>
          <w:color w:val="auto"/>
          <w:szCs w:val="24"/>
        </w:rPr>
        <w:t xml:space="preserve"> </w:t>
      </w:r>
      <w:proofErr w:type="spellStart"/>
      <w:r w:rsidRPr="00800A00">
        <w:rPr>
          <w:color w:val="auto"/>
          <w:szCs w:val="24"/>
        </w:rPr>
        <w:t>jawab</w:t>
      </w:r>
      <w:proofErr w:type="spellEnd"/>
      <w:r w:rsidRPr="00800A00">
        <w:rPr>
          <w:color w:val="auto"/>
          <w:szCs w:val="24"/>
        </w:rPr>
        <w:t xml:space="preserve"> </w:t>
      </w:r>
      <w:proofErr w:type="spellStart"/>
      <w:r w:rsidRPr="00800A00">
        <w:rPr>
          <w:color w:val="auto"/>
          <w:szCs w:val="24"/>
        </w:rPr>
        <w:t>dalam</w:t>
      </w:r>
      <w:proofErr w:type="spellEnd"/>
      <w:r w:rsidRPr="00800A00">
        <w:rPr>
          <w:color w:val="auto"/>
          <w:szCs w:val="24"/>
        </w:rPr>
        <w:t xml:space="preserve"> </w:t>
      </w:r>
      <w:proofErr w:type="spellStart"/>
      <w:r w:rsidRPr="00800A00">
        <w:rPr>
          <w:color w:val="auto"/>
          <w:szCs w:val="24"/>
        </w:rPr>
        <w:t>penelitian</w:t>
      </w:r>
      <w:proofErr w:type="spellEnd"/>
      <w:r w:rsidRPr="00800A00">
        <w:rPr>
          <w:color w:val="auto"/>
          <w:szCs w:val="24"/>
        </w:rPr>
        <w:t xml:space="preserve"> yang </w:t>
      </w:r>
      <w:proofErr w:type="spellStart"/>
      <w:r w:rsidRPr="00800A00">
        <w:rPr>
          <w:color w:val="auto"/>
          <w:szCs w:val="24"/>
        </w:rPr>
        <w:t>berlangsung</w:t>
      </w:r>
      <w:proofErr w:type="spellEnd"/>
      <w:r w:rsidRPr="00800A00">
        <w:rPr>
          <w:color w:val="auto"/>
          <w:szCs w:val="24"/>
        </w:rPr>
        <w:t xml:space="preserve"> </w:t>
      </w:r>
      <w:proofErr w:type="spellStart"/>
      <w:r w:rsidRPr="00800A00">
        <w:rPr>
          <w:color w:val="auto"/>
          <w:szCs w:val="24"/>
        </w:rPr>
        <w:t>secara</w:t>
      </w:r>
      <w:proofErr w:type="spellEnd"/>
      <w:r w:rsidRPr="00800A00">
        <w:rPr>
          <w:color w:val="auto"/>
          <w:szCs w:val="24"/>
        </w:rPr>
        <w:t xml:space="preserve"> </w:t>
      </w:r>
      <w:proofErr w:type="spellStart"/>
      <w:r w:rsidRPr="00800A00">
        <w:rPr>
          <w:color w:val="auto"/>
          <w:szCs w:val="24"/>
        </w:rPr>
        <w:t>lisan</w:t>
      </w:r>
      <w:proofErr w:type="spellEnd"/>
      <w:r w:rsidRPr="00800A00">
        <w:rPr>
          <w:color w:val="auto"/>
          <w:szCs w:val="24"/>
        </w:rPr>
        <w:t xml:space="preserve"> </w:t>
      </w:r>
      <w:proofErr w:type="spellStart"/>
      <w:r w:rsidRPr="00800A00">
        <w:rPr>
          <w:color w:val="auto"/>
          <w:szCs w:val="24"/>
        </w:rPr>
        <w:t>antara</w:t>
      </w:r>
      <w:proofErr w:type="spellEnd"/>
      <w:r w:rsidRPr="00800A00">
        <w:rPr>
          <w:color w:val="auto"/>
          <w:szCs w:val="24"/>
        </w:rPr>
        <w:t xml:space="preserve"> </w:t>
      </w:r>
      <w:proofErr w:type="spellStart"/>
      <w:r w:rsidRPr="00800A00">
        <w:rPr>
          <w:color w:val="auto"/>
          <w:szCs w:val="24"/>
        </w:rPr>
        <w:t>dua</w:t>
      </w:r>
      <w:proofErr w:type="spellEnd"/>
      <w:r w:rsidRPr="00800A00">
        <w:rPr>
          <w:color w:val="auto"/>
          <w:szCs w:val="24"/>
        </w:rPr>
        <w:t xml:space="preserve"> orang </w:t>
      </w:r>
      <w:proofErr w:type="spellStart"/>
      <w:r w:rsidRPr="00800A00">
        <w:rPr>
          <w:color w:val="auto"/>
          <w:szCs w:val="24"/>
        </w:rPr>
        <w:t>atau</w:t>
      </w:r>
      <w:proofErr w:type="spellEnd"/>
      <w:r w:rsidRPr="00800A00">
        <w:rPr>
          <w:color w:val="auto"/>
          <w:szCs w:val="24"/>
        </w:rPr>
        <w:t xml:space="preserve"> </w:t>
      </w:r>
      <w:proofErr w:type="spellStart"/>
      <w:r w:rsidRPr="00800A00">
        <w:rPr>
          <w:color w:val="auto"/>
          <w:szCs w:val="24"/>
        </w:rPr>
        <w:t>lebih</w:t>
      </w:r>
      <w:proofErr w:type="spellEnd"/>
      <w:r w:rsidRPr="00800A00">
        <w:rPr>
          <w:color w:val="auto"/>
          <w:szCs w:val="24"/>
        </w:rPr>
        <w:t xml:space="preserve"> </w:t>
      </w:r>
      <w:proofErr w:type="spellStart"/>
      <w:r w:rsidRPr="00800A00">
        <w:rPr>
          <w:color w:val="auto"/>
          <w:szCs w:val="24"/>
        </w:rPr>
        <w:t>untuk</w:t>
      </w:r>
      <w:proofErr w:type="spellEnd"/>
      <w:r w:rsidRPr="00800A00">
        <w:rPr>
          <w:color w:val="auto"/>
          <w:szCs w:val="24"/>
        </w:rPr>
        <w:t xml:space="preserve"> </w:t>
      </w:r>
      <w:proofErr w:type="spellStart"/>
      <w:r w:rsidRPr="00800A00">
        <w:rPr>
          <w:color w:val="auto"/>
          <w:szCs w:val="24"/>
        </w:rPr>
        <w:t>mendapatkan</w:t>
      </w:r>
      <w:proofErr w:type="spellEnd"/>
      <w:r w:rsidRPr="00800A00">
        <w:rPr>
          <w:color w:val="auto"/>
          <w:szCs w:val="24"/>
        </w:rPr>
        <w:t xml:space="preserve"> </w:t>
      </w:r>
      <w:proofErr w:type="spellStart"/>
      <w:r w:rsidRPr="00800A00">
        <w:rPr>
          <w:color w:val="auto"/>
          <w:szCs w:val="24"/>
        </w:rPr>
        <w:t>informasi-informasi</w:t>
      </w:r>
      <w:proofErr w:type="spellEnd"/>
      <w:r w:rsidRPr="00800A00">
        <w:rPr>
          <w:color w:val="auto"/>
          <w:szCs w:val="24"/>
        </w:rPr>
        <w:t xml:space="preserve"> </w:t>
      </w:r>
      <w:proofErr w:type="spellStart"/>
      <w:r w:rsidRPr="00800A00">
        <w:rPr>
          <w:color w:val="auto"/>
          <w:szCs w:val="24"/>
        </w:rPr>
        <w:t>atau</w:t>
      </w:r>
      <w:proofErr w:type="spellEnd"/>
      <w:r w:rsidRPr="00800A00">
        <w:rPr>
          <w:color w:val="auto"/>
          <w:szCs w:val="24"/>
        </w:rPr>
        <w:t xml:space="preserve"> </w:t>
      </w:r>
      <w:proofErr w:type="spellStart"/>
      <w:r w:rsidRPr="00800A00">
        <w:rPr>
          <w:color w:val="auto"/>
          <w:szCs w:val="24"/>
        </w:rPr>
        <w:t>keterangan</w:t>
      </w:r>
      <w:proofErr w:type="spellEnd"/>
      <w:r w:rsidRPr="00800A00">
        <w:rPr>
          <w:color w:val="auto"/>
          <w:szCs w:val="24"/>
        </w:rPr>
        <w:t>.</w:t>
      </w:r>
      <w:r w:rsidR="00A7463A" w:rsidRPr="00800A00">
        <w:rPr>
          <w:rStyle w:val="FootnoteReference"/>
          <w:color w:val="auto"/>
          <w:szCs w:val="24"/>
        </w:rPr>
        <w:footnoteReference w:id="59"/>
      </w:r>
    </w:p>
    <w:p w14:paraId="2CB18F6F" w14:textId="77777777" w:rsidR="007503C9" w:rsidRPr="00800A00" w:rsidRDefault="007503C9" w:rsidP="00D548FC">
      <w:pPr>
        <w:ind w:left="720" w:firstLine="720"/>
        <w:rPr>
          <w:color w:val="auto"/>
          <w:szCs w:val="24"/>
        </w:rPr>
      </w:pPr>
      <w:r w:rsidRPr="00800A00">
        <w:rPr>
          <w:color w:val="auto"/>
          <w:szCs w:val="24"/>
        </w:rPr>
        <w:t xml:space="preserve">Dalam </w:t>
      </w:r>
      <w:proofErr w:type="spellStart"/>
      <w:r w:rsidRPr="00800A00">
        <w:rPr>
          <w:color w:val="auto"/>
          <w:szCs w:val="24"/>
        </w:rPr>
        <w:t>penelitian</w:t>
      </w:r>
      <w:proofErr w:type="spellEnd"/>
      <w:r w:rsidRPr="00800A00">
        <w:rPr>
          <w:color w:val="auto"/>
          <w:szCs w:val="24"/>
        </w:rPr>
        <w:t xml:space="preserve"> </w:t>
      </w:r>
      <w:proofErr w:type="spellStart"/>
      <w:r w:rsidRPr="00800A00">
        <w:rPr>
          <w:color w:val="auto"/>
          <w:szCs w:val="24"/>
        </w:rPr>
        <w:t>ini</w:t>
      </w:r>
      <w:proofErr w:type="spellEnd"/>
      <w:r w:rsidRPr="00800A00">
        <w:rPr>
          <w:color w:val="auto"/>
          <w:szCs w:val="24"/>
        </w:rPr>
        <w:t xml:space="preserve"> </w:t>
      </w:r>
      <w:proofErr w:type="spellStart"/>
      <w:r w:rsidRPr="00800A00">
        <w:rPr>
          <w:color w:val="auto"/>
          <w:szCs w:val="24"/>
        </w:rPr>
        <w:t>wawancara</w:t>
      </w:r>
      <w:proofErr w:type="spellEnd"/>
      <w:r w:rsidRPr="00800A00">
        <w:rPr>
          <w:color w:val="auto"/>
          <w:szCs w:val="24"/>
        </w:rPr>
        <w:t xml:space="preserve"> </w:t>
      </w:r>
      <w:proofErr w:type="spellStart"/>
      <w:r w:rsidRPr="00800A00">
        <w:rPr>
          <w:color w:val="auto"/>
          <w:szCs w:val="24"/>
        </w:rPr>
        <w:t>dilakukan</w:t>
      </w:r>
      <w:proofErr w:type="spellEnd"/>
      <w:r w:rsidRPr="00800A00">
        <w:rPr>
          <w:color w:val="auto"/>
          <w:szCs w:val="24"/>
        </w:rPr>
        <w:t xml:space="preserve"> </w:t>
      </w:r>
      <w:proofErr w:type="spellStart"/>
      <w:r w:rsidRPr="00800A00">
        <w:rPr>
          <w:color w:val="auto"/>
          <w:szCs w:val="24"/>
        </w:rPr>
        <w:t>terhadap</w:t>
      </w:r>
      <w:proofErr w:type="spellEnd"/>
      <w:r w:rsidRPr="00800A00">
        <w:rPr>
          <w:color w:val="auto"/>
          <w:szCs w:val="24"/>
        </w:rPr>
        <w:t xml:space="preserve"> </w:t>
      </w:r>
      <w:proofErr w:type="spellStart"/>
      <w:r w:rsidR="00651A82" w:rsidRPr="00800A00">
        <w:rPr>
          <w:color w:val="auto"/>
          <w:szCs w:val="24"/>
        </w:rPr>
        <w:t>pengelola</w:t>
      </w:r>
      <w:proofErr w:type="spellEnd"/>
      <w:r w:rsidR="00651A82" w:rsidRPr="00800A00">
        <w:rPr>
          <w:color w:val="auto"/>
          <w:szCs w:val="24"/>
        </w:rPr>
        <w:t xml:space="preserve"> </w:t>
      </w:r>
      <w:r w:rsidR="00F616BC" w:rsidRPr="00800A00">
        <w:rPr>
          <w:color w:val="auto"/>
          <w:szCs w:val="24"/>
          <w:lang w:val="id-ID"/>
        </w:rPr>
        <w:t>Usaha Peternakan Ikan Lele Pondok pesantren Al Mahrusiyah Lirboyo Kota Kediri</w:t>
      </w:r>
      <w:r w:rsidR="00194DC0" w:rsidRPr="00800A00">
        <w:rPr>
          <w:color w:val="auto"/>
          <w:szCs w:val="24"/>
        </w:rPr>
        <w:t>:</w:t>
      </w:r>
      <w:r w:rsidR="00651A82" w:rsidRPr="00800A00">
        <w:rPr>
          <w:color w:val="auto"/>
          <w:szCs w:val="24"/>
        </w:rPr>
        <w:t xml:space="preserve"> </w:t>
      </w:r>
      <w:proofErr w:type="spellStart"/>
      <w:r w:rsidRPr="00800A00">
        <w:rPr>
          <w:color w:val="auto"/>
          <w:szCs w:val="24"/>
        </w:rPr>
        <w:t>guna</w:t>
      </w:r>
      <w:proofErr w:type="spellEnd"/>
      <w:r w:rsidRPr="00800A00">
        <w:rPr>
          <w:color w:val="auto"/>
          <w:szCs w:val="24"/>
        </w:rPr>
        <w:t xml:space="preserve"> </w:t>
      </w:r>
      <w:proofErr w:type="spellStart"/>
      <w:r w:rsidRPr="00800A00">
        <w:rPr>
          <w:color w:val="auto"/>
          <w:szCs w:val="24"/>
        </w:rPr>
        <w:t>mengetahui</w:t>
      </w:r>
      <w:proofErr w:type="spellEnd"/>
      <w:r w:rsidRPr="00800A00">
        <w:rPr>
          <w:color w:val="auto"/>
          <w:szCs w:val="24"/>
        </w:rPr>
        <w:t xml:space="preserve"> </w:t>
      </w:r>
      <w:proofErr w:type="spellStart"/>
      <w:r w:rsidRPr="00800A00">
        <w:rPr>
          <w:color w:val="auto"/>
          <w:szCs w:val="24"/>
        </w:rPr>
        <w:t>bagaimana</w:t>
      </w:r>
      <w:proofErr w:type="spellEnd"/>
      <w:r w:rsidRPr="00800A00">
        <w:rPr>
          <w:color w:val="auto"/>
          <w:szCs w:val="24"/>
        </w:rPr>
        <w:t xml:space="preserve"> proses </w:t>
      </w:r>
      <w:proofErr w:type="spellStart"/>
      <w:r w:rsidRPr="00800A00">
        <w:rPr>
          <w:color w:val="auto"/>
          <w:szCs w:val="24"/>
        </w:rPr>
        <w:t>perencanaan</w:t>
      </w:r>
      <w:proofErr w:type="spellEnd"/>
      <w:r w:rsidRPr="00800A00">
        <w:rPr>
          <w:color w:val="auto"/>
          <w:szCs w:val="24"/>
        </w:rPr>
        <w:t xml:space="preserve">, </w:t>
      </w:r>
      <w:proofErr w:type="spellStart"/>
      <w:r w:rsidRPr="00800A00">
        <w:rPr>
          <w:color w:val="auto"/>
          <w:szCs w:val="24"/>
        </w:rPr>
        <w:t>pelaksanaan</w:t>
      </w:r>
      <w:proofErr w:type="spellEnd"/>
      <w:r w:rsidRPr="00800A00">
        <w:rPr>
          <w:color w:val="auto"/>
          <w:szCs w:val="24"/>
        </w:rPr>
        <w:t xml:space="preserve"> dan </w:t>
      </w:r>
      <w:proofErr w:type="spellStart"/>
      <w:r w:rsidRPr="00800A00">
        <w:rPr>
          <w:color w:val="auto"/>
          <w:szCs w:val="24"/>
        </w:rPr>
        <w:t>faktor</w:t>
      </w:r>
      <w:proofErr w:type="spellEnd"/>
      <w:r w:rsidRPr="00800A00">
        <w:rPr>
          <w:color w:val="auto"/>
          <w:szCs w:val="24"/>
        </w:rPr>
        <w:t xml:space="preserve"> </w:t>
      </w:r>
      <w:proofErr w:type="spellStart"/>
      <w:r w:rsidRPr="00800A00">
        <w:rPr>
          <w:color w:val="auto"/>
          <w:szCs w:val="24"/>
        </w:rPr>
        <w:t>apa</w:t>
      </w:r>
      <w:proofErr w:type="spellEnd"/>
      <w:r w:rsidRPr="00800A00">
        <w:rPr>
          <w:color w:val="auto"/>
          <w:szCs w:val="24"/>
        </w:rPr>
        <w:t xml:space="preserve"> </w:t>
      </w:r>
      <w:proofErr w:type="spellStart"/>
      <w:r w:rsidRPr="00800A00">
        <w:rPr>
          <w:color w:val="auto"/>
          <w:szCs w:val="24"/>
        </w:rPr>
        <w:t>saja</w:t>
      </w:r>
      <w:proofErr w:type="spellEnd"/>
      <w:r w:rsidRPr="00800A00">
        <w:rPr>
          <w:color w:val="auto"/>
          <w:szCs w:val="24"/>
        </w:rPr>
        <w:t xml:space="preserve"> yang </w:t>
      </w:r>
      <w:proofErr w:type="spellStart"/>
      <w:r w:rsidRPr="00800A00">
        <w:rPr>
          <w:color w:val="auto"/>
          <w:szCs w:val="24"/>
        </w:rPr>
        <w:t>mempengaruhi</w:t>
      </w:r>
      <w:proofErr w:type="spellEnd"/>
      <w:r w:rsidRPr="00800A00">
        <w:rPr>
          <w:color w:val="auto"/>
          <w:szCs w:val="24"/>
        </w:rPr>
        <w:t xml:space="preserve"> </w:t>
      </w:r>
      <w:proofErr w:type="spellStart"/>
      <w:r w:rsidRPr="00800A00">
        <w:rPr>
          <w:color w:val="auto"/>
          <w:szCs w:val="24"/>
        </w:rPr>
        <w:t>hasil</w:t>
      </w:r>
      <w:proofErr w:type="spellEnd"/>
      <w:r w:rsidRPr="00800A00">
        <w:rPr>
          <w:color w:val="auto"/>
          <w:szCs w:val="24"/>
        </w:rPr>
        <w:t xml:space="preserve"> strategi </w:t>
      </w:r>
      <w:r w:rsidR="008302F9" w:rsidRPr="00800A00">
        <w:rPr>
          <w:i/>
          <w:iCs/>
          <w:color w:val="auto"/>
          <w:szCs w:val="24"/>
        </w:rPr>
        <w:t xml:space="preserve">marketing mix </w:t>
      </w:r>
      <w:r w:rsidR="008302F9" w:rsidRPr="00800A00">
        <w:rPr>
          <w:color w:val="auto"/>
          <w:szCs w:val="24"/>
          <w:lang w:val="id-ID"/>
        </w:rPr>
        <w:t>(bauran pemasaran)</w:t>
      </w:r>
      <w:r w:rsidR="008302F9" w:rsidRPr="00800A00">
        <w:rPr>
          <w:i/>
          <w:iCs/>
          <w:color w:val="auto"/>
          <w:szCs w:val="24"/>
          <w:lang w:val="id-ID"/>
        </w:rPr>
        <w:t xml:space="preserve"> </w:t>
      </w:r>
      <w:r w:rsidRPr="00800A00">
        <w:rPr>
          <w:color w:val="auto"/>
          <w:szCs w:val="24"/>
        </w:rPr>
        <w:t xml:space="preserve">yang </w:t>
      </w:r>
      <w:proofErr w:type="spellStart"/>
      <w:r w:rsidRPr="00800A00">
        <w:rPr>
          <w:color w:val="auto"/>
          <w:szCs w:val="24"/>
        </w:rPr>
        <w:t>digunakan</w:t>
      </w:r>
      <w:proofErr w:type="spellEnd"/>
      <w:r w:rsidRPr="00800A00">
        <w:rPr>
          <w:color w:val="auto"/>
          <w:szCs w:val="24"/>
        </w:rPr>
        <w:t xml:space="preserve">, para </w:t>
      </w:r>
      <w:proofErr w:type="spellStart"/>
      <w:r w:rsidR="00651A82" w:rsidRPr="00800A00">
        <w:rPr>
          <w:color w:val="auto"/>
          <w:szCs w:val="24"/>
        </w:rPr>
        <w:t>karyawan</w:t>
      </w:r>
      <w:proofErr w:type="spellEnd"/>
      <w:r w:rsidR="005D2A68" w:rsidRPr="00800A00">
        <w:rPr>
          <w:color w:val="auto"/>
          <w:szCs w:val="24"/>
        </w:rPr>
        <w:t xml:space="preserve">: </w:t>
      </w:r>
      <w:proofErr w:type="spellStart"/>
      <w:r w:rsidRPr="00800A00">
        <w:rPr>
          <w:color w:val="auto"/>
          <w:szCs w:val="24"/>
        </w:rPr>
        <w:t>untuk</w:t>
      </w:r>
      <w:proofErr w:type="spellEnd"/>
      <w:r w:rsidRPr="00800A00">
        <w:rPr>
          <w:color w:val="auto"/>
          <w:szCs w:val="24"/>
        </w:rPr>
        <w:t xml:space="preserve"> </w:t>
      </w:r>
      <w:proofErr w:type="spellStart"/>
      <w:r w:rsidRPr="00800A00">
        <w:rPr>
          <w:color w:val="auto"/>
          <w:szCs w:val="24"/>
        </w:rPr>
        <w:t>mengetahui</w:t>
      </w:r>
      <w:proofErr w:type="spellEnd"/>
      <w:r w:rsidRPr="00800A00">
        <w:rPr>
          <w:color w:val="auto"/>
          <w:szCs w:val="24"/>
        </w:rPr>
        <w:t xml:space="preserve"> </w:t>
      </w:r>
      <w:proofErr w:type="spellStart"/>
      <w:r w:rsidRPr="00800A00">
        <w:rPr>
          <w:color w:val="auto"/>
          <w:szCs w:val="24"/>
        </w:rPr>
        <w:t>keterlibatan</w:t>
      </w:r>
      <w:proofErr w:type="spellEnd"/>
      <w:r w:rsidRPr="00800A00">
        <w:rPr>
          <w:color w:val="auto"/>
          <w:szCs w:val="24"/>
        </w:rPr>
        <w:t xml:space="preserve"> dan </w:t>
      </w:r>
      <w:proofErr w:type="spellStart"/>
      <w:r w:rsidRPr="00800A00">
        <w:rPr>
          <w:color w:val="auto"/>
          <w:szCs w:val="24"/>
        </w:rPr>
        <w:t>peran</w:t>
      </w:r>
      <w:proofErr w:type="spellEnd"/>
      <w:r w:rsidRPr="00800A00">
        <w:rPr>
          <w:color w:val="auto"/>
          <w:szCs w:val="24"/>
        </w:rPr>
        <w:t xml:space="preserve"> </w:t>
      </w:r>
      <w:proofErr w:type="spellStart"/>
      <w:r w:rsidRPr="00800A00">
        <w:rPr>
          <w:color w:val="auto"/>
          <w:szCs w:val="24"/>
        </w:rPr>
        <w:t>dalam</w:t>
      </w:r>
      <w:proofErr w:type="spellEnd"/>
      <w:r w:rsidRPr="00800A00">
        <w:rPr>
          <w:color w:val="auto"/>
          <w:szCs w:val="24"/>
        </w:rPr>
        <w:t xml:space="preserve"> </w:t>
      </w:r>
      <w:proofErr w:type="spellStart"/>
      <w:r w:rsidRPr="00800A00">
        <w:rPr>
          <w:color w:val="auto"/>
          <w:szCs w:val="24"/>
        </w:rPr>
        <w:t>mendukung</w:t>
      </w:r>
      <w:proofErr w:type="spellEnd"/>
      <w:r w:rsidRPr="00800A00">
        <w:rPr>
          <w:color w:val="auto"/>
          <w:szCs w:val="24"/>
        </w:rPr>
        <w:t xml:space="preserve"> dan </w:t>
      </w:r>
      <w:proofErr w:type="spellStart"/>
      <w:r w:rsidRPr="00800A00">
        <w:rPr>
          <w:color w:val="auto"/>
          <w:szCs w:val="24"/>
        </w:rPr>
        <w:t>menjalankan</w:t>
      </w:r>
      <w:proofErr w:type="spellEnd"/>
      <w:r w:rsidRPr="00800A00">
        <w:rPr>
          <w:color w:val="auto"/>
          <w:szCs w:val="24"/>
        </w:rPr>
        <w:t xml:space="preserve"> strategi </w:t>
      </w:r>
      <w:r w:rsidR="008302F9" w:rsidRPr="00800A00">
        <w:rPr>
          <w:i/>
          <w:iCs/>
          <w:color w:val="auto"/>
          <w:szCs w:val="24"/>
        </w:rPr>
        <w:t xml:space="preserve">marketing mix </w:t>
      </w:r>
      <w:r w:rsidR="008302F9" w:rsidRPr="00800A00">
        <w:rPr>
          <w:color w:val="auto"/>
          <w:szCs w:val="24"/>
          <w:lang w:val="id-ID"/>
        </w:rPr>
        <w:t>(bauran pemasaran)</w:t>
      </w:r>
      <w:r w:rsidRPr="00800A00">
        <w:rPr>
          <w:color w:val="auto"/>
          <w:szCs w:val="24"/>
        </w:rPr>
        <w:t xml:space="preserve">, </w:t>
      </w:r>
      <w:proofErr w:type="spellStart"/>
      <w:r w:rsidR="00651A82" w:rsidRPr="00800A00">
        <w:rPr>
          <w:color w:val="auto"/>
          <w:szCs w:val="24"/>
        </w:rPr>
        <w:t>konsumen</w:t>
      </w:r>
      <w:proofErr w:type="spellEnd"/>
      <w:r w:rsidRPr="00800A00">
        <w:rPr>
          <w:color w:val="auto"/>
          <w:szCs w:val="24"/>
        </w:rPr>
        <w:t xml:space="preserve">: </w:t>
      </w:r>
      <w:proofErr w:type="spellStart"/>
      <w:r w:rsidRPr="00800A00">
        <w:rPr>
          <w:color w:val="auto"/>
          <w:szCs w:val="24"/>
        </w:rPr>
        <w:t>untuk</w:t>
      </w:r>
      <w:proofErr w:type="spellEnd"/>
      <w:r w:rsidRPr="00800A00">
        <w:rPr>
          <w:color w:val="auto"/>
          <w:szCs w:val="24"/>
        </w:rPr>
        <w:t xml:space="preserve"> </w:t>
      </w:r>
      <w:proofErr w:type="spellStart"/>
      <w:r w:rsidRPr="00800A00">
        <w:rPr>
          <w:color w:val="auto"/>
          <w:szCs w:val="24"/>
        </w:rPr>
        <w:t>mengetahui</w:t>
      </w:r>
      <w:proofErr w:type="spellEnd"/>
      <w:r w:rsidRPr="00800A00">
        <w:rPr>
          <w:color w:val="auto"/>
          <w:szCs w:val="24"/>
        </w:rPr>
        <w:t xml:space="preserve"> </w:t>
      </w:r>
      <w:proofErr w:type="spellStart"/>
      <w:r w:rsidRPr="00800A00">
        <w:rPr>
          <w:color w:val="auto"/>
          <w:szCs w:val="24"/>
        </w:rPr>
        <w:t>motifasi</w:t>
      </w:r>
      <w:proofErr w:type="spellEnd"/>
      <w:r w:rsidRPr="00800A00">
        <w:rPr>
          <w:color w:val="auto"/>
          <w:szCs w:val="24"/>
        </w:rPr>
        <w:t xml:space="preserve"> dan </w:t>
      </w:r>
      <w:proofErr w:type="spellStart"/>
      <w:r w:rsidRPr="00800A00">
        <w:rPr>
          <w:color w:val="auto"/>
          <w:szCs w:val="24"/>
        </w:rPr>
        <w:t>latar</w:t>
      </w:r>
      <w:proofErr w:type="spellEnd"/>
      <w:r w:rsidRPr="00800A00">
        <w:rPr>
          <w:color w:val="auto"/>
          <w:szCs w:val="24"/>
        </w:rPr>
        <w:t xml:space="preserve"> </w:t>
      </w:r>
      <w:proofErr w:type="spellStart"/>
      <w:r w:rsidRPr="00800A00">
        <w:rPr>
          <w:color w:val="auto"/>
          <w:szCs w:val="24"/>
        </w:rPr>
        <w:t>belakang</w:t>
      </w:r>
      <w:proofErr w:type="spellEnd"/>
      <w:r w:rsidRPr="00800A00">
        <w:rPr>
          <w:color w:val="auto"/>
          <w:szCs w:val="24"/>
        </w:rPr>
        <w:t xml:space="preserve"> </w:t>
      </w:r>
      <w:proofErr w:type="spellStart"/>
      <w:r w:rsidRPr="00800A00">
        <w:rPr>
          <w:color w:val="auto"/>
          <w:szCs w:val="24"/>
        </w:rPr>
        <w:t>mengapa</w:t>
      </w:r>
      <w:proofErr w:type="spellEnd"/>
      <w:r w:rsidRPr="00800A00">
        <w:rPr>
          <w:color w:val="auto"/>
          <w:szCs w:val="24"/>
        </w:rPr>
        <w:t xml:space="preserve"> </w:t>
      </w:r>
      <w:proofErr w:type="spellStart"/>
      <w:r w:rsidRPr="00800A00">
        <w:rPr>
          <w:color w:val="auto"/>
          <w:szCs w:val="24"/>
        </w:rPr>
        <w:t>memilih</w:t>
      </w:r>
      <w:proofErr w:type="spellEnd"/>
      <w:r w:rsidRPr="00800A00">
        <w:rPr>
          <w:color w:val="auto"/>
          <w:szCs w:val="24"/>
        </w:rPr>
        <w:t xml:space="preserve"> </w:t>
      </w:r>
      <w:r w:rsidR="00F616BC" w:rsidRPr="00800A00">
        <w:rPr>
          <w:color w:val="auto"/>
          <w:szCs w:val="24"/>
          <w:lang w:val="id-ID"/>
        </w:rPr>
        <w:t>Usaha Peternakan Ikan Lele Pondok pesantren Al Mahrusiyah Lirboyo Kota Kediri</w:t>
      </w:r>
      <w:r w:rsidRPr="00800A00">
        <w:rPr>
          <w:color w:val="auto"/>
          <w:szCs w:val="24"/>
        </w:rPr>
        <w:t xml:space="preserve">, </w:t>
      </w:r>
      <w:proofErr w:type="spellStart"/>
      <w:r w:rsidRPr="00800A00">
        <w:rPr>
          <w:color w:val="auto"/>
          <w:szCs w:val="24"/>
        </w:rPr>
        <w:t>masyarakat</w:t>
      </w:r>
      <w:proofErr w:type="spellEnd"/>
      <w:r w:rsidRPr="00800A00">
        <w:rPr>
          <w:color w:val="auto"/>
          <w:szCs w:val="24"/>
        </w:rPr>
        <w:t xml:space="preserve"> </w:t>
      </w:r>
      <w:proofErr w:type="spellStart"/>
      <w:r w:rsidRPr="00800A00">
        <w:rPr>
          <w:color w:val="auto"/>
          <w:szCs w:val="24"/>
        </w:rPr>
        <w:t>sekitar</w:t>
      </w:r>
      <w:proofErr w:type="spellEnd"/>
      <w:r w:rsidRPr="00800A00">
        <w:rPr>
          <w:color w:val="auto"/>
          <w:szCs w:val="24"/>
        </w:rPr>
        <w:t xml:space="preserve"> dan </w:t>
      </w:r>
      <w:proofErr w:type="spellStart"/>
      <w:r w:rsidRPr="00800A00">
        <w:rPr>
          <w:color w:val="auto"/>
          <w:szCs w:val="24"/>
        </w:rPr>
        <w:t>sumber-sumber</w:t>
      </w:r>
      <w:proofErr w:type="spellEnd"/>
      <w:r w:rsidRPr="00800A00">
        <w:rPr>
          <w:color w:val="auto"/>
          <w:szCs w:val="24"/>
        </w:rPr>
        <w:t xml:space="preserve"> lain yang </w:t>
      </w:r>
      <w:proofErr w:type="spellStart"/>
      <w:r w:rsidRPr="00800A00">
        <w:rPr>
          <w:color w:val="auto"/>
          <w:szCs w:val="24"/>
        </w:rPr>
        <w:t>dapat</w:t>
      </w:r>
      <w:proofErr w:type="spellEnd"/>
      <w:r w:rsidRPr="00800A00">
        <w:rPr>
          <w:color w:val="auto"/>
          <w:szCs w:val="24"/>
        </w:rPr>
        <w:t xml:space="preserve"> </w:t>
      </w:r>
      <w:proofErr w:type="spellStart"/>
      <w:r w:rsidRPr="00800A00">
        <w:rPr>
          <w:color w:val="auto"/>
          <w:szCs w:val="24"/>
        </w:rPr>
        <w:t>memberikan</w:t>
      </w:r>
      <w:proofErr w:type="spellEnd"/>
      <w:r w:rsidRPr="00800A00">
        <w:rPr>
          <w:color w:val="auto"/>
          <w:szCs w:val="24"/>
        </w:rPr>
        <w:t xml:space="preserve"> </w:t>
      </w:r>
      <w:proofErr w:type="spellStart"/>
      <w:r w:rsidRPr="00800A00">
        <w:rPr>
          <w:color w:val="auto"/>
          <w:szCs w:val="24"/>
        </w:rPr>
        <w:t>informasi</w:t>
      </w:r>
      <w:proofErr w:type="spellEnd"/>
      <w:r w:rsidRPr="00800A00">
        <w:rPr>
          <w:color w:val="auto"/>
          <w:szCs w:val="24"/>
        </w:rPr>
        <w:t xml:space="preserve"> </w:t>
      </w:r>
      <w:proofErr w:type="spellStart"/>
      <w:r w:rsidRPr="00800A00">
        <w:rPr>
          <w:color w:val="auto"/>
          <w:szCs w:val="24"/>
        </w:rPr>
        <w:t>mengenai</w:t>
      </w:r>
      <w:proofErr w:type="spellEnd"/>
      <w:r w:rsidRPr="00800A00">
        <w:rPr>
          <w:color w:val="auto"/>
          <w:szCs w:val="24"/>
        </w:rPr>
        <w:t xml:space="preserve"> strategi </w:t>
      </w:r>
      <w:proofErr w:type="spellStart"/>
      <w:r w:rsidRPr="00800A00">
        <w:rPr>
          <w:color w:val="auto"/>
          <w:szCs w:val="24"/>
        </w:rPr>
        <w:t>pemasaran</w:t>
      </w:r>
      <w:proofErr w:type="spellEnd"/>
      <w:r w:rsidRPr="00800A00">
        <w:rPr>
          <w:color w:val="auto"/>
          <w:szCs w:val="24"/>
        </w:rPr>
        <w:t xml:space="preserve"> </w:t>
      </w:r>
      <w:proofErr w:type="spellStart"/>
      <w:r w:rsidRPr="00800A00">
        <w:rPr>
          <w:color w:val="auto"/>
          <w:szCs w:val="24"/>
        </w:rPr>
        <w:t>apa</w:t>
      </w:r>
      <w:proofErr w:type="spellEnd"/>
      <w:r w:rsidRPr="00800A00">
        <w:rPr>
          <w:color w:val="auto"/>
          <w:szCs w:val="24"/>
        </w:rPr>
        <w:t xml:space="preserve"> yang </w:t>
      </w:r>
      <w:proofErr w:type="spellStart"/>
      <w:r w:rsidRPr="00800A00">
        <w:rPr>
          <w:color w:val="auto"/>
          <w:szCs w:val="24"/>
        </w:rPr>
        <w:t>dilakukan</w:t>
      </w:r>
      <w:proofErr w:type="spellEnd"/>
      <w:r w:rsidRPr="00800A00">
        <w:rPr>
          <w:color w:val="auto"/>
          <w:szCs w:val="24"/>
        </w:rPr>
        <w:t xml:space="preserve"> oleh </w:t>
      </w:r>
      <w:r w:rsidR="00F616BC" w:rsidRPr="00800A00">
        <w:rPr>
          <w:color w:val="auto"/>
          <w:szCs w:val="24"/>
          <w:lang w:val="id-ID"/>
        </w:rPr>
        <w:t>Usaha Peternakan Ikan Lele Pondok pesantren Al Mahrusiyah Lirboyo Kota Kediri</w:t>
      </w:r>
      <w:r w:rsidR="00651A82" w:rsidRPr="00800A00">
        <w:rPr>
          <w:color w:val="auto"/>
          <w:szCs w:val="24"/>
        </w:rPr>
        <w:t>.</w:t>
      </w:r>
    </w:p>
    <w:p w14:paraId="32D87229" w14:textId="77777777" w:rsidR="007503C9" w:rsidRPr="00800A00" w:rsidRDefault="007503C9" w:rsidP="00E45F49">
      <w:pPr>
        <w:pStyle w:val="Heading3"/>
        <w:numPr>
          <w:ilvl w:val="0"/>
          <w:numId w:val="55"/>
        </w:numPr>
        <w:rPr>
          <w:color w:val="auto"/>
          <w:szCs w:val="24"/>
        </w:rPr>
      </w:pPr>
      <w:bookmarkStart w:id="158" w:name="_Toc108814036"/>
      <w:bookmarkStart w:id="159" w:name="_Toc103673873"/>
      <w:bookmarkStart w:id="160" w:name="_Toc103676634"/>
      <w:bookmarkStart w:id="161" w:name="_Toc103699001"/>
      <w:proofErr w:type="spellStart"/>
      <w:r w:rsidRPr="00800A00">
        <w:rPr>
          <w:color w:val="auto"/>
        </w:rPr>
        <w:t>Observasi</w:t>
      </w:r>
      <w:bookmarkEnd w:id="158"/>
      <w:bookmarkEnd w:id="159"/>
      <w:bookmarkEnd w:id="160"/>
      <w:bookmarkEnd w:id="161"/>
      <w:proofErr w:type="spellEnd"/>
      <w:r w:rsidRPr="00800A00">
        <w:rPr>
          <w:color w:val="auto"/>
        </w:rPr>
        <w:t xml:space="preserve"> </w:t>
      </w:r>
    </w:p>
    <w:p w14:paraId="34A06AC2" w14:textId="77777777" w:rsidR="007503C9" w:rsidRPr="00800A00" w:rsidRDefault="007503C9" w:rsidP="00EC79F6">
      <w:pPr>
        <w:ind w:left="720" w:firstLine="720"/>
        <w:rPr>
          <w:color w:val="auto"/>
          <w:szCs w:val="24"/>
        </w:rPr>
      </w:pPr>
      <w:proofErr w:type="spellStart"/>
      <w:r w:rsidRPr="00800A00">
        <w:rPr>
          <w:i/>
          <w:iCs/>
          <w:color w:val="auto"/>
          <w:szCs w:val="24"/>
        </w:rPr>
        <w:t>Observasi</w:t>
      </w:r>
      <w:proofErr w:type="spellEnd"/>
      <w:r w:rsidR="00A151D1" w:rsidRPr="00800A00">
        <w:rPr>
          <w:color w:val="auto"/>
          <w:szCs w:val="24"/>
        </w:rPr>
        <w:t xml:space="preserve"> </w:t>
      </w:r>
      <w:proofErr w:type="spellStart"/>
      <w:r w:rsidRPr="00800A00">
        <w:rPr>
          <w:color w:val="auto"/>
          <w:szCs w:val="24"/>
        </w:rPr>
        <w:t>yaitu</w:t>
      </w:r>
      <w:proofErr w:type="spellEnd"/>
      <w:r w:rsidRPr="00800A00">
        <w:rPr>
          <w:color w:val="auto"/>
          <w:szCs w:val="24"/>
        </w:rPr>
        <w:t xml:space="preserve"> </w:t>
      </w:r>
      <w:proofErr w:type="spellStart"/>
      <w:r w:rsidRPr="00800A00">
        <w:rPr>
          <w:color w:val="auto"/>
          <w:szCs w:val="24"/>
        </w:rPr>
        <w:t>metode</w:t>
      </w:r>
      <w:proofErr w:type="spellEnd"/>
      <w:r w:rsidRPr="00800A00">
        <w:rPr>
          <w:color w:val="auto"/>
          <w:szCs w:val="24"/>
        </w:rPr>
        <w:t xml:space="preserve"> </w:t>
      </w:r>
      <w:proofErr w:type="spellStart"/>
      <w:r w:rsidRPr="00800A00">
        <w:rPr>
          <w:color w:val="auto"/>
          <w:szCs w:val="24"/>
        </w:rPr>
        <w:t>pengumpulan</w:t>
      </w:r>
      <w:proofErr w:type="spellEnd"/>
      <w:r w:rsidRPr="00800A00">
        <w:rPr>
          <w:color w:val="auto"/>
          <w:szCs w:val="24"/>
        </w:rPr>
        <w:t xml:space="preserve"> data yang </w:t>
      </w:r>
      <w:proofErr w:type="spellStart"/>
      <w:r w:rsidRPr="00800A00">
        <w:rPr>
          <w:color w:val="auto"/>
          <w:szCs w:val="24"/>
        </w:rPr>
        <w:t>dilakukan</w:t>
      </w:r>
      <w:proofErr w:type="spellEnd"/>
      <w:r w:rsidRPr="00800A00">
        <w:rPr>
          <w:color w:val="auto"/>
          <w:szCs w:val="24"/>
        </w:rPr>
        <w:t xml:space="preserve"> </w:t>
      </w:r>
      <w:proofErr w:type="spellStart"/>
      <w:r w:rsidRPr="00800A00">
        <w:rPr>
          <w:color w:val="auto"/>
          <w:szCs w:val="24"/>
        </w:rPr>
        <w:t>dengan</w:t>
      </w:r>
      <w:proofErr w:type="spellEnd"/>
      <w:r w:rsidRPr="00800A00">
        <w:rPr>
          <w:color w:val="auto"/>
          <w:szCs w:val="24"/>
        </w:rPr>
        <w:t xml:space="preserve"> </w:t>
      </w:r>
      <w:proofErr w:type="spellStart"/>
      <w:r w:rsidRPr="00800A00">
        <w:rPr>
          <w:color w:val="auto"/>
          <w:szCs w:val="24"/>
        </w:rPr>
        <w:t>cara</w:t>
      </w:r>
      <w:proofErr w:type="spellEnd"/>
      <w:r w:rsidRPr="00800A00">
        <w:rPr>
          <w:color w:val="auto"/>
          <w:szCs w:val="24"/>
        </w:rPr>
        <w:t xml:space="preserve"> </w:t>
      </w:r>
      <w:proofErr w:type="spellStart"/>
      <w:r w:rsidRPr="00800A00">
        <w:rPr>
          <w:color w:val="auto"/>
          <w:szCs w:val="24"/>
        </w:rPr>
        <w:t>mengamati</w:t>
      </w:r>
      <w:proofErr w:type="spellEnd"/>
      <w:r w:rsidRPr="00800A00">
        <w:rPr>
          <w:color w:val="auto"/>
          <w:szCs w:val="24"/>
        </w:rPr>
        <w:t xml:space="preserve"> dan </w:t>
      </w:r>
      <w:proofErr w:type="spellStart"/>
      <w:r w:rsidRPr="00800A00">
        <w:rPr>
          <w:color w:val="auto"/>
          <w:szCs w:val="24"/>
        </w:rPr>
        <w:t>mencatat</w:t>
      </w:r>
      <w:proofErr w:type="spellEnd"/>
      <w:r w:rsidRPr="00800A00">
        <w:rPr>
          <w:color w:val="auto"/>
          <w:szCs w:val="24"/>
        </w:rPr>
        <w:t xml:space="preserve"> </w:t>
      </w:r>
      <w:proofErr w:type="spellStart"/>
      <w:r w:rsidRPr="00800A00">
        <w:rPr>
          <w:color w:val="auto"/>
          <w:szCs w:val="24"/>
        </w:rPr>
        <w:t>secara</w:t>
      </w:r>
      <w:proofErr w:type="spellEnd"/>
      <w:r w:rsidRPr="00800A00">
        <w:rPr>
          <w:color w:val="auto"/>
          <w:szCs w:val="24"/>
        </w:rPr>
        <w:t xml:space="preserve"> </w:t>
      </w:r>
      <w:proofErr w:type="spellStart"/>
      <w:r w:rsidRPr="00800A00">
        <w:rPr>
          <w:color w:val="auto"/>
          <w:szCs w:val="24"/>
        </w:rPr>
        <w:t>sistematis</w:t>
      </w:r>
      <w:proofErr w:type="spellEnd"/>
      <w:r w:rsidRPr="00800A00">
        <w:rPr>
          <w:color w:val="auto"/>
          <w:szCs w:val="24"/>
        </w:rPr>
        <w:t xml:space="preserve"> </w:t>
      </w:r>
      <w:proofErr w:type="spellStart"/>
      <w:r w:rsidRPr="00800A00">
        <w:rPr>
          <w:color w:val="auto"/>
          <w:szCs w:val="24"/>
        </w:rPr>
        <w:t>gejala-gejala</w:t>
      </w:r>
      <w:proofErr w:type="spellEnd"/>
      <w:r w:rsidRPr="00800A00">
        <w:rPr>
          <w:color w:val="auto"/>
          <w:szCs w:val="24"/>
        </w:rPr>
        <w:t xml:space="preserve"> yang </w:t>
      </w:r>
      <w:proofErr w:type="spellStart"/>
      <w:r w:rsidRPr="00800A00">
        <w:rPr>
          <w:color w:val="auto"/>
          <w:szCs w:val="24"/>
        </w:rPr>
        <w:t>sedang</w:t>
      </w:r>
      <w:proofErr w:type="spellEnd"/>
      <w:r w:rsidRPr="00800A00">
        <w:rPr>
          <w:color w:val="auto"/>
          <w:szCs w:val="24"/>
        </w:rPr>
        <w:t xml:space="preserve"> </w:t>
      </w:r>
      <w:proofErr w:type="spellStart"/>
      <w:r w:rsidRPr="00800A00">
        <w:rPr>
          <w:color w:val="auto"/>
          <w:szCs w:val="24"/>
        </w:rPr>
        <w:t>diteliti</w:t>
      </w:r>
      <w:proofErr w:type="spellEnd"/>
      <w:r w:rsidRPr="00800A00">
        <w:rPr>
          <w:color w:val="auto"/>
          <w:szCs w:val="24"/>
        </w:rPr>
        <w:t>,</w:t>
      </w:r>
      <w:r w:rsidR="00A151D1" w:rsidRPr="00800A00">
        <w:rPr>
          <w:rStyle w:val="FootnoteReference"/>
          <w:color w:val="auto"/>
          <w:szCs w:val="24"/>
        </w:rPr>
        <w:footnoteReference w:id="60"/>
      </w:r>
      <w:r w:rsidRPr="00800A00">
        <w:rPr>
          <w:color w:val="auto"/>
          <w:szCs w:val="24"/>
        </w:rPr>
        <w:t xml:space="preserve"> </w:t>
      </w:r>
      <w:proofErr w:type="spellStart"/>
      <w:r w:rsidRPr="00800A00">
        <w:rPr>
          <w:color w:val="auto"/>
          <w:szCs w:val="24"/>
        </w:rPr>
        <w:t>meliputi</w:t>
      </w:r>
      <w:proofErr w:type="spellEnd"/>
      <w:r w:rsidRPr="00800A00">
        <w:rPr>
          <w:color w:val="auto"/>
          <w:szCs w:val="24"/>
        </w:rPr>
        <w:t xml:space="preserve"> </w:t>
      </w:r>
      <w:proofErr w:type="spellStart"/>
      <w:r w:rsidRPr="00800A00">
        <w:rPr>
          <w:color w:val="auto"/>
          <w:szCs w:val="24"/>
        </w:rPr>
        <w:t>keterlibatan</w:t>
      </w:r>
      <w:proofErr w:type="spellEnd"/>
      <w:r w:rsidRPr="00800A00">
        <w:rPr>
          <w:color w:val="auto"/>
          <w:szCs w:val="24"/>
        </w:rPr>
        <w:t xml:space="preserve"> </w:t>
      </w:r>
      <w:proofErr w:type="spellStart"/>
      <w:r w:rsidRPr="00800A00">
        <w:rPr>
          <w:color w:val="auto"/>
          <w:szCs w:val="24"/>
        </w:rPr>
        <w:t>seluruh</w:t>
      </w:r>
      <w:proofErr w:type="spellEnd"/>
      <w:r w:rsidRPr="00800A00">
        <w:rPr>
          <w:color w:val="auto"/>
          <w:szCs w:val="24"/>
        </w:rPr>
        <w:t xml:space="preserve"> </w:t>
      </w:r>
      <w:proofErr w:type="spellStart"/>
      <w:r w:rsidRPr="00800A00">
        <w:rPr>
          <w:color w:val="auto"/>
          <w:szCs w:val="24"/>
        </w:rPr>
        <w:t>elemen</w:t>
      </w:r>
      <w:proofErr w:type="spellEnd"/>
      <w:r w:rsidRPr="00800A00">
        <w:rPr>
          <w:color w:val="auto"/>
          <w:szCs w:val="24"/>
        </w:rPr>
        <w:t xml:space="preserve"> </w:t>
      </w:r>
      <w:proofErr w:type="spellStart"/>
      <w:r w:rsidRPr="00800A00">
        <w:rPr>
          <w:color w:val="auto"/>
          <w:szCs w:val="24"/>
        </w:rPr>
        <w:t>pengelola</w:t>
      </w:r>
      <w:proofErr w:type="spellEnd"/>
      <w:r w:rsidRPr="00800A00">
        <w:rPr>
          <w:color w:val="auto"/>
          <w:szCs w:val="24"/>
        </w:rPr>
        <w:t xml:space="preserve"> </w:t>
      </w:r>
      <w:r w:rsidR="00F616BC" w:rsidRPr="00800A00">
        <w:rPr>
          <w:color w:val="auto"/>
          <w:szCs w:val="24"/>
          <w:lang w:val="id-ID"/>
        </w:rPr>
        <w:t>Usaha Peternakan Ikan Lele Pondok pesantren Al Mahrusiyah Lirboyo Kota Kediri</w:t>
      </w:r>
      <w:r w:rsidR="00F616BC" w:rsidRPr="00800A00">
        <w:rPr>
          <w:color w:val="auto"/>
          <w:szCs w:val="24"/>
        </w:rPr>
        <w:t xml:space="preserve"> </w:t>
      </w:r>
      <w:proofErr w:type="spellStart"/>
      <w:r w:rsidRPr="00800A00">
        <w:rPr>
          <w:color w:val="auto"/>
          <w:szCs w:val="24"/>
        </w:rPr>
        <w:t>dalam</w:t>
      </w:r>
      <w:proofErr w:type="spellEnd"/>
      <w:r w:rsidRPr="00800A00">
        <w:rPr>
          <w:color w:val="auto"/>
          <w:szCs w:val="24"/>
        </w:rPr>
        <w:t xml:space="preserve"> </w:t>
      </w:r>
      <w:r w:rsidRPr="00800A00">
        <w:rPr>
          <w:color w:val="auto"/>
          <w:szCs w:val="24"/>
        </w:rPr>
        <w:lastRenderedPageBreak/>
        <w:t xml:space="preserve">proses </w:t>
      </w:r>
      <w:proofErr w:type="spellStart"/>
      <w:r w:rsidRPr="00800A00">
        <w:rPr>
          <w:color w:val="auto"/>
          <w:szCs w:val="24"/>
        </w:rPr>
        <w:t>perencanaan</w:t>
      </w:r>
      <w:proofErr w:type="spellEnd"/>
      <w:r w:rsidRPr="00800A00">
        <w:rPr>
          <w:color w:val="auto"/>
          <w:szCs w:val="24"/>
        </w:rPr>
        <w:t xml:space="preserve">, proses </w:t>
      </w:r>
      <w:proofErr w:type="spellStart"/>
      <w:r w:rsidRPr="00800A00">
        <w:rPr>
          <w:color w:val="auto"/>
          <w:szCs w:val="24"/>
        </w:rPr>
        <w:t>pelaksanaan</w:t>
      </w:r>
      <w:proofErr w:type="spellEnd"/>
      <w:r w:rsidRPr="00800A00">
        <w:rPr>
          <w:color w:val="auto"/>
          <w:szCs w:val="24"/>
        </w:rPr>
        <w:t xml:space="preserve">, </w:t>
      </w:r>
      <w:proofErr w:type="spellStart"/>
      <w:r w:rsidRPr="00800A00">
        <w:rPr>
          <w:color w:val="auto"/>
          <w:szCs w:val="24"/>
        </w:rPr>
        <w:t>tantangan</w:t>
      </w:r>
      <w:proofErr w:type="spellEnd"/>
      <w:r w:rsidRPr="00800A00">
        <w:rPr>
          <w:color w:val="auto"/>
          <w:szCs w:val="24"/>
        </w:rPr>
        <w:t xml:space="preserve"> yang </w:t>
      </w:r>
      <w:proofErr w:type="spellStart"/>
      <w:r w:rsidRPr="00800A00">
        <w:rPr>
          <w:color w:val="auto"/>
          <w:szCs w:val="24"/>
        </w:rPr>
        <w:t>dihadapi</w:t>
      </w:r>
      <w:proofErr w:type="spellEnd"/>
      <w:r w:rsidRPr="00800A00">
        <w:rPr>
          <w:color w:val="auto"/>
          <w:szCs w:val="24"/>
        </w:rPr>
        <w:t xml:space="preserve"> </w:t>
      </w:r>
      <w:proofErr w:type="spellStart"/>
      <w:r w:rsidRPr="00800A00">
        <w:rPr>
          <w:color w:val="auto"/>
          <w:szCs w:val="24"/>
        </w:rPr>
        <w:t>serta</w:t>
      </w:r>
      <w:proofErr w:type="spellEnd"/>
      <w:r w:rsidRPr="00800A00">
        <w:rPr>
          <w:color w:val="auto"/>
          <w:szCs w:val="24"/>
        </w:rPr>
        <w:t xml:space="preserve"> </w:t>
      </w:r>
      <w:proofErr w:type="spellStart"/>
      <w:r w:rsidRPr="00800A00">
        <w:rPr>
          <w:color w:val="auto"/>
          <w:szCs w:val="24"/>
        </w:rPr>
        <w:t>evaluasi</w:t>
      </w:r>
      <w:proofErr w:type="spellEnd"/>
      <w:r w:rsidRPr="00800A00">
        <w:rPr>
          <w:color w:val="auto"/>
          <w:szCs w:val="24"/>
        </w:rPr>
        <w:t xml:space="preserve"> </w:t>
      </w:r>
      <w:proofErr w:type="spellStart"/>
      <w:r w:rsidRPr="00800A00">
        <w:rPr>
          <w:color w:val="auto"/>
          <w:szCs w:val="24"/>
        </w:rPr>
        <w:t>hasil</w:t>
      </w:r>
      <w:proofErr w:type="spellEnd"/>
      <w:r w:rsidRPr="00800A00">
        <w:rPr>
          <w:color w:val="auto"/>
          <w:szCs w:val="24"/>
        </w:rPr>
        <w:t xml:space="preserve"> dan </w:t>
      </w:r>
      <w:proofErr w:type="spellStart"/>
      <w:r w:rsidRPr="00800A00">
        <w:rPr>
          <w:color w:val="auto"/>
          <w:szCs w:val="24"/>
        </w:rPr>
        <w:t>faktor</w:t>
      </w:r>
      <w:proofErr w:type="spellEnd"/>
      <w:r w:rsidRPr="00800A00">
        <w:rPr>
          <w:color w:val="auto"/>
          <w:szCs w:val="24"/>
        </w:rPr>
        <w:t xml:space="preserve"> yang </w:t>
      </w:r>
      <w:proofErr w:type="spellStart"/>
      <w:r w:rsidRPr="00800A00">
        <w:rPr>
          <w:color w:val="auto"/>
          <w:szCs w:val="24"/>
        </w:rPr>
        <w:t>mempengaruhi</w:t>
      </w:r>
      <w:proofErr w:type="spellEnd"/>
      <w:r w:rsidRPr="00800A00">
        <w:rPr>
          <w:color w:val="auto"/>
          <w:szCs w:val="24"/>
        </w:rPr>
        <w:t xml:space="preserve"> </w:t>
      </w:r>
      <w:proofErr w:type="spellStart"/>
      <w:r w:rsidRPr="00800A00">
        <w:rPr>
          <w:color w:val="auto"/>
          <w:szCs w:val="24"/>
        </w:rPr>
        <w:t>keberhasilan</w:t>
      </w:r>
      <w:proofErr w:type="spellEnd"/>
      <w:r w:rsidRPr="00800A00">
        <w:rPr>
          <w:color w:val="auto"/>
          <w:szCs w:val="24"/>
        </w:rPr>
        <w:t>.</w:t>
      </w:r>
    </w:p>
    <w:p w14:paraId="092C627B" w14:textId="77777777" w:rsidR="007503C9" w:rsidRPr="00800A00" w:rsidRDefault="007503C9" w:rsidP="00E45F49">
      <w:pPr>
        <w:pStyle w:val="Heading3"/>
        <w:numPr>
          <w:ilvl w:val="0"/>
          <w:numId w:val="55"/>
        </w:numPr>
        <w:rPr>
          <w:color w:val="auto"/>
        </w:rPr>
      </w:pPr>
      <w:bookmarkStart w:id="162" w:name="_Toc108814037"/>
      <w:bookmarkStart w:id="163" w:name="_Toc103673874"/>
      <w:bookmarkStart w:id="164" w:name="_Toc103676635"/>
      <w:bookmarkStart w:id="165" w:name="_Toc103699002"/>
      <w:proofErr w:type="spellStart"/>
      <w:r w:rsidRPr="00800A00">
        <w:rPr>
          <w:color w:val="auto"/>
        </w:rPr>
        <w:t>Dokumentasi</w:t>
      </w:r>
      <w:bookmarkEnd w:id="162"/>
      <w:bookmarkEnd w:id="163"/>
      <w:bookmarkEnd w:id="164"/>
      <w:bookmarkEnd w:id="165"/>
      <w:proofErr w:type="spellEnd"/>
      <w:r w:rsidRPr="00800A00">
        <w:rPr>
          <w:color w:val="auto"/>
        </w:rPr>
        <w:t xml:space="preserve"> </w:t>
      </w:r>
    </w:p>
    <w:p w14:paraId="06CABF89" w14:textId="77777777" w:rsidR="007503C9" w:rsidRPr="00800A00" w:rsidRDefault="007503C9" w:rsidP="00EC79F6">
      <w:pPr>
        <w:ind w:left="720" w:firstLine="720"/>
        <w:rPr>
          <w:color w:val="auto"/>
          <w:szCs w:val="24"/>
        </w:rPr>
      </w:pPr>
      <w:proofErr w:type="spellStart"/>
      <w:r w:rsidRPr="00800A00">
        <w:rPr>
          <w:color w:val="auto"/>
          <w:szCs w:val="24"/>
        </w:rPr>
        <w:t>Dokumentasi</w:t>
      </w:r>
      <w:proofErr w:type="spellEnd"/>
      <w:r w:rsidR="00BA415C" w:rsidRPr="00800A00">
        <w:rPr>
          <w:color w:val="auto"/>
          <w:szCs w:val="24"/>
        </w:rPr>
        <w:t xml:space="preserve"> </w:t>
      </w:r>
      <w:proofErr w:type="spellStart"/>
      <w:r w:rsidRPr="00800A00">
        <w:rPr>
          <w:color w:val="auto"/>
          <w:szCs w:val="24"/>
        </w:rPr>
        <w:t>yaitu</w:t>
      </w:r>
      <w:proofErr w:type="spellEnd"/>
      <w:r w:rsidRPr="00800A00">
        <w:rPr>
          <w:color w:val="auto"/>
          <w:szCs w:val="24"/>
        </w:rPr>
        <w:t xml:space="preserve"> </w:t>
      </w:r>
      <w:proofErr w:type="spellStart"/>
      <w:r w:rsidRPr="00800A00">
        <w:rPr>
          <w:color w:val="auto"/>
          <w:szCs w:val="24"/>
        </w:rPr>
        <w:t>metode</w:t>
      </w:r>
      <w:proofErr w:type="spellEnd"/>
      <w:r w:rsidRPr="00800A00">
        <w:rPr>
          <w:color w:val="auto"/>
          <w:szCs w:val="24"/>
        </w:rPr>
        <w:t xml:space="preserve"> yang </w:t>
      </w:r>
      <w:proofErr w:type="spellStart"/>
      <w:r w:rsidRPr="00800A00">
        <w:rPr>
          <w:color w:val="auto"/>
          <w:szCs w:val="24"/>
        </w:rPr>
        <w:t>digunakan</w:t>
      </w:r>
      <w:proofErr w:type="spellEnd"/>
      <w:r w:rsidRPr="00800A00">
        <w:rPr>
          <w:color w:val="auto"/>
          <w:szCs w:val="24"/>
        </w:rPr>
        <w:t xml:space="preserve"> </w:t>
      </w:r>
      <w:proofErr w:type="spellStart"/>
      <w:r w:rsidRPr="00800A00">
        <w:rPr>
          <w:color w:val="auto"/>
          <w:szCs w:val="24"/>
        </w:rPr>
        <w:t>untuk</w:t>
      </w:r>
      <w:proofErr w:type="spellEnd"/>
      <w:r w:rsidRPr="00800A00">
        <w:rPr>
          <w:color w:val="auto"/>
          <w:szCs w:val="24"/>
        </w:rPr>
        <w:t xml:space="preserve"> </w:t>
      </w:r>
      <w:proofErr w:type="spellStart"/>
      <w:r w:rsidRPr="00800A00">
        <w:rPr>
          <w:color w:val="auto"/>
          <w:szCs w:val="24"/>
        </w:rPr>
        <w:t>mengumpulkan</w:t>
      </w:r>
      <w:proofErr w:type="spellEnd"/>
      <w:r w:rsidRPr="00800A00">
        <w:rPr>
          <w:color w:val="auto"/>
          <w:szCs w:val="24"/>
        </w:rPr>
        <w:t xml:space="preserve"> data </w:t>
      </w:r>
      <w:proofErr w:type="spellStart"/>
      <w:r w:rsidRPr="00800A00">
        <w:rPr>
          <w:color w:val="auto"/>
          <w:szCs w:val="24"/>
        </w:rPr>
        <w:t>dari</w:t>
      </w:r>
      <w:proofErr w:type="spellEnd"/>
      <w:r w:rsidRPr="00800A00">
        <w:rPr>
          <w:color w:val="auto"/>
          <w:szCs w:val="24"/>
        </w:rPr>
        <w:t xml:space="preserve"> </w:t>
      </w:r>
      <w:proofErr w:type="spellStart"/>
      <w:r w:rsidRPr="00800A00">
        <w:rPr>
          <w:color w:val="auto"/>
          <w:szCs w:val="24"/>
        </w:rPr>
        <w:t>sumber</w:t>
      </w:r>
      <w:proofErr w:type="spellEnd"/>
      <w:r w:rsidRPr="00800A00">
        <w:rPr>
          <w:color w:val="auto"/>
          <w:szCs w:val="24"/>
        </w:rPr>
        <w:t xml:space="preserve"> non-</w:t>
      </w:r>
      <w:proofErr w:type="spellStart"/>
      <w:r w:rsidRPr="00800A00">
        <w:rPr>
          <w:color w:val="auto"/>
          <w:szCs w:val="24"/>
        </w:rPr>
        <w:t>insani</w:t>
      </w:r>
      <w:proofErr w:type="spellEnd"/>
      <w:r w:rsidRPr="00800A00">
        <w:rPr>
          <w:color w:val="auto"/>
          <w:szCs w:val="24"/>
        </w:rPr>
        <w:t xml:space="preserve">, </w:t>
      </w:r>
      <w:proofErr w:type="spellStart"/>
      <w:r w:rsidRPr="00800A00">
        <w:rPr>
          <w:color w:val="auto"/>
          <w:szCs w:val="24"/>
        </w:rPr>
        <w:t>misalnya</w:t>
      </w:r>
      <w:proofErr w:type="spellEnd"/>
      <w:r w:rsidRPr="00800A00">
        <w:rPr>
          <w:color w:val="auto"/>
          <w:szCs w:val="24"/>
        </w:rPr>
        <w:t xml:space="preserve"> data-data </w:t>
      </w:r>
      <w:proofErr w:type="spellStart"/>
      <w:r w:rsidRPr="00800A00">
        <w:rPr>
          <w:color w:val="auto"/>
          <w:szCs w:val="24"/>
        </w:rPr>
        <w:t>diperoleh</w:t>
      </w:r>
      <w:proofErr w:type="spellEnd"/>
      <w:r w:rsidRPr="00800A00">
        <w:rPr>
          <w:color w:val="auto"/>
          <w:szCs w:val="24"/>
        </w:rPr>
        <w:t xml:space="preserve"> </w:t>
      </w:r>
      <w:proofErr w:type="spellStart"/>
      <w:r w:rsidRPr="00800A00">
        <w:rPr>
          <w:color w:val="auto"/>
          <w:szCs w:val="24"/>
        </w:rPr>
        <w:t>melalui</w:t>
      </w:r>
      <w:proofErr w:type="spellEnd"/>
      <w:r w:rsidRPr="00800A00">
        <w:rPr>
          <w:color w:val="auto"/>
          <w:szCs w:val="24"/>
        </w:rPr>
        <w:t xml:space="preserve"> </w:t>
      </w:r>
      <w:proofErr w:type="spellStart"/>
      <w:r w:rsidRPr="00800A00">
        <w:rPr>
          <w:color w:val="auto"/>
          <w:szCs w:val="24"/>
        </w:rPr>
        <w:t>catatan</w:t>
      </w:r>
      <w:proofErr w:type="spellEnd"/>
      <w:r w:rsidRPr="00800A00">
        <w:rPr>
          <w:color w:val="auto"/>
          <w:szCs w:val="24"/>
        </w:rPr>
        <w:t xml:space="preserve">, </w:t>
      </w:r>
      <w:proofErr w:type="spellStart"/>
      <w:r w:rsidRPr="00800A00">
        <w:rPr>
          <w:color w:val="auto"/>
          <w:szCs w:val="24"/>
        </w:rPr>
        <w:t>transkrip</w:t>
      </w:r>
      <w:proofErr w:type="spellEnd"/>
      <w:r w:rsidRPr="00800A00">
        <w:rPr>
          <w:color w:val="auto"/>
          <w:szCs w:val="24"/>
        </w:rPr>
        <w:t xml:space="preserve">, </w:t>
      </w:r>
      <w:proofErr w:type="spellStart"/>
      <w:r w:rsidRPr="00800A00">
        <w:rPr>
          <w:color w:val="auto"/>
          <w:szCs w:val="24"/>
        </w:rPr>
        <w:t>buku</w:t>
      </w:r>
      <w:proofErr w:type="spellEnd"/>
      <w:r w:rsidRPr="00800A00">
        <w:rPr>
          <w:color w:val="auto"/>
          <w:szCs w:val="24"/>
        </w:rPr>
        <w:t xml:space="preserve"> dan agenda, </w:t>
      </w:r>
      <w:proofErr w:type="spellStart"/>
      <w:r w:rsidRPr="00800A00">
        <w:rPr>
          <w:color w:val="auto"/>
          <w:szCs w:val="24"/>
        </w:rPr>
        <w:t>katalog</w:t>
      </w:r>
      <w:proofErr w:type="spellEnd"/>
      <w:r w:rsidRPr="00800A00">
        <w:rPr>
          <w:color w:val="auto"/>
          <w:szCs w:val="24"/>
        </w:rPr>
        <w:t xml:space="preserve"> dan </w:t>
      </w:r>
      <w:proofErr w:type="spellStart"/>
      <w:r w:rsidRPr="00800A00">
        <w:rPr>
          <w:color w:val="auto"/>
          <w:szCs w:val="24"/>
        </w:rPr>
        <w:t>sejenisnya</w:t>
      </w:r>
      <w:proofErr w:type="spellEnd"/>
      <w:r w:rsidRPr="00800A00">
        <w:rPr>
          <w:color w:val="auto"/>
          <w:szCs w:val="24"/>
        </w:rPr>
        <w:t>.</w:t>
      </w:r>
      <w:r w:rsidR="00E4533A" w:rsidRPr="00800A00">
        <w:rPr>
          <w:color w:val="auto"/>
          <w:szCs w:val="24"/>
        </w:rPr>
        <w:t xml:space="preserve"> </w:t>
      </w:r>
      <w:proofErr w:type="spellStart"/>
      <w:r w:rsidRPr="00800A00">
        <w:rPr>
          <w:color w:val="auto"/>
          <w:szCs w:val="24"/>
        </w:rPr>
        <w:t>Dokumentasi</w:t>
      </w:r>
      <w:proofErr w:type="spellEnd"/>
      <w:r w:rsidRPr="00800A00">
        <w:rPr>
          <w:color w:val="auto"/>
          <w:szCs w:val="24"/>
        </w:rPr>
        <w:t xml:space="preserve"> </w:t>
      </w:r>
      <w:proofErr w:type="spellStart"/>
      <w:r w:rsidRPr="00800A00">
        <w:rPr>
          <w:color w:val="auto"/>
          <w:szCs w:val="24"/>
        </w:rPr>
        <w:t>diperlukan</w:t>
      </w:r>
      <w:proofErr w:type="spellEnd"/>
      <w:r w:rsidRPr="00800A00">
        <w:rPr>
          <w:color w:val="auto"/>
          <w:szCs w:val="24"/>
        </w:rPr>
        <w:t xml:space="preserve"> </w:t>
      </w:r>
      <w:proofErr w:type="spellStart"/>
      <w:r w:rsidRPr="00800A00">
        <w:rPr>
          <w:color w:val="auto"/>
          <w:szCs w:val="24"/>
        </w:rPr>
        <w:t>untuk</w:t>
      </w:r>
      <w:proofErr w:type="spellEnd"/>
      <w:r w:rsidRPr="00800A00">
        <w:rPr>
          <w:color w:val="auto"/>
          <w:szCs w:val="24"/>
        </w:rPr>
        <w:t xml:space="preserve"> </w:t>
      </w:r>
      <w:proofErr w:type="spellStart"/>
      <w:r w:rsidRPr="00800A00">
        <w:rPr>
          <w:color w:val="auto"/>
          <w:szCs w:val="24"/>
        </w:rPr>
        <w:t>melengkapi</w:t>
      </w:r>
      <w:proofErr w:type="spellEnd"/>
      <w:r w:rsidRPr="00800A00">
        <w:rPr>
          <w:color w:val="auto"/>
          <w:szCs w:val="24"/>
        </w:rPr>
        <w:t xml:space="preserve"> data yang </w:t>
      </w:r>
      <w:proofErr w:type="spellStart"/>
      <w:r w:rsidRPr="00800A00">
        <w:rPr>
          <w:color w:val="auto"/>
          <w:szCs w:val="24"/>
        </w:rPr>
        <w:t>diperoleh</w:t>
      </w:r>
      <w:proofErr w:type="spellEnd"/>
      <w:r w:rsidRPr="00800A00">
        <w:rPr>
          <w:color w:val="auto"/>
          <w:szCs w:val="24"/>
        </w:rPr>
        <w:t xml:space="preserve"> </w:t>
      </w:r>
      <w:proofErr w:type="spellStart"/>
      <w:r w:rsidRPr="00800A00">
        <w:rPr>
          <w:color w:val="auto"/>
          <w:szCs w:val="24"/>
        </w:rPr>
        <w:t>dari</w:t>
      </w:r>
      <w:proofErr w:type="spellEnd"/>
      <w:r w:rsidRPr="00800A00">
        <w:rPr>
          <w:color w:val="auto"/>
          <w:szCs w:val="24"/>
        </w:rPr>
        <w:t xml:space="preserve"> </w:t>
      </w:r>
      <w:proofErr w:type="spellStart"/>
      <w:r w:rsidRPr="00800A00">
        <w:rPr>
          <w:color w:val="auto"/>
          <w:szCs w:val="24"/>
        </w:rPr>
        <w:t>hasil</w:t>
      </w:r>
      <w:proofErr w:type="spellEnd"/>
      <w:r w:rsidRPr="00800A00">
        <w:rPr>
          <w:color w:val="auto"/>
          <w:szCs w:val="24"/>
        </w:rPr>
        <w:t xml:space="preserve"> </w:t>
      </w:r>
      <w:proofErr w:type="spellStart"/>
      <w:r w:rsidRPr="00800A00">
        <w:rPr>
          <w:color w:val="auto"/>
          <w:szCs w:val="24"/>
        </w:rPr>
        <w:t>observasi</w:t>
      </w:r>
      <w:proofErr w:type="spellEnd"/>
      <w:r w:rsidRPr="00800A00">
        <w:rPr>
          <w:color w:val="auto"/>
          <w:szCs w:val="24"/>
        </w:rPr>
        <w:t xml:space="preserve"> dan </w:t>
      </w:r>
      <w:proofErr w:type="spellStart"/>
      <w:r w:rsidRPr="00800A00">
        <w:rPr>
          <w:color w:val="auto"/>
          <w:szCs w:val="24"/>
        </w:rPr>
        <w:t>wawancara</w:t>
      </w:r>
      <w:proofErr w:type="spellEnd"/>
      <w:r w:rsidRPr="00800A00">
        <w:rPr>
          <w:color w:val="auto"/>
          <w:szCs w:val="24"/>
        </w:rPr>
        <w:t xml:space="preserve">, </w:t>
      </w:r>
      <w:proofErr w:type="spellStart"/>
      <w:r w:rsidRPr="00800A00">
        <w:rPr>
          <w:color w:val="auto"/>
          <w:szCs w:val="24"/>
        </w:rPr>
        <w:t>misalnya</w:t>
      </w:r>
      <w:proofErr w:type="spellEnd"/>
      <w:r w:rsidRPr="00800A00">
        <w:rPr>
          <w:color w:val="auto"/>
          <w:szCs w:val="24"/>
        </w:rPr>
        <w:t xml:space="preserve"> </w:t>
      </w:r>
      <w:proofErr w:type="spellStart"/>
      <w:r w:rsidRPr="00800A00">
        <w:rPr>
          <w:color w:val="auto"/>
          <w:szCs w:val="24"/>
        </w:rPr>
        <w:t>dokumen</w:t>
      </w:r>
      <w:proofErr w:type="spellEnd"/>
      <w:r w:rsidRPr="00800A00">
        <w:rPr>
          <w:color w:val="auto"/>
          <w:szCs w:val="24"/>
        </w:rPr>
        <w:t xml:space="preserve"> </w:t>
      </w:r>
      <w:proofErr w:type="spellStart"/>
      <w:r w:rsidRPr="00800A00">
        <w:rPr>
          <w:color w:val="auto"/>
          <w:szCs w:val="24"/>
        </w:rPr>
        <w:t>mengenai</w:t>
      </w:r>
      <w:proofErr w:type="spellEnd"/>
      <w:r w:rsidRPr="00800A00">
        <w:rPr>
          <w:color w:val="auto"/>
          <w:szCs w:val="24"/>
        </w:rPr>
        <w:t xml:space="preserve"> </w:t>
      </w:r>
      <w:proofErr w:type="spellStart"/>
      <w:r w:rsidRPr="00800A00">
        <w:rPr>
          <w:color w:val="auto"/>
          <w:szCs w:val="24"/>
        </w:rPr>
        <w:t>hasil</w:t>
      </w:r>
      <w:proofErr w:type="spellEnd"/>
      <w:r w:rsidRPr="00800A00">
        <w:rPr>
          <w:color w:val="auto"/>
          <w:szCs w:val="24"/>
        </w:rPr>
        <w:t xml:space="preserve"> </w:t>
      </w:r>
      <w:proofErr w:type="spellStart"/>
      <w:r w:rsidRPr="00800A00">
        <w:rPr>
          <w:color w:val="auto"/>
          <w:szCs w:val="24"/>
        </w:rPr>
        <w:t>perencanaan</w:t>
      </w:r>
      <w:proofErr w:type="spellEnd"/>
      <w:r w:rsidRPr="00800A00">
        <w:rPr>
          <w:color w:val="auto"/>
          <w:szCs w:val="24"/>
        </w:rPr>
        <w:t xml:space="preserve"> strategi </w:t>
      </w:r>
      <w:r w:rsidR="008302F9" w:rsidRPr="00800A00">
        <w:rPr>
          <w:i/>
          <w:iCs/>
          <w:color w:val="auto"/>
          <w:szCs w:val="24"/>
        </w:rPr>
        <w:t xml:space="preserve">marketing mix </w:t>
      </w:r>
      <w:r w:rsidR="008302F9" w:rsidRPr="00800A00">
        <w:rPr>
          <w:color w:val="auto"/>
          <w:szCs w:val="24"/>
          <w:lang w:val="id-ID"/>
        </w:rPr>
        <w:t>(bauran pemasaran)</w:t>
      </w:r>
      <w:r w:rsidRPr="00800A00">
        <w:rPr>
          <w:color w:val="auto"/>
          <w:szCs w:val="24"/>
        </w:rPr>
        <w:t xml:space="preserve">, data </w:t>
      </w:r>
      <w:proofErr w:type="spellStart"/>
      <w:r w:rsidRPr="00800A00">
        <w:rPr>
          <w:color w:val="auto"/>
          <w:szCs w:val="24"/>
        </w:rPr>
        <w:t>mengenai</w:t>
      </w:r>
      <w:proofErr w:type="spellEnd"/>
      <w:r w:rsidRPr="00800A00">
        <w:rPr>
          <w:color w:val="auto"/>
          <w:szCs w:val="24"/>
        </w:rPr>
        <w:t xml:space="preserve"> </w:t>
      </w:r>
      <w:proofErr w:type="spellStart"/>
      <w:r w:rsidRPr="00800A00">
        <w:rPr>
          <w:color w:val="auto"/>
          <w:szCs w:val="24"/>
        </w:rPr>
        <w:t>kekuatan</w:t>
      </w:r>
      <w:proofErr w:type="spellEnd"/>
      <w:r w:rsidRPr="00800A00">
        <w:rPr>
          <w:color w:val="auto"/>
          <w:szCs w:val="24"/>
        </w:rPr>
        <w:t xml:space="preserve"> dan </w:t>
      </w:r>
      <w:proofErr w:type="spellStart"/>
      <w:r w:rsidRPr="00800A00">
        <w:rPr>
          <w:color w:val="auto"/>
          <w:szCs w:val="24"/>
        </w:rPr>
        <w:t>kelemahan</w:t>
      </w:r>
      <w:proofErr w:type="spellEnd"/>
      <w:r w:rsidRPr="00800A00">
        <w:rPr>
          <w:color w:val="auto"/>
          <w:szCs w:val="24"/>
        </w:rPr>
        <w:t xml:space="preserve"> </w:t>
      </w:r>
      <w:proofErr w:type="spellStart"/>
      <w:r w:rsidR="005D2A68" w:rsidRPr="00800A00">
        <w:rPr>
          <w:color w:val="auto"/>
          <w:szCs w:val="24"/>
        </w:rPr>
        <w:t>perusahaan</w:t>
      </w:r>
      <w:proofErr w:type="spellEnd"/>
      <w:r w:rsidRPr="00800A00">
        <w:rPr>
          <w:color w:val="auto"/>
          <w:szCs w:val="24"/>
        </w:rPr>
        <w:t xml:space="preserve">, </w:t>
      </w:r>
      <w:proofErr w:type="spellStart"/>
      <w:r w:rsidRPr="00800A00">
        <w:rPr>
          <w:color w:val="auto"/>
          <w:szCs w:val="24"/>
        </w:rPr>
        <w:t>dokumen</w:t>
      </w:r>
      <w:proofErr w:type="spellEnd"/>
      <w:r w:rsidRPr="00800A00">
        <w:rPr>
          <w:color w:val="auto"/>
          <w:szCs w:val="24"/>
        </w:rPr>
        <w:t xml:space="preserve"> </w:t>
      </w:r>
      <w:proofErr w:type="spellStart"/>
      <w:r w:rsidRPr="00800A00">
        <w:rPr>
          <w:color w:val="auto"/>
          <w:szCs w:val="24"/>
        </w:rPr>
        <w:t>pelaksanaan</w:t>
      </w:r>
      <w:proofErr w:type="spellEnd"/>
      <w:r w:rsidRPr="00800A00">
        <w:rPr>
          <w:color w:val="auto"/>
          <w:szCs w:val="24"/>
        </w:rPr>
        <w:t xml:space="preserve"> strategi </w:t>
      </w:r>
      <w:proofErr w:type="spellStart"/>
      <w:r w:rsidRPr="00800A00">
        <w:rPr>
          <w:color w:val="auto"/>
          <w:szCs w:val="24"/>
        </w:rPr>
        <w:t>beserta</w:t>
      </w:r>
      <w:proofErr w:type="spellEnd"/>
      <w:r w:rsidRPr="00800A00">
        <w:rPr>
          <w:color w:val="auto"/>
          <w:szCs w:val="24"/>
        </w:rPr>
        <w:t xml:space="preserve"> </w:t>
      </w:r>
      <w:proofErr w:type="spellStart"/>
      <w:r w:rsidRPr="00800A00">
        <w:rPr>
          <w:color w:val="auto"/>
          <w:szCs w:val="24"/>
        </w:rPr>
        <w:t>hasil</w:t>
      </w:r>
      <w:proofErr w:type="spellEnd"/>
      <w:r w:rsidRPr="00800A00">
        <w:rPr>
          <w:color w:val="auto"/>
          <w:szCs w:val="24"/>
        </w:rPr>
        <w:t xml:space="preserve"> dan </w:t>
      </w:r>
      <w:proofErr w:type="spellStart"/>
      <w:r w:rsidRPr="00800A00">
        <w:rPr>
          <w:color w:val="auto"/>
          <w:szCs w:val="24"/>
        </w:rPr>
        <w:t>dokumen</w:t>
      </w:r>
      <w:proofErr w:type="spellEnd"/>
      <w:r w:rsidRPr="00800A00">
        <w:rPr>
          <w:color w:val="auto"/>
          <w:szCs w:val="24"/>
        </w:rPr>
        <w:t xml:space="preserve"> </w:t>
      </w:r>
      <w:proofErr w:type="spellStart"/>
      <w:r w:rsidRPr="00800A00">
        <w:rPr>
          <w:color w:val="auto"/>
          <w:szCs w:val="24"/>
        </w:rPr>
        <w:t>evaluasi</w:t>
      </w:r>
      <w:proofErr w:type="spellEnd"/>
      <w:r w:rsidRPr="00800A00">
        <w:rPr>
          <w:color w:val="auto"/>
          <w:szCs w:val="24"/>
        </w:rPr>
        <w:t xml:space="preserve"> </w:t>
      </w:r>
      <w:proofErr w:type="spellStart"/>
      <w:r w:rsidRPr="00800A00">
        <w:rPr>
          <w:color w:val="auto"/>
          <w:szCs w:val="24"/>
        </w:rPr>
        <w:t>pelaksanaan</w:t>
      </w:r>
      <w:proofErr w:type="spellEnd"/>
      <w:r w:rsidRPr="00800A00">
        <w:rPr>
          <w:color w:val="auto"/>
          <w:szCs w:val="24"/>
        </w:rPr>
        <w:t xml:space="preserve"> </w:t>
      </w:r>
      <w:r w:rsidR="008302F9" w:rsidRPr="00800A00">
        <w:rPr>
          <w:i/>
          <w:iCs/>
          <w:color w:val="auto"/>
          <w:szCs w:val="24"/>
        </w:rPr>
        <w:t xml:space="preserve">marketing mix </w:t>
      </w:r>
      <w:r w:rsidR="008302F9" w:rsidRPr="00800A00">
        <w:rPr>
          <w:color w:val="auto"/>
          <w:szCs w:val="24"/>
          <w:lang w:val="id-ID"/>
        </w:rPr>
        <w:t>(bauran pemasaran)</w:t>
      </w:r>
      <w:r w:rsidR="008302F9" w:rsidRPr="00800A00">
        <w:rPr>
          <w:i/>
          <w:iCs/>
          <w:color w:val="auto"/>
          <w:szCs w:val="24"/>
          <w:lang w:val="id-ID"/>
        </w:rPr>
        <w:t xml:space="preserve"> </w:t>
      </w:r>
      <w:r w:rsidRPr="00800A00">
        <w:rPr>
          <w:color w:val="auto"/>
          <w:szCs w:val="24"/>
        </w:rPr>
        <w:t xml:space="preserve">di </w:t>
      </w:r>
      <w:r w:rsidR="00F616BC" w:rsidRPr="00800A00">
        <w:rPr>
          <w:color w:val="auto"/>
          <w:szCs w:val="24"/>
          <w:lang w:val="id-ID"/>
        </w:rPr>
        <w:t>Usaha Peternakan Ikan Lele Pondok pesantren Al Mahrusiyah Lirboyo Kota Kediri</w:t>
      </w:r>
      <w:r w:rsidR="00792EA4" w:rsidRPr="00800A00">
        <w:rPr>
          <w:color w:val="auto"/>
          <w:szCs w:val="24"/>
        </w:rPr>
        <w:t xml:space="preserve">. </w:t>
      </w:r>
      <w:proofErr w:type="spellStart"/>
      <w:r w:rsidRPr="00800A00">
        <w:rPr>
          <w:color w:val="auto"/>
          <w:szCs w:val="24"/>
        </w:rPr>
        <w:t>Dokumen</w:t>
      </w:r>
      <w:proofErr w:type="spellEnd"/>
      <w:r w:rsidRPr="00800A00">
        <w:rPr>
          <w:color w:val="auto"/>
          <w:szCs w:val="24"/>
        </w:rPr>
        <w:t xml:space="preserve"> </w:t>
      </w:r>
      <w:proofErr w:type="spellStart"/>
      <w:r w:rsidRPr="00800A00">
        <w:rPr>
          <w:color w:val="auto"/>
          <w:szCs w:val="24"/>
        </w:rPr>
        <w:t>pendukung</w:t>
      </w:r>
      <w:proofErr w:type="spellEnd"/>
      <w:r w:rsidRPr="00800A00">
        <w:rPr>
          <w:color w:val="auto"/>
          <w:szCs w:val="24"/>
        </w:rPr>
        <w:t xml:space="preserve"> </w:t>
      </w:r>
      <w:proofErr w:type="spellStart"/>
      <w:r w:rsidRPr="00800A00">
        <w:rPr>
          <w:color w:val="auto"/>
          <w:szCs w:val="24"/>
        </w:rPr>
        <w:t>misalnya</w:t>
      </w:r>
      <w:proofErr w:type="spellEnd"/>
      <w:r w:rsidRPr="00800A00">
        <w:rPr>
          <w:color w:val="auto"/>
          <w:szCs w:val="24"/>
        </w:rPr>
        <w:t xml:space="preserve"> </w:t>
      </w:r>
      <w:proofErr w:type="spellStart"/>
      <w:r w:rsidRPr="00800A00">
        <w:rPr>
          <w:color w:val="auto"/>
          <w:szCs w:val="24"/>
        </w:rPr>
        <w:t>sejarah</w:t>
      </w:r>
      <w:proofErr w:type="spellEnd"/>
      <w:r w:rsidRPr="00800A00">
        <w:rPr>
          <w:color w:val="auto"/>
          <w:szCs w:val="24"/>
        </w:rPr>
        <w:t xml:space="preserve"> </w:t>
      </w:r>
      <w:proofErr w:type="spellStart"/>
      <w:r w:rsidR="005D2A68" w:rsidRPr="00800A00">
        <w:rPr>
          <w:color w:val="auto"/>
          <w:szCs w:val="24"/>
        </w:rPr>
        <w:t>perusahaan</w:t>
      </w:r>
      <w:proofErr w:type="spellEnd"/>
      <w:r w:rsidRPr="00800A00">
        <w:rPr>
          <w:color w:val="auto"/>
          <w:szCs w:val="24"/>
        </w:rPr>
        <w:t xml:space="preserve">, </w:t>
      </w:r>
      <w:proofErr w:type="spellStart"/>
      <w:r w:rsidRPr="00800A00">
        <w:rPr>
          <w:color w:val="auto"/>
          <w:szCs w:val="24"/>
        </w:rPr>
        <w:t>struktur</w:t>
      </w:r>
      <w:proofErr w:type="spellEnd"/>
      <w:r w:rsidRPr="00800A00">
        <w:rPr>
          <w:color w:val="auto"/>
          <w:szCs w:val="24"/>
        </w:rPr>
        <w:t xml:space="preserve"> </w:t>
      </w:r>
      <w:proofErr w:type="spellStart"/>
      <w:r w:rsidRPr="00800A00">
        <w:rPr>
          <w:color w:val="auto"/>
          <w:szCs w:val="24"/>
        </w:rPr>
        <w:t>organisasi</w:t>
      </w:r>
      <w:proofErr w:type="spellEnd"/>
      <w:r w:rsidRPr="00800A00">
        <w:rPr>
          <w:color w:val="auto"/>
          <w:szCs w:val="24"/>
        </w:rPr>
        <w:t xml:space="preserve">, </w:t>
      </w:r>
      <w:proofErr w:type="spellStart"/>
      <w:r w:rsidRPr="00800A00">
        <w:rPr>
          <w:color w:val="auto"/>
          <w:szCs w:val="24"/>
        </w:rPr>
        <w:t>jumlah</w:t>
      </w:r>
      <w:proofErr w:type="spellEnd"/>
      <w:r w:rsidRPr="00800A00">
        <w:rPr>
          <w:color w:val="auto"/>
          <w:szCs w:val="24"/>
        </w:rPr>
        <w:t xml:space="preserve"> </w:t>
      </w:r>
      <w:proofErr w:type="spellStart"/>
      <w:r w:rsidR="005D2A68" w:rsidRPr="00800A00">
        <w:rPr>
          <w:color w:val="auto"/>
          <w:szCs w:val="24"/>
        </w:rPr>
        <w:t>karyawan</w:t>
      </w:r>
      <w:proofErr w:type="spellEnd"/>
      <w:r w:rsidRPr="00800A00">
        <w:rPr>
          <w:color w:val="auto"/>
          <w:szCs w:val="24"/>
        </w:rPr>
        <w:t xml:space="preserve">, </w:t>
      </w:r>
      <w:proofErr w:type="spellStart"/>
      <w:r w:rsidRPr="00800A00">
        <w:rPr>
          <w:color w:val="auto"/>
          <w:szCs w:val="24"/>
        </w:rPr>
        <w:t>sarana</w:t>
      </w:r>
      <w:proofErr w:type="spellEnd"/>
      <w:r w:rsidRPr="00800A00">
        <w:rPr>
          <w:color w:val="auto"/>
          <w:szCs w:val="24"/>
        </w:rPr>
        <w:t xml:space="preserve"> dan </w:t>
      </w:r>
      <w:proofErr w:type="spellStart"/>
      <w:r w:rsidRPr="00800A00">
        <w:rPr>
          <w:color w:val="auto"/>
          <w:szCs w:val="24"/>
        </w:rPr>
        <w:t>prasarana</w:t>
      </w:r>
      <w:proofErr w:type="spellEnd"/>
      <w:r w:rsidRPr="00800A00">
        <w:rPr>
          <w:color w:val="auto"/>
          <w:szCs w:val="24"/>
        </w:rPr>
        <w:t xml:space="preserve"> dan </w:t>
      </w:r>
      <w:proofErr w:type="spellStart"/>
      <w:r w:rsidRPr="00800A00">
        <w:rPr>
          <w:color w:val="auto"/>
          <w:szCs w:val="24"/>
        </w:rPr>
        <w:t>sebagainya</w:t>
      </w:r>
      <w:proofErr w:type="spellEnd"/>
      <w:r w:rsidRPr="00800A00">
        <w:rPr>
          <w:color w:val="auto"/>
          <w:szCs w:val="24"/>
        </w:rPr>
        <w:t>.</w:t>
      </w:r>
    </w:p>
    <w:p w14:paraId="2B229CC0" w14:textId="77777777" w:rsidR="007E74DB" w:rsidRPr="00800A00" w:rsidRDefault="007E74DB" w:rsidP="008302F9">
      <w:pPr>
        <w:pStyle w:val="Heading2"/>
        <w:rPr>
          <w:color w:val="auto"/>
        </w:rPr>
      </w:pPr>
      <w:bookmarkStart w:id="166" w:name="_Toc108814038"/>
      <w:bookmarkStart w:id="167" w:name="_Toc103673875"/>
      <w:bookmarkStart w:id="168" w:name="_Toc103676636"/>
      <w:bookmarkStart w:id="169" w:name="_Toc103699003"/>
      <w:proofErr w:type="spellStart"/>
      <w:r w:rsidRPr="00800A00">
        <w:rPr>
          <w:color w:val="auto"/>
        </w:rPr>
        <w:t>Tehnik</w:t>
      </w:r>
      <w:proofErr w:type="spellEnd"/>
      <w:r w:rsidRPr="00800A00">
        <w:rPr>
          <w:color w:val="auto"/>
        </w:rPr>
        <w:t xml:space="preserve"> </w:t>
      </w:r>
      <w:proofErr w:type="spellStart"/>
      <w:r w:rsidRPr="00800A00">
        <w:rPr>
          <w:color w:val="auto"/>
        </w:rPr>
        <w:t>analisis</w:t>
      </w:r>
      <w:proofErr w:type="spellEnd"/>
      <w:r w:rsidRPr="00800A00">
        <w:rPr>
          <w:color w:val="auto"/>
        </w:rPr>
        <w:t xml:space="preserve"> data</w:t>
      </w:r>
      <w:bookmarkEnd w:id="166"/>
      <w:bookmarkEnd w:id="167"/>
      <w:bookmarkEnd w:id="168"/>
      <w:bookmarkEnd w:id="169"/>
    </w:p>
    <w:p w14:paraId="69E42B25" w14:textId="77777777" w:rsidR="007503C9" w:rsidRPr="00800A00" w:rsidRDefault="007503C9" w:rsidP="00EC79F6">
      <w:pPr>
        <w:pStyle w:val="Default"/>
        <w:spacing w:line="480" w:lineRule="auto"/>
        <w:ind w:left="397" w:firstLine="720"/>
        <w:jc w:val="both"/>
        <w:rPr>
          <w:color w:val="auto"/>
        </w:rPr>
      </w:pPr>
      <w:proofErr w:type="spellStart"/>
      <w:r w:rsidRPr="00800A00">
        <w:rPr>
          <w:color w:val="auto"/>
        </w:rPr>
        <w:t>Analisis</w:t>
      </w:r>
      <w:proofErr w:type="spellEnd"/>
      <w:r w:rsidRPr="00800A00">
        <w:rPr>
          <w:color w:val="auto"/>
        </w:rPr>
        <w:t xml:space="preserve"> data </w:t>
      </w:r>
      <w:proofErr w:type="spellStart"/>
      <w:r w:rsidRPr="00800A00">
        <w:rPr>
          <w:color w:val="auto"/>
        </w:rPr>
        <w:t>dalam</w:t>
      </w:r>
      <w:proofErr w:type="spellEnd"/>
      <w:r w:rsidRPr="00800A00">
        <w:rPr>
          <w:color w:val="auto"/>
        </w:rPr>
        <w:t xml:space="preserve"> </w:t>
      </w:r>
      <w:proofErr w:type="spellStart"/>
      <w:r w:rsidRPr="00800A00">
        <w:rPr>
          <w:color w:val="auto"/>
        </w:rPr>
        <w:t>penelitian</w:t>
      </w:r>
      <w:proofErr w:type="spellEnd"/>
      <w:r w:rsidRPr="00800A00">
        <w:rPr>
          <w:color w:val="auto"/>
        </w:rPr>
        <w:t xml:space="preserve"> </w:t>
      </w:r>
      <w:proofErr w:type="spellStart"/>
      <w:r w:rsidRPr="00800A00">
        <w:rPr>
          <w:color w:val="auto"/>
        </w:rPr>
        <w:t>kualitatif</w:t>
      </w:r>
      <w:proofErr w:type="spellEnd"/>
      <w:r w:rsidRPr="00800A00">
        <w:rPr>
          <w:color w:val="auto"/>
        </w:rPr>
        <w:t xml:space="preserve"> </w:t>
      </w:r>
      <w:proofErr w:type="spellStart"/>
      <w:r w:rsidRPr="00800A00">
        <w:rPr>
          <w:color w:val="auto"/>
        </w:rPr>
        <w:t>diuraikan</w:t>
      </w:r>
      <w:proofErr w:type="spellEnd"/>
      <w:r w:rsidRPr="00800A00">
        <w:rPr>
          <w:color w:val="auto"/>
        </w:rPr>
        <w:t xml:space="preserve"> proses </w:t>
      </w:r>
      <w:proofErr w:type="spellStart"/>
      <w:r w:rsidRPr="00800A00">
        <w:rPr>
          <w:color w:val="auto"/>
        </w:rPr>
        <w:t>pelacakan</w:t>
      </w:r>
      <w:proofErr w:type="spellEnd"/>
      <w:r w:rsidRPr="00800A00">
        <w:rPr>
          <w:color w:val="auto"/>
        </w:rPr>
        <w:t xml:space="preserve"> dan </w:t>
      </w:r>
      <w:proofErr w:type="spellStart"/>
      <w:r w:rsidRPr="00800A00">
        <w:rPr>
          <w:color w:val="auto"/>
        </w:rPr>
        <w:t>pengaturan</w:t>
      </w:r>
      <w:proofErr w:type="spellEnd"/>
      <w:r w:rsidRPr="00800A00">
        <w:rPr>
          <w:color w:val="auto"/>
        </w:rPr>
        <w:t xml:space="preserve"> </w:t>
      </w:r>
      <w:proofErr w:type="spellStart"/>
      <w:r w:rsidRPr="00800A00">
        <w:rPr>
          <w:color w:val="auto"/>
        </w:rPr>
        <w:t>secara</w:t>
      </w:r>
      <w:proofErr w:type="spellEnd"/>
      <w:r w:rsidRPr="00800A00">
        <w:rPr>
          <w:color w:val="auto"/>
        </w:rPr>
        <w:t xml:space="preserve"> </w:t>
      </w:r>
      <w:proofErr w:type="spellStart"/>
      <w:r w:rsidRPr="00800A00">
        <w:rPr>
          <w:color w:val="auto"/>
        </w:rPr>
        <w:t>sistematis</w:t>
      </w:r>
      <w:proofErr w:type="spellEnd"/>
      <w:r w:rsidRPr="00800A00">
        <w:rPr>
          <w:color w:val="auto"/>
        </w:rPr>
        <w:t xml:space="preserve"> </w:t>
      </w:r>
      <w:proofErr w:type="spellStart"/>
      <w:r w:rsidRPr="00800A00">
        <w:rPr>
          <w:color w:val="auto"/>
        </w:rPr>
        <w:t>transkrip-transkrip</w:t>
      </w:r>
      <w:proofErr w:type="spellEnd"/>
      <w:r w:rsidRPr="00800A00">
        <w:rPr>
          <w:color w:val="auto"/>
        </w:rPr>
        <w:t xml:space="preserve"> </w:t>
      </w:r>
      <w:proofErr w:type="spellStart"/>
      <w:r w:rsidRPr="00800A00">
        <w:rPr>
          <w:color w:val="auto"/>
        </w:rPr>
        <w:t>wawancara</w:t>
      </w:r>
      <w:proofErr w:type="spellEnd"/>
      <w:r w:rsidRPr="00800A00">
        <w:rPr>
          <w:color w:val="auto"/>
        </w:rPr>
        <w:t xml:space="preserve">, </w:t>
      </w:r>
      <w:proofErr w:type="spellStart"/>
      <w:r w:rsidRPr="00800A00">
        <w:rPr>
          <w:color w:val="auto"/>
        </w:rPr>
        <w:t>catatan</w:t>
      </w:r>
      <w:proofErr w:type="spellEnd"/>
      <w:r w:rsidRPr="00800A00">
        <w:rPr>
          <w:color w:val="auto"/>
        </w:rPr>
        <w:t xml:space="preserve"> </w:t>
      </w:r>
      <w:proofErr w:type="spellStart"/>
      <w:r w:rsidRPr="00800A00">
        <w:rPr>
          <w:color w:val="auto"/>
        </w:rPr>
        <w:t>lapangan</w:t>
      </w:r>
      <w:proofErr w:type="spellEnd"/>
      <w:r w:rsidRPr="00800A00">
        <w:rPr>
          <w:color w:val="auto"/>
        </w:rPr>
        <w:t xml:space="preserve"> dan </w:t>
      </w:r>
      <w:proofErr w:type="spellStart"/>
      <w:r w:rsidRPr="00800A00">
        <w:rPr>
          <w:color w:val="auto"/>
        </w:rPr>
        <w:t>bahan-bahan</w:t>
      </w:r>
      <w:proofErr w:type="spellEnd"/>
      <w:r w:rsidRPr="00800A00">
        <w:rPr>
          <w:color w:val="auto"/>
        </w:rPr>
        <w:t xml:space="preserve"> lain agar </w:t>
      </w:r>
      <w:proofErr w:type="spellStart"/>
      <w:r w:rsidRPr="00800A00">
        <w:rPr>
          <w:color w:val="auto"/>
        </w:rPr>
        <w:t>peneliti</w:t>
      </w:r>
      <w:proofErr w:type="spellEnd"/>
      <w:r w:rsidRPr="00800A00">
        <w:rPr>
          <w:color w:val="auto"/>
        </w:rPr>
        <w:t xml:space="preserve"> </w:t>
      </w:r>
      <w:proofErr w:type="spellStart"/>
      <w:r w:rsidRPr="00800A00">
        <w:rPr>
          <w:color w:val="auto"/>
        </w:rPr>
        <w:t>dapat</w:t>
      </w:r>
      <w:proofErr w:type="spellEnd"/>
      <w:r w:rsidRPr="00800A00">
        <w:rPr>
          <w:color w:val="auto"/>
        </w:rPr>
        <w:t xml:space="preserve"> </w:t>
      </w:r>
      <w:proofErr w:type="spellStart"/>
      <w:r w:rsidRPr="00800A00">
        <w:rPr>
          <w:color w:val="auto"/>
        </w:rPr>
        <w:t>menyajikan</w:t>
      </w:r>
      <w:proofErr w:type="spellEnd"/>
      <w:r w:rsidRPr="00800A00">
        <w:rPr>
          <w:color w:val="auto"/>
        </w:rPr>
        <w:t xml:space="preserve"> </w:t>
      </w:r>
      <w:proofErr w:type="spellStart"/>
      <w:r w:rsidRPr="00800A00">
        <w:rPr>
          <w:color w:val="auto"/>
        </w:rPr>
        <w:t>temuannya</w:t>
      </w:r>
      <w:proofErr w:type="spellEnd"/>
      <w:r w:rsidRPr="00800A00">
        <w:rPr>
          <w:color w:val="auto"/>
        </w:rPr>
        <w:t xml:space="preserve">. </w:t>
      </w:r>
      <w:proofErr w:type="spellStart"/>
      <w:r w:rsidRPr="00800A00">
        <w:rPr>
          <w:color w:val="auto"/>
        </w:rPr>
        <w:t>Analisis</w:t>
      </w:r>
      <w:proofErr w:type="spellEnd"/>
      <w:r w:rsidRPr="00800A00">
        <w:rPr>
          <w:color w:val="auto"/>
        </w:rPr>
        <w:t xml:space="preserve"> data </w:t>
      </w:r>
      <w:proofErr w:type="spellStart"/>
      <w:r w:rsidRPr="00800A00">
        <w:rPr>
          <w:color w:val="auto"/>
        </w:rPr>
        <w:t>melibatkan</w:t>
      </w:r>
      <w:proofErr w:type="spellEnd"/>
      <w:r w:rsidRPr="00800A00">
        <w:rPr>
          <w:color w:val="auto"/>
        </w:rPr>
        <w:t xml:space="preserve"> </w:t>
      </w:r>
      <w:proofErr w:type="spellStart"/>
      <w:r w:rsidRPr="00800A00">
        <w:rPr>
          <w:color w:val="auto"/>
        </w:rPr>
        <w:t>pengerjaan</w:t>
      </w:r>
      <w:proofErr w:type="spellEnd"/>
      <w:r w:rsidRPr="00800A00">
        <w:rPr>
          <w:color w:val="auto"/>
        </w:rPr>
        <w:t xml:space="preserve">, </w:t>
      </w:r>
      <w:proofErr w:type="spellStart"/>
      <w:r w:rsidRPr="00800A00">
        <w:rPr>
          <w:color w:val="auto"/>
        </w:rPr>
        <w:t>pengorganisasian</w:t>
      </w:r>
      <w:proofErr w:type="spellEnd"/>
      <w:r w:rsidRPr="00800A00">
        <w:rPr>
          <w:color w:val="auto"/>
        </w:rPr>
        <w:t xml:space="preserve"> dan </w:t>
      </w:r>
      <w:proofErr w:type="spellStart"/>
      <w:r w:rsidRPr="00800A00">
        <w:rPr>
          <w:color w:val="auto"/>
        </w:rPr>
        <w:t>sintesis</w:t>
      </w:r>
      <w:proofErr w:type="spellEnd"/>
      <w:r w:rsidRPr="00800A00">
        <w:rPr>
          <w:color w:val="auto"/>
        </w:rPr>
        <w:t xml:space="preserve"> data </w:t>
      </w:r>
      <w:proofErr w:type="spellStart"/>
      <w:r w:rsidRPr="00800A00">
        <w:rPr>
          <w:color w:val="auto"/>
        </w:rPr>
        <w:t>serta</w:t>
      </w:r>
      <w:proofErr w:type="spellEnd"/>
      <w:r w:rsidRPr="00800A00">
        <w:rPr>
          <w:color w:val="auto"/>
        </w:rPr>
        <w:t xml:space="preserve"> </w:t>
      </w:r>
      <w:proofErr w:type="spellStart"/>
      <w:r w:rsidRPr="00800A00">
        <w:rPr>
          <w:color w:val="auto"/>
        </w:rPr>
        <w:t>pencarian</w:t>
      </w:r>
      <w:proofErr w:type="spellEnd"/>
      <w:r w:rsidRPr="00800A00">
        <w:rPr>
          <w:color w:val="auto"/>
        </w:rPr>
        <w:t xml:space="preserve"> </w:t>
      </w:r>
      <w:proofErr w:type="spellStart"/>
      <w:r w:rsidRPr="00800A00">
        <w:rPr>
          <w:color w:val="auto"/>
        </w:rPr>
        <w:t>pola</w:t>
      </w:r>
      <w:proofErr w:type="spellEnd"/>
      <w:r w:rsidRPr="00800A00">
        <w:rPr>
          <w:color w:val="auto"/>
        </w:rPr>
        <w:t xml:space="preserve">, </w:t>
      </w:r>
      <w:proofErr w:type="spellStart"/>
      <w:r w:rsidRPr="00800A00">
        <w:rPr>
          <w:color w:val="auto"/>
        </w:rPr>
        <w:t>pengungkapan</w:t>
      </w:r>
      <w:proofErr w:type="spellEnd"/>
      <w:r w:rsidRPr="00800A00">
        <w:rPr>
          <w:color w:val="auto"/>
        </w:rPr>
        <w:t xml:space="preserve"> </w:t>
      </w:r>
      <w:proofErr w:type="spellStart"/>
      <w:r w:rsidRPr="00800A00">
        <w:rPr>
          <w:color w:val="auto"/>
        </w:rPr>
        <w:t>hal</w:t>
      </w:r>
      <w:proofErr w:type="spellEnd"/>
      <w:r w:rsidRPr="00800A00">
        <w:rPr>
          <w:color w:val="auto"/>
        </w:rPr>
        <w:t xml:space="preserve"> </w:t>
      </w:r>
      <w:proofErr w:type="spellStart"/>
      <w:r w:rsidRPr="00800A00">
        <w:rPr>
          <w:color w:val="auto"/>
        </w:rPr>
        <w:t>penting</w:t>
      </w:r>
      <w:proofErr w:type="spellEnd"/>
      <w:r w:rsidRPr="00800A00">
        <w:rPr>
          <w:color w:val="auto"/>
        </w:rPr>
        <w:t xml:space="preserve"> dan </w:t>
      </w:r>
      <w:proofErr w:type="spellStart"/>
      <w:r w:rsidRPr="00800A00">
        <w:rPr>
          <w:color w:val="auto"/>
        </w:rPr>
        <w:t>penutupan</w:t>
      </w:r>
      <w:proofErr w:type="spellEnd"/>
      <w:r w:rsidRPr="00800A00">
        <w:rPr>
          <w:color w:val="auto"/>
        </w:rPr>
        <w:t xml:space="preserve"> </w:t>
      </w:r>
      <w:proofErr w:type="spellStart"/>
      <w:r w:rsidRPr="00800A00">
        <w:rPr>
          <w:color w:val="auto"/>
        </w:rPr>
        <w:t>apa</w:t>
      </w:r>
      <w:proofErr w:type="spellEnd"/>
      <w:r w:rsidRPr="00800A00">
        <w:rPr>
          <w:color w:val="auto"/>
        </w:rPr>
        <w:t xml:space="preserve"> yang </w:t>
      </w:r>
      <w:proofErr w:type="spellStart"/>
      <w:r w:rsidRPr="00800A00">
        <w:rPr>
          <w:color w:val="auto"/>
        </w:rPr>
        <w:t>dilaporkan</w:t>
      </w:r>
      <w:proofErr w:type="spellEnd"/>
      <w:r w:rsidRPr="00800A00">
        <w:rPr>
          <w:color w:val="auto"/>
        </w:rPr>
        <w:t xml:space="preserve">. Dalam </w:t>
      </w:r>
      <w:proofErr w:type="spellStart"/>
      <w:r w:rsidRPr="00800A00">
        <w:rPr>
          <w:color w:val="auto"/>
        </w:rPr>
        <w:lastRenderedPageBreak/>
        <w:t>penelitian</w:t>
      </w:r>
      <w:proofErr w:type="spellEnd"/>
      <w:r w:rsidRPr="00800A00">
        <w:rPr>
          <w:color w:val="auto"/>
        </w:rPr>
        <w:t xml:space="preserve"> </w:t>
      </w:r>
      <w:proofErr w:type="spellStart"/>
      <w:r w:rsidRPr="00800A00">
        <w:rPr>
          <w:color w:val="auto"/>
        </w:rPr>
        <w:t>kualitatif</w:t>
      </w:r>
      <w:proofErr w:type="spellEnd"/>
      <w:r w:rsidRPr="00800A00">
        <w:rPr>
          <w:color w:val="auto"/>
        </w:rPr>
        <w:t xml:space="preserve">, </w:t>
      </w:r>
      <w:proofErr w:type="spellStart"/>
      <w:r w:rsidRPr="00800A00">
        <w:rPr>
          <w:color w:val="auto"/>
        </w:rPr>
        <w:t>analisis</w:t>
      </w:r>
      <w:proofErr w:type="spellEnd"/>
      <w:r w:rsidRPr="00800A00">
        <w:rPr>
          <w:color w:val="auto"/>
        </w:rPr>
        <w:t xml:space="preserve"> data </w:t>
      </w:r>
      <w:proofErr w:type="spellStart"/>
      <w:r w:rsidRPr="00800A00">
        <w:rPr>
          <w:color w:val="auto"/>
        </w:rPr>
        <w:t>dilakukan</w:t>
      </w:r>
      <w:proofErr w:type="spellEnd"/>
      <w:r w:rsidRPr="00800A00">
        <w:rPr>
          <w:color w:val="auto"/>
        </w:rPr>
        <w:t xml:space="preserve"> </w:t>
      </w:r>
      <w:proofErr w:type="spellStart"/>
      <w:r w:rsidRPr="00800A00">
        <w:rPr>
          <w:color w:val="auto"/>
        </w:rPr>
        <w:t>selama</w:t>
      </w:r>
      <w:proofErr w:type="spellEnd"/>
      <w:r w:rsidRPr="00800A00">
        <w:rPr>
          <w:color w:val="auto"/>
        </w:rPr>
        <w:t xml:space="preserve"> dan </w:t>
      </w:r>
      <w:proofErr w:type="spellStart"/>
      <w:r w:rsidRPr="00800A00">
        <w:rPr>
          <w:color w:val="auto"/>
        </w:rPr>
        <w:t>setelah</w:t>
      </w:r>
      <w:proofErr w:type="spellEnd"/>
      <w:r w:rsidRPr="00800A00">
        <w:rPr>
          <w:color w:val="auto"/>
        </w:rPr>
        <w:t xml:space="preserve"> </w:t>
      </w:r>
      <w:proofErr w:type="spellStart"/>
      <w:r w:rsidRPr="00800A00">
        <w:rPr>
          <w:color w:val="auto"/>
        </w:rPr>
        <w:t>pengumpulan</w:t>
      </w:r>
      <w:proofErr w:type="spellEnd"/>
      <w:r w:rsidRPr="00800A00">
        <w:rPr>
          <w:color w:val="auto"/>
        </w:rPr>
        <w:t xml:space="preserve"> data.</w:t>
      </w:r>
      <w:r w:rsidR="00A7463A" w:rsidRPr="00800A00">
        <w:rPr>
          <w:rStyle w:val="FootnoteReference"/>
          <w:color w:val="auto"/>
        </w:rPr>
        <w:footnoteReference w:id="61"/>
      </w:r>
    </w:p>
    <w:p w14:paraId="71580986" w14:textId="77777777" w:rsidR="007503C9" w:rsidRPr="00800A00" w:rsidRDefault="007503C9" w:rsidP="007503C9">
      <w:pPr>
        <w:ind w:left="397" w:firstLine="720"/>
        <w:rPr>
          <w:color w:val="auto"/>
          <w:szCs w:val="24"/>
        </w:rPr>
      </w:pPr>
      <w:proofErr w:type="spellStart"/>
      <w:r w:rsidRPr="00800A00">
        <w:rPr>
          <w:color w:val="auto"/>
          <w:szCs w:val="24"/>
        </w:rPr>
        <w:t>Menurut</w:t>
      </w:r>
      <w:proofErr w:type="spellEnd"/>
      <w:r w:rsidRPr="00800A00">
        <w:rPr>
          <w:color w:val="auto"/>
          <w:szCs w:val="24"/>
        </w:rPr>
        <w:t xml:space="preserve"> Miles dan Huberman </w:t>
      </w:r>
      <w:proofErr w:type="spellStart"/>
      <w:r w:rsidRPr="00800A00">
        <w:rPr>
          <w:color w:val="auto"/>
          <w:szCs w:val="24"/>
        </w:rPr>
        <w:t>sebagaimana</w:t>
      </w:r>
      <w:proofErr w:type="spellEnd"/>
      <w:r w:rsidRPr="00800A00">
        <w:rPr>
          <w:color w:val="auto"/>
          <w:szCs w:val="24"/>
        </w:rPr>
        <w:t xml:space="preserve"> </w:t>
      </w:r>
      <w:proofErr w:type="spellStart"/>
      <w:r w:rsidRPr="00800A00">
        <w:rPr>
          <w:color w:val="auto"/>
          <w:szCs w:val="24"/>
        </w:rPr>
        <w:t>dikutip</w:t>
      </w:r>
      <w:proofErr w:type="spellEnd"/>
      <w:r w:rsidRPr="00800A00">
        <w:rPr>
          <w:color w:val="auto"/>
          <w:szCs w:val="24"/>
        </w:rPr>
        <w:t xml:space="preserve"> A. Muri Yusuf </w:t>
      </w:r>
      <w:proofErr w:type="spellStart"/>
      <w:r w:rsidRPr="00800A00">
        <w:rPr>
          <w:color w:val="auto"/>
          <w:szCs w:val="24"/>
        </w:rPr>
        <w:t>analisis</w:t>
      </w:r>
      <w:proofErr w:type="spellEnd"/>
      <w:r w:rsidRPr="00800A00">
        <w:rPr>
          <w:color w:val="auto"/>
          <w:szCs w:val="24"/>
        </w:rPr>
        <w:t xml:space="preserve"> </w:t>
      </w:r>
      <w:proofErr w:type="spellStart"/>
      <w:r w:rsidRPr="00800A00">
        <w:rPr>
          <w:color w:val="auto"/>
          <w:szCs w:val="24"/>
        </w:rPr>
        <w:t>kualitatif</w:t>
      </w:r>
      <w:proofErr w:type="spellEnd"/>
      <w:r w:rsidRPr="00800A00">
        <w:rPr>
          <w:color w:val="auto"/>
          <w:szCs w:val="24"/>
        </w:rPr>
        <w:t xml:space="preserve"> </w:t>
      </w:r>
      <w:proofErr w:type="spellStart"/>
      <w:r w:rsidRPr="00800A00">
        <w:rPr>
          <w:color w:val="auto"/>
          <w:szCs w:val="24"/>
        </w:rPr>
        <w:t>terdiri</w:t>
      </w:r>
      <w:proofErr w:type="spellEnd"/>
      <w:r w:rsidRPr="00800A00">
        <w:rPr>
          <w:color w:val="auto"/>
          <w:szCs w:val="24"/>
        </w:rPr>
        <w:t xml:space="preserve"> </w:t>
      </w:r>
      <w:proofErr w:type="spellStart"/>
      <w:r w:rsidRPr="00800A00">
        <w:rPr>
          <w:color w:val="auto"/>
          <w:szCs w:val="24"/>
        </w:rPr>
        <w:t>dari</w:t>
      </w:r>
      <w:proofErr w:type="spellEnd"/>
      <w:r w:rsidRPr="00800A00">
        <w:rPr>
          <w:color w:val="auto"/>
          <w:szCs w:val="24"/>
        </w:rPr>
        <w:t xml:space="preserve"> </w:t>
      </w:r>
      <w:proofErr w:type="spellStart"/>
      <w:r w:rsidRPr="00800A00">
        <w:rPr>
          <w:color w:val="auto"/>
          <w:szCs w:val="24"/>
        </w:rPr>
        <w:t>tiga</w:t>
      </w:r>
      <w:proofErr w:type="spellEnd"/>
      <w:r w:rsidRPr="00800A00">
        <w:rPr>
          <w:color w:val="auto"/>
          <w:szCs w:val="24"/>
        </w:rPr>
        <w:t xml:space="preserve"> </w:t>
      </w:r>
      <w:proofErr w:type="spellStart"/>
      <w:r w:rsidRPr="00800A00">
        <w:rPr>
          <w:color w:val="auto"/>
          <w:szCs w:val="24"/>
        </w:rPr>
        <w:t>alur</w:t>
      </w:r>
      <w:proofErr w:type="spellEnd"/>
      <w:r w:rsidRPr="00800A00">
        <w:rPr>
          <w:color w:val="auto"/>
          <w:szCs w:val="24"/>
        </w:rPr>
        <w:t xml:space="preserve"> </w:t>
      </w:r>
      <w:proofErr w:type="spellStart"/>
      <w:r w:rsidRPr="00800A00">
        <w:rPr>
          <w:color w:val="auto"/>
          <w:szCs w:val="24"/>
        </w:rPr>
        <w:t>kegiatan</w:t>
      </w:r>
      <w:proofErr w:type="spellEnd"/>
      <w:r w:rsidRPr="00800A00">
        <w:rPr>
          <w:color w:val="auto"/>
          <w:szCs w:val="24"/>
        </w:rPr>
        <w:t xml:space="preserve"> yang </w:t>
      </w:r>
      <w:proofErr w:type="spellStart"/>
      <w:r w:rsidRPr="00800A00">
        <w:rPr>
          <w:color w:val="auto"/>
          <w:szCs w:val="24"/>
        </w:rPr>
        <w:t>terjadi</w:t>
      </w:r>
      <w:proofErr w:type="spellEnd"/>
      <w:r w:rsidRPr="00800A00">
        <w:rPr>
          <w:color w:val="auto"/>
          <w:szCs w:val="24"/>
        </w:rPr>
        <w:t xml:space="preserve"> </w:t>
      </w:r>
      <w:proofErr w:type="spellStart"/>
      <w:r w:rsidRPr="00800A00">
        <w:rPr>
          <w:color w:val="auto"/>
          <w:szCs w:val="24"/>
        </w:rPr>
        <w:t>secara</w:t>
      </w:r>
      <w:proofErr w:type="spellEnd"/>
      <w:r w:rsidRPr="00800A00">
        <w:rPr>
          <w:color w:val="auto"/>
          <w:szCs w:val="24"/>
        </w:rPr>
        <w:t xml:space="preserve"> </w:t>
      </w:r>
      <w:proofErr w:type="spellStart"/>
      <w:r w:rsidRPr="00800A00">
        <w:rPr>
          <w:color w:val="auto"/>
          <w:szCs w:val="24"/>
        </w:rPr>
        <w:t>bersamaan</w:t>
      </w:r>
      <w:proofErr w:type="spellEnd"/>
      <w:r w:rsidRPr="00800A00">
        <w:rPr>
          <w:color w:val="auto"/>
          <w:szCs w:val="24"/>
        </w:rPr>
        <w:t xml:space="preserve"> </w:t>
      </w:r>
      <w:proofErr w:type="spellStart"/>
      <w:r w:rsidRPr="00800A00">
        <w:rPr>
          <w:color w:val="auto"/>
          <w:szCs w:val="24"/>
        </w:rPr>
        <w:t>yaitu</w:t>
      </w:r>
      <w:proofErr w:type="spellEnd"/>
      <w:r w:rsidRPr="00800A00">
        <w:rPr>
          <w:color w:val="auto"/>
          <w:szCs w:val="24"/>
        </w:rPr>
        <w:t>:</w:t>
      </w:r>
    </w:p>
    <w:p w14:paraId="597246C6" w14:textId="77777777" w:rsidR="007503C9" w:rsidRPr="00800A00" w:rsidRDefault="007503C9" w:rsidP="00E45F49">
      <w:pPr>
        <w:pStyle w:val="Heading3"/>
        <w:numPr>
          <w:ilvl w:val="0"/>
          <w:numId w:val="41"/>
        </w:numPr>
        <w:rPr>
          <w:color w:val="auto"/>
        </w:rPr>
      </w:pPr>
      <w:bookmarkStart w:id="170" w:name="_Toc75437246"/>
      <w:bookmarkStart w:id="171" w:name="_Toc108814039"/>
      <w:bookmarkStart w:id="172" w:name="_Toc103673876"/>
      <w:bookmarkStart w:id="173" w:name="_Toc103676637"/>
      <w:bookmarkStart w:id="174" w:name="_Toc103699004"/>
      <w:proofErr w:type="spellStart"/>
      <w:r w:rsidRPr="00800A00">
        <w:rPr>
          <w:color w:val="auto"/>
        </w:rPr>
        <w:t>Reduksi</w:t>
      </w:r>
      <w:proofErr w:type="spellEnd"/>
      <w:r w:rsidRPr="00800A00">
        <w:rPr>
          <w:color w:val="auto"/>
        </w:rPr>
        <w:t xml:space="preserve"> Data</w:t>
      </w:r>
      <w:bookmarkEnd w:id="170"/>
      <w:bookmarkEnd w:id="171"/>
      <w:bookmarkEnd w:id="172"/>
      <w:bookmarkEnd w:id="173"/>
      <w:bookmarkEnd w:id="174"/>
      <w:r w:rsidRPr="00800A00">
        <w:rPr>
          <w:color w:val="auto"/>
        </w:rPr>
        <w:t xml:space="preserve"> </w:t>
      </w:r>
    </w:p>
    <w:p w14:paraId="101205C1" w14:textId="77777777" w:rsidR="007503C9" w:rsidRPr="00800A00" w:rsidRDefault="007503C9" w:rsidP="00F40A18">
      <w:pPr>
        <w:ind w:left="720" w:firstLine="720"/>
        <w:rPr>
          <w:color w:val="auto"/>
          <w:szCs w:val="24"/>
        </w:rPr>
      </w:pPr>
      <w:proofErr w:type="spellStart"/>
      <w:r w:rsidRPr="00800A00">
        <w:rPr>
          <w:color w:val="auto"/>
          <w:szCs w:val="24"/>
        </w:rPr>
        <w:t>Reduksi</w:t>
      </w:r>
      <w:proofErr w:type="spellEnd"/>
      <w:r w:rsidRPr="00800A00">
        <w:rPr>
          <w:color w:val="auto"/>
          <w:szCs w:val="24"/>
        </w:rPr>
        <w:t xml:space="preserve"> data </w:t>
      </w:r>
      <w:proofErr w:type="spellStart"/>
      <w:r w:rsidRPr="00800A00">
        <w:rPr>
          <w:color w:val="auto"/>
          <w:szCs w:val="24"/>
        </w:rPr>
        <w:t>diartikan</w:t>
      </w:r>
      <w:proofErr w:type="spellEnd"/>
      <w:r w:rsidRPr="00800A00">
        <w:rPr>
          <w:color w:val="auto"/>
          <w:szCs w:val="24"/>
        </w:rPr>
        <w:t xml:space="preserve"> </w:t>
      </w:r>
      <w:proofErr w:type="spellStart"/>
      <w:r w:rsidRPr="00800A00">
        <w:rPr>
          <w:color w:val="auto"/>
          <w:szCs w:val="24"/>
        </w:rPr>
        <w:t>sebagai</w:t>
      </w:r>
      <w:proofErr w:type="spellEnd"/>
      <w:r w:rsidRPr="00800A00">
        <w:rPr>
          <w:color w:val="auto"/>
          <w:szCs w:val="24"/>
        </w:rPr>
        <w:t xml:space="preserve"> proses </w:t>
      </w:r>
      <w:proofErr w:type="spellStart"/>
      <w:r w:rsidRPr="00800A00">
        <w:rPr>
          <w:color w:val="auto"/>
          <w:szCs w:val="24"/>
        </w:rPr>
        <w:t>pemilihan</w:t>
      </w:r>
      <w:proofErr w:type="spellEnd"/>
      <w:r w:rsidRPr="00800A00">
        <w:rPr>
          <w:color w:val="auto"/>
          <w:szCs w:val="24"/>
        </w:rPr>
        <w:t xml:space="preserve">, </w:t>
      </w:r>
      <w:proofErr w:type="spellStart"/>
      <w:r w:rsidRPr="00800A00">
        <w:rPr>
          <w:color w:val="auto"/>
          <w:szCs w:val="24"/>
        </w:rPr>
        <w:t>pemusatan</w:t>
      </w:r>
      <w:proofErr w:type="spellEnd"/>
      <w:r w:rsidRPr="00800A00">
        <w:rPr>
          <w:color w:val="auto"/>
          <w:szCs w:val="24"/>
        </w:rPr>
        <w:t xml:space="preserve"> </w:t>
      </w:r>
      <w:proofErr w:type="spellStart"/>
      <w:r w:rsidRPr="00800A00">
        <w:rPr>
          <w:color w:val="auto"/>
          <w:szCs w:val="24"/>
        </w:rPr>
        <w:t>perhatian</w:t>
      </w:r>
      <w:proofErr w:type="spellEnd"/>
      <w:r w:rsidRPr="00800A00">
        <w:rPr>
          <w:color w:val="auto"/>
          <w:szCs w:val="24"/>
        </w:rPr>
        <w:t xml:space="preserve"> pada </w:t>
      </w:r>
      <w:proofErr w:type="spellStart"/>
      <w:r w:rsidRPr="00800A00">
        <w:rPr>
          <w:color w:val="auto"/>
          <w:szCs w:val="24"/>
        </w:rPr>
        <w:t>penyederhanaan</w:t>
      </w:r>
      <w:proofErr w:type="spellEnd"/>
      <w:r w:rsidRPr="00800A00">
        <w:rPr>
          <w:color w:val="auto"/>
          <w:szCs w:val="24"/>
        </w:rPr>
        <w:t xml:space="preserve">, </w:t>
      </w:r>
      <w:proofErr w:type="spellStart"/>
      <w:r w:rsidRPr="00800A00">
        <w:rPr>
          <w:color w:val="auto"/>
          <w:szCs w:val="24"/>
        </w:rPr>
        <w:t>pengabstrakan</w:t>
      </w:r>
      <w:proofErr w:type="spellEnd"/>
      <w:r w:rsidRPr="00800A00">
        <w:rPr>
          <w:color w:val="auto"/>
          <w:szCs w:val="24"/>
        </w:rPr>
        <w:t xml:space="preserve"> dan </w:t>
      </w:r>
      <w:proofErr w:type="spellStart"/>
      <w:r w:rsidRPr="00800A00">
        <w:rPr>
          <w:color w:val="auto"/>
          <w:szCs w:val="24"/>
        </w:rPr>
        <w:t>transformasi</w:t>
      </w:r>
      <w:proofErr w:type="spellEnd"/>
      <w:r w:rsidRPr="00800A00">
        <w:rPr>
          <w:color w:val="auto"/>
          <w:szCs w:val="24"/>
        </w:rPr>
        <w:t xml:space="preserve"> data “</w:t>
      </w:r>
      <w:proofErr w:type="spellStart"/>
      <w:r w:rsidRPr="00800A00">
        <w:rPr>
          <w:color w:val="auto"/>
          <w:szCs w:val="24"/>
        </w:rPr>
        <w:t>kasar</w:t>
      </w:r>
      <w:proofErr w:type="spellEnd"/>
      <w:r w:rsidRPr="00800A00">
        <w:rPr>
          <w:color w:val="auto"/>
          <w:szCs w:val="24"/>
        </w:rPr>
        <w:t xml:space="preserve">” yang </w:t>
      </w:r>
      <w:proofErr w:type="spellStart"/>
      <w:r w:rsidRPr="00800A00">
        <w:rPr>
          <w:color w:val="auto"/>
          <w:szCs w:val="24"/>
        </w:rPr>
        <w:t>muncul</w:t>
      </w:r>
      <w:proofErr w:type="spellEnd"/>
      <w:r w:rsidRPr="00800A00">
        <w:rPr>
          <w:color w:val="auto"/>
          <w:szCs w:val="24"/>
        </w:rPr>
        <w:t xml:space="preserve"> </w:t>
      </w:r>
      <w:proofErr w:type="spellStart"/>
      <w:r w:rsidRPr="00800A00">
        <w:rPr>
          <w:color w:val="auto"/>
          <w:szCs w:val="24"/>
        </w:rPr>
        <w:t>dari</w:t>
      </w:r>
      <w:proofErr w:type="spellEnd"/>
      <w:r w:rsidRPr="00800A00">
        <w:rPr>
          <w:color w:val="auto"/>
          <w:szCs w:val="24"/>
        </w:rPr>
        <w:t xml:space="preserve"> </w:t>
      </w:r>
      <w:proofErr w:type="spellStart"/>
      <w:r w:rsidRPr="00800A00">
        <w:rPr>
          <w:color w:val="auto"/>
          <w:szCs w:val="24"/>
        </w:rPr>
        <w:t>catatan</w:t>
      </w:r>
      <w:proofErr w:type="spellEnd"/>
      <w:r w:rsidRPr="00800A00">
        <w:rPr>
          <w:color w:val="auto"/>
          <w:szCs w:val="24"/>
        </w:rPr>
        <w:t xml:space="preserve"> </w:t>
      </w:r>
      <w:proofErr w:type="spellStart"/>
      <w:r w:rsidRPr="00800A00">
        <w:rPr>
          <w:color w:val="auto"/>
          <w:szCs w:val="24"/>
        </w:rPr>
        <w:t>tertulis</w:t>
      </w:r>
      <w:proofErr w:type="spellEnd"/>
      <w:r w:rsidRPr="00800A00">
        <w:rPr>
          <w:color w:val="auto"/>
          <w:szCs w:val="24"/>
        </w:rPr>
        <w:t xml:space="preserve"> </w:t>
      </w:r>
      <w:proofErr w:type="spellStart"/>
      <w:r w:rsidRPr="00800A00">
        <w:rPr>
          <w:color w:val="auto"/>
          <w:szCs w:val="24"/>
        </w:rPr>
        <w:t>dari</w:t>
      </w:r>
      <w:proofErr w:type="spellEnd"/>
      <w:r w:rsidRPr="00800A00">
        <w:rPr>
          <w:color w:val="auto"/>
          <w:szCs w:val="24"/>
        </w:rPr>
        <w:t xml:space="preserve"> </w:t>
      </w:r>
      <w:proofErr w:type="spellStart"/>
      <w:r w:rsidRPr="00800A00">
        <w:rPr>
          <w:color w:val="auto"/>
          <w:szCs w:val="24"/>
        </w:rPr>
        <w:t>lapangan</w:t>
      </w:r>
      <w:proofErr w:type="spellEnd"/>
      <w:r w:rsidRPr="00800A00">
        <w:rPr>
          <w:color w:val="auto"/>
          <w:szCs w:val="24"/>
        </w:rPr>
        <w:t xml:space="preserve">. </w:t>
      </w:r>
      <w:proofErr w:type="spellStart"/>
      <w:r w:rsidRPr="00800A00">
        <w:rPr>
          <w:color w:val="auto"/>
          <w:szCs w:val="24"/>
        </w:rPr>
        <w:t>Reduksi</w:t>
      </w:r>
      <w:proofErr w:type="spellEnd"/>
      <w:r w:rsidRPr="00800A00">
        <w:rPr>
          <w:color w:val="auto"/>
          <w:szCs w:val="24"/>
        </w:rPr>
        <w:t xml:space="preserve"> data </w:t>
      </w:r>
      <w:proofErr w:type="spellStart"/>
      <w:r w:rsidRPr="00800A00">
        <w:rPr>
          <w:color w:val="auto"/>
          <w:szCs w:val="24"/>
        </w:rPr>
        <w:t>berlangsung</w:t>
      </w:r>
      <w:proofErr w:type="spellEnd"/>
      <w:r w:rsidRPr="00800A00">
        <w:rPr>
          <w:color w:val="auto"/>
          <w:szCs w:val="24"/>
        </w:rPr>
        <w:t xml:space="preserve"> </w:t>
      </w:r>
      <w:proofErr w:type="spellStart"/>
      <w:r w:rsidRPr="00800A00">
        <w:rPr>
          <w:color w:val="auto"/>
          <w:szCs w:val="24"/>
        </w:rPr>
        <w:t>secara</w:t>
      </w:r>
      <w:proofErr w:type="spellEnd"/>
      <w:r w:rsidRPr="00800A00">
        <w:rPr>
          <w:color w:val="auto"/>
          <w:szCs w:val="24"/>
        </w:rPr>
        <w:t xml:space="preserve"> </w:t>
      </w:r>
      <w:proofErr w:type="spellStart"/>
      <w:r w:rsidRPr="00800A00">
        <w:rPr>
          <w:color w:val="auto"/>
          <w:szCs w:val="24"/>
        </w:rPr>
        <w:t>terus-menerus</w:t>
      </w:r>
      <w:proofErr w:type="spellEnd"/>
      <w:r w:rsidRPr="00800A00">
        <w:rPr>
          <w:color w:val="auto"/>
          <w:szCs w:val="24"/>
        </w:rPr>
        <w:t xml:space="preserve"> </w:t>
      </w:r>
      <w:proofErr w:type="spellStart"/>
      <w:r w:rsidRPr="00800A00">
        <w:rPr>
          <w:color w:val="auto"/>
          <w:szCs w:val="24"/>
        </w:rPr>
        <w:t>selama</w:t>
      </w:r>
      <w:proofErr w:type="spellEnd"/>
      <w:r w:rsidRPr="00800A00">
        <w:rPr>
          <w:color w:val="auto"/>
          <w:szCs w:val="24"/>
        </w:rPr>
        <w:t xml:space="preserve"> </w:t>
      </w:r>
      <w:proofErr w:type="spellStart"/>
      <w:r w:rsidRPr="00800A00">
        <w:rPr>
          <w:color w:val="auto"/>
          <w:szCs w:val="24"/>
        </w:rPr>
        <w:t>proyek</w:t>
      </w:r>
      <w:proofErr w:type="spellEnd"/>
      <w:r w:rsidRPr="00800A00">
        <w:rPr>
          <w:color w:val="auto"/>
          <w:szCs w:val="24"/>
        </w:rPr>
        <w:t xml:space="preserve"> </w:t>
      </w:r>
      <w:proofErr w:type="spellStart"/>
      <w:r w:rsidRPr="00800A00">
        <w:rPr>
          <w:color w:val="auto"/>
          <w:szCs w:val="24"/>
        </w:rPr>
        <w:t>penelitian</w:t>
      </w:r>
      <w:proofErr w:type="spellEnd"/>
      <w:r w:rsidRPr="00800A00">
        <w:rPr>
          <w:color w:val="auto"/>
          <w:szCs w:val="24"/>
        </w:rPr>
        <w:t xml:space="preserve"> </w:t>
      </w:r>
      <w:proofErr w:type="spellStart"/>
      <w:r w:rsidRPr="00800A00">
        <w:rPr>
          <w:color w:val="auto"/>
          <w:szCs w:val="24"/>
        </w:rPr>
        <w:t>kualitatif</w:t>
      </w:r>
      <w:proofErr w:type="spellEnd"/>
      <w:r w:rsidRPr="00800A00">
        <w:rPr>
          <w:color w:val="auto"/>
          <w:szCs w:val="24"/>
        </w:rPr>
        <w:t xml:space="preserve"> </w:t>
      </w:r>
      <w:proofErr w:type="spellStart"/>
      <w:r w:rsidRPr="00800A00">
        <w:rPr>
          <w:color w:val="auto"/>
          <w:szCs w:val="24"/>
        </w:rPr>
        <w:t>berlangsung</w:t>
      </w:r>
      <w:proofErr w:type="spellEnd"/>
      <w:r w:rsidRPr="00800A00">
        <w:rPr>
          <w:color w:val="auto"/>
          <w:szCs w:val="24"/>
        </w:rPr>
        <w:t>.</w:t>
      </w:r>
    </w:p>
    <w:p w14:paraId="1E737F34" w14:textId="77777777" w:rsidR="007503C9" w:rsidRPr="00800A00" w:rsidRDefault="007503C9" w:rsidP="00984D9B">
      <w:pPr>
        <w:pStyle w:val="Heading3"/>
        <w:numPr>
          <w:ilvl w:val="0"/>
          <w:numId w:val="66"/>
        </w:numPr>
        <w:rPr>
          <w:color w:val="auto"/>
        </w:rPr>
      </w:pPr>
      <w:bookmarkStart w:id="175" w:name="_Toc75437247"/>
      <w:bookmarkStart w:id="176" w:name="_Toc108814040"/>
      <w:bookmarkStart w:id="177" w:name="_Toc103673877"/>
      <w:bookmarkStart w:id="178" w:name="_Toc103676638"/>
      <w:bookmarkStart w:id="179" w:name="_Toc103699005"/>
      <w:proofErr w:type="spellStart"/>
      <w:r w:rsidRPr="00800A00">
        <w:rPr>
          <w:color w:val="auto"/>
        </w:rPr>
        <w:t>Penyajian</w:t>
      </w:r>
      <w:proofErr w:type="spellEnd"/>
      <w:r w:rsidRPr="00800A00">
        <w:rPr>
          <w:color w:val="auto"/>
        </w:rPr>
        <w:t xml:space="preserve"> Data</w:t>
      </w:r>
      <w:bookmarkEnd w:id="175"/>
      <w:bookmarkEnd w:id="176"/>
      <w:bookmarkEnd w:id="177"/>
      <w:bookmarkEnd w:id="178"/>
      <w:bookmarkEnd w:id="179"/>
      <w:r w:rsidRPr="00800A00">
        <w:rPr>
          <w:color w:val="auto"/>
        </w:rPr>
        <w:t xml:space="preserve"> </w:t>
      </w:r>
    </w:p>
    <w:p w14:paraId="4FE3A94F" w14:textId="77777777" w:rsidR="007503C9" w:rsidRPr="00800A00" w:rsidRDefault="007503C9" w:rsidP="00F40A18">
      <w:pPr>
        <w:ind w:left="720" w:firstLine="720"/>
        <w:rPr>
          <w:color w:val="auto"/>
          <w:szCs w:val="24"/>
        </w:rPr>
      </w:pPr>
      <w:proofErr w:type="spellStart"/>
      <w:r w:rsidRPr="00800A00">
        <w:rPr>
          <w:color w:val="auto"/>
          <w:szCs w:val="24"/>
        </w:rPr>
        <w:t>Penyajian</w:t>
      </w:r>
      <w:proofErr w:type="spellEnd"/>
      <w:r w:rsidRPr="00800A00">
        <w:rPr>
          <w:color w:val="auto"/>
          <w:szCs w:val="24"/>
        </w:rPr>
        <w:t xml:space="preserve"> </w:t>
      </w:r>
      <w:proofErr w:type="spellStart"/>
      <w:r w:rsidRPr="00800A00">
        <w:rPr>
          <w:color w:val="auto"/>
          <w:szCs w:val="24"/>
        </w:rPr>
        <w:t>sebagai</w:t>
      </w:r>
      <w:proofErr w:type="spellEnd"/>
      <w:r w:rsidRPr="00800A00">
        <w:rPr>
          <w:color w:val="auto"/>
          <w:szCs w:val="24"/>
        </w:rPr>
        <w:t xml:space="preserve"> </w:t>
      </w:r>
      <w:proofErr w:type="spellStart"/>
      <w:r w:rsidRPr="00800A00">
        <w:rPr>
          <w:color w:val="auto"/>
          <w:szCs w:val="24"/>
        </w:rPr>
        <w:t>kumpulan</w:t>
      </w:r>
      <w:proofErr w:type="spellEnd"/>
      <w:r w:rsidRPr="00800A00">
        <w:rPr>
          <w:color w:val="auto"/>
          <w:szCs w:val="24"/>
        </w:rPr>
        <w:t xml:space="preserve"> </w:t>
      </w:r>
      <w:proofErr w:type="spellStart"/>
      <w:r w:rsidRPr="00800A00">
        <w:rPr>
          <w:color w:val="auto"/>
          <w:szCs w:val="24"/>
        </w:rPr>
        <w:t>informasi</w:t>
      </w:r>
      <w:proofErr w:type="spellEnd"/>
      <w:r w:rsidRPr="00800A00">
        <w:rPr>
          <w:color w:val="auto"/>
          <w:szCs w:val="24"/>
        </w:rPr>
        <w:t xml:space="preserve"> </w:t>
      </w:r>
      <w:proofErr w:type="spellStart"/>
      <w:r w:rsidRPr="00800A00">
        <w:rPr>
          <w:color w:val="auto"/>
          <w:szCs w:val="24"/>
        </w:rPr>
        <w:t>tersusun</w:t>
      </w:r>
      <w:proofErr w:type="spellEnd"/>
      <w:r w:rsidRPr="00800A00">
        <w:rPr>
          <w:color w:val="auto"/>
          <w:szCs w:val="24"/>
        </w:rPr>
        <w:t xml:space="preserve"> yang </w:t>
      </w:r>
      <w:proofErr w:type="spellStart"/>
      <w:r w:rsidRPr="00800A00">
        <w:rPr>
          <w:color w:val="auto"/>
          <w:szCs w:val="24"/>
        </w:rPr>
        <w:t>memberi</w:t>
      </w:r>
      <w:proofErr w:type="spellEnd"/>
      <w:r w:rsidRPr="00800A00">
        <w:rPr>
          <w:color w:val="auto"/>
          <w:szCs w:val="24"/>
        </w:rPr>
        <w:t xml:space="preserve"> </w:t>
      </w:r>
      <w:proofErr w:type="spellStart"/>
      <w:r w:rsidRPr="00800A00">
        <w:rPr>
          <w:color w:val="auto"/>
          <w:szCs w:val="24"/>
        </w:rPr>
        <w:t>kemungkinan</w:t>
      </w:r>
      <w:proofErr w:type="spellEnd"/>
      <w:r w:rsidRPr="00800A00">
        <w:rPr>
          <w:color w:val="auto"/>
          <w:szCs w:val="24"/>
        </w:rPr>
        <w:t xml:space="preserve"> </w:t>
      </w:r>
      <w:proofErr w:type="spellStart"/>
      <w:r w:rsidRPr="00800A00">
        <w:rPr>
          <w:color w:val="auto"/>
          <w:szCs w:val="24"/>
        </w:rPr>
        <w:t>adanya</w:t>
      </w:r>
      <w:proofErr w:type="spellEnd"/>
      <w:r w:rsidRPr="00800A00">
        <w:rPr>
          <w:color w:val="auto"/>
          <w:szCs w:val="24"/>
        </w:rPr>
        <w:t xml:space="preserve"> </w:t>
      </w:r>
      <w:proofErr w:type="spellStart"/>
      <w:r w:rsidRPr="00800A00">
        <w:rPr>
          <w:color w:val="auto"/>
          <w:szCs w:val="24"/>
        </w:rPr>
        <w:t>penarikan</w:t>
      </w:r>
      <w:proofErr w:type="spellEnd"/>
      <w:r w:rsidRPr="00800A00">
        <w:rPr>
          <w:color w:val="auto"/>
          <w:szCs w:val="24"/>
        </w:rPr>
        <w:t xml:space="preserve"> </w:t>
      </w:r>
      <w:proofErr w:type="spellStart"/>
      <w:r w:rsidRPr="00800A00">
        <w:rPr>
          <w:color w:val="auto"/>
          <w:szCs w:val="24"/>
        </w:rPr>
        <w:t>kesimpulan</w:t>
      </w:r>
      <w:proofErr w:type="spellEnd"/>
      <w:r w:rsidRPr="00800A00">
        <w:rPr>
          <w:color w:val="auto"/>
          <w:szCs w:val="24"/>
        </w:rPr>
        <w:t xml:space="preserve"> dan </w:t>
      </w:r>
      <w:proofErr w:type="spellStart"/>
      <w:r w:rsidRPr="00800A00">
        <w:rPr>
          <w:color w:val="auto"/>
          <w:szCs w:val="24"/>
        </w:rPr>
        <w:t>pengambilan</w:t>
      </w:r>
      <w:proofErr w:type="spellEnd"/>
      <w:r w:rsidRPr="00800A00">
        <w:rPr>
          <w:color w:val="auto"/>
          <w:szCs w:val="24"/>
        </w:rPr>
        <w:t xml:space="preserve"> </w:t>
      </w:r>
      <w:proofErr w:type="spellStart"/>
      <w:r w:rsidRPr="00800A00">
        <w:rPr>
          <w:color w:val="auto"/>
          <w:szCs w:val="24"/>
        </w:rPr>
        <w:t>tindakan</w:t>
      </w:r>
      <w:proofErr w:type="spellEnd"/>
      <w:r w:rsidRPr="00800A00">
        <w:rPr>
          <w:color w:val="auto"/>
          <w:szCs w:val="24"/>
        </w:rPr>
        <w:t xml:space="preserve">. </w:t>
      </w:r>
      <w:proofErr w:type="spellStart"/>
      <w:r w:rsidRPr="00800A00">
        <w:rPr>
          <w:color w:val="auto"/>
          <w:szCs w:val="24"/>
        </w:rPr>
        <w:t>Dengan</w:t>
      </w:r>
      <w:proofErr w:type="spellEnd"/>
      <w:r w:rsidRPr="00800A00">
        <w:rPr>
          <w:color w:val="auto"/>
          <w:szCs w:val="24"/>
        </w:rPr>
        <w:t xml:space="preserve"> </w:t>
      </w:r>
      <w:proofErr w:type="spellStart"/>
      <w:r w:rsidRPr="00800A00">
        <w:rPr>
          <w:color w:val="auto"/>
          <w:szCs w:val="24"/>
        </w:rPr>
        <w:t>melihat</w:t>
      </w:r>
      <w:proofErr w:type="spellEnd"/>
      <w:r w:rsidRPr="00800A00">
        <w:rPr>
          <w:color w:val="auto"/>
          <w:szCs w:val="24"/>
        </w:rPr>
        <w:t xml:space="preserve"> </w:t>
      </w:r>
      <w:proofErr w:type="spellStart"/>
      <w:r w:rsidRPr="00800A00">
        <w:rPr>
          <w:color w:val="auto"/>
          <w:szCs w:val="24"/>
        </w:rPr>
        <w:t>penyajian</w:t>
      </w:r>
      <w:proofErr w:type="spellEnd"/>
      <w:r w:rsidRPr="00800A00">
        <w:rPr>
          <w:color w:val="auto"/>
          <w:szCs w:val="24"/>
        </w:rPr>
        <w:t xml:space="preserve"> </w:t>
      </w:r>
      <w:proofErr w:type="spellStart"/>
      <w:r w:rsidRPr="00800A00">
        <w:rPr>
          <w:color w:val="auto"/>
          <w:szCs w:val="24"/>
        </w:rPr>
        <w:t>akan</w:t>
      </w:r>
      <w:proofErr w:type="spellEnd"/>
      <w:r w:rsidRPr="00800A00">
        <w:rPr>
          <w:color w:val="auto"/>
          <w:szCs w:val="24"/>
        </w:rPr>
        <w:t xml:space="preserve"> </w:t>
      </w:r>
      <w:proofErr w:type="spellStart"/>
      <w:r w:rsidRPr="00800A00">
        <w:rPr>
          <w:color w:val="auto"/>
          <w:szCs w:val="24"/>
        </w:rPr>
        <w:t>dapat</w:t>
      </w:r>
      <w:proofErr w:type="spellEnd"/>
      <w:r w:rsidRPr="00800A00">
        <w:rPr>
          <w:color w:val="auto"/>
          <w:szCs w:val="24"/>
        </w:rPr>
        <w:t xml:space="preserve"> </w:t>
      </w:r>
      <w:proofErr w:type="spellStart"/>
      <w:r w:rsidRPr="00800A00">
        <w:rPr>
          <w:color w:val="auto"/>
          <w:szCs w:val="24"/>
        </w:rPr>
        <w:t>memahami</w:t>
      </w:r>
      <w:proofErr w:type="spellEnd"/>
      <w:r w:rsidRPr="00800A00">
        <w:rPr>
          <w:color w:val="auto"/>
          <w:szCs w:val="24"/>
        </w:rPr>
        <w:t xml:space="preserve"> </w:t>
      </w:r>
      <w:proofErr w:type="spellStart"/>
      <w:r w:rsidRPr="00800A00">
        <w:rPr>
          <w:color w:val="auto"/>
          <w:szCs w:val="24"/>
        </w:rPr>
        <w:t>apa</w:t>
      </w:r>
      <w:proofErr w:type="spellEnd"/>
      <w:r w:rsidRPr="00800A00">
        <w:rPr>
          <w:color w:val="auto"/>
          <w:szCs w:val="24"/>
        </w:rPr>
        <w:t xml:space="preserve"> yang </w:t>
      </w:r>
      <w:proofErr w:type="spellStart"/>
      <w:r w:rsidRPr="00800A00">
        <w:rPr>
          <w:color w:val="auto"/>
          <w:szCs w:val="24"/>
        </w:rPr>
        <w:t>sedang</w:t>
      </w:r>
      <w:proofErr w:type="spellEnd"/>
      <w:r w:rsidRPr="00800A00">
        <w:rPr>
          <w:color w:val="auto"/>
          <w:szCs w:val="24"/>
        </w:rPr>
        <w:t xml:space="preserve"> </w:t>
      </w:r>
      <w:proofErr w:type="spellStart"/>
      <w:r w:rsidRPr="00800A00">
        <w:rPr>
          <w:color w:val="auto"/>
          <w:szCs w:val="24"/>
        </w:rPr>
        <w:t>terjadi</w:t>
      </w:r>
      <w:proofErr w:type="spellEnd"/>
      <w:r w:rsidRPr="00800A00">
        <w:rPr>
          <w:color w:val="auto"/>
          <w:szCs w:val="24"/>
        </w:rPr>
        <w:t xml:space="preserve"> dan </w:t>
      </w:r>
      <w:proofErr w:type="spellStart"/>
      <w:r w:rsidRPr="00800A00">
        <w:rPr>
          <w:color w:val="auto"/>
          <w:szCs w:val="24"/>
        </w:rPr>
        <w:t>apa</w:t>
      </w:r>
      <w:proofErr w:type="spellEnd"/>
      <w:r w:rsidRPr="00800A00">
        <w:rPr>
          <w:color w:val="auto"/>
          <w:szCs w:val="24"/>
        </w:rPr>
        <w:t xml:space="preserve"> yang </w:t>
      </w:r>
      <w:proofErr w:type="spellStart"/>
      <w:r w:rsidRPr="00800A00">
        <w:rPr>
          <w:color w:val="auto"/>
          <w:szCs w:val="24"/>
        </w:rPr>
        <w:t>harus</w:t>
      </w:r>
      <w:proofErr w:type="spellEnd"/>
      <w:r w:rsidRPr="00800A00">
        <w:rPr>
          <w:color w:val="auto"/>
          <w:szCs w:val="24"/>
        </w:rPr>
        <w:t xml:space="preserve"> </w:t>
      </w:r>
      <w:proofErr w:type="spellStart"/>
      <w:r w:rsidRPr="00800A00">
        <w:rPr>
          <w:color w:val="auto"/>
          <w:szCs w:val="24"/>
        </w:rPr>
        <w:t>dilakukan</w:t>
      </w:r>
      <w:proofErr w:type="spellEnd"/>
      <w:r w:rsidRPr="00800A00">
        <w:rPr>
          <w:color w:val="auto"/>
          <w:szCs w:val="24"/>
        </w:rPr>
        <w:t xml:space="preserve">, </w:t>
      </w:r>
      <w:proofErr w:type="spellStart"/>
      <w:r w:rsidRPr="00800A00">
        <w:rPr>
          <w:color w:val="auto"/>
          <w:szCs w:val="24"/>
        </w:rPr>
        <w:t>lebih</w:t>
      </w:r>
      <w:proofErr w:type="spellEnd"/>
      <w:r w:rsidRPr="00800A00">
        <w:rPr>
          <w:color w:val="auto"/>
          <w:szCs w:val="24"/>
        </w:rPr>
        <w:t xml:space="preserve"> </w:t>
      </w:r>
      <w:proofErr w:type="spellStart"/>
      <w:r w:rsidRPr="00800A00">
        <w:rPr>
          <w:color w:val="auto"/>
          <w:szCs w:val="24"/>
        </w:rPr>
        <w:t>jauh</w:t>
      </w:r>
      <w:proofErr w:type="spellEnd"/>
      <w:r w:rsidRPr="00800A00">
        <w:rPr>
          <w:color w:val="auto"/>
          <w:szCs w:val="24"/>
        </w:rPr>
        <w:t xml:space="preserve"> </w:t>
      </w:r>
      <w:proofErr w:type="spellStart"/>
      <w:r w:rsidRPr="00800A00">
        <w:rPr>
          <w:color w:val="auto"/>
          <w:szCs w:val="24"/>
        </w:rPr>
        <w:t>menganalisis</w:t>
      </w:r>
      <w:proofErr w:type="spellEnd"/>
      <w:r w:rsidRPr="00800A00">
        <w:rPr>
          <w:color w:val="auto"/>
          <w:szCs w:val="24"/>
        </w:rPr>
        <w:t xml:space="preserve"> </w:t>
      </w:r>
      <w:proofErr w:type="spellStart"/>
      <w:r w:rsidRPr="00800A00">
        <w:rPr>
          <w:color w:val="auto"/>
          <w:szCs w:val="24"/>
        </w:rPr>
        <w:t>atau</w:t>
      </w:r>
      <w:proofErr w:type="spellEnd"/>
      <w:r w:rsidRPr="00800A00">
        <w:rPr>
          <w:color w:val="auto"/>
          <w:szCs w:val="24"/>
        </w:rPr>
        <w:t xml:space="preserve"> </w:t>
      </w:r>
      <w:proofErr w:type="spellStart"/>
      <w:r w:rsidRPr="00800A00">
        <w:rPr>
          <w:color w:val="auto"/>
          <w:szCs w:val="24"/>
        </w:rPr>
        <w:t>mengambil</w:t>
      </w:r>
      <w:proofErr w:type="spellEnd"/>
      <w:r w:rsidRPr="00800A00">
        <w:rPr>
          <w:color w:val="auto"/>
          <w:szCs w:val="24"/>
        </w:rPr>
        <w:t xml:space="preserve"> </w:t>
      </w:r>
      <w:proofErr w:type="spellStart"/>
      <w:r w:rsidRPr="00800A00">
        <w:rPr>
          <w:color w:val="auto"/>
          <w:szCs w:val="24"/>
        </w:rPr>
        <w:t>tindakan</w:t>
      </w:r>
      <w:proofErr w:type="spellEnd"/>
      <w:r w:rsidRPr="00800A00">
        <w:rPr>
          <w:color w:val="auto"/>
          <w:szCs w:val="24"/>
        </w:rPr>
        <w:t xml:space="preserve"> </w:t>
      </w:r>
      <w:proofErr w:type="spellStart"/>
      <w:r w:rsidRPr="00800A00">
        <w:rPr>
          <w:color w:val="auto"/>
          <w:szCs w:val="24"/>
        </w:rPr>
        <w:t>berdasarkan</w:t>
      </w:r>
      <w:proofErr w:type="spellEnd"/>
      <w:r w:rsidRPr="00800A00">
        <w:rPr>
          <w:color w:val="auto"/>
          <w:szCs w:val="24"/>
        </w:rPr>
        <w:t xml:space="preserve"> </w:t>
      </w:r>
      <w:proofErr w:type="spellStart"/>
      <w:r w:rsidRPr="00800A00">
        <w:rPr>
          <w:color w:val="auto"/>
          <w:szCs w:val="24"/>
        </w:rPr>
        <w:t>atas</w:t>
      </w:r>
      <w:proofErr w:type="spellEnd"/>
      <w:r w:rsidRPr="00800A00">
        <w:rPr>
          <w:color w:val="auto"/>
          <w:szCs w:val="24"/>
        </w:rPr>
        <w:t xml:space="preserve"> </w:t>
      </w:r>
      <w:proofErr w:type="spellStart"/>
      <w:r w:rsidRPr="00800A00">
        <w:rPr>
          <w:color w:val="auto"/>
          <w:szCs w:val="24"/>
        </w:rPr>
        <w:t>pemahaman</w:t>
      </w:r>
      <w:proofErr w:type="spellEnd"/>
      <w:r w:rsidRPr="00800A00">
        <w:rPr>
          <w:color w:val="auto"/>
          <w:szCs w:val="24"/>
        </w:rPr>
        <w:t xml:space="preserve"> yang </w:t>
      </w:r>
      <w:proofErr w:type="spellStart"/>
      <w:r w:rsidRPr="00800A00">
        <w:rPr>
          <w:color w:val="auto"/>
          <w:szCs w:val="24"/>
        </w:rPr>
        <w:t>didapat</w:t>
      </w:r>
      <w:proofErr w:type="spellEnd"/>
      <w:r w:rsidRPr="00800A00">
        <w:rPr>
          <w:color w:val="auto"/>
          <w:szCs w:val="24"/>
        </w:rPr>
        <w:t xml:space="preserve"> </w:t>
      </w:r>
      <w:proofErr w:type="spellStart"/>
      <w:r w:rsidRPr="00800A00">
        <w:rPr>
          <w:color w:val="auto"/>
          <w:szCs w:val="24"/>
        </w:rPr>
        <w:t>dari</w:t>
      </w:r>
      <w:proofErr w:type="spellEnd"/>
      <w:r w:rsidRPr="00800A00">
        <w:rPr>
          <w:color w:val="auto"/>
          <w:szCs w:val="24"/>
        </w:rPr>
        <w:t xml:space="preserve"> </w:t>
      </w:r>
      <w:proofErr w:type="spellStart"/>
      <w:r w:rsidRPr="00800A00">
        <w:rPr>
          <w:color w:val="auto"/>
          <w:szCs w:val="24"/>
        </w:rPr>
        <w:t>penyajian</w:t>
      </w:r>
      <w:proofErr w:type="spellEnd"/>
      <w:r w:rsidRPr="00800A00">
        <w:rPr>
          <w:color w:val="auto"/>
          <w:szCs w:val="24"/>
        </w:rPr>
        <w:t xml:space="preserve"> </w:t>
      </w:r>
      <w:proofErr w:type="spellStart"/>
      <w:r w:rsidRPr="00800A00">
        <w:rPr>
          <w:color w:val="auto"/>
          <w:szCs w:val="24"/>
        </w:rPr>
        <w:t>tersebut</w:t>
      </w:r>
      <w:proofErr w:type="spellEnd"/>
      <w:r w:rsidRPr="00800A00">
        <w:rPr>
          <w:color w:val="auto"/>
          <w:szCs w:val="24"/>
        </w:rPr>
        <w:t xml:space="preserve">. </w:t>
      </w:r>
      <w:proofErr w:type="spellStart"/>
      <w:r w:rsidRPr="00800A00">
        <w:rPr>
          <w:color w:val="auto"/>
          <w:szCs w:val="24"/>
        </w:rPr>
        <w:t>Penyajian</w:t>
      </w:r>
      <w:proofErr w:type="spellEnd"/>
      <w:r w:rsidRPr="00800A00">
        <w:rPr>
          <w:color w:val="auto"/>
          <w:szCs w:val="24"/>
        </w:rPr>
        <w:t xml:space="preserve"> yang </w:t>
      </w:r>
      <w:proofErr w:type="spellStart"/>
      <w:r w:rsidRPr="00800A00">
        <w:rPr>
          <w:color w:val="auto"/>
          <w:szCs w:val="24"/>
        </w:rPr>
        <w:t>digunakan</w:t>
      </w:r>
      <w:proofErr w:type="spellEnd"/>
      <w:r w:rsidRPr="00800A00">
        <w:rPr>
          <w:color w:val="auto"/>
          <w:szCs w:val="24"/>
        </w:rPr>
        <w:t xml:space="preserve"> </w:t>
      </w:r>
      <w:proofErr w:type="spellStart"/>
      <w:r w:rsidRPr="00800A00">
        <w:rPr>
          <w:color w:val="auto"/>
          <w:szCs w:val="24"/>
        </w:rPr>
        <w:t>dalam</w:t>
      </w:r>
      <w:proofErr w:type="spellEnd"/>
      <w:r w:rsidRPr="00800A00">
        <w:rPr>
          <w:color w:val="auto"/>
          <w:szCs w:val="24"/>
        </w:rPr>
        <w:t xml:space="preserve"> </w:t>
      </w:r>
      <w:proofErr w:type="spellStart"/>
      <w:r w:rsidRPr="00800A00">
        <w:rPr>
          <w:color w:val="auto"/>
          <w:szCs w:val="24"/>
        </w:rPr>
        <w:t>penelitian</w:t>
      </w:r>
      <w:proofErr w:type="spellEnd"/>
      <w:r w:rsidRPr="00800A00">
        <w:rPr>
          <w:color w:val="auto"/>
          <w:szCs w:val="24"/>
        </w:rPr>
        <w:t xml:space="preserve"> </w:t>
      </w:r>
      <w:proofErr w:type="spellStart"/>
      <w:r w:rsidRPr="00800A00">
        <w:rPr>
          <w:color w:val="auto"/>
          <w:szCs w:val="24"/>
        </w:rPr>
        <w:t>kualitatif</w:t>
      </w:r>
      <w:proofErr w:type="spellEnd"/>
      <w:r w:rsidRPr="00800A00">
        <w:rPr>
          <w:color w:val="auto"/>
          <w:szCs w:val="24"/>
        </w:rPr>
        <w:t xml:space="preserve"> pada masa </w:t>
      </w:r>
      <w:proofErr w:type="spellStart"/>
      <w:r w:rsidRPr="00800A00">
        <w:rPr>
          <w:color w:val="auto"/>
          <w:szCs w:val="24"/>
        </w:rPr>
        <w:t>lalu</w:t>
      </w:r>
      <w:proofErr w:type="spellEnd"/>
      <w:r w:rsidRPr="00800A00">
        <w:rPr>
          <w:color w:val="auto"/>
          <w:szCs w:val="24"/>
        </w:rPr>
        <w:t xml:space="preserve"> </w:t>
      </w:r>
      <w:proofErr w:type="spellStart"/>
      <w:r w:rsidRPr="00800A00">
        <w:rPr>
          <w:color w:val="auto"/>
          <w:szCs w:val="24"/>
        </w:rPr>
        <w:t>adalah</w:t>
      </w:r>
      <w:proofErr w:type="spellEnd"/>
      <w:r w:rsidRPr="00800A00">
        <w:rPr>
          <w:color w:val="auto"/>
          <w:szCs w:val="24"/>
        </w:rPr>
        <w:t xml:space="preserve"> </w:t>
      </w:r>
      <w:proofErr w:type="spellStart"/>
      <w:r w:rsidRPr="00800A00">
        <w:rPr>
          <w:color w:val="auto"/>
          <w:szCs w:val="24"/>
        </w:rPr>
        <w:t>bentuk</w:t>
      </w:r>
      <w:proofErr w:type="spellEnd"/>
      <w:r w:rsidRPr="00800A00">
        <w:rPr>
          <w:color w:val="auto"/>
          <w:szCs w:val="24"/>
        </w:rPr>
        <w:t xml:space="preserve"> </w:t>
      </w:r>
      <w:proofErr w:type="spellStart"/>
      <w:r w:rsidRPr="00800A00">
        <w:rPr>
          <w:color w:val="auto"/>
          <w:szCs w:val="24"/>
        </w:rPr>
        <w:t>teks</w:t>
      </w:r>
      <w:proofErr w:type="spellEnd"/>
      <w:r w:rsidRPr="00800A00">
        <w:rPr>
          <w:color w:val="auto"/>
          <w:szCs w:val="24"/>
        </w:rPr>
        <w:t xml:space="preserve"> </w:t>
      </w:r>
      <w:proofErr w:type="spellStart"/>
      <w:r w:rsidRPr="00800A00">
        <w:rPr>
          <w:color w:val="auto"/>
          <w:szCs w:val="24"/>
        </w:rPr>
        <w:t>naratif</w:t>
      </w:r>
      <w:proofErr w:type="spellEnd"/>
      <w:r w:rsidRPr="00800A00">
        <w:rPr>
          <w:color w:val="auto"/>
          <w:szCs w:val="24"/>
        </w:rPr>
        <w:t xml:space="preserve"> dan </w:t>
      </w:r>
      <w:proofErr w:type="spellStart"/>
      <w:r w:rsidRPr="00800A00">
        <w:rPr>
          <w:color w:val="auto"/>
          <w:szCs w:val="24"/>
        </w:rPr>
        <w:t>penyajian</w:t>
      </w:r>
      <w:proofErr w:type="spellEnd"/>
      <w:r w:rsidRPr="00800A00">
        <w:rPr>
          <w:color w:val="auto"/>
          <w:szCs w:val="24"/>
        </w:rPr>
        <w:t xml:space="preserve"> </w:t>
      </w:r>
      <w:proofErr w:type="spellStart"/>
      <w:r w:rsidRPr="00800A00">
        <w:rPr>
          <w:color w:val="auto"/>
          <w:szCs w:val="24"/>
        </w:rPr>
        <w:t>dapat</w:t>
      </w:r>
      <w:proofErr w:type="spellEnd"/>
      <w:r w:rsidRPr="00800A00">
        <w:rPr>
          <w:color w:val="auto"/>
          <w:szCs w:val="24"/>
        </w:rPr>
        <w:t xml:space="preserve"> </w:t>
      </w:r>
      <w:proofErr w:type="spellStart"/>
      <w:r w:rsidRPr="00800A00">
        <w:rPr>
          <w:color w:val="auto"/>
          <w:szCs w:val="24"/>
        </w:rPr>
        <w:t>lebih</w:t>
      </w:r>
      <w:proofErr w:type="spellEnd"/>
      <w:r w:rsidRPr="00800A00">
        <w:rPr>
          <w:color w:val="auto"/>
          <w:szCs w:val="24"/>
        </w:rPr>
        <w:t xml:space="preserve"> </w:t>
      </w:r>
      <w:proofErr w:type="spellStart"/>
      <w:r w:rsidRPr="00800A00">
        <w:rPr>
          <w:color w:val="auto"/>
          <w:szCs w:val="24"/>
        </w:rPr>
        <w:t>praktis</w:t>
      </w:r>
      <w:proofErr w:type="spellEnd"/>
      <w:r w:rsidRPr="00800A00">
        <w:rPr>
          <w:color w:val="auto"/>
          <w:szCs w:val="24"/>
        </w:rPr>
        <w:t xml:space="preserve"> </w:t>
      </w:r>
      <w:proofErr w:type="spellStart"/>
      <w:r w:rsidRPr="00800A00">
        <w:rPr>
          <w:color w:val="auto"/>
          <w:szCs w:val="24"/>
        </w:rPr>
        <w:t>jika</w:t>
      </w:r>
      <w:proofErr w:type="spellEnd"/>
      <w:r w:rsidRPr="00800A00">
        <w:rPr>
          <w:color w:val="auto"/>
          <w:szCs w:val="24"/>
        </w:rPr>
        <w:t xml:space="preserve"> </w:t>
      </w:r>
      <w:proofErr w:type="spellStart"/>
      <w:r w:rsidRPr="00800A00">
        <w:rPr>
          <w:color w:val="auto"/>
          <w:szCs w:val="24"/>
        </w:rPr>
        <w:t>disajikan</w:t>
      </w:r>
      <w:proofErr w:type="spellEnd"/>
      <w:r w:rsidRPr="00800A00">
        <w:rPr>
          <w:color w:val="auto"/>
          <w:szCs w:val="24"/>
        </w:rPr>
        <w:t xml:space="preserve"> </w:t>
      </w:r>
      <w:proofErr w:type="spellStart"/>
      <w:r w:rsidRPr="00800A00">
        <w:rPr>
          <w:color w:val="auto"/>
          <w:szCs w:val="24"/>
        </w:rPr>
        <w:t>dalam</w:t>
      </w:r>
      <w:proofErr w:type="spellEnd"/>
      <w:r w:rsidRPr="00800A00">
        <w:rPr>
          <w:color w:val="auto"/>
          <w:szCs w:val="24"/>
        </w:rPr>
        <w:t xml:space="preserve"> </w:t>
      </w:r>
      <w:proofErr w:type="spellStart"/>
      <w:r w:rsidRPr="00800A00">
        <w:rPr>
          <w:color w:val="auto"/>
          <w:szCs w:val="24"/>
        </w:rPr>
        <w:t>berbagai</w:t>
      </w:r>
      <w:proofErr w:type="spellEnd"/>
      <w:r w:rsidRPr="00800A00">
        <w:rPr>
          <w:color w:val="auto"/>
          <w:szCs w:val="24"/>
        </w:rPr>
        <w:t xml:space="preserve"> </w:t>
      </w:r>
      <w:proofErr w:type="spellStart"/>
      <w:r w:rsidRPr="00800A00">
        <w:rPr>
          <w:color w:val="auto"/>
          <w:szCs w:val="24"/>
        </w:rPr>
        <w:t>bentuk</w:t>
      </w:r>
      <w:proofErr w:type="spellEnd"/>
      <w:r w:rsidRPr="00800A00">
        <w:rPr>
          <w:color w:val="auto"/>
          <w:szCs w:val="24"/>
        </w:rPr>
        <w:t xml:space="preserve"> </w:t>
      </w:r>
      <w:proofErr w:type="spellStart"/>
      <w:r w:rsidRPr="00800A00">
        <w:rPr>
          <w:color w:val="auto"/>
          <w:szCs w:val="24"/>
        </w:rPr>
        <w:t>seperti</w:t>
      </w:r>
      <w:proofErr w:type="spellEnd"/>
      <w:r w:rsidRPr="00800A00">
        <w:rPr>
          <w:color w:val="auto"/>
          <w:szCs w:val="24"/>
        </w:rPr>
        <w:t xml:space="preserve"> </w:t>
      </w:r>
      <w:proofErr w:type="spellStart"/>
      <w:r w:rsidRPr="00800A00">
        <w:rPr>
          <w:color w:val="auto"/>
          <w:szCs w:val="24"/>
        </w:rPr>
        <w:t>matrik</w:t>
      </w:r>
      <w:proofErr w:type="spellEnd"/>
      <w:r w:rsidRPr="00800A00">
        <w:rPr>
          <w:color w:val="auto"/>
          <w:szCs w:val="24"/>
        </w:rPr>
        <w:t xml:space="preserve">, </w:t>
      </w:r>
      <w:proofErr w:type="spellStart"/>
      <w:r w:rsidRPr="00800A00">
        <w:rPr>
          <w:color w:val="auto"/>
          <w:szCs w:val="24"/>
        </w:rPr>
        <w:t>grafik</w:t>
      </w:r>
      <w:proofErr w:type="spellEnd"/>
      <w:r w:rsidRPr="00800A00">
        <w:rPr>
          <w:color w:val="auto"/>
          <w:szCs w:val="24"/>
        </w:rPr>
        <w:t xml:space="preserve">, </w:t>
      </w:r>
      <w:proofErr w:type="spellStart"/>
      <w:r w:rsidRPr="00800A00">
        <w:rPr>
          <w:color w:val="auto"/>
          <w:szCs w:val="24"/>
        </w:rPr>
        <w:t>jaringan</w:t>
      </w:r>
      <w:proofErr w:type="spellEnd"/>
      <w:r w:rsidRPr="00800A00">
        <w:rPr>
          <w:color w:val="auto"/>
          <w:szCs w:val="24"/>
        </w:rPr>
        <w:t xml:space="preserve"> dan </w:t>
      </w:r>
      <w:proofErr w:type="spellStart"/>
      <w:r w:rsidRPr="00800A00">
        <w:rPr>
          <w:color w:val="auto"/>
          <w:szCs w:val="24"/>
        </w:rPr>
        <w:t>bagan</w:t>
      </w:r>
      <w:proofErr w:type="spellEnd"/>
      <w:r w:rsidRPr="00800A00">
        <w:rPr>
          <w:color w:val="auto"/>
          <w:szCs w:val="24"/>
        </w:rPr>
        <w:t>.</w:t>
      </w:r>
    </w:p>
    <w:p w14:paraId="6BE3171C" w14:textId="77777777" w:rsidR="007503C9" w:rsidRPr="00800A00" w:rsidRDefault="007503C9" w:rsidP="00984D9B">
      <w:pPr>
        <w:pStyle w:val="Heading3"/>
        <w:numPr>
          <w:ilvl w:val="0"/>
          <w:numId w:val="66"/>
        </w:numPr>
      </w:pPr>
      <w:bookmarkStart w:id="180" w:name="_Toc75437248"/>
      <w:bookmarkStart w:id="181" w:name="_Toc108814041"/>
      <w:bookmarkStart w:id="182" w:name="_Toc103673878"/>
      <w:bookmarkStart w:id="183" w:name="_Toc103676639"/>
      <w:bookmarkStart w:id="184" w:name="_Toc103699006"/>
      <w:proofErr w:type="spellStart"/>
      <w:r w:rsidRPr="00800A00">
        <w:lastRenderedPageBreak/>
        <w:t>Menarik</w:t>
      </w:r>
      <w:proofErr w:type="spellEnd"/>
      <w:r w:rsidRPr="00800A00">
        <w:t xml:space="preserve"> Kesimpulan </w:t>
      </w:r>
      <w:proofErr w:type="spellStart"/>
      <w:r w:rsidRPr="00800A00">
        <w:t>atau</w:t>
      </w:r>
      <w:proofErr w:type="spellEnd"/>
      <w:r w:rsidRPr="00800A00">
        <w:t xml:space="preserve"> </w:t>
      </w:r>
      <w:proofErr w:type="spellStart"/>
      <w:r w:rsidRPr="00800A00">
        <w:t>Verifikasi</w:t>
      </w:r>
      <w:bookmarkEnd w:id="180"/>
      <w:bookmarkEnd w:id="181"/>
      <w:bookmarkEnd w:id="182"/>
      <w:bookmarkEnd w:id="183"/>
      <w:bookmarkEnd w:id="184"/>
      <w:proofErr w:type="spellEnd"/>
    </w:p>
    <w:p w14:paraId="01FA7E18" w14:textId="77777777" w:rsidR="007503C9" w:rsidRPr="00800A00" w:rsidRDefault="007503C9" w:rsidP="00AF071F">
      <w:pPr>
        <w:ind w:left="720" w:firstLine="720"/>
        <w:rPr>
          <w:color w:val="auto"/>
          <w:szCs w:val="24"/>
        </w:rPr>
      </w:pPr>
      <w:r w:rsidRPr="00800A00">
        <w:rPr>
          <w:color w:val="auto"/>
          <w:szCs w:val="24"/>
        </w:rPr>
        <w:t xml:space="preserve">Dari </w:t>
      </w:r>
      <w:proofErr w:type="spellStart"/>
      <w:r w:rsidRPr="00800A00">
        <w:rPr>
          <w:color w:val="auto"/>
          <w:szCs w:val="24"/>
        </w:rPr>
        <w:t>permulaan</w:t>
      </w:r>
      <w:proofErr w:type="spellEnd"/>
      <w:r w:rsidRPr="00800A00">
        <w:rPr>
          <w:color w:val="auto"/>
          <w:szCs w:val="24"/>
        </w:rPr>
        <w:t xml:space="preserve"> </w:t>
      </w:r>
      <w:proofErr w:type="spellStart"/>
      <w:r w:rsidRPr="00800A00">
        <w:rPr>
          <w:color w:val="auto"/>
          <w:szCs w:val="24"/>
        </w:rPr>
        <w:t>pengumpulan</w:t>
      </w:r>
      <w:proofErr w:type="spellEnd"/>
      <w:r w:rsidRPr="00800A00">
        <w:rPr>
          <w:color w:val="auto"/>
          <w:szCs w:val="24"/>
        </w:rPr>
        <w:t xml:space="preserve"> data, </w:t>
      </w:r>
      <w:proofErr w:type="spellStart"/>
      <w:r w:rsidRPr="00800A00">
        <w:rPr>
          <w:color w:val="auto"/>
          <w:szCs w:val="24"/>
        </w:rPr>
        <w:t>penganalisis</w:t>
      </w:r>
      <w:proofErr w:type="spellEnd"/>
      <w:r w:rsidRPr="00800A00">
        <w:rPr>
          <w:color w:val="auto"/>
          <w:szCs w:val="24"/>
        </w:rPr>
        <w:t xml:space="preserve"> </w:t>
      </w:r>
      <w:proofErr w:type="spellStart"/>
      <w:r w:rsidRPr="00800A00">
        <w:rPr>
          <w:color w:val="auto"/>
          <w:szCs w:val="24"/>
        </w:rPr>
        <w:t>kualitatif</w:t>
      </w:r>
      <w:proofErr w:type="spellEnd"/>
      <w:r w:rsidRPr="00800A00">
        <w:rPr>
          <w:color w:val="auto"/>
          <w:szCs w:val="24"/>
        </w:rPr>
        <w:t xml:space="preserve"> </w:t>
      </w:r>
      <w:proofErr w:type="spellStart"/>
      <w:r w:rsidRPr="00800A00">
        <w:rPr>
          <w:color w:val="auto"/>
          <w:szCs w:val="24"/>
        </w:rPr>
        <w:t>mulai</w:t>
      </w:r>
      <w:proofErr w:type="spellEnd"/>
      <w:r w:rsidRPr="00800A00">
        <w:rPr>
          <w:color w:val="auto"/>
          <w:szCs w:val="24"/>
        </w:rPr>
        <w:t xml:space="preserve"> </w:t>
      </w:r>
      <w:proofErr w:type="spellStart"/>
      <w:r w:rsidRPr="00800A00">
        <w:rPr>
          <w:color w:val="auto"/>
          <w:szCs w:val="24"/>
        </w:rPr>
        <w:t>mencari</w:t>
      </w:r>
      <w:proofErr w:type="spellEnd"/>
      <w:r w:rsidRPr="00800A00">
        <w:rPr>
          <w:color w:val="auto"/>
          <w:szCs w:val="24"/>
        </w:rPr>
        <w:t xml:space="preserve"> arti </w:t>
      </w:r>
      <w:proofErr w:type="spellStart"/>
      <w:r w:rsidRPr="00800A00">
        <w:rPr>
          <w:color w:val="auto"/>
          <w:szCs w:val="24"/>
        </w:rPr>
        <w:t>benda-benda</w:t>
      </w:r>
      <w:proofErr w:type="spellEnd"/>
      <w:r w:rsidRPr="00800A00">
        <w:rPr>
          <w:color w:val="auto"/>
          <w:szCs w:val="24"/>
        </w:rPr>
        <w:t xml:space="preserve">, </w:t>
      </w:r>
      <w:proofErr w:type="spellStart"/>
      <w:r w:rsidRPr="00800A00">
        <w:rPr>
          <w:color w:val="auto"/>
          <w:szCs w:val="24"/>
        </w:rPr>
        <w:t>mencatat</w:t>
      </w:r>
      <w:proofErr w:type="spellEnd"/>
      <w:r w:rsidRPr="00800A00">
        <w:rPr>
          <w:color w:val="auto"/>
          <w:szCs w:val="24"/>
        </w:rPr>
        <w:t xml:space="preserve"> </w:t>
      </w:r>
      <w:proofErr w:type="spellStart"/>
      <w:r w:rsidRPr="00800A00">
        <w:rPr>
          <w:color w:val="auto"/>
          <w:szCs w:val="24"/>
        </w:rPr>
        <w:t>keteraturan</w:t>
      </w:r>
      <w:proofErr w:type="spellEnd"/>
      <w:r w:rsidRPr="00800A00">
        <w:rPr>
          <w:color w:val="auto"/>
          <w:szCs w:val="24"/>
        </w:rPr>
        <w:t xml:space="preserve">, </w:t>
      </w:r>
      <w:proofErr w:type="spellStart"/>
      <w:r w:rsidRPr="00800A00">
        <w:rPr>
          <w:color w:val="auto"/>
          <w:szCs w:val="24"/>
        </w:rPr>
        <w:t>pola-pola</w:t>
      </w:r>
      <w:proofErr w:type="spellEnd"/>
      <w:r w:rsidRPr="00800A00">
        <w:rPr>
          <w:color w:val="auto"/>
          <w:szCs w:val="24"/>
        </w:rPr>
        <w:t xml:space="preserve">, </w:t>
      </w:r>
      <w:proofErr w:type="spellStart"/>
      <w:r w:rsidRPr="00800A00">
        <w:rPr>
          <w:color w:val="auto"/>
          <w:szCs w:val="24"/>
        </w:rPr>
        <w:t>penjelasan</w:t>
      </w:r>
      <w:proofErr w:type="spellEnd"/>
      <w:r w:rsidRPr="00800A00">
        <w:rPr>
          <w:color w:val="auto"/>
          <w:szCs w:val="24"/>
        </w:rPr>
        <w:t xml:space="preserve">, </w:t>
      </w:r>
      <w:proofErr w:type="spellStart"/>
      <w:r w:rsidRPr="00800A00">
        <w:rPr>
          <w:color w:val="auto"/>
          <w:szCs w:val="24"/>
        </w:rPr>
        <w:t>konfigurasi-konfigurasi</w:t>
      </w:r>
      <w:proofErr w:type="spellEnd"/>
      <w:r w:rsidRPr="00800A00">
        <w:rPr>
          <w:color w:val="auto"/>
          <w:szCs w:val="24"/>
        </w:rPr>
        <w:t xml:space="preserve"> yang </w:t>
      </w:r>
      <w:proofErr w:type="spellStart"/>
      <w:r w:rsidRPr="00800A00">
        <w:rPr>
          <w:color w:val="auto"/>
          <w:szCs w:val="24"/>
        </w:rPr>
        <w:t>mungkin</w:t>
      </w:r>
      <w:proofErr w:type="spellEnd"/>
      <w:r w:rsidRPr="00800A00">
        <w:rPr>
          <w:color w:val="auto"/>
          <w:szCs w:val="24"/>
        </w:rPr>
        <w:t xml:space="preserve">, </w:t>
      </w:r>
      <w:proofErr w:type="spellStart"/>
      <w:r w:rsidRPr="00800A00">
        <w:rPr>
          <w:color w:val="auto"/>
          <w:szCs w:val="24"/>
        </w:rPr>
        <w:t>alur</w:t>
      </w:r>
      <w:proofErr w:type="spellEnd"/>
      <w:r w:rsidRPr="00800A00">
        <w:rPr>
          <w:color w:val="auto"/>
          <w:szCs w:val="24"/>
        </w:rPr>
        <w:t xml:space="preserve"> </w:t>
      </w:r>
      <w:proofErr w:type="spellStart"/>
      <w:r w:rsidRPr="00800A00">
        <w:rPr>
          <w:color w:val="auto"/>
          <w:szCs w:val="24"/>
        </w:rPr>
        <w:t>sebab</w:t>
      </w:r>
      <w:proofErr w:type="spellEnd"/>
      <w:r w:rsidRPr="00800A00">
        <w:rPr>
          <w:color w:val="auto"/>
          <w:szCs w:val="24"/>
        </w:rPr>
        <w:t xml:space="preserve"> </w:t>
      </w:r>
      <w:proofErr w:type="spellStart"/>
      <w:r w:rsidRPr="00800A00">
        <w:rPr>
          <w:color w:val="auto"/>
          <w:szCs w:val="24"/>
        </w:rPr>
        <w:t>akibat</w:t>
      </w:r>
      <w:proofErr w:type="spellEnd"/>
      <w:r w:rsidRPr="00800A00">
        <w:rPr>
          <w:color w:val="auto"/>
          <w:szCs w:val="24"/>
        </w:rPr>
        <w:t xml:space="preserve"> dan </w:t>
      </w:r>
      <w:proofErr w:type="spellStart"/>
      <w:r w:rsidRPr="00800A00">
        <w:rPr>
          <w:color w:val="auto"/>
          <w:szCs w:val="24"/>
        </w:rPr>
        <w:t>proposisi</w:t>
      </w:r>
      <w:proofErr w:type="spellEnd"/>
      <w:r w:rsidRPr="00800A00">
        <w:rPr>
          <w:color w:val="auto"/>
          <w:szCs w:val="24"/>
        </w:rPr>
        <w:t xml:space="preserve">, </w:t>
      </w:r>
      <w:proofErr w:type="spellStart"/>
      <w:r w:rsidRPr="00800A00">
        <w:rPr>
          <w:color w:val="auto"/>
          <w:szCs w:val="24"/>
        </w:rPr>
        <w:t>kemudian</w:t>
      </w:r>
      <w:proofErr w:type="spellEnd"/>
      <w:r w:rsidRPr="00800A00">
        <w:rPr>
          <w:color w:val="auto"/>
          <w:szCs w:val="24"/>
        </w:rPr>
        <w:t xml:space="preserve"> </w:t>
      </w:r>
      <w:proofErr w:type="spellStart"/>
      <w:r w:rsidRPr="00800A00">
        <w:rPr>
          <w:color w:val="auto"/>
          <w:szCs w:val="24"/>
        </w:rPr>
        <w:t>meningkat</w:t>
      </w:r>
      <w:proofErr w:type="spellEnd"/>
      <w:r w:rsidRPr="00800A00">
        <w:rPr>
          <w:color w:val="auto"/>
          <w:szCs w:val="24"/>
        </w:rPr>
        <w:t xml:space="preserve"> </w:t>
      </w:r>
      <w:proofErr w:type="spellStart"/>
      <w:r w:rsidRPr="00800A00">
        <w:rPr>
          <w:color w:val="auto"/>
          <w:szCs w:val="24"/>
        </w:rPr>
        <w:t>menjadi</w:t>
      </w:r>
      <w:proofErr w:type="spellEnd"/>
      <w:r w:rsidRPr="00800A00">
        <w:rPr>
          <w:color w:val="auto"/>
          <w:szCs w:val="24"/>
        </w:rPr>
        <w:t xml:space="preserve"> </w:t>
      </w:r>
      <w:proofErr w:type="spellStart"/>
      <w:r w:rsidRPr="00800A00">
        <w:rPr>
          <w:color w:val="auto"/>
          <w:szCs w:val="24"/>
        </w:rPr>
        <w:t>lebih</w:t>
      </w:r>
      <w:proofErr w:type="spellEnd"/>
      <w:r w:rsidRPr="00800A00">
        <w:rPr>
          <w:color w:val="auto"/>
          <w:szCs w:val="24"/>
        </w:rPr>
        <w:t xml:space="preserve"> </w:t>
      </w:r>
      <w:proofErr w:type="spellStart"/>
      <w:r w:rsidRPr="00800A00">
        <w:rPr>
          <w:color w:val="auto"/>
          <w:szCs w:val="24"/>
        </w:rPr>
        <w:t>rinci</w:t>
      </w:r>
      <w:proofErr w:type="spellEnd"/>
      <w:r w:rsidRPr="00800A00">
        <w:rPr>
          <w:color w:val="auto"/>
          <w:szCs w:val="24"/>
        </w:rPr>
        <w:t xml:space="preserve"> dan </w:t>
      </w:r>
      <w:proofErr w:type="spellStart"/>
      <w:r w:rsidRPr="00800A00">
        <w:rPr>
          <w:color w:val="auto"/>
          <w:szCs w:val="24"/>
        </w:rPr>
        <w:t>mengakar</w:t>
      </w:r>
      <w:proofErr w:type="spellEnd"/>
      <w:r w:rsidRPr="00800A00">
        <w:rPr>
          <w:color w:val="auto"/>
          <w:szCs w:val="24"/>
        </w:rPr>
        <w:t xml:space="preserve"> </w:t>
      </w:r>
      <w:proofErr w:type="spellStart"/>
      <w:r w:rsidRPr="00800A00">
        <w:rPr>
          <w:color w:val="auto"/>
          <w:szCs w:val="24"/>
        </w:rPr>
        <w:t>dengan</w:t>
      </w:r>
      <w:proofErr w:type="spellEnd"/>
      <w:r w:rsidRPr="00800A00">
        <w:rPr>
          <w:color w:val="auto"/>
          <w:szCs w:val="24"/>
        </w:rPr>
        <w:t xml:space="preserve"> </w:t>
      </w:r>
      <w:proofErr w:type="spellStart"/>
      <w:r w:rsidRPr="00800A00">
        <w:rPr>
          <w:color w:val="auto"/>
          <w:szCs w:val="24"/>
        </w:rPr>
        <w:t>kokoh</w:t>
      </w:r>
      <w:proofErr w:type="spellEnd"/>
      <w:r w:rsidRPr="00800A00">
        <w:rPr>
          <w:color w:val="auto"/>
          <w:szCs w:val="24"/>
        </w:rPr>
        <w:t xml:space="preserve">. Dalam </w:t>
      </w:r>
      <w:proofErr w:type="spellStart"/>
      <w:r w:rsidRPr="00800A00">
        <w:rPr>
          <w:color w:val="auto"/>
          <w:szCs w:val="24"/>
        </w:rPr>
        <w:t>menyimpulkan</w:t>
      </w:r>
      <w:proofErr w:type="spellEnd"/>
      <w:r w:rsidRPr="00800A00">
        <w:rPr>
          <w:color w:val="auto"/>
          <w:szCs w:val="24"/>
        </w:rPr>
        <w:t xml:space="preserve"> </w:t>
      </w:r>
      <w:proofErr w:type="spellStart"/>
      <w:r w:rsidRPr="00800A00">
        <w:rPr>
          <w:color w:val="auto"/>
          <w:szCs w:val="24"/>
        </w:rPr>
        <w:t>atau</w:t>
      </w:r>
      <w:proofErr w:type="spellEnd"/>
      <w:r w:rsidRPr="00800A00">
        <w:rPr>
          <w:color w:val="auto"/>
          <w:szCs w:val="24"/>
        </w:rPr>
        <w:t xml:space="preserve"> </w:t>
      </w:r>
      <w:proofErr w:type="spellStart"/>
      <w:r w:rsidRPr="00800A00">
        <w:rPr>
          <w:color w:val="auto"/>
          <w:szCs w:val="24"/>
        </w:rPr>
        <w:t>menarik</w:t>
      </w:r>
      <w:proofErr w:type="spellEnd"/>
      <w:r w:rsidRPr="00800A00">
        <w:rPr>
          <w:color w:val="auto"/>
          <w:szCs w:val="24"/>
        </w:rPr>
        <w:t xml:space="preserve"> </w:t>
      </w:r>
      <w:proofErr w:type="spellStart"/>
      <w:r w:rsidRPr="00800A00">
        <w:rPr>
          <w:color w:val="auto"/>
          <w:szCs w:val="24"/>
        </w:rPr>
        <w:t>kesimpulan</w:t>
      </w:r>
      <w:proofErr w:type="spellEnd"/>
      <w:r w:rsidRPr="00800A00">
        <w:rPr>
          <w:color w:val="auto"/>
          <w:szCs w:val="24"/>
        </w:rPr>
        <w:t xml:space="preserve"> </w:t>
      </w:r>
      <w:proofErr w:type="spellStart"/>
      <w:r w:rsidRPr="00800A00">
        <w:rPr>
          <w:color w:val="auto"/>
          <w:szCs w:val="24"/>
        </w:rPr>
        <w:t>harus</w:t>
      </w:r>
      <w:proofErr w:type="spellEnd"/>
      <w:r w:rsidRPr="00800A00">
        <w:rPr>
          <w:color w:val="auto"/>
          <w:szCs w:val="24"/>
        </w:rPr>
        <w:t xml:space="preserve"> </w:t>
      </w:r>
      <w:proofErr w:type="spellStart"/>
      <w:r w:rsidRPr="00800A00">
        <w:rPr>
          <w:color w:val="auto"/>
          <w:szCs w:val="24"/>
        </w:rPr>
        <w:t>menggunakan</w:t>
      </w:r>
      <w:proofErr w:type="spellEnd"/>
      <w:r w:rsidRPr="00800A00">
        <w:rPr>
          <w:color w:val="auto"/>
          <w:szCs w:val="24"/>
        </w:rPr>
        <w:t xml:space="preserve"> </w:t>
      </w:r>
      <w:proofErr w:type="spellStart"/>
      <w:r w:rsidRPr="00800A00">
        <w:rPr>
          <w:color w:val="auto"/>
          <w:szCs w:val="24"/>
        </w:rPr>
        <w:t>pernyataan</w:t>
      </w:r>
      <w:proofErr w:type="spellEnd"/>
      <w:r w:rsidRPr="00800A00">
        <w:rPr>
          <w:color w:val="auto"/>
          <w:szCs w:val="24"/>
        </w:rPr>
        <w:t xml:space="preserve"> </w:t>
      </w:r>
      <w:proofErr w:type="spellStart"/>
      <w:r w:rsidRPr="00800A00">
        <w:rPr>
          <w:color w:val="auto"/>
          <w:szCs w:val="24"/>
        </w:rPr>
        <w:t>singkat</w:t>
      </w:r>
      <w:proofErr w:type="spellEnd"/>
      <w:r w:rsidRPr="00800A00">
        <w:rPr>
          <w:color w:val="auto"/>
          <w:szCs w:val="24"/>
        </w:rPr>
        <w:t xml:space="preserve">, </w:t>
      </w:r>
      <w:proofErr w:type="spellStart"/>
      <w:r w:rsidRPr="00800A00">
        <w:rPr>
          <w:color w:val="auto"/>
          <w:szCs w:val="24"/>
        </w:rPr>
        <w:t>lugas</w:t>
      </w:r>
      <w:proofErr w:type="spellEnd"/>
      <w:r w:rsidRPr="00800A00">
        <w:rPr>
          <w:color w:val="auto"/>
          <w:szCs w:val="24"/>
        </w:rPr>
        <w:t xml:space="preserve"> dan </w:t>
      </w:r>
      <w:proofErr w:type="spellStart"/>
      <w:r w:rsidRPr="00800A00">
        <w:rPr>
          <w:color w:val="auto"/>
          <w:szCs w:val="24"/>
        </w:rPr>
        <w:t>tegas</w:t>
      </w:r>
      <w:proofErr w:type="spellEnd"/>
      <w:r w:rsidRPr="00800A00">
        <w:rPr>
          <w:color w:val="auto"/>
          <w:szCs w:val="24"/>
        </w:rPr>
        <w:t xml:space="preserve"> </w:t>
      </w:r>
      <w:proofErr w:type="spellStart"/>
      <w:r w:rsidRPr="00800A00">
        <w:rPr>
          <w:color w:val="auto"/>
          <w:szCs w:val="24"/>
        </w:rPr>
        <w:t>dari</w:t>
      </w:r>
      <w:proofErr w:type="spellEnd"/>
      <w:r w:rsidRPr="00800A00">
        <w:rPr>
          <w:color w:val="auto"/>
          <w:szCs w:val="24"/>
        </w:rPr>
        <w:t xml:space="preserve"> </w:t>
      </w:r>
      <w:proofErr w:type="spellStart"/>
      <w:r w:rsidRPr="00800A00">
        <w:rPr>
          <w:color w:val="auto"/>
          <w:szCs w:val="24"/>
        </w:rPr>
        <w:t>hasil</w:t>
      </w:r>
      <w:proofErr w:type="spellEnd"/>
      <w:r w:rsidRPr="00800A00">
        <w:rPr>
          <w:color w:val="auto"/>
          <w:szCs w:val="24"/>
        </w:rPr>
        <w:t xml:space="preserve"> </w:t>
      </w:r>
      <w:proofErr w:type="spellStart"/>
      <w:r w:rsidRPr="00800A00">
        <w:rPr>
          <w:color w:val="auto"/>
          <w:szCs w:val="24"/>
        </w:rPr>
        <w:t>penelitian</w:t>
      </w:r>
      <w:proofErr w:type="spellEnd"/>
      <w:r w:rsidRPr="00800A00">
        <w:rPr>
          <w:color w:val="auto"/>
          <w:szCs w:val="24"/>
        </w:rPr>
        <w:t xml:space="preserve"> dan </w:t>
      </w:r>
      <w:proofErr w:type="spellStart"/>
      <w:r w:rsidRPr="00800A00">
        <w:rPr>
          <w:color w:val="auto"/>
          <w:szCs w:val="24"/>
        </w:rPr>
        <w:t>dikembalikan</w:t>
      </w:r>
      <w:proofErr w:type="spellEnd"/>
      <w:r w:rsidRPr="00800A00">
        <w:rPr>
          <w:color w:val="auto"/>
          <w:szCs w:val="24"/>
        </w:rPr>
        <w:t xml:space="preserve"> pada </w:t>
      </w:r>
      <w:proofErr w:type="spellStart"/>
      <w:r w:rsidRPr="00800A00">
        <w:rPr>
          <w:color w:val="auto"/>
          <w:szCs w:val="24"/>
        </w:rPr>
        <w:t>fokus</w:t>
      </w:r>
      <w:proofErr w:type="spellEnd"/>
      <w:r w:rsidRPr="00800A00">
        <w:rPr>
          <w:color w:val="auto"/>
          <w:szCs w:val="24"/>
        </w:rPr>
        <w:t xml:space="preserve"> </w:t>
      </w:r>
      <w:proofErr w:type="spellStart"/>
      <w:r w:rsidRPr="00800A00">
        <w:rPr>
          <w:color w:val="auto"/>
          <w:szCs w:val="24"/>
        </w:rPr>
        <w:t>penelitian</w:t>
      </w:r>
      <w:proofErr w:type="spellEnd"/>
      <w:r w:rsidRPr="00800A00">
        <w:rPr>
          <w:color w:val="auto"/>
          <w:szCs w:val="24"/>
        </w:rPr>
        <w:t>.</w:t>
      </w:r>
      <w:r w:rsidR="00A7463A" w:rsidRPr="00800A00">
        <w:rPr>
          <w:rStyle w:val="FootnoteReference"/>
          <w:color w:val="auto"/>
          <w:szCs w:val="24"/>
        </w:rPr>
        <w:footnoteReference w:id="62"/>
      </w:r>
    </w:p>
    <w:p w14:paraId="01C40802" w14:textId="77777777" w:rsidR="007503C9" w:rsidRPr="00800A00" w:rsidRDefault="007503C9" w:rsidP="00145E2C">
      <w:pPr>
        <w:ind w:left="720" w:firstLine="720"/>
        <w:rPr>
          <w:color w:val="auto"/>
          <w:sz w:val="28"/>
          <w:szCs w:val="28"/>
        </w:rPr>
      </w:pPr>
      <w:r w:rsidRPr="00800A00">
        <w:rPr>
          <w:color w:val="auto"/>
          <w:szCs w:val="24"/>
        </w:rPr>
        <w:t xml:space="preserve">Dalam </w:t>
      </w:r>
      <w:proofErr w:type="spellStart"/>
      <w:r w:rsidRPr="00800A00">
        <w:rPr>
          <w:color w:val="auto"/>
          <w:szCs w:val="24"/>
        </w:rPr>
        <w:t>penelitian</w:t>
      </w:r>
      <w:proofErr w:type="spellEnd"/>
      <w:r w:rsidRPr="00800A00">
        <w:rPr>
          <w:color w:val="auto"/>
          <w:szCs w:val="24"/>
        </w:rPr>
        <w:t xml:space="preserve"> </w:t>
      </w:r>
      <w:proofErr w:type="spellStart"/>
      <w:r w:rsidRPr="00800A00">
        <w:rPr>
          <w:color w:val="auto"/>
          <w:szCs w:val="24"/>
        </w:rPr>
        <w:t>ini</w:t>
      </w:r>
      <w:proofErr w:type="spellEnd"/>
      <w:r w:rsidRPr="00800A00">
        <w:rPr>
          <w:color w:val="auto"/>
          <w:szCs w:val="24"/>
        </w:rPr>
        <w:t xml:space="preserve">, </w:t>
      </w:r>
      <w:proofErr w:type="spellStart"/>
      <w:r w:rsidRPr="00800A00">
        <w:rPr>
          <w:color w:val="auto"/>
          <w:szCs w:val="24"/>
        </w:rPr>
        <w:t>orientasi</w:t>
      </w:r>
      <w:proofErr w:type="spellEnd"/>
      <w:r w:rsidRPr="00800A00">
        <w:rPr>
          <w:color w:val="auto"/>
          <w:szCs w:val="24"/>
        </w:rPr>
        <w:t xml:space="preserve"> </w:t>
      </w:r>
      <w:proofErr w:type="spellStart"/>
      <w:r w:rsidRPr="00800A00">
        <w:rPr>
          <w:color w:val="auto"/>
          <w:szCs w:val="24"/>
        </w:rPr>
        <w:t>teoritik</w:t>
      </w:r>
      <w:proofErr w:type="spellEnd"/>
      <w:r w:rsidRPr="00800A00">
        <w:rPr>
          <w:color w:val="auto"/>
          <w:szCs w:val="24"/>
        </w:rPr>
        <w:t xml:space="preserve"> yang </w:t>
      </w:r>
      <w:proofErr w:type="spellStart"/>
      <w:r w:rsidRPr="00800A00">
        <w:rPr>
          <w:color w:val="auto"/>
          <w:szCs w:val="24"/>
        </w:rPr>
        <w:t>digunakan</w:t>
      </w:r>
      <w:proofErr w:type="spellEnd"/>
      <w:r w:rsidRPr="00800A00">
        <w:rPr>
          <w:color w:val="auto"/>
          <w:szCs w:val="24"/>
        </w:rPr>
        <w:t xml:space="preserve"> </w:t>
      </w:r>
      <w:proofErr w:type="spellStart"/>
      <w:r w:rsidRPr="00800A00">
        <w:rPr>
          <w:color w:val="auto"/>
          <w:szCs w:val="24"/>
        </w:rPr>
        <w:t>adalah</w:t>
      </w:r>
      <w:proofErr w:type="spellEnd"/>
      <w:r w:rsidRPr="00800A00">
        <w:rPr>
          <w:color w:val="auto"/>
          <w:szCs w:val="24"/>
        </w:rPr>
        <w:t xml:space="preserve"> </w:t>
      </w:r>
      <w:proofErr w:type="spellStart"/>
      <w:r w:rsidRPr="00800A00">
        <w:rPr>
          <w:color w:val="auto"/>
          <w:szCs w:val="24"/>
        </w:rPr>
        <w:t>pendekatan</w:t>
      </w:r>
      <w:proofErr w:type="spellEnd"/>
      <w:r w:rsidRPr="00800A00">
        <w:rPr>
          <w:color w:val="auto"/>
          <w:szCs w:val="24"/>
        </w:rPr>
        <w:t xml:space="preserve"> </w:t>
      </w:r>
      <w:proofErr w:type="spellStart"/>
      <w:r w:rsidRPr="00800A00">
        <w:rPr>
          <w:color w:val="auto"/>
          <w:szCs w:val="24"/>
        </w:rPr>
        <w:t>fenomenologi</w:t>
      </w:r>
      <w:proofErr w:type="spellEnd"/>
      <w:r w:rsidRPr="00800A00">
        <w:rPr>
          <w:color w:val="auto"/>
          <w:szCs w:val="24"/>
        </w:rPr>
        <w:t xml:space="preserve">. </w:t>
      </w:r>
      <w:proofErr w:type="spellStart"/>
      <w:r w:rsidRPr="00800A00">
        <w:rPr>
          <w:color w:val="auto"/>
          <w:szCs w:val="24"/>
        </w:rPr>
        <w:t>Yaitu</w:t>
      </w:r>
      <w:proofErr w:type="spellEnd"/>
      <w:r w:rsidRPr="00800A00">
        <w:rPr>
          <w:color w:val="auto"/>
          <w:szCs w:val="24"/>
        </w:rPr>
        <w:t xml:space="preserve">, </w:t>
      </w:r>
      <w:proofErr w:type="spellStart"/>
      <w:r w:rsidRPr="00800A00">
        <w:rPr>
          <w:color w:val="auto"/>
          <w:szCs w:val="24"/>
        </w:rPr>
        <w:t>menafsirkan</w:t>
      </w:r>
      <w:proofErr w:type="spellEnd"/>
      <w:r w:rsidRPr="00800A00">
        <w:rPr>
          <w:color w:val="auto"/>
          <w:szCs w:val="24"/>
        </w:rPr>
        <w:t xml:space="preserve"> dan </w:t>
      </w:r>
      <w:proofErr w:type="spellStart"/>
      <w:r w:rsidRPr="00800A00">
        <w:rPr>
          <w:color w:val="auto"/>
          <w:szCs w:val="24"/>
        </w:rPr>
        <w:t>memahami</w:t>
      </w:r>
      <w:proofErr w:type="spellEnd"/>
      <w:r w:rsidRPr="00800A00">
        <w:rPr>
          <w:color w:val="auto"/>
          <w:szCs w:val="24"/>
        </w:rPr>
        <w:t xml:space="preserve"> arti </w:t>
      </w:r>
      <w:proofErr w:type="spellStart"/>
      <w:r w:rsidRPr="00800A00">
        <w:rPr>
          <w:color w:val="auto"/>
          <w:szCs w:val="24"/>
        </w:rPr>
        <w:t>peristiwa</w:t>
      </w:r>
      <w:proofErr w:type="spellEnd"/>
      <w:r w:rsidRPr="00800A00">
        <w:rPr>
          <w:color w:val="auto"/>
          <w:szCs w:val="24"/>
        </w:rPr>
        <w:t xml:space="preserve"> dan </w:t>
      </w:r>
      <w:proofErr w:type="spellStart"/>
      <w:r w:rsidRPr="00800A00">
        <w:rPr>
          <w:color w:val="auto"/>
          <w:szCs w:val="24"/>
        </w:rPr>
        <w:t>kaitan-kaitan</w:t>
      </w:r>
      <w:proofErr w:type="spellEnd"/>
      <w:r w:rsidRPr="00800A00">
        <w:rPr>
          <w:color w:val="auto"/>
          <w:szCs w:val="24"/>
        </w:rPr>
        <w:t xml:space="preserve"> </w:t>
      </w:r>
      <w:proofErr w:type="spellStart"/>
      <w:r w:rsidRPr="00800A00">
        <w:rPr>
          <w:color w:val="auto"/>
          <w:szCs w:val="24"/>
        </w:rPr>
        <w:t>terhadap</w:t>
      </w:r>
      <w:proofErr w:type="spellEnd"/>
      <w:r w:rsidRPr="00800A00">
        <w:rPr>
          <w:color w:val="auto"/>
          <w:szCs w:val="24"/>
        </w:rPr>
        <w:t xml:space="preserve"> orang-orang </w:t>
      </w:r>
      <w:proofErr w:type="spellStart"/>
      <w:r w:rsidRPr="00800A00">
        <w:rPr>
          <w:color w:val="auto"/>
          <w:szCs w:val="24"/>
        </w:rPr>
        <w:t>biasa</w:t>
      </w:r>
      <w:proofErr w:type="spellEnd"/>
      <w:r w:rsidRPr="00800A00">
        <w:rPr>
          <w:color w:val="auto"/>
          <w:szCs w:val="24"/>
        </w:rPr>
        <w:t xml:space="preserve"> </w:t>
      </w:r>
      <w:proofErr w:type="spellStart"/>
      <w:r w:rsidRPr="00800A00">
        <w:rPr>
          <w:color w:val="auto"/>
          <w:szCs w:val="24"/>
        </w:rPr>
        <w:t>dalam</w:t>
      </w:r>
      <w:proofErr w:type="spellEnd"/>
      <w:r w:rsidRPr="00800A00">
        <w:rPr>
          <w:color w:val="auto"/>
          <w:szCs w:val="24"/>
        </w:rPr>
        <w:t xml:space="preserve"> </w:t>
      </w:r>
      <w:proofErr w:type="spellStart"/>
      <w:r w:rsidRPr="00800A00">
        <w:rPr>
          <w:color w:val="auto"/>
          <w:szCs w:val="24"/>
        </w:rPr>
        <w:t>situasi-situasi</w:t>
      </w:r>
      <w:proofErr w:type="spellEnd"/>
      <w:r w:rsidRPr="00800A00">
        <w:rPr>
          <w:color w:val="auto"/>
          <w:szCs w:val="24"/>
        </w:rPr>
        <w:t xml:space="preserve"> </w:t>
      </w:r>
      <w:proofErr w:type="spellStart"/>
      <w:r w:rsidRPr="00800A00">
        <w:rPr>
          <w:color w:val="auto"/>
          <w:szCs w:val="24"/>
        </w:rPr>
        <w:t>tertentu</w:t>
      </w:r>
      <w:proofErr w:type="spellEnd"/>
      <w:r w:rsidRPr="00800A00">
        <w:rPr>
          <w:color w:val="auto"/>
          <w:szCs w:val="24"/>
        </w:rPr>
        <w:t xml:space="preserve">, </w:t>
      </w:r>
      <w:proofErr w:type="spellStart"/>
      <w:r w:rsidRPr="00800A00">
        <w:rPr>
          <w:color w:val="auto"/>
          <w:szCs w:val="24"/>
        </w:rPr>
        <w:t>dimana</w:t>
      </w:r>
      <w:proofErr w:type="spellEnd"/>
      <w:r w:rsidRPr="00800A00">
        <w:rPr>
          <w:color w:val="auto"/>
          <w:szCs w:val="24"/>
        </w:rPr>
        <w:t xml:space="preserve"> </w:t>
      </w:r>
      <w:proofErr w:type="spellStart"/>
      <w:r w:rsidRPr="00800A00">
        <w:rPr>
          <w:color w:val="auto"/>
          <w:szCs w:val="24"/>
        </w:rPr>
        <w:t>penekanannya</w:t>
      </w:r>
      <w:proofErr w:type="spellEnd"/>
      <w:r w:rsidRPr="00800A00">
        <w:rPr>
          <w:color w:val="auto"/>
          <w:szCs w:val="24"/>
        </w:rPr>
        <w:t xml:space="preserve"> </w:t>
      </w:r>
      <w:proofErr w:type="spellStart"/>
      <w:r w:rsidRPr="00800A00">
        <w:rPr>
          <w:color w:val="auto"/>
          <w:szCs w:val="24"/>
        </w:rPr>
        <w:t>terdapat</w:t>
      </w:r>
      <w:proofErr w:type="spellEnd"/>
      <w:r w:rsidRPr="00800A00">
        <w:rPr>
          <w:color w:val="auto"/>
          <w:szCs w:val="24"/>
        </w:rPr>
        <w:t xml:space="preserve"> pada </w:t>
      </w:r>
      <w:proofErr w:type="spellStart"/>
      <w:r w:rsidRPr="00800A00">
        <w:rPr>
          <w:color w:val="auto"/>
          <w:szCs w:val="24"/>
        </w:rPr>
        <w:t>aspek</w:t>
      </w:r>
      <w:proofErr w:type="spellEnd"/>
      <w:r w:rsidRPr="00800A00">
        <w:rPr>
          <w:color w:val="auto"/>
          <w:szCs w:val="24"/>
        </w:rPr>
        <w:t xml:space="preserve"> </w:t>
      </w:r>
      <w:proofErr w:type="spellStart"/>
      <w:r w:rsidRPr="00800A00">
        <w:rPr>
          <w:color w:val="auto"/>
          <w:szCs w:val="24"/>
        </w:rPr>
        <w:t>subjektif</w:t>
      </w:r>
      <w:proofErr w:type="spellEnd"/>
      <w:r w:rsidRPr="00800A00">
        <w:rPr>
          <w:color w:val="auto"/>
          <w:szCs w:val="24"/>
        </w:rPr>
        <w:t xml:space="preserve"> </w:t>
      </w:r>
      <w:proofErr w:type="spellStart"/>
      <w:r w:rsidRPr="00800A00">
        <w:rPr>
          <w:color w:val="auto"/>
          <w:szCs w:val="24"/>
        </w:rPr>
        <w:t>perilaku</w:t>
      </w:r>
      <w:proofErr w:type="spellEnd"/>
      <w:r w:rsidRPr="00800A00">
        <w:rPr>
          <w:color w:val="auto"/>
          <w:szCs w:val="24"/>
        </w:rPr>
        <w:t xml:space="preserve"> orang.</w:t>
      </w:r>
      <w:r w:rsidR="00E4533A" w:rsidRPr="00800A00">
        <w:rPr>
          <w:color w:val="auto"/>
          <w:sz w:val="18"/>
          <w:szCs w:val="18"/>
        </w:rPr>
        <w:t xml:space="preserve"> </w:t>
      </w:r>
      <w:r w:rsidRPr="00800A00">
        <w:rPr>
          <w:color w:val="auto"/>
          <w:szCs w:val="24"/>
        </w:rPr>
        <w:t xml:space="preserve">Dalam </w:t>
      </w:r>
      <w:proofErr w:type="spellStart"/>
      <w:r w:rsidRPr="00800A00">
        <w:rPr>
          <w:color w:val="auto"/>
          <w:szCs w:val="24"/>
        </w:rPr>
        <w:t>hal</w:t>
      </w:r>
      <w:proofErr w:type="spellEnd"/>
      <w:r w:rsidRPr="00800A00">
        <w:rPr>
          <w:color w:val="auto"/>
          <w:szCs w:val="24"/>
        </w:rPr>
        <w:t xml:space="preserve"> </w:t>
      </w:r>
      <w:proofErr w:type="spellStart"/>
      <w:r w:rsidRPr="00800A00">
        <w:rPr>
          <w:color w:val="auto"/>
          <w:szCs w:val="24"/>
        </w:rPr>
        <w:t>ini</w:t>
      </w:r>
      <w:proofErr w:type="spellEnd"/>
      <w:r w:rsidRPr="00800A00">
        <w:rPr>
          <w:color w:val="auto"/>
          <w:szCs w:val="24"/>
        </w:rPr>
        <w:t xml:space="preserve"> </w:t>
      </w:r>
      <w:proofErr w:type="spellStart"/>
      <w:r w:rsidRPr="00800A00">
        <w:rPr>
          <w:color w:val="auto"/>
          <w:szCs w:val="24"/>
        </w:rPr>
        <w:t>peneliti</w:t>
      </w:r>
      <w:proofErr w:type="spellEnd"/>
      <w:r w:rsidRPr="00800A00">
        <w:rPr>
          <w:color w:val="auto"/>
          <w:szCs w:val="24"/>
        </w:rPr>
        <w:t xml:space="preserve"> </w:t>
      </w:r>
      <w:proofErr w:type="spellStart"/>
      <w:r w:rsidRPr="00800A00">
        <w:rPr>
          <w:color w:val="auto"/>
          <w:szCs w:val="24"/>
        </w:rPr>
        <w:t>berusaha</w:t>
      </w:r>
      <w:proofErr w:type="spellEnd"/>
      <w:r w:rsidRPr="00800A00">
        <w:rPr>
          <w:color w:val="auto"/>
          <w:szCs w:val="24"/>
        </w:rPr>
        <w:t xml:space="preserve"> </w:t>
      </w:r>
      <w:proofErr w:type="spellStart"/>
      <w:r w:rsidRPr="00800A00">
        <w:rPr>
          <w:color w:val="auto"/>
          <w:szCs w:val="24"/>
        </w:rPr>
        <w:t>untuk</w:t>
      </w:r>
      <w:proofErr w:type="spellEnd"/>
      <w:r w:rsidRPr="00800A00">
        <w:rPr>
          <w:color w:val="auto"/>
          <w:szCs w:val="24"/>
        </w:rPr>
        <w:t xml:space="preserve"> </w:t>
      </w:r>
      <w:proofErr w:type="spellStart"/>
      <w:r w:rsidRPr="00800A00">
        <w:rPr>
          <w:color w:val="auto"/>
          <w:szCs w:val="24"/>
        </w:rPr>
        <w:t>masuk</w:t>
      </w:r>
      <w:proofErr w:type="spellEnd"/>
      <w:r w:rsidRPr="00800A00">
        <w:rPr>
          <w:color w:val="auto"/>
          <w:szCs w:val="24"/>
        </w:rPr>
        <w:t xml:space="preserve"> </w:t>
      </w:r>
      <w:proofErr w:type="spellStart"/>
      <w:r w:rsidRPr="00800A00">
        <w:rPr>
          <w:color w:val="auto"/>
          <w:szCs w:val="24"/>
        </w:rPr>
        <w:t>kedalam</w:t>
      </w:r>
      <w:proofErr w:type="spellEnd"/>
      <w:r w:rsidRPr="00800A00">
        <w:rPr>
          <w:color w:val="auto"/>
          <w:szCs w:val="24"/>
        </w:rPr>
        <w:t xml:space="preserve"> dunia </w:t>
      </w:r>
      <w:proofErr w:type="spellStart"/>
      <w:r w:rsidRPr="00800A00">
        <w:rPr>
          <w:color w:val="auto"/>
          <w:szCs w:val="24"/>
        </w:rPr>
        <w:t>konseptual</w:t>
      </w:r>
      <w:proofErr w:type="spellEnd"/>
      <w:r w:rsidRPr="00800A00">
        <w:rPr>
          <w:color w:val="auto"/>
          <w:szCs w:val="24"/>
        </w:rPr>
        <w:t xml:space="preserve"> para </w:t>
      </w:r>
      <w:proofErr w:type="spellStart"/>
      <w:r w:rsidRPr="00800A00">
        <w:rPr>
          <w:color w:val="auto"/>
          <w:szCs w:val="24"/>
        </w:rPr>
        <w:t>subyek</w:t>
      </w:r>
      <w:proofErr w:type="spellEnd"/>
      <w:r w:rsidRPr="00800A00">
        <w:rPr>
          <w:color w:val="auto"/>
          <w:szCs w:val="24"/>
        </w:rPr>
        <w:t xml:space="preserve"> yang </w:t>
      </w:r>
      <w:proofErr w:type="spellStart"/>
      <w:r w:rsidRPr="00800A00">
        <w:rPr>
          <w:color w:val="auto"/>
          <w:szCs w:val="24"/>
        </w:rPr>
        <w:t>diteliti</w:t>
      </w:r>
      <w:proofErr w:type="spellEnd"/>
      <w:r w:rsidRPr="00800A00">
        <w:rPr>
          <w:color w:val="auto"/>
          <w:szCs w:val="24"/>
        </w:rPr>
        <w:t xml:space="preserve"> </w:t>
      </w:r>
      <w:proofErr w:type="spellStart"/>
      <w:r w:rsidRPr="00800A00">
        <w:rPr>
          <w:color w:val="auto"/>
          <w:szCs w:val="24"/>
        </w:rPr>
        <w:t>sedemikian</w:t>
      </w:r>
      <w:proofErr w:type="spellEnd"/>
      <w:r w:rsidRPr="00800A00">
        <w:rPr>
          <w:color w:val="auto"/>
          <w:szCs w:val="24"/>
        </w:rPr>
        <w:t xml:space="preserve"> </w:t>
      </w:r>
      <w:proofErr w:type="spellStart"/>
      <w:r w:rsidRPr="00800A00">
        <w:rPr>
          <w:color w:val="auto"/>
          <w:szCs w:val="24"/>
        </w:rPr>
        <w:t>rupa</w:t>
      </w:r>
      <w:proofErr w:type="spellEnd"/>
      <w:r w:rsidRPr="00800A00">
        <w:rPr>
          <w:color w:val="auto"/>
          <w:szCs w:val="24"/>
        </w:rPr>
        <w:t xml:space="preserve">, </w:t>
      </w:r>
      <w:proofErr w:type="spellStart"/>
      <w:r w:rsidRPr="00800A00">
        <w:rPr>
          <w:color w:val="auto"/>
          <w:szCs w:val="24"/>
        </w:rPr>
        <w:t>sehingga</w:t>
      </w:r>
      <w:proofErr w:type="spellEnd"/>
      <w:r w:rsidRPr="00800A00">
        <w:rPr>
          <w:color w:val="auto"/>
          <w:szCs w:val="24"/>
        </w:rPr>
        <w:t xml:space="preserve"> </w:t>
      </w:r>
      <w:proofErr w:type="spellStart"/>
      <w:r w:rsidRPr="00800A00">
        <w:rPr>
          <w:color w:val="auto"/>
          <w:szCs w:val="24"/>
        </w:rPr>
        <w:t>paham</w:t>
      </w:r>
      <w:proofErr w:type="spellEnd"/>
      <w:r w:rsidRPr="00800A00">
        <w:rPr>
          <w:color w:val="auto"/>
          <w:szCs w:val="24"/>
        </w:rPr>
        <w:t xml:space="preserve"> dan </w:t>
      </w:r>
      <w:proofErr w:type="spellStart"/>
      <w:r w:rsidRPr="00800A00">
        <w:rPr>
          <w:color w:val="auto"/>
          <w:szCs w:val="24"/>
        </w:rPr>
        <w:t>mengerti</w:t>
      </w:r>
      <w:proofErr w:type="spellEnd"/>
      <w:r w:rsidRPr="00800A00">
        <w:rPr>
          <w:color w:val="auto"/>
          <w:szCs w:val="24"/>
        </w:rPr>
        <w:t xml:space="preserve"> </w:t>
      </w:r>
      <w:proofErr w:type="spellStart"/>
      <w:r w:rsidRPr="00800A00">
        <w:rPr>
          <w:color w:val="auto"/>
          <w:szCs w:val="24"/>
        </w:rPr>
        <w:t>apa</w:t>
      </w:r>
      <w:proofErr w:type="spellEnd"/>
      <w:r w:rsidRPr="00800A00">
        <w:rPr>
          <w:color w:val="auto"/>
          <w:szCs w:val="24"/>
        </w:rPr>
        <w:t xml:space="preserve"> dan </w:t>
      </w:r>
      <w:proofErr w:type="spellStart"/>
      <w:r w:rsidRPr="00800A00">
        <w:rPr>
          <w:color w:val="auto"/>
          <w:szCs w:val="24"/>
        </w:rPr>
        <w:t>bagaimana</w:t>
      </w:r>
      <w:proofErr w:type="spellEnd"/>
      <w:r w:rsidRPr="00800A00">
        <w:rPr>
          <w:color w:val="auto"/>
          <w:szCs w:val="24"/>
        </w:rPr>
        <w:t xml:space="preserve"> </w:t>
      </w:r>
      <w:proofErr w:type="spellStart"/>
      <w:r w:rsidRPr="00800A00">
        <w:rPr>
          <w:color w:val="auto"/>
          <w:szCs w:val="24"/>
        </w:rPr>
        <w:t>suatu</w:t>
      </w:r>
      <w:proofErr w:type="spellEnd"/>
      <w:r w:rsidRPr="00800A00">
        <w:rPr>
          <w:color w:val="auto"/>
          <w:szCs w:val="24"/>
        </w:rPr>
        <w:t xml:space="preserve"> </w:t>
      </w:r>
      <w:proofErr w:type="spellStart"/>
      <w:r w:rsidRPr="00800A00">
        <w:rPr>
          <w:color w:val="auto"/>
          <w:szCs w:val="24"/>
        </w:rPr>
        <w:t>pengertian</w:t>
      </w:r>
      <w:proofErr w:type="spellEnd"/>
      <w:r w:rsidRPr="00800A00">
        <w:rPr>
          <w:color w:val="auto"/>
          <w:szCs w:val="24"/>
        </w:rPr>
        <w:t xml:space="preserve"> yang </w:t>
      </w:r>
      <w:proofErr w:type="spellStart"/>
      <w:r w:rsidRPr="00800A00">
        <w:rPr>
          <w:color w:val="auto"/>
          <w:szCs w:val="24"/>
        </w:rPr>
        <w:t>dikembangkan</w:t>
      </w:r>
      <w:proofErr w:type="spellEnd"/>
      <w:r w:rsidRPr="00800A00">
        <w:rPr>
          <w:color w:val="auto"/>
          <w:szCs w:val="24"/>
        </w:rPr>
        <w:t xml:space="preserve"> </w:t>
      </w:r>
      <w:proofErr w:type="spellStart"/>
      <w:r w:rsidRPr="00800A00">
        <w:rPr>
          <w:color w:val="auto"/>
          <w:szCs w:val="24"/>
        </w:rPr>
        <w:t>disekitar</w:t>
      </w:r>
      <w:proofErr w:type="spellEnd"/>
      <w:r w:rsidRPr="00800A00">
        <w:rPr>
          <w:color w:val="auto"/>
          <w:szCs w:val="24"/>
        </w:rPr>
        <w:t xml:space="preserve"> </w:t>
      </w:r>
      <w:proofErr w:type="spellStart"/>
      <w:r w:rsidRPr="00800A00">
        <w:rPr>
          <w:color w:val="auto"/>
          <w:szCs w:val="24"/>
        </w:rPr>
        <w:t>peristiwa</w:t>
      </w:r>
      <w:proofErr w:type="spellEnd"/>
      <w:r w:rsidRPr="00800A00">
        <w:rPr>
          <w:color w:val="auto"/>
          <w:szCs w:val="24"/>
        </w:rPr>
        <w:t xml:space="preserve"> </w:t>
      </w:r>
      <w:proofErr w:type="spellStart"/>
      <w:r w:rsidRPr="00800A00">
        <w:rPr>
          <w:color w:val="auto"/>
          <w:szCs w:val="24"/>
        </w:rPr>
        <w:t>dalam</w:t>
      </w:r>
      <w:proofErr w:type="spellEnd"/>
      <w:r w:rsidRPr="00800A00">
        <w:rPr>
          <w:color w:val="auto"/>
          <w:szCs w:val="24"/>
        </w:rPr>
        <w:t xml:space="preserve"> </w:t>
      </w:r>
      <w:proofErr w:type="spellStart"/>
      <w:r w:rsidRPr="00800A00">
        <w:rPr>
          <w:color w:val="auto"/>
          <w:szCs w:val="24"/>
        </w:rPr>
        <w:t>kehidupan</w:t>
      </w:r>
      <w:proofErr w:type="spellEnd"/>
      <w:r w:rsidRPr="00800A00">
        <w:rPr>
          <w:color w:val="auto"/>
          <w:szCs w:val="24"/>
        </w:rPr>
        <w:t xml:space="preserve"> </w:t>
      </w:r>
      <w:proofErr w:type="spellStart"/>
      <w:r w:rsidRPr="00800A00">
        <w:rPr>
          <w:color w:val="auto"/>
          <w:szCs w:val="24"/>
        </w:rPr>
        <w:t>sehari-hari</w:t>
      </w:r>
      <w:proofErr w:type="spellEnd"/>
      <w:r w:rsidRPr="00800A00">
        <w:rPr>
          <w:color w:val="auto"/>
          <w:szCs w:val="24"/>
        </w:rPr>
        <w:t xml:space="preserve">. </w:t>
      </w:r>
    </w:p>
    <w:p w14:paraId="5873EB6D" w14:textId="77777777" w:rsidR="007E74DB" w:rsidRPr="00800A00" w:rsidRDefault="007E74DB" w:rsidP="006C7A79">
      <w:pPr>
        <w:pStyle w:val="Heading2"/>
        <w:rPr>
          <w:color w:val="auto"/>
        </w:rPr>
      </w:pPr>
      <w:bookmarkStart w:id="185" w:name="_Toc108814042"/>
      <w:bookmarkStart w:id="186" w:name="_Toc103673879"/>
      <w:bookmarkStart w:id="187" w:name="_Toc103676640"/>
      <w:bookmarkStart w:id="188" w:name="_Toc103699007"/>
      <w:proofErr w:type="spellStart"/>
      <w:r w:rsidRPr="00800A00">
        <w:rPr>
          <w:color w:val="auto"/>
        </w:rPr>
        <w:t>Pengecekan</w:t>
      </w:r>
      <w:proofErr w:type="spellEnd"/>
      <w:r w:rsidRPr="00800A00">
        <w:rPr>
          <w:color w:val="auto"/>
        </w:rPr>
        <w:t xml:space="preserve"> </w:t>
      </w:r>
      <w:proofErr w:type="spellStart"/>
      <w:r w:rsidRPr="00800A00">
        <w:rPr>
          <w:color w:val="auto"/>
        </w:rPr>
        <w:t>keabsahan</w:t>
      </w:r>
      <w:proofErr w:type="spellEnd"/>
      <w:r w:rsidRPr="00800A00">
        <w:rPr>
          <w:color w:val="auto"/>
        </w:rPr>
        <w:t xml:space="preserve"> data</w:t>
      </w:r>
      <w:bookmarkEnd w:id="185"/>
      <w:bookmarkEnd w:id="186"/>
      <w:bookmarkEnd w:id="187"/>
      <w:bookmarkEnd w:id="188"/>
    </w:p>
    <w:p w14:paraId="721B95FF" w14:textId="77777777" w:rsidR="007503C9" w:rsidRPr="00800A00" w:rsidRDefault="007503C9" w:rsidP="006C7A79">
      <w:pPr>
        <w:pStyle w:val="Default"/>
        <w:spacing w:line="480" w:lineRule="auto"/>
        <w:ind w:left="397" w:firstLine="720"/>
        <w:jc w:val="both"/>
        <w:rPr>
          <w:color w:val="auto"/>
        </w:rPr>
      </w:pPr>
      <w:proofErr w:type="spellStart"/>
      <w:r w:rsidRPr="00800A00">
        <w:rPr>
          <w:color w:val="auto"/>
        </w:rPr>
        <w:t>Keabsahan</w:t>
      </w:r>
      <w:proofErr w:type="spellEnd"/>
      <w:r w:rsidRPr="00800A00">
        <w:rPr>
          <w:color w:val="auto"/>
        </w:rPr>
        <w:t xml:space="preserve"> data </w:t>
      </w:r>
      <w:proofErr w:type="spellStart"/>
      <w:r w:rsidRPr="00800A00">
        <w:rPr>
          <w:color w:val="auto"/>
        </w:rPr>
        <w:t>dalam</w:t>
      </w:r>
      <w:proofErr w:type="spellEnd"/>
      <w:r w:rsidRPr="00800A00">
        <w:rPr>
          <w:color w:val="auto"/>
        </w:rPr>
        <w:t xml:space="preserve"> </w:t>
      </w:r>
      <w:proofErr w:type="spellStart"/>
      <w:r w:rsidRPr="00800A00">
        <w:rPr>
          <w:color w:val="auto"/>
        </w:rPr>
        <w:t>penelitian</w:t>
      </w:r>
      <w:proofErr w:type="spellEnd"/>
      <w:r w:rsidRPr="00800A00">
        <w:rPr>
          <w:color w:val="auto"/>
        </w:rPr>
        <w:t xml:space="preserve"> </w:t>
      </w:r>
      <w:proofErr w:type="spellStart"/>
      <w:r w:rsidRPr="00800A00">
        <w:rPr>
          <w:color w:val="auto"/>
        </w:rPr>
        <w:t>ini</w:t>
      </w:r>
      <w:proofErr w:type="spellEnd"/>
      <w:r w:rsidRPr="00800A00">
        <w:rPr>
          <w:color w:val="auto"/>
        </w:rPr>
        <w:t xml:space="preserve"> </w:t>
      </w:r>
      <w:proofErr w:type="spellStart"/>
      <w:r w:rsidRPr="00800A00">
        <w:rPr>
          <w:color w:val="auto"/>
        </w:rPr>
        <w:t>ditentukan</w:t>
      </w:r>
      <w:proofErr w:type="spellEnd"/>
      <w:r w:rsidRPr="00800A00">
        <w:rPr>
          <w:color w:val="auto"/>
        </w:rPr>
        <w:t xml:space="preserve"> </w:t>
      </w:r>
      <w:proofErr w:type="spellStart"/>
      <w:r w:rsidRPr="00800A00">
        <w:rPr>
          <w:color w:val="auto"/>
        </w:rPr>
        <w:t>dengan</w:t>
      </w:r>
      <w:proofErr w:type="spellEnd"/>
      <w:r w:rsidRPr="00800A00">
        <w:rPr>
          <w:color w:val="auto"/>
        </w:rPr>
        <w:t xml:space="preserve"> </w:t>
      </w:r>
      <w:proofErr w:type="spellStart"/>
      <w:r w:rsidRPr="00800A00">
        <w:rPr>
          <w:color w:val="auto"/>
        </w:rPr>
        <w:t>menggunakan</w:t>
      </w:r>
      <w:proofErr w:type="spellEnd"/>
      <w:r w:rsidRPr="00800A00">
        <w:rPr>
          <w:color w:val="auto"/>
        </w:rPr>
        <w:t xml:space="preserve"> </w:t>
      </w:r>
      <w:proofErr w:type="spellStart"/>
      <w:r w:rsidRPr="00800A00">
        <w:rPr>
          <w:color w:val="auto"/>
        </w:rPr>
        <w:t>kriteria</w:t>
      </w:r>
      <w:proofErr w:type="spellEnd"/>
      <w:r w:rsidRPr="00800A00">
        <w:rPr>
          <w:color w:val="auto"/>
        </w:rPr>
        <w:t xml:space="preserve"> </w:t>
      </w:r>
      <w:proofErr w:type="spellStart"/>
      <w:r w:rsidRPr="00800A00">
        <w:rPr>
          <w:i/>
          <w:iCs/>
          <w:color w:val="auto"/>
        </w:rPr>
        <w:t>kredibilitas</w:t>
      </w:r>
      <w:proofErr w:type="spellEnd"/>
      <w:r w:rsidRPr="00800A00">
        <w:rPr>
          <w:color w:val="auto"/>
        </w:rPr>
        <w:t xml:space="preserve"> (</w:t>
      </w:r>
      <w:proofErr w:type="spellStart"/>
      <w:r w:rsidRPr="00800A00">
        <w:rPr>
          <w:color w:val="auto"/>
        </w:rPr>
        <w:t>derajat</w:t>
      </w:r>
      <w:proofErr w:type="spellEnd"/>
      <w:r w:rsidRPr="00800A00">
        <w:rPr>
          <w:color w:val="auto"/>
        </w:rPr>
        <w:t xml:space="preserve"> </w:t>
      </w:r>
      <w:proofErr w:type="spellStart"/>
      <w:r w:rsidRPr="00800A00">
        <w:rPr>
          <w:color w:val="auto"/>
        </w:rPr>
        <w:t>kepercayaan</w:t>
      </w:r>
      <w:proofErr w:type="spellEnd"/>
      <w:r w:rsidRPr="00800A00">
        <w:rPr>
          <w:color w:val="auto"/>
        </w:rPr>
        <w:t xml:space="preserve">). </w:t>
      </w:r>
      <w:proofErr w:type="spellStart"/>
      <w:r w:rsidRPr="00800A00">
        <w:rPr>
          <w:color w:val="auto"/>
        </w:rPr>
        <w:t>Kredibilitas</w:t>
      </w:r>
      <w:proofErr w:type="spellEnd"/>
      <w:r w:rsidRPr="00800A00">
        <w:rPr>
          <w:color w:val="auto"/>
        </w:rPr>
        <w:t xml:space="preserve"> data </w:t>
      </w:r>
      <w:proofErr w:type="spellStart"/>
      <w:r w:rsidRPr="00800A00">
        <w:rPr>
          <w:color w:val="auto"/>
        </w:rPr>
        <w:t>dimaksudkan</w:t>
      </w:r>
      <w:proofErr w:type="spellEnd"/>
      <w:r w:rsidRPr="00800A00">
        <w:rPr>
          <w:color w:val="auto"/>
        </w:rPr>
        <w:t xml:space="preserve"> </w:t>
      </w:r>
      <w:proofErr w:type="spellStart"/>
      <w:r w:rsidRPr="00800A00">
        <w:rPr>
          <w:color w:val="auto"/>
        </w:rPr>
        <w:t>untuk</w:t>
      </w:r>
      <w:proofErr w:type="spellEnd"/>
      <w:r w:rsidRPr="00800A00">
        <w:rPr>
          <w:color w:val="auto"/>
        </w:rPr>
        <w:t xml:space="preserve"> </w:t>
      </w:r>
      <w:proofErr w:type="spellStart"/>
      <w:r w:rsidRPr="00800A00">
        <w:rPr>
          <w:color w:val="auto"/>
        </w:rPr>
        <w:t>membuktikan</w:t>
      </w:r>
      <w:proofErr w:type="spellEnd"/>
      <w:r w:rsidRPr="00800A00">
        <w:rPr>
          <w:color w:val="auto"/>
        </w:rPr>
        <w:t xml:space="preserve"> </w:t>
      </w:r>
      <w:proofErr w:type="spellStart"/>
      <w:r w:rsidRPr="00800A00">
        <w:rPr>
          <w:color w:val="auto"/>
        </w:rPr>
        <w:t>bahwa</w:t>
      </w:r>
      <w:proofErr w:type="spellEnd"/>
      <w:r w:rsidRPr="00800A00">
        <w:rPr>
          <w:color w:val="auto"/>
        </w:rPr>
        <w:t xml:space="preserve"> </w:t>
      </w:r>
      <w:proofErr w:type="spellStart"/>
      <w:r w:rsidRPr="00800A00">
        <w:rPr>
          <w:color w:val="auto"/>
        </w:rPr>
        <w:t>apa</w:t>
      </w:r>
      <w:proofErr w:type="spellEnd"/>
      <w:r w:rsidRPr="00800A00">
        <w:rPr>
          <w:color w:val="auto"/>
        </w:rPr>
        <w:t xml:space="preserve"> yang </w:t>
      </w:r>
      <w:proofErr w:type="spellStart"/>
      <w:r w:rsidRPr="00800A00">
        <w:rPr>
          <w:color w:val="auto"/>
        </w:rPr>
        <w:t>berhasil</w:t>
      </w:r>
      <w:proofErr w:type="spellEnd"/>
      <w:r w:rsidRPr="00800A00">
        <w:rPr>
          <w:color w:val="auto"/>
        </w:rPr>
        <w:t xml:space="preserve"> </w:t>
      </w:r>
      <w:proofErr w:type="spellStart"/>
      <w:r w:rsidRPr="00800A00">
        <w:rPr>
          <w:color w:val="auto"/>
        </w:rPr>
        <w:t>dikumpulkan</w:t>
      </w:r>
      <w:proofErr w:type="spellEnd"/>
      <w:r w:rsidRPr="00800A00">
        <w:rPr>
          <w:color w:val="auto"/>
        </w:rPr>
        <w:t xml:space="preserve"> </w:t>
      </w:r>
      <w:proofErr w:type="spellStart"/>
      <w:r w:rsidRPr="00800A00">
        <w:rPr>
          <w:color w:val="auto"/>
        </w:rPr>
        <w:t>sesuai</w:t>
      </w:r>
      <w:proofErr w:type="spellEnd"/>
      <w:r w:rsidRPr="00800A00">
        <w:rPr>
          <w:color w:val="auto"/>
        </w:rPr>
        <w:t xml:space="preserve"> </w:t>
      </w:r>
      <w:proofErr w:type="spellStart"/>
      <w:r w:rsidRPr="00800A00">
        <w:rPr>
          <w:color w:val="auto"/>
        </w:rPr>
        <w:t>dengan</w:t>
      </w:r>
      <w:proofErr w:type="spellEnd"/>
      <w:r w:rsidRPr="00800A00">
        <w:rPr>
          <w:color w:val="auto"/>
        </w:rPr>
        <w:t xml:space="preserve"> </w:t>
      </w:r>
      <w:proofErr w:type="spellStart"/>
      <w:r w:rsidRPr="00800A00">
        <w:rPr>
          <w:color w:val="auto"/>
        </w:rPr>
        <w:t>kenyataan</w:t>
      </w:r>
      <w:proofErr w:type="spellEnd"/>
      <w:r w:rsidRPr="00800A00">
        <w:rPr>
          <w:color w:val="auto"/>
        </w:rPr>
        <w:t xml:space="preserve"> </w:t>
      </w:r>
      <w:r w:rsidRPr="00800A00">
        <w:rPr>
          <w:color w:val="auto"/>
        </w:rPr>
        <w:lastRenderedPageBreak/>
        <w:t xml:space="preserve">yang </w:t>
      </w:r>
      <w:proofErr w:type="spellStart"/>
      <w:r w:rsidRPr="00800A00">
        <w:rPr>
          <w:color w:val="auto"/>
        </w:rPr>
        <w:t>ada</w:t>
      </w:r>
      <w:proofErr w:type="spellEnd"/>
      <w:r w:rsidRPr="00800A00">
        <w:rPr>
          <w:color w:val="auto"/>
        </w:rPr>
        <w:t xml:space="preserve"> </w:t>
      </w:r>
      <w:proofErr w:type="spellStart"/>
      <w:r w:rsidRPr="00800A00">
        <w:rPr>
          <w:color w:val="auto"/>
        </w:rPr>
        <w:t>dalam</w:t>
      </w:r>
      <w:proofErr w:type="spellEnd"/>
      <w:r w:rsidRPr="00800A00">
        <w:rPr>
          <w:color w:val="auto"/>
        </w:rPr>
        <w:t xml:space="preserve"> </w:t>
      </w:r>
      <w:proofErr w:type="spellStart"/>
      <w:r w:rsidRPr="00800A00">
        <w:rPr>
          <w:color w:val="auto"/>
        </w:rPr>
        <w:t>latar</w:t>
      </w:r>
      <w:proofErr w:type="spellEnd"/>
      <w:r w:rsidRPr="00800A00">
        <w:rPr>
          <w:color w:val="auto"/>
        </w:rPr>
        <w:t xml:space="preserve"> </w:t>
      </w:r>
      <w:proofErr w:type="spellStart"/>
      <w:r w:rsidRPr="00800A00">
        <w:rPr>
          <w:color w:val="auto"/>
        </w:rPr>
        <w:t>penelitian</w:t>
      </w:r>
      <w:proofErr w:type="spellEnd"/>
      <w:r w:rsidRPr="00800A00">
        <w:rPr>
          <w:color w:val="auto"/>
        </w:rPr>
        <w:t xml:space="preserve">. </w:t>
      </w:r>
      <w:proofErr w:type="spellStart"/>
      <w:r w:rsidRPr="00800A00">
        <w:rPr>
          <w:color w:val="auto"/>
        </w:rPr>
        <w:t>Untuk</w:t>
      </w:r>
      <w:proofErr w:type="spellEnd"/>
      <w:r w:rsidRPr="00800A00">
        <w:rPr>
          <w:color w:val="auto"/>
        </w:rPr>
        <w:t xml:space="preserve"> </w:t>
      </w:r>
      <w:proofErr w:type="spellStart"/>
      <w:r w:rsidRPr="00800A00">
        <w:rPr>
          <w:color w:val="auto"/>
        </w:rPr>
        <w:t>menetapkan</w:t>
      </w:r>
      <w:proofErr w:type="spellEnd"/>
      <w:r w:rsidRPr="00800A00">
        <w:rPr>
          <w:color w:val="auto"/>
        </w:rPr>
        <w:t xml:space="preserve"> </w:t>
      </w:r>
      <w:proofErr w:type="spellStart"/>
      <w:r w:rsidRPr="00800A00">
        <w:rPr>
          <w:color w:val="auto"/>
        </w:rPr>
        <w:t>keabsahan</w:t>
      </w:r>
      <w:proofErr w:type="spellEnd"/>
      <w:r w:rsidRPr="00800A00">
        <w:rPr>
          <w:color w:val="auto"/>
        </w:rPr>
        <w:t xml:space="preserve"> data </w:t>
      </w:r>
      <w:proofErr w:type="spellStart"/>
      <w:r w:rsidRPr="00800A00">
        <w:rPr>
          <w:color w:val="auto"/>
        </w:rPr>
        <w:t>atau</w:t>
      </w:r>
      <w:proofErr w:type="spellEnd"/>
      <w:r w:rsidRPr="00800A00">
        <w:rPr>
          <w:color w:val="auto"/>
        </w:rPr>
        <w:t xml:space="preserve"> </w:t>
      </w:r>
      <w:proofErr w:type="spellStart"/>
      <w:r w:rsidRPr="00800A00">
        <w:rPr>
          <w:color w:val="auto"/>
        </w:rPr>
        <w:t>kredibilitas</w:t>
      </w:r>
      <w:proofErr w:type="spellEnd"/>
      <w:r w:rsidRPr="00800A00">
        <w:rPr>
          <w:color w:val="auto"/>
        </w:rPr>
        <w:t xml:space="preserve"> data </w:t>
      </w:r>
      <w:proofErr w:type="spellStart"/>
      <w:r w:rsidRPr="00800A00">
        <w:rPr>
          <w:color w:val="auto"/>
        </w:rPr>
        <w:t>tersebut</w:t>
      </w:r>
      <w:proofErr w:type="spellEnd"/>
      <w:r w:rsidRPr="00800A00">
        <w:rPr>
          <w:color w:val="auto"/>
        </w:rPr>
        <w:t xml:space="preserve"> </w:t>
      </w:r>
      <w:proofErr w:type="spellStart"/>
      <w:r w:rsidRPr="00800A00">
        <w:rPr>
          <w:color w:val="auto"/>
        </w:rPr>
        <w:t>digunakan</w:t>
      </w:r>
      <w:proofErr w:type="spellEnd"/>
      <w:r w:rsidRPr="00800A00">
        <w:rPr>
          <w:color w:val="auto"/>
        </w:rPr>
        <w:t xml:space="preserve"> </w:t>
      </w:r>
      <w:proofErr w:type="spellStart"/>
      <w:r w:rsidRPr="00800A00">
        <w:rPr>
          <w:color w:val="auto"/>
        </w:rPr>
        <w:t>teknik</w:t>
      </w:r>
      <w:proofErr w:type="spellEnd"/>
      <w:r w:rsidRPr="00800A00">
        <w:rPr>
          <w:color w:val="auto"/>
        </w:rPr>
        <w:t xml:space="preserve"> </w:t>
      </w:r>
      <w:proofErr w:type="spellStart"/>
      <w:r w:rsidRPr="00800A00">
        <w:rPr>
          <w:color w:val="auto"/>
        </w:rPr>
        <w:t>pemeriksaan</w:t>
      </w:r>
      <w:proofErr w:type="spellEnd"/>
      <w:r w:rsidRPr="00800A00">
        <w:rPr>
          <w:color w:val="auto"/>
        </w:rPr>
        <w:t xml:space="preserve"> </w:t>
      </w:r>
      <w:proofErr w:type="spellStart"/>
      <w:r w:rsidRPr="00800A00">
        <w:rPr>
          <w:color w:val="auto"/>
        </w:rPr>
        <w:t>sebagai</w:t>
      </w:r>
      <w:proofErr w:type="spellEnd"/>
      <w:r w:rsidRPr="00800A00">
        <w:rPr>
          <w:color w:val="auto"/>
        </w:rPr>
        <w:t xml:space="preserve"> </w:t>
      </w:r>
      <w:proofErr w:type="spellStart"/>
      <w:r w:rsidRPr="00800A00">
        <w:rPr>
          <w:color w:val="auto"/>
        </w:rPr>
        <w:t>berikut</w:t>
      </w:r>
      <w:proofErr w:type="spellEnd"/>
      <w:r w:rsidRPr="00800A00">
        <w:rPr>
          <w:color w:val="auto"/>
        </w:rPr>
        <w:t xml:space="preserve">: </w:t>
      </w:r>
    </w:p>
    <w:p w14:paraId="2756554B" w14:textId="77777777" w:rsidR="00BB03B5" w:rsidRPr="00800A00" w:rsidRDefault="007503C9" w:rsidP="00E45F49">
      <w:pPr>
        <w:pStyle w:val="Default"/>
        <w:numPr>
          <w:ilvl w:val="0"/>
          <w:numId w:val="13"/>
        </w:numPr>
        <w:spacing w:line="480" w:lineRule="auto"/>
        <w:jc w:val="both"/>
        <w:rPr>
          <w:color w:val="auto"/>
        </w:rPr>
      </w:pPr>
      <w:proofErr w:type="spellStart"/>
      <w:r w:rsidRPr="00800A00">
        <w:rPr>
          <w:color w:val="auto"/>
        </w:rPr>
        <w:t>Ketekunan</w:t>
      </w:r>
      <w:proofErr w:type="spellEnd"/>
      <w:r w:rsidRPr="00800A00">
        <w:rPr>
          <w:color w:val="auto"/>
        </w:rPr>
        <w:t xml:space="preserve"> </w:t>
      </w:r>
      <w:proofErr w:type="spellStart"/>
      <w:r w:rsidRPr="00800A00">
        <w:rPr>
          <w:color w:val="auto"/>
        </w:rPr>
        <w:t>pengamatan</w:t>
      </w:r>
      <w:proofErr w:type="spellEnd"/>
      <w:r w:rsidRPr="00800A00">
        <w:rPr>
          <w:color w:val="auto"/>
        </w:rPr>
        <w:t xml:space="preserve"> </w:t>
      </w:r>
      <w:proofErr w:type="spellStart"/>
      <w:r w:rsidRPr="00800A00">
        <w:rPr>
          <w:color w:val="auto"/>
        </w:rPr>
        <w:t>atau</w:t>
      </w:r>
      <w:proofErr w:type="spellEnd"/>
      <w:r w:rsidRPr="00800A00">
        <w:rPr>
          <w:color w:val="auto"/>
        </w:rPr>
        <w:t xml:space="preserve"> </w:t>
      </w:r>
      <w:proofErr w:type="spellStart"/>
      <w:r w:rsidRPr="00800A00">
        <w:rPr>
          <w:color w:val="auto"/>
        </w:rPr>
        <w:t>kedalaman</w:t>
      </w:r>
      <w:proofErr w:type="spellEnd"/>
      <w:r w:rsidRPr="00800A00">
        <w:rPr>
          <w:color w:val="auto"/>
        </w:rPr>
        <w:t xml:space="preserve"> </w:t>
      </w:r>
      <w:proofErr w:type="spellStart"/>
      <w:r w:rsidRPr="00800A00">
        <w:rPr>
          <w:color w:val="auto"/>
        </w:rPr>
        <w:t>observasi</w:t>
      </w:r>
      <w:proofErr w:type="spellEnd"/>
      <w:r w:rsidRPr="00800A00">
        <w:rPr>
          <w:color w:val="auto"/>
        </w:rPr>
        <w:t xml:space="preserve">. </w:t>
      </w:r>
    </w:p>
    <w:p w14:paraId="3612E940" w14:textId="77777777" w:rsidR="007503C9" w:rsidRPr="00800A00" w:rsidRDefault="007503C9" w:rsidP="00E45F49">
      <w:pPr>
        <w:pStyle w:val="Default"/>
        <w:numPr>
          <w:ilvl w:val="0"/>
          <w:numId w:val="13"/>
        </w:numPr>
        <w:spacing w:line="480" w:lineRule="auto"/>
        <w:jc w:val="both"/>
        <w:rPr>
          <w:color w:val="auto"/>
          <w:sz w:val="28"/>
          <w:szCs w:val="28"/>
        </w:rPr>
      </w:pPr>
      <w:proofErr w:type="spellStart"/>
      <w:r w:rsidRPr="00800A00">
        <w:rPr>
          <w:color w:val="auto"/>
        </w:rPr>
        <w:t>Trianggulasi</w:t>
      </w:r>
      <w:proofErr w:type="spellEnd"/>
      <w:r w:rsidR="006C7A79" w:rsidRPr="00800A00">
        <w:rPr>
          <w:color w:val="auto"/>
          <w:lang w:val="id-ID"/>
        </w:rPr>
        <w:t xml:space="preserve"> sumber data</w:t>
      </w:r>
      <w:r w:rsidRPr="00800A00">
        <w:rPr>
          <w:color w:val="auto"/>
        </w:rPr>
        <w:t>.</w:t>
      </w:r>
      <w:r w:rsidR="002E4B52" w:rsidRPr="00800A00">
        <w:rPr>
          <w:rStyle w:val="FootnoteReference"/>
          <w:color w:val="auto"/>
        </w:rPr>
        <w:footnoteReference w:id="63"/>
      </w:r>
    </w:p>
    <w:p w14:paraId="0E8B0F46" w14:textId="77777777" w:rsidR="007E74DB" w:rsidRPr="00800A00" w:rsidRDefault="007E74DB" w:rsidP="006C7A79">
      <w:pPr>
        <w:pStyle w:val="Heading2"/>
        <w:rPr>
          <w:color w:val="auto"/>
        </w:rPr>
      </w:pPr>
      <w:bookmarkStart w:id="189" w:name="_Toc108814043"/>
      <w:bookmarkStart w:id="190" w:name="_Toc103673880"/>
      <w:bookmarkStart w:id="191" w:name="_Toc103676641"/>
      <w:bookmarkStart w:id="192" w:name="_Toc103699008"/>
      <w:r w:rsidRPr="00800A00">
        <w:rPr>
          <w:color w:val="auto"/>
        </w:rPr>
        <w:t>Tahap-</w:t>
      </w:r>
      <w:proofErr w:type="spellStart"/>
      <w:r w:rsidRPr="00800A00">
        <w:rPr>
          <w:color w:val="auto"/>
        </w:rPr>
        <w:t>tahap</w:t>
      </w:r>
      <w:proofErr w:type="spellEnd"/>
      <w:r w:rsidRPr="00800A00">
        <w:rPr>
          <w:color w:val="auto"/>
        </w:rPr>
        <w:t xml:space="preserve"> </w:t>
      </w:r>
      <w:proofErr w:type="spellStart"/>
      <w:r w:rsidRPr="00800A00">
        <w:rPr>
          <w:color w:val="auto"/>
        </w:rPr>
        <w:t>penelitian</w:t>
      </w:r>
      <w:bookmarkEnd w:id="189"/>
      <w:bookmarkEnd w:id="190"/>
      <w:bookmarkEnd w:id="191"/>
      <w:bookmarkEnd w:id="192"/>
      <w:proofErr w:type="spellEnd"/>
    </w:p>
    <w:p w14:paraId="07D5ADCD" w14:textId="77777777" w:rsidR="007503C9" w:rsidRPr="00800A00" w:rsidRDefault="007503C9" w:rsidP="00332B9B">
      <w:pPr>
        <w:ind w:left="397" w:firstLine="720"/>
        <w:rPr>
          <w:color w:val="auto"/>
          <w:sz w:val="28"/>
          <w:szCs w:val="24"/>
        </w:rPr>
      </w:pPr>
      <w:proofErr w:type="spellStart"/>
      <w:r w:rsidRPr="00800A00">
        <w:rPr>
          <w:color w:val="auto"/>
          <w:szCs w:val="24"/>
        </w:rPr>
        <w:t>Penelitian</w:t>
      </w:r>
      <w:proofErr w:type="spellEnd"/>
      <w:r w:rsidRPr="00800A00">
        <w:rPr>
          <w:color w:val="auto"/>
          <w:szCs w:val="24"/>
        </w:rPr>
        <w:t xml:space="preserve"> </w:t>
      </w:r>
      <w:proofErr w:type="spellStart"/>
      <w:r w:rsidRPr="00800A00">
        <w:rPr>
          <w:color w:val="auto"/>
          <w:szCs w:val="24"/>
        </w:rPr>
        <w:t>ini</w:t>
      </w:r>
      <w:proofErr w:type="spellEnd"/>
      <w:r w:rsidRPr="00800A00">
        <w:rPr>
          <w:color w:val="auto"/>
          <w:szCs w:val="24"/>
        </w:rPr>
        <w:t xml:space="preserve"> </w:t>
      </w:r>
      <w:proofErr w:type="spellStart"/>
      <w:r w:rsidRPr="00800A00">
        <w:rPr>
          <w:color w:val="auto"/>
          <w:szCs w:val="24"/>
        </w:rPr>
        <w:t>melalui</w:t>
      </w:r>
      <w:proofErr w:type="spellEnd"/>
      <w:r w:rsidRPr="00800A00">
        <w:rPr>
          <w:color w:val="auto"/>
          <w:szCs w:val="24"/>
        </w:rPr>
        <w:t xml:space="preserve"> </w:t>
      </w:r>
      <w:proofErr w:type="spellStart"/>
      <w:r w:rsidRPr="00800A00">
        <w:rPr>
          <w:color w:val="auto"/>
          <w:szCs w:val="24"/>
        </w:rPr>
        <w:t>empat</w:t>
      </w:r>
      <w:proofErr w:type="spellEnd"/>
      <w:r w:rsidRPr="00800A00">
        <w:rPr>
          <w:color w:val="auto"/>
          <w:szCs w:val="24"/>
        </w:rPr>
        <w:t xml:space="preserve"> </w:t>
      </w:r>
      <w:proofErr w:type="spellStart"/>
      <w:r w:rsidRPr="00800A00">
        <w:rPr>
          <w:color w:val="auto"/>
          <w:szCs w:val="24"/>
        </w:rPr>
        <w:t>tahapan</w:t>
      </w:r>
      <w:proofErr w:type="spellEnd"/>
      <w:r w:rsidRPr="00800A00">
        <w:rPr>
          <w:color w:val="auto"/>
          <w:szCs w:val="24"/>
        </w:rPr>
        <w:t xml:space="preserve">, </w:t>
      </w:r>
      <w:proofErr w:type="spellStart"/>
      <w:r w:rsidRPr="00800A00">
        <w:rPr>
          <w:color w:val="auto"/>
          <w:szCs w:val="24"/>
        </w:rPr>
        <w:t>yaitu</w:t>
      </w:r>
      <w:proofErr w:type="spellEnd"/>
      <w:r w:rsidRPr="00800A00">
        <w:rPr>
          <w:color w:val="auto"/>
          <w:szCs w:val="24"/>
        </w:rPr>
        <w:t xml:space="preserve">: (1) Tahap </w:t>
      </w:r>
      <w:proofErr w:type="spellStart"/>
      <w:r w:rsidRPr="00800A00">
        <w:rPr>
          <w:color w:val="auto"/>
          <w:szCs w:val="24"/>
        </w:rPr>
        <w:t>sebelum</w:t>
      </w:r>
      <w:proofErr w:type="spellEnd"/>
      <w:r w:rsidRPr="00800A00">
        <w:rPr>
          <w:color w:val="auto"/>
          <w:szCs w:val="24"/>
        </w:rPr>
        <w:t xml:space="preserve"> </w:t>
      </w:r>
      <w:proofErr w:type="spellStart"/>
      <w:r w:rsidRPr="00800A00">
        <w:rPr>
          <w:color w:val="auto"/>
          <w:szCs w:val="24"/>
        </w:rPr>
        <w:t>ke</w:t>
      </w:r>
      <w:proofErr w:type="spellEnd"/>
      <w:r w:rsidRPr="00800A00">
        <w:rPr>
          <w:color w:val="auto"/>
          <w:szCs w:val="24"/>
        </w:rPr>
        <w:t xml:space="preserve"> </w:t>
      </w:r>
      <w:proofErr w:type="spellStart"/>
      <w:r w:rsidRPr="00800A00">
        <w:rPr>
          <w:color w:val="auto"/>
          <w:szCs w:val="24"/>
        </w:rPr>
        <w:t>lapangan</w:t>
      </w:r>
      <w:proofErr w:type="spellEnd"/>
      <w:r w:rsidRPr="00800A00">
        <w:rPr>
          <w:color w:val="auto"/>
          <w:szCs w:val="24"/>
        </w:rPr>
        <w:t xml:space="preserve"> </w:t>
      </w:r>
      <w:proofErr w:type="spellStart"/>
      <w:r w:rsidRPr="00800A00">
        <w:rPr>
          <w:color w:val="auto"/>
          <w:szCs w:val="24"/>
        </w:rPr>
        <w:t>atau</w:t>
      </w:r>
      <w:proofErr w:type="spellEnd"/>
      <w:r w:rsidRPr="00800A00">
        <w:rPr>
          <w:color w:val="auto"/>
          <w:szCs w:val="24"/>
        </w:rPr>
        <w:t xml:space="preserve"> </w:t>
      </w:r>
      <w:proofErr w:type="spellStart"/>
      <w:r w:rsidRPr="00800A00">
        <w:rPr>
          <w:color w:val="auto"/>
          <w:szCs w:val="24"/>
        </w:rPr>
        <w:t>persiapan</w:t>
      </w:r>
      <w:proofErr w:type="spellEnd"/>
      <w:r w:rsidRPr="00800A00">
        <w:rPr>
          <w:color w:val="auto"/>
          <w:szCs w:val="24"/>
        </w:rPr>
        <w:t xml:space="preserve">, (2) Tahap </w:t>
      </w:r>
      <w:proofErr w:type="spellStart"/>
      <w:r w:rsidRPr="00800A00">
        <w:rPr>
          <w:color w:val="auto"/>
          <w:szCs w:val="24"/>
        </w:rPr>
        <w:t>pekerjaan</w:t>
      </w:r>
      <w:proofErr w:type="spellEnd"/>
      <w:r w:rsidRPr="00800A00">
        <w:rPr>
          <w:color w:val="auto"/>
          <w:szCs w:val="24"/>
        </w:rPr>
        <w:t xml:space="preserve"> </w:t>
      </w:r>
      <w:proofErr w:type="spellStart"/>
      <w:r w:rsidRPr="00800A00">
        <w:rPr>
          <w:color w:val="auto"/>
          <w:szCs w:val="24"/>
        </w:rPr>
        <w:t>lapangan</w:t>
      </w:r>
      <w:proofErr w:type="spellEnd"/>
      <w:r w:rsidRPr="00800A00">
        <w:rPr>
          <w:color w:val="auto"/>
          <w:szCs w:val="24"/>
        </w:rPr>
        <w:t xml:space="preserve">, (3) Tahap </w:t>
      </w:r>
      <w:proofErr w:type="spellStart"/>
      <w:r w:rsidRPr="00800A00">
        <w:rPr>
          <w:color w:val="auto"/>
          <w:szCs w:val="24"/>
        </w:rPr>
        <w:t>analisis</w:t>
      </w:r>
      <w:proofErr w:type="spellEnd"/>
      <w:r w:rsidRPr="00800A00">
        <w:rPr>
          <w:color w:val="auto"/>
          <w:szCs w:val="24"/>
        </w:rPr>
        <w:t xml:space="preserve"> data, (4) Tahap </w:t>
      </w:r>
      <w:proofErr w:type="spellStart"/>
      <w:r w:rsidRPr="00800A00">
        <w:rPr>
          <w:color w:val="auto"/>
          <w:szCs w:val="24"/>
        </w:rPr>
        <w:t>penulisan</w:t>
      </w:r>
      <w:proofErr w:type="spellEnd"/>
      <w:r w:rsidRPr="00800A00">
        <w:rPr>
          <w:color w:val="auto"/>
          <w:szCs w:val="24"/>
        </w:rPr>
        <w:t xml:space="preserve"> </w:t>
      </w:r>
      <w:proofErr w:type="spellStart"/>
      <w:r w:rsidRPr="00800A00">
        <w:rPr>
          <w:color w:val="auto"/>
          <w:szCs w:val="24"/>
        </w:rPr>
        <w:t>laporan</w:t>
      </w:r>
      <w:proofErr w:type="spellEnd"/>
      <w:r w:rsidRPr="00800A00">
        <w:rPr>
          <w:color w:val="auto"/>
          <w:szCs w:val="24"/>
        </w:rPr>
        <w:t xml:space="preserve">. Tahap </w:t>
      </w:r>
      <w:proofErr w:type="spellStart"/>
      <w:r w:rsidRPr="00800A00">
        <w:rPr>
          <w:color w:val="auto"/>
          <w:szCs w:val="24"/>
        </w:rPr>
        <w:t>sebelum</w:t>
      </w:r>
      <w:proofErr w:type="spellEnd"/>
      <w:r w:rsidRPr="00800A00">
        <w:rPr>
          <w:color w:val="auto"/>
          <w:szCs w:val="24"/>
        </w:rPr>
        <w:t xml:space="preserve"> </w:t>
      </w:r>
      <w:proofErr w:type="spellStart"/>
      <w:r w:rsidRPr="00800A00">
        <w:rPr>
          <w:color w:val="auto"/>
          <w:szCs w:val="24"/>
        </w:rPr>
        <w:t>ke</w:t>
      </w:r>
      <w:proofErr w:type="spellEnd"/>
      <w:r w:rsidRPr="00800A00">
        <w:rPr>
          <w:color w:val="auto"/>
          <w:szCs w:val="24"/>
        </w:rPr>
        <w:t xml:space="preserve"> </w:t>
      </w:r>
      <w:proofErr w:type="spellStart"/>
      <w:r w:rsidRPr="00800A00">
        <w:rPr>
          <w:color w:val="auto"/>
          <w:szCs w:val="24"/>
        </w:rPr>
        <w:t>lapangan</w:t>
      </w:r>
      <w:proofErr w:type="spellEnd"/>
      <w:r w:rsidRPr="00800A00">
        <w:rPr>
          <w:color w:val="auto"/>
          <w:szCs w:val="24"/>
        </w:rPr>
        <w:t xml:space="preserve"> </w:t>
      </w:r>
      <w:proofErr w:type="spellStart"/>
      <w:r w:rsidRPr="00800A00">
        <w:rPr>
          <w:color w:val="auto"/>
          <w:szCs w:val="24"/>
        </w:rPr>
        <w:t>meliputi</w:t>
      </w:r>
      <w:proofErr w:type="spellEnd"/>
      <w:r w:rsidRPr="00800A00">
        <w:rPr>
          <w:color w:val="auto"/>
          <w:szCs w:val="24"/>
        </w:rPr>
        <w:t xml:space="preserve"> </w:t>
      </w:r>
      <w:proofErr w:type="spellStart"/>
      <w:r w:rsidRPr="00800A00">
        <w:rPr>
          <w:color w:val="auto"/>
          <w:szCs w:val="24"/>
        </w:rPr>
        <w:t>kegiatan</w:t>
      </w:r>
      <w:proofErr w:type="spellEnd"/>
      <w:r w:rsidRPr="00800A00">
        <w:rPr>
          <w:color w:val="auto"/>
          <w:szCs w:val="24"/>
        </w:rPr>
        <w:t xml:space="preserve"> </w:t>
      </w:r>
      <w:proofErr w:type="spellStart"/>
      <w:r w:rsidRPr="00800A00">
        <w:rPr>
          <w:color w:val="auto"/>
          <w:szCs w:val="24"/>
        </w:rPr>
        <w:t>menentukan</w:t>
      </w:r>
      <w:proofErr w:type="spellEnd"/>
      <w:r w:rsidRPr="00800A00">
        <w:rPr>
          <w:color w:val="auto"/>
          <w:szCs w:val="24"/>
        </w:rPr>
        <w:t xml:space="preserve"> </w:t>
      </w:r>
      <w:proofErr w:type="spellStart"/>
      <w:r w:rsidRPr="00800A00">
        <w:rPr>
          <w:color w:val="auto"/>
          <w:szCs w:val="24"/>
        </w:rPr>
        <w:t>judul</w:t>
      </w:r>
      <w:proofErr w:type="spellEnd"/>
      <w:r w:rsidRPr="00800A00">
        <w:rPr>
          <w:color w:val="auto"/>
          <w:szCs w:val="24"/>
        </w:rPr>
        <w:t xml:space="preserve"> </w:t>
      </w:r>
      <w:proofErr w:type="spellStart"/>
      <w:r w:rsidRPr="00800A00">
        <w:rPr>
          <w:color w:val="auto"/>
          <w:szCs w:val="24"/>
        </w:rPr>
        <w:t>penelitian</w:t>
      </w:r>
      <w:proofErr w:type="spellEnd"/>
      <w:r w:rsidRPr="00800A00">
        <w:rPr>
          <w:color w:val="auto"/>
          <w:szCs w:val="24"/>
        </w:rPr>
        <w:t xml:space="preserve">, </w:t>
      </w:r>
      <w:proofErr w:type="spellStart"/>
      <w:r w:rsidRPr="00800A00">
        <w:rPr>
          <w:color w:val="auto"/>
          <w:szCs w:val="24"/>
        </w:rPr>
        <w:t>menyusun</w:t>
      </w:r>
      <w:proofErr w:type="spellEnd"/>
      <w:r w:rsidRPr="00800A00">
        <w:rPr>
          <w:color w:val="auto"/>
          <w:szCs w:val="24"/>
        </w:rPr>
        <w:t xml:space="preserve"> proposal </w:t>
      </w:r>
      <w:proofErr w:type="spellStart"/>
      <w:r w:rsidRPr="00800A00">
        <w:rPr>
          <w:color w:val="auto"/>
          <w:szCs w:val="24"/>
        </w:rPr>
        <w:t>penelitian</w:t>
      </w:r>
      <w:proofErr w:type="spellEnd"/>
      <w:r w:rsidRPr="00800A00">
        <w:rPr>
          <w:color w:val="auto"/>
          <w:szCs w:val="24"/>
        </w:rPr>
        <w:t xml:space="preserve">, </w:t>
      </w:r>
      <w:proofErr w:type="spellStart"/>
      <w:r w:rsidRPr="00800A00">
        <w:rPr>
          <w:color w:val="auto"/>
          <w:szCs w:val="24"/>
        </w:rPr>
        <w:t>menghubungi</w:t>
      </w:r>
      <w:proofErr w:type="spellEnd"/>
      <w:r w:rsidRPr="00800A00">
        <w:rPr>
          <w:color w:val="auto"/>
          <w:szCs w:val="24"/>
        </w:rPr>
        <w:t xml:space="preserve"> </w:t>
      </w:r>
      <w:proofErr w:type="spellStart"/>
      <w:r w:rsidRPr="00800A00">
        <w:rPr>
          <w:color w:val="auto"/>
          <w:szCs w:val="24"/>
        </w:rPr>
        <w:t>lokasi</w:t>
      </w:r>
      <w:proofErr w:type="spellEnd"/>
      <w:r w:rsidRPr="00800A00">
        <w:rPr>
          <w:color w:val="auto"/>
          <w:szCs w:val="24"/>
        </w:rPr>
        <w:t xml:space="preserve"> </w:t>
      </w:r>
      <w:proofErr w:type="spellStart"/>
      <w:r w:rsidRPr="00800A00">
        <w:rPr>
          <w:color w:val="auto"/>
          <w:szCs w:val="24"/>
        </w:rPr>
        <w:t>penelitian</w:t>
      </w:r>
      <w:proofErr w:type="spellEnd"/>
      <w:r w:rsidRPr="00800A00">
        <w:rPr>
          <w:color w:val="auto"/>
          <w:szCs w:val="24"/>
        </w:rPr>
        <w:t xml:space="preserve">, </w:t>
      </w:r>
      <w:proofErr w:type="spellStart"/>
      <w:r w:rsidRPr="00800A00">
        <w:rPr>
          <w:color w:val="auto"/>
          <w:szCs w:val="24"/>
        </w:rPr>
        <w:t>mengurus</w:t>
      </w:r>
      <w:proofErr w:type="spellEnd"/>
      <w:r w:rsidRPr="00800A00">
        <w:rPr>
          <w:color w:val="auto"/>
          <w:szCs w:val="24"/>
        </w:rPr>
        <w:t xml:space="preserve"> </w:t>
      </w:r>
      <w:proofErr w:type="spellStart"/>
      <w:r w:rsidRPr="00800A00">
        <w:rPr>
          <w:color w:val="auto"/>
          <w:szCs w:val="24"/>
        </w:rPr>
        <w:t>ijin</w:t>
      </w:r>
      <w:proofErr w:type="spellEnd"/>
      <w:r w:rsidRPr="00800A00">
        <w:rPr>
          <w:color w:val="auto"/>
          <w:szCs w:val="24"/>
        </w:rPr>
        <w:t xml:space="preserve"> </w:t>
      </w:r>
      <w:proofErr w:type="spellStart"/>
      <w:r w:rsidRPr="00800A00">
        <w:rPr>
          <w:color w:val="auto"/>
          <w:szCs w:val="24"/>
        </w:rPr>
        <w:t>penelitian</w:t>
      </w:r>
      <w:proofErr w:type="spellEnd"/>
      <w:r w:rsidRPr="00800A00">
        <w:rPr>
          <w:color w:val="auto"/>
          <w:szCs w:val="24"/>
        </w:rPr>
        <w:t xml:space="preserve">. Tahap </w:t>
      </w:r>
      <w:proofErr w:type="spellStart"/>
      <w:r w:rsidRPr="00800A00">
        <w:rPr>
          <w:color w:val="auto"/>
          <w:szCs w:val="24"/>
        </w:rPr>
        <w:t>pekerjaan</w:t>
      </w:r>
      <w:proofErr w:type="spellEnd"/>
      <w:r w:rsidRPr="00800A00">
        <w:rPr>
          <w:color w:val="auto"/>
          <w:szCs w:val="24"/>
        </w:rPr>
        <w:t xml:space="preserve"> </w:t>
      </w:r>
      <w:proofErr w:type="spellStart"/>
      <w:r w:rsidRPr="00800A00">
        <w:rPr>
          <w:color w:val="auto"/>
          <w:szCs w:val="24"/>
        </w:rPr>
        <w:t>lapangan</w:t>
      </w:r>
      <w:proofErr w:type="spellEnd"/>
      <w:r w:rsidRPr="00800A00">
        <w:rPr>
          <w:color w:val="auto"/>
          <w:szCs w:val="24"/>
        </w:rPr>
        <w:t xml:space="preserve"> </w:t>
      </w:r>
      <w:proofErr w:type="spellStart"/>
      <w:r w:rsidRPr="00800A00">
        <w:rPr>
          <w:color w:val="auto"/>
          <w:szCs w:val="24"/>
        </w:rPr>
        <w:t>meliputi</w:t>
      </w:r>
      <w:proofErr w:type="spellEnd"/>
      <w:r w:rsidRPr="00800A00">
        <w:rPr>
          <w:color w:val="auto"/>
          <w:szCs w:val="24"/>
        </w:rPr>
        <w:t xml:space="preserve"> </w:t>
      </w:r>
      <w:proofErr w:type="spellStart"/>
      <w:r w:rsidRPr="00800A00">
        <w:rPr>
          <w:color w:val="auto"/>
          <w:szCs w:val="24"/>
        </w:rPr>
        <w:t>pengumpulan</w:t>
      </w:r>
      <w:proofErr w:type="spellEnd"/>
      <w:r w:rsidRPr="00800A00">
        <w:rPr>
          <w:color w:val="auto"/>
          <w:szCs w:val="24"/>
        </w:rPr>
        <w:t xml:space="preserve"> data </w:t>
      </w:r>
      <w:proofErr w:type="spellStart"/>
      <w:r w:rsidRPr="00800A00">
        <w:rPr>
          <w:color w:val="auto"/>
          <w:szCs w:val="24"/>
        </w:rPr>
        <w:t>atau</w:t>
      </w:r>
      <w:proofErr w:type="spellEnd"/>
      <w:r w:rsidRPr="00800A00">
        <w:rPr>
          <w:color w:val="auto"/>
          <w:szCs w:val="24"/>
        </w:rPr>
        <w:t xml:space="preserve"> </w:t>
      </w:r>
      <w:proofErr w:type="spellStart"/>
      <w:r w:rsidRPr="00800A00">
        <w:rPr>
          <w:color w:val="auto"/>
          <w:szCs w:val="24"/>
        </w:rPr>
        <w:t>informasi</w:t>
      </w:r>
      <w:proofErr w:type="spellEnd"/>
      <w:r w:rsidRPr="00800A00">
        <w:rPr>
          <w:color w:val="auto"/>
          <w:szCs w:val="24"/>
        </w:rPr>
        <w:t xml:space="preserve"> yang </w:t>
      </w:r>
      <w:proofErr w:type="spellStart"/>
      <w:r w:rsidRPr="00800A00">
        <w:rPr>
          <w:color w:val="auto"/>
          <w:szCs w:val="24"/>
        </w:rPr>
        <w:t>terkait</w:t>
      </w:r>
      <w:proofErr w:type="spellEnd"/>
      <w:r w:rsidRPr="00800A00">
        <w:rPr>
          <w:color w:val="auto"/>
          <w:szCs w:val="24"/>
        </w:rPr>
        <w:t xml:space="preserve"> </w:t>
      </w:r>
      <w:proofErr w:type="spellStart"/>
      <w:r w:rsidRPr="00800A00">
        <w:rPr>
          <w:color w:val="auto"/>
          <w:szCs w:val="24"/>
        </w:rPr>
        <w:t>dengan</w:t>
      </w:r>
      <w:proofErr w:type="spellEnd"/>
      <w:r w:rsidRPr="00800A00">
        <w:rPr>
          <w:color w:val="auto"/>
          <w:szCs w:val="24"/>
        </w:rPr>
        <w:t xml:space="preserve"> </w:t>
      </w:r>
      <w:proofErr w:type="spellStart"/>
      <w:r w:rsidRPr="00800A00">
        <w:rPr>
          <w:color w:val="auto"/>
          <w:szCs w:val="24"/>
        </w:rPr>
        <w:t>fokus</w:t>
      </w:r>
      <w:proofErr w:type="spellEnd"/>
      <w:r w:rsidRPr="00800A00">
        <w:rPr>
          <w:color w:val="auto"/>
          <w:szCs w:val="24"/>
        </w:rPr>
        <w:t xml:space="preserve"> </w:t>
      </w:r>
      <w:proofErr w:type="spellStart"/>
      <w:r w:rsidRPr="00800A00">
        <w:rPr>
          <w:color w:val="auto"/>
          <w:szCs w:val="24"/>
        </w:rPr>
        <w:t>penelitian</w:t>
      </w:r>
      <w:proofErr w:type="spellEnd"/>
      <w:r w:rsidRPr="00800A00">
        <w:rPr>
          <w:color w:val="auto"/>
          <w:szCs w:val="24"/>
        </w:rPr>
        <w:t xml:space="preserve"> dan </w:t>
      </w:r>
      <w:proofErr w:type="spellStart"/>
      <w:r w:rsidRPr="00800A00">
        <w:rPr>
          <w:color w:val="auto"/>
          <w:szCs w:val="24"/>
        </w:rPr>
        <w:t>pencatatan</w:t>
      </w:r>
      <w:proofErr w:type="spellEnd"/>
      <w:r w:rsidRPr="00800A00">
        <w:rPr>
          <w:color w:val="auto"/>
          <w:szCs w:val="24"/>
        </w:rPr>
        <w:t xml:space="preserve"> data. Tahap </w:t>
      </w:r>
      <w:proofErr w:type="spellStart"/>
      <w:r w:rsidRPr="00800A00">
        <w:rPr>
          <w:color w:val="auto"/>
          <w:szCs w:val="24"/>
        </w:rPr>
        <w:t>analisis</w:t>
      </w:r>
      <w:proofErr w:type="spellEnd"/>
      <w:r w:rsidRPr="00800A00">
        <w:rPr>
          <w:color w:val="auto"/>
          <w:szCs w:val="24"/>
        </w:rPr>
        <w:t xml:space="preserve"> data </w:t>
      </w:r>
      <w:proofErr w:type="spellStart"/>
      <w:r w:rsidRPr="00800A00">
        <w:rPr>
          <w:color w:val="auto"/>
          <w:szCs w:val="24"/>
        </w:rPr>
        <w:t>meliputi</w:t>
      </w:r>
      <w:proofErr w:type="spellEnd"/>
      <w:r w:rsidRPr="00800A00">
        <w:rPr>
          <w:color w:val="auto"/>
          <w:szCs w:val="24"/>
        </w:rPr>
        <w:t xml:space="preserve"> </w:t>
      </w:r>
      <w:proofErr w:type="spellStart"/>
      <w:r w:rsidRPr="00800A00">
        <w:rPr>
          <w:color w:val="auto"/>
          <w:szCs w:val="24"/>
        </w:rPr>
        <w:t>organisasi</w:t>
      </w:r>
      <w:proofErr w:type="spellEnd"/>
      <w:r w:rsidRPr="00800A00">
        <w:rPr>
          <w:color w:val="auto"/>
          <w:szCs w:val="24"/>
        </w:rPr>
        <w:t xml:space="preserve"> data, </w:t>
      </w:r>
      <w:proofErr w:type="spellStart"/>
      <w:r w:rsidRPr="00800A00">
        <w:rPr>
          <w:color w:val="auto"/>
          <w:szCs w:val="24"/>
        </w:rPr>
        <w:t>pengecekan</w:t>
      </w:r>
      <w:proofErr w:type="spellEnd"/>
      <w:r w:rsidRPr="00800A00">
        <w:rPr>
          <w:color w:val="auto"/>
          <w:szCs w:val="24"/>
        </w:rPr>
        <w:t xml:space="preserve"> </w:t>
      </w:r>
      <w:proofErr w:type="spellStart"/>
      <w:r w:rsidRPr="00800A00">
        <w:rPr>
          <w:color w:val="auto"/>
          <w:szCs w:val="24"/>
        </w:rPr>
        <w:t>keabsahan</w:t>
      </w:r>
      <w:proofErr w:type="spellEnd"/>
      <w:r w:rsidRPr="00800A00">
        <w:rPr>
          <w:color w:val="auto"/>
          <w:szCs w:val="24"/>
        </w:rPr>
        <w:t xml:space="preserve"> data dan </w:t>
      </w:r>
      <w:proofErr w:type="spellStart"/>
      <w:r w:rsidRPr="00800A00">
        <w:rPr>
          <w:color w:val="auto"/>
          <w:szCs w:val="24"/>
        </w:rPr>
        <w:t>memberi</w:t>
      </w:r>
      <w:proofErr w:type="spellEnd"/>
      <w:r w:rsidRPr="00800A00">
        <w:rPr>
          <w:color w:val="auto"/>
          <w:szCs w:val="24"/>
        </w:rPr>
        <w:t xml:space="preserve"> </w:t>
      </w:r>
      <w:proofErr w:type="spellStart"/>
      <w:r w:rsidRPr="00800A00">
        <w:rPr>
          <w:color w:val="auto"/>
          <w:szCs w:val="24"/>
        </w:rPr>
        <w:t>makna</w:t>
      </w:r>
      <w:proofErr w:type="spellEnd"/>
      <w:r w:rsidRPr="00800A00">
        <w:rPr>
          <w:color w:val="auto"/>
          <w:szCs w:val="24"/>
        </w:rPr>
        <w:t xml:space="preserve"> </w:t>
      </w:r>
      <w:proofErr w:type="spellStart"/>
      <w:r w:rsidRPr="00800A00">
        <w:rPr>
          <w:color w:val="auto"/>
          <w:szCs w:val="24"/>
        </w:rPr>
        <w:t>serta</w:t>
      </w:r>
      <w:proofErr w:type="spellEnd"/>
      <w:r w:rsidRPr="00800A00">
        <w:rPr>
          <w:color w:val="auto"/>
          <w:szCs w:val="24"/>
        </w:rPr>
        <w:t xml:space="preserve"> </w:t>
      </w:r>
      <w:proofErr w:type="spellStart"/>
      <w:r w:rsidR="007F0AF5" w:rsidRPr="00800A00">
        <w:rPr>
          <w:color w:val="auto"/>
          <w:szCs w:val="24"/>
        </w:rPr>
        <w:t>t</w:t>
      </w:r>
      <w:r w:rsidRPr="00800A00">
        <w:rPr>
          <w:color w:val="auto"/>
          <w:szCs w:val="24"/>
        </w:rPr>
        <w:t>ahap</w:t>
      </w:r>
      <w:proofErr w:type="spellEnd"/>
      <w:r w:rsidRPr="00800A00">
        <w:rPr>
          <w:color w:val="auto"/>
          <w:szCs w:val="24"/>
        </w:rPr>
        <w:t xml:space="preserve"> </w:t>
      </w:r>
      <w:proofErr w:type="spellStart"/>
      <w:r w:rsidRPr="00800A00">
        <w:rPr>
          <w:color w:val="auto"/>
          <w:szCs w:val="24"/>
        </w:rPr>
        <w:t>penulisan</w:t>
      </w:r>
      <w:proofErr w:type="spellEnd"/>
      <w:r w:rsidRPr="00800A00">
        <w:rPr>
          <w:color w:val="auto"/>
          <w:szCs w:val="24"/>
        </w:rPr>
        <w:t xml:space="preserve"> </w:t>
      </w:r>
      <w:proofErr w:type="spellStart"/>
      <w:r w:rsidRPr="00800A00">
        <w:rPr>
          <w:color w:val="auto"/>
          <w:szCs w:val="24"/>
        </w:rPr>
        <w:t>laporan</w:t>
      </w:r>
      <w:proofErr w:type="spellEnd"/>
      <w:r w:rsidRPr="00800A00">
        <w:rPr>
          <w:color w:val="auto"/>
          <w:szCs w:val="24"/>
        </w:rPr>
        <w:t xml:space="preserve"> </w:t>
      </w:r>
      <w:proofErr w:type="spellStart"/>
      <w:r w:rsidRPr="00800A00">
        <w:rPr>
          <w:color w:val="auto"/>
          <w:szCs w:val="24"/>
        </w:rPr>
        <w:t>meliputi</w:t>
      </w:r>
      <w:proofErr w:type="spellEnd"/>
      <w:r w:rsidRPr="00800A00">
        <w:rPr>
          <w:color w:val="auto"/>
          <w:szCs w:val="24"/>
        </w:rPr>
        <w:t xml:space="preserve"> </w:t>
      </w:r>
      <w:proofErr w:type="spellStart"/>
      <w:r w:rsidRPr="00800A00">
        <w:rPr>
          <w:color w:val="auto"/>
          <w:szCs w:val="24"/>
        </w:rPr>
        <w:t>penyusunan</w:t>
      </w:r>
      <w:proofErr w:type="spellEnd"/>
      <w:r w:rsidRPr="00800A00">
        <w:rPr>
          <w:color w:val="auto"/>
          <w:szCs w:val="24"/>
        </w:rPr>
        <w:t xml:space="preserve"> </w:t>
      </w:r>
      <w:proofErr w:type="spellStart"/>
      <w:r w:rsidRPr="00800A00">
        <w:rPr>
          <w:color w:val="auto"/>
          <w:szCs w:val="24"/>
        </w:rPr>
        <w:t>hasil</w:t>
      </w:r>
      <w:proofErr w:type="spellEnd"/>
      <w:r w:rsidRPr="00800A00">
        <w:rPr>
          <w:color w:val="auto"/>
          <w:szCs w:val="24"/>
        </w:rPr>
        <w:t xml:space="preserve"> </w:t>
      </w:r>
      <w:proofErr w:type="spellStart"/>
      <w:r w:rsidRPr="00800A00">
        <w:rPr>
          <w:color w:val="auto"/>
          <w:szCs w:val="24"/>
        </w:rPr>
        <w:t>penelitian</w:t>
      </w:r>
      <w:proofErr w:type="spellEnd"/>
      <w:r w:rsidRPr="00800A00">
        <w:rPr>
          <w:color w:val="auto"/>
          <w:szCs w:val="24"/>
        </w:rPr>
        <w:t>.</w:t>
      </w:r>
    </w:p>
    <w:p w14:paraId="2B793BE2" w14:textId="77777777" w:rsidR="001051DB" w:rsidRDefault="001051DB" w:rsidP="00A16DC3">
      <w:pPr>
        <w:pStyle w:val="NoSpacing"/>
        <w:spacing w:line="480" w:lineRule="auto"/>
        <w:jc w:val="both"/>
        <w:rPr>
          <w:color w:val="auto"/>
        </w:rPr>
      </w:pPr>
    </w:p>
    <w:p w14:paraId="64FB1F98" w14:textId="77777777" w:rsidR="000D5C82" w:rsidRDefault="000D5C82" w:rsidP="000D5C82"/>
    <w:p w14:paraId="10F809E6" w14:textId="77777777" w:rsidR="000D5C82" w:rsidRDefault="000D5C82" w:rsidP="000D5C82"/>
    <w:p w14:paraId="16A083D0" w14:textId="77777777" w:rsidR="000D5C82" w:rsidRDefault="000D5C82" w:rsidP="000D5C82"/>
    <w:p w14:paraId="26ED9270" w14:textId="77777777" w:rsidR="000D5C82" w:rsidRDefault="000D5C82" w:rsidP="000D5C82"/>
    <w:p w14:paraId="03179E4B" w14:textId="77777777" w:rsidR="000D5C82" w:rsidRDefault="000D5C82" w:rsidP="000D5C82"/>
    <w:p w14:paraId="3C20614A" w14:textId="77777777" w:rsidR="000D5C82" w:rsidRPr="000D5C82" w:rsidRDefault="000D5C82" w:rsidP="000D5C82"/>
    <w:p w14:paraId="414116A6" w14:textId="77777777" w:rsidR="00256E4C" w:rsidRDefault="00256E4C" w:rsidP="00E014A5">
      <w:pPr>
        <w:pStyle w:val="Heading1"/>
        <w:rPr>
          <w:color w:val="auto"/>
        </w:rPr>
        <w:sectPr w:rsidR="00256E4C" w:rsidSect="00256E4C">
          <w:pgSz w:w="11906" w:h="16838"/>
          <w:pgMar w:top="2268" w:right="1701" w:bottom="1701" w:left="2268" w:header="1417" w:footer="709" w:gutter="0"/>
          <w:cols w:space="708"/>
          <w:titlePg/>
          <w:docGrid w:linePitch="360"/>
        </w:sectPr>
      </w:pPr>
      <w:bookmarkStart w:id="193" w:name="_Toc108814044"/>
    </w:p>
    <w:p w14:paraId="790EA2B6" w14:textId="77777777" w:rsidR="001051DB" w:rsidRPr="00800A00" w:rsidRDefault="00541548" w:rsidP="00E014A5">
      <w:pPr>
        <w:pStyle w:val="Heading1"/>
        <w:rPr>
          <w:color w:val="auto"/>
        </w:rPr>
      </w:pPr>
      <w:bookmarkStart w:id="194" w:name="_Toc103673881"/>
      <w:bookmarkStart w:id="195" w:name="_Toc103676642"/>
      <w:bookmarkStart w:id="196" w:name="_Toc103699009"/>
      <w:r w:rsidRPr="00800A00">
        <w:rPr>
          <w:color w:val="auto"/>
        </w:rPr>
        <w:lastRenderedPageBreak/>
        <w:t xml:space="preserve">BAB </w:t>
      </w:r>
      <w:r w:rsidR="001051DB" w:rsidRPr="00800A00">
        <w:rPr>
          <w:color w:val="auto"/>
        </w:rPr>
        <w:t>IV</w:t>
      </w:r>
      <w:bookmarkEnd w:id="193"/>
      <w:bookmarkEnd w:id="194"/>
      <w:bookmarkEnd w:id="195"/>
      <w:bookmarkEnd w:id="196"/>
    </w:p>
    <w:p w14:paraId="41851A1A" w14:textId="77777777" w:rsidR="00CC33B1" w:rsidRPr="00800A00" w:rsidRDefault="001051DB" w:rsidP="00517A93">
      <w:pPr>
        <w:pStyle w:val="NoSpacing"/>
        <w:spacing w:after="240" w:line="480" w:lineRule="auto"/>
        <w:rPr>
          <w:color w:val="auto"/>
        </w:rPr>
      </w:pPr>
      <w:r w:rsidRPr="00800A00">
        <w:rPr>
          <w:color w:val="auto"/>
        </w:rPr>
        <w:t>PAPARAN HASIL PENELITIAN DAN PEMBAHASAN</w:t>
      </w:r>
    </w:p>
    <w:p w14:paraId="2A472632" w14:textId="77777777" w:rsidR="00BC2013" w:rsidRPr="00800A00" w:rsidRDefault="00CC33B1" w:rsidP="00E45F49">
      <w:pPr>
        <w:pStyle w:val="Heading2"/>
        <w:numPr>
          <w:ilvl w:val="1"/>
          <w:numId w:val="42"/>
        </w:numPr>
        <w:rPr>
          <w:color w:val="auto"/>
        </w:rPr>
      </w:pPr>
      <w:bookmarkStart w:id="197" w:name="_Toc108814045"/>
      <w:bookmarkStart w:id="198" w:name="_Toc103673882"/>
      <w:bookmarkStart w:id="199" w:name="_Toc103676643"/>
      <w:bookmarkStart w:id="200" w:name="_Toc103699010"/>
      <w:r w:rsidRPr="00800A00">
        <w:rPr>
          <w:color w:val="auto"/>
        </w:rPr>
        <w:t xml:space="preserve">Setting </w:t>
      </w:r>
      <w:proofErr w:type="spellStart"/>
      <w:r w:rsidRPr="00800A00">
        <w:rPr>
          <w:color w:val="auto"/>
        </w:rPr>
        <w:t>Penelitian</w:t>
      </w:r>
      <w:bookmarkEnd w:id="197"/>
      <w:bookmarkEnd w:id="198"/>
      <w:bookmarkEnd w:id="199"/>
      <w:bookmarkEnd w:id="200"/>
      <w:proofErr w:type="spellEnd"/>
    </w:p>
    <w:p w14:paraId="06912256" w14:textId="77777777" w:rsidR="00BC2013" w:rsidRPr="00800A00" w:rsidRDefault="00BC2013" w:rsidP="00C268CC">
      <w:pPr>
        <w:pStyle w:val="Heading3"/>
        <w:numPr>
          <w:ilvl w:val="0"/>
          <w:numId w:val="67"/>
        </w:numPr>
      </w:pPr>
      <w:bookmarkStart w:id="201" w:name="_Toc108814046"/>
      <w:bookmarkStart w:id="202" w:name="_Toc103673883"/>
      <w:bookmarkStart w:id="203" w:name="_Toc103676644"/>
      <w:bookmarkStart w:id="204" w:name="_Toc103699011"/>
      <w:r w:rsidRPr="00800A00">
        <w:t xml:space="preserve">Sejarah </w:t>
      </w:r>
      <w:proofErr w:type="spellStart"/>
      <w:r w:rsidRPr="00800A00">
        <w:t>Berdirinya</w:t>
      </w:r>
      <w:proofErr w:type="spellEnd"/>
      <w:r w:rsidRPr="00800A00">
        <w:t xml:space="preserve"> </w:t>
      </w:r>
      <w:r w:rsidR="00B539E4" w:rsidRPr="00800A00">
        <w:rPr>
          <w:lang w:val="id-ID"/>
        </w:rPr>
        <w:t>Usaha Peternakan Ikan Lele Pondok Pesantren Al Mahrusiyah Lirboyo Kota Kediri</w:t>
      </w:r>
      <w:bookmarkEnd w:id="201"/>
      <w:bookmarkEnd w:id="202"/>
      <w:bookmarkEnd w:id="203"/>
      <w:bookmarkEnd w:id="204"/>
    </w:p>
    <w:p w14:paraId="08DEEC60" w14:textId="77777777" w:rsidR="00B539E4" w:rsidRPr="00800A00" w:rsidRDefault="00B539E4" w:rsidP="00464FBC">
      <w:pPr>
        <w:ind w:left="757" w:firstLine="720"/>
        <w:rPr>
          <w:rFonts w:cs="Times New Roman"/>
          <w:color w:val="auto"/>
          <w:szCs w:val="24"/>
          <w:lang w:val="en-US"/>
        </w:rPr>
      </w:pPr>
      <w:r w:rsidRPr="00D01EAA">
        <w:rPr>
          <w:rFonts w:cs="Times New Roman"/>
          <w:noProof/>
          <w:color w:val="auto"/>
          <w:szCs w:val="24"/>
          <w:shd w:val="clear" w:color="auto" w:fill="FFFFFF"/>
          <w:lang w:val="id-ID"/>
        </w:rPr>
        <w:t>Peternakan Ikan Lele Pondok Pesantren Al-Mahrusiyah Kediri</w:t>
      </w:r>
      <w:r w:rsidRPr="00800A00">
        <w:rPr>
          <w:rFonts w:cs="Times New Roman"/>
          <w:color w:val="auto"/>
          <w:szCs w:val="24"/>
          <w:lang w:val="en-US"/>
        </w:rPr>
        <w:t xml:space="preserve"> </w:t>
      </w:r>
      <w:proofErr w:type="spellStart"/>
      <w:r w:rsidRPr="00800A00">
        <w:rPr>
          <w:rFonts w:cs="Times New Roman"/>
          <w:color w:val="auto"/>
          <w:szCs w:val="24"/>
          <w:lang w:val="en-US"/>
        </w:rPr>
        <w:t>adalah</w:t>
      </w:r>
      <w:proofErr w:type="spellEnd"/>
      <w:r w:rsidRPr="00800A00">
        <w:rPr>
          <w:rFonts w:cs="Times New Roman"/>
          <w:color w:val="auto"/>
          <w:szCs w:val="24"/>
          <w:lang w:val="en-US"/>
        </w:rPr>
        <w:t xml:space="preserve"> salah </w:t>
      </w:r>
      <w:proofErr w:type="spellStart"/>
      <w:r w:rsidRPr="00800A00">
        <w:rPr>
          <w:rFonts w:cs="Times New Roman"/>
          <w:color w:val="auto"/>
          <w:szCs w:val="24"/>
          <w:lang w:val="en-US"/>
        </w:rPr>
        <w:t>satu</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peternakan</w:t>
      </w:r>
      <w:proofErr w:type="spellEnd"/>
      <w:r w:rsidRPr="00800A00">
        <w:rPr>
          <w:rFonts w:cs="Times New Roman"/>
          <w:color w:val="auto"/>
          <w:szCs w:val="24"/>
          <w:lang w:val="en-US"/>
        </w:rPr>
        <w:t xml:space="preserve"> yang </w:t>
      </w:r>
      <w:proofErr w:type="spellStart"/>
      <w:r w:rsidRPr="00800A00">
        <w:rPr>
          <w:rFonts w:cs="Times New Roman"/>
          <w:color w:val="auto"/>
          <w:szCs w:val="24"/>
          <w:lang w:val="en-US"/>
        </w:rPr>
        <w:t>bergerak</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dibid</w:t>
      </w:r>
      <w:r w:rsidR="00E16BF2">
        <w:rPr>
          <w:rFonts w:cs="Times New Roman"/>
          <w:color w:val="auto"/>
          <w:szCs w:val="24"/>
          <w:lang w:val="en-US"/>
        </w:rPr>
        <w:t>ang</w:t>
      </w:r>
      <w:proofErr w:type="spellEnd"/>
      <w:r w:rsidR="00E16BF2">
        <w:rPr>
          <w:rFonts w:cs="Times New Roman"/>
          <w:color w:val="auto"/>
          <w:szCs w:val="24"/>
          <w:lang w:val="en-US"/>
        </w:rPr>
        <w:t xml:space="preserve"> </w:t>
      </w:r>
      <w:proofErr w:type="spellStart"/>
      <w:r w:rsidR="00E16BF2">
        <w:rPr>
          <w:rFonts w:cs="Times New Roman"/>
          <w:color w:val="auto"/>
          <w:szCs w:val="24"/>
          <w:lang w:val="en-US"/>
        </w:rPr>
        <w:t>budidaya</w:t>
      </w:r>
      <w:proofErr w:type="spellEnd"/>
      <w:r w:rsidR="00E16BF2">
        <w:rPr>
          <w:rFonts w:cs="Times New Roman"/>
          <w:color w:val="auto"/>
          <w:szCs w:val="24"/>
          <w:lang w:val="en-US"/>
        </w:rPr>
        <w:t xml:space="preserve"> ikan air </w:t>
      </w:r>
      <w:proofErr w:type="spellStart"/>
      <w:r w:rsidR="00E16BF2">
        <w:rPr>
          <w:rFonts w:cs="Times New Roman"/>
          <w:color w:val="auto"/>
          <w:szCs w:val="24"/>
          <w:lang w:val="en-US"/>
        </w:rPr>
        <w:t>tawar</w:t>
      </w:r>
      <w:proofErr w:type="spellEnd"/>
      <w:r w:rsidR="00E16BF2">
        <w:rPr>
          <w:rFonts w:cs="Times New Roman"/>
          <w:color w:val="auto"/>
          <w:szCs w:val="24"/>
          <w:lang w:val="en-US"/>
        </w:rPr>
        <w:t xml:space="preserve"> di K</w:t>
      </w:r>
      <w:r w:rsidRPr="00800A00">
        <w:rPr>
          <w:rFonts w:cs="Times New Roman"/>
          <w:color w:val="auto"/>
          <w:szCs w:val="24"/>
          <w:lang w:val="en-US"/>
        </w:rPr>
        <w:t xml:space="preserve">ota Kediri. </w:t>
      </w:r>
      <w:proofErr w:type="spellStart"/>
      <w:r w:rsidRPr="00800A00">
        <w:rPr>
          <w:rFonts w:cs="Times New Roman"/>
          <w:color w:val="auto"/>
          <w:szCs w:val="24"/>
          <w:lang w:val="en-US"/>
        </w:rPr>
        <w:t>Peternakan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ini</w:t>
      </w:r>
      <w:proofErr w:type="spellEnd"/>
      <w:r w:rsidRPr="00800A00">
        <w:rPr>
          <w:rFonts w:cs="Times New Roman"/>
          <w:color w:val="auto"/>
          <w:szCs w:val="24"/>
          <w:lang w:val="en-US"/>
        </w:rPr>
        <w:t xml:space="preserve"> di </w:t>
      </w:r>
      <w:proofErr w:type="spellStart"/>
      <w:r w:rsidRPr="00800A00">
        <w:rPr>
          <w:rFonts w:cs="Times New Roman"/>
          <w:color w:val="auto"/>
          <w:szCs w:val="24"/>
          <w:lang w:val="en-US"/>
        </w:rPr>
        <w:t>berawal</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dari</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pelatihan</w:t>
      </w:r>
      <w:proofErr w:type="spellEnd"/>
      <w:r w:rsidRPr="00800A00">
        <w:rPr>
          <w:rFonts w:cs="Times New Roman"/>
          <w:color w:val="auto"/>
          <w:szCs w:val="24"/>
          <w:lang w:val="en-US"/>
        </w:rPr>
        <w:t xml:space="preserve"> dan di </w:t>
      </w:r>
      <w:proofErr w:type="spellStart"/>
      <w:r w:rsidRPr="00800A00">
        <w:rPr>
          <w:rFonts w:cs="Times New Roman"/>
          <w:color w:val="auto"/>
          <w:szCs w:val="24"/>
          <w:lang w:val="en-US"/>
        </w:rPr>
        <w:t>modali</w:t>
      </w:r>
      <w:proofErr w:type="spellEnd"/>
      <w:r w:rsidRPr="00800A00">
        <w:rPr>
          <w:rFonts w:cs="Times New Roman"/>
          <w:color w:val="auto"/>
          <w:szCs w:val="24"/>
          <w:lang w:val="en-US"/>
        </w:rPr>
        <w:t xml:space="preserve"> oleh Dinas </w:t>
      </w:r>
      <w:proofErr w:type="spellStart"/>
      <w:r w:rsidRPr="00800A00">
        <w:rPr>
          <w:rFonts w:cs="Times New Roman"/>
          <w:color w:val="auto"/>
          <w:szCs w:val="24"/>
          <w:lang w:val="en-US"/>
        </w:rPr>
        <w:t>Perikanan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Pet</w:t>
      </w:r>
      <w:r w:rsidR="00E16BF2">
        <w:rPr>
          <w:rFonts w:cs="Times New Roman"/>
          <w:color w:val="auto"/>
          <w:szCs w:val="24"/>
          <w:lang w:val="en-US"/>
        </w:rPr>
        <w:t>ernakan</w:t>
      </w:r>
      <w:proofErr w:type="spellEnd"/>
      <w:r w:rsidR="00E16BF2">
        <w:rPr>
          <w:rFonts w:cs="Times New Roman"/>
          <w:color w:val="auto"/>
          <w:szCs w:val="24"/>
          <w:lang w:val="en-US"/>
        </w:rPr>
        <w:t xml:space="preserve"> </w:t>
      </w:r>
      <w:proofErr w:type="spellStart"/>
      <w:r w:rsidR="00E16BF2">
        <w:rPr>
          <w:rFonts w:cs="Times New Roman"/>
          <w:color w:val="auto"/>
          <w:szCs w:val="24"/>
          <w:lang w:val="en-US"/>
        </w:rPr>
        <w:t>ini</w:t>
      </w:r>
      <w:proofErr w:type="spellEnd"/>
      <w:r w:rsidR="00E16BF2">
        <w:rPr>
          <w:rFonts w:cs="Times New Roman"/>
          <w:color w:val="auto"/>
          <w:szCs w:val="24"/>
          <w:lang w:val="en-US"/>
        </w:rPr>
        <w:t xml:space="preserve"> </w:t>
      </w:r>
      <w:proofErr w:type="spellStart"/>
      <w:r w:rsidR="00E16BF2">
        <w:rPr>
          <w:rFonts w:cs="Times New Roman"/>
          <w:color w:val="auto"/>
          <w:szCs w:val="24"/>
          <w:lang w:val="en-US"/>
        </w:rPr>
        <w:t>berdiri</w:t>
      </w:r>
      <w:proofErr w:type="spellEnd"/>
      <w:r w:rsidR="00E16BF2">
        <w:rPr>
          <w:rFonts w:cs="Times New Roman"/>
          <w:color w:val="auto"/>
          <w:szCs w:val="24"/>
          <w:lang w:val="en-US"/>
        </w:rPr>
        <w:t xml:space="preserve"> pada </w:t>
      </w:r>
      <w:proofErr w:type="spellStart"/>
      <w:r w:rsidR="00E16BF2">
        <w:rPr>
          <w:rFonts w:cs="Times New Roman"/>
          <w:color w:val="auto"/>
          <w:szCs w:val="24"/>
          <w:lang w:val="en-US"/>
        </w:rPr>
        <w:t>bulan</w:t>
      </w:r>
      <w:proofErr w:type="spellEnd"/>
      <w:r w:rsidR="00E16BF2">
        <w:rPr>
          <w:rFonts w:cs="Times New Roman"/>
          <w:color w:val="auto"/>
          <w:szCs w:val="24"/>
          <w:lang w:val="en-US"/>
        </w:rPr>
        <w:t xml:space="preserve"> M</w:t>
      </w:r>
      <w:r w:rsidRPr="00800A00">
        <w:rPr>
          <w:rFonts w:cs="Times New Roman"/>
          <w:color w:val="auto"/>
          <w:szCs w:val="24"/>
          <w:lang w:val="en-US"/>
        </w:rPr>
        <w:t xml:space="preserve">aret </w:t>
      </w:r>
      <w:proofErr w:type="spellStart"/>
      <w:r w:rsidRPr="00800A00">
        <w:rPr>
          <w:rFonts w:cs="Times New Roman"/>
          <w:color w:val="auto"/>
          <w:szCs w:val="24"/>
          <w:lang w:val="en-US"/>
        </w:rPr>
        <w:t>tahun</w:t>
      </w:r>
      <w:proofErr w:type="spellEnd"/>
      <w:r w:rsidR="008F5026">
        <w:rPr>
          <w:rFonts w:cs="Times New Roman"/>
          <w:color w:val="auto"/>
          <w:szCs w:val="24"/>
          <w:lang w:val="en-US"/>
        </w:rPr>
        <w:t xml:space="preserve"> 2020</w:t>
      </w:r>
      <w:r w:rsidRPr="00800A00">
        <w:rPr>
          <w:rFonts w:cs="Times New Roman"/>
          <w:color w:val="auto"/>
          <w:szCs w:val="24"/>
          <w:lang w:val="en-US"/>
        </w:rPr>
        <w:t xml:space="preserve"> </w:t>
      </w:r>
      <w:proofErr w:type="spellStart"/>
      <w:r w:rsidRPr="00800A00">
        <w:rPr>
          <w:rFonts w:cs="Times New Roman"/>
          <w:color w:val="auto"/>
          <w:szCs w:val="24"/>
          <w:lang w:val="en-US"/>
        </w:rPr>
        <w:t>bermula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dari</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pelatihan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budidaya</w:t>
      </w:r>
      <w:proofErr w:type="spellEnd"/>
      <w:r w:rsidRPr="00800A00">
        <w:rPr>
          <w:rFonts w:cs="Times New Roman"/>
          <w:color w:val="auto"/>
          <w:szCs w:val="24"/>
          <w:lang w:val="en-US"/>
        </w:rPr>
        <w:t xml:space="preserve"> ikan air </w:t>
      </w:r>
      <w:proofErr w:type="spellStart"/>
      <w:r w:rsidRPr="00800A00">
        <w:rPr>
          <w:rFonts w:cs="Times New Roman"/>
          <w:color w:val="auto"/>
          <w:szCs w:val="24"/>
          <w:lang w:val="en-US"/>
        </w:rPr>
        <w:t>tawar</w:t>
      </w:r>
      <w:proofErr w:type="spellEnd"/>
      <w:r w:rsidRPr="00800A00">
        <w:rPr>
          <w:rFonts w:cs="Times New Roman"/>
          <w:color w:val="auto"/>
          <w:szCs w:val="24"/>
          <w:lang w:val="en-US"/>
        </w:rPr>
        <w:t xml:space="preserve"> yang di </w:t>
      </w:r>
      <w:proofErr w:type="spellStart"/>
      <w:r w:rsidRPr="00800A00">
        <w:rPr>
          <w:rFonts w:cs="Times New Roman"/>
          <w:color w:val="auto"/>
          <w:szCs w:val="24"/>
          <w:lang w:val="en-US"/>
        </w:rPr>
        <w:t>selenggarakan</w:t>
      </w:r>
      <w:proofErr w:type="spellEnd"/>
      <w:r w:rsidRPr="00800A00">
        <w:rPr>
          <w:rFonts w:cs="Times New Roman"/>
          <w:color w:val="auto"/>
          <w:szCs w:val="24"/>
          <w:lang w:val="en-US"/>
        </w:rPr>
        <w:t xml:space="preserve"> oleh Dinas </w:t>
      </w:r>
      <w:proofErr w:type="spellStart"/>
      <w:r w:rsidRPr="00800A00">
        <w:rPr>
          <w:rFonts w:cs="Times New Roman"/>
          <w:color w:val="auto"/>
          <w:szCs w:val="24"/>
          <w:lang w:val="en-US"/>
        </w:rPr>
        <w:t>Perikanan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melihat</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suatu</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potensi</w:t>
      </w:r>
      <w:proofErr w:type="spellEnd"/>
      <w:r w:rsidRPr="00800A00">
        <w:rPr>
          <w:rFonts w:cs="Times New Roman"/>
          <w:color w:val="auto"/>
          <w:szCs w:val="24"/>
          <w:lang w:val="en-US"/>
        </w:rPr>
        <w:t xml:space="preserve"> pasar </w:t>
      </w:r>
      <w:proofErr w:type="spellStart"/>
      <w:r w:rsidRPr="00800A00">
        <w:rPr>
          <w:rFonts w:cs="Times New Roman"/>
          <w:color w:val="auto"/>
          <w:szCs w:val="24"/>
          <w:lang w:val="en-US"/>
        </w:rPr>
        <w:t>dibidang</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jual</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beli</w:t>
      </w:r>
      <w:proofErr w:type="spellEnd"/>
      <w:r w:rsidRPr="00800A00">
        <w:rPr>
          <w:rFonts w:cs="Times New Roman"/>
          <w:color w:val="auto"/>
          <w:szCs w:val="24"/>
          <w:lang w:val="en-US"/>
        </w:rPr>
        <w:t xml:space="preserve"> ikan air </w:t>
      </w:r>
      <w:proofErr w:type="spellStart"/>
      <w:r w:rsidRPr="00800A00">
        <w:rPr>
          <w:rFonts w:cs="Times New Roman"/>
          <w:color w:val="auto"/>
          <w:szCs w:val="24"/>
          <w:lang w:val="en-US"/>
        </w:rPr>
        <w:t>tawar</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khsusnya</w:t>
      </w:r>
      <w:proofErr w:type="spellEnd"/>
      <w:r w:rsidRPr="00800A00">
        <w:rPr>
          <w:rFonts w:cs="Times New Roman"/>
          <w:color w:val="auto"/>
          <w:szCs w:val="24"/>
          <w:lang w:val="en-US"/>
        </w:rPr>
        <w:t xml:space="preserve"> ikan </w:t>
      </w:r>
      <w:proofErr w:type="spellStart"/>
      <w:r w:rsidRPr="00800A00">
        <w:rPr>
          <w:rFonts w:cs="Times New Roman"/>
          <w:color w:val="auto"/>
          <w:szCs w:val="24"/>
          <w:lang w:val="en-US"/>
        </w:rPr>
        <w:t>lele</w:t>
      </w:r>
      <w:proofErr w:type="spellEnd"/>
      <w:r w:rsidRPr="00800A00">
        <w:rPr>
          <w:rFonts w:cs="Times New Roman"/>
          <w:color w:val="auto"/>
          <w:szCs w:val="24"/>
          <w:lang w:val="en-US"/>
        </w:rPr>
        <w:t xml:space="preserve"> yang </w:t>
      </w:r>
      <w:proofErr w:type="spellStart"/>
      <w:r w:rsidRPr="00800A00">
        <w:rPr>
          <w:rFonts w:cs="Times New Roman"/>
          <w:color w:val="auto"/>
          <w:szCs w:val="24"/>
          <w:lang w:val="en-US"/>
        </w:rPr>
        <w:t>memiliki</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pa</w:t>
      </w:r>
      <w:r w:rsidR="00E16BF2">
        <w:rPr>
          <w:rFonts w:cs="Times New Roman"/>
          <w:color w:val="auto"/>
          <w:szCs w:val="24"/>
          <w:lang w:val="en-US"/>
        </w:rPr>
        <w:t>ngsa</w:t>
      </w:r>
      <w:proofErr w:type="spellEnd"/>
      <w:r w:rsidR="00E16BF2">
        <w:rPr>
          <w:rFonts w:cs="Times New Roman"/>
          <w:color w:val="auto"/>
          <w:szCs w:val="24"/>
          <w:lang w:val="en-US"/>
        </w:rPr>
        <w:t xml:space="preserve"> pasar yang </w:t>
      </w:r>
      <w:proofErr w:type="spellStart"/>
      <w:r w:rsidR="00E16BF2">
        <w:rPr>
          <w:rFonts w:cs="Times New Roman"/>
          <w:color w:val="auto"/>
          <w:szCs w:val="24"/>
          <w:lang w:val="en-US"/>
        </w:rPr>
        <w:t>sangat</w:t>
      </w:r>
      <w:proofErr w:type="spellEnd"/>
      <w:r w:rsidR="00E16BF2">
        <w:rPr>
          <w:rFonts w:cs="Times New Roman"/>
          <w:color w:val="auto"/>
          <w:szCs w:val="24"/>
          <w:lang w:val="en-US"/>
        </w:rPr>
        <w:t xml:space="preserve"> </w:t>
      </w:r>
      <w:proofErr w:type="spellStart"/>
      <w:r w:rsidR="00E16BF2">
        <w:rPr>
          <w:rFonts w:cs="Times New Roman"/>
          <w:color w:val="auto"/>
          <w:szCs w:val="24"/>
          <w:lang w:val="en-US"/>
        </w:rPr>
        <w:t>luas</w:t>
      </w:r>
      <w:proofErr w:type="spellEnd"/>
      <w:r w:rsidR="00E16BF2">
        <w:rPr>
          <w:rFonts w:cs="Times New Roman"/>
          <w:color w:val="auto"/>
          <w:szCs w:val="24"/>
          <w:lang w:val="en-US"/>
        </w:rPr>
        <w:t xml:space="preserve"> di K</w:t>
      </w:r>
      <w:r w:rsidRPr="00800A00">
        <w:rPr>
          <w:rFonts w:cs="Times New Roman"/>
          <w:color w:val="auto"/>
          <w:szCs w:val="24"/>
          <w:lang w:val="en-US"/>
        </w:rPr>
        <w:t xml:space="preserve">ota Kediri </w:t>
      </w:r>
      <w:proofErr w:type="spellStart"/>
      <w:r w:rsidRPr="00800A00">
        <w:rPr>
          <w:rFonts w:cs="Times New Roman"/>
          <w:color w:val="auto"/>
          <w:szCs w:val="24"/>
          <w:lang w:val="en-US"/>
        </w:rPr>
        <w:t>namun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belum</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banyak</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wirausahawan</w:t>
      </w:r>
      <w:proofErr w:type="spellEnd"/>
      <w:r w:rsidRPr="00800A00">
        <w:rPr>
          <w:rFonts w:cs="Times New Roman"/>
          <w:color w:val="auto"/>
          <w:szCs w:val="24"/>
          <w:lang w:val="en-US"/>
        </w:rPr>
        <w:t xml:space="preserve"> yang </w:t>
      </w:r>
      <w:proofErr w:type="spellStart"/>
      <w:r w:rsidRPr="00800A00">
        <w:rPr>
          <w:rFonts w:cs="Times New Roman"/>
          <w:color w:val="auto"/>
          <w:szCs w:val="24"/>
          <w:lang w:val="en-US"/>
        </w:rPr>
        <w:t>tertarik</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menekuni</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bisnis</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peternakan</w:t>
      </w:r>
      <w:proofErr w:type="spellEnd"/>
      <w:r w:rsidRPr="00800A00">
        <w:rPr>
          <w:rFonts w:cs="Times New Roman"/>
          <w:color w:val="auto"/>
          <w:szCs w:val="24"/>
          <w:lang w:val="en-US"/>
        </w:rPr>
        <w:t xml:space="preserve"> ikan </w:t>
      </w:r>
      <w:proofErr w:type="spellStart"/>
      <w:r w:rsidRPr="00800A00">
        <w:rPr>
          <w:rFonts w:cs="Times New Roman"/>
          <w:color w:val="auto"/>
          <w:szCs w:val="24"/>
          <w:lang w:val="en-US"/>
        </w:rPr>
        <w:t>lele</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sistem</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bioflok</w:t>
      </w:r>
      <w:proofErr w:type="spellEnd"/>
      <w:r w:rsidR="00E0024B">
        <w:rPr>
          <w:rFonts w:cs="Times New Roman"/>
          <w:color w:val="auto"/>
          <w:szCs w:val="24"/>
          <w:lang w:val="en-US"/>
        </w:rPr>
        <w:t xml:space="preserve">, </w:t>
      </w:r>
      <w:proofErr w:type="spellStart"/>
      <w:r w:rsidR="00E0024B">
        <w:rPr>
          <w:rFonts w:cs="Times New Roman"/>
          <w:color w:val="auto"/>
          <w:szCs w:val="24"/>
          <w:lang w:val="en-US"/>
        </w:rPr>
        <w:t>sistem</w:t>
      </w:r>
      <w:proofErr w:type="spellEnd"/>
      <w:r w:rsidR="00E0024B">
        <w:rPr>
          <w:rFonts w:cs="Times New Roman"/>
          <w:color w:val="auto"/>
          <w:szCs w:val="24"/>
          <w:lang w:val="en-US"/>
        </w:rPr>
        <w:t xml:space="preserve"> </w:t>
      </w:r>
      <w:proofErr w:type="spellStart"/>
      <w:r w:rsidR="00E0024B">
        <w:rPr>
          <w:rFonts w:cs="Times New Roman"/>
          <w:color w:val="auto"/>
          <w:szCs w:val="24"/>
          <w:lang w:val="en-US"/>
        </w:rPr>
        <w:t>bioflok</w:t>
      </w:r>
      <w:proofErr w:type="spellEnd"/>
      <w:r w:rsidR="00E0024B">
        <w:rPr>
          <w:rFonts w:cs="Times New Roman"/>
          <w:color w:val="auto"/>
          <w:szCs w:val="24"/>
          <w:lang w:val="en-US"/>
        </w:rPr>
        <w:t xml:space="preserve"> </w:t>
      </w:r>
      <w:proofErr w:type="spellStart"/>
      <w:r w:rsidR="00E0024B">
        <w:rPr>
          <w:rFonts w:cs="Times New Roman"/>
          <w:color w:val="auto"/>
          <w:szCs w:val="24"/>
          <w:lang w:val="en-US"/>
        </w:rPr>
        <w:t>adalah</w:t>
      </w:r>
      <w:proofErr w:type="spellEnd"/>
      <w:r w:rsidR="00E0024B">
        <w:rPr>
          <w:rFonts w:cs="Times New Roman"/>
          <w:color w:val="auto"/>
          <w:szCs w:val="24"/>
          <w:lang w:val="en-US"/>
        </w:rPr>
        <w:t xml:space="preserve"> </w:t>
      </w:r>
      <w:proofErr w:type="spellStart"/>
      <w:r w:rsidR="00E0024B">
        <w:rPr>
          <w:rFonts w:cs="Times New Roman"/>
          <w:color w:val="auto"/>
          <w:szCs w:val="24"/>
          <w:lang w:val="en-US"/>
        </w:rPr>
        <w:t>memperbanyak</w:t>
      </w:r>
      <w:proofErr w:type="spellEnd"/>
      <w:r w:rsidR="00E0024B">
        <w:rPr>
          <w:rFonts w:cs="Times New Roman"/>
          <w:color w:val="auto"/>
          <w:szCs w:val="24"/>
          <w:lang w:val="en-US"/>
        </w:rPr>
        <w:t xml:space="preserve"> </w:t>
      </w:r>
      <w:proofErr w:type="spellStart"/>
      <w:r w:rsidR="00E0024B">
        <w:rPr>
          <w:rFonts w:cs="Times New Roman"/>
          <w:color w:val="auto"/>
          <w:szCs w:val="24"/>
          <w:lang w:val="en-US"/>
        </w:rPr>
        <w:t>bakteri</w:t>
      </w:r>
      <w:proofErr w:type="spellEnd"/>
      <w:r w:rsidR="00E0024B">
        <w:rPr>
          <w:rFonts w:cs="Times New Roman"/>
          <w:color w:val="auto"/>
          <w:szCs w:val="24"/>
          <w:lang w:val="en-US"/>
        </w:rPr>
        <w:t xml:space="preserve"> </w:t>
      </w:r>
      <w:proofErr w:type="spellStart"/>
      <w:r w:rsidR="00E0024B">
        <w:rPr>
          <w:rFonts w:cs="Times New Roman"/>
          <w:color w:val="auto"/>
          <w:szCs w:val="24"/>
          <w:lang w:val="en-US"/>
        </w:rPr>
        <w:t>atau</w:t>
      </w:r>
      <w:proofErr w:type="spellEnd"/>
      <w:r w:rsidR="00E0024B">
        <w:rPr>
          <w:rFonts w:cs="Times New Roman"/>
          <w:color w:val="auto"/>
          <w:szCs w:val="24"/>
          <w:lang w:val="en-US"/>
        </w:rPr>
        <w:t xml:space="preserve"> </w:t>
      </w:r>
      <w:proofErr w:type="spellStart"/>
      <w:r w:rsidR="00E0024B">
        <w:rPr>
          <w:rFonts w:cs="Times New Roman"/>
          <w:color w:val="auto"/>
          <w:szCs w:val="24"/>
          <w:lang w:val="en-US"/>
        </w:rPr>
        <w:t>mikroba</w:t>
      </w:r>
      <w:proofErr w:type="spellEnd"/>
      <w:r w:rsidR="00E0024B">
        <w:rPr>
          <w:rFonts w:cs="Times New Roman"/>
          <w:color w:val="auto"/>
          <w:szCs w:val="24"/>
          <w:lang w:val="en-US"/>
        </w:rPr>
        <w:t xml:space="preserve"> yang </w:t>
      </w:r>
      <w:proofErr w:type="spellStart"/>
      <w:r w:rsidR="00E0024B">
        <w:rPr>
          <w:rFonts w:cs="Times New Roman"/>
          <w:color w:val="auto"/>
          <w:szCs w:val="24"/>
          <w:lang w:val="en-US"/>
        </w:rPr>
        <w:t>menguntungkan</w:t>
      </w:r>
      <w:proofErr w:type="spellEnd"/>
      <w:r w:rsidR="00E0024B">
        <w:rPr>
          <w:rFonts w:cs="Times New Roman"/>
          <w:color w:val="auto"/>
          <w:szCs w:val="24"/>
          <w:lang w:val="en-US"/>
        </w:rPr>
        <w:t xml:space="preserve"> </w:t>
      </w:r>
      <w:proofErr w:type="spellStart"/>
      <w:r w:rsidR="00E0024B">
        <w:rPr>
          <w:rFonts w:cs="Times New Roman"/>
          <w:color w:val="auto"/>
          <w:szCs w:val="24"/>
          <w:lang w:val="en-US"/>
        </w:rPr>
        <w:t>dalam</w:t>
      </w:r>
      <w:proofErr w:type="spellEnd"/>
      <w:r w:rsidR="00E0024B">
        <w:rPr>
          <w:rFonts w:cs="Times New Roman"/>
          <w:color w:val="auto"/>
          <w:szCs w:val="24"/>
          <w:lang w:val="en-US"/>
        </w:rPr>
        <w:t xml:space="preserve"> media </w:t>
      </w:r>
      <w:proofErr w:type="spellStart"/>
      <w:r w:rsidR="00E0024B">
        <w:rPr>
          <w:rFonts w:cs="Times New Roman"/>
          <w:color w:val="auto"/>
          <w:szCs w:val="24"/>
          <w:lang w:val="en-US"/>
        </w:rPr>
        <w:t>budidaya</w:t>
      </w:r>
      <w:proofErr w:type="spellEnd"/>
      <w:r w:rsidR="00E0024B">
        <w:rPr>
          <w:rFonts w:cs="Times New Roman"/>
          <w:color w:val="auto"/>
          <w:szCs w:val="24"/>
          <w:lang w:val="en-US"/>
        </w:rPr>
        <w:t xml:space="preserve"> ikan</w:t>
      </w:r>
      <w:r w:rsidRPr="00800A00">
        <w:rPr>
          <w:rFonts w:cs="Times New Roman"/>
          <w:color w:val="auto"/>
          <w:szCs w:val="24"/>
          <w:lang w:val="en-US"/>
        </w:rPr>
        <w:t xml:space="preserve">. </w:t>
      </w:r>
      <w:proofErr w:type="spellStart"/>
      <w:r w:rsidRPr="00800A00">
        <w:rPr>
          <w:rFonts w:cs="Times New Roman"/>
          <w:color w:val="auto"/>
          <w:szCs w:val="24"/>
          <w:lang w:val="en-US"/>
        </w:rPr>
        <w:t>Bermula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dari</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potensi</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itulah</w:t>
      </w:r>
      <w:proofErr w:type="spellEnd"/>
      <w:r w:rsidRPr="00800A00">
        <w:rPr>
          <w:rFonts w:cs="Times New Roman"/>
          <w:color w:val="auto"/>
          <w:szCs w:val="24"/>
          <w:lang w:val="en-US"/>
        </w:rPr>
        <w:t xml:space="preserve"> Dinas </w:t>
      </w:r>
      <w:proofErr w:type="spellStart"/>
      <w:r w:rsidRPr="00800A00">
        <w:rPr>
          <w:rFonts w:cs="Times New Roman"/>
          <w:color w:val="auto"/>
          <w:szCs w:val="24"/>
          <w:lang w:val="en-US"/>
        </w:rPr>
        <w:t>Perikanan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memberi</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pelatihan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bisnis</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ini</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didalam</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pondok</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pesantren</w:t>
      </w:r>
      <w:proofErr w:type="spellEnd"/>
      <w:r w:rsidRPr="00800A00">
        <w:rPr>
          <w:rFonts w:cs="Times New Roman"/>
          <w:color w:val="auto"/>
          <w:szCs w:val="24"/>
          <w:lang w:val="en-US"/>
        </w:rPr>
        <w:t xml:space="preserve"> agar para </w:t>
      </w:r>
      <w:proofErr w:type="spellStart"/>
      <w:r w:rsidRPr="00800A00">
        <w:rPr>
          <w:rFonts w:cs="Times New Roman"/>
          <w:color w:val="auto"/>
          <w:szCs w:val="24"/>
          <w:lang w:val="en-US"/>
        </w:rPr>
        <w:t>santri</w:t>
      </w:r>
      <w:proofErr w:type="spellEnd"/>
      <w:r w:rsidRPr="00800A00">
        <w:rPr>
          <w:rFonts w:cs="Times New Roman"/>
          <w:color w:val="auto"/>
          <w:szCs w:val="24"/>
          <w:lang w:val="en-US"/>
        </w:rPr>
        <w:t xml:space="preserve"> yang </w:t>
      </w:r>
      <w:proofErr w:type="spellStart"/>
      <w:r w:rsidRPr="00800A00">
        <w:rPr>
          <w:rFonts w:cs="Times New Roman"/>
          <w:color w:val="auto"/>
          <w:szCs w:val="24"/>
          <w:lang w:val="en-US"/>
        </w:rPr>
        <w:t>berminat</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menjadi</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wirausahawan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memiliki</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bekal</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ketika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sudah</w:t>
      </w:r>
      <w:proofErr w:type="spellEnd"/>
      <w:r w:rsidR="00E16BF2">
        <w:rPr>
          <w:rFonts w:cs="Times New Roman"/>
          <w:color w:val="auto"/>
          <w:szCs w:val="24"/>
          <w:lang w:val="en-US"/>
        </w:rPr>
        <w:t xml:space="preserve"> </w:t>
      </w:r>
      <w:proofErr w:type="spellStart"/>
      <w:r w:rsidR="00E16BF2">
        <w:rPr>
          <w:rFonts w:cs="Times New Roman"/>
          <w:color w:val="auto"/>
          <w:szCs w:val="24"/>
          <w:lang w:val="en-US"/>
        </w:rPr>
        <w:t>tidak</w:t>
      </w:r>
      <w:proofErr w:type="spellEnd"/>
      <w:r w:rsidR="00E16BF2">
        <w:rPr>
          <w:rFonts w:cs="Times New Roman"/>
          <w:color w:val="auto"/>
          <w:szCs w:val="24"/>
          <w:lang w:val="en-US"/>
        </w:rPr>
        <w:t xml:space="preserve"> di </w:t>
      </w:r>
      <w:proofErr w:type="spellStart"/>
      <w:r w:rsidR="00E16BF2">
        <w:rPr>
          <w:rFonts w:cs="Times New Roman"/>
          <w:color w:val="auto"/>
          <w:szCs w:val="24"/>
          <w:lang w:val="en-US"/>
        </w:rPr>
        <w:t>pondok</w:t>
      </w:r>
      <w:proofErr w:type="spellEnd"/>
      <w:r w:rsidR="00E16BF2">
        <w:rPr>
          <w:rFonts w:cs="Times New Roman"/>
          <w:color w:val="auto"/>
          <w:szCs w:val="24"/>
          <w:lang w:val="en-US"/>
        </w:rPr>
        <w:t xml:space="preserve"> </w:t>
      </w:r>
      <w:proofErr w:type="spellStart"/>
      <w:r w:rsidR="00E16BF2">
        <w:rPr>
          <w:rFonts w:cs="Times New Roman"/>
          <w:color w:val="auto"/>
          <w:szCs w:val="24"/>
          <w:lang w:val="en-US"/>
        </w:rPr>
        <w:t>pesantren</w:t>
      </w:r>
      <w:proofErr w:type="spellEnd"/>
      <w:r w:rsidR="00E16BF2">
        <w:rPr>
          <w:rFonts w:cs="Times New Roman"/>
          <w:color w:val="auto"/>
          <w:szCs w:val="24"/>
          <w:lang w:val="en-US"/>
        </w:rPr>
        <w:t xml:space="preserve"> </w:t>
      </w:r>
      <w:proofErr w:type="spellStart"/>
      <w:r w:rsidR="00E16BF2">
        <w:rPr>
          <w:rFonts w:cs="Times New Roman"/>
          <w:color w:val="auto"/>
          <w:szCs w:val="24"/>
          <w:lang w:val="en-US"/>
        </w:rPr>
        <w:t>lagi</w:t>
      </w:r>
      <w:proofErr w:type="spellEnd"/>
      <w:r w:rsidR="00E16BF2">
        <w:rPr>
          <w:rFonts w:cs="Times New Roman"/>
          <w:color w:val="auto"/>
          <w:szCs w:val="24"/>
          <w:lang w:val="en-US"/>
        </w:rPr>
        <w:t xml:space="preserve">. </w:t>
      </w:r>
      <w:proofErr w:type="spellStart"/>
      <w:r w:rsidR="00E16BF2">
        <w:rPr>
          <w:rFonts w:cs="Times New Roman"/>
          <w:color w:val="auto"/>
          <w:szCs w:val="24"/>
          <w:lang w:val="en-US"/>
        </w:rPr>
        <w:t>D</w:t>
      </w:r>
      <w:r w:rsidRPr="00800A00">
        <w:rPr>
          <w:rFonts w:cs="Times New Roman"/>
          <w:color w:val="auto"/>
          <w:szCs w:val="24"/>
          <w:lang w:val="en-US"/>
        </w:rPr>
        <w:t>iawal</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awal</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berdirinya</w:t>
      </w:r>
      <w:proofErr w:type="spellEnd"/>
      <w:r w:rsidRPr="00800A00">
        <w:rPr>
          <w:rFonts w:cs="Times New Roman"/>
          <w:color w:val="auto"/>
          <w:szCs w:val="24"/>
          <w:lang w:val="en-US"/>
        </w:rPr>
        <w:t xml:space="preserve"> </w:t>
      </w:r>
      <w:r w:rsidRPr="00D01EAA">
        <w:rPr>
          <w:rFonts w:cs="Times New Roman"/>
          <w:noProof/>
          <w:color w:val="auto"/>
          <w:szCs w:val="24"/>
          <w:shd w:val="clear" w:color="auto" w:fill="FFFFFF"/>
          <w:lang w:val="id-ID"/>
        </w:rPr>
        <w:t>Peternakan Ikan Lele Pondok Pesantren Al-Mahrusiyah</w:t>
      </w:r>
      <w:r w:rsidRPr="00D01EAA">
        <w:rPr>
          <w:rFonts w:cs="Times New Roman"/>
          <w:noProof/>
          <w:color w:val="auto"/>
          <w:szCs w:val="24"/>
          <w:shd w:val="clear" w:color="auto" w:fill="FFFFFF"/>
          <w:lang w:val="en-US"/>
        </w:rPr>
        <w:t xml:space="preserve"> </w:t>
      </w:r>
      <w:proofErr w:type="spellStart"/>
      <w:r w:rsidRPr="00800A00">
        <w:rPr>
          <w:rFonts w:cs="Times New Roman"/>
          <w:color w:val="auto"/>
          <w:szCs w:val="24"/>
          <w:lang w:val="en-US"/>
        </w:rPr>
        <w:t>terletak</w:t>
      </w:r>
      <w:proofErr w:type="spellEnd"/>
      <w:r w:rsidRPr="00800A00">
        <w:rPr>
          <w:rFonts w:cs="Times New Roman"/>
          <w:color w:val="auto"/>
          <w:szCs w:val="24"/>
          <w:lang w:val="en-US"/>
        </w:rPr>
        <w:t xml:space="preserve"> di </w:t>
      </w:r>
      <w:proofErr w:type="spellStart"/>
      <w:r w:rsidRPr="00800A00">
        <w:rPr>
          <w:rFonts w:cs="Times New Roman"/>
          <w:color w:val="auto"/>
          <w:szCs w:val="24"/>
          <w:lang w:val="en-US"/>
        </w:rPr>
        <w:t>belakang</w:t>
      </w:r>
      <w:proofErr w:type="spellEnd"/>
      <w:r w:rsidRPr="00800A00">
        <w:rPr>
          <w:rFonts w:cs="Times New Roman"/>
          <w:color w:val="auto"/>
          <w:szCs w:val="24"/>
          <w:lang w:val="en-US"/>
        </w:rPr>
        <w:t xml:space="preserve"> asrama </w:t>
      </w:r>
      <w:proofErr w:type="spellStart"/>
      <w:r w:rsidRPr="00800A00">
        <w:rPr>
          <w:rFonts w:cs="Times New Roman"/>
          <w:color w:val="auto"/>
          <w:szCs w:val="24"/>
          <w:lang w:val="en-US"/>
        </w:rPr>
        <w:t>Mahasiswa</w:t>
      </w:r>
      <w:proofErr w:type="spellEnd"/>
      <w:r w:rsidRPr="00800A00">
        <w:rPr>
          <w:rFonts w:cs="Times New Roman"/>
          <w:color w:val="auto"/>
          <w:szCs w:val="24"/>
          <w:lang w:val="en-US"/>
        </w:rPr>
        <w:t xml:space="preserve"> </w:t>
      </w:r>
      <w:r w:rsidRPr="00D01EAA">
        <w:rPr>
          <w:rFonts w:cs="Times New Roman"/>
          <w:noProof/>
          <w:color w:val="auto"/>
          <w:szCs w:val="24"/>
          <w:shd w:val="clear" w:color="auto" w:fill="FFFFFF"/>
          <w:lang w:val="id-ID"/>
        </w:rPr>
        <w:lastRenderedPageBreak/>
        <w:t xml:space="preserve">Pondok Pesantren Al-Mahrusiyah III Ngampel </w:t>
      </w:r>
      <w:r w:rsidRPr="00800A00">
        <w:rPr>
          <w:rFonts w:cs="Times New Roman"/>
          <w:color w:val="auto"/>
          <w:szCs w:val="24"/>
          <w:lang w:val="en-US"/>
        </w:rPr>
        <w:t xml:space="preserve">yang </w:t>
      </w:r>
      <w:proofErr w:type="spellStart"/>
      <w:r w:rsidRPr="00800A00">
        <w:rPr>
          <w:rFonts w:cs="Times New Roman"/>
          <w:color w:val="auto"/>
          <w:szCs w:val="24"/>
          <w:lang w:val="en-US"/>
        </w:rPr>
        <w:t>terletak</w:t>
      </w:r>
      <w:proofErr w:type="spellEnd"/>
      <w:r w:rsidRPr="00800A00">
        <w:rPr>
          <w:rFonts w:cs="Times New Roman"/>
          <w:color w:val="auto"/>
          <w:szCs w:val="24"/>
          <w:lang w:val="en-US"/>
        </w:rPr>
        <w:t xml:space="preserve"> di </w:t>
      </w:r>
      <w:r w:rsidRPr="00800A00">
        <w:rPr>
          <w:color w:val="auto"/>
        </w:rPr>
        <w:t xml:space="preserve">Jl. </w:t>
      </w:r>
      <w:proofErr w:type="spellStart"/>
      <w:r w:rsidRPr="00800A00">
        <w:rPr>
          <w:color w:val="auto"/>
        </w:rPr>
        <w:t>Ngampel</w:t>
      </w:r>
      <w:proofErr w:type="spellEnd"/>
      <w:r w:rsidRPr="00800A00">
        <w:rPr>
          <w:color w:val="auto"/>
        </w:rPr>
        <w:t xml:space="preserve"> Raya, </w:t>
      </w:r>
      <w:r w:rsidRPr="00800A00">
        <w:rPr>
          <w:color w:val="auto"/>
          <w:lang w:val="id-ID"/>
        </w:rPr>
        <w:t>Ngampel</w:t>
      </w:r>
      <w:r w:rsidRPr="00800A00">
        <w:rPr>
          <w:color w:val="auto"/>
        </w:rPr>
        <w:t xml:space="preserve">, </w:t>
      </w:r>
      <w:proofErr w:type="spellStart"/>
      <w:r w:rsidRPr="00800A00">
        <w:rPr>
          <w:color w:val="auto"/>
        </w:rPr>
        <w:t>Kec</w:t>
      </w:r>
      <w:proofErr w:type="spellEnd"/>
      <w:r w:rsidRPr="00800A00">
        <w:rPr>
          <w:color w:val="auto"/>
        </w:rPr>
        <w:t xml:space="preserve">. </w:t>
      </w:r>
      <w:proofErr w:type="spellStart"/>
      <w:r w:rsidRPr="00800A00">
        <w:rPr>
          <w:color w:val="auto"/>
        </w:rPr>
        <w:t>Mojoroto</w:t>
      </w:r>
      <w:proofErr w:type="spellEnd"/>
      <w:r w:rsidRPr="00800A00">
        <w:rPr>
          <w:color w:val="auto"/>
        </w:rPr>
        <w:t>, Kota Kediri, Jawa Timur 64112</w:t>
      </w:r>
      <w:r w:rsidRPr="00800A00">
        <w:rPr>
          <w:color w:val="auto"/>
          <w:lang w:val="id-ID"/>
        </w:rPr>
        <w:t>.</w:t>
      </w:r>
      <w:r w:rsidRPr="00800A00">
        <w:rPr>
          <w:rStyle w:val="FootnoteReference"/>
          <w:rFonts w:cs="Times New Roman"/>
          <w:color w:val="auto"/>
          <w:szCs w:val="24"/>
          <w:lang w:val="en-US"/>
        </w:rPr>
        <w:footnoteReference w:id="64"/>
      </w:r>
      <w:r w:rsidRPr="00800A00">
        <w:rPr>
          <w:rFonts w:cs="Times New Roman"/>
          <w:color w:val="auto"/>
          <w:szCs w:val="24"/>
          <w:lang w:val="en-US"/>
        </w:rPr>
        <w:t xml:space="preserve"> </w:t>
      </w:r>
    </w:p>
    <w:p w14:paraId="6B1EDC04" w14:textId="77777777" w:rsidR="00B539E4" w:rsidRDefault="00B539E4" w:rsidP="00E630E3">
      <w:pPr>
        <w:ind w:left="757" w:firstLine="720"/>
        <w:rPr>
          <w:color w:val="auto"/>
          <w:szCs w:val="24"/>
        </w:rPr>
      </w:pPr>
      <w:r w:rsidRPr="00800A00">
        <w:rPr>
          <w:color w:val="auto"/>
          <w:szCs w:val="24"/>
        </w:rPr>
        <w:t xml:space="preserve">Saat </w:t>
      </w:r>
      <w:proofErr w:type="spellStart"/>
      <w:r w:rsidRPr="00800A00">
        <w:rPr>
          <w:color w:val="auto"/>
          <w:szCs w:val="24"/>
        </w:rPr>
        <w:t>ini</w:t>
      </w:r>
      <w:proofErr w:type="spellEnd"/>
      <w:r w:rsidRPr="00800A00">
        <w:rPr>
          <w:color w:val="auto"/>
          <w:szCs w:val="24"/>
        </w:rPr>
        <w:t xml:space="preserve"> </w:t>
      </w:r>
      <w:r w:rsidRPr="00D01EAA">
        <w:rPr>
          <w:rFonts w:cs="Times New Roman"/>
          <w:noProof/>
          <w:color w:val="auto"/>
          <w:szCs w:val="24"/>
          <w:shd w:val="clear" w:color="auto" w:fill="FFFFFF"/>
          <w:lang w:val="id-ID"/>
        </w:rPr>
        <w:t xml:space="preserve">Peternakan Ikan Lele Pondok Pesantren Al-Mahrusiyah </w:t>
      </w:r>
      <w:proofErr w:type="spellStart"/>
      <w:r w:rsidRPr="00800A00">
        <w:rPr>
          <w:color w:val="auto"/>
          <w:szCs w:val="24"/>
        </w:rPr>
        <w:t>memperkerjakan</w:t>
      </w:r>
      <w:proofErr w:type="spellEnd"/>
      <w:r w:rsidRPr="00800A00">
        <w:rPr>
          <w:color w:val="auto"/>
          <w:szCs w:val="24"/>
        </w:rPr>
        <w:t xml:space="preserve"> </w:t>
      </w:r>
      <w:r w:rsidRPr="00800A00">
        <w:rPr>
          <w:color w:val="auto"/>
          <w:szCs w:val="24"/>
          <w:lang w:val="id-ID"/>
        </w:rPr>
        <w:t>3</w:t>
      </w:r>
      <w:r w:rsidRPr="00800A00">
        <w:rPr>
          <w:color w:val="auto"/>
          <w:szCs w:val="24"/>
        </w:rPr>
        <w:t xml:space="preserve"> orang </w:t>
      </w:r>
      <w:proofErr w:type="spellStart"/>
      <w:r w:rsidRPr="00800A00">
        <w:rPr>
          <w:color w:val="auto"/>
          <w:szCs w:val="24"/>
        </w:rPr>
        <w:t>pengelola</w:t>
      </w:r>
      <w:proofErr w:type="spellEnd"/>
      <w:r w:rsidRPr="00800A00">
        <w:rPr>
          <w:color w:val="auto"/>
          <w:szCs w:val="24"/>
        </w:rPr>
        <w:t xml:space="preserve"> yang </w:t>
      </w:r>
      <w:proofErr w:type="spellStart"/>
      <w:r w:rsidRPr="00800A00">
        <w:rPr>
          <w:color w:val="auto"/>
          <w:szCs w:val="24"/>
        </w:rPr>
        <w:t>memiliki</w:t>
      </w:r>
      <w:proofErr w:type="spellEnd"/>
      <w:r w:rsidRPr="00800A00">
        <w:rPr>
          <w:color w:val="auto"/>
          <w:szCs w:val="24"/>
        </w:rPr>
        <w:t xml:space="preserve"> </w:t>
      </w:r>
      <w:proofErr w:type="spellStart"/>
      <w:r w:rsidRPr="00800A00">
        <w:rPr>
          <w:color w:val="auto"/>
          <w:szCs w:val="24"/>
        </w:rPr>
        <w:t>dasar</w:t>
      </w:r>
      <w:proofErr w:type="spellEnd"/>
      <w:r w:rsidRPr="00800A00">
        <w:rPr>
          <w:color w:val="auto"/>
          <w:szCs w:val="24"/>
        </w:rPr>
        <w:t xml:space="preserve"> </w:t>
      </w:r>
      <w:proofErr w:type="spellStart"/>
      <w:r w:rsidRPr="00800A00">
        <w:rPr>
          <w:color w:val="auto"/>
          <w:szCs w:val="24"/>
        </w:rPr>
        <w:t>kemampuan</w:t>
      </w:r>
      <w:proofErr w:type="spellEnd"/>
      <w:r w:rsidRPr="00800A00">
        <w:rPr>
          <w:color w:val="auto"/>
          <w:szCs w:val="24"/>
        </w:rPr>
        <w:t xml:space="preserve"> </w:t>
      </w:r>
      <w:proofErr w:type="spellStart"/>
      <w:r w:rsidRPr="00800A00">
        <w:rPr>
          <w:color w:val="auto"/>
          <w:szCs w:val="24"/>
        </w:rPr>
        <w:t>atau</w:t>
      </w:r>
      <w:proofErr w:type="spellEnd"/>
      <w:r w:rsidRPr="00800A00">
        <w:rPr>
          <w:color w:val="auto"/>
          <w:szCs w:val="24"/>
        </w:rPr>
        <w:t xml:space="preserve"> </w:t>
      </w:r>
      <w:proofErr w:type="spellStart"/>
      <w:r w:rsidRPr="00800A00">
        <w:rPr>
          <w:color w:val="auto"/>
          <w:szCs w:val="24"/>
        </w:rPr>
        <w:t>kemauan</w:t>
      </w:r>
      <w:proofErr w:type="spellEnd"/>
      <w:r w:rsidRPr="00800A00">
        <w:rPr>
          <w:color w:val="auto"/>
          <w:szCs w:val="24"/>
        </w:rPr>
        <w:t xml:space="preserve"> </w:t>
      </w:r>
      <w:proofErr w:type="spellStart"/>
      <w:r w:rsidRPr="00800A00">
        <w:rPr>
          <w:color w:val="auto"/>
          <w:szCs w:val="24"/>
        </w:rPr>
        <w:t>belajar</w:t>
      </w:r>
      <w:proofErr w:type="spellEnd"/>
      <w:r w:rsidRPr="00800A00">
        <w:rPr>
          <w:color w:val="auto"/>
          <w:szCs w:val="24"/>
        </w:rPr>
        <w:t xml:space="preserve"> di </w:t>
      </w:r>
      <w:proofErr w:type="spellStart"/>
      <w:r w:rsidRPr="00800A00">
        <w:rPr>
          <w:color w:val="auto"/>
          <w:szCs w:val="24"/>
        </w:rPr>
        <w:t>bidang</w:t>
      </w:r>
      <w:proofErr w:type="spellEnd"/>
      <w:r w:rsidRPr="00800A00">
        <w:rPr>
          <w:color w:val="auto"/>
          <w:szCs w:val="24"/>
        </w:rPr>
        <w:t xml:space="preserve"> </w:t>
      </w:r>
      <w:proofErr w:type="spellStart"/>
      <w:r w:rsidRPr="00800A00">
        <w:rPr>
          <w:color w:val="auto"/>
          <w:szCs w:val="24"/>
        </w:rPr>
        <w:t>peternakan</w:t>
      </w:r>
      <w:proofErr w:type="spellEnd"/>
      <w:r w:rsidRPr="00800A00">
        <w:rPr>
          <w:color w:val="auto"/>
          <w:szCs w:val="24"/>
        </w:rPr>
        <w:t xml:space="preserve">, </w:t>
      </w:r>
      <w:proofErr w:type="spellStart"/>
      <w:r w:rsidRPr="00800A00">
        <w:rPr>
          <w:color w:val="auto"/>
          <w:szCs w:val="24"/>
        </w:rPr>
        <w:t>walaupun</w:t>
      </w:r>
      <w:proofErr w:type="spellEnd"/>
      <w:r w:rsidRPr="00800A00">
        <w:rPr>
          <w:color w:val="auto"/>
          <w:szCs w:val="24"/>
        </w:rPr>
        <w:t xml:space="preserve"> </w:t>
      </w:r>
      <w:proofErr w:type="spellStart"/>
      <w:r w:rsidRPr="00800A00">
        <w:rPr>
          <w:color w:val="auto"/>
          <w:szCs w:val="24"/>
        </w:rPr>
        <w:t>sudah</w:t>
      </w:r>
      <w:proofErr w:type="spellEnd"/>
      <w:r w:rsidRPr="00800A00">
        <w:rPr>
          <w:color w:val="auto"/>
          <w:szCs w:val="24"/>
        </w:rPr>
        <w:t xml:space="preserve"> </w:t>
      </w:r>
      <w:proofErr w:type="spellStart"/>
      <w:r w:rsidRPr="00800A00">
        <w:rPr>
          <w:color w:val="auto"/>
          <w:szCs w:val="24"/>
        </w:rPr>
        <w:t>memiliki</w:t>
      </w:r>
      <w:proofErr w:type="spellEnd"/>
      <w:r w:rsidRPr="00800A00">
        <w:rPr>
          <w:color w:val="auto"/>
          <w:szCs w:val="24"/>
        </w:rPr>
        <w:t xml:space="preserve"> </w:t>
      </w:r>
      <w:proofErr w:type="spellStart"/>
      <w:r w:rsidRPr="00800A00">
        <w:rPr>
          <w:color w:val="auto"/>
          <w:szCs w:val="24"/>
        </w:rPr>
        <w:t>asisten</w:t>
      </w:r>
      <w:proofErr w:type="spellEnd"/>
      <w:r w:rsidRPr="00800A00">
        <w:rPr>
          <w:color w:val="auto"/>
          <w:szCs w:val="24"/>
          <w:lang w:val="id-ID"/>
        </w:rPr>
        <w:t>, Agus H. Nabil Ali Utsman selaku</w:t>
      </w:r>
      <w:r w:rsidRPr="00800A00">
        <w:rPr>
          <w:color w:val="auto"/>
          <w:szCs w:val="24"/>
        </w:rPr>
        <w:t xml:space="preserve"> </w:t>
      </w:r>
      <w:proofErr w:type="spellStart"/>
      <w:r w:rsidRPr="00800A00">
        <w:rPr>
          <w:color w:val="auto"/>
          <w:szCs w:val="24"/>
        </w:rPr>
        <w:t>pengelola</w:t>
      </w:r>
      <w:proofErr w:type="spellEnd"/>
      <w:r w:rsidRPr="00800A00">
        <w:rPr>
          <w:color w:val="auto"/>
          <w:szCs w:val="24"/>
        </w:rPr>
        <w:t xml:space="preserve"> </w:t>
      </w:r>
      <w:proofErr w:type="spellStart"/>
      <w:r w:rsidRPr="00800A00">
        <w:rPr>
          <w:color w:val="auto"/>
          <w:szCs w:val="24"/>
        </w:rPr>
        <w:t>tetap</w:t>
      </w:r>
      <w:proofErr w:type="spellEnd"/>
      <w:r w:rsidRPr="00800A00">
        <w:rPr>
          <w:color w:val="auto"/>
          <w:szCs w:val="24"/>
        </w:rPr>
        <w:t xml:space="preserve"> </w:t>
      </w:r>
      <w:proofErr w:type="spellStart"/>
      <w:r w:rsidRPr="00800A00">
        <w:rPr>
          <w:color w:val="auto"/>
          <w:szCs w:val="24"/>
        </w:rPr>
        <w:t>ikut</w:t>
      </w:r>
      <w:proofErr w:type="spellEnd"/>
      <w:r w:rsidRPr="00800A00">
        <w:rPr>
          <w:color w:val="auto"/>
          <w:szCs w:val="24"/>
        </w:rPr>
        <w:t xml:space="preserve"> </w:t>
      </w:r>
      <w:proofErr w:type="spellStart"/>
      <w:r w:rsidRPr="00800A00">
        <w:rPr>
          <w:color w:val="auto"/>
          <w:szCs w:val="24"/>
        </w:rPr>
        <w:t>terjun</w:t>
      </w:r>
      <w:proofErr w:type="spellEnd"/>
      <w:r w:rsidRPr="00800A00">
        <w:rPr>
          <w:color w:val="auto"/>
          <w:szCs w:val="24"/>
        </w:rPr>
        <w:t xml:space="preserve"> </w:t>
      </w:r>
      <w:proofErr w:type="spellStart"/>
      <w:r w:rsidRPr="00800A00">
        <w:rPr>
          <w:color w:val="auto"/>
          <w:szCs w:val="24"/>
        </w:rPr>
        <w:t>secara</w:t>
      </w:r>
      <w:proofErr w:type="spellEnd"/>
      <w:r w:rsidRPr="00800A00">
        <w:rPr>
          <w:color w:val="auto"/>
          <w:szCs w:val="24"/>
        </w:rPr>
        <w:t xml:space="preserve"> </w:t>
      </w:r>
      <w:proofErr w:type="spellStart"/>
      <w:r w:rsidRPr="00800A00">
        <w:rPr>
          <w:color w:val="auto"/>
          <w:szCs w:val="24"/>
        </w:rPr>
        <w:t>langsung</w:t>
      </w:r>
      <w:proofErr w:type="spellEnd"/>
      <w:r w:rsidRPr="00800A00">
        <w:rPr>
          <w:color w:val="auto"/>
          <w:szCs w:val="24"/>
        </w:rPr>
        <w:t xml:space="preserve">, </w:t>
      </w:r>
      <w:proofErr w:type="spellStart"/>
      <w:r w:rsidRPr="00800A00">
        <w:rPr>
          <w:color w:val="auto"/>
          <w:szCs w:val="24"/>
        </w:rPr>
        <w:t>hal</w:t>
      </w:r>
      <w:proofErr w:type="spellEnd"/>
      <w:r w:rsidRPr="00800A00">
        <w:rPr>
          <w:color w:val="auto"/>
          <w:szCs w:val="24"/>
        </w:rPr>
        <w:t xml:space="preserve"> </w:t>
      </w:r>
      <w:proofErr w:type="spellStart"/>
      <w:r w:rsidRPr="00800A00">
        <w:rPr>
          <w:color w:val="auto"/>
          <w:szCs w:val="24"/>
        </w:rPr>
        <w:t>ini</w:t>
      </w:r>
      <w:proofErr w:type="spellEnd"/>
      <w:r w:rsidRPr="00800A00">
        <w:rPr>
          <w:color w:val="auto"/>
          <w:szCs w:val="24"/>
        </w:rPr>
        <w:t xml:space="preserve"> </w:t>
      </w:r>
      <w:proofErr w:type="spellStart"/>
      <w:r w:rsidRPr="00800A00">
        <w:rPr>
          <w:color w:val="auto"/>
          <w:szCs w:val="24"/>
        </w:rPr>
        <w:t>bertujuan</w:t>
      </w:r>
      <w:proofErr w:type="spellEnd"/>
      <w:r w:rsidRPr="00800A00">
        <w:rPr>
          <w:color w:val="auto"/>
          <w:szCs w:val="24"/>
        </w:rPr>
        <w:t xml:space="preserve"> </w:t>
      </w:r>
      <w:proofErr w:type="spellStart"/>
      <w:r w:rsidRPr="00800A00">
        <w:rPr>
          <w:color w:val="auto"/>
          <w:szCs w:val="24"/>
        </w:rPr>
        <w:t>sebagai</w:t>
      </w:r>
      <w:proofErr w:type="spellEnd"/>
      <w:r w:rsidRPr="00800A00">
        <w:rPr>
          <w:color w:val="auto"/>
          <w:szCs w:val="24"/>
        </w:rPr>
        <w:t xml:space="preserve"> </w:t>
      </w:r>
      <w:proofErr w:type="spellStart"/>
      <w:r w:rsidRPr="00800A00">
        <w:rPr>
          <w:color w:val="auto"/>
          <w:szCs w:val="24"/>
        </w:rPr>
        <w:t>suatu</w:t>
      </w:r>
      <w:proofErr w:type="spellEnd"/>
      <w:r w:rsidRPr="00800A00">
        <w:rPr>
          <w:color w:val="auto"/>
          <w:szCs w:val="24"/>
        </w:rPr>
        <w:t xml:space="preserve"> </w:t>
      </w:r>
      <w:proofErr w:type="spellStart"/>
      <w:r w:rsidRPr="00800A00">
        <w:rPr>
          <w:color w:val="auto"/>
          <w:szCs w:val="24"/>
        </w:rPr>
        <w:t>bentuk</w:t>
      </w:r>
      <w:proofErr w:type="spellEnd"/>
      <w:r w:rsidRPr="00800A00">
        <w:rPr>
          <w:color w:val="auto"/>
          <w:szCs w:val="24"/>
        </w:rPr>
        <w:t xml:space="preserve"> </w:t>
      </w:r>
      <w:proofErr w:type="spellStart"/>
      <w:r w:rsidRPr="00800A00">
        <w:rPr>
          <w:color w:val="auto"/>
          <w:szCs w:val="24"/>
        </w:rPr>
        <w:t>pengawasan</w:t>
      </w:r>
      <w:proofErr w:type="spellEnd"/>
      <w:r w:rsidRPr="00800A00">
        <w:rPr>
          <w:color w:val="auto"/>
          <w:szCs w:val="24"/>
        </w:rPr>
        <w:t xml:space="preserve"> dan </w:t>
      </w:r>
      <w:proofErr w:type="spellStart"/>
      <w:r w:rsidRPr="00800A00">
        <w:rPr>
          <w:color w:val="auto"/>
          <w:szCs w:val="24"/>
        </w:rPr>
        <w:t>supervisi</w:t>
      </w:r>
      <w:proofErr w:type="spellEnd"/>
      <w:r w:rsidRPr="00800A00">
        <w:rPr>
          <w:color w:val="auto"/>
          <w:szCs w:val="24"/>
        </w:rPr>
        <w:t xml:space="preserve"> yang </w:t>
      </w:r>
      <w:proofErr w:type="spellStart"/>
      <w:r w:rsidRPr="00800A00">
        <w:rPr>
          <w:color w:val="auto"/>
          <w:szCs w:val="24"/>
        </w:rPr>
        <w:t>dilakukan</w:t>
      </w:r>
      <w:proofErr w:type="spellEnd"/>
      <w:r w:rsidRPr="00800A00">
        <w:rPr>
          <w:color w:val="auto"/>
          <w:szCs w:val="24"/>
        </w:rPr>
        <w:t xml:space="preserve"> </w:t>
      </w:r>
      <w:proofErr w:type="spellStart"/>
      <w:r w:rsidRPr="00800A00">
        <w:rPr>
          <w:color w:val="auto"/>
          <w:szCs w:val="24"/>
        </w:rPr>
        <w:t>beliau</w:t>
      </w:r>
      <w:proofErr w:type="spellEnd"/>
      <w:r w:rsidRPr="00800A00">
        <w:rPr>
          <w:color w:val="auto"/>
          <w:szCs w:val="24"/>
        </w:rPr>
        <w:t xml:space="preserve"> </w:t>
      </w:r>
      <w:proofErr w:type="spellStart"/>
      <w:r w:rsidRPr="00800A00">
        <w:rPr>
          <w:color w:val="auto"/>
          <w:szCs w:val="24"/>
        </w:rPr>
        <w:t>terhadap</w:t>
      </w:r>
      <w:proofErr w:type="spellEnd"/>
      <w:r w:rsidRPr="00800A00">
        <w:rPr>
          <w:color w:val="auto"/>
          <w:szCs w:val="24"/>
        </w:rPr>
        <w:t xml:space="preserve"> </w:t>
      </w:r>
      <w:proofErr w:type="spellStart"/>
      <w:r w:rsidRPr="00800A00">
        <w:rPr>
          <w:color w:val="auto"/>
          <w:szCs w:val="24"/>
        </w:rPr>
        <w:t>asisten</w:t>
      </w:r>
      <w:proofErr w:type="spellEnd"/>
      <w:r w:rsidRPr="00800A00">
        <w:rPr>
          <w:color w:val="auto"/>
          <w:szCs w:val="24"/>
        </w:rPr>
        <w:t xml:space="preserve"> </w:t>
      </w:r>
      <w:proofErr w:type="spellStart"/>
      <w:r w:rsidRPr="00800A00">
        <w:rPr>
          <w:color w:val="auto"/>
          <w:szCs w:val="24"/>
        </w:rPr>
        <w:t>pengelolanya</w:t>
      </w:r>
      <w:proofErr w:type="spellEnd"/>
      <w:r w:rsidRPr="00800A00">
        <w:rPr>
          <w:color w:val="auto"/>
          <w:szCs w:val="24"/>
        </w:rPr>
        <w:t xml:space="preserve"> agar </w:t>
      </w:r>
      <w:proofErr w:type="spellStart"/>
      <w:r w:rsidRPr="00800A00">
        <w:rPr>
          <w:color w:val="auto"/>
          <w:szCs w:val="24"/>
        </w:rPr>
        <w:t>kualitas</w:t>
      </w:r>
      <w:proofErr w:type="spellEnd"/>
      <w:r w:rsidRPr="00800A00">
        <w:rPr>
          <w:color w:val="auto"/>
          <w:szCs w:val="24"/>
        </w:rPr>
        <w:t xml:space="preserve"> ikan yang di </w:t>
      </w:r>
      <w:proofErr w:type="spellStart"/>
      <w:r w:rsidRPr="00800A00">
        <w:rPr>
          <w:color w:val="auto"/>
          <w:szCs w:val="24"/>
        </w:rPr>
        <w:t>hasilkan</w:t>
      </w:r>
      <w:proofErr w:type="spellEnd"/>
      <w:r w:rsidRPr="00800A00">
        <w:rPr>
          <w:color w:val="auto"/>
          <w:szCs w:val="24"/>
        </w:rPr>
        <w:t xml:space="preserve"> oleh </w:t>
      </w:r>
      <w:r w:rsidRPr="00800A00">
        <w:rPr>
          <w:noProof/>
          <w:color w:val="auto"/>
          <w:szCs w:val="24"/>
        </w:rPr>
        <w:t xml:space="preserve">peternakan </w:t>
      </w:r>
      <w:r w:rsidRPr="00D01EAA">
        <w:rPr>
          <w:rFonts w:cs="Times New Roman"/>
          <w:noProof/>
          <w:color w:val="auto"/>
          <w:szCs w:val="24"/>
          <w:shd w:val="clear" w:color="auto" w:fill="FFFFFF"/>
          <w:lang w:val="id-ID"/>
        </w:rPr>
        <w:t>Ikan Lele Pondok Pesantren Al-Mahrusiyah</w:t>
      </w:r>
      <w:r w:rsidR="00E630E3">
        <w:rPr>
          <w:rFonts w:cs="Times New Roman"/>
          <w:noProof/>
          <w:color w:val="auto"/>
          <w:szCs w:val="24"/>
          <w:shd w:val="clear" w:color="auto" w:fill="FFFFFF"/>
          <w:lang w:val="en-US"/>
        </w:rPr>
        <w:t xml:space="preserve"> Lirboyo</w:t>
      </w:r>
      <w:r w:rsidRPr="00D01EAA">
        <w:rPr>
          <w:rFonts w:cs="Times New Roman"/>
          <w:noProof/>
          <w:color w:val="auto"/>
          <w:szCs w:val="24"/>
          <w:shd w:val="clear" w:color="auto" w:fill="FFFFFF"/>
          <w:lang w:val="id-ID"/>
        </w:rPr>
        <w:t xml:space="preserve"> Kediri</w:t>
      </w:r>
      <w:r w:rsidRPr="00800A00">
        <w:rPr>
          <w:color w:val="auto"/>
          <w:szCs w:val="24"/>
        </w:rPr>
        <w:t xml:space="preserve"> </w:t>
      </w:r>
      <w:proofErr w:type="spellStart"/>
      <w:r w:rsidRPr="00800A00">
        <w:rPr>
          <w:color w:val="auto"/>
          <w:szCs w:val="24"/>
        </w:rPr>
        <w:t>berkualitas</w:t>
      </w:r>
      <w:proofErr w:type="spellEnd"/>
      <w:r w:rsidRPr="00800A00">
        <w:rPr>
          <w:color w:val="auto"/>
          <w:szCs w:val="24"/>
        </w:rPr>
        <w:t xml:space="preserve"> </w:t>
      </w:r>
      <w:proofErr w:type="spellStart"/>
      <w:r w:rsidRPr="00800A00">
        <w:rPr>
          <w:color w:val="auto"/>
          <w:szCs w:val="24"/>
        </w:rPr>
        <w:t>sangat</w:t>
      </w:r>
      <w:proofErr w:type="spellEnd"/>
      <w:r w:rsidRPr="00800A00">
        <w:rPr>
          <w:color w:val="auto"/>
          <w:szCs w:val="24"/>
        </w:rPr>
        <w:t xml:space="preserve"> </w:t>
      </w:r>
      <w:proofErr w:type="spellStart"/>
      <w:r w:rsidRPr="00800A00">
        <w:rPr>
          <w:color w:val="auto"/>
          <w:szCs w:val="24"/>
        </w:rPr>
        <w:t>baik</w:t>
      </w:r>
      <w:proofErr w:type="spellEnd"/>
      <w:r w:rsidRPr="00800A00">
        <w:rPr>
          <w:color w:val="auto"/>
          <w:szCs w:val="24"/>
        </w:rPr>
        <w:t xml:space="preserve">, </w:t>
      </w:r>
      <w:r w:rsidRPr="00800A00">
        <w:rPr>
          <w:color w:val="auto"/>
          <w:szCs w:val="24"/>
          <w:lang w:val="id-ID"/>
        </w:rPr>
        <w:t xml:space="preserve">Agus H. Nabil Ali Utsman </w:t>
      </w:r>
      <w:proofErr w:type="spellStart"/>
      <w:r w:rsidRPr="00800A00">
        <w:rPr>
          <w:color w:val="auto"/>
          <w:szCs w:val="24"/>
        </w:rPr>
        <w:t>berkeyakinan</w:t>
      </w:r>
      <w:proofErr w:type="spellEnd"/>
      <w:r w:rsidRPr="00800A00">
        <w:rPr>
          <w:color w:val="auto"/>
          <w:szCs w:val="24"/>
        </w:rPr>
        <w:t xml:space="preserve"> </w:t>
      </w:r>
      <w:proofErr w:type="spellStart"/>
      <w:r w:rsidRPr="00800A00">
        <w:rPr>
          <w:color w:val="auto"/>
          <w:szCs w:val="24"/>
        </w:rPr>
        <w:t>bahwa</w:t>
      </w:r>
      <w:proofErr w:type="spellEnd"/>
      <w:r w:rsidRPr="00800A00">
        <w:rPr>
          <w:color w:val="auto"/>
          <w:szCs w:val="24"/>
        </w:rPr>
        <w:t xml:space="preserve"> </w:t>
      </w:r>
      <w:proofErr w:type="spellStart"/>
      <w:r w:rsidRPr="00800A00">
        <w:rPr>
          <w:color w:val="auto"/>
          <w:szCs w:val="24"/>
        </w:rPr>
        <w:t>dikemudian</w:t>
      </w:r>
      <w:proofErr w:type="spellEnd"/>
      <w:r w:rsidRPr="00800A00">
        <w:rPr>
          <w:color w:val="auto"/>
          <w:szCs w:val="24"/>
        </w:rPr>
        <w:t xml:space="preserve"> </w:t>
      </w:r>
      <w:proofErr w:type="spellStart"/>
      <w:r w:rsidRPr="00800A00">
        <w:rPr>
          <w:color w:val="auto"/>
          <w:szCs w:val="24"/>
        </w:rPr>
        <w:t>hari</w:t>
      </w:r>
      <w:proofErr w:type="spellEnd"/>
      <w:r w:rsidRPr="00800A00">
        <w:rPr>
          <w:color w:val="auto"/>
          <w:szCs w:val="24"/>
        </w:rPr>
        <w:t xml:space="preserve"> dunia </w:t>
      </w:r>
      <w:proofErr w:type="spellStart"/>
      <w:r w:rsidRPr="00800A00">
        <w:rPr>
          <w:color w:val="auto"/>
          <w:szCs w:val="24"/>
        </w:rPr>
        <w:t>bisnis</w:t>
      </w:r>
      <w:proofErr w:type="spellEnd"/>
      <w:r w:rsidRPr="00800A00">
        <w:rPr>
          <w:color w:val="auto"/>
          <w:szCs w:val="24"/>
        </w:rPr>
        <w:t xml:space="preserve"> </w:t>
      </w:r>
      <w:proofErr w:type="spellStart"/>
      <w:r w:rsidRPr="00800A00">
        <w:rPr>
          <w:color w:val="auto"/>
          <w:szCs w:val="24"/>
        </w:rPr>
        <w:t>khususnya</w:t>
      </w:r>
      <w:proofErr w:type="spellEnd"/>
      <w:r w:rsidRPr="00800A00">
        <w:rPr>
          <w:color w:val="auto"/>
          <w:szCs w:val="24"/>
        </w:rPr>
        <w:t xml:space="preserve"> di </w:t>
      </w:r>
      <w:proofErr w:type="spellStart"/>
      <w:r w:rsidRPr="00800A00">
        <w:rPr>
          <w:color w:val="auto"/>
          <w:szCs w:val="24"/>
        </w:rPr>
        <w:t>bidang</w:t>
      </w:r>
      <w:proofErr w:type="spellEnd"/>
      <w:r w:rsidRPr="00800A00">
        <w:rPr>
          <w:color w:val="auto"/>
          <w:szCs w:val="24"/>
        </w:rPr>
        <w:t xml:space="preserve"> </w:t>
      </w:r>
      <w:proofErr w:type="spellStart"/>
      <w:r w:rsidRPr="00800A00">
        <w:rPr>
          <w:color w:val="auto"/>
          <w:szCs w:val="24"/>
        </w:rPr>
        <w:t>peternakan</w:t>
      </w:r>
      <w:proofErr w:type="spellEnd"/>
      <w:r w:rsidRPr="00800A00">
        <w:rPr>
          <w:color w:val="auto"/>
          <w:szCs w:val="24"/>
        </w:rPr>
        <w:t xml:space="preserve"> </w:t>
      </w:r>
      <w:proofErr w:type="spellStart"/>
      <w:r w:rsidRPr="00800A00">
        <w:rPr>
          <w:color w:val="auto"/>
          <w:szCs w:val="24"/>
        </w:rPr>
        <w:t>akan</w:t>
      </w:r>
      <w:proofErr w:type="spellEnd"/>
      <w:r w:rsidRPr="00800A00">
        <w:rPr>
          <w:color w:val="auto"/>
          <w:szCs w:val="24"/>
        </w:rPr>
        <w:t xml:space="preserve"> </w:t>
      </w:r>
      <w:proofErr w:type="spellStart"/>
      <w:r w:rsidRPr="00800A00">
        <w:rPr>
          <w:color w:val="auto"/>
          <w:szCs w:val="24"/>
        </w:rPr>
        <w:t>lebih</w:t>
      </w:r>
      <w:proofErr w:type="spellEnd"/>
      <w:r w:rsidRPr="00800A00">
        <w:rPr>
          <w:color w:val="auto"/>
          <w:szCs w:val="24"/>
        </w:rPr>
        <w:t xml:space="preserve"> </w:t>
      </w:r>
      <w:proofErr w:type="spellStart"/>
      <w:r w:rsidRPr="00800A00">
        <w:rPr>
          <w:color w:val="auto"/>
          <w:szCs w:val="24"/>
        </w:rPr>
        <w:t>maju</w:t>
      </w:r>
      <w:proofErr w:type="spellEnd"/>
      <w:r w:rsidRPr="00800A00">
        <w:rPr>
          <w:color w:val="auto"/>
          <w:szCs w:val="24"/>
        </w:rPr>
        <w:t xml:space="preserve"> dan </w:t>
      </w:r>
      <w:proofErr w:type="spellStart"/>
      <w:r w:rsidRPr="00800A00">
        <w:rPr>
          <w:color w:val="auto"/>
          <w:szCs w:val="24"/>
        </w:rPr>
        <w:t>berkembang</w:t>
      </w:r>
      <w:proofErr w:type="spellEnd"/>
      <w:r w:rsidRPr="00800A00">
        <w:rPr>
          <w:color w:val="auto"/>
          <w:szCs w:val="24"/>
        </w:rPr>
        <w:t>.</w:t>
      </w:r>
    </w:p>
    <w:p w14:paraId="19EB67B0" w14:textId="77777777" w:rsidR="003529D3" w:rsidRPr="00800A00" w:rsidRDefault="00267199" w:rsidP="00B539E4">
      <w:pPr>
        <w:ind w:left="757" w:firstLine="720"/>
        <w:rPr>
          <w:color w:val="auto"/>
          <w:szCs w:val="24"/>
        </w:rPr>
      </w:pPr>
      <w:r>
        <w:rPr>
          <w:noProof/>
        </w:rPr>
        <w:drawing>
          <wp:anchor distT="0" distB="0" distL="114300" distR="114300" simplePos="0" relativeHeight="251648000" behindDoc="1" locked="0" layoutInCell="1" allowOverlap="1" wp14:anchorId="68B57E06" wp14:editId="15B0AA49">
            <wp:simplePos x="0" y="0"/>
            <wp:positionH relativeFrom="column">
              <wp:posOffset>906145</wp:posOffset>
            </wp:positionH>
            <wp:positionV relativeFrom="paragraph">
              <wp:posOffset>116205</wp:posOffset>
            </wp:positionV>
            <wp:extent cx="3302000" cy="2924175"/>
            <wp:effectExtent l="0" t="0" r="0" b="0"/>
            <wp:wrapNone/>
            <wp:docPr id="3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02000" cy="2924175"/>
                    </a:xfrm>
                    <a:prstGeom prst="rect">
                      <a:avLst/>
                    </a:prstGeom>
                    <a:noFill/>
                  </pic:spPr>
                </pic:pic>
              </a:graphicData>
            </a:graphic>
            <wp14:sizeRelH relativeFrom="page">
              <wp14:pctWidth>0</wp14:pctWidth>
            </wp14:sizeRelH>
            <wp14:sizeRelV relativeFrom="page">
              <wp14:pctHeight>0</wp14:pctHeight>
            </wp14:sizeRelV>
          </wp:anchor>
        </w:drawing>
      </w:r>
    </w:p>
    <w:p w14:paraId="76F58381" w14:textId="77777777" w:rsidR="003529D3" w:rsidRPr="00800A00" w:rsidRDefault="003529D3" w:rsidP="00B539E4">
      <w:pPr>
        <w:ind w:left="757" w:firstLine="720"/>
        <w:rPr>
          <w:color w:val="auto"/>
          <w:szCs w:val="24"/>
        </w:rPr>
      </w:pPr>
    </w:p>
    <w:p w14:paraId="43C2F163" w14:textId="77777777" w:rsidR="003529D3" w:rsidRPr="00800A00" w:rsidRDefault="003529D3" w:rsidP="00B539E4">
      <w:pPr>
        <w:ind w:left="757" w:firstLine="720"/>
        <w:rPr>
          <w:color w:val="auto"/>
          <w:szCs w:val="24"/>
        </w:rPr>
      </w:pPr>
    </w:p>
    <w:p w14:paraId="28B330D1" w14:textId="77777777" w:rsidR="003529D3" w:rsidRPr="00800A00" w:rsidRDefault="003529D3" w:rsidP="00B539E4">
      <w:pPr>
        <w:ind w:left="757" w:firstLine="720"/>
        <w:rPr>
          <w:color w:val="auto"/>
          <w:szCs w:val="24"/>
        </w:rPr>
      </w:pPr>
    </w:p>
    <w:p w14:paraId="7D649132" w14:textId="77777777" w:rsidR="003529D3" w:rsidRPr="00800A00" w:rsidRDefault="003529D3" w:rsidP="00B539E4">
      <w:pPr>
        <w:ind w:left="757" w:firstLine="720"/>
        <w:rPr>
          <w:color w:val="auto"/>
          <w:szCs w:val="24"/>
        </w:rPr>
      </w:pPr>
    </w:p>
    <w:p w14:paraId="1623321D" w14:textId="77777777" w:rsidR="003529D3" w:rsidRPr="00800A00" w:rsidRDefault="003529D3" w:rsidP="00697C60">
      <w:pPr>
        <w:rPr>
          <w:color w:val="auto"/>
          <w:szCs w:val="24"/>
        </w:rPr>
      </w:pPr>
    </w:p>
    <w:p w14:paraId="5F463B41" w14:textId="77777777" w:rsidR="003529D3" w:rsidRPr="00800A00" w:rsidRDefault="003529D3" w:rsidP="00B539E4">
      <w:pPr>
        <w:ind w:left="757" w:firstLine="720"/>
        <w:rPr>
          <w:color w:val="auto"/>
          <w:szCs w:val="24"/>
        </w:rPr>
      </w:pPr>
    </w:p>
    <w:p w14:paraId="245C19B6" w14:textId="77777777" w:rsidR="003529D3" w:rsidRPr="00800A00" w:rsidRDefault="003529D3" w:rsidP="00B539E4">
      <w:pPr>
        <w:ind w:left="757" w:firstLine="720"/>
        <w:rPr>
          <w:color w:val="auto"/>
          <w:szCs w:val="24"/>
        </w:rPr>
      </w:pPr>
    </w:p>
    <w:p w14:paraId="7C532093" w14:textId="77777777" w:rsidR="0066537B" w:rsidRPr="00800A00" w:rsidRDefault="00267199" w:rsidP="000D5C82">
      <w:pPr>
        <w:rPr>
          <w:rFonts w:cs="Times New Roman"/>
          <w:color w:val="auto"/>
          <w:szCs w:val="24"/>
          <w:lang w:val="en-US"/>
        </w:rPr>
      </w:pPr>
      <w:r>
        <w:rPr>
          <w:noProof/>
        </w:rPr>
        <mc:AlternateContent>
          <mc:Choice Requires="wps">
            <w:drawing>
              <wp:anchor distT="0" distB="0" distL="114300" distR="114300" simplePos="0" relativeHeight="251664384" behindDoc="1" locked="0" layoutInCell="1" allowOverlap="1" wp14:anchorId="358180E5" wp14:editId="443AAAE1">
                <wp:simplePos x="0" y="0"/>
                <wp:positionH relativeFrom="column">
                  <wp:posOffset>260985</wp:posOffset>
                </wp:positionH>
                <wp:positionV relativeFrom="paragraph">
                  <wp:posOffset>219075</wp:posOffset>
                </wp:positionV>
                <wp:extent cx="4554855" cy="318770"/>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4855" cy="318770"/>
                        </a:xfrm>
                        <a:prstGeom prst="rect">
                          <a:avLst/>
                        </a:prstGeom>
                        <a:solidFill>
                          <a:prstClr val="white"/>
                        </a:solidFill>
                        <a:ln>
                          <a:noFill/>
                        </a:ln>
                      </wps:spPr>
                      <wps:txbx>
                        <w:txbxContent>
                          <w:p w14:paraId="50D17421" w14:textId="27E9B228" w:rsidR="00E86AE3" w:rsidRPr="008F7679" w:rsidRDefault="009B3B9A" w:rsidP="008F7679">
                            <w:pPr>
                              <w:pStyle w:val="Caption"/>
                              <w:rPr>
                                <w:b w:val="0"/>
                                <w:bCs/>
                                <w:color w:val="auto"/>
                                <w:szCs w:val="24"/>
                              </w:rPr>
                            </w:pPr>
                            <w:bookmarkStart w:id="205" w:name="_Toc108986024"/>
                            <w:bookmarkStart w:id="206" w:name="_Toc103718483"/>
                            <w:bookmarkStart w:id="207" w:name="_Toc112073798"/>
                            <w:r>
                              <w:rPr>
                                <w:b w:val="0"/>
                                <w:bCs/>
                              </w:rPr>
                              <w:t>Gambar 4.</w:t>
                            </w:r>
                            <w:r w:rsidRPr="009B3B9A">
                              <w:rPr>
                                <w:b w:val="0"/>
                                <w:bCs/>
                              </w:rPr>
                              <w:fldChar w:fldCharType="begin"/>
                            </w:r>
                            <w:r w:rsidRPr="009B3B9A">
                              <w:rPr>
                                <w:b w:val="0"/>
                                <w:bCs/>
                              </w:rPr>
                              <w:instrText xml:space="preserve"> SEQ Gambar_4. \* ARABIC </w:instrText>
                            </w:r>
                            <w:r w:rsidRPr="009B3B9A">
                              <w:rPr>
                                <w:b w:val="0"/>
                                <w:bCs/>
                              </w:rPr>
                              <w:fldChar w:fldCharType="separate"/>
                            </w:r>
                            <w:r w:rsidR="00E8532D">
                              <w:rPr>
                                <w:b w:val="0"/>
                                <w:bCs/>
                                <w:noProof/>
                              </w:rPr>
                              <w:t>1</w:t>
                            </w:r>
                            <w:r w:rsidRPr="009B3B9A">
                              <w:rPr>
                                <w:b w:val="0"/>
                                <w:bCs/>
                              </w:rPr>
                              <w:fldChar w:fldCharType="end"/>
                            </w:r>
                            <w:r>
                              <w:t xml:space="preserve"> </w:t>
                            </w:r>
                            <w:r w:rsidR="00E86AE3" w:rsidRPr="008F7679">
                              <w:rPr>
                                <w:b w:val="0"/>
                                <w:bCs/>
                                <w:color w:val="auto"/>
                                <w:szCs w:val="24"/>
                                <w:lang w:val="id-ID"/>
                              </w:rPr>
                              <w:t>Pelatihan Budidaya Ikan Lele Sistem Bioflok</w:t>
                            </w:r>
                            <w:bookmarkEnd w:id="205"/>
                            <w:bookmarkEnd w:id="206"/>
                            <w:bookmarkEnd w:id="207"/>
                          </w:p>
                          <w:p w14:paraId="0E60F5D3" w14:textId="77777777" w:rsidR="00E86AE3" w:rsidRPr="00D01EAA" w:rsidRDefault="00E86AE3" w:rsidP="007908E5">
                            <w:pPr>
                              <w:pStyle w:val="Caption"/>
                              <w:rPr>
                                <w:noProof/>
                                <w:lang w:val="id-ID"/>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180E5" id="Text Box 46" o:spid="_x0000_s1029" type="#_x0000_t202" style="position:absolute;left:0;text-align:left;margin-left:20.55pt;margin-top:17.25pt;width:358.65pt;height:2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" stroked="f">
                <v:textbox inset="0,0,0,0">
                  <w:txbxContent>
                    <w:p w14:paraId="50D17421" w14:textId="27E9B228" w:rsidR="00E86AE3" w:rsidRPr="008F7679" w:rsidRDefault="009B3B9A" w:rsidP="008F7679">
                      <w:pPr>
                        <w:pStyle w:val="Caption"/>
                        <w:rPr>
                          <w:b w:val="0"/>
                          <w:bCs/>
                          <w:color w:val="auto"/>
                          <w:szCs w:val="24"/>
                        </w:rPr>
                      </w:pPr>
                      <w:bookmarkStart w:id="208" w:name="_Toc108986024"/>
                      <w:bookmarkStart w:id="209" w:name="_Toc103718483"/>
                      <w:bookmarkStart w:id="210" w:name="_Toc112073798"/>
                      <w:r>
                        <w:rPr>
                          <w:b w:val="0"/>
                          <w:bCs/>
                        </w:rPr>
                        <w:t>Gambar 4.</w:t>
                      </w:r>
                      <w:r w:rsidRPr="009B3B9A">
                        <w:rPr>
                          <w:b w:val="0"/>
                          <w:bCs/>
                        </w:rPr>
                        <w:fldChar w:fldCharType="begin"/>
                      </w:r>
                      <w:r w:rsidRPr="009B3B9A">
                        <w:rPr>
                          <w:b w:val="0"/>
                          <w:bCs/>
                        </w:rPr>
                        <w:instrText xml:space="preserve"> SEQ Gambar_4. \* ARABIC </w:instrText>
                      </w:r>
                      <w:r w:rsidRPr="009B3B9A">
                        <w:rPr>
                          <w:b w:val="0"/>
                          <w:bCs/>
                        </w:rPr>
                        <w:fldChar w:fldCharType="separate"/>
                      </w:r>
                      <w:r w:rsidR="00E8532D">
                        <w:rPr>
                          <w:b w:val="0"/>
                          <w:bCs/>
                          <w:noProof/>
                        </w:rPr>
                        <w:t>1</w:t>
                      </w:r>
                      <w:r w:rsidRPr="009B3B9A">
                        <w:rPr>
                          <w:b w:val="0"/>
                          <w:bCs/>
                        </w:rPr>
                        <w:fldChar w:fldCharType="end"/>
                      </w:r>
                      <w:r>
                        <w:t xml:space="preserve"> </w:t>
                      </w:r>
                      <w:r w:rsidR="00E86AE3" w:rsidRPr="008F7679">
                        <w:rPr>
                          <w:b w:val="0"/>
                          <w:bCs/>
                          <w:color w:val="auto"/>
                          <w:szCs w:val="24"/>
                          <w:lang w:val="id-ID"/>
                        </w:rPr>
                        <w:t>Pelatihan Budidaya Ikan Lele Sistem Bioflok</w:t>
                      </w:r>
                      <w:bookmarkEnd w:id="208"/>
                      <w:bookmarkEnd w:id="209"/>
                      <w:bookmarkEnd w:id="210"/>
                    </w:p>
                    <w:p w14:paraId="0E60F5D3" w14:textId="77777777" w:rsidR="00E86AE3" w:rsidRPr="00D01EAA" w:rsidRDefault="00E86AE3" w:rsidP="007908E5">
                      <w:pPr>
                        <w:pStyle w:val="Caption"/>
                        <w:rPr>
                          <w:noProof/>
                          <w:lang w:val="id-ID"/>
                        </w:rPr>
                      </w:pPr>
                    </w:p>
                  </w:txbxContent>
                </v:textbox>
              </v:shape>
            </w:pict>
          </mc:Fallback>
        </mc:AlternateContent>
      </w:r>
    </w:p>
    <w:p w14:paraId="1C158FDB" w14:textId="77777777" w:rsidR="0066537B" w:rsidRPr="00800A00" w:rsidRDefault="00267199" w:rsidP="00B539E4">
      <w:pPr>
        <w:ind w:left="757" w:firstLine="720"/>
        <w:rPr>
          <w:rFonts w:cs="Times New Roman"/>
          <w:color w:val="auto"/>
          <w:szCs w:val="24"/>
          <w:lang w:val="en-US"/>
        </w:rPr>
      </w:pPr>
      <w:r>
        <w:rPr>
          <w:noProof/>
        </w:rPr>
        <w:lastRenderedPageBreak/>
        <w:drawing>
          <wp:anchor distT="0" distB="0" distL="114300" distR="114300" simplePos="0" relativeHeight="251650048" behindDoc="1" locked="0" layoutInCell="1" allowOverlap="1" wp14:anchorId="19BA63D7" wp14:editId="1E94EA60">
            <wp:simplePos x="0" y="0"/>
            <wp:positionH relativeFrom="column">
              <wp:posOffset>520065</wp:posOffset>
            </wp:positionH>
            <wp:positionV relativeFrom="paragraph">
              <wp:posOffset>-34290</wp:posOffset>
            </wp:positionV>
            <wp:extent cx="4096385" cy="3121660"/>
            <wp:effectExtent l="0" t="0" r="0" b="0"/>
            <wp:wrapNone/>
            <wp:docPr id="2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96385" cy="3121660"/>
                    </a:xfrm>
                    <a:prstGeom prst="rect">
                      <a:avLst/>
                    </a:prstGeom>
                    <a:noFill/>
                  </pic:spPr>
                </pic:pic>
              </a:graphicData>
            </a:graphic>
            <wp14:sizeRelH relativeFrom="margin">
              <wp14:pctWidth>0</wp14:pctWidth>
            </wp14:sizeRelH>
            <wp14:sizeRelV relativeFrom="margin">
              <wp14:pctHeight>0</wp14:pctHeight>
            </wp14:sizeRelV>
          </wp:anchor>
        </w:drawing>
      </w:r>
    </w:p>
    <w:p w14:paraId="023C8021" w14:textId="77777777" w:rsidR="0066537B" w:rsidRPr="00800A00" w:rsidRDefault="0066537B" w:rsidP="00B539E4">
      <w:pPr>
        <w:ind w:left="757" w:firstLine="720"/>
        <w:rPr>
          <w:rFonts w:cs="Times New Roman"/>
          <w:color w:val="auto"/>
          <w:szCs w:val="24"/>
          <w:lang w:val="en-US"/>
        </w:rPr>
      </w:pPr>
    </w:p>
    <w:p w14:paraId="660C34F9" w14:textId="77777777" w:rsidR="0066537B" w:rsidRPr="00800A00" w:rsidRDefault="0066537B" w:rsidP="00B539E4">
      <w:pPr>
        <w:ind w:left="757" w:firstLine="720"/>
        <w:rPr>
          <w:rFonts w:cs="Times New Roman"/>
          <w:color w:val="auto"/>
          <w:szCs w:val="24"/>
          <w:lang w:val="en-US"/>
        </w:rPr>
      </w:pPr>
    </w:p>
    <w:p w14:paraId="7D591D21" w14:textId="77777777" w:rsidR="0066537B" w:rsidRPr="00800A00" w:rsidRDefault="0066537B" w:rsidP="00B539E4">
      <w:pPr>
        <w:ind w:left="757" w:firstLine="720"/>
        <w:rPr>
          <w:rFonts w:cs="Times New Roman"/>
          <w:color w:val="auto"/>
          <w:szCs w:val="24"/>
          <w:lang w:val="en-US"/>
        </w:rPr>
      </w:pPr>
    </w:p>
    <w:p w14:paraId="5EBF88AD" w14:textId="77777777" w:rsidR="0066537B" w:rsidRPr="00800A00" w:rsidRDefault="0066537B" w:rsidP="00B539E4">
      <w:pPr>
        <w:ind w:left="757" w:firstLine="720"/>
        <w:rPr>
          <w:rFonts w:cs="Times New Roman"/>
          <w:color w:val="auto"/>
          <w:szCs w:val="24"/>
          <w:lang w:val="en-US"/>
        </w:rPr>
      </w:pPr>
    </w:p>
    <w:p w14:paraId="74EB4144" w14:textId="77777777" w:rsidR="00525D65" w:rsidRPr="00800A00" w:rsidRDefault="00525D65" w:rsidP="00B539E4">
      <w:pPr>
        <w:ind w:left="757" w:firstLine="720"/>
        <w:rPr>
          <w:rFonts w:cs="Times New Roman"/>
          <w:color w:val="auto"/>
          <w:szCs w:val="24"/>
          <w:lang w:val="en-US"/>
        </w:rPr>
      </w:pPr>
    </w:p>
    <w:p w14:paraId="0033C78A" w14:textId="77777777" w:rsidR="0066537B" w:rsidRPr="00800A00" w:rsidRDefault="0066537B" w:rsidP="00B539E4">
      <w:pPr>
        <w:ind w:left="757" w:firstLine="720"/>
        <w:rPr>
          <w:rFonts w:cs="Times New Roman"/>
          <w:color w:val="auto"/>
          <w:szCs w:val="24"/>
          <w:lang w:val="en-US"/>
        </w:rPr>
      </w:pPr>
    </w:p>
    <w:p w14:paraId="5D7ABA18" w14:textId="77777777" w:rsidR="0066537B" w:rsidRPr="00800A00" w:rsidRDefault="0066537B" w:rsidP="00B539E4">
      <w:pPr>
        <w:ind w:left="757" w:firstLine="720"/>
        <w:rPr>
          <w:rFonts w:cs="Times New Roman"/>
          <w:color w:val="auto"/>
          <w:szCs w:val="24"/>
          <w:lang w:val="en-US"/>
        </w:rPr>
      </w:pPr>
    </w:p>
    <w:p w14:paraId="48421711" w14:textId="77777777" w:rsidR="0066537B" w:rsidRPr="00800A00" w:rsidRDefault="00267199" w:rsidP="00B539E4">
      <w:pPr>
        <w:ind w:left="757" w:firstLine="720"/>
        <w:rPr>
          <w:rFonts w:cs="Times New Roman"/>
          <w:color w:val="auto"/>
          <w:szCs w:val="24"/>
          <w:lang w:val="en-US"/>
        </w:rPr>
      </w:pPr>
      <w:r>
        <w:rPr>
          <w:noProof/>
        </w:rPr>
        <mc:AlternateContent>
          <mc:Choice Requires="wps">
            <w:drawing>
              <wp:anchor distT="0" distB="0" distL="114300" distR="114300" simplePos="0" relativeHeight="251665408" behindDoc="1" locked="0" layoutInCell="1" allowOverlap="1" wp14:anchorId="51F0325A" wp14:editId="06C8797F">
                <wp:simplePos x="0" y="0"/>
                <wp:positionH relativeFrom="column">
                  <wp:posOffset>516255</wp:posOffset>
                </wp:positionH>
                <wp:positionV relativeFrom="paragraph">
                  <wp:posOffset>256540</wp:posOffset>
                </wp:positionV>
                <wp:extent cx="4086860" cy="327660"/>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6860" cy="327660"/>
                        </a:xfrm>
                        <a:prstGeom prst="rect">
                          <a:avLst/>
                        </a:prstGeom>
                        <a:solidFill>
                          <a:prstClr val="white"/>
                        </a:solidFill>
                        <a:ln>
                          <a:noFill/>
                        </a:ln>
                      </wps:spPr>
                      <wps:txbx>
                        <w:txbxContent>
                          <w:p w14:paraId="3A2D7595" w14:textId="0885FC37" w:rsidR="00E86AE3" w:rsidRPr="008F7679" w:rsidRDefault="009B3B9A" w:rsidP="009B3B9A">
                            <w:pPr>
                              <w:pStyle w:val="Caption"/>
                            </w:pPr>
                            <w:bookmarkStart w:id="208" w:name="_Toc108986025"/>
                            <w:bookmarkStart w:id="209" w:name="_Toc103718484"/>
                            <w:bookmarkStart w:id="210" w:name="_Toc112073799"/>
                            <w:r>
                              <w:rPr>
                                <w:b w:val="0"/>
                                <w:bCs/>
                              </w:rPr>
                              <w:t>Gambar 4.</w:t>
                            </w:r>
                            <w:r w:rsidRPr="009B3B9A">
                              <w:rPr>
                                <w:b w:val="0"/>
                                <w:bCs/>
                              </w:rPr>
                              <w:fldChar w:fldCharType="begin"/>
                            </w:r>
                            <w:r w:rsidRPr="009B3B9A">
                              <w:rPr>
                                <w:b w:val="0"/>
                                <w:bCs/>
                              </w:rPr>
                              <w:instrText xml:space="preserve"> SEQ Gambar_4. \* ARABIC </w:instrText>
                            </w:r>
                            <w:r w:rsidRPr="009B3B9A">
                              <w:rPr>
                                <w:b w:val="0"/>
                                <w:bCs/>
                              </w:rPr>
                              <w:fldChar w:fldCharType="separate"/>
                            </w:r>
                            <w:r w:rsidR="00E8532D">
                              <w:rPr>
                                <w:b w:val="0"/>
                                <w:bCs/>
                                <w:noProof/>
                              </w:rPr>
                              <w:t>2</w:t>
                            </w:r>
                            <w:r w:rsidRPr="009B3B9A">
                              <w:rPr>
                                <w:b w:val="0"/>
                                <w:bCs/>
                              </w:rPr>
                              <w:fldChar w:fldCharType="end"/>
                            </w:r>
                            <w:r w:rsidR="008F7679" w:rsidRPr="008F7679">
                              <w:rPr>
                                <w:b w:val="0"/>
                                <w:bCs/>
                              </w:rPr>
                              <w:t xml:space="preserve"> </w:t>
                            </w:r>
                            <w:r w:rsidR="00E86AE3" w:rsidRPr="008F7679">
                              <w:rPr>
                                <w:b w:val="0"/>
                                <w:bCs/>
                                <w:lang w:val="id-ID"/>
                              </w:rPr>
                              <w:t>Materi</w:t>
                            </w:r>
                            <w:r w:rsidR="00E86AE3" w:rsidRPr="00697C60">
                              <w:rPr>
                                <w:b w:val="0"/>
                                <w:bCs/>
                                <w:lang w:val="id-ID"/>
                              </w:rPr>
                              <w:t xml:space="preserve"> Pelatihan Budidaya Ikan Lele Sistem Bioflok</w:t>
                            </w:r>
                            <w:bookmarkEnd w:id="208"/>
                            <w:bookmarkEnd w:id="209"/>
                            <w:bookmarkEnd w:id="21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1F0325A" id="Text Box 47" o:spid="_x0000_s1030" type="#_x0000_t202" style="position:absolute;left:0;text-align:left;margin-left:40.65pt;margin-top:20.2pt;width:321.8pt;height:25.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" stroked="f">
                <v:textbox style="mso-fit-shape-to-text:t" inset="0,0,0,0">
                  <w:txbxContent>
                    <w:p w14:paraId="3A2D7595" w14:textId="0885FC37" w:rsidR="00E86AE3" w:rsidRPr="008F7679" w:rsidRDefault="009B3B9A" w:rsidP="009B3B9A">
                      <w:pPr>
                        <w:pStyle w:val="Caption"/>
                      </w:pPr>
                      <w:bookmarkStart w:id="214" w:name="_Toc108986025"/>
                      <w:bookmarkStart w:id="215" w:name="_Toc103718484"/>
                      <w:bookmarkStart w:id="216" w:name="_Toc112073799"/>
                      <w:r>
                        <w:rPr>
                          <w:b w:val="0"/>
                          <w:bCs/>
                        </w:rPr>
                        <w:t>Gambar 4.</w:t>
                      </w:r>
                      <w:r w:rsidRPr="009B3B9A">
                        <w:rPr>
                          <w:b w:val="0"/>
                          <w:bCs/>
                        </w:rPr>
                        <w:fldChar w:fldCharType="begin"/>
                      </w:r>
                      <w:r w:rsidRPr="009B3B9A">
                        <w:rPr>
                          <w:b w:val="0"/>
                          <w:bCs/>
                        </w:rPr>
                        <w:instrText xml:space="preserve"> SEQ Gambar_4. \* ARABIC </w:instrText>
                      </w:r>
                      <w:r w:rsidRPr="009B3B9A">
                        <w:rPr>
                          <w:b w:val="0"/>
                          <w:bCs/>
                        </w:rPr>
                        <w:fldChar w:fldCharType="separate"/>
                      </w:r>
                      <w:r w:rsidR="00E8532D">
                        <w:rPr>
                          <w:b w:val="0"/>
                          <w:bCs/>
                          <w:noProof/>
                        </w:rPr>
                        <w:t>2</w:t>
                      </w:r>
                      <w:r w:rsidRPr="009B3B9A">
                        <w:rPr>
                          <w:b w:val="0"/>
                          <w:bCs/>
                        </w:rPr>
                        <w:fldChar w:fldCharType="end"/>
                      </w:r>
                      <w:r w:rsidR="008F7679" w:rsidRPr="008F7679">
                        <w:rPr>
                          <w:b w:val="0"/>
                          <w:bCs/>
                        </w:rPr>
                        <w:t xml:space="preserve"> </w:t>
                      </w:r>
                      <w:r w:rsidR="00E86AE3" w:rsidRPr="008F7679">
                        <w:rPr>
                          <w:b w:val="0"/>
                          <w:bCs/>
                          <w:lang w:val="id-ID"/>
                        </w:rPr>
                        <w:t>Materi</w:t>
                      </w:r>
                      <w:r w:rsidR="00E86AE3" w:rsidRPr="00697C60">
                        <w:rPr>
                          <w:b w:val="0"/>
                          <w:bCs/>
                          <w:lang w:val="id-ID"/>
                        </w:rPr>
                        <w:t xml:space="preserve"> Pelatihan Budidaya Ikan Lele Sistem Bioflok</w:t>
                      </w:r>
                      <w:bookmarkEnd w:id="214"/>
                      <w:bookmarkEnd w:id="215"/>
                      <w:bookmarkEnd w:id="216"/>
                    </w:p>
                  </w:txbxContent>
                </v:textbox>
              </v:shape>
            </w:pict>
          </mc:Fallback>
        </mc:AlternateContent>
      </w:r>
    </w:p>
    <w:p w14:paraId="2A7BC211" w14:textId="77777777" w:rsidR="0066537B" w:rsidRPr="00800A00" w:rsidRDefault="0066537B" w:rsidP="00B539E4">
      <w:pPr>
        <w:ind w:left="757" w:firstLine="720"/>
        <w:rPr>
          <w:rFonts w:cs="Times New Roman"/>
          <w:color w:val="auto"/>
          <w:szCs w:val="24"/>
          <w:lang w:val="en-US"/>
        </w:rPr>
      </w:pPr>
    </w:p>
    <w:p w14:paraId="68D0C650" w14:textId="77777777" w:rsidR="00BC2013" w:rsidRDefault="00BC2013" w:rsidP="00C268CC">
      <w:pPr>
        <w:pStyle w:val="Heading3"/>
        <w:numPr>
          <w:ilvl w:val="0"/>
          <w:numId w:val="67"/>
        </w:numPr>
      </w:pPr>
      <w:bookmarkStart w:id="211" w:name="_Toc108814047"/>
      <w:bookmarkStart w:id="212" w:name="_Toc103673884"/>
      <w:bookmarkStart w:id="213" w:name="_Toc103676645"/>
      <w:bookmarkStart w:id="214" w:name="_Toc103699012"/>
      <w:proofErr w:type="spellStart"/>
      <w:r w:rsidRPr="00C268CC">
        <w:t>Profil</w:t>
      </w:r>
      <w:proofErr w:type="spellEnd"/>
      <w:r w:rsidRPr="00C268CC">
        <w:t xml:space="preserve"> </w:t>
      </w:r>
      <w:r w:rsidR="00D9209F" w:rsidRPr="00C268CC">
        <w:t xml:space="preserve">Usaha </w:t>
      </w:r>
      <w:proofErr w:type="spellStart"/>
      <w:r w:rsidR="00D9209F" w:rsidRPr="00C268CC">
        <w:t>Peternakan</w:t>
      </w:r>
      <w:proofErr w:type="spellEnd"/>
      <w:r w:rsidR="00D9209F" w:rsidRPr="00C268CC">
        <w:t xml:space="preserve"> Ikan Lele Pondok </w:t>
      </w:r>
      <w:proofErr w:type="spellStart"/>
      <w:r w:rsidR="00D9209F" w:rsidRPr="00C268CC">
        <w:t>Pesantren</w:t>
      </w:r>
      <w:proofErr w:type="spellEnd"/>
      <w:r w:rsidR="00D9209F" w:rsidRPr="00C268CC">
        <w:t xml:space="preserve"> Al </w:t>
      </w:r>
      <w:proofErr w:type="spellStart"/>
      <w:r w:rsidR="00D9209F" w:rsidRPr="00C268CC">
        <w:t>Mahrusiyah</w:t>
      </w:r>
      <w:proofErr w:type="spellEnd"/>
      <w:r w:rsidR="00D9209F" w:rsidRPr="00C268CC">
        <w:t xml:space="preserve"> </w:t>
      </w:r>
      <w:proofErr w:type="spellStart"/>
      <w:r w:rsidR="00D9209F" w:rsidRPr="00C268CC">
        <w:t>Lirboyo</w:t>
      </w:r>
      <w:proofErr w:type="spellEnd"/>
      <w:r w:rsidR="00D9209F" w:rsidRPr="00C268CC">
        <w:t xml:space="preserve"> Kota Kediri</w:t>
      </w:r>
      <w:bookmarkEnd w:id="211"/>
      <w:bookmarkEnd w:id="212"/>
      <w:bookmarkEnd w:id="213"/>
      <w:bookmarkEnd w:id="214"/>
    </w:p>
    <w:p w14:paraId="2C54D77C" w14:textId="77777777" w:rsidR="005344A5" w:rsidRPr="00800A00" w:rsidRDefault="005344A5" w:rsidP="005344A5">
      <w:pPr>
        <w:ind w:left="757" w:firstLine="720"/>
        <w:rPr>
          <w:color w:val="auto"/>
        </w:rPr>
      </w:pPr>
      <w:r w:rsidRPr="00800A00">
        <w:rPr>
          <w:rFonts w:cs="Times New Roman"/>
          <w:noProof/>
          <w:color w:val="auto"/>
          <w:szCs w:val="24"/>
          <w:lang w:val="en-US"/>
        </w:rPr>
        <w:t xml:space="preserve">Peternakan </w:t>
      </w:r>
      <w:r w:rsidRPr="00D01EAA">
        <w:rPr>
          <w:rFonts w:cs="Times New Roman"/>
          <w:noProof/>
          <w:color w:val="auto"/>
          <w:szCs w:val="24"/>
          <w:shd w:val="clear" w:color="auto" w:fill="FFFFFF"/>
          <w:lang w:val="id-ID"/>
        </w:rPr>
        <w:t xml:space="preserve">Ikan Lele Pondok Pesantren Al-Mahrusiyah </w:t>
      </w:r>
      <w:proofErr w:type="spellStart"/>
      <w:r w:rsidRPr="00800A00">
        <w:rPr>
          <w:color w:val="auto"/>
        </w:rPr>
        <w:t>adalah</w:t>
      </w:r>
      <w:proofErr w:type="spellEnd"/>
      <w:r w:rsidRPr="00800A00">
        <w:rPr>
          <w:color w:val="auto"/>
        </w:rPr>
        <w:t xml:space="preserve"> </w:t>
      </w:r>
      <w:r w:rsidRPr="00800A00">
        <w:rPr>
          <w:color w:val="auto"/>
          <w:lang w:val="id-ID"/>
        </w:rPr>
        <w:t>usaha</w:t>
      </w:r>
      <w:r w:rsidRPr="00800A00">
        <w:rPr>
          <w:color w:val="auto"/>
        </w:rPr>
        <w:t xml:space="preserve"> yang </w:t>
      </w:r>
      <w:proofErr w:type="spellStart"/>
      <w:r w:rsidRPr="00800A00">
        <w:rPr>
          <w:color w:val="auto"/>
        </w:rPr>
        <w:t>bergerak</w:t>
      </w:r>
      <w:proofErr w:type="spellEnd"/>
      <w:r w:rsidRPr="00800A00">
        <w:rPr>
          <w:color w:val="auto"/>
        </w:rPr>
        <w:t xml:space="preserve"> </w:t>
      </w:r>
      <w:proofErr w:type="spellStart"/>
      <w:r w:rsidRPr="00800A00">
        <w:rPr>
          <w:color w:val="auto"/>
        </w:rPr>
        <w:t>dibidang</w:t>
      </w:r>
      <w:proofErr w:type="spellEnd"/>
      <w:r w:rsidRPr="00800A00">
        <w:rPr>
          <w:color w:val="auto"/>
        </w:rPr>
        <w:t xml:space="preserve"> </w:t>
      </w:r>
      <w:proofErr w:type="spellStart"/>
      <w:r w:rsidRPr="00800A00">
        <w:rPr>
          <w:color w:val="auto"/>
        </w:rPr>
        <w:t>budidaya</w:t>
      </w:r>
      <w:proofErr w:type="spellEnd"/>
      <w:r w:rsidRPr="00800A00">
        <w:rPr>
          <w:color w:val="auto"/>
        </w:rPr>
        <w:t xml:space="preserve"> ikan air </w:t>
      </w:r>
      <w:proofErr w:type="spellStart"/>
      <w:r w:rsidRPr="00800A00">
        <w:rPr>
          <w:color w:val="auto"/>
        </w:rPr>
        <w:t>tawar</w:t>
      </w:r>
      <w:proofErr w:type="spellEnd"/>
      <w:r w:rsidRPr="00800A00">
        <w:rPr>
          <w:color w:val="auto"/>
        </w:rPr>
        <w:t xml:space="preserve"> </w:t>
      </w:r>
      <w:proofErr w:type="spellStart"/>
      <w:r w:rsidRPr="00800A00">
        <w:rPr>
          <w:color w:val="auto"/>
        </w:rPr>
        <w:t>atau</w:t>
      </w:r>
      <w:proofErr w:type="spellEnd"/>
      <w:r w:rsidRPr="00800A00">
        <w:rPr>
          <w:color w:val="auto"/>
        </w:rPr>
        <w:t xml:space="preserve"> </w:t>
      </w:r>
      <w:proofErr w:type="spellStart"/>
      <w:r w:rsidRPr="00800A00">
        <w:rPr>
          <w:color w:val="auto"/>
        </w:rPr>
        <w:t>peternakan</w:t>
      </w:r>
      <w:proofErr w:type="spellEnd"/>
      <w:r w:rsidRPr="00800A00">
        <w:rPr>
          <w:color w:val="auto"/>
        </w:rPr>
        <w:t xml:space="preserve"> yang </w:t>
      </w:r>
      <w:proofErr w:type="spellStart"/>
      <w:r w:rsidRPr="00800A00">
        <w:rPr>
          <w:color w:val="auto"/>
        </w:rPr>
        <w:t>berlokasi</w:t>
      </w:r>
      <w:proofErr w:type="spellEnd"/>
      <w:r w:rsidRPr="00800A00">
        <w:rPr>
          <w:color w:val="auto"/>
        </w:rPr>
        <w:t xml:space="preserve"> di Jl. </w:t>
      </w:r>
      <w:proofErr w:type="spellStart"/>
      <w:r w:rsidRPr="00800A00">
        <w:rPr>
          <w:color w:val="auto"/>
        </w:rPr>
        <w:t>Ngampel</w:t>
      </w:r>
      <w:proofErr w:type="spellEnd"/>
      <w:r w:rsidRPr="00800A00">
        <w:rPr>
          <w:color w:val="auto"/>
        </w:rPr>
        <w:t xml:space="preserve"> Raya, </w:t>
      </w:r>
      <w:r w:rsidRPr="00800A00">
        <w:rPr>
          <w:color w:val="auto"/>
          <w:lang w:val="id-ID"/>
        </w:rPr>
        <w:t>Ngampel</w:t>
      </w:r>
      <w:r w:rsidRPr="00800A00">
        <w:rPr>
          <w:color w:val="auto"/>
        </w:rPr>
        <w:t xml:space="preserve">, </w:t>
      </w:r>
      <w:proofErr w:type="spellStart"/>
      <w:r w:rsidRPr="00800A00">
        <w:rPr>
          <w:color w:val="auto"/>
        </w:rPr>
        <w:t>Kec</w:t>
      </w:r>
      <w:proofErr w:type="spellEnd"/>
      <w:r w:rsidRPr="00800A00">
        <w:rPr>
          <w:color w:val="auto"/>
        </w:rPr>
        <w:t xml:space="preserve">. </w:t>
      </w:r>
      <w:proofErr w:type="spellStart"/>
      <w:r w:rsidRPr="00800A00">
        <w:rPr>
          <w:color w:val="auto"/>
        </w:rPr>
        <w:t>Mojoroto</w:t>
      </w:r>
      <w:proofErr w:type="spellEnd"/>
      <w:r w:rsidRPr="00800A00">
        <w:rPr>
          <w:color w:val="auto"/>
        </w:rPr>
        <w:t>, Kota Kediri, Jawa Timur 64112. P</w:t>
      </w:r>
      <w:r w:rsidRPr="00800A00">
        <w:rPr>
          <w:rFonts w:cs="Times New Roman"/>
          <w:noProof/>
          <w:color w:val="auto"/>
          <w:szCs w:val="24"/>
          <w:lang w:val="en-US"/>
        </w:rPr>
        <w:t xml:space="preserve">eternakan </w:t>
      </w:r>
      <w:r w:rsidRPr="00D01EAA">
        <w:rPr>
          <w:rFonts w:cs="Times New Roman"/>
          <w:noProof/>
          <w:color w:val="auto"/>
          <w:szCs w:val="24"/>
          <w:shd w:val="clear" w:color="auto" w:fill="FFFFFF"/>
          <w:lang w:val="id-ID"/>
        </w:rPr>
        <w:t xml:space="preserve">Ikan Lele Pondok Pesantren Al-Mahrusiyah </w:t>
      </w:r>
      <w:proofErr w:type="spellStart"/>
      <w:r w:rsidRPr="00800A00">
        <w:rPr>
          <w:color w:val="auto"/>
        </w:rPr>
        <w:t>ini</w:t>
      </w:r>
      <w:proofErr w:type="spellEnd"/>
      <w:r w:rsidRPr="00800A00">
        <w:rPr>
          <w:color w:val="auto"/>
        </w:rPr>
        <w:t xml:space="preserve"> </w:t>
      </w:r>
      <w:proofErr w:type="spellStart"/>
      <w:r w:rsidRPr="00800A00">
        <w:rPr>
          <w:color w:val="auto"/>
        </w:rPr>
        <w:t>tepat</w:t>
      </w:r>
      <w:proofErr w:type="spellEnd"/>
      <w:r w:rsidRPr="00800A00">
        <w:rPr>
          <w:color w:val="auto"/>
        </w:rPr>
        <w:t xml:space="preserve"> </w:t>
      </w:r>
      <w:proofErr w:type="spellStart"/>
      <w:r w:rsidRPr="00800A00">
        <w:rPr>
          <w:color w:val="auto"/>
        </w:rPr>
        <w:t>berada</w:t>
      </w:r>
      <w:proofErr w:type="spellEnd"/>
      <w:r w:rsidRPr="00800A00">
        <w:rPr>
          <w:color w:val="auto"/>
        </w:rPr>
        <w:t xml:space="preserve"> di </w:t>
      </w:r>
      <w:proofErr w:type="spellStart"/>
      <w:r w:rsidRPr="00800A00">
        <w:rPr>
          <w:color w:val="auto"/>
        </w:rPr>
        <w:t>tengah-tengah</w:t>
      </w:r>
      <w:proofErr w:type="spellEnd"/>
      <w:r w:rsidRPr="00800A00">
        <w:rPr>
          <w:color w:val="auto"/>
        </w:rPr>
        <w:t xml:space="preserve"> </w:t>
      </w:r>
      <w:r w:rsidRPr="00D01EAA">
        <w:rPr>
          <w:rFonts w:cs="Times New Roman"/>
          <w:noProof/>
          <w:color w:val="auto"/>
          <w:szCs w:val="24"/>
          <w:shd w:val="clear" w:color="auto" w:fill="FFFFFF"/>
          <w:lang w:val="id-ID"/>
        </w:rPr>
        <w:t>Pondok Pesantren Al-Mahrusiyah III Ngampel Kota Kediri</w:t>
      </w:r>
      <w:r w:rsidRPr="00800A00">
        <w:rPr>
          <w:color w:val="auto"/>
        </w:rPr>
        <w:t xml:space="preserve">. </w:t>
      </w:r>
      <w:proofErr w:type="spellStart"/>
      <w:r w:rsidRPr="00800A00">
        <w:rPr>
          <w:color w:val="auto"/>
        </w:rPr>
        <w:t>Pengalaman</w:t>
      </w:r>
      <w:proofErr w:type="spellEnd"/>
      <w:r w:rsidRPr="00800A00">
        <w:rPr>
          <w:color w:val="auto"/>
        </w:rPr>
        <w:t xml:space="preserve"> </w:t>
      </w:r>
      <w:proofErr w:type="spellStart"/>
      <w:r w:rsidRPr="00800A00">
        <w:rPr>
          <w:color w:val="auto"/>
        </w:rPr>
        <w:t>menekuni</w:t>
      </w:r>
      <w:proofErr w:type="spellEnd"/>
      <w:r w:rsidRPr="00800A00">
        <w:rPr>
          <w:color w:val="auto"/>
        </w:rPr>
        <w:t xml:space="preserve"> </w:t>
      </w:r>
      <w:proofErr w:type="spellStart"/>
      <w:r w:rsidRPr="00800A00">
        <w:rPr>
          <w:color w:val="auto"/>
        </w:rPr>
        <w:t>bidang</w:t>
      </w:r>
      <w:proofErr w:type="spellEnd"/>
      <w:r w:rsidRPr="00800A00">
        <w:rPr>
          <w:color w:val="auto"/>
        </w:rPr>
        <w:t xml:space="preserve"> </w:t>
      </w:r>
      <w:proofErr w:type="spellStart"/>
      <w:r w:rsidRPr="00800A00">
        <w:rPr>
          <w:color w:val="auto"/>
        </w:rPr>
        <w:t>usaha</w:t>
      </w:r>
      <w:proofErr w:type="spellEnd"/>
      <w:r w:rsidRPr="00800A00">
        <w:rPr>
          <w:color w:val="auto"/>
        </w:rPr>
        <w:t xml:space="preserve"> </w:t>
      </w:r>
      <w:proofErr w:type="spellStart"/>
      <w:r w:rsidRPr="00800A00">
        <w:rPr>
          <w:color w:val="auto"/>
        </w:rPr>
        <w:t>peternakan</w:t>
      </w:r>
      <w:proofErr w:type="spellEnd"/>
      <w:r w:rsidRPr="00800A00">
        <w:rPr>
          <w:color w:val="auto"/>
        </w:rPr>
        <w:t xml:space="preserve"> </w:t>
      </w:r>
      <w:proofErr w:type="spellStart"/>
      <w:r w:rsidRPr="00800A00">
        <w:rPr>
          <w:color w:val="auto"/>
        </w:rPr>
        <w:t>sejak</w:t>
      </w:r>
      <w:proofErr w:type="spellEnd"/>
      <w:r w:rsidRPr="00800A00">
        <w:rPr>
          <w:color w:val="auto"/>
        </w:rPr>
        <w:t xml:space="preserve"> </w:t>
      </w:r>
      <w:proofErr w:type="spellStart"/>
      <w:r w:rsidRPr="00800A00">
        <w:rPr>
          <w:color w:val="auto"/>
        </w:rPr>
        <w:t>tahun</w:t>
      </w:r>
      <w:proofErr w:type="spellEnd"/>
      <w:r w:rsidRPr="00800A00">
        <w:rPr>
          <w:color w:val="auto"/>
        </w:rPr>
        <w:t xml:space="preserve"> 20</w:t>
      </w:r>
      <w:r w:rsidRPr="00800A00">
        <w:rPr>
          <w:color w:val="auto"/>
          <w:lang w:val="id-ID"/>
        </w:rPr>
        <w:t>20</w:t>
      </w:r>
      <w:r w:rsidRPr="00800A00">
        <w:rPr>
          <w:color w:val="auto"/>
        </w:rPr>
        <w:t xml:space="preserve"> </w:t>
      </w:r>
      <w:proofErr w:type="spellStart"/>
      <w:r w:rsidRPr="00800A00">
        <w:rPr>
          <w:color w:val="auto"/>
        </w:rPr>
        <w:t>telah</w:t>
      </w:r>
      <w:proofErr w:type="spellEnd"/>
      <w:r w:rsidRPr="00800A00">
        <w:rPr>
          <w:color w:val="auto"/>
        </w:rPr>
        <w:t xml:space="preserve"> </w:t>
      </w:r>
      <w:proofErr w:type="spellStart"/>
      <w:r w:rsidRPr="00800A00">
        <w:rPr>
          <w:color w:val="auto"/>
        </w:rPr>
        <w:t>memberikan</w:t>
      </w:r>
      <w:proofErr w:type="spellEnd"/>
      <w:r w:rsidRPr="00800A00">
        <w:rPr>
          <w:color w:val="auto"/>
        </w:rPr>
        <w:t xml:space="preserve"> </w:t>
      </w:r>
      <w:proofErr w:type="spellStart"/>
      <w:r w:rsidRPr="00800A00">
        <w:rPr>
          <w:color w:val="auto"/>
        </w:rPr>
        <w:t>banyak</w:t>
      </w:r>
      <w:proofErr w:type="spellEnd"/>
      <w:r w:rsidRPr="00800A00">
        <w:rPr>
          <w:color w:val="auto"/>
        </w:rPr>
        <w:t xml:space="preserve"> </w:t>
      </w:r>
      <w:proofErr w:type="spellStart"/>
      <w:r w:rsidRPr="00800A00">
        <w:rPr>
          <w:color w:val="auto"/>
        </w:rPr>
        <w:t>pelajaran</w:t>
      </w:r>
      <w:proofErr w:type="spellEnd"/>
      <w:r w:rsidRPr="00800A00">
        <w:rPr>
          <w:color w:val="auto"/>
        </w:rPr>
        <w:t xml:space="preserve"> </w:t>
      </w:r>
      <w:proofErr w:type="spellStart"/>
      <w:r w:rsidRPr="00800A00">
        <w:rPr>
          <w:color w:val="auto"/>
        </w:rPr>
        <w:t>berharga</w:t>
      </w:r>
      <w:proofErr w:type="spellEnd"/>
      <w:r w:rsidRPr="00800A00">
        <w:rPr>
          <w:color w:val="auto"/>
        </w:rPr>
        <w:t xml:space="preserve"> </w:t>
      </w:r>
      <w:proofErr w:type="spellStart"/>
      <w:r w:rsidRPr="00800A00">
        <w:rPr>
          <w:color w:val="auto"/>
        </w:rPr>
        <w:t>untuk</w:t>
      </w:r>
      <w:proofErr w:type="spellEnd"/>
      <w:r w:rsidRPr="00800A00">
        <w:rPr>
          <w:color w:val="auto"/>
        </w:rPr>
        <w:t xml:space="preserve"> </w:t>
      </w:r>
      <w:proofErr w:type="spellStart"/>
      <w:r w:rsidRPr="00800A00">
        <w:rPr>
          <w:color w:val="auto"/>
        </w:rPr>
        <w:t>senantiasa</w:t>
      </w:r>
      <w:proofErr w:type="spellEnd"/>
      <w:r w:rsidRPr="00800A00">
        <w:rPr>
          <w:color w:val="auto"/>
        </w:rPr>
        <w:t xml:space="preserve"> </w:t>
      </w:r>
      <w:proofErr w:type="spellStart"/>
      <w:r w:rsidRPr="00800A00">
        <w:rPr>
          <w:color w:val="auto"/>
        </w:rPr>
        <w:t>meningkatkan</w:t>
      </w:r>
      <w:proofErr w:type="spellEnd"/>
      <w:r w:rsidRPr="00800A00">
        <w:rPr>
          <w:color w:val="auto"/>
        </w:rPr>
        <w:t xml:space="preserve"> </w:t>
      </w:r>
      <w:proofErr w:type="spellStart"/>
      <w:r w:rsidRPr="00800A00">
        <w:rPr>
          <w:color w:val="auto"/>
        </w:rPr>
        <w:t>profesionalisme</w:t>
      </w:r>
      <w:proofErr w:type="spellEnd"/>
      <w:r w:rsidRPr="00800A00">
        <w:rPr>
          <w:color w:val="auto"/>
        </w:rPr>
        <w:t xml:space="preserve"> </w:t>
      </w:r>
      <w:proofErr w:type="spellStart"/>
      <w:r w:rsidRPr="00800A00">
        <w:rPr>
          <w:color w:val="auto"/>
        </w:rPr>
        <w:t>usaha</w:t>
      </w:r>
      <w:proofErr w:type="spellEnd"/>
      <w:r w:rsidRPr="00800A00">
        <w:rPr>
          <w:color w:val="auto"/>
        </w:rPr>
        <w:t xml:space="preserve"> </w:t>
      </w:r>
      <w:proofErr w:type="spellStart"/>
      <w:r w:rsidRPr="00800A00">
        <w:rPr>
          <w:color w:val="auto"/>
        </w:rPr>
        <w:t>dalam</w:t>
      </w:r>
      <w:proofErr w:type="spellEnd"/>
      <w:r w:rsidRPr="00800A00">
        <w:rPr>
          <w:color w:val="auto"/>
        </w:rPr>
        <w:t xml:space="preserve"> </w:t>
      </w:r>
      <w:proofErr w:type="spellStart"/>
      <w:r w:rsidRPr="00800A00">
        <w:rPr>
          <w:color w:val="auto"/>
        </w:rPr>
        <w:t>hal</w:t>
      </w:r>
      <w:proofErr w:type="spellEnd"/>
      <w:r w:rsidRPr="00800A00">
        <w:rPr>
          <w:color w:val="auto"/>
        </w:rPr>
        <w:t xml:space="preserve"> </w:t>
      </w:r>
      <w:proofErr w:type="spellStart"/>
      <w:r w:rsidRPr="00800A00">
        <w:rPr>
          <w:color w:val="auto"/>
        </w:rPr>
        <w:t>peningkatan</w:t>
      </w:r>
      <w:proofErr w:type="spellEnd"/>
      <w:r w:rsidRPr="00800A00">
        <w:rPr>
          <w:color w:val="auto"/>
        </w:rPr>
        <w:t xml:space="preserve"> </w:t>
      </w:r>
      <w:proofErr w:type="spellStart"/>
      <w:r w:rsidRPr="00800A00">
        <w:rPr>
          <w:color w:val="auto"/>
        </w:rPr>
        <w:t>manajemen</w:t>
      </w:r>
      <w:proofErr w:type="spellEnd"/>
      <w:r w:rsidRPr="00800A00">
        <w:rPr>
          <w:color w:val="auto"/>
        </w:rPr>
        <w:t xml:space="preserve"> </w:t>
      </w:r>
      <w:proofErr w:type="spellStart"/>
      <w:r w:rsidRPr="00800A00">
        <w:rPr>
          <w:color w:val="auto"/>
        </w:rPr>
        <w:t>usaha</w:t>
      </w:r>
      <w:proofErr w:type="spellEnd"/>
      <w:r w:rsidRPr="00800A00">
        <w:rPr>
          <w:color w:val="auto"/>
        </w:rPr>
        <w:t xml:space="preserve">, </w:t>
      </w:r>
      <w:proofErr w:type="spellStart"/>
      <w:r w:rsidRPr="00800A00">
        <w:rPr>
          <w:color w:val="auto"/>
        </w:rPr>
        <w:t>sumber</w:t>
      </w:r>
      <w:proofErr w:type="spellEnd"/>
      <w:r w:rsidRPr="00800A00">
        <w:rPr>
          <w:color w:val="auto"/>
        </w:rPr>
        <w:t xml:space="preserve"> </w:t>
      </w:r>
      <w:proofErr w:type="spellStart"/>
      <w:r w:rsidRPr="00800A00">
        <w:rPr>
          <w:color w:val="auto"/>
        </w:rPr>
        <w:t>daya</w:t>
      </w:r>
      <w:proofErr w:type="spellEnd"/>
      <w:r w:rsidRPr="00800A00">
        <w:rPr>
          <w:color w:val="auto"/>
        </w:rPr>
        <w:t xml:space="preserve"> </w:t>
      </w:r>
      <w:proofErr w:type="spellStart"/>
      <w:r w:rsidRPr="00800A00">
        <w:rPr>
          <w:color w:val="auto"/>
        </w:rPr>
        <w:t>manusia</w:t>
      </w:r>
      <w:proofErr w:type="spellEnd"/>
      <w:r w:rsidRPr="00800A00">
        <w:rPr>
          <w:color w:val="auto"/>
        </w:rPr>
        <w:t xml:space="preserve">, </w:t>
      </w:r>
      <w:proofErr w:type="spellStart"/>
      <w:r w:rsidRPr="00800A00">
        <w:rPr>
          <w:color w:val="auto"/>
        </w:rPr>
        <w:t>kualitas</w:t>
      </w:r>
      <w:proofErr w:type="spellEnd"/>
      <w:r w:rsidRPr="00800A00">
        <w:rPr>
          <w:color w:val="auto"/>
        </w:rPr>
        <w:t xml:space="preserve">, </w:t>
      </w:r>
      <w:proofErr w:type="spellStart"/>
      <w:r w:rsidRPr="00800A00">
        <w:rPr>
          <w:color w:val="auto"/>
        </w:rPr>
        <w:t>produktifitas</w:t>
      </w:r>
      <w:proofErr w:type="spellEnd"/>
      <w:r w:rsidRPr="00800A00">
        <w:rPr>
          <w:color w:val="auto"/>
        </w:rPr>
        <w:t xml:space="preserve">, </w:t>
      </w:r>
      <w:proofErr w:type="spellStart"/>
      <w:r w:rsidRPr="00800A00">
        <w:rPr>
          <w:color w:val="auto"/>
        </w:rPr>
        <w:t>ketepatan</w:t>
      </w:r>
      <w:proofErr w:type="spellEnd"/>
      <w:r w:rsidRPr="00800A00">
        <w:rPr>
          <w:color w:val="auto"/>
        </w:rPr>
        <w:t xml:space="preserve"> </w:t>
      </w:r>
      <w:proofErr w:type="spellStart"/>
      <w:r w:rsidRPr="00800A00">
        <w:rPr>
          <w:color w:val="auto"/>
        </w:rPr>
        <w:t>waktu</w:t>
      </w:r>
      <w:proofErr w:type="spellEnd"/>
      <w:r w:rsidRPr="00800A00">
        <w:rPr>
          <w:color w:val="auto"/>
        </w:rPr>
        <w:t xml:space="preserve"> </w:t>
      </w:r>
      <w:proofErr w:type="spellStart"/>
      <w:r w:rsidRPr="00800A00">
        <w:rPr>
          <w:color w:val="auto"/>
        </w:rPr>
        <w:t>dalam</w:t>
      </w:r>
      <w:proofErr w:type="spellEnd"/>
      <w:r w:rsidRPr="00800A00">
        <w:rPr>
          <w:color w:val="auto"/>
        </w:rPr>
        <w:t xml:space="preserve"> </w:t>
      </w:r>
      <w:proofErr w:type="spellStart"/>
      <w:r w:rsidRPr="00800A00">
        <w:rPr>
          <w:color w:val="auto"/>
        </w:rPr>
        <w:t>kerangka</w:t>
      </w:r>
      <w:proofErr w:type="spellEnd"/>
      <w:r w:rsidRPr="00800A00">
        <w:rPr>
          <w:color w:val="auto"/>
        </w:rPr>
        <w:t xml:space="preserve"> </w:t>
      </w:r>
      <w:proofErr w:type="spellStart"/>
      <w:r w:rsidRPr="00800A00">
        <w:rPr>
          <w:color w:val="auto"/>
        </w:rPr>
        <w:t>mewujudkan</w:t>
      </w:r>
      <w:proofErr w:type="spellEnd"/>
      <w:r w:rsidRPr="00800A00">
        <w:rPr>
          <w:color w:val="auto"/>
        </w:rPr>
        <w:t xml:space="preserve"> </w:t>
      </w:r>
      <w:proofErr w:type="spellStart"/>
      <w:r w:rsidRPr="00800A00">
        <w:rPr>
          <w:color w:val="auto"/>
        </w:rPr>
        <w:t>kepuasan</w:t>
      </w:r>
      <w:proofErr w:type="spellEnd"/>
      <w:r w:rsidRPr="00800A00">
        <w:rPr>
          <w:color w:val="auto"/>
        </w:rPr>
        <w:t xml:space="preserve"> </w:t>
      </w:r>
      <w:proofErr w:type="spellStart"/>
      <w:r w:rsidRPr="00800A00">
        <w:rPr>
          <w:color w:val="auto"/>
        </w:rPr>
        <w:t>konsumen</w:t>
      </w:r>
      <w:proofErr w:type="spellEnd"/>
      <w:r w:rsidRPr="00800A00">
        <w:rPr>
          <w:color w:val="auto"/>
        </w:rPr>
        <w:t xml:space="preserve">. </w:t>
      </w:r>
    </w:p>
    <w:p w14:paraId="4DDB8384" w14:textId="77777777" w:rsidR="005344A5" w:rsidRPr="00800A00" w:rsidRDefault="005344A5" w:rsidP="005344A5">
      <w:pPr>
        <w:ind w:left="720" w:firstLine="720"/>
        <w:rPr>
          <w:color w:val="auto"/>
          <w:szCs w:val="24"/>
        </w:rPr>
      </w:pPr>
      <w:r w:rsidRPr="00D01EAA">
        <w:rPr>
          <w:rFonts w:eastAsia="Times New Roman" w:cs="Times New Roman"/>
          <w:color w:val="auto"/>
          <w:szCs w:val="24"/>
        </w:rPr>
        <w:lastRenderedPageBreak/>
        <w:t>S</w:t>
      </w:r>
      <w:proofErr w:type="spellStart"/>
      <w:r w:rsidRPr="00D01EAA">
        <w:rPr>
          <w:rFonts w:eastAsia="Times New Roman" w:cs="Times New Roman"/>
          <w:color w:val="auto"/>
          <w:szCs w:val="24"/>
          <w:lang w:val="en-US"/>
        </w:rPr>
        <w:t>ebagai</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perusahaan</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peternakan</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berpengalaman</w:t>
      </w:r>
      <w:proofErr w:type="spellEnd"/>
      <w:r w:rsidRPr="00D01EAA">
        <w:rPr>
          <w:rFonts w:eastAsia="Times New Roman" w:cs="Times New Roman"/>
          <w:color w:val="auto"/>
          <w:szCs w:val="24"/>
          <w:lang w:val="en-US"/>
        </w:rPr>
        <w:t xml:space="preserve"> yang </w:t>
      </w:r>
      <w:proofErr w:type="spellStart"/>
      <w:r w:rsidRPr="00D01EAA">
        <w:rPr>
          <w:rFonts w:eastAsia="Times New Roman" w:cs="Times New Roman"/>
          <w:color w:val="auto"/>
          <w:szCs w:val="24"/>
          <w:lang w:val="en-US"/>
        </w:rPr>
        <w:t>didukung</w:t>
      </w:r>
      <w:proofErr w:type="spellEnd"/>
      <w:r w:rsidRPr="00D01EAA">
        <w:rPr>
          <w:rFonts w:eastAsia="Times New Roman" w:cs="Times New Roman"/>
          <w:color w:val="auto"/>
          <w:szCs w:val="24"/>
          <w:lang w:val="en-US"/>
        </w:rPr>
        <w:t xml:space="preserve"> oleh </w:t>
      </w:r>
      <w:proofErr w:type="spellStart"/>
      <w:r w:rsidRPr="00D01EAA">
        <w:rPr>
          <w:rFonts w:eastAsia="Times New Roman" w:cs="Times New Roman"/>
          <w:color w:val="auto"/>
          <w:szCs w:val="24"/>
          <w:lang w:val="en-US"/>
        </w:rPr>
        <w:t>jaringan</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produksi</w:t>
      </w:r>
      <w:proofErr w:type="spellEnd"/>
      <w:r w:rsidRPr="00D01EAA">
        <w:rPr>
          <w:rFonts w:eastAsia="Times New Roman" w:cs="Times New Roman"/>
          <w:color w:val="auto"/>
          <w:szCs w:val="24"/>
          <w:lang w:val="en-US"/>
        </w:rPr>
        <w:t xml:space="preserve"> yang </w:t>
      </w:r>
      <w:proofErr w:type="spellStart"/>
      <w:r w:rsidRPr="00D01EAA">
        <w:rPr>
          <w:rFonts w:eastAsia="Times New Roman" w:cs="Times New Roman"/>
          <w:color w:val="auto"/>
          <w:szCs w:val="24"/>
          <w:lang w:val="en-US"/>
        </w:rPr>
        <w:t>kuat</w:t>
      </w:r>
      <w:proofErr w:type="spellEnd"/>
      <w:r w:rsidRPr="00D01EAA">
        <w:rPr>
          <w:rFonts w:eastAsia="Times New Roman" w:cs="Times New Roman"/>
          <w:color w:val="auto"/>
          <w:szCs w:val="24"/>
          <w:lang w:val="en-US"/>
        </w:rPr>
        <w:t xml:space="preserve"> dan SDM (</w:t>
      </w:r>
      <w:proofErr w:type="spellStart"/>
      <w:r w:rsidRPr="00D01EAA">
        <w:rPr>
          <w:rFonts w:eastAsia="Times New Roman" w:cs="Times New Roman"/>
          <w:color w:val="auto"/>
          <w:szCs w:val="24"/>
          <w:lang w:val="en-US"/>
        </w:rPr>
        <w:t>sumber</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daya</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manusia</w:t>
      </w:r>
      <w:proofErr w:type="spellEnd"/>
      <w:r w:rsidRPr="00D01EAA">
        <w:rPr>
          <w:rFonts w:eastAsia="Times New Roman" w:cs="Times New Roman"/>
          <w:color w:val="auto"/>
          <w:szCs w:val="24"/>
          <w:lang w:val="en-US"/>
        </w:rPr>
        <w:t xml:space="preserve">) yang </w:t>
      </w:r>
      <w:proofErr w:type="spellStart"/>
      <w:r w:rsidRPr="00D01EAA">
        <w:rPr>
          <w:rFonts w:eastAsia="Times New Roman" w:cs="Times New Roman"/>
          <w:color w:val="auto"/>
          <w:szCs w:val="24"/>
          <w:lang w:val="en-US"/>
        </w:rPr>
        <w:t>berkualitas</w:t>
      </w:r>
      <w:proofErr w:type="spellEnd"/>
      <w:r w:rsidRPr="00D01EAA">
        <w:rPr>
          <w:rFonts w:eastAsia="Times New Roman" w:cs="Times New Roman"/>
          <w:color w:val="auto"/>
          <w:szCs w:val="24"/>
          <w:lang w:val="en-US"/>
        </w:rPr>
        <w:t xml:space="preserve">, </w:t>
      </w:r>
      <w:r w:rsidRPr="00800A00">
        <w:rPr>
          <w:rFonts w:cs="Times New Roman"/>
          <w:noProof/>
          <w:color w:val="auto"/>
          <w:szCs w:val="24"/>
          <w:lang w:val="en-US"/>
        </w:rPr>
        <w:t xml:space="preserve">peternakan </w:t>
      </w:r>
      <w:r w:rsidRPr="00D01EAA">
        <w:rPr>
          <w:rFonts w:cs="Times New Roman"/>
          <w:noProof/>
          <w:color w:val="auto"/>
          <w:szCs w:val="24"/>
          <w:shd w:val="clear" w:color="auto" w:fill="FFFFFF"/>
          <w:lang w:val="id-ID"/>
        </w:rPr>
        <w:t xml:space="preserve">Ikan Lele Pondok Pesantren Al-Mahrusiyah </w:t>
      </w:r>
      <w:proofErr w:type="spellStart"/>
      <w:r w:rsidRPr="00D01EAA">
        <w:rPr>
          <w:rFonts w:eastAsia="Times New Roman" w:cs="Times New Roman"/>
          <w:color w:val="auto"/>
          <w:szCs w:val="24"/>
          <w:lang w:val="en-US"/>
        </w:rPr>
        <w:t>selalu</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memprioritaskan</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waktu</w:t>
      </w:r>
      <w:proofErr w:type="spellEnd"/>
      <w:r w:rsidRPr="00D01EAA">
        <w:rPr>
          <w:rFonts w:eastAsia="Times New Roman" w:cs="Times New Roman"/>
          <w:color w:val="auto"/>
          <w:szCs w:val="24"/>
          <w:lang w:val="en-US"/>
        </w:rPr>
        <w:t xml:space="preserve"> dan </w:t>
      </w:r>
      <w:proofErr w:type="spellStart"/>
      <w:r w:rsidRPr="00D01EAA">
        <w:rPr>
          <w:rFonts w:eastAsia="Times New Roman" w:cs="Times New Roman"/>
          <w:color w:val="auto"/>
          <w:szCs w:val="24"/>
          <w:lang w:val="en-US"/>
        </w:rPr>
        <w:t>kualitas</w:t>
      </w:r>
      <w:proofErr w:type="spellEnd"/>
      <w:r w:rsidRPr="00D01EAA">
        <w:rPr>
          <w:rFonts w:eastAsia="Times New Roman" w:cs="Times New Roman"/>
          <w:color w:val="auto"/>
          <w:szCs w:val="24"/>
          <w:lang w:val="en-US"/>
        </w:rPr>
        <w:t xml:space="preserve">. Adanya </w:t>
      </w:r>
      <w:proofErr w:type="spellStart"/>
      <w:r w:rsidRPr="00D01EAA">
        <w:rPr>
          <w:rFonts w:eastAsia="Times New Roman" w:cs="Times New Roman"/>
          <w:color w:val="auto"/>
          <w:szCs w:val="24"/>
          <w:lang w:val="en-US"/>
        </w:rPr>
        <w:t>keinginan</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kuat</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untuk</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selalu</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dinamis</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menyesuaikan</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dengan</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perkembangan</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bahan</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pangan</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dari</w:t>
      </w:r>
      <w:proofErr w:type="spellEnd"/>
      <w:r w:rsidRPr="00D01EAA">
        <w:rPr>
          <w:rFonts w:eastAsia="Times New Roman" w:cs="Times New Roman"/>
          <w:color w:val="auto"/>
          <w:szCs w:val="24"/>
          <w:lang w:val="en-US"/>
        </w:rPr>
        <w:t xml:space="preserve"> ikan air </w:t>
      </w:r>
      <w:proofErr w:type="spellStart"/>
      <w:r w:rsidRPr="00D01EAA">
        <w:rPr>
          <w:rFonts w:eastAsia="Times New Roman" w:cs="Times New Roman"/>
          <w:color w:val="auto"/>
          <w:szCs w:val="24"/>
          <w:lang w:val="en-US"/>
        </w:rPr>
        <w:t>tawar</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tim</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pengelola</w:t>
      </w:r>
      <w:proofErr w:type="spellEnd"/>
      <w:r w:rsidRPr="00D01EAA">
        <w:rPr>
          <w:rFonts w:eastAsia="Times New Roman" w:cs="Times New Roman"/>
          <w:color w:val="auto"/>
          <w:szCs w:val="24"/>
          <w:lang w:val="en-US"/>
        </w:rPr>
        <w:t xml:space="preserve"> </w:t>
      </w:r>
      <w:r w:rsidRPr="00800A00">
        <w:rPr>
          <w:rFonts w:cs="Times New Roman"/>
          <w:noProof/>
          <w:color w:val="auto"/>
          <w:szCs w:val="24"/>
          <w:lang w:val="en-US"/>
        </w:rPr>
        <w:t xml:space="preserve">peternakan </w:t>
      </w:r>
      <w:r w:rsidRPr="00D01EAA">
        <w:rPr>
          <w:rFonts w:cs="Times New Roman"/>
          <w:noProof/>
          <w:color w:val="auto"/>
          <w:szCs w:val="24"/>
          <w:shd w:val="clear" w:color="auto" w:fill="FFFFFF"/>
          <w:lang w:val="id-ID"/>
        </w:rPr>
        <w:t xml:space="preserve">Ikan Lele Pondok Pesantren Al-Mahrusiyah </w:t>
      </w:r>
      <w:proofErr w:type="spellStart"/>
      <w:r w:rsidRPr="00D01EAA">
        <w:rPr>
          <w:rFonts w:eastAsia="Times New Roman" w:cs="Times New Roman"/>
          <w:color w:val="auto"/>
          <w:szCs w:val="24"/>
          <w:lang w:val="en-US"/>
        </w:rPr>
        <w:t>diharuskan</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memiliki</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keahlian</w:t>
      </w:r>
      <w:proofErr w:type="spellEnd"/>
      <w:r w:rsidRPr="00D01EAA">
        <w:rPr>
          <w:rFonts w:eastAsia="Times New Roman" w:cs="Times New Roman"/>
          <w:color w:val="auto"/>
          <w:szCs w:val="24"/>
          <w:lang w:val="en-US"/>
        </w:rPr>
        <w:t xml:space="preserve"> dan </w:t>
      </w:r>
      <w:proofErr w:type="spellStart"/>
      <w:r w:rsidRPr="00D01EAA">
        <w:rPr>
          <w:rFonts w:eastAsia="Times New Roman" w:cs="Times New Roman"/>
          <w:color w:val="auto"/>
          <w:szCs w:val="24"/>
          <w:lang w:val="en-US"/>
        </w:rPr>
        <w:t>ketelatenan</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ekstra</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dalam</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merawat</w:t>
      </w:r>
      <w:proofErr w:type="spellEnd"/>
      <w:r w:rsidRPr="00D01EAA">
        <w:rPr>
          <w:rFonts w:eastAsia="Times New Roman" w:cs="Times New Roman"/>
          <w:color w:val="auto"/>
          <w:szCs w:val="24"/>
          <w:lang w:val="en-US"/>
        </w:rPr>
        <w:t xml:space="preserve"> ikan </w:t>
      </w:r>
      <w:proofErr w:type="spellStart"/>
      <w:r w:rsidRPr="00D01EAA">
        <w:rPr>
          <w:rFonts w:eastAsia="Times New Roman" w:cs="Times New Roman"/>
          <w:color w:val="auto"/>
          <w:szCs w:val="24"/>
          <w:lang w:val="en-US"/>
        </w:rPr>
        <w:t>tawar</w:t>
      </w:r>
      <w:proofErr w:type="spellEnd"/>
      <w:r w:rsidRPr="00D01EAA">
        <w:rPr>
          <w:rFonts w:eastAsia="Times New Roman" w:cs="Times New Roman"/>
          <w:color w:val="auto"/>
          <w:szCs w:val="24"/>
          <w:lang w:val="en-US"/>
        </w:rPr>
        <w:t>.</w:t>
      </w:r>
    </w:p>
    <w:p w14:paraId="79514620" w14:textId="77777777" w:rsidR="005344A5" w:rsidRPr="00D01EAA" w:rsidRDefault="005344A5" w:rsidP="005344A5">
      <w:pPr>
        <w:spacing w:line="240" w:lineRule="auto"/>
        <w:ind w:left="1440"/>
        <w:rPr>
          <w:rFonts w:eastAsia="Times New Roman" w:cs="Times New Roman"/>
          <w:i/>
          <w:iCs/>
          <w:color w:val="auto"/>
          <w:szCs w:val="24"/>
          <w:lang w:val="en-US"/>
        </w:rPr>
      </w:pPr>
      <w:r w:rsidRPr="00800A00">
        <w:rPr>
          <w:i/>
          <w:iCs/>
          <w:color w:val="auto"/>
          <w:szCs w:val="24"/>
        </w:rPr>
        <w:t xml:space="preserve">“Kami </w:t>
      </w:r>
      <w:proofErr w:type="spellStart"/>
      <w:r w:rsidRPr="00D01EAA">
        <w:rPr>
          <w:rFonts w:eastAsia="Times New Roman" w:cs="Times New Roman"/>
          <w:i/>
          <w:iCs/>
          <w:color w:val="auto"/>
          <w:szCs w:val="24"/>
          <w:lang w:val="en-US"/>
        </w:rPr>
        <w:t>melayani</w:t>
      </w:r>
      <w:proofErr w:type="spellEnd"/>
      <w:r w:rsidRPr="00D01EAA">
        <w:rPr>
          <w:rFonts w:eastAsia="Times New Roman" w:cs="Times New Roman"/>
          <w:i/>
          <w:iCs/>
          <w:color w:val="auto"/>
          <w:szCs w:val="24"/>
          <w:lang w:val="en-US"/>
        </w:rPr>
        <w:t xml:space="preserve"> </w:t>
      </w:r>
      <w:proofErr w:type="spellStart"/>
      <w:r w:rsidRPr="00D01EAA">
        <w:rPr>
          <w:rFonts w:eastAsia="Times New Roman" w:cs="Times New Roman"/>
          <w:i/>
          <w:iCs/>
          <w:color w:val="auto"/>
          <w:szCs w:val="24"/>
          <w:lang w:val="en-US"/>
        </w:rPr>
        <w:t>pemesanan</w:t>
      </w:r>
      <w:proofErr w:type="spellEnd"/>
      <w:r w:rsidRPr="00D01EAA">
        <w:rPr>
          <w:rFonts w:eastAsia="Times New Roman" w:cs="Times New Roman"/>
          <w:i/>
          <w:iCs/>
          <w:color w:val="auto"/>
          <w:szCs w:val="24"/>
          <w:lang w:val="en-US"/>
        </w:rPr>
        <w:t xml:space="preserve"> </w:t>
      </w:r>
      <w:proofErr w:type="spellStart"/>
      <w:r w:rsidRPr="00D01EAA">
        <w:rPr>
          <w:rFonts w:eastAsia="Times New Roman" w:cs="Times New Roman"/>
          <w:i/>
          <w:iCs/>
          <w:color w:val="auto"/>
          <w:szCs w:val="24"/>
          <w:lang w:val="en-US"/>
        </w:rPr>
        <w:t>borongan</w:t>
      </w:r>
      <w:proofErr w:type="spellEnd"/>
      <w:r w:rsidRPr="00D01EAA">
        <w:rPr>
          <w:rFonts w:eastAsia="Times New Roman" w:cs="Times New Roman"/>
          <w:i/>
          <w:iCs/>
          <w:color w:val="auto"/>
          <w:szCs w:val="24"/>
          <w:lang w:val="en-US"/>
        </w:rPr>
        <w:t xml:space="preserve">, </w:t>
      </w:r>
      <w:proofErr w:type="spellStart"/>
      <w:r w:rsidRPr="00D01EAA">
        <w:rPr>
          <w:rFonts w:eastAsia="Times New Roman" w:cs="Times New Roman"/>
          <w:i/>
          <w:iCs/>
          <w:color w:val="auto"/>
          <w:szCs w:val="24"/>
          <w:lang w:val="en-US"/>
        </w:rPr>
        <w:t>kiloan</w:t>
      </w:r>
      <w:proofErr w:type="spellEnd"/>
      <w:r w:rsidRPr="00D01EAA">
        <w:rPr>
          <w:rFonts w:eastAsia="Times New Roman" w:cs="Times New Roman"/>
          <w:i/>
          <w:iCs/>
          <w:color w:val="auto"/>
          <w:szCs w:val="24"/>
          <w:lang w:val="en-US"/>
        </w:rPr>
        <w:t xml:space="preserve">, </w:t>
      </w:r>
      <w:proofErr w:type="spellStart"/>
      <w:r w:rsidRPr="00D01EAA">
        <w:rPr>
          <w:rFonts w:eastAsia="Times New Roman" w:cs="Times New Roman"/>
          <w:i/>
          <w:iCs/>
          <w:color w:val="auto"/>
          <w:szCs w:val="24"/>
          <w:lang w:val="en-US"/>
        </w:rPr>
        <w:t>bijian</w:t>
      </w:r>
      <w:proofErr w:type="spellEnd"/>
      <w:r w:rsidRPr="00D01EAA">
        <w:rPr>
          <w:rFonts w:eastAsia="Times New Roman" w:cs="Times New Roman"/>
          <w:i/>
          <w:iCs/>
          <w:color w:val="auto"/>
          <w:szCs w:val="24"/>
          <w:lang w:val="en-US"/>
        </w:rPr>
        <w:t xml:space="preserve"> </w:t>
      </w:r>
      <w:proofErr w:type="spellStart"/>
      <w:r w:rsidRPr="00D01EAA">
        <w:rPr>
          <w:rFonts w:eastAsia="Times New Roman" w:cs="Times New Roman"/>
          <w:i/>
          <w:iCs/>
          <w:color w:val="auto"/>
          <w:szCs w:val="24"/>
          <w:lang w:val="en-US"/>
        </w:rPr>
        <w:t>matang</w:t>
      </w:r>
      <w:proofErr w:type="spellEnd"/>
      <w:r w:rsidRPr="00D01EAA">
        <w:rPr>
          <w:rFonts w:eastAsia="Times New Roman" w:cs="Times New Roman"/>
          <w:i/>
          <w:iCs/>
          <w:color w:val="auto"/>
          <w:szCs w:val="24"/>
          <w:lang w:val="en-US"/>
        </w:rPr>
        <w:t xml:space="preserve"> </w:t>
      </w:r>
      <w:proofErr w:type="spellStart"/>
      <w:r w:rsidRPr="00D01EAA">
        <w:rPr>
          <w:rFonts w:eastAsia="Times New Roman" w:cs="Times New Roman"/>
          <w:i/>
          <w:iCs/>
          <w:color w:val="auto"/>
          <w:szCs w:val="24"/>
          <w:lang w:val="en-US"/>
        </w:rPr>
        <w:t>ketringan</w:t>
      </w:r>
      <w:proofErr w:type="spellEnd"/>
      <w:r w:rsidRPr="00D01EAA">
        <w:rPr>
          <w:rFonts w:eastAsia="Times New Roman" w:cs="Times New Roman"/>
          <w:i/>
          <w:iCs/>
          <w:color w:val="auto"/>
          <w:szCs w:val="24"/>
          <w:lang w:val="en-US"/>
        </w:rPr>
        <w:t xml:space="preserve"> </w:t>
      </w:r>
      <w:proofErr w:type="spellStart"/>
      <w:r w:rsidRPr="00D01EAA">
        <w:rPr>
          <w:rFonts w:eastAsia="Times New Roman" w:cs="Times New Roman"/>
          <w:i/>
          <w:iCs/>
          <w:color w:val="auto"/>
          <w:szCs w:val="24"/>
          <w:lang w:val="en-US"/>
        </w:rPr>
        <w:t>sesuai</w:t>
      </w:r>
      <w:proofErr w:type="spellEnd"/>
      <w:r w:rsidRPr="00D01EAA">
        <w:rPr>
          <w:rFonts w:eastAsia="Times New Roman" w:cs="Times New Roman"/>
          <w:i/>
          <w:iCs/>
          <w:color w:val="auto"/>
          <w:szCs w:val="24"/>
          <w:lang w:val="en-US"/>
        </w:rPr>
        <w:t xml:space="preserve"> </w:t>
      </w:r>
      <w:proofErr w:type="spellStart"/>
      <w:r w:rsidRPr="00D01EAA">
        <w:rPr>
          <w:rFonts w:eastAsia="Times New Roman" w:cs="Times New Roman"/>
          <w:i/>
          <w:iCs/>
          <w:color w:val="auto"/>
          <w:szCs w:val="24"/>
          <w:lang w:val="en-US"/>
        </w:rPr>
        <w:t>keinginan</w:t>
      </w:r>
      <w:proofErr w:type="spellEnd"/>
      <w:r w:rsidRPr="00D01EAA">
        <w:rPr>
          <w:rFonts w:eastAsia="Times New Roman" w:cs="Times New Roman"/>
          <w:i/>
          <w:iCs/>
          <w:color w:val="auto"/>
          <w:szCs w:val="24"/>
          <w:lang w:val="en-US"/>
        </w:rPr>
        <w:t xml:space="preserve"> </w:t>
      </w:r>
      <w:proofErr w:type="spellStart"/>
      <w:r w:rsidRPr="00D01EAA">
        <w:rPr>
          <w:rFonts w:eastAsia="Times New Roman" w:cs="Times New Roman"/>
          <w:i/>
          <w:iCs/>
          <w:color w:val="auto"/>
          <w:szCs w:val="24"/>
          <w:lang w:val="en-US"/>
        </w:rPr>
        <w:t>konsumen</w:t>
      </w:r>
      <w:proofErr w:type="spellEnd"/>
      <w:r w:rsidRPr="00D01EAA">
        <w:rPr>
          <w:rFonts w:eastAsia="Times New Roman" w:cs="Times New Roman"/>
          <w:i/>
          <w:iCs/>
          <w:color w:val="auto"/>
          <w:szCs w:val="24"/>
          <w:lang w:val="en-US"/>
        </w:rPr>
        <w:t xml:space="preserve"> </w:t>
      </w:r>
      <w:proofErr w:type="spellStart"/>
      <w:r w:rsidRPr="00D01EAA">
        <w:rPr>
          <w:rFonts w:eastAsia="Times New Roman" w:cs="Times New Roman"/>
          <w:i/>
          <w:iCs/>
          <w:color w:val="auto"/>
          <w:szCs w:val="24"/>
          <w:lang w:val="en-US"/>
        </w:rPr>
        <w:t>merupakan</w:t>
      </w:r>
      <w:proofErr w:type="spellEnd"/>
      <w:r w:rsidRPr="00D01EAA">
        <w:rPr>
          <w:rFonts w:eastAsia="Times New Roman" w:cs="Times New Roman"/>
          <w:i/>
          <w:iCs/>
          <w:color w:val="auto"/>
          <w:szCs w:val="24"/>
          <w:lang w:val="en-US"/>
        </w:rPr>
        <w:t xml:space="preserve"> </w:t>
      </w:r>
      <w:proofErr w:type="spellStart"/>
      <w:r w:rsidRPr="00D01EAA">
        <w:rPr>
          <w:rFonts w:eastAsia="Times New Roman" w:cs="Times New Roman"/>
          <w:i/>
          <w:iCs/>
          <w:color w:val="auto"/>
          <w:szCs w:val="24"/>
          <w:lang w:val="en-US"/>
        </w:rPr>
        <w:t>kelebihan</w:t>
      </w:r>
      <w:proofErr w:type="spellEnd"/>
      <w:r w:rsidRPr="00D01EAA">
        <w:rPr>
          <w:rFonts w:eastAsia="Times New Roman" w:cs="Times New Roman"/>
          <w:i/>
          <w:iCs/>
          <w:color w:val="auto"/>
          <w:szCs w:val="24"/>
          <w:lang w:val="en-US"/>
        </w:rPr>
        <w:t xml:space="preserve"> </w:t>
      </w:r>
      <w:proofErr w:type="spellStart"/>
      <w:r w:rsidRPr="00D01EAA">
        <w:rPr>
          <w:rFonts w:eastAsia="Times New Roman" w:cs="Times New Roman"/>
          <w:i/>
          <w:iCs/>
          <w:color w:val="auto"/>
          <w:szCs w:val="24"/>
          <w:lang w:val="en-US"/>
        </w:rPr>
        <w:t>dari</w:t>
      </w:r>
      <w:proofErr w:type="spellEnd"/>
      <w:r w:rsidRPr="00D01EAA">
        <w:rPr>
          <w:rFonts w:eastAsia="Times New Roman" w:cs="Times New Roman"/>
          <w:i/>
          <w:iCs/>
          <w:color w:val="auto"/>
          <w:szCs w:val="24"/>
          <w:lang w:val="en-US"/>
        </w:rPr>
        <w:t xml:space="preserve"> </w:t>
      </w:r>
      <w:proofErr w:type="spellStart"/>
      <w:r w:rsidRPr="00D01EAA">
        <w:rPr>
          <w:rFonts w:eastAsia="Times New Roman" w:cs="Times New Roman"/>
          <w:i/>
          <w:iCs/>
          <w:color w:val="auto"/>
          <w:szCs w:val="24"/>
          <w:lang w:val="en-US"/>
        </w:rPr>
        <w:t>P</w:t>
      </w:r>
      <w:r w:rsidRPr="00800A00">
        <w:rPr>
          <w:rFonts w:cs="Times New Roman"/>
          <w:i/>
          <w:iCs/>
          <w:noProof/>
          <w:color w:val="auto"/>
          <w:szCs w:val="24"/>
          <w:lang w:val="en-US"/>
        </w:rPr>
        <w:t>eternakan</w:t>
      </w:r>
      <w:proofErr w:type="spellEnd"/>
      <w:r w:rsidRPr="00800A00">
        <w:rPr>
          <w:rFonts w:cs="Times New Roman"/>
          <w:i/>
          <w:iCs/>
          <w:noProof/>
          <w:color w:val="auto"/>
          <w:szCs w:val="24"/>
          <w:lang w:val="en-US"/>
        </w:rPr>
        <w:t xml:space="preserve"> </w:t>
      </w:r>
      <w:r w:rsidRPr="00D01EAA">
        <w:rPr>
          <w:rFonts w:cs="Times New Roman"/>
          <w:i/>
          <w:iCs/>
          <w:noProof/>
          <w:color w:val="auto"/>
          <w:szCs w:val="24"/>
          <w:shd w:val="clear" w:color="auto" w:fill="FFFFFF"/>
          <w:lang w:val="id-ID"/>
        </w:rPr>
        <w:t>Ikan Lele Pondok Pesantren Al-Mahrusiya</w:t>
      </w:r>
      <w:r w:rsidRPr="00D01EAA">
        <w:rPr>
          <w:rFonts w:cs="Times New Roman"/>
          <w:i/>
          <w:iCs/>
          <w:noProof/>
          <w:color w:val="auto"/>
          <w:szCs w:val="24"/>
          <w:shd w:val="clear" w:color="auto" w:fill="FFFFFF"/>
          <w:lang w:val="en-US"/>
        </w:rPr>
        <w:t>h</w:t>
      </w:r>
      <w:r w:rsidRPr="00D01EAA">
        <w:rPr>
          <w:rFonts w:eastAsia="Times New Roman" w:cs="Times New Roman"/>
          <w:i/>
          <w:iCs/>
          <w:color w:val="auto"/>
          <w:szCs w:val="24"/>
          <w:lang w:val="en-US"/>
        </w:rPr>
        <w:t xml:space="preserve">, </w:t>
      </w:r>
      <w:proofErr w:type="spellStart"/>
      <w:r w:rsidRPr="00D01EAA">
        <w:rPr>
          <w:rFonts w:eastAsia="Times New Roman" w:cs="Times New Roman"/>
          <w:i/>
          <w:iCs/>
          <w:color w:val="auto"/>
          <w:szCs w:val="24"/>
          <w:lang w:val="en-US"/>
        </w:rPr>
        <w:t>sehingga</w:t>
      </w:r>
      <w:proofErr w:type="spellEnd"/>
      <w:r w:rsidRPr="00D01EAA">
        <w:rPr>
          <w:rFonts w:eastAsia="Times New Roman" w:cs="Times New Roman"/>
          <w:i/>
          <w:iCs/>
          <w:color w:val="auto"/>
          <w:szCs w:val="24"/>
          <w:lang w:val="en-US"/>
        </w:rPr>
        <w:t xml:space="preserve"> </w:t>
      </w:r>
      <w:proofErr w:type="spellStart"/>
      <w:r w:rsidRPr="00D01EAA">
        <w:rPr>
          <w:rFonts w:eastAsia="Times New Roman" w:cs="Times New Roman"/>
          <w:i/>
          <w:iCs/>
          <w:color w:val="auto"/>
          <w:szCs w:val="24"/>
          <w:lang w:val="en-US"/>
        </w:rPr>
        <w:t>diharapkan</w:t>
      </w:r>
      <w:proofErr w:type="spellEnd"/>
      <w:r w:rsidRPr="00D01EAA">
        <w:rPr>
          <w:rFonts w:eastAsia="Times New Roman" w:cs="Times New Roman"/>
          <w:i/>
          <w:iCs/>
          <w:color w:val="auto"/>
          <w:szCs w:val="24"/>
          <w:lang w:val="en-US"/>
        </w:rPr>
        <w:t xml:space="preserve"> </w:t>
      </w:r>
      <w:proofErr w:type="spellStart"/>
      <w:r w:rsidRPr="00D01EAA">
        <w:rPr>
          <w:rFonts w:eastAsia="Times New Roman" w:cs="Times New Roman"/>
          <w:i/>
          <w:iCs/>
          <w:color w:val="auto"/>
          <w:szCs w:val="24"/>
          <w:lang w:val="en-US"/>
        </w:rPr>
        <w:t>mampu</w:t>
      </w:r>
      <w:proofErr w:type="spellEnd"/>
      <w:r w:rsidRPr="00D01EAA">
        <w:rPr>
          <w:rFonts w:eastAsia="Times New Roman" w:cs="Times New Roman"/>
          <w:i/>
          <w:iCs/>
          <w:color w:val="auto"/>
          <w:szCs w:val="24"/>
          <w:lang w:val="en-US"/>
        </w:rPr>
        <w:t xml:space="preserve"> </w:t>
      </w:r>
      <w:proofErr w:type="spellStart"/>
      <w:r w:rsidRPr="00D01EAA">
        <w:rPr>
          <w:rFonts w:eastAsia="Times New Roman" w:cs="Times New Roman"/>
          <w:i/>
          <w:iCs/>
          <w:color w:val="auto"/>
          <w:szCs w:val="24"/>
          <w:lang w:val="en-US"/>
        </w:rPr>
        <w:t>memberikan</w:t>
      </w:r>
      <w:proofErr w:type="spellEnd"/>
      <w:r w:rsidRPr="00D01EAA">
        <w:rPr>
          <w:rFonts w:eastAsia="Times New Roman" w:cs="Times New Roman"/>
          <w:i/>
          <w:iCs/>
          <w:color w:val="auto"/>
          <w:szCs w:val="24"/>
          <w:lang w:val="en-US"/>
        </w:rPr>
        <w:t xml:space="preserve"> </w:t>
      </w:r>
      <w:proofErr w:type="spellStart"/>
      <w:r w:rsidRPr="00D01EAA">
        <w:rPr>
          <w:rFonts w:eastAsia="Times New Roman" w:cs="Times New Roman"/>
          <w:i/>
          <w:iCs/>
          <w:color w:val="auto"/>
          <w:szCs w:val="24"/>
          <w:lang w:val="en-US"/>
        </w:rPr>
        <w:t>kepuasan</w:t>
      </w:r>
      <w:proofErr w:type="spellEnd"/>
      <w:r w:rsidRPr="00D01EAA">
        <w:rPr>
          <w:rFonts w:eastAsia="Times New Roman" w:cs="Times New Roman"/>
          <w:i/>
          <w:iCs/>
          <w:color w:val="auto"/>
          <w:szCs w:val="24"/>
          <w:lang w:val="en-US"/>
        </w:rPr>
        <w:t xml:space="preserve"> </w:t>
      </w:r>
      <w:proofErr w:type="spellStart"/>
      <w:r w:rsidRPr="00D01EAA">
        <w:rPr>
          <w:rFonts w:eastAsia="Times New Roman" w:cs="Times New Roman"/>
          <w:i/>
          <w:iCs/>
          <w:color w:val="auto"/>
          <w:szCs w:val="24"/>
          <w:lang w:val="en-US"/>
        </w:rPr>
        <w:t>kepada</w:t>
      </w:r>
      <w:proofErr w:type="spellEnd"/>
      <w:r w:rsidRPr="00D01EAA">
        <w:rPr>
          <w:rFonts w:eastAsia="Times New Roman" w:cs="Times New Roman"/>
          <w:i/>
          <w:iCs/>
          <w:color w:val="auto"/>
          <w:szCs w:val="24"/>
          <w:lang w:val="en-US"/>
        </w:rPr>
        <w:t xml:space="preserve"> para </w:t>
      </w:r>
      <w:proofErr w:type="spellStart"/>
      <w:r w:rsidRPr="00D01EAA">
        <w:rPr>
          <w:rFonts w:eastAsia="Times New Roman" w:cs="Times New Roman"/>
          <w:i/>
          <w:iCs/>
          <w:color w:val="auto"/>
          <w:szCs w:val="24"/>
          <w:lang w:val="en-US"/>
        </w:rPr>
        <w:t>konsumen</w:t>
      </w:r>
      <w:proofErr w:type="spellEnd"/>
      <w:r w:rsidRPr="00D01EAA">
        <w:rPr>
          <w:rFonts w:eastAsia="Times New Roman" w:cs="Times New Roman"/>
          <w:i/>
          <w:iCs/>
          <w:color w:val="auto"/>
          <w:szCs w:val="24"/>
          <w:lang w:val="en-US"/>
        </w:rPr>
        <w:t>”</w:t>
      </w:r>
      <w:r w:rsidRPr="00D01EAA">
        <w:rPr>
          <w:rFonts w:eastAsia="Times New Roman" w:cs="Times New Roman"/>
          <w:i/>
          <w:iCs/>
          <w:color w:val="auto"/>
          <w:szCs w:val="24"/>
          <w:lang w:val="id-ID"/>
        </w:rPr>
        <w:t>.</w:t>
      </w:r>
      <w:r w:rsidRPr="00D01EAA">
        <w:rPr>
          <w:rStyle w:val="FootnoteReference"/>
          <w:rFonts w:eastAsia="Times New Roman" w:cs="Times New Roman"/>
          <w:i/>
          <w:iCs/>
          <w:color w:val="auto"/>
          <w:szCs w:val="24"/>
          <w:lang w:val="en-US"/>
        </w:rPr>
        <w:footnoteReference w:id="65"/>
      </w:r>
    </w:p>
    <w:p w14:paraId="3DFC3E66" w14:textId="77777777" w:rsidR="005344A5" w:rsidRPr="00800A00" w:rsidRDefault="005344A5" w:rsidP="005344A5">
      <w:pPr>
        <w:spacing w:line="240" w:lineRule="auto"/>
        <w:ind w:left="1440"/>
        <w:rPr>
          <w:i/>
          <w:iCs/>
          <w:color w:val="auto"/>
          <w:szCs w:val="24"/>
        </w:rPr>
      </w:pPr>
    </w:p>
    <w:p w14:paraId="10F2A3CD" w14:textId="77777777" w:rsidR="00437392" w:rsidRPr="00D01EAA" w:rsidRDefault="005344A5" w:rsidP="00553A80">
      <w:pPr>
        <w:spacing w:after="240"/>
        <w:ind w:left="720" w:firstLine="720"/>
        <w:rPr>
          <w:rFonts w:eastAsia="Times New Roman" w:cs="Times New Roman"/>
          <w:color w:val="auto"/>
          <w:szCs w:val="24"/>
          <w:lang w:val="id-ID"/>
        </w:rPr>
      </w:pPr>
      <w:proofErr w:type="spellStart"/>
      <w:r w:rsidRPr="00D01EAA">
        <w:rPr>
          <w:rFonts w:eastAsia="Times New Roman" w:cs="Times New Roman"/>
          <w:color w:val="auto"/>
          <w:szCs w:val="24"/>
          <w:lang w:val="en-US"/>
        </w:rPr>
        <w:t>Sampai</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saat</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ini</w:t>
      </w:r>
      <w:proofErr w:type="spellEnd"/>
      <w:r w:rsidRPr="00D01EAA">
        <w:rPr>
          <w:rFonts w:eastAsia="Times New Roman" w:cs="Times New Roman"/>
          <w:color w:val="auto"/>
          <w:szCs w:val="24"/>
          <w:lang w:val="en-US"/>
        </w:rPr>
        <w:t xml:space="preserve">, </w:t>
      </w:r>
      <w:r w:rsidRPr="00800A00">
        <w:rPr>
          <w:rFonts w:cs="Times New Roman"/>
          <w:noProof/>
          <w:color w:val="auto"/>
          <w:szCs w:val="24"/>
          <w:lang w:val="en-US"/>
        </w:rPr>
        <w:t xml:space="preserve">peternakan </w:t>
      </w:r>
      <w:r w:rsidRPr="00D01EAA">
        <w:rPr>
          <w:rFonts w:cs="Times New Roman"/>
          <w:noProof/>
          <w:color w:val="auto"/>
          <w:szCs w:val="24"/>
          <w:shd w:val="clear" w:color="auto" w:fill="FFFFFF"/>
          <w:lang w:val="id-ID"/>
        </w:rPr>
        <w:t>Ikan Lele Pondok Pesantren Al-Mahrusiyah</w:t>
      </w:r>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telah</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mendapat</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kepercayaan</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dari</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beberapa</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konsumen</w:t>
      </w:r>
      <w:proofErr w:type="spellEnd"/>
      <w:r w:rsidRPr="00D01EAA">
        <w:rPr>
          <w:rFonts w:eastAsia="Times New Roman" w:cs="Times New Roman"/>
          <w:i/>
          <w:iCs/>
          <w:color w:val="auto"/>
          <w:szCs w:val="24"/>
          <w:lang w:val="en-US"/>
        </w:rPr>
        <w:t xml:space="preserve">. </w:t>
      </w:r>
      <w:proofErr w:type="spellStart"/>
      <w:r w:rsidRPr="00D01EAA">
        <w:rPr>
          <w:rFonts w:eastAsia="Times New Roman" w:cs="Times New Roman"/>
          <w:color w:val="auto"/>
          <w:szCs w:val="24"/>
          <w:lang w:val="en-US"/>
        </w:rPr>
        <w:t>Dengan</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kinerja</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perusahaan</w:t>
      </w:r>
      <w:proofErr w:type="spellEnd"/>
      <w:r w:rsidRPr="00D01EAA">
        <w:rPr>
          <w:rFonts w:eastAsia="Times New Roman" w:cs="Times New Roman"/>
          <w:color w:val="auto"/>
          <w:szCs w:val="24"/>
          <w:lang w:val="en-US"/>
        </w:rPr>
        <w:t xml:space="preserve"> yang </w:t>
      </w:r>
      <w:proofErr w:type="spellStart"/>
      <w:r w:rsidRPr="00D01EAA">
        <w:rPr>
          <w:rFonts w:eastAsia="Times New Roman" w:cs="Times New Roman"/>
          <w:color w:val="auto"/>
          <w:szCs w:val="24"/>
          <w:lang w:val="en-US"/>
        </w:rPr>
        <w:t>semakin</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baik</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dari</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waktu</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ke</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waktu</w:t>
      </w:r>
      <w:proofErr w:type="spellEnd"/>
      <w:r w:rsidRPr="00D01EAA">
        <w:rPr>
          <w:rFonts w:eastAsia="Times New Roman" w:cs="Times New Roman"/>
          <w:color w:val="auto"/>
          <w:szCs w:val="24"/>
          <w:lang w:val="en-US"/>
        </w:rPr>
        <w:t xml:space="preserve">, di </w:t>
      </w:r>
      <w:proofErr w:type="spellStart"/>
      <w:r w:rsidRPr="00D01EAA">
        <w:rPr>
          <w:rFonts w:eastAsia="Times New Roman" w:cs="Times New Roman"/>
          <w:color w:val="auto"/>
          <w:szCs w:val="24"/>
          <w:lang w:val="en-US"/>
        </w:rPr>
        <w:t>harapkan</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tujuan</w:t>
      </w:r>
      <w:proofErr w:type="spellEnd"/>
      <w:r w:rsidRPr="00D01EAA">
        <w:rPr>
          <w:rFonts w:eastAsia="Times New Roman" w:cs="Times New Roman"/>
          <w:color w:val="auto"/>
          <w:szCs w:val="24"/>
          <w:lang w:val="en-US"/>
        </w:rPr>
        <w:t xml:space="preserve"> </w:t>
      </w:r>
      <w:r w:rsidRPr="00800A00">
        <w:rPr>
          <w:rFonts w:cs="Times New Roman"/>
          <w:noProof/>
          <w:color w:val="auto"/>
          <w:szCs w:val="24"/>
          <w:lang w:val="en-US"/>
        </w:rPr>
        <w:t xml:space="preserve">Peternakan </w:t>
      </w:r>
      <w:r w:rsidRPr="00D01EAA">
        <w:rPr>
          <w:rFonts w:cs="Times New Roman"/>
          <w:noProof/>
          <w:color w:val="auto"/>
          <w:szCs w:val="24"/>
          <w:shd w:val="clear" w:color="auto" w:fill="FFFFFF"/>
          <w:lang w:val="id-ID"/>
        </w:rPr>
        <w:t>Ikan Lele Pondok Pesantren Al-Mahrusiyah</w:t>
      </w:r>
      <w:r w:rsidRPr="00800A00">
        <w:rPr>
          <w:color w:val="auto"/>
        </w:rPr>
        <w:t xml:space="preserve"> </w:t>
      </w:r>
      <w:proofErr w:type="spellStart"/>
      <w:r w:rsidRPr="00D01EAA">
        <w:rPr>
          <w:rFonts w:eastAsia="Times New Roman" w:cs="Times New Roman"/>
          <w:color w:val="auto"/>
          <w:szCs w:val="24"/>
          <w:lang w:val="en-US"/>
        </w:rPr>
        <w:t>untuk</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memenangkan</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persaingan</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domestik</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maupun</w:t>
      </w:r>
      <w:proofErr w:type="spellEnd"/>
      <w:r w:rsidRPr="00D01EAA">
        <w:rPr>
          <w:rFonts w:eastAsia="Times New Roman" w:cs="Times New Roman"/>
          <w:color w:val="auto"/>
          <w:szCs w:val="24"/>
          <w:lang w:val="en-US"/>
        </w:rPr>
        <w:t xml:space="preserve"> regional </w:t>
      </w:r>
      <w:proofErr w:type="spellStart"/>
      <w:r w:rsidRPr="00D01EAA">
        <w:rPr>
          <w:rFonts w:eastAsia="Times New Roman" w:cs="Times New Roman"/>
          <w:color w:val="auto"/>
          <w:szCs w:val="24"/>
          <w:lang w:val="en-US"/>
        </w:rPr>
        <w:t>dapat</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tercapai</w:t>
      </w:r>
      <w:proofErr w:type="spellEnd"/>
      <w:r w:rsidRPr="00D01EAA">
        <w:rPr>
          <w:rFonts w:eastAsia="Times New Roman" w:cs="Times New Roman"/>
          <w:color w:val="auto"/>
          <w:szCs w:val="24"/>
          <w:lang w:val="en-US"/>
        </w:rPr>
        <w:t xml:space="preserve"> dan </w:t>
      </w:r>
      <w:proofErr w:type="spellStart"/>
      <w:r w:rsidRPr="00D01EAA">
        <w:rPr>
          <w:rFonts w:eastAsia="Times New Roman" w:cs="Times New Roman"/>
          <w:color w:val="auto"/>
          <w:szCs w:val="24"/>
          <w:lang w:val="en-US"/>
        </w:rPr>
        <w:t>kesejahteraan</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pengelola</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meningkat</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sehingga</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bisnis</w:t>
      </w:r>
      <w:proofErr w:type="spellEnd"/>
      <w:r w:rsidRPr="00D01EAA">
        <w:rPr>
          <w:rFonts w:eastAsia="Times New Roman" w:cs="Times New Roman"/>
          <w:color w:val="auto"/>
          <w:szCs w:val="24"/>
          <w:lang w:val="en-US"/>
        </w:rPr>
        <w:t xml:space="preserve"> </w:t>
      </w:r>
      <w:r w:rsidRPr="00800A00">
        <w:rPr>
          <w:rFonts w:cs="Times New Roman"/>
          <w:noProof/>
          <w:color w:val="auto"/>
          <w:szCs w:val="24"/>
          <w:lang w:val="en-US"/>
        </w:rPr>
        <w:t xml:space="preserve">Peternakan </w:t>
      </w:r>
      <w:r w:rsidRPr="00D01EAA">
        <w:rPr>
          <w:rFonts w:cs="Times New Roman"/>
          <w:noProof/>
          <w:color w:val="auto"/>
          <w:szCs w:val="24"/>
          <w:shd w:val="clear" w:color="auto" w:fill="FFFFFF"/>
          <w:lang w:val="id-ID"/>
        </w:rPr>
        <w:t>Ikan Lele Pondok Pesantren Al-Mahrusiyah</w:t>
      </w:r>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dapat</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menjadi</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berkah</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bagi</w:t>
      </w:r>
      <w:proofErr w:type="spellEnd"/>
      <w:r w:rsidRPr="00D01EAA">
        <w:rPr>
          <w:rFonts w:eastAsia="Times New Roman" w:cs="Times New Roman"/>
          <w:color w:val="auto"/>
          <w:szCs w:val="24"/>
          <w:lang w:val="en-US"/>
        </w:rPr>
        <w:t xml:space="preserve"> orang </w:t>
      </w:r>
      <w:proofErr w:type="spellStart"/>
      <w:r w:rsidRPr="00D01EAA">
        <w:rPr>
          <w:rFonts w:eastAsia="Times New Roman" w:cs="Times New Roman"/>
          <w:color w:val="auto"/>
          <w:szCs w:val="24"/>
          <w:lang w:val="en-US"/>
        </w:rPr>
        <w:t>banyak</w:t>
      </w:r>
      <w:proofErr w:type="spellEnd"/>
      <w:r w:rsidR="00553A80" w:rsidRPr="00D01EAA">
        <w:rPr>
          <w:rFonts w:eastAsia="Times New Roman" w:cs="Times New Roman"/>
          <w:color w:val="auto"/>
          <w:szCs w:val="24"/>
          <w:lang w:val="id-ID"/>
        </w:rPr>
        <w:t>.</w:t>
      </w:r>
    </w:p>
    <w:p w14:paraId="4782B3A8" w14:textId="77777777" w:rsidR="00BC2013" w:rsidRPr="00C268CC" w:rsidRDefault="00BC2013" w:rsidP="00C268CC">
      <w:pPr>
        <w:pStyle w:val="Heading3"/>
        <w:numPr>
          <w:ilvl w:val="0"/>
          <w:numId w:val="67"/>
        </w:numPr>
      </w:pPr>
      <w:bookmarkStart w:id="215" w:name="_Toc108814048"/>
      <w:bookmarkStart w:id="216" w:name="_Toc103673885"/>
      <w:bookmarkStart w:id="217" w:name="_Toc103676646"/>
      <w:bookmarkStart w:id="218" w:name="_Toc103699013"/>
      <w:r w:rsidRPr="00C268CC">
        <w:lastRenderedPageBreak/>
        <w:t xml:space="preserve">Lokasi </w:t>
      </w:r>
      <w:r w:rsidR="009D4529" w:rsidRPr="00C268CC">
        <w:t xml:space="preserve">Usaha </w:t>
      </w:r>
      <w:proofErr w:type="spellStart"/>
      <w:r w:rsidR="009D4529" w:rsidRPr="00C268CC">
        <w:t>Peternakan</w:t>
      </w:r>
      <w:proofErr w:type="spellEnd"/>
      <w:r w:rsidR="009D4529" w:rsidRPr="00C268CC">
        <w:t xml:space="preserve"> Ikan Lele Pondok </w:t>
      </w:r>
      <w:proofErr w:type="spellStart"/>
      <w:r w:rsidR="009D4529" w:rsidRPr="00C268CC">
        <w:t>Pesantren</w:t>
      </w:r>
      <w:proofErr w:type="spellEnd"/>
      <w:r w:rsidR="009D4529" w:rsidRPr="00C268CC">
        <w:t xml:space="preserve"> Al </w:t>
      </w:r>
      <w:proofErr w:type="spellStart"/>
      <w:r w:rsidR="009D4529" w:rsidRPr="00C268CC">
        <w:t>Mahrusiyah</w:t>
      </w:r>
      <w:proofErr w:type="spellEnd"/>
      <w:r w:rsidR="009D4529" w:rsidRPr="00C268CC">
        <w:t xml:space="preserve"> </w:t>
      </w:r>
      <w:proofErr w:type="spellStart"/>
      <w:r w:rsidR="009D4529" w:rsidRPr="00C268CC">
        <w:t>Lirboyo</w:t>
      </w:r>
      <w:proofErr w:type="spellEnd"/>
      <w:r w:rsidR="009D4529" w:rsidRPr="00C268CC">
        <w:t xml:space="preserve"> Kota Kediri</w:t>
      </w:r>
      <w:bookmarkEnd w:id="215"/>
      <w:bookmarkEnd w:id="216"/>
      <w:bookmarkEnd w:id="217"/>
      <w:bookmarkEnd w:id="218"/>
    </w:p>
    <w:p w14:paraId="7C33191B" w14:textId="77777777" w:rsidR="009D4529" w:rsidRDefault="009D4529" w:rsidP="009D4529">
      <w:pPr>
        <w:ind w:left="757" w:firstLine="720"/>
        <w:rPr>
          <w:color w:val="auto"/>
        </w:rPr>
      </w:pPr>
      <w:r w:rsidRPr="00800A00">
        <w:rPr>
          <w:rFonts w:cs="Times New Roman"/>
          <w:noProof/>
          <w:color w:val="auto"/>
          <w:szCs w:val="24"/>
          <w:lang w:val="en-US"/>
        </w:rPr>
        <w:t xml:space="preserve">Peternakan </w:t>
      </w:r>
      <w:r w:rsidRPr="00800A00">
        <w:rPr>
          <w:noProof/>
          <w:color w:val="auto"/>
          <w:szCs w:val="24"/>
          <w:shd w:val="clear" w:color="auto" w:fill="FFFFFF"/>
          <w:lang w:val="id-ID"/>
        </w:rPr>
        <w:t>Ikan Lele Pondok Pesantren Al-Mahrusiyah</w:t>
      </w:r>
      <w:r w:rsidRPr="00800A00">
        <w:rPr>
          <w:noProof/>
          <w:color w:val="auto"/>
          <w:szCs w:val="24"/>
          <w:shd w:val="clear" w:color="auto" w:fill="FFFFFF"/>
          <w:lang w:val="en-US"/>
        </w:rPr>
        <w:t xml:space="preserve"> </w:t>
      </w:r>
      <w:proofErr w:type="spellStart"/>
      <w:r w:rsidRPr="00800A00">
        <w:rPr>
          <w:color w:val="auto"/>
        </w:rPr>
        <w:t>beralamatkan</w:t>
      </w:r>
      <w:proofErr w:type="spellEnd"/>
      <w:r w:rsidRPr="00800A00">
        <w:rPr>
          <w:color w:val="auto"/>
        </w:rPr>
        <w:t xml:space="preserve"> di Jl. </w:t>
      </w:r>
      <w:proofErr w:type="spellStart"/>
      <w:r w:rsidRPr="00800A00">
        <w:rPr>
          <w:color w:val="auto"/>
        </w:rPr>
        <w:t>Ngampel</w:t>
      </w:r>
      <w:proofErr w:type="spellEnd"/>
      <w:r w:rsidRPr="00800A00">
        <w:rPr>
          <w:color w:val="auto"/>
        </w:rPr>
        <w:t xml:space="preserve"> Raya, </w:t>
      </w:r>
      <w:r w:rsidRPr="00800A00">
        <w:rPr>
          <w:color w:val="auto"/>
          <w:lang w:val="id-ID"/>
        </w:rPr>
        <w:t>Ngampel</w:t>
      </w:r>
      <w:r w:rsidRPr="00800A00">
        <w:rPr>
          <w:color w:val="auto"/>
        </w:rPr>
        <w:t xml:space="preserve">, </w:t>
      </w:r>
      <w:proofErr w:type="spellStart"/>
      <w:r w:rsidRPr="00800A00">
        <w:rPr>
          <w:color w:val="auto"/>
        </w:rPr>
        <w:t>Kec</w:t>
      </w:r>
      <w:proofErr w:type="spellEnd"/>
      <w:r w:rsidRPr="00800A00">
        <w:rPr>
          <w:color w:val="auto"/>
        </w:rPr>
        <w:t xml:space="preserve">. </w:t>
      </w:r>
      <w:proofErr w:type="spellStart"/>
      <w:r w:rsidRPr="00800A00">
        <w:rPr>
          <w:color w:val="auto"/>
        </w:rPr>
        <w:t>Mojoroto</w:t>
      </w:r>
      <w:proofErr w:type="spellEnd"/>
      <w:r w:rsidRPr="00800A00">
        <w:rPr>
          <w:color w:val="auto"/>
        </w:rPr>
        <w:t xml:space="preserve">, Kota Kediri, Jawa Timur 64112. </w:t>
      </w:r>
      <w:r w:rsidRPr="00800A00">
        <w:rPr>
          <w:rFonts w:cs="Times New Roman"/>
          <w:noProof/>
          <w:color w:val="auto"/>
          <w:szCs w:val="24"/>
          <w:lang w:val="en-US"/>
        </w:rPr>
        <w:t xml:space="preserve">Peternakan </w:t>
      </w:r>
      <w:r w:rsidRPr="00D01EAA">
        <w:rPr>
          <w:rFonts w:cs="Times New Roman"/>
          <w:noProof/>
          <w:color w:val="auto"/>
          <w:szCs w:val="24"/>
          <w:shd w:val="clear" w:color="auto" w:fill="FFFFFF"/>
          <w:lang w:val="id-ID"/>
        </w:rPr>
        <w:t>Ikan Lele Pondok Pes</w:t>
      </w:r>
      <w:r w:rsidR="00E406AE">
        <w:rPr>
          <w:rFonts w:cs="Times New Roman"/>
          <w:noProof/>
          <w:color w:val="auto"/>
          <w:szCs w:val="24"/>
          <w:shd w:val="clear" w:color="auto" w:fill="FFFFFF"/>
          <w:lang w:val="id-ID"/>
        </w:rPr>
        <w:t xml:space="preserve">antren Al-Mahrusiyah </w:t>
      </w:r>
      <w:r w:rsidR="00E406AE">
        <w:rPr>
          <w:rFonts w:cs="Times New Roman"/>
          <w:noProof/>
          <w:color w:val="auto"/>
          <w:szCs w:val="24"/>
          <w:shd w:val="clear" w:color="auto" w:fill="FFFFFF"/>
          <w:lang w:val="en-US"/>
        </w:rPr>
        <w:t>Lirboyo</w:t>
      </w:r>
      <w:r w:rsidRPr="00800A00">
        <w:rPr>
          <w:color w:val="auto"/>
        </w:rPr>
        <w:t xml:space="preserve"> </w:t>
      </w:r>
      <w:proofErr w:type="spellStart"/>
      <w:r w:rsidRPr="00800A00">
        <w:rPr>
          <w:color w:val="auto"/>
        </w:rPr>
        <w:t>ini</w:t>
      </w:r>
      <w:proofErr w:type="spellEnd"/>
      <w:r w:rsidRPr="00800A00">
        <w:rPr>
          <w:color w:val="auto"/>
        </w:rPr>
        <w:t xml:space="preserve"> </w:t>
      </w:r>
      <w:proofErr w:type="spellStart"/>
      <w:r w:rsidRPr="00800A00">
        <w:rPr>
          <w:color w:val="auto"/>
        </w:rPr>
        <w:t>tepat</w:t>
      </w:r>
      <w:proofErr w:type="spellEnd"/>
      <w:r w:rsidRPr="00800A00">
        <w:rPr>
          <w:color w:val="auto"/>
        </w:rPr>
        <w:t xml:space="preserve"> </w:t>
      </w:r>
      <w:proofErr w:type="spellStart"/>
      <w:r w:rsidRPr="00800A00">
        <w:rPr>
          <w:color w:val="auto"/>
        </w:rPr>
        <w:t>berada</w:t>
      </w:r>
      <w:proofErr w:type="spellEnd"/>
      <w:r w:rsidRPr="00800A00">
        <w:rPr>
          <w:color w:val="auto"/>
        </w:rPr>
        <w:t xml:space="preserve"> di </w:t>
      </w:r>
      <w:proofErr w:type="spellStart"/>
      <w:r w:rsidRPr="00800A00">
        <w:rPr>
          <w:color w:val="auto"/>
        </w:rPr>
        <w:t>tengah-tengah</w:t>
      </w:r>
      <w:proofErr w:type="spellEnd"/>
      <w:r w:rsidRPr="00800A00">
        <w:rPr>
          <w:color w:val="auto"/>
        </w:rPr>
        <w:t xml:space="preserve"> Pondok </w:t>
      </w:r>
      <w:proofErr w:type="spellStart"/>
      <w:r w:rsidRPr="00800A00">
        <w:rPr>
          <w:color w:val="auto"/>
        </w:rPr>
        <w:t>Pesantren</w:t>
      </w:r>
      <w:proofErr w:type="spellEnd"/>
      <w:r w:rsidRPr="00800A00">
        <w:rPr>
          <w:color w:val="auto"/>
        </w:rPr>
        <w:t xml:space="preserve"> Al-</w:t>
      </w:r>
      <w:proofErr w:type="spellStart"/>
      <w:r w:rsidRPr="00800A00">
        <w:rPr>
          <w:color w:val="auto"/>
        </w:rPr>
        <w:t>Mahrusiyah</w:t>
      </w:r>
      <w:proofErr w:type="spellEnd"/>
      <w:r w:rsidRPr="00800A00">
        <w:rPr>
          <w:color w:val="auto"/>
        </w:rPr>
        <w:t xml:space="preserve"> III </w:t>
      </w:r>
      <w:proofErr w:type="spellStart"/>
      <w:r w:rsidRPr="00800A00">
        <w:rPr>
          <w:color w:val="auto"/>
        </w:rPr>
        <w:t>Ngampel</w:t>
      </w:r>
      <w:proofErr w:type="spellEnd"/>
      <w:r w:rsidRPr="00800A00">
        <w:rPr>
          <w:color w:val="auto"/>
        </w:rPr>
        <w:t xml:space="preserve"> Kota Kediri.</w:t>
      </w:r>
      <w:r w:rsidRPr="00800A00">
        <w:rPr>
          <w:rStyle w:val="FootnoteReference"/>
          <w:color w:val="auto"/>
        </w:rPr>
        <w:footnoteReference w:id="66"/>
      </w:r>
    </w:p>
    <w:p w14:paraId="4F572249" w14:textId="77777777" w:rsidR="009B3834" w:rsidRPr="00800A00" w:rsidRDefault="00267199" w:rsidP="00750E50">
      <w:pPr>
        <w:ind w:left="720" w:firstLine="131"/>
        <w:jc w:val="center"/>
        <w:rPr>
          <w:color w:val="auto"/>
          <w:sz w:val="28"/>
          <w:szCs w:val="24"/>
        </w:rPr>
      </w:pPr>
      <w:r>
        <w:rPr>
          <w:noProof/>
        </w:rPr>
        <w:drawing>
          <wp:anchor distT="0" distB="0" distL="114300" distR="114300" simplePos="0" relativeHeight="251646976" behindDoc="0" locked="0" layoutInCell="1" allowOverlap="1" wp14:anchorId="53E9A599" wp14:editId="4582BBB8">
            <wp:simplePos x="0" y="0"/>
            <wp:positionH relativeFrom="column">
              <wp:posOffset>915670</wp:posOffset>
            </wp:positionH>
            <wp:positionV relativeFrom="paragraph">
              <wp:posOffset>-64135</wp:posOffset>
            </wp:positionV>
            <wp:extent cx="3858895" cy="2073275"/>
            <wp:effectExtent l="0" t="0" r="0" b="0"/>
            <wp:wrapNone/>
            <wp:docPr id="2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58895" cy="2073275"/>
                    </a:xfrm>
                    <a:prstGeom prst="rect">
                      <a:avLst/>
                    </a:prstGeom>
                    <a:noFill/>
                  </pic:spPr>
                </pic:pic>
              </a:graphicData>
            </a:graphic>
            <wp14:sizeRelH relativeFrom="margin">
              <wp14:pctWidth>0</wp14:pctWidth>
            </wp14:sizeRelH>
            <wp14:sizeRelV relativeFrom="margin">
              <wp14:pctHeight>0</wp14:pctHeight>
            </wp14:sizeRelV>
          </wp:anchor>
        </w:drawing>
      </w:r>
    </w:p>
    <w:p w14:paraId="5CCB1F90" w14:textId="77777777" w:rsidR="009B3834" w:rsidRPr="00800A00" w:rsidRDefault="009B3834" w:rsidP="009B3834">
      <w:pPr>
        <w:ind w:left="720" w:firstLine="720"/>
        <w:rPr>
          <w:color w:val="auto"/>
        </w:rPr>
      </w:pPr>
    </w:p>
    <w:p w14:paraId="7786B75E" w14:textId="77777777" w:rsidR="009B3834" w:rsidRPr="00800A00" w:rsidRDefault="009B3834" w:rsidP="009B3834">
      <w:pPr>
        <w:ind w:left="720" w:firstLine="720"/>
        <w:rPr>
          <w:color w:val="auto"/>
        </w:rPr>
      </w:pPr>
    </w:p>
    <w:p w14:paraId="06358C1C" w14:textId="77777777" w:rsidR="009B3834" w:rsidRPr="00800A00" w:rsidRDefault="009B3834" w:rsidP="009B3834">
      <w:pPr>
        <w:ind w:left="720" w:firstLine="720"/>
        <w:rPr>
          <w:color w:val="auto"/>
        </w:rPr>
      </w:pPr>
    </w:p>
    <w:p w14:paraId="4F4CC47F" w14:textId="77777777" w:rsidR="009B3834" w:rsidRPr="00800A00" w:rsidRDefault="009B3834" w:rsidP="009B3834">
      <w:pPr>
        <w:ind w:left="720" w:firstLine="720"/>
        <w:rPr>
          <w:color w:val="auto"/>
        </w:rPr>
      </w:pPr>
    </w:p>
    <w:p w14:paraId="4F1B0A10" w14:textId="77777777" w:rsidR="009B3834" w:rsidRPr="00800A00" w:rsidRDefault="00267199" w:rsidP="009B3834">
      <w:pPr>
        <w:ind w:left="720" w:firstLine="720"/>
        <w:rPr>
          <w:color w:val="auto"/>
        </w:rPr>
      </w:pPr>
      <w:r>
        <w:rPr>
          <w:noProof/>
        </w:rPr>
        <mc:AlternateContent>
          <mc:Choice Requires="wps">
            <w:drawing>
              <wp:anchor distT="0" distB="0" distL="114300" distR="114300" simplePos="0" relativeHeight="251666432" behindDoc="0" locked="0" layoutInCell="1" allowOverlap="1" wp14:anchorId="43685337" wp14:editId="144D48DD">
                <wp:simplePos x="0" y="0"/>
                <wp:positionH relativeFrom="column">
                  <wp:posOffset>619125</wp:posOffset>
                </wp:positionH>
                <wp:positionV relativeFrom="paragraph">
                  <wp:posOffset>111125</wp:posOffset>
                </wp:positionV>
                <wp:extent cx="4417695" cy="502920"/>
                <wp:effectExtent l="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7695" cy="502920"/>
                        </a:xfrm>
                        <a:prstGeom prst="rect">
                          <a:avLst/>
                        </a:prstGeom>
                        <a:solidFill>
                          <a:prstClr val="white"/>
                        </a:solidFill>
                        <a:ln>
                          <a:noFill/>
                        </a:ln>
                      </wps:spPr>
                      <wps:txbx>
                        <w:txbxContent>
                          <w:p w14:paraId="34B9B44C" w14:textId="42EF616E" w:rsidR="00E86AE3" w:rsidRPr="008F7679" w:rsidRDefault="009B3B9A" w:rsidP="008F7679">
                            <w:pPr>
                              <w:pStyle w:val="Caption"/>
                            </w:pPr>
                            <w:bookmarkStart w:id="219" w:name="_Toc108986026"/>
                            <w:bookmarkStart w:id="220" w:name="_Toc103718485"/>
                            <w:bookmarkStart w:id="221" w:name="_Toc112073800"/>
                            <w:r>
                              <w:rPr>
                                <w:b w:val="0"/>
                                <w:bCs/>
                              </w:rPr>
                              <w:t>Gambar 4.</w:t>
                            </w:r>
                            <w:r w:rsidRPr="009B3B9A">
                              <w:rPr>
                                <w:b w:val="0"/>
                                <w:bCs/>
                              </w:rPr>
                              <w:fldChar w:fldCharType="begin"/>
                            </w:r>
                            <w:r w:rsidRPr="009B3B9A">
                              <w:rPr>
                                <w:b w:val="0"/>
                                <w:bCs/>
                              </w:rPr>
                              <w:instrText xml:space="preserve"> SEQ Gambar_4. \* ARABIC </w:instrText>
                            </w:r>
                            <w:r w:rsidRPr="009B3B9A">
                              <w:rPr>
                                <w:b w:val="0"/>
                                <w:bCs/>
                              </w:rPr>
                              <w:fldChar w:fldCharType="separate"/>
                            </w:r>
                            <w:r w:rsidR="00E8532D">
                              <w:rPr>
                                <w:b w:val="0"/>
                                <w:bCs/>
                                <w:noProof/>
                              </w:rPr>
                              <w:t>3</w:t>
                            </w:r>
                            <w:r w:rsidRPr="009B3B9A">
                              <w:rPr>
                                <w:b w:val="0"/>
                                <w:bCs/>
                              </w:rPr>
                              <w:fldChar w:fldCharType="end"/>
                            </w:r>
                            <w:r>
                              <w:t xml:space="preserve"> </w:t>
                            </w:r>
                            <w:r w:rsidR="00E86AE3" w:rsidRPr="00B56EE6">
                              <w:rPr>
                                <w:b w:val="0"/>
                                <w:bCs/>
                                <w:lang w:val="id-ID"/>
                              </w:rPr>
                              <w:t>Lokasi Peternakan Ikan Lele Pondok Pesantren Al Mahrusiyah Lirboyo Kediri</w:t>
                            </w:r>
                            <w:bookmarkEnd w:id="219"/>
                            <w:bookmarkEnd w:id="220"/>
                            <w:bookmarkEnd w:id="22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3685337" id="Text Box 48" o:spid="_x0000_s1031" type="#_x0000_t202" style="position:absolute;left:0;text-align:left;margin-left:48.75pt;margin-top:8.75pt;width:347.85pt;height:39.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" stroked="f">
                <v:textbox style="mso-fit-shape-to-text:t" inset="0,0,0,0">
                  <w:txbxContent>
                    <w:p w14:paraId="34B9B44C" w14:textId="42EF616E" w:rsidR="00E86AE3" w:rsidRPr="008F7679" w:rsidRDefault="009B3B9A" w:rsidP="008F7679">
                      <w:pPr>
                        <w:pStyle w:val="Caption"/>
                      </w:pPr>
                      <w:bookmarkStart w:id="228" w:name="_Toc108986026"/>
                      <w:bookmarkStart w:id="229" w:name="_Toc103718485"/>
                      <w:bookmarkStart w:id="230" w:name="_Toc112073800"/>
                      <w:r>
                        <w:rPr>
                          <w:b w:val="0"/>
                          <w:bCs/>
                        </w:rPr>
                        <w:t>Gambar 4.</w:t>
                      </w:r>
                      <w:r w:rsidRPr="009B3B9A">
                        <w:rPr>
                          <w:b w:val="0"/>
                          <w:bCs/>
                        </w:rPr>
                        <w:fldChar w:fldCharType="begin"/>
                      </w:r>
                      <w:r w:rsidRPr="009B3B9A">
                        <w:rPr>
                          <w:b w:val="0"/>
                          <w:bCs/>
                        </w:rPr>
                        <w:instrText xml:space="preserve"> SEQ Gambar_4. \* ARABIC </w:instrText>
                      </w:r>
                      <w:r w:rsidRPr="009B3B9A">
                        <w:rPr>
                          <w:b w:val="0"/>
                          <w:bCs/>
                        </w:rPr>
                        <w:fldChar w:fldCharType="separate"/>
                      </w:r>
                      <w:r w:rsidR="00E8532D">
                        <w:rPr>
                          <w:b w:val="0"/>
                          <w:bCs/>
                          <w:noProof/>
                        </w:rPr>
                        <w:t>3</w:t>
                      </w:r>
                      <w:r w:rsidRPr="009B3B9A">
                        <w:rPr>
                          <w:b w:val="0"/>
                          <w:bCs/>
                        </w:rPr>
                        <w:fldChar w:fldCharType="end"/>
                      </w:r>
                      <w:r>
                        <w:t xml:space="preserve"> </w:t>
                      </w:r>
                      <w:r w:rsidR="00E86AE3" w:rsidRPr="00B56EE6">
                        <w:rPr>
                          <w:b w:val="0"/>
                          <w:bCs/>
                          <w:lang w:val="id-ID"/>
                        </w:rPr>
                        <w:t>Lokasi Peternakan Ikan Lele Pondok Pesantren Al Mahrusiyah Lirboyo Kediri</w:t>
                      </w:r>
                      <w:bookmarkEnd w:id="228"/>
                      <w:bookmarkEnd w:id="229"/>
                      <w:bookmarkEnd w:id="230"/>
                    </w:p>
                  </w:txbxContent>
                </v:textbox>
              </v:shape>
            </w:pict>
          </mc:Fallback>
        </mc:AlternateContent>
      </w:r>
    </w:p>
    <w:p w14:paraId="5B5DDE0E" w14:textId="77777777" w:rsidR="00553A80" w:rsidRPr="00800A00" w:rsidRDefault="00267199" w:rsidP="009B3834">
      <w:pPr>
        <w:ind w:left="720" w:firstLine="720"/>
        <w:rPr>
          <w:color w:val="auto"/>
        </w:rPr>
      </w:pPr>
      <w:r>
        <w:rPr>
          <w:noProof/>
        </w:rPr>
        <w:drawing>
          <wp:anchor distT="0" distB="0" distL="114300" distR="114300" simplePos="0" relativeHeight="251649024" behindDoc="1" locked="0" layoutInCell="1" allowOverlap="1" wp14:anchorId="73F0FEA1" wp14:editId="7F65571A">
            <wp:simplePos x="0" y="0"/>
            <wp:positionH relativeFrom="column">
              <wp:posOffset>915670</wp:posOffset>
            </wp:positionH>
            <wp:positionV relativeFrom="paragraph">
              <wp:posOffset>187960</wp:posOffset>
            </wp:positionV>
            <wp:extent cx="3864610" cy="2261870"/>
            <wp:effectExtent l="0" t="0" r="0" b="0"/>
            <wp:wrapNone/>
            <wp:docPr id="2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64610" cy="2261870"/>
                    </a:xfrm>
                    <a:prstGeom prst="rect">
                      <a:avLst/>
                    </a:prstGeom>
                    <a:noFill/>
                  </pic:spPr>
                </pic:pic>
              </a:graphicData>
            </a:graphic>
            <wp14:sizeRelH relativeFrom="page">
              <wp14:pctWidth>0</wp14:pctWidth>
            </wp14:sizeRelH>
            <wp14:sizeRelV relativeFrom="page">
              <wp14:pctHeight>0</wp14:pctHeight>
            </wp14:sizeRelV>
          </wp:anchor>
        </w:drawing>
      </w:r>
    </w:p>
    <w:p w14:paraId="3B1C9B8C" w14:textId="77777777" w:rsidR="00553A80" w:rsidRPr="00800A00" w:rsidRDefault="00553A80" w:rsidP="009B3834">
      <w:pPr>
        <w:ind w:left="720" w:firstLine="720"/>
        <w:rPr>
          <w:color w:val="auto"/>
        </w:rPr>
      </w:pPr>
    </w:p>
    <w:p w14:paraId="5388293E" w14:textId="77777777" w:rsidR="00553A80" w:rsidRPr="00800A00" w:rsidRDefault="00553A80" w:rsidP="009B3834">
      <w:pPr>
        <w:ind w:left="720" w:firstLine="720"/>
        <w:rPr>
          <w:color w:val="auto"/>
        </w:rPr>
      </w:pPr>
    </w:p>
    <w:p w14:paraId="29A31221" w14:textId="77777777" w:rsidR="00553A80" w:rsidRPr="00800A00" w:rsidRDefault="00553A80" w:rsidP="009B3834">
      <w:pPr>
        <w:ind w:left="720" w:firstLine="720"/>
        <w:rPr>
          <w:color w:val="auto"/>
        </w:rPr>
      </w:pPr>
    </w:p>
    <w:p w14:paraId="6FFB5753" w14:textId="77777777" w:rsidR="00553A80" w:rsidRPr="00800A00" w:rsidRDefault="00553A80" w:rsidP="009B3834">
      <w:pPr>
        <w:ind w:left="720" w:firstLine="720"/>
        <w:rPr>
          <w:color w:val="auto"/>
        </w:rPr>
      </w:pPr>
    </w:p>
    <w:p w14:paraId="1851F51B" w14:textId="77777777" w:rsidR="00553A80" w:rsidRPr="00800A00" w:rsidRDefault="00553A80" w:rsidP="009B3834">
      <w:pPr>
        <w:ind w:left="720" w:firstLine="720"/>
        <w:rPr>
          <w:color w:val="auto"/>
        </w:rPr>
      </w:pPr>
    </w:p>
    <w:p w14:paraId="1B34BA4B" w14:textId="77777777" w:rsidR="009B3834" w:rsidRPr="00800A00" w:rsidRDefault="00267199" w:rsidP="009B3834">
      <w:pPr>
        <w:ind w:left="720" w:firstLine="720"/>
        <w:rPr>
          <w:color w:val="auto"/>
        </w:rPr>
      </w:pPr>
      <w:r>
        <w:rPr>
          <w:noProof/>
        </w:rPr>
        <mc:AlternateContent>
          <mc:Choice Requires="wps">
            <w:drawing>
              <wp:anchor distT="0" distB="0" distL="114300" distR="114300" simplePos="0" relativeHeight="251667456" behindDoc="1" locked="0" layoutInCell="1" allowOverlap="1" wp14:anchorId="6DCB80F2" wp14:editId="331EB189">
                <wp:simplePos x="0" y="0"/>
                <wp:positionH relativeFrom="column">
                  <wp:posOffset>1003935</wp:posOffset>
                </wp:positionH>
                <wp:positionV relativeFrom="paragraph">
                  <wp:posOffset>281305</wp:posOffset>
                </wp:positionV>
                <wp:extent cx="3663315" cy="502920"/>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3315" cy="502920"/>
                        </a:xfrm>
                        <a:prstGeom prst="rect">
                          <a:avLst/>
                        </a:prstGeom>
                        <a:solidFill>
                          <a:prstClr val="white"/>
                        </a:solidFill>
                        <a:ln>
                          <a:noFill/>
                        </a:ln>
                      </wps:spPr>
                      <wps:txbx>
                        <w:txbxContent>
                          <w:p w14:paraId="55C9A02D" w14:textId="44C372D2" w:rsidR="00E86AE3" w:rsidRPr="008F7679" w:rsidRDefault="009B3B9A" w:rsidP="009B3B9A">
                            <w:pPr>
                              <w:pStyle w:val="Caption"/>
                            </w:pPr>
                            <w:bookmarkStart w:id="222" w:name="_Toc108986027"/>
                            <w:bookmarkStart w:id="223" w:name="_Toc103718486"/>
                            <w:bookmarkStart w:id="224" w:name="_Toc112073801"/>
                            <w:r w:rsidRPr="009B3B9A">
                              <w:rPr>
                                <w:b w:val="0"/>
                                <w:bCs/>
                              </w:rPr>
                              <w:t>Gambar 4.</w:t>
                            </w:r>
                            <w:r w:rsidRPr="009B3B9A">
                              <w:rPr>
                                <w:b w:val="0"/>
                                <w:bCs/>
                              </w:rPr>
                              <w:fldChar w:fldCharType="begin"/>
                            </w:r>
                            <w:r w:rsidRPr="009B3B9A">
                              <w:rPr>
                                <w:b w:val="0"/>
                                <w:bCs/>
                              </w:rPr>
                              <w:instrText xml:space="preserve"> SEQ Gambar_4. \* ARABIC </w:instrText>
                            </w:r>
                            <w:r w:rsidRPr="009B3B9A">
                              <w:rPr>
                                <w:b w:val="0"/>
                                <w:bCs/>
                              </w:rPr>
                              <w:fldChar w:fldCharType="separate"/>
                            </w:r>
                            <w:r w:rsidR="00E8532D">
                              <w:rPr>
                                <w:b w:val="0"/>
                                <w:bCs/>
                                <w:noProof/>
                              </w:rPr>
                              <w:t>4</w:t>
                            </w:r>
                            <w:r w:rsidRPr="009B3B9A">
                              <w:rPr>
                                <w:b w:val="0"/>
                                <w:bCs/>
                              </w:rPr>
                              <w:fldChar w:fldCharType="end"/>
                            </w:r>
                            <w:r>
                              <w:t xml:space="preserve"> </w:t>
                            </w:r>
                            <w:r w:rsidR="00E86AE3" w:rsidRPr="008F7679">
                              <w:rPr>
                                <w:b w:val="0"/>
                                <w:bCs/>
                                <w:lang w:val="id-ID"/>
                              </w:rPr>
                              <w:t>Kolam</w:t>
                            </w:r>
                            <w:r w:rsidR="00E86AE3" w:rsidRPr="008507B7">
                              <w:rPr>
                                <w:b w:val="0"/>
                                <w:bCs/>
                                <w:lang w:val="id-ID"/>
                              </w:rPr>
                              <w:t xml:space="preserve"> Lele Pondok Pesantren Al Mahrusiyah Lirboyo Kediri</w:t>
                            </w:r>
                            <w:bookmarkEnd w:id="222"/>
                            <w:bookmarkEnd w:id="223"/>
                            <w:bookmarkEnd w:id="2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DCB80F2" id="Text Box 49" o:spid="_x0000_s1032" type="#_x0000_t202" style="position:absolute;left:0;text-align:left;margin-left:79.05pt;margin-top:22.15pt;width:288.45pt;height:39.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" stroked="f">
                <v:textbox style="mso-fit-shape-to-text:t" inset="0,0,0,0">
                  <w:txbxContent>
                    <w:p w14:paraId="55C9A02D" w14:textId="44C372D2" w:rsidR="00E86AE3" w:rsidRPr="008F7679" w:rsidRDefault="009B3B9A" w:rsidP="009B3B9A">
                      <w:pPr>
                        <w:pStyle w:val="Caption"/>
                      </w:pPr>
                      <w:bookmarkStart w:id="234" w:name="_Toc108986027"/>
                      <w:bookmarkStart w:id="235" w:name="_Toc103718486"/>
                      <w:bookmarkStart w:id="236" w:name="_Toc112073801"/>
                      <w:r w:rsidRPr="009B3B9A">
                        <w:rPr>
                          <w:b w:val="0"/>
                          <w:bCs/>
                        </w:rPr>
                        <w:t>Gambar 4.</w:t>
                      </w:r>
                      <w:r w:rsidRPr="009B3B9A">
                        <w:rPr>
                          <w:b w:val="0"/>
                          <w:bCs/>
                        </w:rPr>
                        <w:fldChar w:fldCharType="begin"/>
                      </w:r>
                      <w:r w:rsidRPr="009B3B9A">
                        <w:rPr>
                          <w:b w:val="0"/>
                          <w:bCs/>
                        </w:rPr>
                        <w:instrText xml:space="preserve"> SEQ Gambar_4. \* ARABIC </w:instrText>
                      </w:r>
                      <w:r w:rsidRPr="009B3B9A">
                        <w:rPr>
                          <w:b w:val="0"/>
                          <w:bCs/>
                        </w:rPr>
                        <w:fldChar w:fldCharType="separate"/>
                      </w:r>
                      <w:r w:rsidR="00E8532D">
                        <w:rPr>
                          <w:b w:val="0"/>
                          <w:bCs/>
                          <w:noProof/>
                        </w:rPr>
                        <w:t>4</w:t>
                      </w:r>
                      <w:r w:rsidRPr="009B3B9A">
                        <w:rPr>
                          <w:b w:val="0"/>
                          <w:bCs/>
                        </w:rPr>
                        <w:fldChar w:fldCharType="end"/>
                      </w:r>
                      <w:r>
                        <w:t xml:space="preserve"> </w:t>
                      </w:r>
                      <w:r w:rsidR="00E86AE3" w:rsidRPr="008F7679">
                        <w:rPr>
                          <w:b w:val="0"/>
                          <w:bCs/>
                          <w:lang w:val="id-ID"/>
                        </w:rPr>
                        <w:t>Kolam</w:t>
                      </w:r>
                      <w:r w:rsidR="00E86AE3" w:rsidRPr="008507B7">
                        <w:rPr>
                          <w:b w:val="0"/>
                          <w:bCs/>
                          <w:lang w:val="id-ID"/>
                        </w:rPr>
                        <w:t xml:space="preserve"> Lele Pondok Pesantren Al Mahrusiyah Lirboyo Kediri</w:t>
                      </w:r>
                      <w:bookmarkEnd w:id="234"/>
                      <w:bookmarkEnd w:id="235"/>
                      <w:bookmarkEnd w:id="236"/>
                    </w:p>
                  </w:txbxContent>
                </v:textbox>
              </v:shape>
            </w:pict>
          </mc:Fallback>
        </mc:AlternateContent>
      </w:r>
    </w:p>
    <w:p w14:paraId="50DB8C89" w14:textId="77777777" w:rsidR="00B05FCE" w:rsidRPr="00800A00" w:rsidRDefault="00B05FCE" w:rsidP="00343507">
      <w:pPr>
        <w:rPr>
          <w:color w:val="auto"/>
        </w:rPr>
      </w:pPr>
    </w:p>
    <w:p w14:paraId="11AB53F1" w14:textId="77777777" w:rsidR="00BC2013" w:rsidRDefault="00BC2013" w:rsidP="00C268CC">
      <w:pPr>
        <w:pStyle w:val="Heading3"/>
        <w:numPr>
          <w:ilvl w:val="0"/>
          <w:numId w:val="67"/>
        </w:numPr>
      </w:pPr>
      <w:bookmarkStart w:id="225" w:name="_Toc108814049"/>
      <w:bookmarkStart w:id="226" w:name="_Toc103673886"/>
      <w:bookmarkStart w:id="227" w:name="_Toc103676647"/>
      <w:bookmarkStart w:id="228" w:name="_Toc103699014"/>
      <w:proofErr w:type="spellStart"/>
      <w:r w:rsidRPr="00C268CC">
        <w:lastRenderedPageBreak/>
        <w:t>S</w:t>
      </w:r>
      <w:r w:rsidR="009B3834" w:rsidRPr="00C268CC">
        <w:t>truktur</w:t>
      </w:r>
      <w:proofErr w:type="spellEnd"/>
      <w:r w:rsidR="009B3834" w:rsidRPr="00C268CC">
        <w:t xml:space="preserve"> </w:t>
      </w:r>
      <w:proofErr w:type="spellStart"/>
      <w:r w:rsidR="009B3834" w:rsidRPr="00C268CC">
        <w:t>Organisasi</w:t>
      </w:r>
      <w:proofErr w:type="spellEnd"/>
      <w:r w:rsidR="009B3834" w:rsidRPr="00C268CC">
        <w:t xml:space="preserve"> </w:t>
      </w:r>
      <w:bookmarkEnd w:id="225"/>
      <w:r w:rsidR="006101AB" w:rsidRPr="00C268CC">
        <w:t xml:space="preserve">Usaha </w:t>
      </w:r>
      <w:proofErr w:type="spellStart"/>
      <w:r w:rsidR="006101AB" w:rsidRPr="00C268CC">
        <w:t>Peternakan</w:t>
      </w:r>
      <w:proofErr w:type="spellEnd"/>
      <w:r w:rsidR="006101AB" w:rsidRPr="00C268CC">
        <w:t xml:space="preserve"> Ikan Lele Pondok </w:t>
      </w:r>
      <w:proofErr w:type="spellStart"/>
      <w:r w:rsidR="006101AB" w:rsidRPr="00C268CC">
        <w:t>Pesantren</w:t>
      </w:r>
      <w:proofErr w:type="spellEnd"/>
      <w:r w:rsidR="006101AB" w:rsidRPr="00C268CC">
        <w:t xml:space="preserve"> Al </w:t>
      </w:r>
      <w:proofErr w:type="spellStart"/>
      <w:r w:rsidR="006101AB" w:rsidRPr="00C268CC">
        <w:t>Mahrusiyah</w:t>
      </w:r>
      <w:proofErr w:type="spellEnd"/>
      <w:r w:rsidR="006101AB" w:rsidRPr="00C268CC">
        <w:t xml:space="preserve"> </w:t>
      </w:r>
      <w:proofErr w:type="spellStart"/>
      <w:r w:rsidR="006101AB" w:rsidRPr="00C268CC">
        <w:t>Lirboyo</w:t>
      </w:r>
      <w:proofErr w:type="spellEnd"/>
      <w:r w:rsidR="006101AB" w:rsidRPr="00C268CC">
        <w:t xml:space="preserve"> Kediri</w:t>
      </w:r>
      <w:bookmarkEnd w:id="226"/>
      <w:bookmarkEnd w:id="227"/>
      <w:bookmarkEnd w:id="228"/>
    </w:p>
    <w:p w14:paraId="74BFF4CD" w14:textId="77777777" w:rsidR="00D440D4" w:rsidRPr="00EC2E47" w:rsidRDefault="009D4529" w:rsidP="00EC2E47">
      <w:pPr>
        <w:ind w:left="720" w:firstLine="720"/>
        <w:rPr>
          <w:b/>
          <w:bCs/>
          <w:color w:val="auto"/>
          <w:lang w:val="en-US"/>
        </w:rPr>
      </w:pPr>
      <w:proofErr w:type="spellStart"/>
      <w:r w:rsidRPr="00800A00">
        <w:rPr>
          <w:color w:val="auto"/>
          <w:szCs w:val="24"/>
        </w:rPr>
        <w:t>Struktur</w:t>
      </w:r>
      <w:proofErr w:type="spellEnd"/>
      <w:r w:rsidRPr="00800A00">
        <w:rPr>
          <w:color w:val="auto"/>
          <w:szCs w:val="24"/>
        </w:rPr>
        <w:t xml:space="preserve"> </w:t>
      </w:r>
      <w:proofErr w:type="spellStart"/>
      <w:r w:rsidRPr="00800A00">
        <w:rPr>
          <w:color w:val="auto"/>
          <w:szCs w:val="24"/>
        </w:rPr>
        <w:t>organisasi</w:t>
      </w:r>
      <w:proofErr w:type="spellEnd"/>
      <w:r w:rsidRPr="00800A00">
        <w:rPr>
          <w:color w:val="auto"/>
          <w:szCs w:val="24"/>
        </w:rPr>
        <w:t xml:space="preserve"> </w:t>
      </w:r>
      <w:proofErr w:type="spellStart"/>
      <w:r w:rsidRPr="00800A00">
        <w:rPr>
          <w:color w:val="auto"/>
          <w:szCs w:val="24"/>
        </w:rPr>
        <w:t>dibuat</w:t>
      </w:r>
      <w:proofErr w:type="spellEnd"/>
      <w:r w:rsidRPr="00800A00">
        <w:rPr>
          <w:color w:val="auto"/>
          <w:szCs w:val="24"/>
        </w:rPr>
        <w:t xml:space="preserve"> agar </w:t>
      </w:r>
      <w:proofErr w:type="spellStart"/>
      <w:r w:rsidRPr="00800A00">
        <w:rPr>
          <w:color w:val="auto"/>
          <w:szCs w:val="24"/>
        </w:rPr>
        <w:t>nampak</w:t>
      </w:r>
      <w:proofErr w:type="spellEnd"/>
      <w:r w:rsidRPr="00800A00">
        <w:rPr>
          <w:color w:val="auto"/>
          <w:szCs w:val="24"/>
        </w:rPr>
        <w:t xml:space="preserve"> </w:t>
      </w:r>
      <w:proofErr w:type="spellStart"/>
      <w:r w:rsidRPr="00800A00">
        <w:rPr>
          <w:color w:val="auto"/>
          <w:szCs w:val="24"/>
        </w:rPr>
        <w:t>jelas</w:t>
      </w:r>
      <w:proofErr w:type="spellEnd"/>
      <w:r w:rsidRPr="00800A00">
        <w:rPr>
          <w:color w:val="auto"/>
          <w:szCs w:val="24"/>
        </w:rPr>
        <w:t xml:space="preserve"> </w:t>
      </w:r>
      <w:proofErr w:type="spellStart"/>
      <w:r w:rsidRPr="00800A00">
        <w:rPr>
          <w:color w:val="auto"/>
          <w:szCs w:val="24"/>
        </w:rPr>
        <w:t>hubungan</w:t>
      </w:r>
      <w:proofErr w:type="spellEnd"/>
      <w:r w:rsidRPr="00800A00">
        <w:rPr>
          <w:color w:val="auto"/>
          <w:szCs w:val="24"/>
        </w:rPr>
        <w:t xml:space="preserve"> </w:t>
      </w:r>
      <w:proofErr w:type="spellStart"/>
      <w:r w:rsidRPr="00800A00">
        <w:rPr>
          <w:color w:val="auto"/>
          <w:szCs w:val="24"/>
        </w:rPr>
        <w:t>antar</w:t>
      </w:r>
      <w:proofErr w:type="spellEnd"/>
      <w:r w:rsidRPr="00800A00">
        <w:rPr>
          <w:color w:val="auto"/>
          <w:szCs w:val="24"/>
        </w:rPr>
        <w:t xml:space="preserve"> </w:t>
      </w:r>
      <w:proofErr w:type="spellStart"/>
      <w:r w:rsidRPr="00800A00">
        <w:rPr>
          <w:color w:val="auto"/>
          <w:szCs w:val="24"/>
        </w:rPr>
        <w:t>bagian</w:t>
      </w:r>
      <w:proofErr w:type="spellEnd"/>
      <w:r w:rsidRPr="00800A00">
        <w:rPr>
          <w:color w:val="auto"/>
          <w:szCs w:val="24"/>
        </w:rPr>
        <w:t xml:space="preserve"> </w:t>
      </w:r>
      <w:proofErr w:type="spellStart"/>
      <w:r w:rsidRPr="00800A00">
        <w:rPr>
          <w:color w:val="auto"/>
          <w:szCs w:val="24"/>
        </w:rPr>
        <w:t>dalam</w:t>
      </w:r>
      <w:proofErr w:type="spellEnd"/>
      <w:r w:rsidRPr="00800A00">
        <w:rPr>
          <w:color w:val="auto"/>
          <w:szCs w:val="24"/>
        </w:rPr>
        <w:t xml:space="preserve"> </w:t>
      </w:r>
      <w:proofErr w:type="spellStart"/>
      <w:r w:rsidRPr="00800A00">
        <w:rPr>
          <w:color w:val="auto"/>
          <w:szCs w:val="24"/>
        </w:rPr>
        <w:t>suatu</w:t>
      </w:r>
      <w:proofErr w:type="spellEnd"/>
      <w:r w:rsidRPr="00800A00">
        <w:rPr>
          <w:color w:val="auto"/>
          <w:szCs w:val="24"/>
        </w:rPr>
        <w:t xml:space="preserve"> </w:t>
      </w:r>
      <w:proofErr w:type="spellStart"/>
      <w:r w:rsidRPr="00800A00">
        <w:rPr>
          <w:color w:val="auto"/>
          <w:szCs w:val="24"/>
        </w:rPr>
        <w:t>organisasi</w:t>
      </w:r>
      <w:proofErr w:type="spellEnd"/>
      <w:r w:rsidRPr="00800A00">
        <w:rPr>
          <w:color w:val="auto"/>
          <w:szCs w:val="24"/>
        </w:rPr>
        <w:t xml:space="preserve"> </w:t>
      </w:r>
      <w:proofErr w:type="spellStart"/>
      <w:r w:rsidRPr="00800A00">
        <w:rPr>
          <w:color w:val="auto"/>
          <w:szCs w:val="24"/>
        </w:rPr>
        <w:t>baik</w:t>
      </w:r>
      <w:proofErr w:type="spellEnd"/>
      <w:r w:rsidRPr="00800A00">
        <w:rPr>
          <w:color w:val="auto"/>
          <w:szCs w:val="24"/>
        </w:rPr>
        <w:t xml:space="preserve"> </w:t>
      </w:r>
      <w:proofErr w:type="spellStart"/>
      <w:r w:rsidRPr="00800A00">
        <w:rPr>
          <w:color w:val="auto"/>
          <w:szCs w:val="24"/>
        </w:rPr>
        <w:t>fungsi</w:t>
      </w:r>
      <w:proofErr w:type="spellEnd"/>
      <w:r w:rsidRPr="00800A00">
        <w:rPr>
          <w:color w:val="auto"/>
          <w:szCs w:val="24"/>
        </w:rPr>
        <w:t xml:space="preserve"> </w:t>
      </w:r>
      <w:proofErr w:type="spellStart"/>
      <w:r w:rsidRPr="00800A00">
        <w:rPr>
          <w:color w:val="auto"/>
          <w:szCs w:val="24"/>
        </w:rPr>
        <w:t>maupun</w:t>
      </w:r>
      <w:proofErr w:type="spellEnd"/>
      <w:r w:rsidRPr="00800A00">
        <w:rPr>
          <w:color w:val="auto"/>
          <w:szCs w:val="24"/>
        </w:rPr>
        <w:t xml:space="preserve"> </w:t>
      </w:r>
      <w:proofErr w:type="spellStart"/>
      <w:r w:rsidRPr="00800A00">
        <w:rPr>
          <w:color w:val="auto"/>
          <w:szCs w:val="24"/>
        </w:rPr>
        <w:t>kedudukannya</w:t>
      </w:r>
      <w:proofErr w:type="spellEnd"/>
      <w:r w:rsidRPr="00800A00">
        <w:rPr>
          <w:color w:val="auto"/>
          <w:szCs w:val="24"/>
        </w:rPr>
        <w:t xml:space="preserve"> </w:t>
      </w:r>
      <w:proofErr w:type="spellStart"/>
      <w:r w:rsidRPr="00800A00">
        <w:rPr>
          <w:color w:val="auto"/>
          <w:szCs w:val="24"/>
        </w:rPr>
        <w:t>hal</w:t>
      </w:r>
      <w:proofErr w:type="spellEnd"/>
      <w:r w:rsidRPr="00800A00">
        <w:rPr>
          <w:color w:val="auto"/>
          <w:szCs w:val="24"/>
        </w:rPr>
        <w:t xml:space="preserve"> </w:t>
      </w:r>
      <w:proofErr w:type="spellStart"/>
      <w:r w:rsidRPr="00800A00">
        <w:rPr>
          <w:color w:val="auto"/>
          <w:szCs w:val="24"/>
        </w:rPr>
        <w:t>ini</w:t>
      </w:r>
      <w:proofErr w:type="spellEnd"/>
      <w:r w:rsidRPr="00800A00">
        <w:rPr>
          <w:color w:val="auto"/>
          <w:szCs w:val="24"/>
        </w:rPr>
        <w:t xml:space="preserve"> </w:t>
      </w:r>
      <w:proofErr w:type="spellStart"/>
      <w:r w:rsidRPr="00800A00">
        <w:rPr>
          <w:color w:val="auto"/>
          <w:szCs w:val="24"/>
        </w:rPr>
        <w:t>bertujuan</w:t>
      </w:r>
      <w:proofErr w:type="spellEnd"/>
      <w:r w:rsidRPr="00800A00">
        <w:rPr>
          <w:color w:val="auto"/>
          <w:szCs w:val="24"/>
        </w:rPr>
        <w:t xml:space="preserve"> agar </w:t>
      </w:r>
      <w:proofErr w:type="spellStart"/>
      <w:r w:rsidRPr="00800A00">
        <w:rPr>
          <w:color w:val="auto"/>
          <w:szCs w:val="24"/>
        </w:rPr>
        <w:t>setiap</w:t>
      </w:r>
      <w:proofErr w:type="spellEnd"/>
      <w:r w:rsidRPr="00800A00">
        <w:rPr>
          <w:color w:val="auto"/>
          <w:szCs w:val="24"/>
        </w:rPr>
        <w:t xml:space="preserve"> </w:t>
      </w:r>
      <w:proofErr w:type="spellStart"/>
      <w:r w:rsidRPr="00800A00">
        <w:rPr>
          <w:color w:val="auto"/>
          <w:szCs w:val="24"/>
        </w:rPr>
        <w:t>bagian</w:t>
      </w:r>
      <w:proofErr w:type="spellEnd"/>
      <w:r w:rsidRPr="00800A00">
        <w:rPr>
          <w:color w:val="auto"/>
          <w:szCs w:val="24"/>
        </w:rPr>
        <w:t xml:space="preserve"> </w:t>
      </w:r>
      <w:proofErr w:type="spellStart"/>
      <w:r w:rsidRPr="00800A00">
        <w:rPr>
          <w:color w:val="auto"/>
          <w:szCs w:val="24"/>
        </w:rPr>
        <w:t>dapat</w:t>
      </w:r>
      <w:proofErr w:type="spellEnd"/>
      <w:r w:rsidRPr="00800A00">
        <w:rPr>
          <w:color w:val="auto"/>
          <w:szCs w:val="24"/>
        </w:rPr>
        <w:t xml:space="preserve"> </w:t>
      </w:r>
      <w:proofErr w:type="spellStart"/>
      <w:r w:rsidRPr="00800A00">
        <w:rPr>
          <w:color w:val="auto"/>
          <w:szCs w:val="24"/>
        </w:rPr>
        <w:t>bekerja</w:t>
      </w:r>
      <w:proofErr w:type="spellEnd"/>
      <w:r w:rsidRPr="00800A00">
        <w:rPr>
          <w:color w:val="auto"/>
          <w:szCs w:val="24"/>
        </w:rPr>
        <w:t xml:space="preserve"> </w:t>
      </w:r>
      <w:proofErr w:type="spellStart"/>
      <w:r w:rsidRPr="00800A00">
        <w:rPr>
          <w:color w:val="auto"/>
          <w:szCs w:val="24"/>
        </w:rPr>
        <w:t>sebaik</w:t>
      </w:r>
      <w:proofErr w:type="spellEnd"/>
      <w:r w:rsidRPr="00800A00">
        <w:rPr>
          <w:color w:val="auto"/>
          <w:szCs w:val="24"/>
        </w:rPr>
        <w:t xml:space="preserve"> </w:t>
      </w:r>
      <w:proofErr w:type="spellStart"/>
      <w:r w:rsidRPr="00800A00">
        <w:rPr>
          <w:color w:val="auto"/>
          <w:szCs w:val="24"/>
        </w:rPr>
        <w:t>mungkin</w:t>
      </w:r>
      <w:proofErr w:type="spellEnd"/>
      <w:r w:rsidRPr="00800A00">
        <w:rPr>
          <w:color w:val="auto"/>
          <w:szCs w:val="24"/>
        </w:rPr>
        <w:t xml:space="preserve"> </w:t>
      </w:r>
      <w:proofErr w:type="spellStart"/>
      <w:r w:rsidRPr="00800A00">
        <w:rPr>
          <w:color w:val="auto"/>
          <w:szCs w:val="24"/>
        </w:rPr>
        <w:t>sesuai</w:t>
      </w:r>
      <w:proofErr w:type="spellEnd"/>
      <w:r w:rsidRPr="00800A00">
        <w:rPr>
          <w:color w:val="auto"/>
          <w:szCs w:val="24"/>
        </w:rPr>
        <w:t xml:space="preserve"> </w:t>
      </w:r>
      <w:proofErr w:type="spellStart"/>
      <w:r w:rsidRPr="00800A00">
        <w:rPr>
          <w:color w:val="auto"/>
          <w:szCs w:val="24"/>
        </w:rPr>
        <w:t>dengan</w:t>
      </w:r>
      <w:proofErr w:type="spellEnd"/>
      <w:r w:rsidRPr="00800A00">
        <w:rPr>
          <w:color w:val="auto"/>
          <w:szCs w:val="24"/>
        </w:rPr>
        <w:t xml:space="preserve"> </w:t>
      </w:r>
      <w:proofErr w:type="spellStart"/>
      <w:r w:rsidRPr="00800A00">
        <w:rPr>
          <w:color w:val="auto"/>
          <w:szCs w:val="24"/>
        </w:rPr>
        <w:t>tugas</w:t>
      </w:r>
      <w:proofErr w:type="spellEnd"/>
      <w:r w:rsidRPr="00800A00">
        <w:rPr>
          <w:color w:val="auto"/>
          <w:szCs w:val="24"/>
        </w:rPr>
        <w:t xml:space="preserve"> dan </w:t>
      </w:r>
      <w:proofErr w:type="spellStart"/>
      <w:r w:rsidRPr="00800A00">
        <w:rPr>
          <w:color w:val="auto"/>
          <w:szCs w:val="24"/>
        </w:rPr>
        <w:t>fungsinya</w:t>
      </w:r>
      <w:proofErr w:type="spellEnd"/>
      <w:r w:rsidRPr="00800A00">
        <w:rPr>
          <w:color w:val="auto"/>
          <w:szCs w:val="24"/>
        </w:rPr>
        <w:t xml:space="preserve"> masing-masing.</w:t>
      </w:r>
      <w:r w:rsidRPr="00800A00">
        <w:rPr>
          <w:rStyle w:val="FootnoteReference"/>
          <w:color w:val="auto"/>
          <w:szCs w:val="24"/>
        </w:rPr>
        <w:footnoteReference w:id="67"/>
      </w:r>
      <w:r w:rsidRPr="00800A00">
        <w:rPr>
          <w:color w:val="auto"/>
          <w:szCs w:val="24"/>
        </w:rPr>
        <w:t xml:space="preserve"> </w:t>
      </w:r>
      <w:proofErr w:type="spellStart"/>
      <w:r w:rsidRPr="00800A00">
        <w:rPr>
          <w:color w:val="auto"/>
          <w:szCs w:val="24"/>
        </w:rPr>
        <w:t>Struktur</w:t>
      </w:r>
      <w:proofErr w:type="spellEnd"/>
      <w:r w:rsidRPr="00800A00">
        <w:rPr>
          <w:color w:val="auto"/>
          <w:szCs w:val="24"/>
        </w:rPr>
        <w:t xml:space="preserve"> </w:t>
      </w:r>
      <w:proofErr w:type="spellStart"/>
      <w:r w:rsidRPr="00800A00">
        <w:rPr>
          <w:color w:val="auto"/>
          <w:szCs w:val="24"/>
        </w:rPr>
        <w:t>organisasi</w:t>
      </w:r>
      <w:proofErr w:type="spellEnd"/>
      <w:r w:rsidRPr="00800A00">
        <w:rPr>
          <w:color w:val="auto"/>
          <w:szCs w:val="24"/>
        </w:rPr>
        <w:t xml:space="preserve"> </w:t>
      </w:r>
      <w:r w:rsidRPr="00800A00">
        <w:rPr>
          <w:rFonts w:cs="Times New Roman"/>
          <w:noProof/>
          <w:color w:val="auto"/>
          <w:szCs w:val="24"/>
          <w:lang w:val="en-US"/>
        </w:rPr>
        <w:t xml:space="preserve">Peternakan </w:t>
      </w:r>
      <w:r w:rsidRPr="00D01EAA">
        <w:rPr>
          <w:rFonts w:cs="Times New Roman"/>
          <w:noProof/>
          <w:color w:val="auto"/>
          <w:szCs w:val="24"/>
          <w:shd w:val="clear" w:color="auto" w:fill="FFFFFF"/>
          <w:lang w:val="id-ID"/>
        </w:rPr>
        <w:t>Ikan Lele Pondok Pesantren Al-Mahrusiyah</w:t>
      </w:r>
      <w:r w:rsidRPr="00800A00">
        <w:rPr>
          <w:color w:val="auto"/>
          <w:szCs w:val="24"/>
        </w:rPr>
        <w:t xml:space="preserve"> Kota Kediri </w:t>
      </w:r>
      <w:proofErr w:type="spellStart"/>
      <w:r w:rsidRPr="00800A00">
        <w:rPr>
          <w:color w:val="auto"/>
          <w:szCs w:val="24"/>
        </w:rPr>
        <w:t>tahun</w:t>
      </w:r>
      <w:proofErr w:type="spellEnd"/>
      <w:r w:rsidRPr="00800A00">
        <w:rPr>
          <w:color w:val="auto"/>
          <w:szCs w:val="24"/>
        </w:rPr>
        <w:t xml:space="preserve"> 2021-2022 </w:t>
      </w:r>
      <w:proofErr w:type="spellStart"/>
      <w:r w:rsidRPr="00800A00">
        <w:rPr>
          <w:color w:val="auto"/>
          <w:szCs w:val="24"/>
        </w:rPr>
        <w:t>digambarkan</w:t>
      </w:r>
      <w:proofErr w:type="spellEnd"/>
      <w:r w:rsidRPr="00800A00">
        <w:rPr>
          <w:color w:val="auto"/>
          <w:szCs w:val="24"/>
        </w:rPr>
        <w:t xml:space="preserve"> </w:t>
      </w:r>
      <w:proofErr w:type="spellStart"/>
      <w:r w:rsidRPr="00800A00">
        <w:rPr>
          <w:color w:val="auto"/>
          <w:szCs w:val="24"/>
        </w:rPr>
        <w:t>sebagai</w:t>
      </w:r>
      <w:proofErr w:type="spellEnd"/>
      <w:r w:rsidRPr="00800A00">
        <w:rPr>
          <w:color w:val="auto"/>
          <w:szCs w:val="24"/>
        </w:rPr>
        <w:t xml:space="preserve"> </w:t>
      </w:r>
      <w:proofErr w:type="spellStart"/>
      <w:r w:rsidRPr="00800A00">
        <w:rPr>
          <w:color w:val="auto"/>
          <w:szCs w:val="24"/>
        </w:rPr>
        <w:t>berikut</w:t>
      </w:r>
      <w:proofErr w:type="spellEnd"/>
      <w:r w:rsidRPr="00800A00">
        <w:rPr>
          <w:color w:val="auto"/>
          <w:szCs w:val="24"/>
        </w:rPr>
        <w:t>:</w:t>
      </w:r>
      <w:r w:rsidR="00D440D4" w:rsidRPr="00800A00">
        <w:rPr>
          <w:b/>
          <w:bCs/>
          <w:color w:val="auto"/>
          <w:lang w:val="en-US"/>
        </w:rPr>
        <w:t xml:space="preserve"> </w:t>
      </w:r>
    </w:p>
    <w:p w14:paraId="031F5BC8" w14:textId="652E85B1" w:rsidR="00EC2E47" w:rsidRPr="00EC2E47" w:rsidRDefault="00C33065" w:rsidP="009B3B9A">
      <w:pPr>
        <w:pStyle w:val="Caption"/>
        <w:rPr>
          <w:b w:val="0"/>
          <w:bCs/>
          <w:lang w:val="id-ID"/>
        </w:rPr>
      </w:pPr>
      <w:r w:rsidRPr="009B3B9A">
        <w:rPr>
          <w:b w:val="0"/>
          <w:bCs/>
          <w:lang w:val="id-ID"/>
        </w:rPr>
        <w:t xml:space="preserve">    </w:t>
      </w:r>
      <w:bookmarkStart w:id="229" w:name="_Toc108987378"/>
      <w:bookmarkStart w:id="230" w:name="_Toc103718454"/>
      <w:bookmarkStart w:id="231" w:name="_Toc112073759"/>
      <w:r w:rsidR="009B3B9A" w:rsidRPr="009B3B9A">
        <w:rPr>
          <w:b w:val="0"/>
          <w:bCs/>
        </w:rPr>
        <w:t>Tabel 4.</w:t>
      </w:r>
      <w:r w:rsidR="009B3B9A" w:rsidRPr="009B3B9A">
        <w:rPr>
          <w:b w:val="0"/>
          <w:bCs/>
        </w:rPr>
        <w:fldChar w:fldCharType="begin"/>
      </w:r>
      <w:r w:rsidR="009B3B9A" w:rsidRPr="009B3B9A">
        <w:rPr>
          <w:b w:val="0"/>
          <w:bCs/>
        </w:rPr>
        <w:instrText xml:space="preserve"> SEQ Tabel_4. \* ARABIC </w:instrText>
      </w:r>
      <w:r w:rsidR="009B3B9A" w:rsidRPr="009B3B9A">
        <w:rPr>
          <w:b w:val="0"/>
          <w:bCs/>
        </w:rPr>
        <w:fldChar w:fldCharType="separate"/>
      </w:r>
      <w:r w:rsidR="00E8532D">
        <w:rPr>
          <w:b w:val="0"/>
          <w:bCs/>
          <w:noProof/>
        </w:rPr>
        <w:t>1</w:t>
      </w:r>
      <w:r w:rsidR="009B3B9A" w:rsidRPr="009B3B9A">
        <w:rPr>
          <w:b w:val="0"/>
          <w:bCs/>
        </w:rPr>
        <w:fldChar w:fldCharType="end"/>
      </w:r>
      <w:r w:rsidR="009B3B9A">
        <w:t xml:space="preserve"> </w:t>
      </w:r>
      <w:r w:rsidR="00EC2E47" w:rsidRPr="008F7679">
        <w:rPr>
          <w:b w:val="0"/>
          <w:bCs/>
          <w:lang w:val="id-ID"/>
        </w:rPr>
        <w:t>Struktur</w:t>
      </w:r>
      <w:r w:rsidR="00EC2E47" w:rsidRPr="00EC2E47">
        <w:rPr>
          <w:b w:val="0"/>
          <w:bCs/>
          <w:lang w:val="id-ID"/>
        </w:rPr>
        <w:t xml:space="preserve"> Organisasi Peternakan Ikan Lele.</w:t>
      </w:r>
      <w:r w:rsidR="00EC2E47" w:rsidRPr="00EC2E47">
        <w:rPr>
          <w:rStyle w:val="FootnoteReference"/>
          <w:b w:val="0"/>
          <w:bCs/>
          <w:lang w:val="id-ID"/>
        </w:rPr>
        <w:footnoteReference w:id="68"/>
      </w:r>
      <w:bookmarkEnd w:id="229"/>
      <w:bookmarkEnd w:id="230"/>
      <w:bookmarkEnd w:id="23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018"/>
        <w:gridCol w:w="3522"/>
      </w:tblGrid>
      <w:tr w:rsidR="00800A00" w:rsidRPr="00D01EAA" w14:paraId="268D4302" w14:textId="77777777" w:rsidTr="00D01EAA">
        <w:trPr>
          <w:trHeight w:val="395"/>
        </w:trPr>
        <w:tc>
          <w:tcPr>
            <w:tcW w:w="570"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6510AC25" w14:textId="77777777" w:rsidR="009D4529" w:rsidRPr="00D01EAA" w:rsidRDefault="009D4529" w:rsidP="00D01EAA">
            <w:pPr>
              <w:spacing w:line="276" w:lineRule="auto"/>
              <w:jc w:val="center"/>
              <w:rPr>
                <w:b/>
                <w:bCs/>
                <w:color w:val="auto"/>
                <w:szCs w:val="24"/>
              </w:rPr>
            </w:pPr>
            <w:r w:rsidRPr="00D01EAA">
              <w:rPr>
                <w:b/>
                <w:bCs/>
                <w:color w:val="auto"/>
                <w:szCs w:val="24"/>
              </w:rPr>
              <w:t>No.</w:t>
            </w:r>
          </w:p>
        </w:tc>
        <w:tc>
          <w:tcPr>
            <w:tcW w:w="3018"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4BA8F2E4" w14:textId="77777777" w:rsidR="009D4529" w:rsidRPr="00D01EAA" w:rsidRDefault="009D4529" w:rsidP="00D01EAA">
            <w:pPr>
              <w:spacing w:line="276" w:lineRule="auto"/>
              <w:jc w:val="center"/>
              <w:rPr>
                <w:b/>
                <w:bCs/>
                <w:color w:val="auto"/>
                <w:szCs w:val="24"/>
              </w:rPr>
            </w:pPr>
            <w:r w:rsidRPr="00D01EAA">
              <w:rPr>
                <w:b/>
                <w:bCs/>
                <w:color w:val="auto"/>
                <w:szCs w:val="24"/>
              </w:rPr>
              <w:t>Nama</w:t>
            </w:r>
          </w:p>
        </w:tc>
        <w:tc>
          <w:tcPr>
            <w:tcW w:w="3522" w:type="dxa"/>
            <w:tcBorders>
              <w:top w:val="single" w:sz="4" w:space="0" w:color="auto"/>
              <w:left w:val="single" w:sz="4" w:space="0" w:color="auto"/>
              <w:bottom w:val="single" w:sz="4" w:space="0" w:color="auto"/>
              <w:right w:val="single" w:sz="4" w:space="0" w:color="auto"/>
            </w:tcBorders>
            <w:shd w:val="clear" w:color="auto" w:fill="D5DCE4"/>
            <w:vAlign w:val="center"/>
          </w:tcPr>
          <w:p w14:paraId="2B7AF171" w14:textId="77777777" w:rsidR="009D4529" w:rsidRPr="00D01EAA" w:rsidRDefault="009D4529" w:rsidP="00D01EAA">
            <w:pPr>
              <w:spacing w:line="276" w:lineRule="auto"/>
              <w:jc w:val="center"/>
              <w:rPr>
                <w:b/>
                <w:bCs/>
                <w:color w:val="auto"/>
                <w:szCs w:val="24"/>
                <w:lang w:val="id-ID"/>
              </w:rPr>
            </w:pPr>
            <w:r w:rsidRPr="00D01EAA">
              <w:rPr>
                <w:b/>
                <w:bCs/>
                <w:color w:val="auto"/>
                <w:szCs w:val="24"/>
                <w:lang w:val="id-ID"/>
              </w:rPr>
              <w:t>Jabatan</w:t>
            </w:r>
          </w:p>
        </w:tc>
      </w:tr>
      <w:tr w:rsidR="00800A00" w:rsidRPr="00D01EAA" w14:paraId="7F7228D9" w14:textId="77777777" w:rsidTr="00D01EAA">
        <w:trPr>
          <w:trHeight w:val="40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507E18" w14:textId="77777777" w:rsidR="009D4529" w:rsidRPr="00D01EAA" w:rsidRDefault="009D4529" w:rsidP="00D01EAA">
            <w:pPr>
              <w:spacing w:line="276" w:lineRule="auto"/>
              <w:jc w:val="center"/>
              <w:rPr>
                <w:color w:val="auto"/>
                <w:szCs w:val="24"/>
              </w:rPr>
            </w:pPr>
            <w:r w:rsidRPr="00D01EAA">
              <w:rPr>
                <w:color w:val="auto"/>
                <w:szCs w:val="24"/>
              </w:rPr>
              <w:t>1</w:t>
            </w: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021471" w14:textId="77777777" w:rsidR="009D4529" w:rsidRPr="00D01EAA" w:rsidRDefault="009D4529" w:rsidP="00D01EAA">
            <w:pPr>
              <w:spacing w:line="276" w:lineRule="auto"/>
              <w:jc w:val="center"/>
              <w:rPr>
                <w:color w:val="auto"/>
                <w:szCs w:val="24"/>
                <w:lang w:val="id-ID"/>
              </w:rPr>
            </w:pPr>
            <w:r w:rsidRPr="00D01EAA">
              <w:rPr>
                <w:color w:val="auto"/>
                <w:szCs w:val="24"/>
                <w:lang w:val="id-ID"/>
              </w:rPr>
              <w:t>Agus H. Nabil Ali Ustman</w:t>
            </w:r>
          </w:p>
        </w:tc>
        <w:tc>
          <w:tcPr>
            <w:tcW w:w="35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D715F5" w14:textId="77777777" w:rsidR="009D4529" w:rsidRPr="00D01EAA" w:rsidRDefault="009D4529" w:rsidP="00D01EAA">
            <w:pPr>
              <w:spacing w:line="276" w:lineRule="auto"/>
              <w:jc w:val="center"/>
              <w:rPr>
                <w:color w:val="auto"/>
                <w:szCs w:val="24"/>
                <w:lang w:val="id-ID"/>
              </w:rPr>
            </w:pPr>
            <w:r w:rsidRPr="00D01EAA">
              <w:rPr>
                <w:color w:val="auto"/>
                <w:szCs w:val="24"/>
                <w:lang w:val="id-ID"/>
              </w:rPr>
              <w:t>Koordinator Pengelola</w:t>
            </w:r>
          </w:p>
        </w:tc>
      </w:tr>
      <w:tr w:rsidR="00800A00" w:rsidRPr="00D01EAA" w14:paraId="46C4C7B1" w14:textId="77777777" w:rsidTr="00D01EAA">
        <w:trPr>
          <w:trHeight w:val="40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960CA9" w14:textId="77777777" w:rsidR="009D4529" w:rsidRPr="00D01EAA" w:rsidRDefault="009D4529" w:rsidP="00D01EAA">
            <w:pPr>
              <w:spacing w:line="276" w:lineRule="auto"/>
              <w:jc w:val="center"/>
              <w:rPr>
                <w:color w:val="auto"/>
                <w:szCs w:val="24"/>
              </w:rPr>
            </w:pPr>
            <w:r w:rsidRPr="00D01EAA">
              <w:rPr>
                <w:color w:val="auto"/>
                <w:szCs w:val="24"/>
              </w:rPr>
              <w:t>2</w:t>
            </w: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7084BC" w14:textId="77777777" w:rsidR="009D4529" w:rsidRPr="00D01EAA" w:rsidRDefault="009D4529" w:rsidP="00D01EAA">
            <w:pPr>
              <w:spacing w:line="276" w:lineRule="auto"/>
              <w:jc w:val="center"/>
              <w:rPr>
                <w:color w:val="auto"/>
                <w:szCs w:val="24"/>
                <w:lang w:val="id-ID"/>
              </w:rPr>
            </w:pPr>
            <w:r w:rsidRPr="00D01EAA">
              <w:rPr>
                <w:color w:val="auto"/>
                <w:szCs w:val="24"/>
                <w:lang w:val="id-ID"/>
              </w:rPr>
              <w:t>M. Kholid Hafsh</w:t>
            </w:r>
          </w:p>
        </w:tc>
        <w:tc>
          <w:tcPr>
            <w:tcW w:w="35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A11C3B" w14:textId="77777777" w:rsidR="009D4529" w:rsidRPr="00D01EAA" w:rsidRDefault="009D4529" w:rsidP="00D01EAA">
            <w:pPr>
              <w:spacing w:line="276" w:lineRule="auto"/>
              <w:jc w:val="center"/>
              <w:rPr>
                <w:color w:val="auto"/>
                <w:szCs w:val="24"/>
                <w:lang w:val="id-ID"/>
              </w:rPr>
            </w:pPr>
            <w:r w:rsidRPr="00D01EAA">
              <w:rPr>
                <w:color w:val="auto"/>
                <w:szCs w:val="24"/>
                <w:lang w:val="id-ID"/>
              </w:rPr>
              <w:t>Pengelola</w:t>
            </w:r>
          </w:p>
        </w:tc>
      </w:tr>
      <w:tr w:rsidR="00800A00" w:rsidRPr="00D01EAA" w14:paraId="02E1D494" w14:textId="77777777" w:rsidTr="00D01EAA">
        <w:trPr>
          <w:trHeight w:val="40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2DBD5A" w14:textId="77777777" w:rsidR="009D4529" w:rsidRPr="00D01EAA" w:rsidRDefault="009D4529" w:rsidP="00D01EAA">
            <w:pPr>
              <w:spacing w:line="276" w:lineRule="auto"/>
              <w:jc w:val="center"/>
              <w:rPr>
                <w:color w:val="auto"/>
                <w:szCs w:val="24"/>
              </w:rPr>
            </w:pPr>
            <w:r w:rsidRPr="00D01EAA">
              <w:rPr>
                <w:color w:val="auto"/>
                <w:szCs w:val="24"/>
              </w:rPr>
              <w:t>3</w:t>
            </w: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C5D653" w14:textId="77777777" w:rsidR="009D4529" w:rsidRPr="00D01EAA" w:rsidRDefault="009D4529" w:rsidP="00D01EAA">
            <w:pPr>
              <w:spacing w:line="276" w:lineRule="auto"/>
              <w:jc w:val="center"/>
              <w:rPr>
                <w:color w:val="auto"/>
                <w:szCs w:val="24"/>
                <w:lang w:val="id-ID"/>
              </w:rPr>
            </w:pPr>
            <w:r w:rsidRPr="00D01EAA">
              <w:rPr>
                <w:color w:val="auto"/>
                <w:szCs w:val="24"/>
                <w:lang w:val="id-ID"/>
              </w:rPr>
              <w:t>Imam Sya’roni</w:t>
            </w:r>
          </w:p>
        </w:tc>
        <w:tc>
          <w:tcPr>
            <w:tcW w:w="35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BC0391" w14:textId="77777777" w:rsidR="009D4529" w:rsidRPr="00D01EAA" w:rsidRDefault="009D4529" w:rsidP="00D01EAA">
            <w:pPr>
              <w:spacing w:line="276" w:lineRule="auto"/>
              <w:jc w:val="center"/>
              <w:rPr>
                <w:color w:val="auto"/>
                <w:szCs w:val="24"/>
                <w:lang w:val="id-ID"/>
              </w:rPr>
            </w:pPr>
            <w:r w:rsidRPr="00D01EAA">
              <w:rPr>
                <w:color w:val="auto"/>
                <w:szCs w:val="24"/>
                <w:lang w:val="id-ID"/>
              </w:rPr>
              <w:t>Pengelola</w:t>
            </w:r>
          </w:p>
        </w:tc>
      </w:tr>
      <w:tr w:rsidR="00EC2E47" w:rsidRPr="00D01EAA" w14:paraId="101F402D" w14:textId="77777777" w:rsidTr="00D01EAA">
        <w:trPr>
          <w:trHeight w:val="40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A4F1D5" w14:textId="77777777" w:rsidR="009D4529" w:rsidRPr="00D01EAA" w:rsidRDefault="009D4529" w:rsidP="00D01EAA">
            <w:pPr>
              <w:spacing w:line="276" w:lineRule="auto"/>
              <w:jc w:val="center"/>
              <w:rPr>
                <w:color w:val="auto"/>
                <w:szCs w:val="24"/>
              </w:rPr>
            </w:pPr>
            <w:r w:rsidRPr="00D01EAA">
              <w:rPr>
                <w:color w:val="auto"/>
                <w:szCs w:val="24"/>
              </w:rPr>
              <w:t>4</w:t>
            </w: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E3778" w14:textId="77777777" w:rsidR="009D4529" w:rsidRPr="00D01EAA" w:rsidRDefault="009D4529" w:rsidP="00D01EAA">
            <w:pPr>
              <w:spacing w:line="276" w:lineRule="auto"/>
              <w:jc w:val="center"/>
              <w:rPr>
                <w:color w:val="auto"/>
                <w:szCs w:val="24"/>
                <w:lang w:val="id-ID"/>
              </w:rPr>
            </w:pPr>
            <w:r w:rsidRPr="00D01EAA">
              <w:rPr>
                <w:color w:val="auto"/>
                <w:szCs w:val="24"/>
                <w:lang w:val="id-ID"/>
              </w:rPr>
              <w:t>Sayyid Abdul Qodir</w:t>
            </w:r>
          </w:p>
        </w:tc>
        <w:tc>
          <w:tcPr>
            <w:tcW w:w="35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02E530" w14:textId="77777777" w:rsidR="009D4529" w:rsidRPr="00D01EAA" w:rsidRDefault="009D4529" w:rsidP="00D01EAA">
            <w:pPr>
              <w:keepNext/>
              <w:spacing w:line="276" w:lineRule="auto"/>
              <w:jc w:val="center"/>
              <w:rPr>
                <w:color w:val="auto"/>
                <w:szCs w:val="24"/>
                <w:lang w:val="id-ID"/>
              </w:rPr>
            </w:pPr>
            <w:r w:rsidRPr="00D01EAA">
              <w:rPr>
                <w:color w:val="auto"/>
                <w:szCs w:val="24"/>
                <w:lang w:val="id-ID"/>
              </w:rPr>
              <w:t>Pengelola</w:t>
            </w:r>
          </w:p>
        </w:tc>
      </w:tr>
    </w:tbl>
    <w:p w14:paraId="19EDBABE" w14:textId="77777777" w:rsidR="00BD02EC" w:rsidRPr="00D440D4" w:rsidRDefault="00C33065" w:rsidP="005E0CC5">
      <w:pPr>
        <w:pStyle w:val="Caption"/>
        <w:rPr>
          <w:b w:val="0"/>
          <w:bCs/>
          <w:color w:val="auto"/>
          <w:lang w:val="en-US"/>
        </w:rPr>
      </w:pPr>
      <w:r>
        <w:rPr>
          <w:b w:val="0"/>
          <w:bCs/>
          <w:lang w:val="id-ID"/>
        </w:rPr>
        <w:t xml:space="preserve">   </w:t>
      </w:r>
      <w:r w:rsidR="005E0CC5" w:rsidRPr="00D440D4">
        <w:rPr>
          <w:b w:val="0"/>
          <w:bCs/>
          <w:lang w:val="id-ID"/>
        </w:rPr>
        <w:t xml:space="preserve"> </w:t>
      </w:r>
    </w:p>
    <w:p w14:paraId="5021CDEF" w14:textId="77777777" w:rsidR="00BD02EC" w:rsidRPr="00800A00" w:rsidRDefault="00BD02EC" w:rsidP="00E45F49">
      <w:pPr>
        <w:pStyle w:val="ListParagraph"/>
        <w:numPr>
          <w:ilvl w:val="0"/>
          <w:numId w:val="62"/>
        </w:numPr>
        <w:rPr>
          <w:b/>
          <w:bCs/>
          <w:color w:val="auto"/>
          <w:sz w:val="32"/>
          <w:szCs w:val="28"/>
        </w:rPr>
      </w:pPr>
      <w:r w:rsidRPr="00800A00">
        <w:rPr>
          <w:b/>
          <w:bCs/>
          <w:color w:val="auto"/>
          <w:szCs w:val="24"/>
        </w:rPr>
        <w:t>Job Description</w:t>
      </w:r>
    </w:p>
    <w:p w14:paraId="3BE62B88" w14:textId="77777777" w:rsidR="00BD02EC" w:rsidRPr="00800A00" w:rsidRDefault="00BD02EC" w:rsidP="00BD02EC">
      <w:pPr>
        <w:pStyle w:val="ListParagraph"/>
        <w:rPr>
          <w:b/>
          <w:bCs/>
          <w:color w:val="auto"/>
          <w:szCs w:val="24"/>
        </w:rPr>
      </w:pPr>
      <w:r w:rsidRPr="00800A00">
        <w:rPr>
          <w:b/>
          <w:bCs/>
          <w:color w:val="auto"/>
          <w:szCs w:val="24"/>
        </w:rPr>
        <w:t xml:space="preserve">Coordinator </w:t>
      </w:r>
      <w:proofErr w:type="spellStart"/>
      <w:r w:rsidRPr="00800A00">
        <w:rPr>
          <w:b/>
          <w:bCs/>
          <w:color w:val="auto"/>
          <w:szCs w:val="24"/>
        </w:rPr>
        <w:t>pengelola</w:t>
      </w:r>
      <w:proofErr w:type="spellEnd"/>
      <w:r w:rsidRPr="00800A00">
        <w:rPr>
          <w:b/>
          <w:bCs/>
          <w:color w:val="auto"/>
          <w:szCs w:val="24"/>
        </w:rPr>
        <w:t>:</w:t>
      </w:r>
    </w:p>
    <w:p w14:paraId="0820D4DB" w14:textId="77777777" w:rsidR="00BD02EC" w:rsidRPr="00800A00" w:rsidRDefault="00BD02EC" w:rsidP="00BD02EC">
      <w:pPr>
        <w:pStyle w:val="ListParagraph"/>
        <w:ind w:firstLine="720"/>
        <w:rPr>
          <w:color w:val="auto"/>
          <w:szCs w:val="24"/>
        </w:rPr>
      </w:pPr>
      <w:proofErr w:type="spellStart"/>
      <w:r w:rsidRPr="00800A00">
        <w:rPr>
          <w:color w:val="auto"/>
          <w:szCs w:val="24"/>
        </w:rPr>
        <w:t>Bertanggung</w:t>
      </w:r>
      <w:proofErr w:type="spellEnd"/>
      <w:r w:rsidRPr="00800A00">
        <w:rPr>
          <w:color w:val="auto"/>
          <w:szCs w:val="24"/>
        </w:rPr>
        <w:t xml:space="preserve"> </w:t>
      </w:r>
      <w:proofErr w:type="spellStart"/>
      <w:r w:rsidRPr="00800A00">
        <w:rPr>
          <w:color w:val="auto"/>
          <w:szCs w:val="24"/>
        </w:rPr>
        <w:t>jawab</w:t>
      </w:r>
      <w:proofErr w:type="spellEnd"/>
      <w:r w:rsidRPr="00800A00">
        <w:rPr>
          <w:color w:val="auto"/>
          <w:szCs w:val="24"/>
        </w:rPr>
        <w:t xml:space="preserve"> </w:t>
      </w:r>
      <w:proofErr w:type="spellStart"/>
      <w:r w:rsidRPr="00800A00">
        <w:rPr>
          <w:color w:val="auto"/>
          <w:szCs w:val="24"/>
        </w:rPr>
        <w:t>terhadap</w:t>
      </w:r>
      <w:proofErr w:type="spellEnd"/>
      <w:r w:rsidRPr="00800A00">
        <w:rPr>
          <w:color w:val="auto"/>
          <w:szCs w:val="24"/>
        </w:rPr>
        <w:t xml:space="preserve"> </w:t>
      </w:r>
      <w:proofErr w:type="spellStart"/>
      <w:r w:rsidRPr="00800A00">
        <w:rPr>
          <w:color w:val="auto"/>
          <w:szCs w:val="24"/>
        </w:rPr>
        <w:t>segala</w:t>
      </w:r>
      <w:proofErr w:type="spellEnd"/>
      <w:r w:rsidRPr="00800A00">
        <w:rPr>
          <w:color w:val="auto"/>
          <w:szCs w:val="24"/>
        </w:rPr>
        <w:t xml:space="preserve"> </w:t>
      </w:r>
      <w:proofErr w:type="spellStart"/>
      <w:r w:rsidRPr="00800A00">
        <w:rPr>
          <w:color w:val="auto"/>
          <w:szCs w:val="24"/>
        </w:rPr>
        <w:t>kegiatan</w:t>
      </w:r>
      <w:proofErr w:type="spellEnd"/>
      <w:r w:rsidRPr="00800A00">
        <w:rPr>
          <w:color w:val="auto"/>
          <w:szCs w:val="24"/>
        </w:rPr>
        <w:t xml:space="preserve"> </w:t>
      </w:r>
      <w:proofErr w:type="spellStart"/>
      <w:r w:rsidRPr="00800A00">
        <w:rPr>
          <w:color w:val="auto"/>
          <w:szCs w:val="24"/>
        </w:rPr>
        <w:t>operasional</w:t>
      </w:r>
      <w:proofErr w:type="spellEnd"/>
      <w:r w:rsidRPr="00800A00">
        <w:rPr>
          <w:color w:val="auto"/>
          <w:szCs w:val="24"/>
        </w:rPr>
        <w:t xml:space="preserve"> pada </w:t>
      </w:r>
      <w:r w:rsidRPr="00800A00">
        <w:rPr>
          <w:noProof/>
          <w:color w:val="auto"/>
          <w:szCs w:val="24"/>
        </w:rPr>
        <w:t xml:space="preserve">Peternakan </w:t>
      </w:r>
      <w:r w:rsidRPr="00800A00">
        <w:rPr>
          <w:noProof/>
          <w:color w:val="auto"/>
          <w:szCs w:val="24"/>
          <w:shd w:val="clear" w:color="auto" w:fill="FFFFFF"/>
          <w:lang w:val="id-ID"/>
        </w:rPr>
        <w:t>Ikan Lele Pondok Pesantren Al-Mahrusiyah</w:t>
      </w:r>
      <w:r w:rsidRPr="00800A00">
        <w:rPr>
          <w:noProof/>
          <w:color w:val="auto"/>
          <w:szCs w:val="24"/>
          <w:shd w:val="clear" w:color="auto" w:fill="FFFFFF"/>
        </w:rPr>
        <w:t xml:space="preserve"> Kota Kediri</w:t>
      </w:r>
      <w:r w:rsidRPr="00800A00">
        <w:rPr>
          <w:color w:val="auto"/>
          <w:szCs w:val="24"/>
        </w:rPr>
        <w:t xml:space="preserve"> dan </w:t>
      </w:r>
      <w:proofErr w:type="spellStart"/>
      <w:r w:rsidRPr="00800A00">
        <w:rPr>
          <w:color w:val="auto"/>
          <w:szCs w:val="24"/>
        </w:rPr>
        <w:t>mengawasi</w:t>
      </w:r>
      <w:proofErr w:type="spellEnd"/>
      <w:r w:rsidRPr="00800A00">
        <w:rPr>
          <w:color w:val="auto"/>
          <w:szCs w:val="24"/>
        </w:rPr>
        <w:t xml:space="preserve"> </w:t>
      </w:r>
      <w:proofErr w:type="spellStart"/>
      <w:r w:rsidRPr="00800A00">
        <w:rPr>
          <w:color w:val="auto"/>
          <w:szCs w:val="24"/>
        </w:rPr>
        <w:t>setiap</w:t>
      </w:r>
      <w:proofErr w:type="spellEnd"/>
      <w:r w:rsidRPr="00800A00">
        <w:rPr>
          <w:color w:val="auto"/>
          <w:szCs w:val="24"/>
        </w:rPr>
        <w:t xml:space="preserve"> </w:t>
      </w:r>
      <w:proofErr w:type="spellStart"/>
      <w:r w:rsidRPr="00800A00">
        <w:rPr>
          <w:color w:val="auto"/>
          <w:szCs w:val="24"/>
        </w:rPr>
        <w:t>kegiatan</w:t>
      </w:r>
      <w:proofErr w:type="spellEnd"/>
      <w:r w:rsidRPr="00800A00">
        <w:rPr>
          <w:color w:val="auto"/>
          <w:szCs w:val="24"/>
        </w:rPr>
        <w:t xml:space="preserve"> </w:t>
      </w:r>
      <w:proofErr w:type="spellStart"/>
      <w:r w:rsidRPr="00800A00">
        <w:rPr>
          <w:color w:val="auto"/>
          <w:szCs w:val="24"/>
        </w:rPr>
        <w:t>produksi</w:t>
      </w:r>
      <w:proofErr w:type="spellEnd"/>
      <w:r w:rsidRPr="00800A00">
        <w:rPr>
          <w:color w:val="auto"/>
          <w:szCs w:val="24"/>
        </w:rPr>
        <w:t xml:space="preserve"> dan </w:t>
      </w:r>
      <w:proofErr w:type="spellStart"/>
      <w:r w:rsidRPr="00800A00">
        <w:rPr>
          <w:color w:val="auto"/>
          <w:szCs w:val="24"/>
        </w:rPr>
        <w:t>pelayanan</w:t>
      </w:r>
      <w:proofErr w:type="spellEnd"/>
      <w:r w:rsidRPr="00800A00">
        <w:rPr>
          <w:color w:val="auto"/>
          <w:szCs w:val="24"/>
        </w:rPr>
        <w:t xml:space="preserve"> yang di </w:t>
      </w:r>
      <w:proofErr w:type="spellStart"/>
      <w:r w:rsidRPr="00800A00">
        <w:rPr>
          <w:color w:val="auto"/>
          <w:szCs w:val="24"/>
        </w:rPr>
        <w:t>lakukan</w:t>
      </w:r>
      <w:proofErr w:type="spellEnd"/>
      <w:r w:rsidRPr="00800A00">
        <w:rPr>
          <w:color w:val="auto"/>
          <w:szCs w:val="24"/>
        </w:rPr>
        <w:t xml:space="preserve"> oleh </w:t>
      </w:r>
      <w:proofErr w:type="spellStart"/>
      <w:r w:rsidRPr="00800A00">
        <w:rPr>
          <w:color w:val="auto"/>
          <w:szCs w:val="24"/>
        </w:rPr>
        <w:t>setiap</w:t>
      </w:r>
      <w:proofErr w:type="spellEnd"/>
      <w:r w:rsidRPr="00800A00">
        <w:rPr>
          <w:color w:val="auto"/>
          <w:szCs w:val="24"/>
        </w:rPr>
        <w:t xml:space="preserve"> </w:t>
      </w:r>
      <w:proofErr w:type="spellStart"/>
      <w:r w:rsidRPr="00800A00">
        <w:rPr>
          <w:color w:val="auto"/>
          <w:szCs w:val="24"/>
        </w:rPr>
        <w:t>pengelola</w:t>
      </w:r>
      <w:proofErr w:type="spellEnd"/>
      <w:r w:rsidRPr="00800A00">
        <w:rPr>
          <w:color w:val="auto"/>
          <w:szCs w:val="24"/>
        </w:rPr>
        <w:t xml:space="preserve"> </w:t>
      </w:r>
      <w:proofErr w:type="spellStart"/>
      <w:r w:rsidRPr="00800A00">
        <w:rPr>
          <w:color w:val="auto"/>
          <w:szCs w:val="24"/>
        </w:rPr>
        <w:t>peternakan</w:t>
      </w:r>
      <w:proofErr w:type="spellEnd"/>
      <w:r w:rsidRPr="00800A00">
        <w:rPr>
          <w:color w:val="auto"/>
          <w:szCs w:val="24"/>
        </w:rPr>
        <w:t xml:space="preserve"> dan </w:t>
      </w:r>
      <w:proofErr w:type="spellStart"/>
      <w:r w:rsidRPr="00800A00">
        <w:rPr>
          <w:color w:val="auto"/>
          <w:szCs w:val="24"/>
        </w:rPr>
        <w:t>berkewajiban</w:t>
      </w:r>
      <w:proofErr w:type="spellEnd"/>
      <w:r w:rsidRPr="00800A00">
        <w:rPr>
          <w:color w:val="auto"/>
          <w:szCs w:val="24"/>
        </w:rPr>
        <w:t xml:space="preserve"> </w:t>
      </w:r>
      <w:proofErr w:type="spellStart"/>
      <w:r w:rsidRPr="00800A00">
        <w:rPr>
          <w:color w:val="auto"/>
          <w:szCs w:val="24"/>
        </w:rPr>
        <w:t>dalam</w:t>
      </w:r>
      <w:proofErr w:type="spellEnd"/>
      <w:r w:rsidRPr="00800A00">
        <w:rPr>
          <w:color w:val="auto"/>
          <w:szCs w:val="24"/>
        </w:rPr>
        <w:t xml:space="preserve"> </w:t>
      </w:r>
      <w:proofErr w:type="spellStart"/>
      <w:r w:rsidRPr="00800A00">
        <w:rPr>
          <w:color w:val="auto"/>
          <w:szCs w:val="24"/>
        </w:rPr>
        <w:t>memberikan</w:t>
      </w:r>
      <w:proofErr w:type="spellEnd"/>
      <w:r w:rsidRPr="00800A00">
        <w:rPr>
          <w:color w:val="auto"/>
          <w:szCs w:val="24"/>
        </w:rPr>
        <w:t xml:space="preserve"> </w:t>
      </w:r>
      <w:proofErr w:type="spellStart"/>
      <w:r w:rsidRPr="00800A00">
        <w:rPr>
          <w:color w:val="auto"/>
          <w:szCs w:val="24"/>
        </w:rPr>
        <w:t>hak-hak</w:t>
      </w:r>
      <w:proofErr w:type="spellEnd"/>
      <w:r w:rsidRPr="00800A00">
        <w:rPr>
          <w:color w:val="auto"/>
          <w:szCs w:val="24"/>
        </w:rPr>
        <w:t xml:space="preserve"> </w:t>
      </w:r>
      <w:r w:rsidRPr="00800A00">
        <w:rPr>
          <w:color w:val="auto"/>
          <w:szCs w:val="24"/>
        </w:rPr>
        <w:lastRenderedPageBreak/>
        <w:t xml:space="preserve">yang </w:t>
      </w:r>
      <w:proofErr w:type="spellStart"/>
      <w:r w:rsidRPr="00800A00">
        <w:rPr>
          <w:color w:val="auto"/>
          <w:szCs w:val="24"/>
        </w:rPr>
        <w:t>harus</w:t>
      </w:r>
      <w:proofErr w:type="spellEnd"/>
      <w:r w:rsidRPr="00800A00">
        <w:rPr>
          <w:color w:val="auto"/>
          <w:szCs w:val="24"/>
        </w:rPr>
        <w:t xml:space="preserve"> </w:t>
      </w:r>
      <w:proofErr w:type="spellStart"/>
      <w:r w:rsidRPr="00800A00">
        <w:rPr>
          <w:color w:val="auto"/>
          <w:szCs w:val="24"/>
        </w:rPr>
        <w:t>diterima</w:t>
      </w:r>
      <w:proofErr w:type="spellEnd"/>
      <w:r w:rsidRPr="00800A00">
        <w:rPr>
          <w:color w:val="auto"/>
          <w:szCs w:val="24"/>
        </w:rPr>
        <w:t xml:space="preserve"> oleh para </w:t>
      </w:r>
      <w:proofErr w:type="spellStart"/>
      <w:r w:rsidRPr="00800A00">
        <w:rPr>
          <w:color w:val="auto"/>
          <w:szCs w:val="24"/>
        </w:rPr>
        <w:t>pengelola</w:t>
      </w:r>
      <w:proofErr w:type="spellEnd"/>
      <w:r w:rsidRPr="00800A00">
        <w:rPr>
          <w:color w:val="auto"/>
          <w:szCs w:val="24"/>
        </w:rPr>
        <w:t xml:space="preserve"> </w:t>
      </w:r>
      <w:proofErr w:type="spellStart"/>
      <w:r w:rsidRPr="00800A00">
        <w:rPr>
          <w:color w:val="auto"/>
          <w:szCs w:val="24"/>
        </w:rPr>
        <w:t>peternakan</w:t>
      </w:r>
      <w:proofErr w:type="spellEnd"/>
      <w:r w:rsidRPr="00800A00">
        <w:rPr>
          <w:color w:val="auto"/>
          <w:szCs w:val="24"/>
        </w:rPr>
        <w:t xml:space="preserve"> dan </w:t>
      </w:r>
      <w:proofErr w:type="spellStart"/>
      <w:r w:rsidRPr="00800A00">
        <w:rPr>
          <w:color w:val="auto"/>
          <w:szCs w:val="24"/>
        </w:rPr>
        <w:t>melaksanakan</w:t>
      </w:r>
      <w:proofErr w:type="spellEnd"/>
      <w:r w:rsidRPr="00800A00">
        <w:rPr>
          <w:color w:val="auto"/>
          <w:szCs w:val="24"/>
        </w:rPr>
        <w:t xml:space="preserve"> </w:t>
      </w:r>
      <w:proofErr w:type="spellStart"/>
      <w:r w:rsidRPr="00800A00">
        <w:rPr>
          <w:color w:val="auto"/>
          <w:szCs w:val="24"/>
        </w:rPr>
        <w:t>kewajiban</w:t>
      </w:r>
      <w:proofErr w:type="spellEnd"/>
      <w:r w:rsidRPr="00800A00">
        <w:rPr>
          <w:color w:val="auto"/>
          <w:szCs w:val="24"/>
        </w:rPr>
        <w:t xml:space="preserve"> lain </w:t>
      </w:r>
      <w:proofErr w:type="spellStart"/>
      <w:r w:rsidRPr="00800A00">
        <w:rPr>
          <w:color w:val="auto"/>
          <w:szCs w:val="24"/>
        </w:rPr>
        <w:t>sebagai</w:t>
      </w:r>
      <w:proofErr w:type="spellEnd"/>
      <w:r w:rsidRPr="00800A00">
        <w:rPr>
          <w:color w:val="auto"/>
          <w:szCs w:val="24"/>
        </w:rPr>
        <w:t xml:space="preserve"> coordinator </w:t>
      </w:r>
      <w:proofErr w:type="spellStart"/>
      <w:r w:rsidRPr="00800A00">
        <w:rPr>
          <w:color w:val="auto"/>
          <w:szCs w:val="24"/>
        </w:rPr>
        <w:t>peternakan</w:t>
      </w:r>
      <w:proofErr w:type="spellEnd"/>
      <w:r w:rsidRPr="00800A00">
        <w:rPr>
          <w:color w:val="auto"/>
          <w:szCs w:val="24"/>
        </w:rPr>
        <w:t xml:space="preserve"> </w:t>
      </w:r>
      <w:r w:rsidRPr="00800A00">
        <w:rPr>
          <w:noProof/>
          <w:color w:val="auto"/>
          <w:szCs w:val="24"/>
        </w:rPr>
        <w:t xml:space="preserve">Peternakan </w:t>
      </w:r>
      <w:r w:rsidRPr="00800A00">
        <w:rPr>
          <w:noProof/>
          <w:color w:val="auto"/>
          <w:szCs w:val="24"/>
          <w:shd w:val="clear" w:color="auto" w:fill="FFFFFF"/>
          <w:lang w:val="id-ID"/>
        </w:rPr>
        <w:t>Ikan Lele Pondok Pesantren Al-Mahrusiyah</w:t>
      </w:r>
      <w:r w:rsidRPr="00800A00">
        <w:rPr>
          <w:noProof/>
          <w:color w:val="auto"/>
          <w:szCs w:val="24"/>
          <w:shd w:val="clear" w:color="auto" w:fill="FFFFFF"/>
        </w:rPr>
        <w:t xml:space="preserve"> Kota </w:t>
      </w:r>
      <w:r w:rsidRPr="00800A00">
        <w:rPr>
          <w:color w:val="auto"/>
          <w:szCs w:val="24"/>
        </w:rPr>
        <w:t>Kediri.</w:t>
      </w:r>
    </w:p>
    <w:p w14:paraId="6E927DDE" w14:textId="77777777" w:rsidR="00BD02EC" w:rsidRPr="00800A00" w:rsidRDefault="00BD02EC" w:rsidP="00BD02EC">
      <w:pPr>
        <w:pStyle w:val="ListParagraph"/>
        <w:rPr>
          <w:b/>
          <w:bCs/>
          <w:color w:val="auto"/>
          <w:szCs w:val="24"/>
        </w:rPr>
      </w:pPr>
      <w:proofErr w:type="spellStart"/>
      <w:r w:rsidRPr="00800A00">
        <w:rPr>
          <w:b/>
          <w:bCs/>
          <w:color w:val="auto"/>
          <w:szCs w:val="24"/>
        </w:rPr>
        <w:t>Pengelola</w:t>
      </w:r>
      <w:proofErr w:type="spellEnd"/>
      <w:r w:rsidRPr="00800A00">
        <w:rPr>
          <w:b/>
          <w:bCs/>
          <w:color w:val="auto"/>
          <w:szCs w:val="24"/>
        </w:rPr>
        <w:t>:</w:t>
      </w:r>
    </w:p>
    <w:p w14:paraId="04F3A337" w14:textId="77777777" w:rsidR="00BD02EC" w:rsidRPr="00800A00" w:rsidRDefault="00BD02EC" w:rsidP="00BD02EC">
      <w:pPr>
        <w:pStyle w:val="ListParagraph"/>
        <w:ind w:firstLine="720"/>
        <w:rPr>
          <w:color w:val="auto"/>
          <w:szCs w:val="24"/>
        </w:rPr>
      </w:pPr>
      <w:proofErr w:type="spellStart"/>
      <w:r w:rsidRPr="00800A00">
        <w:rPr>
          <w:color w:val="auto"/>
          <w:szCs w:val="24"/>
        </w:rPr>
        <w:t>Bertugas</w:t>
      </w:r>
      <w:proofErr w:type="spellEnd"/>
      <w:r w:rsidRPr="00800A00">
        <w:rPr>
          <w:color w:val="auto"/>
          <w:szCs w:val="24"/>
        </w:rPr>
        <w:t xml:space="preserve"> </w:t>
      </w:r>
      <w:proofErr w:type="spellStart"/>
      <w:r w:rsidRPr="00800A00">
        <w:rPr>
          <w:color w:val="auto"/>
          <w:szCs w:val="24"/>
        </w:rPr>
        <w:t>sebagai</w:t>
      </w:r>
      <w:proofErr w:type="spellEnd"/>
      <w:r w:rsidRPr="00800A00">
        <w:rPr>
          <w:color w:val="auto"/>
          <w:szCs w:val="24"/>
        </w:rPr>
        <w:t xml:space="preserve"> </w:t>
      </w:r>
      <w:proofErr w:type="spellStart"/>
      <w:r w:rsidRPr="00800A00">
        <w:rPr>
          <w:color w:val="auto"/>
          <w:szCs w:val="24"/>
        </w:rPr>
        <w:t>tenaga</w:t>
      </w:r>
      <w:proofErr w:type="spellEnd"/>
      <w:r w:rsidRPr="00800A00">
        <w:rPr>
          <w:color w:val="auto"/>
          <w:szCs w:val="24"/>
        </w:rPr>
        <w:t xml:space="preserve"> </w:t>
      </w:r>
      <w:proofErr w:type="spellStart"/>
      <w:r w:rsidRPr="00800A00">
        <w:rPr>
          <w:color w:val="auto"/>
          <w:szCs w:val="24"/>
        </w:rPr>
        <w:t>kerja</w:t>
      </w:r>
      <w:proofErr w:type="spellEnd"/>
      <w:r w:rsidRPr="00800A00">
        <w:rPr>
          <w:color w:val="auto"/>
          <w:szCs w:val="24"/>
        </w:rPr>
        <w:t xml:space="preserve"> yang </w:t>
      </w:r>
      <w:proofErr w:type="spellStart"/>
      <w:r w:rsidRPr="00800A00">
        <w:rPr>
          <w:color w:val="auto"/>
          <w:szCs w:val="24"/>
        </w:rPr>
        <w:t>mengerjakan</w:t>
      </w:r>
      <w:proofErr w:type="spellEnd"/>
      <w:r w:rsidRPr="00800A00">
        <w:rPr>
          <w:color w:val="auto"/>
          <w:szCs w:val="24"/>
        </w:rPr>
        <w:t xml:space="preserve"> </w:t>
      </w:r>
      <w:proofErr w:type="spellStart"/>
      <w:r w:rsidRPr="00800A00">
        <w:rPr>
          <w:color w:val="auto"/>
          <w:szCs w:val="24"/>
        </w:rPr>
        <w:t>pesanan</w:t>
      </w:r>
      <w:proofErr w:type="spellEnd"/>
      <w:r w:rsidRPr="00800A00">
        <w:rPr>
          <w:color w:val="auto"/>
          <w:szCs w:val="24"/>
        </w:rPr>
        <w:t xml:space="preserve"> order </w:t>
      </w:r>
      <w:proofErr w:type="spellStart"/>
      <w:r w:rsidRPr="00800A00">
        <w:rPr>
          <w:color w:val="auto"/>
          <w:szCs w:val="24"/>
        </w:rPr>
        <w:t>dari</w:t>
      </w:r>
      <w:proofErr w:type="spellEnd"/>
      <w:r w:rsidRPr="00800A00">
        <w:rPr>
          <w:color w:val="auto"/>
          <w:szCs w:val="24"/>
        </w:rPr>
        <w:t xml:space="preserve"> para </w:t>
      </w:r>
      <w:proofErr w:type="spellStart"/>
      <w:r w:rsidRPr="00800A00">
        <w:rPr>
          <w:color w:val="auto"/>
          <w:szCs w:val="24"/>
        </w:rPr>
        <w:t>konsumen</w:t>
      </w:r>
      <w:proofErr w:type="spellEnd"/>
      <w:r w:rsidRPr="00800A00">
        <w:rPr>
          <w:color w:val="auto"/>
          <w:szCs w:val="24"/>
        </w:rPr>
        <w:t xml:space="preserve"> </w:t>
      </w:r>
      <w:proofErr w:type="spellStart"/>
      <w:r w:rsidRPr="00800A00">
        <w:rPr>
          <w:color w:val="auto"/>
          <w:szCs w:val="24"/>
        </w:rPr>
        <w:t>hingga</w:t>
      </w:r>
      <w:proofErr w:type="spellEnd"/>
      <w:r w:rsidRPr="00800A00">
        <w:rPr>
          <w:color w:val="auto"/>
          <w:szCs w:val="24"/>
        </w:rPr>
        <w:t xml:space="preserve"> </w:t>
      </w:r>
      <w:proofErr w:type="spellStart"/>
      <w:r w:rsidRPr="00800A00">
        <w:rPr>
          <w:color w:val="auto"/>
          <w:szCs w:val="24"/>
        </w:rPr>
        <w:t>melakukan</w:t>
      </w:r>
      <w:proofErr w:type="spellEnd"/>
      <w:r w:rsidRPr="00800A00">
        <w:rPr>
          <w:color w:val="auto"/>
          <w:szCs w:val="24"/>
        </w:rPr>
        <w:t xml:space="preserve"> </w:t>
      </w:r>
      <w:proofErr w:type="spellStart"/>
      <w:r w:rsidRPr="00800A00">
        <w:rPr>
          <w:color w:val="auto"/>
          <w:szCs w:val="24"/>
        </w:rPr>
        <w:t>perawatan</w:t>
      </w:r>
      <w:proofErr w:type="spellEnd"/>
      <w:r w:rsidRPr="00800A00">
        <w:rPr>
          <w:color w:val="auto"/>
          <w:szCs w:val="24"/>
        </w:rPr>
        <w:t xml:space="preserve"> </w:t>
      </w:r>
      <w:proofErr w:type="spellStart"/>
      <w:r w:rsidRPr="00800A00">
        <w:rPr>
          <w:color w:val="auto"/>
          <w:szCs w:val="24"/>
        </w:rPr>
        <w:t>berkala</w:t>
      </w:r>
      <w:proofErr w:type="spellEnd"/>
      <w:r w:rsidRPr="00800A00">
        <w:rPr>
          <w:color w:val="auto"/>
          <w:szCs w:val="24"/>
        </w:rPr>
        <w:t xml:space="preserve"> pada </w:t>
      </w:r>
      <w:proofErr w:type="spellStart"/>
      <w:r w:rsidRPr="00800A00">
        <w:rPr>
          <w:color w:val="auto"/>
          <w:szCs w:val="24"/>
        </w:rPr>
        <w:t>peralatan</w:t>
      </w:r>
      <w:proofErr w:type="spellEnd"/>
      <w:r w:rsidRPr="00800A00">
        <w:rPr>
          <w:color w:val="auto"/>
          <w:szCs w:val="24"/>
        </w:rPr>
        <w:t xml:space="preserve"> </w:t>
      </w:r>
      <w:proofErr w:type="spellStart"/>
      <w:r w:rsidRPr="00800A00">
        <w:rPr>
          <w:color w:val="auto"/>
          <w:szCs w:val="24"/>
        </w:rPr>
        <w:t>seperti</w:t>
      </w:r>
      <w:proofErr w:type="spellEnd"/>
      <w:r w:rsidRPr="00800A00">
        <w:rPr>
          <w:color w:val="auto"/>
          <w:szCs w:val="24"/>
        </w:rPr>
        <w:t xml:space="preserve"> </w:t>
      </w:r>
      <w:proofErr w:type="spellStart"/>
      <w:r w:rsidRPr="00800A00">
        <w:rPr>
          <w:color w:val="auto"/>
          <w:szCs w:val="24"/>
        </w:rPr>
        <w:t>peralatan</w:t>
      </w:r>
      <w:proofErr w:type="spellEnd"/>
      <w:r w:rsidRPr="00800A00">
        <w:rPr>
          <w:color w:val="auto"/>
          <w:szCs w:val="24"/>
        </w:rPr>
        <w:t xml:space="preserve"> </w:t>
      </w:r>
      <w:proofErr w:type="spellStart"/>
      <w:r w:rsidRPr="00800A00">
        <w:rPr>
          <w:color w:val="auto"/>
          <w:szCs w:val="24"/>
        </w:rPr>
        <w:t>kolam</w:t>
      </w:r>
      <w:proofErr w:type="spellEnd"/>
      <w:r w:rsidRPr="00800A00">
        <w:rPr>
          <w:color w:val="auto"/>
          <w:szCs w:val="24"/>
        </w:rPr>
        <w:t xml:space="preserve"> dan </w:t>
      </w:r>
      <w:proofErr w:type="spellStart"/>
      <w:r w:rsidRPr="00800A00">
        <w:rPr>
          <w:color w:val="auto"/>
          <w:szCs w:val="24"/>
        </w:rPr>
        <w:t>bertanggung</w:t>
      </w:r>
      <w:proofErr w:type="spellEnd"/>
      <w:r w:rsidRPr="00800A00">
        <w:rPr>
          <w:color w:val="auto"/>
          <w:szCs w:val="24"/>
        </w:rPr>
        <w:t xml:space="preserve"> </w:t>
      </w:r>
      <w:proofErr w:type="spellStart"/>
      <w:r w:rsidRPr="00800A00">
        <w:rPr>
          <w:color w:val="auto"/>
          <w:szCs w:val="24"/>
        </w:rPr>
        <w:t>jawab</w:t>
      </w:r>
      <w:proofErr w:type="spellEnd"/>
      <w:r w:rsidRPr="00800A00">
        <w:rPr>
          <w:color w:val="auto"/>
          <w:szCs w:val="24"/>
        </w:rPr>
        <w:t xml:space="preserve"> </w:t>
      </w:r>
      <w:proofErr w:type="spellStart"/>
      <w:r w:rsidRPr="00800A00">
        <w:rPr>
          <w:color w:val="auto"/>
          <w:szCs w:val="24"/>
        </w:rPr>
        <w:t>langsung</w:t>
      </w:r>
      <w:proofErr w:type="spellEnd"/>
      <w:r w:rsidRPr="00800A00">
        <w:rPr>
          <w:color w:val="auto"/>
          <w:szCs w:val="24"/>
        </w:rPr>
        <w:t xml:space="preserve"> </w:t>
      </w:r>
      <w:proofErr w:type="spellStart"/>
      <w:r w:rsidRPr="00800A00">
        <w:rPr>
          <w:color w:val="auto"/>
          <w:szCs w:val="24"/>
        </w:rPr>
        <w:t>terhadap</w:t>
      </w:r>
      <w:proofErr w:type="spellEnd"/>
      <w:r w:rsidRPr="00800A00">
        <w:rPr>
          <w:color w:val="auto"/>
          <w:szCs w:val="24"/>
        </w:rPr>
        <w:t xml:space="preserve"> order yang </w:t>
      </w:r>
      <w:proofErr w:type="spellStart"/>
      <w:r w:rsidRPr="00800A00">
        <w:rPr>
          <w:color w:val="auto"/>
          <w:szCs w:val="24"/>
        </w:rPr>
        <w:t>diterima</w:t>
      </w:r>
      <w:proofErr w:type="spellEnd"/>
      <w:r w:rsidRPr="00800A00">
        <w:rPr>
          <w:color w:val="auto"/>
          <w:szCs w:val="24"/>
        </w:rPr>
        <w:t xml:space="preserve">, </w:t>
      </w:r>
      <w:proofErr w:type="spellStart"/>
      <w:r w:rsidRPr="00800A00">
        <w:rPr>
          <w:color w:val="auto"/>
          <w:szCs w:val="24"/>
        </w:rPr>
        <w:t>pengelola</w:t>
      </w:r>
      <w:proofErr w:type="spellEnd"/>
      <w:r w:rsidRPr="00800A00">
        <w:rPr>
          <w:color w:val="auto"/>
          <w:szCs w:val="24"/>
        </w:rPr>
        <w:t xml:space="preserve"> </w:t>
      </w:r>
      <w:proofErr w:type="spellStart"/>
      <w:r w:rsidRPr="00800A00">
        <w:rPr>
          <w:color w:val="auto"/>
          <w:szCs w:val="24"/>
        </w:rPr>
        <w:t>peternakan</w:t>
      </w:r>
      <w:proofErr w:type="spellEnd"/>
      <w:r w:rsidRPr="00800A00">
        <w:rPr>
          <w:color w:val="auto"/>
          <w:szCs w:val="24"/>
        </w:rPr>
        <w:t xml:space="preserve"> </w:t>
      </w:r>
      <w:proofErr w:type="spellStart"/>
      <w:r w:rsidRPr="00800A00">
        <w:rPr>
          <w:color w:val="auto"/>
          <w:szCs w:val="24"/>
        </w:rPr>
        <w:t>bertanggung</w:t>
      </w:r>
      <w:proofErr w:type="spellEnd"/>
      <w:r w:rsidRPr="00800A00">
        <w:rPr>
          <w:color w:val="auto"/>
          <w:szCs w:val="24"/>
        </w:rPr>
        <w:t xml:space="preserve"> </w:t>
      </w:r>
      <w:proofErr w:type="spellStart"/>
      <w:r w:rsidRPr="00800A00">
        <w:rPr>
          <w:color w:val="auto"/>
          <w:szCs w:val="24"/>
        </w:rPr>
        <w:t>jawab</w:t>
      </w:r>
      <w:proofErr w:type="spellEnd"/>
      <w:r w:rsidRPr="00800A00">
        <w:rPr>
          <w:color w:val="auto"/>
          <w:szCs w:val="24"/>
        </w:rPr>
        <w:t xml:space="preserve"> </w:t>
      </w:r>
      <w:proofErr w:type="spellStart"/>
      <w:r w:rsidRPr="00800A00">
        <w:rPr>
          <w:color w:val="auto"/>
          <w:szCs w:val="24"/>
        </w:rPr>
        <w:t>langsung</w:t>
      </w:r>
      <w:proofErr w:type="spellEnd"/>
      <w:r w:rsidRPr="00800A00">
        <w:rPr>
          <w:color w:val="auto"/>
          <w:szCs w:val="24"/>
        </w:rPr>
        <w:t xml:space="preserve"> </w:t>
      </w:r>
      <w:proofErr w:type="spellStart"/>
      <w:r w:rsidRPr="00800A00">
        <w:rPr>
          <w:color w:val="auto"/>
          <w:szCs w:val="24"/>
        </w:rPr>
        <w:t>kepada</w:t>
      </w:r>
      <w:proofErr w:type="spellEnd"/>
      <w:r w:rsidRPr="00800A00">
        <w:rPr>
          <w:color w:val="auto"/>
          <w:szCs w:val="24"/>
        </w:rPr>
        <w:t xml:space="preserve"> coordinator </w:t>
      </w:r>
      <w:proofErr w:type="spellStart"/>
      <w:r w:rsidRPr="00800A00">
        <w:rPr>
          <w:color w:val="auto"/>
          <w:szCs w:val="24"/>
        </w:rPr>
        <w:t>pengelola</w:t>
      </w:r>
      <w:proofErr w:type="spellEnd"/>
      <w:r w:rsidRPr="00800A00">
        <w:rPr>
          <w:color w:val="auto"/>
          <w:szCs w:val="24"/>
        </w:rPr>
        <w:t>.</w:t>
      </w:r>
    </w:p>
    <w:p w14:paraId="11C9284F" w14:textId="77777777" w:rsidR="00BD02EC" w:rsidRPr="00800A00" w:rsidRDefault="00BD02EC" w:rsidP="00E45F49">
      <w:pPr>
        <w:pStyle w:val="ListParagraph"/>
        <w:numPr>
          <w:ilvl w:val="0"/>
          <w:numId w:val="62"/>
        </w:numPr>
        <w:rPr>
          <w:b/>
          <w:bCs/>
          <w:color w:val="auto"/>
          <w:sz w:val="40"/>
          <w:szCs w:val="36"/>
        </w:rPr>
      </w:pPr>
      <w:proofErr w:type="spellStart"/>
      <w:r w:rsidRPr="00800A00">
        <w:rPr>
          <w:b/>
          <w:bCs/>
          <w:color w:val="auto"/>
          <w:szCs w:val="24"/>
        </w:rPr>
        <w:t>Aktifitas</w:t>
      </w:r>
      <w:proofErr w:type="spellEnd"/>
      <w:r w:rsidRPr="00800A00">
        <w:rPr>
          <w:b/>
          <w:bCs/>
          <w:color w:val="auto"/>
          <w:szCs w:val="24"/>
        </w:rPr>
        <w:t xml:space="preserve"> Perusahaan</w:t>
      </w:r>
    </w:p>
    <w:p w14:paraId="6D1C226F" w14:textId="77777777" w:rsidR="00BD02EC" w:rsidRPr="00800A00" w:rsidRDefault="00BD02EC" w:rsidP="00DD0370">
      <w:pPr>
        <w:autoSpaceDE w:val="0"/>
        <w:autoSpaceDN w:val="0"/>
        <w:adjustRightInd w:val="0"/>
        <w:spacing w:after="240"/>
        <w:ind w:left="720" w:firstLine="720"/>
        <w:rPr>
          <w:rFonts w:cs="Times New Roman"/>
          <w:color w:val="auto"/>
          <w:szCs w:val="24"/>
          <w:lang w:val="en-US"/>
        </w:rPr>
      </w:pPr>
      <w:proofErr w:type="spellStart"/>
      <w:r w:rsidRPr="00800A00">
        <w:rPr>
          <w:rFonts w:cs="Times New Roman"/>
          <w:color w:val="auto"/>
          <w:szCs w:val="24"/>
          <w:lang w:val="en-US"/>
        </w:rPr>
        <w:t>Sebagai</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peternakan</w:t>
      </w:r>
      <w:proofErr w:type="spellEnd"/>
      <w:r w:rsidRPr="00800A00">
        <w:rPr>
          <w:rFonts w:cs="Times New Roman"/>
          <w:color w:val="auto"/>
          <w:szCs w:val="24"/>
          <w:lang w:val="en-US"/>
        </w:rPr>
        <w:t xml:space="preserve"> yang </w:t>
      </w:r>
      <w:proofErr w:type="spellStart"/>
      <w:r w:rsidRPr="00800A00">
        <w:rPr>
          <w:rFonts w:cs="Times New Roman"/>
          <w:color w:val="auto"/>
          <w:szCs w:val="24"/>
          <w:lang w:val="en-US"/>
        </w:rPr>
        <w:t>bergerak</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dibidang</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budidaya</w:t>
      </w:r>
      <w:proofErr w:type="spellEnd"/>
      <w:r w:rsidRPr="00800A00">
        <w:rPr>
          <w:rFonts w:cs="Times New Roman"/>
          <w:color w:val="auto"/>
          <w:szCs w:val="24"/>
          <w:lang w:val="en-US"/>
        </w:rPr>
        <w:t xml:space="preserve"> ikan </w:t>
      </w:r>
      <w:proofErr w:type="spellStart"/>
      <w:r w:rsidRPr="00800A00">
        <w:rPr>
          <w:rFonts w:cs="Times New Roman"/>
          <w:color w:val="auto"/>
          <w:szCs w:val="24"/>
          <w:lang w:val="en-US"/>
        </w:rPr>
        <w:t>lele</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aktifitas</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utama</w:t>
      </w:r>
      <w:proofErr w:type="spellEnd"/>
      <w:r w:rsidRPr="00800A00">
        <w:rPr>
          <w:rFonts w:cs="Times New Roman"/>
          <w:color w:val="auto"/>
          <w:szCs w:val="24"/>
          <w:lang w:val="en-US"/>
        </w:rPr>
        <w:t xml:space="preserve"> </w:t>
      </w:r>
      <w:r w:rsidRPr="00800A00">
        <w:rPr>
          <w:rFonts w:cs="Times New Roman"/>
          <w:noProof/>
          <w:color w:val="auto"/>
          <w:szCs w:val="24"/>
          <w:lang w:val="en-US"/>
        </w:rPr>
        <w:t xml:space="preserve">peternakan </w:t>
      </w:r>
      <w:r w:rsidRPr="00800A00">
        <w:rPr>
          <w:noProof/>
          <w:color w:val="auto"/>
          <w:szCs w:val="24"/>
          <w:shd w:val="clear" w:color="auto" w:fill="FFFFFF"/>
          <w:lang w:val="id-ID"/>
        </w:rPr>
        <w:t xml:space="preserve">ikan lele </w:t>
      </w:r>
      <w:r w:rsidR="00B56817" w:rsidRPr="00800A00">
        <w:rPr>
          <w:noProof/>
          <w:color w:val="auto"/>
          <w:szCs w:val="24"/>
          <w:shd w:val="clear" w:color="auto" w:fill="FFFFFF"/>
          <w:lang w:val="id-ID"/>
        </w:rPr>
        <w:t>Pondok Pesantren Al-Mahrusiyah</w:t>
      </w:r>
      <w:r w:rsidR="00B56817" w:rsidRPr="00800A00">
        <w:rPr>
          <w:noProof/>
          <w:color w:val="auto"/>
          <w:szCs w:val="24"/>
          <w:shd w:val="clear" w:color="auto" w:fill="FFFFFF"/>
          <w:lang w:val="en-US"/>
        </w:rPr>
        <w:t xml:space="preserve"> Kota</w:t>
      </w:r>
      <w:r w:rsidR="00B56817" w:rsidRPr="00800A00">
        <w:rPr>
          <w:rFonts w:cs="Times New Roman"/>
          <w:color w:val="auto"/>
          <w:szCs w:val="24"/>
          <w:lang w:val="en-US"/>
        </w:rPr>
        <w:t xml:space="preserve"> Kediri </w:t>
      </w:r>
      <w:proofErr w:type="spellStart"/>
      <w:r w:rsidRPr="00800A00">
        <w:rPr>
          <w:rFonts w:cs="Times New Roman"/>
          <w:color w:val="auto"/>
          <w:szCs w:val="24"/>
          <w:lang w:val="en-US"/>
        </w:rPr>
        <w:t>adalah</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memberikan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perawatan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penuh</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kualitas</w:t>
      </w:r>
      <w:proofErr w:type="spellEnd"/>
      <w:r w:rsidRPr="00800A00">
        <w:rPr>
          <w:rFonts w:cs="Times New Roman"/>
          <w:color w:val="auto"/>
          <w:szCs w:val="24"/>
          <w:lang w:val="en-US"/>
        </w:rPr>
        <w:t xml:space="preserve"> dan </w:t>
      </w:r>
      <w:proofErr w:type="spellStart"/>
      <w:r w:rsidRPr="00800A00">
        <w:rPr>
          <w:rFonts w:cs="Times New Roman"/>
          <w:color w:val="auto"/>
          <w:szCs w:val="24"/>
          <w:lang w:val="en-US"/>
        </w:rPr>
        <w:t>kuantitas</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terhadap</w:t>
      </w:r>
      <w:proofErr w:type="spellEnd"/>
      <w:r w:rsidRPr="00800A00">
        <w:rPr>
          <w:rFonts w:cs="Times New Roman"/>
          <w:color w:val="auto"/>
          <w:szCs w:val="24"/>
          <w:lang w:val="en-US"/>
        </w:rPr>
        <w:t xml:space="preserve"> ikan, </w:t>
      </w:r>
      <w:proofErr w:type="spellStart"/>
      <w:r w:rsidRPr="00800A00">
        <w:rPr>
          <w:rFonts w:cs="Times New Roman"/>
          <w:color w:val="auto"/>
          <w:szCs w:val="24"/>
          <w:lang w:val="en-US"/>
        </w:rPr>
        <w:t>terutama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kesehatan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ukuran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besar</w:t>
      </w:r>
      <w:proofErr w:type="spellEnd"/>
      <w:r w:rsidRPr="00800A00">
        <w:rPr>
          <w:rFonts w:cs="Times New Roman"/>
          <w:color w:val="auto"/>
          <w:szCs w:val="24"/>
          <w:lang w:val="en-US"/>
        </w:rPr>
        <w:t xml:space="preserve"> dan </w:t>
      </w:r>
      <w:proofErr w:type="spellStart"/>
      <w:r w:rsidRPr="00800A00">
        <w:rPr>
          <w:rFonts w:cs="Times New Roman"/>
          <w:color w:val="auto"/>
          <w:szCs w:val="24"/>
          <w:lang w:val="en-US"/>
        </w:rPr>
        <w:t>kecilnya</w:t>
      </w:r>
      <w:proofErr w:type="spellEnd"/>
      <w:r w:rsidRPr="00800A00">
        <w:rPr>
          <w:rFonts w:cs="Times New Roman"/>
          <w:color w:val="auto"/>
          <w:szCs w:val="24"/>
          <w:lang w:val="en-US"/>
        </w:rPr>
        <w:t xml:space="preserve"> ikan yang </w:t>
      </w:r>
      <w:proofErr w:type="spellStart"/>
      <w:r w:rsidRPr="00800A00">
        <w:rPr>
          <w:rFonts w:cs="Times New Roman"/>
          <w:color w:val="auto"/>
          <w:szCs w:val="24"/>
          <w:lang w:val="en-US"/>
        </w:rPr>
        <w:t>diinginkan</w:t>
      </w:r>
      <w:proofErr w:type="spellEnd"/>
      <w:r w:rsidRPr="00800A00">
        <w:rPr>
          <w:rFonts w:cs="Times New Roman"/>
          <w:color w:val="auto"/>
          <w:szCs w:val="24"/>
          <w:lang w:val="en-US"/>
        </w:rPr>
        <w:t xml:space="preserve"> oleh para </w:t>
      </w:r>
      <w:proofErr w:type="spellStart"/>
      <w:r w:rsidRPr="00800A00">
        <w:rPr>
          <w:rFonts w:cs="Times New Roman"/>
          <w:color w:val="auto"/>
          <w:szCs w:val="24"/>
          <w:lang w:val="en-US"/>
        </w:rPr>
        <w:t>konsumen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mereka</w:t>
      </w:r>
      <w:proofErr w:type="spellEnd"/>
      <w:r w:rsidRPr="00800A00">
        <w:rPr>
          <w:rFonts w:cs="Times New Roman"/>
          <w:color w:val="auto"/>
          <w:szCs w:val="24"/>
          <w:lang w:val="en-US"/>
        </w:rPr>
        <w:t xml:space="preserve">. </w:t>
      </w:r>
    </w:p>
    <w:p w14:paraId="6B61DDF4" w14:textId="77777777" w:rsidR="000125AB" w:rsidRPr="00C268CC" w:rsidRDefault="000125AB" w:rsidP="00C268CC">
      <w:pPr>
        <w:pStyle w:val="Heading3"/>
        <w:numPr>
          <w:ilvl w:val="0"/>
          <w:numId w:val="67"/>
        </w:numPr>
      </w:pPr>
      <w:bookmarkStart w:id="232" w:name="_Toc108814050"/>
      <w:bookmarkStart w:id="233" w:name="_Toc103673887"/>
      <w:bookmarkStart w:id="234" w:name="_Toc103676648"/>
      <w:bookmarkStart w:id="235" w:name="_Toc103699015"/>
      <w:r w:rsidRPr="00C268CC">
        <w:t xml:space="preserve">Visi dan Misi </w:t>
      </w:r>
      <w:proofErr w:type="spellStart"/>
      <w:r w:rsidR="00B56817" w:rsidRPr="00C268CC">
        <w:t>Peternakan</w:t>
      </w:r>
      <w:proofErr w:type="spellEnd"/>
      <w:r w:rsidR="00B56817" w:rsidRPr="00C268CC">
        <w:t xml:space="preserve"> Ikan Lele Pondok </w:t>
      </w:r>
      <w:proofErr w:type="spellStart"/>
      <w:r w:rsidR="00B56817" w:rsidRPr="00C268CC">
        <w:t>Pesantren</w:t>
      </w:r>
      <w:proofErr w:type="spellEnd"/>
      <w:r w:rsidR="00B56817" w:rsidRPr="00C268CC">
        <w:t xml:space="preserve"> Al </w:t>
      </w:r>
      <w:proofErr w:type="spellStart"/>
      <w:r w:rsidR="00B56817" w:rsidRPr="00C268CC">
        <w:t>Mahrusiyah</w:t>
      </w:r>
      <w:proofErr w:type="spellEnd"/>
      <w:r w:rsidR="00B56817" w:rsidRPr="00C268CC">
        <w:t xml:space="preserve"> </w:t>
      </w:r>
      <w:proofErr w:type="spellStart"/>
      <w:r w:rsidR="00B56817" w:rsidRPr="00C268CC">
        <w:t>Lirboyo</w:t>
      </w:r>
      <w:proofErr w:type="spellEnd"/>
      <w:r w:rsidR="00B56817" w:rsidRPr="00C268CC">
        <w:t xml:space="preserve"> Kediri</w:t>
      </w:r>
      <w:bookmarkEnd w:id="232"/>
      <w:bookmarkEnd w:id="233"/>
      <w:bookmarkEnd w:id="234"/>
      <w:bookmarkEnd w:id="235"/>
    </w:p>
    <w:p w14:paraId="248CCD8F" w14:textId="77777777" w:rsidR="00B56817" w:rsidRPr="00800A00" w:rsidRDefault="000125AB" w:rsidP="00B56817">
      <w:pPr>
        <w:pStyle w:val="ListParagraph"/>
        <w:rPr>
          <w:rFonts w:cs="Times New Roman"/>
          <w:b/>
          <w:bCs/>
          <w:color w:val="auto"/>
          <w:szCs w:val="24"/>
          <w:lang w:val="id-ID"/>
        </w:rPr>
      </w:pPr>
      <w:r w:rsidRPr="00800A00">
        <w:rPr>
          <w:rFonts w:cs="Times New Roman"/>
          <w:b/>
          <w:bCs/>
          <w:color w:val="auto"/>
          <w:szCs w:val="24"/>
          <w:lang w:val="en-US"/>
        </w:rPr>
        <w:t>Visi:</w:t>
      </w:r>
      <w:r w:rsidR="00B56817" w:rsidRPr="00800A00">
        <w:rPr>
          <w:rFonts w:cs="Times New Roman"/>
          <w:b/>
          <w:bCs/>
          <w:color w:val="auto"/>
          <w:szCs w:val="24"/>
          <w:lang w:val="id-ID"/>
        </w:rPr>
        <w:t xml:space="preserve"> </w:t>
      </w:r>
    </w:p>
    <w:p w14:paraId="48B69A6D" w14:textId="77777777" w:rsidR="00B56817" w:rsidRPr="00800A00" w:rsidRDefault="00B56817" w:rsidP="00B56817">
      <w:pPr>
        <w:pStyle w:val="ListParagraph"/>
        <w:rPr>
          <w:rFonts w:cs="Times New Roman"/>
          <w:b/>
          <w:bCs/>
          <w:color w:val="auto"/>
          <w:szCs w:val="24"/>
          <w:lang w:val="en-US"/>
        </w:rPr>
      </w:pPr>
      <w:r w:rsidRPr="00D01EAA">
        <w:rPr>
          <w:rFonts w:eastAsia="Times New Roman" w:cs="Times New Roman"/>
          <w:color w:val="auto"/>
          <w:szCs w:val="24"/>
          <w:lang w:val="id-ID"/>
        </w:rPr>
        <w:t>M</w:t>
      </w:r>
      <w:proofErr w:type="spellStart"/>
      <w:r w:rsidRPr="00D01EAA">
        <w:rPr>
          <w:rFonts w:eastAsia="Times New Roman" w:cs="Times New Roman"/>
          <w:color w:val="auto"/>
          <w:szCs w:val="24"/>
          <w:lang w:val="en-US"/>
        </w:rPr>
        <w:t>engembangkan</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perternakan</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terutama</w:t>
      </w:r>
      <w:proofErr w:type="spellEnd"/>
      <w:r w:rsidRPr="00D01EAA">
        <w:rPr>
          <w:rFonts w:eastAsia="Times New Roman" w:cs="Times New Roman"/>
          <w:color w:val="auto"/>
          <w:szCs w:val="24"/>
          <w:lang w:val="en-US"/>
        </w:rPr>
        <w:t xml:space="preserve"> ikan </w:t>
      </w:r>
      <w:proofErr w:type="spellStart"/>
      <w:r w:rsidRPr="00D01EAA">
        <w:rPr>
          <w:rFonts w:eastAsia="Times New Roman" w:cs="Times New Roman"/>
          <w:color w:val="auto"/>
          <w:szCs w:val="24"/>
          <w:lang w:val="en-US"/>
        </w:rPr>
        <w:t>lele,yang</w:t>
      </w:r>
      <w:proofErr w:type="spellEnd"/>
      <w:r w:rsidRPr="00D01EAA">
        <w:rPr>
          <w:rFonts w:eastAsia="Times New Roman" w:cs="Times New Roman"/>
          <w:color w:val="auto"/>
          <w:szCs w:val="24"/>
          <w:lang w:val="en-US"/>
        </w:rPr>
        <w:t xml:space="preserve"> mana ikan </w:t>
      </w:r>
      <w:proofErr w:type="spellStart"/>
      <w:r w:rsidRPr="00D01EAA">
        <w:rPr>
          <w:rFonts w:eastAsia="Times New Roman" w:cs="Times New Roman"/>
          <w:color w:val="auto"/>
          <w:szCs w:val="24"/>
          <w:lang w:val="en-US"/>
        </w:rPr>
        <w:t>lele</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sudah</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menjadi</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makanan</w:t>
      </w:r>
      <w:proofErr w:type="spellEnd"/>
      <w:r w:rsidRPr="00D01EAA">
        <w:rPr>
          <w:rFonts w:eastAsia="Times New Roman" w:cs="Times New Roman"/>
          <w:color w:val="auto"/>
          <w:szCs w:val="24"/>
          <w:lang w:val="id-ID"/>
        </w:rPr>
        <w:t xml:space="preserve"> </w:t>
      </w:r>
      <w:proofErr w:type="spellStart"/>
      <w:r w:rsidRPr="00D01EAA">
        <w:rPr>
          <w:rFonts w:eastAsia="Times New Roman" w:cs="Times New Roman"/>
          <w:color w:val="auto"/>
          <w:szCs w:val="24"/>
          <w:lang w:val="en-US"/>
        </w:rPr>
        <w:t>masyarakat</w:t>
      </w:r>
      <w:proofErr w:type="spellEnd"/>
      <w:r w:rsidRPr="00D01EAA">
        <w:rPr>
          <w:rFonts w:eastAsia="Times New Roman" w:cs="Times New Roman"/>
          <w:color w:val="auto"/>
          <w:szCs w:val="24"/>
          <w:lang w:val="en-US"/>
        </w:rPr>
        <w:t xml:space="preserve"> Indonesia yang </w:t>
      </w:r>
      <w:proofErr w:type="spellStart"/>
      <w:r w:rsidRPr="00D01EAA">
        <w:rPr>
          <w:rFonts w:eastAsia="Times New Roman" w:cs="Times New Roman"/>
          <w:color w:val="auto"/>
          <w:szCs w:val="24"/>
          <w:lang w:val="en-US"/>
        </w:rPr>
        <w:t>sangat</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digemari</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saat</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ini</w:t>
      </w:r>
      <w:proofErr w:type="spellEnd"/>
      <w:r w:rsidRPr="00D01EAA">
        <w:rPr>
          <w:rFonts w:eastAsia="Times New Roman" w:cs="Times New Roman"/>
          <w:color w:val="auto"/>
          <w:szCs w:val="24"/>
          <w:lang w:val="en-US"/>
        </w:rPr>
        <w:t>,</w:t>
      </w:r>
      <w:r w:rsidRPr="00D01EAA">
        <w:rPr>
          <w:rFonts w:eastAsia="Times New Roman" w:cs="Times New Roman"/>
          <w:color w:val="auto"/>
          <w:szCs w:val="24"/>
          <w:lang w:val="id-ID"/>
        </w:rPr>
        <w:t xml:space="preserve"> </w:t>
      </w:r>
      <w:proofErr w:type="spellStart"/>
      <w:r w:rsidRPr="00D01EAA">
        <w:rPr>
          <w:rFonts w:eastAsia="Times New Roman" w:cs="Times New Roman"/>
          <w:color w:val="auto"/>
          <w:szCs w:val="24"/>
          <w:lang w:val="en-US"/>
        </w:rPr>
        <w:t>mulai</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dari</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anak-anak</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hingga</w:t>
      </w:r>
      <w:proofErr w:type="spellEnd"/>
      <w:r w:rsidRPr="00D01EAA">
        <w:rPr>
          <w:rFonts w:eastAsia="Times New Roman" w:cs="Times New Roman"/>
          <w:color w:val="auto"/>
          <w:szCs w:val="24"/>
          <w:lang w:val="id-ID"/>
        </w:rPr>
        <w:t xml:space="preserve"> </w:t>
      </w:r>
      <w:r w:rsidRPr="00D01EAA">
        <w:rPr>
          <w:rFonts w:eastAsia="Times New Roman" w:cs="Times New Roman"/>
          <w:color w:val="auto"/>
          <w:szCs w:val="24"/>
          <w:lang w:val="en-US"/>
        </w:rPr>
        <w:t xml:space="preserve">orang </w:t>
      </w:r>
      <w:proofErr w:type="spellStart"/>
      <w:r w:rsidRPr="00D01EAA">
        <w:rPr>
          <w:rFonts w:eastAsia="Times New Roman" w:cs="Times New Roman"/>
          <w:color w:val="auto"/>
          <w:szCs w:val="24"/>
          <w:lang w:val="en-US"/>
        </w:rPr>
        <w:t>dewasa</w:t>
      </w:r>
      <w:proofErr w:type="spellEnd"/>
      <w:r w:rsidRPr="00D01EAA">
        <w:rPr>
          <w:rFonts w:eastAsia="Times New Roman" w:cs="Times New Roman"/>
          <w:color w:val="auto"/>
          <w:szCs w:val="24"/>
          <w:lang w:val="en-US"/>
        </w:rPr>
        <w:t>.</w:t>
      </w:r>
    </w:p>
    <w:p w14:paraId="204F1946" w14:textId="77777777" w:rsidR="00B56817" w:rsidRPr="00800A00" w:rsidRDefault="000125AB" w:rsidP="00B56817">
      <w:pPr>
        <w:pStyle w:val="ListParagraph"/>
        <w:rPr>
          <w:rFonts w:cs="Times New Roman"/>
          <w:b/>
          <w:bCs/>
          <w:color w:val="auto"/>
          <w:szCs w:val="24"/>
          <w:lang w:val="en-US"/>
        </w:rPr>
      </w:pPr>
      <w:r w:rsidRPr="00800A00">
        <w:rPr>
          <w:rFonts w:cs="Times New Roman"/>
          <w:b/>
          <w:bCs/>
          <w:color w:val="auto"/>
          <w:szCs w:val="24"/>
          <w:lang w:val="en-US"/>
        </w:rPr>
        <w:t>Misi:</w:t>
      </w:r>
    </w:p>
    <w:p w14:paraId="15894575" w14:textId="77777777" w:rsidR="00B56817" w:rsidRPr="00800A00" w:rsidRDefault="00B56817" w:rsidP="00B56817">
      <w:pPr>
        <w:pStyle w:val="ListParagraph"/>
        <w:rPr>
          <w:rFonts w:cs="Times New Roman"/>
          <w:b/>
          <w:bCs/>
          <w:color w:val="auto"/>
          <w:szCs w:val="24"/>
          <w:lang w:val="en-US"/>
        </w:rPr>
      </w:pPr>
      <w:proofErr w:type="spellStart"/>
      <w:r w:rsidRPr="00D01EAA">
        <w:rPr>
          <w:rFonts w:eastAsia="Times New Roman" w:cs="Times New Roman"/>
          <w:color w:val="auto"/>
          <w:szCs w:val="24"/>
          <w:lang w:val="en-US"/>
        </w:rPr>
        <w:lastRenderedPageBreak/>
        <w:t>Mempermudah</w:t>
      </w:r>
      <w:proofErr w:type="spellEnd"/>
      <w:r w:rsidRPr="00D01EAA">
        <w:rPr>
          <w:rFonts w:eastAsia="Times New Roman" w:cs="Times New Roman"/>
          <w:color w:val="auto"/>
          <w:szCs w:val="24"/>
          <w:lang w:val="en-US"/>
        </w:rPr>
        <w:t xml:space="preserve"> para </w:t>
      </w:r>
      <w:proofErr w:type="spellStart"/>
      <w:r w:rsidRPr="00D01EAA">
        <w:rPr>
          <w:rFonts w:eastAsia="Times New Roman" w:cs="Times New Roman"/>
          <w:color w:val="auto"/>
          <w:szCs w:val="24"/>
          <w:lang w:val="en-US"/>
        </w:rPr>
        <w:t>penjual</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makanan</w:t>
      </w:r>
      <w:proofErr w:type="spellEnd"/>
      <w:r w:rsidRPr="00D01EAA">
        <w:rPr>
          <w:rFonts w:eastAsia="Times New Roman" w:cs="Times New Roman"/>
          <w:color w:val="auto"/>
          <w:szCs w:val="24"/>
          <w:lang w:val="en-US"/>
        </w:rPr>
        <w:t xml:space="preserve"> yang </w:t>
      </w:r>
      <w:proofErr w:type="spellStart"/>
      <w:r w:rsidRPr="00D01EAA">
        <w:rPr>
          <w:rFonts w:eastAsia="Times New Roman" w:cs="Times New Roman"/>
          <w:color w:val="auto"/>
          <w:szCs w:val="24"/>
          <w:lang w:val="en-US"/>
        </w:rPr>
        <w:t>bahan</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bakunya</w:t>
      </w:r>
      <w:proofErr w:type="spellEnd"/>
      <w:r w:rsidRPr="00D01EAA">
        <w:rPr>
          <w:rFonts w:eastAsia="Times New Roman" w:cs="Times New Roman"/>
          <w:color w:val="auto"/>
          <w:szCs w:val="24"/>
          <w:lang w:val="en-US"/>
        </w:rPr>
        <w:t xml:space="preserve"> ikan </w:t>
      </w:r>
      <w:proofErr w:type="spellStart"/>
      <w:r w:rsidRPr="00D01EAA">
        <w:rPr>
          <w:rFonts w:eastAsia="Times New Roman" w:cs="Times New Roman"/>
          <w:color w:val="auto"/>
          <w:szCs w:val="24"/>
          <w:lang w:val="en-US"/>
        </w:rPr>
        <w:t>lele</w:t>
      </w:r>
      <w:proofErr w:type="spellEnd"/>
      <w:r w:rsidRPr="00D01EAA">
        <w:rPr>
          <w:rFonts w:eastAsia="Times New Roman" w:cs="Times New Roman"/>
          <w:color w:val="auto"/>
          <w:szCs w:val="24"/>
          <w:lang w:val="en-US"/>
        </w:rPr>
        <w:t>,</w:t>
      </w:r>
      <w:r w:rsidRPr="00D01EAA">
        <w:rPr>
          <w:rFonts w:eastAsia="Times New Roman" w:cs="Times New Roman"/>
          <w:color w:val="auto"/>
          <w:szCs w:val="24"/>
          <w:lang w:val="id-ID"/>
        </w:rPr>
        <w:t xml:space="preserve"> </w:t>
      </w:r>
      <w:proofErr w:type="spellStart"/>
      <w:r w:rsidRPr="00D01EAA">
        <w:rPr>
          <w:rFonts w:eastAsia="Times New Roman" w:cs="Times New Roman"/>
          <w:color w:val="auto"/>
          <w:szCs w:val="24"/>
          <w:lang w:val="en-US"/>
        </w:rPr>
        <w:t>mendapatkan</w:t>
      </w:r>
      <w:proofErr w:type="spellEnd"/>
      <w:r w:rsidRPr="00D01EAA">
        <w:rPr>
          <w:rFonts w:eastAsia="Times New Roman" w:cs="Times New Roman"/>
          <w:color w:val="auto"/>
          <w:szCs w:val="24"/>
          <w:lang w:val="en-US"/>
        </w:rPr>
        <w:t xml:space="preserve"> ikan</w:t>
      </w:r>
      <w:r w:rsidRPr="00D01EAA">
        <w:rPr>
          <w:rFonts w:eastAsia="Times New Roman" w:cs="Times New Roman"/>
          <w:color w:val="auto"/>
          <w:szCs w:val="24"/>
          <w:lang w:val="id-ID"/>
        </w:rPr>
        <w:t xml:space="preserve"> </w:t>
      </w:r>
      <w:proofErr w:type="spellStart"/>
      <w:r w:rsidRPr="00D01EAA">
        <w:rPr>
          <w:rFonts w:eastAsia="Times New Roman" w:cs="Times New Roman"/>
          <w:color w:val="auto"/>
          <w:szCs w:val="24"/>
          <w:lang w:val="en-US"/>
        </w:rPr>
        <w:t>lele</w:t>
      </w:r>
      <w:proofErr w:type="spellEnd"/>
      <w:r w:rsidRPr="00D01EAA">
        <w:rPr>
          <w:rFonts w:eastAsia="Times New Roman" w:cs="Times New Roman"/>
          <w:color w:val="auto"/>
          <w:szCs w:val="24"/>
          <w:lang w:val="en-US"/>
        </w:rPr>
        <w:t xml:space="preserve"> yang </w:t>
      </w:r>
      <w:proofErr w:type="spellStart"/>
      <w:r w:rsidRPr="00D01EAA">
        <w:rPr>
          <w:rFonts w:eastAsia="Times New Roman" w:cs="Times New Roman"/>
          <w:color w:val="auto"/>
          <w:szCs w:val="24"/>
          <w:lang w:val="en-US"/>
        </w:rPr>
        <w:t>murah</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berkualitas</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serta</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terjamin</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kesehatannya</w:t>
      </w:r>
      <w:proofErr w:type="spellEnd"/>
      <w:r w:rsidRPr="00D01EAA">
        <w:rPr>
          <w:rFonts w:eastAsia="Times New Roman" w:cs="Times New Roman"/>
          <w:color w:val="auto"/>
          <w:szCs w:val="24"/>
          <w:lang w:val="en-US"/>
        </w:rPr>
        <w:t>.</w:t>
      </w:r>
    </w:p>
    <w:p w14:paraId="4E3A67BA" w14:textId="77777777" w:rsidR="00D8216E" w:rsidRPr="00C268CC" w:rsidRDefault="00BC2013" w:rsidP="00C268CC">
      <w:pPr>
        <w:pStyle w:val="Heading3"/>
        <w:numPr>
          <w:ilvl w:val="0"/>
          <w:numId w:val="67"/>
        </w:numPr>
      </w:pPr>
      <w:bookmarkStart w:id="236" w:name="_Toc108814051"/>
      <w:bookmarkStart w:id="237" w:name="_Toc103673888"/>
      <w:bookmarkStart w:id="238" w:name="_Toc103676649"/>
      <w:bookmarkStart w:id="239" w:name="_Toc103699016"/>
      <w:r w:rsidRPr="00C268CC">
        <w:t xml:space="preserve">Sarana </w:t>
      </w:r>
      <w:proofErr w:type="spellStart"/>
      <w:r w:rsidRPr="00C268CC">
        <w:t>Prasarana</w:t>
      </w:r>
      <w:proofErr w:type="spellEnd"/>
      <w:r w:rsidRPr="00C268CC">
        <w:t xml:space="preserve"> </w:t>
      </w:r>
      <w:proofErr w:type="spellStart"/>
      <w:r w:rsidR="00C50C4E" w:rsidRPr="00C268CC">
        <w:t>Peternakan</w:t>
      </w:r>
      <w:proofErr w:type="spellEnd"/>
      <w:r w:rsidR="00C50C4E" w:rsidRPr="00C268CC">
        <w:t xml:space="preserve"> Ikan Lele Pondok </w:t>
      </w:r>
      <w:proofErr w:type="spellStart"/>
      <w:r w:rsidR="00C50C4E" w:rsidRPr="00C268CC">
        <w:t>Pesantren</w:t>
      </w:r>
      <w:proofErr w:type="spellEnd"/>
      <w:r w:rsidR="00C50C4E" w:rsidRPr="00C268CC">
        <w:t xml:space="preserve"> Al </w:t>
      </w:r>
      <w:proofErr w:type="spellStart"/>
      <w:r w:rsidR="00C50C4E" w:rsidRPr="00C268CC">
        <w:t>Mahrusiyah</w:t>
      </w:r>
      <w:proofErr w:type="spellEnd"/>
      <w:r w:rsidR="00C50C4E" w:rsidRPr="00C268CC">
        <w:t xml:space="preserve"> </w:t>
      </w:r>
      <w:proofErr w:type="spellStart"/>
      <w:r w:rsidR="00C50C4E" w:rsidRPr="00C268CC">
        <w:t>Lirboyo</w:t>
      </w:r>
      <w:proofErr w:type="spellEnd"/>
      <w:r w:rsidR="00C50C4E" w:rsidRPr="00C268CC">
        <w:t xml:space="preserve"> Kediri</w:t>
      </w:r>
      <w:bookmarkEnd w:id="236"/>
      <w:bookmarkEnd w:id="237"/>
      <w:bookmarkEnd w:id="238"/>
      <w:bookmarkEnd w:id="239"/>
    </w:p>
    <w:p w14:paraId="31AA3CB0" w14:textId="452B81C0" w:rsidR="00601FA3" w:rsidRPr="00601FA3" w:rsidRDefault="009B3B9A" w:rsidP="009B3B9A">
      <w:pPr>
        <w:pStyle w:val="Caption"/>
        <w:rPr>
          <w:b w:val="0"/>
          <w:bCs/>
          <w:lang w:val="id-ID"/>
        </w:rPr>
      </w:pPr>
      <w:bookmarkStart w:id="240" w:name="_Toc108987379"/>
      <w:bookmarkStart w:id="241" w:name="_Toc103718455"/>
      <w:bookmarkStart w:id="242" w:name="_Toc112073760"/>
      <w:r w:rsidRPr="009B3B9A">
        <w:rPr>
          <w:b w:val="0"/>
          <w:bCs/>
        </w:rPr>
        <w:t>Tabel 4.</w:t>
      </w:r>
      <w:r w:rsidRPr="009B3B9A">
        <w:rPr>
          <w:b w:val="0"/>
          <w:bCs/>
        </w:rPr>
        <w:fldChar w:fldCharType="begin"/>
      </w:r>
      <w:r w:rsidRPr="009B3B9A">
        <w:rPr>
          <w:b w:val="0"/>
          <w:bCs/>
        </w:rPr>
        <w:instrText xml:space="preserve"> SEQ Tabel_4. \* ARABIC </w:instrText>
      </w:r>
      <w:r w:rsidRPr="009B3B9A">
        <w:rPr>
          <w:b w:val="0"/>
          <w:bCs/>
        </w:rPr>
        <w:fldChar w:fldCharType="separate"/>
      </w:r>
      <w:r w:rsidR="00E8532D">
        <w:rPr>
          <w:b w:val="0"/>
          <w:bCs/>
          <w:noProof/>
        </w:rPr>
        <w:t>2</w:t>
      </w:r>
      <w:r w:rsidRPr="009B3B9A">
        <w:rPr>
          <w:b w:val="0"/>
          <w:bCs/>
        </w:rPr>
        <w:fldChar w:fldCharType="end"/>
      </w:r>
      <w:r>
        <w:t xml:space="preserve"> </w:t>
      </w:r>
      <w:r w:rsidR="00601FA3" w:rsidRPr="00601FA3">
        <w:rPr>
          <w:b w:val="0"/>
          <w:bCs/>
          <w:lang w:val="id-ID"/>
        </w:rPr>
        <w:t>Sarana Prasarana Peternakan Ikan Lele.</w:t>
      </w:r>
      <w:r w:rsidR="00601FA3" w:rsidRPr="00601FA3">
        <w:rPr>
          <w:rStyle w:val="FootnoteReference"/>
          <w:b w:val="0"/>
          <w:bCs/>
          <w:lang w:val="id-ID"/>
        </w:rPr>
        <w:footnoteReference w:id="69"/>
      </w:r>
      <w:bookmarkEnd w:id="240"/>
      <w:bookmarkEnd w:id="241"/>
      <w:bookmarkEnd w:id="242"/>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039"/>
        <w:gridCol w:w="1478"/>
        <w:gridCol w:w="2120"/>
      </w:tblGrid>
      <w:tr w:rsidR="00800A00" w:rsidRPr="00D01EAA" w14:paraId="42ADDDCA" w14:textId="77777777" w:rsidTr="00D01EAA">
        <w:tc>
          <w:tcPr>
            <w:tcW w:w="570" w:type="dxa"/>
            <w:shd w:val="clear" w:color="auto" w:fill="E7E6E6"/>
            <w:vAlign w:val="center"/>
          </w:tcPr>
          <w:p w14:paraId="6AE6F7EA" w14:textId="77777777" w:rsidR="00EB794B" w:rsidRPr="00D01EAA" w:rsidRDefault="00EB794B" w:rsidP="00D01EAA">
            <w:pPr>
              <w:pStyle w:val="ListParagraph"/>
              <w:spacing w:line="360" w:lineRule="auto"/>
              <w:ind w:left="0"/>
              <w:jc w:val="center"/>
              <w:rPr>
                <w:b/>
                <w:bCs/>
                <w:color w:val="auto"/>
              </w:rPr>
            </w:pPr>
            <w:r w:rsidRPr="00D01EAA">
              <w:rPr>
                <w:b/>
                <w:bCs/>
                <w:color w:val="auto"/>
              </w:rPr>
              <w:t>No.</w:t>
            </w:r>
          </w:p>
        </w:tc>
        <w:tc>
          <w:tcPr>
            <w:tcW w:w="3039" w:type="dxa"/>
            <w:shd w:val="clear" w:color="auto" w:fill="E7E6E6"/>
            <w:vAlign w:val="center"/>
          </w:tcPr>
          <w:p w14:paraId="39C1ACE4" w14:textId="77777777" w:rsidR="00EB794B" w:rsidRPr="00D01EAA" w:rsidRDefault="00EB794B" w:rsidP="00D01EAA">
            <w:pPr>
              <w:pStyle w:val="ListParagraph"/>
              <w:spacing w:line="360" w:lineRule="auto"/>
              <w:ind w:left="0"/>
              <w:jc w:val="center"/>
              <w:rPr>
                <w:b/>
                <w:bCs/>
                <w:color w:val="auto"/>
              </w:rPr>
            </w:pPr>
            <w:r w:rsidRPr="00D01EAA">
              <w:rPr>
                <w:b/>
                <w:bCs/>
                <w:color w:val="auto"/>
              </w:rPr>
              <w:t>Nama Alat</w:t>
            </w:r>
          </w:p>
        </w:tc>
        <w:tc>
          <w:tcPr>
            <w:tcW w:w="1478" w:type="dxa"/>
            <w:shd w:val="clear" w:color="auto" w:fill="E7E6E6"/>
            <w:vAlign w:val="center"/>
          </w:tcPr>
          <w:p w14:paraId="56127B6C" w14:textId="77777777" w:rsidR="00EB794B" w:rsidRPr="00D01EAA" w:rsidRDefault="00EB794B" w:rsidP="00D01EAA">
            <w:pPr>
              <w:pStyle w:val="ListParagraph"/>
              <w:spacing w:line="360" w:lineRule="auto"/>
              <w:ind w:left="0"/>
              <w:jc w:val="center"/>
              <w:rPr>
                <w:b/>
                <w:bCs/>
                <w:color w:val="auto"/>
              </w:rPr>
            </w:pPr>
            <w:proofErr w:type="spellStart"/>
            <w:r w:rsidRPr="00D01EAA">
              <w:rPr>
                <w:b/>
                <w:bCs/>
                <w:color w:val="auto"/>
              </w:rPr>
              <w:t>Jumlah</w:t>
            </w:r>
            <w:proofErr w:type="spellEnd"/>
          </w:p>
        </w:tc>
        <w:tc>
          <w:tcPr>
            <w:tcW w:w="2120" w:type="dxa"/>
            <w:shd w:val="clear" w:color="auto" w:fill="E7E6E6"/>
            <w:vAlign w:val="center"/>
          </w:tcPr>
          <w:p w14:paraId="1E15BAD9" w14:textId="77777777" w:rsidR="00EB794B" w:rsidRPr="00D01EAA" w:rsidRDefault="00EB794B" w:rsidP="00D01EAA">
            <w:pPr>
              <w:pStyle w:val="ListParagraph"/>
              <w:spacing w:line="360" w:lineRule="auto"/>
              <w:ind w:left="0"/>
              <w:jc w:val="center"/>
              <w:rPr>
                <w:b/>
                <w:bCs/>
                <w:color w:val="auto"/>
              </w:rPr>
            </w:pPr>
            <w:proofErr w:type="spellStart"/>
            <w:r w:rsidRPr="00D01EAA">
              <w:rPr>
                <w:b/>
                <w:bCs/>
                <w:color w:val="auto"/>
              </w:rPr>
              <w:t>Kondisi</w:t>
            </w:r>
            <w:proofErr w:type="spellEnd"/>
          </w:p>
        </w:tc>
      </w:tr>
      <w:tr w:rsidR="00800A00" w:rsidRPr="00D01EAA" w14:paraId="516037D1" w14:textId="77777777" w:rsidTr="00D01EAA">
        <w:tc>
          <w:tcPr>
            <w:tcW w:w="570" w:type="dxa"/>
            <w:shd w:val="clear" w:color="auto" w:fill="auto"/>
            <w:vAlign w:val="center"/>
          </w:tcPr>
          <w:p w14:paraId="232268C0" w14:textId="77777777" w:rsidR="00EB794B" w:rsidRPr="00D01EAA" w:rsidRDefault="00EB794B" w:rsidP="00D01EAA">
            <w:pPr>
              <w:pStyle w:val="ListParagraph"/>
              <w:spacing w:line="360" w:lineRule="auto"/>
              <w:ind w:left="0"/>
              <w:jc w:val="center"/>
              <w:rPr>
                <w:color w:val="auto"/>
              </w:rPr>
            </w:pPr>
            <w:r w:rsidRPr="00D01EAA">
              <w:rPr>
                <w:color w:val="auto"/>
              </w:rPr>
              <w:t>1</w:t>
            </w:r>
          </w:p>
        </w:tc>
        <w:tc>
          <w:tcPr>
            <w:tcW w:w="3039" w:type="dxa"/>
            <w:shd w:val="clear" w:color="auto" w:fill="auto"/>
            <w:vAlign w:val="center"/>
          </w:tcPr>
          <w:p w14:paraId="7A194378" w14:textId="77777777" w:rsidR="00EB794B" w:rsidRPr="00D01EAA" w:rsidRDefault="00C50C4E" w:rsidP="00D01EAA">
            <w:pPr>
              <w:pStyle w:val="ListParagraph"/>
              <w:spacing w:line="360" w:lineRule="auto"/>
              <w:ind w:left="0"/>
              <w:jc w:val="center"/>
              <w:rPr>
                <w:color w:val="auto"/>
                <w:lang w:val="id-ID"/>
              </w:rPr>
            </w:pPr>
            <w:r w:rsidRPr="00D01EAA">
              <w:rPr>
                <w:color w:val="auto"/>
                <w:lang w:val="id-ID"/>
              </w:rPr>
              <w:t>Kolam terpal bundar</w:t>
            </w:r>
          </w:p>
        </w:tc>
        <w:tc>
          <w:tcPr>
            <w:tcW w:w="1478" w:type="dxa"/>
            <w:shd w:val="clear" w:color="auto" w:fill="auto"/>
            <w:vAlign w:val="center"/>
          </w:tcPr>
          <w:p w14:paraId="363E5BDD" w14:textId="77777777" w:rsidR="00EB794B" w:rsidRPr="00D01EAA" w:rsidRDefault="00C50C4E" w:rsidP="00D01EAA">
            <w:pPr>
              <w:pStyle w:val="ListParagraph"/>
              <w:spacing w:line="360" w:lineRule="auto"/>
              <w:ind w:left="0"/>
              <w:jc w:val="center"/>
              <w:rPr>
                <w:color w:val="auto"/>
                <w:lang w:val="id-ID"/>
              </w:rPr>
            </w:pPr>
            <w:r w:rsidRPr="00D01EAA">
              <w:rPr>
                <w:color w:val="auto"/>
                <w:lang w:val="id-ID"/>
              </w:rPr>
              <w:t>4</w:t>
            </w:r>
          </w:p>
        </w:tc>
        <w:tc>
          <w:tcPr>
            <w:tcW w:w="2120" w:type="dxa"/>
            <w:shd w:val="clear" w:color="auto" w:fill="auto"/>
            <w:vAlign w:val="center"/>
          </w:tcPr>
          <w:p w14:paraId="1156FE23" w14:textId="77777777" w:rsidR="00EB794B" w:rsidRPr="00D01EAA" w:rsidRDefault="00C50C4E" w:rsidP="00D01EAA">
            <w:pPr>
              <w:pStyle w:val="ListParagraph"/>
              <w:spacing w:line="360" w:lineRule="auto"/>
              <w:ind w:left="0"/>
              <w:jc w:val="center"/>
              <w:rPr>
                <w:color w:val="auto"/>
                <w:lang w:val="id-ID"/>
              </w:rPr>
            </w:pPr>
            <w:r w:rsidRPr="00D01EAA">
              <w:rPr>
                <w:color w:val="auto"/>
                <w:lang w:val="id-ID"/>
              </w:rPr>
              <w:t>Baik</w:t>
            </w:r>
          </w:p>
        </w:tc>
      </w:tr>
      <w:tr w:rsidR="00800A00" w:rsidRPr="00D01EAA" w14:paraId="150587B6" w14:textId="77777777" w:rsidTr="00D01EAA">
        <w:tc>
          <w:tcPr>
            <w:tcW w:w="570" w:type="dxa"/>
            <w:shd w:val="clear" w:color="auto" w:fill="auto"/>
            <w:vAlign w:val="center"/>
          </w:tcPr>
          <w:p w14:paraId="734A221E" w14:textId="77777777" w:rsidR="00F95A3D" w:rsidRPr="00D01EAA" w:rsidRDefault="00F95A3D" w:rsidP="00D01EAA">
            <w:pPr>
              <w:pStyle w:val="ListParagraph"/>
              <w:spacing w:line="360" w:lineRule="auto"/>
              <w:ind w:left="0"/>
              <w:jc w:val="center"/>
              <w:rPr>
                <w:color w:val="auto"/>
              </w:rPr>
            </w:pPr>
            <w:r w:rsidRPr="00D01EAA">
              <w:rPr>
                <w:color w:val="auto"/>
              </w:rPr>
              <w:t>2</w:t>
            </w:r>
          </w:p>
        </w:tc>
        <w:tc>
          <w:tcPr>
            <w:tcW w:w="3039" w:type="dxa"/>
            <w:shd w:val="clear" w:color="auto" w:fill="auto"/>
            <w:vAlign w:val="center"/>
          </w:tcPr>
          <w:p w14:paraId="7E0BC6E4" w14:textId="77777777" w:rsidR="00F95A3D" w:rsidRPr="00D01EAA" w:rsidRDefault="00C50C4E" w:rsidP="00D01EAA">
            <w:pPr>
              <w:pStyle w:val="ListParagraph"/>
              <w:spacing w:line="360" w:lineRule="auto"/>
              <w:ind w:left="0"/>
              <w:jc w:val="center"/>
              <w:rPr>
                <w:color w:val="auto"/>
                <w:lang w:val="id-ID"/>
              </w:rPr>
            </w:pPr>
            <w:r w:rsidRPr="00D01EAA">
              <w:rPr>
                <w:color w:val="auto"/>
                <w:lang w:val="id-ID"/>
              </w:rPr>
              <w:t>Jaring ikan</w:t>
            </w:r>
          </w:p>
        </w:tc>
        <w:tc>
          <w:tcPr>
            <w:tcW w:w="1478" w:type="dxa"/>
            <w:shd w:val="clear" w:color="auto" w:fill="auto"/>
            <w:vAlign w:val="center"/>
          </w:tcPr>
          <w:p w14:paraId="24DA0B8C" w14:textId="77777777" w:rsidR="00F95A3D" w:rsidRPr="00D01EAA" w:rsidRDefault="00C50C4E" w:rsidP="00D01EAA">
            <w:pPr>
              <w:pStyle w:val="ListParagraph"/>
              <w:spacing w:line="360" w:lineRule="auto"/>
              <w:ind w:left="0"/>
              <w:jc w:val="center"/>
              <w:rPr>
                <w:color w:val="auto"/>
                <w:lang w:val="id-ID"/>
              </w:rPr>
            </w:pPr>
            <w:r w:rsidRPr="00D01EAA">
              <w:rPr>
                <w:color w:val="auto"/>
                <w:lang w:val="id-ID"/>
              </w:rPr>
              <w:t>3</w:t>
            </w:r>
          </w:p>
        </w:tc>
        <w:tc>
          <w:tcPr>
            <w:tcW w:w="2120" w:type="dxa"/>
            <w:shd w:val="clear" w:color="auto" w:fill="auto"/>
            <w:vAlign w:val="center"/>
          </w:tcPr>
          <w:p w14:paraId="5BF9B0EE" w14:textId="77777777" w:rsidR="00F95A3D" w:rsidRPr="00D01EAA" w:rsidRDefault="00F95A3D" w:rsidP="00D01EAA">
            <w:pPr>
              <w:pStyle w:val="ListParagraph"/>
              <w:spacing w:line="360" w:lineRule="auto"/>
              <w:ind w:left="0"/>
              <w:jc w:val="center"/>
              <w:rPr>
                <w:color w:val="auto"/>
              </w:rPr>
            </w:pPr>
            <w:r w:rsidRPr="00D01EAA">
              <w:rPr>
                <w:color w:val="auto"/>
              </w:rPr>
              <w:t>Baik</w:t>
            </w:r>
          </w:p>
        </w:tc>
      </w:tr>
      <w:tr w:rsidR="00800A00" w:rsidRPr="00D01EAA" w14:paraId="2D9CDD0F" w14:textId="77777777" w:rsidTr="00D01EAA">
        <w:tc>
          <w:tcPr>
            <w:tcW w:w="570" w:type="dxa"/>
            <w:shd w:val="clear" w:color="auto" w:fill="auto"/>
            <w:vAlign w:val="center"/>
          </w:tcPr>
          <w:p w14:paraId="1033FE27" w14:textId="77777777" w:rsidR="00F95A3D" w:rsidRPr="00D01EAA" w:rsidRDefault="00F95A3D" w:rsidP="00D01EAA">
            <w:pPr>
              <w:pStyle w:val="ListParagraph"/>
              <w:spacing w:line="360" w:lineRule="auto"/>
              <w:ind w:left="0"/>
              <w:jc w:val="center"/>
              <w:rPr>
                <w:color w:val="auto"/>
              </w:rPr>
            </w:pPr>
            <w:r w:rsidRPr="00D01EAA">
              <w:rPr>
                <w:color w:val="auto"/>
              </w:rPr>
              <w:t>3</w:t>
            </w:r>
          </w:p>
        </w:tc>
        <w:tc>
          <w:tcPr>
            <w:tcW w:w="3039" w:type="dxa"/>
            <w:shd w:val="clear" w:color="auto" w:fill="auto"/>
            <w:vAlign w:val="center"/>
          </w:tcPr>
          <w:p w14:paraId="35A9D803" w14:textId="77777777" w:rsidR="00F95A3D" w:rsidRPr="00D01EAA" w:rsidRDefault="00C50C4E" w:rsidP="00D01EAA">
            <w:pPr>
              <w:pStyle w:val="ListParagraph"/>
              <w:spacing w:line="360" w:lineRule="auto"/>
              <w:ind w:left="0"/>
              <w:jc w:val="center"/>
              <w:rPr>
                <w:color w:val="auto"/>
                <w:lang w:val="id-ID"/>
              </w:rPr>
            </w:pPr>
            <w:r w:rsidRPr="00D01EAA">
              <w:rPr>
                <w:color w:val="auto"/>
                <w:lang w:val="id-ID"/>
              </w:rPr>
              <w:t>Bak sortir</w:t>
            </w:r>
          </w:p>
        </w:tc>
        <w:tc>
          <w:tcPr>
            <w:tcW w:w="1478" w:type="dxa"/>
            <w:shd w:val="clear" w:color="auto" w:fill="auto"/>
            <w:vAlign w:val="center"/>
          </w:tcPr>
          <w:p w14:paraId="4FD0CD9F" w14:textId="77777777" w:rsidR="00F95A3D" w:rsidRPr="00D01EAA" w:rsidRDefault="00C50C4E" w:rsidP="00D01EAA">
            <w:pPr>
              <w:pStyle w:val="ListParagraph"/>
              <w:spacing w:line="360" w:lineRule="auto"/>
              <w:ind w:left="0"/>
              <w:jc w:val="center"/>
              <w:rPr>
                <w:color w:val="auto"/>
                <w:lang w:val="id-ID"/>
              </w:rPr>
            </w:pPr>
            <w:r w:rsidRPr="00D01EAA">
              <w:rPr>
                <w:color w:val="auto"/>
                <w:lang w:val="id-ID"/>
              </w:rPr>
              <w:t>6</w:t>
            </w:r>
          </w:p>
        </w:tc>
        <w:tc>
          <w:tcPr>
            <w:tcW w:w="2120" w:type="dxa"/>
            <w:shd w:val="clear" w:color="auto" w:fill="auto"/>
            <w:vAlign w:val="center"/>
          </w:tcPr>
          <w:p w14:paraId="186D2122" w14:textId="77777777" w:rsidR="00F95A3D" w:rsidRPr="00D01EAA" w:rsidRDefault="00F95A3D" w:rsidP="00D01EAA">
            <w:pPr>
              <w:pStyle w:val="ListParagraph"/>
              <w:spacing w:line="360" w:lineRule="auto"/>
              <w:ind w:left="0"/>
              <w:jc w:val="center"/>
              <w:rPr>
                <w:color w:val="auto"/>
              </w:rPr>
            </w:pPr>
            <w:r w:rsidRPr="00D01EAA">
              <w:rPr>
                <w:color w:val="auto"/>
              </w:rPr>
              <w:t>Baik</w:t>
            </w:r>
          </w:p>
        </w:tc>
      </w:tr>
      <w:tr w:rsidR="00800A00" w:rsidRPr="00D01EAA" w14:paraId="59368BE6" w14:textId="77777777" w:rsidTr="00D01EAA">
        <w:tc>
          <w:tcPr>
            <w:tcW w:w="570" w:type="dxa"/>
            <w:shd w:val="clear" w:color="auto" w:fill="auto"/>
            <w:vAlign w:val="center"/>
          </w:tcPr>
          <w:p w14:paraId="75D95BC4" w14:textId="77777777" w:rsidR="00F95A3D" w:rsidRPr="00D01EAA" w:rsidRDefault="00F95A3D" w:rsidP="00D01EAA">
            <w:pPr>
              <w:pStyle w:val="ListParagraph"/>
              <w:spacing w:line="360" w:lineRule="auto"/>
              <w:ind w:left="0"/>
              <w:jc w:val="center"/>
              <w:rPr>
                <w:color w:val="auto"/>
              </w:rPr>
            </w:pPr>
            <w:r w:rsidRPr="00D01EAA">
              <w:rPr>
                <w:color w:val="auto"/>
              </w:rPr>
              <w:t>4</w:t>
            </w:r>
          </w:p>
        </w:tc>
        <w:tc>
          <w:tcPr>
            <w:tcW w:w="3039" w:type="dxa"/>
            <w:shd w:val="clear" w:color="auto" w:fill="auto"/>
            <w:vAlign w:val="center"/>
          </w:tcPr>
          <w:p w14:paraId="2EA26DCF" w14:textId="77777777" w:rsidR="00F95A3D" w:rsidRPr="00D01EAA" w:rsidRDefault="00C50C4E" w:rsidP="00D01EAA">
            <w:pPr>
              <w:pStyle w:val="ListParagraph"/>
              <w:spacing w:line="360" w:lineRule="auto"/>
              <w:ind w:left="0"/>
              <w:jc w:val="center"/>
              <w:rPr>
                <w:color w:val="auto"/>
                <w:lang w:val="id-ID"/>
              </w:rPr>
            </w:pPr>
            <w:r w:rsidRPr="00D01EAA">
              <w:rPr>
                <w:color w:val="auto"/>
                <w:lang w:val="id-ID"/>
              </w:rPr>
              <w:t>Timbangan</w:t>
            </w:r>
          </w:p>
        </w:tc>
        <w:tc>
          <w:tcPr>
            <w:tcW w:w="1478" w:type="dxa"/>
            <w:shd w:val="clear" w:color="auto" w:fill="auto"/>
            <w:vAlign w:val="center"/>
          </w:tcPr>
          <w:p w14:paraId="285B5E90" w14:textId="77777777" w:rsidR="00F95A3D" w:rsidRPr="00D01EAA" w:rsidRDefault="00C50C4E" w:rsidP="00D01EAA">
            <w:pPr>
              <w:pStyle w:val="ListParagraph"/>
              <w:spacing w:line="360" w:lineRule="auto"/>
              <w:ind w:left="0"/>
              <w:jc w:val="center"/>
              <w:rPr>
                <w:color w:val="auto"/>
                <w:lang w:val="id-ID"/>
              </w:rPr>
            </w:pPr>
            <w:r w:rsidRPr="00D01EAA">
              <w:rPr>
                <w:color w:val="auto"/>
                <w:lang w:val="id-ID"/>
              </w:rPr>
              <w:t>1</w:t>
            </w:r>
          </w:p>
        </w:tc>
        <w:tc>
          <w:tcPr>
            <w:tcW w:w="2120" w:type="dxa"/>
            <w:shd w:val="clear" w:color="auto" w:fill="auto"/>
            <w:vAlign w:val="center"/>
          </w:tcPr>
          <w:p w14:paraId="54479546" w14:textId="77777777" w:rsidR="00F95A3D" w:rsidRPr="00D01EAA" w:rsidRDefault="00F95A3D" w:rsidP="00D01EAA">
            <w:pPr>
              <w:pStyle w:val="ListParagraph"/>
              <w:spacing w:line="360" w:lineRule="auto"/>
              <w:ind w:left="0"/>
              <w:jc w:val="center"/>
              <w:rPr>
                <w:color w:val="auto"/>
              </w:rPr>
            </w:pPr>
            <w:r w:rsidRPr="00D01EAA">
              <w:rPr>
                <w:color w:val="auto"/>
              </w:rPr>
              <w:t>Baik</w:t>
            </w:r>
          </w:p>
        </w:tc>
      </w:tr>
      <w:tr w:rsidR="00800A00" w:rsidRPr="00D01EAA" w14:paraId="51AA725F" w14:textId="77777777" w:rsidTr="00D01EAA">
        <w:tc>
          <w:tcPr>
            <w:tcW w:w="570" w:type="dxa"/>
            <w:shd w:val="clear" w:color="auto" w:fill="auto"/>
            <w:vAlign w:val="center"/>
          </w:tcPr>
          <w:p w14:paraId="1CA1DEDB" w14:textId="77777777" w:rsidR="00F95A3D" w:rsidRPr="00D01EAA" w:rsidRDefault="00F95A3D" w:rsidP="00D01EAA">
            <w:pPr>
              <w:pStyle w:val="ListParagraph"/>
              <w:spacing w:line="360" w:lineRule="auto"/>
              <w:ind w:left="0"/>
              <w:jc w:val="center"/>
              <w:rPr>
                <w:color w:val="auto"/>
              </w:rPr>
            </w:pPr>
            <w:r w:rsidRPr="00D01EAA">
              <w:rPr>
                <w:color w:val="auto"/>
              </w:rPr>
              <w:t>5</w:t>
            </w:r>
          </w:p>
        </w:tc>
        <w:tc>
          <w:tcPr>
            <w:tcW w:w="3039" w:type="dxa"/>
            <w:shd w:val="clear" w:color="auto" w:fill="auto"/>
            <w:vAlign w:val="center"/>
          </w:tcPr>
          <w:p w14:paraId="08EF4B68" w14:textId="77777777" w:rsidR="00F95A3D" w:rsidRPr="00D01EAA" w:rsidRDefault="00C50C4E" w:rsidP="00D01EAA">
            <w:pPr>
              <w:pStyle w:val="ListParagraph"/>
              <w:spacing w:line="360" w:lineRule="auto"/>
              <w:ind w:left="0"/>
              <w:jc w:val="center"/>
              <w:rPr>
                <w:color w:val="auto"/>
                <w:lang w:val="id-ID"/>
              </w:rPr>
            </w:pPr>
            <w:r w:rsidRPr="00D01EAA">
              <w:rPr>
                <w:color w:val="auto"/>
                <w:lang w:val="id-ID"/>
              </w:rPr>
              <w:t>Bak fermentasi pakan</w:t>
            </w:r>
          </w:p>
        </w:tc>
        <w:tc>
          <w:tcPr>
            <w:tcW w:w="1478" w:type="dxa"/>
            <w:shd w:val="clear" w:color="auto" w:fill="auto"/>
            <w:vAlign w:val="center"/>
          </w:tcPr>
          <w:p w14:paraId="5F2C9212" w14:textId="77777777" w:rsidR="00F95A3D" w:rsidRPr="00D01EAA" w:rsidRDefault="00C50C4E" w:rsidP="00D01EAA">
            <w:pPr>
              <w:pStyle w:val="ListParagraph"/>
              <w:spacing w:line="360" w:lineRule="auto"/>
              <w:ind w:left="0"/>
              <w:jc w:val="center"/>
              <w:rPr>
                <w:color w:val="auto"/>
                <w:lang w:val="id-ID"/>
              </w:rPr>
            </w:pPr>
            <w:r w:rsidRPr="00D01EAA">
              <w:rPr>
                <w:color w:val="auto"/>
                <w:lang w:val="id-ID"/>
              </w:rPr>
              <w:t>1</w:t>
            </w:r>
          </w:p>
        </w:tc>
        <w:tc>
          <w:tcPr>
            <w:tcW w:w="2120" w:type="dxa"/>
            <w:shd w:val="clear" w:color="auto" w:fill="auto"/>
            <w:vAlign w:val="center"/>
          </w:tcPr>
          <w:p w14:paraId="4BECACB5" w14:textId="77777777" w:rsidR="00F95A3D" w:rsidRPr="00D01EAA" w:rsidRDefault="00F95A3D" w:rsidP="00D01EAA">
            <w:pPr>
              <w:pStyle w:val="ListParagraph"/>
              <w:spacing w:line="360" w:lineRule="auto"/>
              <w:ind w:left="0"/>
              <w:jc w:val="center"/>
              <w:rPr>
                <w:color w:val="auto"/>
              </w:rPr>
            </w:pPr>
            <w:r w:rsidRPr="00D01EAA">
              <w:rPr>
                <w:color w:val="auto"/>
              </w:rPr>
              <w:t>Baik</w:t>
            </w:r>
          </w:p>
        </w:tc>
      </w:tr>
      <w:tr w:rsidR="00800A00" w:rsidRPr="00D01EAA" w14:paraId="02AC159F" w14:textId="77777777" w:rsidTr="00D01EAA">
        <w:tc>
          <w:tcPr>
            <w:tcW w:w="570" w:type="dxa"/>
            <w:shd w:val="clear" w:color="auto" w:fill="auto"/>
            <w:vAlign w:val="center"/>
          </w:tcPr>
          <w:p w14:paraId="12F27F74" w14:textId="77777777" w:rsidR="00F95A3D" w:rsidRPr="00D01EAA" w:rsidRDefault="00F95A3D" w:rsidP="00D01EAA">
            <w:pPr>
              <w:pStyle w:val="ListParagraph"/>
              <w:spacing w:line="360" w:lineRule="auto"/>
              <w:ind w:left="0"/>
              <w:jc w:val="center"/>
              <w:rPr>
                <w:color w:val="auto"/>
              </w:rPr>
            </w:pPr>
            <w:r w:rsidRPr="00D01EAA">
              <w:rPr>
                <w:color w:val="auto"/>
              </w:rPr>
              <w:t>6</w:t>
            </w:r>
          </w:p>
        </w:tc>
        <w:tc>
          <w:tcPr>
            <w:tcW w:w="3039" w:type="dxa"/>
            <w:shd w:val="clear" w:color="auto" w:fill="auto"/>
            <w:vAlign w:val="center"/>
          </w:tcPr>
          <w:p w14:paraId="7C104FEA" w14:textId="77777777" w:rsidR="00F95A3D" w:rsidRPr="00D01EAA" w:rsidRDefault="00C50C4E" w:rsidP="00D01EAA">
            <w:pPr>
              <w:pStyle w:val="ListParagraph"/>
              <w:spacing w:line="360" w:lineRule="auto"/>
              <w:ind w:left="0"/>
              <w:jc w:val="center"/>
              <w:rPr>
                <w:color w:val="auto"/>
                <w:lang w:val="id-ID"/>
              </w:rPr>
            </w:pPr>
            <w:r w:rsidRPr="00D01EAA">
              <w:rPr>
                <w:color w:val="auto"/>
                <w:lang w:val="id-ID"/>
              </w:rPr>
              <w:t>Gelas takaran pakan</w:t>
            </w:r>
          </w:p>
        </w:tc>
        <w:tc>
          <w:tcPr>
            <w:tcW w:w="1478" w:type="dxa"/>
            <w:shd w:val="clear" w:color="auto" w:fill="auto"/>
            <w:vAlign w:val="center"/>
          </w:tcPr>
          <w:p w14:paraId="18D6CEDA" w14:textId="77777777" w:rsidR="00F95A3D" w:rsidRPr="00D01EAA" w:rsidRDefault="00F95A3D" w:rsidP="00D01EAA">
            <w:pPr>
              <w:pStyle w:val="ListParagraph"/>
              <w:spacing w:line="360" w:lineRule="auto"/>
              <w:ind w:left="0"/>
              <w:jc w:val="center"/>
              <w:rPr>
                <w:color w:val="auto"/>
              </w:rPr>
            </w:pPr>
            <w:r w:rsidRPr="00D01EAA">
              <w:rPr>
                <w:color w:val="auto"/>
              </w:rPr>
              <w:t>2</w:t>
            </w:r>
          </w:p>
        </w:tc>
        <w:tc>
          <w:tcPr>
            <w:tcW w:w="2120" w:type="dxa"/>
            <w:shd w:val="clear" w:color="auto" w:fill="auto"/>
            <w:vAlign w:val="center"/>
          </w:tcPr>
          <w:p w14:paraId="03CA4B01" w14:textId="77777777" w:rsidR="00F95A3D" w:rsidRPr="00D01EAA" w:rsidRDefault="00F95A3D" w:rsidP="00D01EAA">
            <w:pPr>
              <w:pStyle w:val="ListParagraph"/>
              <w:keepNext/>
              <w:spacing w:line="360" w:lineRule="auto"/>
              <w:ind w:left="0"/>
              <w:jc w:val="center"/>
              <w:rPr>
                <w:color w:val="auto"/>
              </w:rPr>
            </w:pPr>
            <w:r w:rsidRPr="00D01EAA">
              <w:rPr>
                <w:color w:val="auto"/>
              </w:rPr>
              <w:t>Baik</w:t>
            </w:r>
          </w:p>
        </w:tc>
      </w:tr>
    </w:tbl>
    <w:p w14:paraId="1EC62757" w14:textId="77777777" w:rsidR="009B3B93" w:rsidRPr="00800A00" w:rsidRDefault="009B3B93" w:rsidP="00E45F49">
      <w:pPr>
        <w:pStyle w:val="Heading2"/>
        <w:numPr>
          <w:ilvl w:val="1"/>
          <w:numId w:val="42"/>
        </w:numPr>
        <w:rPr>
          <w:color w:val="auto"/>
        </w:rPr>
      </w:pPr>
      <w:bookmarkStart w:id="243" w:name="_Toc108814052"/>
      <w:bookmarkStart w:id="244" w:name="_Toc103673889"/>
      <w:bookmarkStart w:id="245" w:name="_Toc103676650"/>
      <w:bookmarkStart w:id="246" w:name="_Toc103699017"/>
      <w:proofErr w:type="spellStart"/>
      <w:r w:rsidRPr="00800A00">
        <w:rPr>
          <w:color w:val="auto"/>
        </w:rPr>
        <w:t>Paparan</w:t>
      </w:r>
      <w:proofErr w:type="spellEnd"/>
      <w:r w:rsidRPr="00800A00">
        <w:rPr>
          <w:color w:val="auto"/>
        </w:rPr>
        <w:t xml:space="preserve"> Data dan </w:t>
      </w:r>
      <w:proofErr w:type="spellStart"/>
      <w:r w:rsidRPr="00800A00">
        <w:rPr>
          <w:color w:val="auto"/>
        </w:rPr>
        <w:t>Temuan</w:t>
      </w:r>
      <w:proofErr w:type="spellEnd"/>
      <w:r w:rsidRPr="00800A00">
        <w:rPr>
          <w:color w:val="auto"/>
        </w:rPr>
        <w:t xml:space="preserve"> </w:t>
      </w:r>
      <w:proofErr w:type="spellStart"/>
      <w:r w:rsidRPr="00800A00">
        <w:rPr>
          <w:color w:val="auto"/>
        </w:rPr>
        <w:t>Penelitian</w:t>
      </w:r>
      <w:bookmarkEnd w:id="243"/>
      <w:bookmarkEnd w:id="244"/>
      <w:bookmarkEnd w:id="245"/>
      <w:bookmarkEnd w:id="246"/>
      <w:proofErr w:type="spellEnd"/>
    </w:p>
    <w:p w14:paraId="32DFFF63" w14:textId="77777777" w:rsidR="00FD1F41" w:rsidRPr="00800A00" w:rsidRDefault="00275627" w:rsidP="00C268CC">
      <w:pPr>
        <w:pStyle w:val="Heading3"/>
        <w:numPr>
          <w:ilvl w:val="0"/>
          <w:numId w:val="68"/>
        </w:numPr>
      </w:pPr>
      <w:bookmarkStart w:id="247" w:name="_Toc108814053"/>
      <w:bookmarkStart w:id="248" w:name="_Toc103673890"/>
      <w:bookmarkStart w:id="249" w:name="_Toc103676651"/>
      <w:bookmarkStart w:id="250" w:name="_Toc103699018"/>
      <w:r w:rsidRPr="00800A00">
        <w:rPr>
          <w:i/>
          <w:lang w:val="id-ID"/>
        </w:rPr>
        <w:t>Marketing Strategy</w:t>
      </w:r>
      <w:r w:rsidR="00B05FCE" w:rsidRPr="00800A00">
        <w:t xml:space="preserve"> </w:t>
      </w:r>
      <w:r w:rsidR="005C1A58" w:rsidRPr="00800A00">
        <w:t>(</w:t>
      </w:r>
      <w:r w:rsidRPr="00800A00">
        <w:rPr>
          <w:lang w:val="id-ID"/>
        </w:rPr>
        <w:t>Strategi Pemasaran</w:t>
      </w:r>
      <w:r w:rsidR="005C1A58" w:rsidRPr="00800A00">
        <w:t xml:space="preserve">) </w:t>
      </w:r>
      <w:r w:rsidR="00FD1F41" w:rsidRPr="00800A00">
        <w:t>Bi</w:t>
      </w:r>
      <w:r w:rsidR="00887E12" w:rsidRPr="00800A00">
        <w:rPr>
          <w:lang w:val="id-ID"/>
        </w:rPr>
        <w:t>snis</w:t>
      </w:r>
      <w:r w:rsidR="00FD1F41" w:rsidRPr="00800A00">
        <w:t xml:space="preserve"> </w:t>
      </w:r>
      <w:r w:rsidR="00887E12" w:rsidRPr="00800A00">
        <w:rPr>
          <w:lang w:val="id-ID"/>
        </w:rPr>
        <w:t>Peternakan Ikan Lele Pondok Pesantren Al Mahrusiyah Lirboyo Kota Kediri</w:t>
      </w:r>
      <w:bookmarkEnd w:id="247"/>
      <w:bookmarkEnd w:id="248"/>
      <w:bookmarkEnd w:id="249"/>
      <w:bookmarkEnd w:id="250"/>
    </w:p>
    <w:p w14:paraId="56554E15" w14:textId="77777777" w:rsidR="007D2B06" w:rsidRPr="00D01EAA" w:rsidRDefault="007D2B06" w:rsidP="00831569">
      <w:pPr>
        <w:ind w:left="720" w:firstLine="720"/>
        <w:rPr>
          <w:rFonts w:eastAsia="Times New Roman" w:cs="Times New Roman"/>
          <w:color w:val="auto"/>
          <w:szCs w:val="24"/>
          <w:lang w:val="en-US"/>
        </w:rPr>
      </w:pPr>
      <w:r w:rsidRPr="00D01EAA">
        <w:rPr>
          <w:rFonts w:eastAsia="Times New Roman" w:cs="Times New Roman"/>
          <w:color w:val="auto"/>
          <w:szCs w:val="24"/>
          <w:lang w:val="en-US"/>
        </w:rPr>
        <w:t xml:space="preserve">Dalam </w:t>
      </w:r>
      <w:proofErr w:type="spellStart"/>
      <w:r w:rsidRPr="00D01EAA">
        <w:rPr>
          <w:rFonts w:eastAsia="Times New Roman" w:cs="Times New Roman"/>
          <w:color w:val="auto"/>
          <w:szCs w:val="24"/>
          <w:lang w:val="en-US"/>
        </w:rPr>
        <w:t>memulai</w:t>
      </w:r>
      <w:proofErr w:type="spellEnd"/>
      <w:r w:rsidRPr="00D01EAA">
        <w:rPr>
          <w:rFonts w:eastAsia="Times New Roman" w:cs="Times New Roman"/>
          <w:color w:val="auto"/>
          <w:szCs w:val="24"/>
          <w:lang w:val="en-US"/>
        </w:rPr>
        <w:t xml:space="preserve"> </w:t>
      </w:r>
      <w:r w:rsidR="00887E12" w:rsidRPr="00D01EAA">
        <w:rPr>
          <w:rFonts w:eastAsia="Times New Roman" w:cs="Times New Roman"/>
          <w:color w:val="auto"/>
          <w:szCs w:val="24"/>
          <w:lang w:val="id-ID"/>
        </w:rPr>
        <w:t>usaha</w:t>
      </w:r>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tentunya</w:t>
      </w:r>
      <w:proofErr w:type="spellEnd"/>
      <w:r w:rsidRPr="00D01EAA">
        <w:rPr>
          <w:rFonts w:eastAsia="Times New Roman" w:cs="Times New Roman"/>
          <w:color w:val="auto"/>
          <w:szCs w:val="24"/>
          <w:lang w:val="en-US"/>
        </w:rPr>
        <w:t xml:space="preserve"> </w:t>
      </w:r>
      <w:r w:rsidR="00887E12" w:rsidRPr="00D01EAA">
        <w:rPr>
          <w:rFonts w:eastAsia="Times New Roman" w:cs="Times New Roman"/>
          <w:color w:val="auto"/>
          <w:szCs w:val="24"/>
          <w:lang w:val="id-ID"/>
        </w:rPr>
        <w:t>Pondok Pesantren Al Mahrusiyah Lirboyo Kediri</w:t>
      </w:r>
      <w:r w:rsidR="00184C99"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membutuhkan</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persiapan</w:t>
      </w:r>
      <w:proofErr w:type="spellEnd"/>
      <w:r w:rsidRPr="00D01EAA">
        <w:rPr>
          <w:rFonts w:eastAsia="Times New Roman" w:cs="Times New Roman"/>
          <w:color w:val="auto"/>
          <w:szCs w:val="24"/>
          <w:lang w:val="en-US"/>
        </w:rPr>
        <w:t xml:space="preserve"> yang </w:t>
      </w:r>
      <w:proofErr w:type="spellStart"/>
      <w:r w:rsidRPr="00D01EAA">
        <w:rPr>
          <w:rFonts w:eastAsia="Times New Roman" w:cs="Times New Roman"/>
          <w:color w:val="auto"/>
          <w:szCs w:val="24"/>
          <w:lang w:val="en-US"/>
        </w:rPr>
        <w:t>matang</w:t>
      </w:r>
      <w:proofErr w:type="spellEnd"/>
      <w:r w:rsidRPr="00D01EAA">
        <w:rPr>
          <w:rFonts w:eastAsia="Times New Roman" w:cs="Times New Roman"/>
          <w:color w:val="auto"/>
          <w:szCs w:val="24"/>
          <w:lang w:val="en-US"/>
        </w:rPr>
        <w:t xml:space="preserve">. Pada </w:t>
      </w:r>
      <w:proofErr w:type="spellStart"/>
      <w:r w:rsidRPr="00D01EAA">
        <w:rPr>
          <w:rFonts w:eastAsia="Times New Roman" w:cs="Times New Roman"/>
          <w:color w:val="auto"/>
          <w:szCs w:val="24"/>
          <w:lang w:val="en-US"/>
        </w:rPr>
        <w:t>tahap</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persiapan</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ini</w:t>
      </w:r>
      <w:proofErr w:type="spellEnd"/>
      <w:r w:rsidR="00CD66D8" w:rsidRPr="00D01EAA">
        <w:rPr>
          <w:rFonts w:eastAsia="Times New Roman" w:cs="Times New Roman"/>
          <w:color w:val="auto"/>
          <w:szCs w:val="24"/>
          <w:lang w:val="id-ID"/>
        </w:rPr>
        <w:t xml:space="preserve"> </w:t>
      </w:r>
      <w:proofErr w:type="spellStart"/>
      <w:r w:rsidRPr="00D01EAA">
        <w:rPr>
          <w:rFonts w:eastAsia="Times New Roman" w:cs="Times New Roman"/>
          <w:color w:val="auto"/>
          <w:szCs w:val="24"/>
          <w:lang w:val="en-US"/>
        </w:rPr>
        <w:t>perlu</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menganalisa</w:t>
      </w:r>
      <w:proofErr w:type="spellEnd"/>
      <w:r w:rsidRPr="00D01EAA">
        <w:rPr>
          <w:rFonts w:eastAsia="Times New Roman" w:cs="Times New Roman"/>
          <w:color w:val="auto"/>
          <w:szCs w:val="24"/>
          <w:lang w:val="en-US"/>
        </w:rPr>
        <w:t xml:space="preserve"> </w:t>
      </w:r>
      <w:r w:rsidR="00CD66D8" w:rsidRPr="00D01EAA">
        <w:rPr>
          <w:rFonts w:eastAsia="Times New Roman" w:cs="Times New Roman"/>
          <w:color w:val="auto"/>
          <w:szCs w:val="24"/>
          <w:lang w:val="id-ID"/>
        </w:rPr>
        <w:t>usaha</w:t>
      </w:r>
      <w:r w:rsidRPr="00D01EAA">
        <w:rPr>
          <w:rFonts w:eastAsia="Times New Roman" w:cs="Times New Roman"/>
          <w:color w:val="auto"/>
          <w:szCs w:val="24"/>
          <w:lang w:val="en-US"/>
        </w:rPr>
        <w:t xml:space="preserve"> yang </w:t>
      </w:r>
      <w:proofErr w:type="spellStart"/>
      <w:r w:rsidRPr="00D01EAA">
        <w:rPr>
          <w:rFonts w:eastAsia="Times New Roman" w:cs="Times New Roman"/>
          <w:color w:val="auto"/>
          <w:szCs w:val="24"/>
          <w:lang w:val="en-US"/>
        </w:rPr>
        <w:t>akan</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dilakukan</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secara</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mendalam</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Persiapan</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ini</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umumnya</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meliputi</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analisis</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peluang</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potensi</w:t>
      </w:r>
      <w:proofErr w:type="spellEnd"/>
      <w:r w:rsidRPr="00D01EAA">
        <w:rPr>
          <w:rFonts w:eastAsia="Times New Roman" w:cs="Times New Roman"/>
          <w:color w:val="auto"/>
          <w:szCs w:val="24"/>
          <w:lang w:val="en-US"/>
        </w:rPr>
        <w:t xml:space="preserve"> pasar, </w:t>
      </w:r>
      <w:proofErr w:type="spellStart"/>
      <w:r w:rsidRPr="00D01EAA">
        <w:rPr>
          <w:rFonts w:eastAsia="Times New Roman" w:cs="Times New Roman"/>
          <w:color w:val="auto"/>
          <w:szCs w:val="24"/>
          <w:lang w:val="en-US"/>
        </w:rPr>
        <w:t>persediaan</w:t>
      </w:r>
      <w:proofErr w:type="spellEnd"/>
      <w:r w:rsidRPr="00D01EAA">
        <w:rPr>
          <w:rFonts w:eastAsia="Times New Roman" w:cs="Times New Roman"/>
          <w:color w:val="auto"/>
          <w:szCs w:val="24"/>
          <w:lang w:val="en-US"/>
        </w:rPr>
        <w:t xml:space="preserve"> modal, </w:t>
      </w:r>
      <w:proofErr w:type="spellStart"/>
      <w:r w:rsidRPr="00D01EAA">
        <w:rPr>
          <w:rFonts w:eastAsia="Times New Roman" w:cs="Times New Roman"/>
          <w:color w:val="auto"/>
          <w:szCs w:val="24"/>
          <w:lang w:val="en-US"/>
        </w:rPr>
        <w:t>serta</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faktor</w:t>
      </w:r>
      <w:proofErr w:type="spellEnd"/>
      <w:r w:rsidRPr="00D01EAA">
        <w:rPr>
          <w:rFonts w:eastAsia="Times New Roman" w:cs="Times New Roman"/>
          <w:color w:val="auto"/>
          <w:szCs w:val="24"/>
          <w:lang w:val="en-US"/>
        </w:rPr>
        <w:t xml:space="preserve"> </w:t>
      </w:r>
      <w:r w:rsidRPr="00D01EAA">
        <w:rPr>
          <w:rFonts w:eastAsia="Times New Roman" w:cs="Times New Roman"/>
          <w:i/>
          <w:iCs/>
          <w:color w:val="auto"/>
          <w:szCs w:val="24"/>
          <w:lang w:val="en-US"/>
        </w:rPr>
        <w:t>SWOT</w:t>
      </w:r>
      <w:r w:rsidRPr="00D01EAA">
        <w:rPr>
          <w:rFonts w:eastAsia="Times New Roman" w:cs="Times New Roman"/>
          <w:color w:val="auto"/>
          <w:szCs w:val="24"/>
          <w:lang w:val="en-US"/>
        </w:rPr>
        <w:t xml:space="preserve"> </w:t>
      </w:r>
      <w:r w:rsidR="00275627" w:rsidRPr="00D01EAA">
        <w:rPr>
          <w:rFonts w:eastAsia="Times New Roman" w:cs="Times New Roman"/>
          <w:color w:val="auto"/>
          <w:szCs w:val="24"/>
          <w:lang w:val="en-US"/>
        </w:rPr>
        <w:t>(</w:t>
      </w:r>
      <w:proofErr w:type="spellStart"/>
      <w:r w:rsidR="00275627" w:rsidRPr="00D01EAA">
        <w:rPr>
          <w:rFonts w:eastAsia="Times New Roman" w:cs="Times New Roman"/>
          <w:i/>
          <w:iCs/>
          <w:color w:val="auto"/>
          <w:szCs w:val="24"/>
          <w:lang w:val="en-US"/>
        </w:rPr>
        <w:t>strenght</w:t>
      </w:r>
      <w:proofErr w:type="spellEnd"/>
      <w:r w:rsidR="00275627" w:rsidRPr="00D01EAA">
        <w:rPr>
          <w:rFonts w:eastAsia="Times New Roman" w:cs="Times New Roman"/>
          <w:i/>
          <w:iCs/>
          <w:color w:val="auto"/>
          <w:szCs w:val="24"/>
          <w:lang w:val="en-US"/>
        </w:rPr>
        <w:t>, weakness, opportunity and threat</w:t>
      </w:r>
      <w:r w:rsidR="00275627" w:rsidRPr="00D01EAA">
        <w:rPr>
          <w:rFonts w:eastAsia="Times New Roman" w:cs="Times New Roman"/>
          <w:color w:val="auto"/>
          <w:szCs w:val="24"/>
          <w:lang w:val="en-US"/>
        </w:rPr>
        <w:t>).</w:t>
      </w:r>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Analisis</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bisnis</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berguna</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sebagai</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pandua</w:t>
      </w:r>
      <w:proofErr w:type="spellEnd"/>
      <w:r w:rsidR="00CD66D8" w:rsidRPr="00D01EAA">
        <w:rPr>
          <w:rFonts w:eastAsia="Times New Roman" w:cs="Times New Roman"/>
          <w:color w:val="auto"/>
          <w:szCs w:val="24"/>
          <w:lang w:val="id-ID"/>
        </w:rPr>
        <w:t xml:space="preserve"> </w:t>
      </w:r>
      <w:proofErr w:type="spellStart"/>
      <w:r w:rsidRPr="00D01EAA">
        <w:rPr>
          <w:rFonts w:eastAsia="Times New Roman" w:cs="Times New Roman"/>
          <w:color w:val="auto"/>
          <w:szCs w:val="24"/>
          <w:lang w:val="en-US"/>
        </w:rPr>
        <w:t>dalam</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menyusun</w:t>
      </w:r>
      <w:proofErr w:type="spellEnd"/>
      <w:r w:rsidRPr="00D01EAA">
        <w:rPr>
          <w:rFonts w:eastAsia="Times New Roman" w:cs="Times New Roman"/>
          <w:color w:val="auto"/>
          <w:szCs w:val="24"/>
          <w:lang w:val="en-US"/>
        </w:rPr>
        <w:t xml:space="preserve"> strategi </w:t>
      </w:r>
      <w:proofErr w:type="spellStart"/>
      <w:r w:rsidRPr="00D01EAA">
        <w:rPr>
          <w:rFonts w:eastAsia="Times New Roman" w:cs="Times New Roman"/>
          <w:color w:val="auto"/>
          <w:szCs w:val="24"/>
          <w:lang w:val="en-US"/>
        </w:rPr>
        <w:t>pemasaran</w:t>
      </w:r>
      <w:proofErr w:type="spellEnd"/>
      <w:r w:rsidRPr="00D01EAA">
        <w:rPr>
          <w:rFonts w:eastAsia="Times New Roman" w:cs="Times New Roman"/>
          <w:color w:val="auto"/>
          <w:szCs w:val="24"/>
          <w:lang w:val="en-US"/>
        </w:rPr>
        <w:t xml:space="preserve"> dan </w:t>
      </w:r>
      <w:proofErr w:type="spellStart"/>
      <w:r w:rsidRPr="00D01EAA">
        <w:rPr>
          <w:rFonts w:eastAsia="Times New Roman" w:cs="Times New Roman"/>
          <w:color w:val="auto"/>
          <w:szCs w:val="24"/>
          <w:lang w:val="en-US"/>
        </w:rPr>
        <w:t>membangun</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produk</w:t>
      </w:r>
      <w:r w:rsidR="00317F3D" w:rsidRPr="00D01EAA">
        <w:rPr>
          <w:rFonts w:eastAsia="Times New Roman" w:cs="Times New Roman"/>
          <w:color w:val="auto"/>
          <w:szCs w:val="24"/>
          <w:lang w:val="en-US"/>
        </w:rPr>
        <w:t>-produknya</w:t>
      </w:r>
      <w:proofErr w:type="spellEnd"/>
      <w:r w:rsidR="00317F3D" w:rsidRPr="00D01EAA">
        <w:rPr>
          <w:rFonts w:eastAsia="Times New Roman" w:cs="Times New Roman"/>
          <w:color w:val="auto"/>
          <w:szCs w:val="24"/>
          <w:lang w:val="en-US"/>
        </w:rPr>
        <w:t>.</w:t>
      </w:r>
    </w:p>
    <w:p w14:paraId="21A162A8" w14:textId="77777777" w:rsidR="00FF7A69" w:rsidRPr="00800A00" w:rsidRDefault="007D2B06" w:rsidP="00BA415C">
      <w:pPr>
        <w:ind w:left="720" w:firstLine="720"/>
        <w:rPr>
          <w:i/>
          <w:iCs/>
          <w:color w:val="auto"/>
          <w:sz w:val="16"/>
          <w:szCs w:val="16"/>
        </w:rPr>
      </w:pPr>
      <w:r w:rsidRPr="00D01EAA">
        <w:rPr>
          <w:rFonts w:eastAsia="Times New Roman" w:cs="Times New Roman"/>
          <w:color w:val="auto"/>
          <w:szCs w:val="24"/>
          <w:lang w:val="en-US"/>
        </w:rPr>
        <w:lastRenderedPageBreak/>
        <w:t xml:space="preserve">Selain </w:t>
      </w:r>
      <w:proofErr w:type="spellStart"/>
      <w:r w:rsidRPr="00D01EAA">
        <w:rPr>
          <w:rFonts w:eastAsia="Times New Roman" w:cs="Times New Roman"/>
          <w:color w:val="auto"/>
          <w:szCs w:val="24"/>
          <w:lang w:val="en-US"/>
        </w:rPr>
        <w:t>itu</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bisnis</w:t>
      </w:r>
      <w:proofErr w:type="spellEnd"/>
      <w:r w:rsidRPr="00D01EAA">
        <w:rPr>
          <w:rFonts w:eastAsia="Times New Roman" w:cs="Times New Roman"/>
          <w:color w:val="auto"/>
          <w:szCs w:val="24"/>
          <w:lang w:val="en-US"/>
        </w:rPr>
        <w:t xml:space="preserve"> yang </w:t>
      </w:r>
      <w:proofErr w:type="spellStart"/>
      <w:r w:rsidRPr="00D01EAA">
        <w:rPr>
          <w:rFonts w:eastAsia="Times New Roman" w:cs="Times New Roman"/>
          <w:color w:val="auto"/>
          <w:szCs w:val="24"/>
          <w:lang w:val="en-US"/>
        </w:rPr>
        <w:t>baik</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dijalankan</w:t>
      </w:r>
      <w:proofErr w:type="spellEnd"/>
      <w:r w:rsidRPr="00D01EAA">
        <w:rPr>
          <w:rFonts w:eastAsia="Times New Roman" w:cs="Times New Roman"/>
          <w:color w:val="auto"/>
          <w:szCs w:val="24"/>
          <w:lang w:val="en-US"/>
        </w:rPr>
        <w:t xml:space="preserve"> oleh </w:t>
      </w:r>
      <w:proofErr w:type="spellStart"/>
      <w:r w:rsidRPr="00D01EAA">
        <w:rPr>
          <w:rFonts w:eastAsia="Times New Roman" w:cs="Times New Roman"/>
          <w:color w:val="auto"/>
          <w:szCs w:val="24"/>
          <w:lang w:val="en-US"/>
        </w:rPr>
        <w:t>tim</w:t>
      </w:r>
      <w:proofErr w:type="spellEnd"/>
      <w:r w:rsidRPr="00D01EAA">
        <w:rPr>
          <w:rFonts w:eastAsia="Times New Roman" w:cs="Times New Roman"/>
          <w:color w:val="auto"/>
          <w:szCs w:val="24"/>
          <w:lang w:val="en-US"/>
        </w:rPr>
        <w:t xml:space="preserve"> yang </w:t>
      </w:r>
      <w:proofErr w:type="spellStart"/>
      <w:r w:rsidRPr="00D01EAA">
        <w:rPr>
          <w:rFonts w:eastAsia="Times New Roman" w:cs="Times New Roman"/>
          <w:color w:val="auto"/>
          <w:szCs w:val="24"/>
          <w:lang w:val="en-US"/>
        </w:rPr>
        <w:t>baik</w:t>
      </w:r>
      <w:proofErr w:type="spellEnd"/>
      <w:r w:rsidR="00B73B51" w:rsidRPr="00D01EAA">
        <w:rPr>
          <w:rFonts w:eastAsia="Times New Roman" w:cs="Times New Roman"/>
          <w:color w:val="auto"/>
          <w:szCs w:val="24"/>
          <w:lang w:val="en-US"/>
        </w:rPr>
        <w:t xml:space="preserve"> </w:t>
      </w:r>
      <w:proofErr w:type="spellStart"/>
      <w:r w:rsidR="00B73B51" w:rsidRPr="00D01EAA">
        <w:rPr>
          <w:rFonts w:eastAsia="Times New Roman" w:cs="Times New Roman"/>
          <w:color w:val="auto"/>
          <w:szCs w:val="24"/>
          <w:lang w:val="en-US"/>
        </w:rPr>
        <w:t>t</w:t>
      </w:r>
      <w:r w:rsidRPr="00D01EAA">
        <w:rPr>
          <w:rFonts w:eastAsia="Times New Roman" w:cs="Times New Roman"/>
          <w:color w:val="auto"/>
          <w:szCs w:val="24"/>
          <w:lang w:val="en-US"/>
        </w:rPr>
        <w:t>idak</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perlu</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besar</w:t>
      </w:r>
      <w:proofErr w:type="spellEnd"/>
      <w:r w:rsidRPr="00D01EAA">
        <w:rPr>
          <w:rFonts w:eastAsia="Times New Roman" w:cs="Times New Roman"/>
          <w:color w:val="auto"/>
          <w:szCs w:val="24"/>
          <w:lang w:val="en-US"/>
        </w:rPr>
        <w:t xml:space="preserve">, </w:t>
      </w:r>
      <w:proofErr w:type="spellStart"/>
      <w:r w:rsidR="00184C99" w:rsidRPr="00D01EAA">
        <w:rPr>
          <w:rFonts w:eastAsia="Times New Roman" w:cs="Times New Roman"/>
          <w:color w:val="auto"/>
          <w:szCs w:val="24"/>
          <w:lang w:val="en-US"/>
        </w:rPr>
        <w:t>pelaku</w:t>
      </w:r>
      <w:proofErr w:type="spellEnd"/>
      <w:r w:rsidR="00184C99" w:rsidRPr="00D01EAA">
        <w:rPr>
          <w:rFonts w:eastAsia="Times New Roman" w:cs="Times New Roman"/>
          <w:color w:val="auto"/>
          <w:szCs w:val="24"/>
          <w:lang w:val="en-US"/>
        </w:rPr>
        <w:t xml:space="preserve"> </w:t>
      </w:r>
      <w:proofErr w:type="spellStart"/>
      <w:r w:rsidR="00184C99" w:rsidRPr="00D01EAA">
        <w:rPr>
          <w:rFonts w:eastAsia="Times New Roman" w:cs="Times New Roman"/>
          <w:color w:val="auto"/>
          <w:szCs w:val="24"/>
          <w:lang w:val="en-US"/>
        </w:rPr>
        <w:t>usaha</w:t>
      </w:r>
      <w:proofErr w:type="spellEnd"/>
      <w:r w:rsidR="00184C99" w:rsidRPr="00D01EAA">
        <w:rPr>
          <w:rFonts w:eastAsia="Times New Roman" w:cs="Times New Roman"/>
          <w:color w:val="auto"/>
          <w:szCs w:val="24"/>
          <w:lang w:val="en-US"/>
        </w:rPr>
        <w:t xml:space="preserve"> </w:t>
      </w:r>
      <w:r w:rsidR="00CD66D8" w:rsidRPr="00D01EAA">
        <w:rPr>
          <w:rFonts w:eastAsia="Times New Roman" w:cs="Times New Roman"/>
          <w:color w:val="auto"/>
          <w:szCs w:val="24"/>
          <w:lang w:val="id-ID"/>
        </w:rPr>
        <w:t>Peternakan Ikan Lele Pondok Pesantren Al Mahrusiyah Lirboyo Kediri</w:t>
      </w:r>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bisa</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memulainya</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dengan</w:t>
      </w:r>
      <w:proofErr w:type="spellEnd"/>
      <w:r w:rsidRPr="00D01EAA">
        <w:rPr>
          <w:rFonts w:eastAsia="Times New Roman" w:cs="Times New Roman"/>
          <w:color w:val="auto"/>
          <w:szCs w:val="24"/>
          <w:lang w:val="en-US"/>
        </w:rPr>
        <w:t xml:space="preserve"> </w:t>
      </w:r>
      <w:proofErr w:type="spellStart"/>
      <w:r w:rsidR="00184C99" w:rsidRPr="00D01EAA">
        <w:rPr>
          <w:rFonts w:eastAsia="Times New Roman" w:cs="Times New Roman"/>
          <w:color w:val="auto"/>
          <w:szCs w:val="24"/>
          <w:lang w:val="en-US"/>
        </w:rPr>
        <w:t>mem</w:t>
      </w:r>
      <w:r w:rsidRPr="00D01EAA">
        <w:rPr>
          <w:rFonts w:eastAsia="Times New Roman" w:cs="Times New Roman"/>
          <w:color w:val="auto"/>
          <w:szCs w:val="24"/>
          <w:lang w:val="en-US"/>
        </w:rPr>
        <w:t>bentuk</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tim</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kecil</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untuk</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menganalisis</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bisnis</w:t>
      </w:r>
      <w:proofErr w:type="spellEnd"/>
      <w:r w:rsidRPr="00D01EAA">
        <w:rPr>
          <w:rFonts w:eastAsia="Times New Roman" w:cs="Times New Roman"/>
          <w:color w:val="auto"/>
          <w:szCs w:val="24"/>
          <w:lang w:val="en-US"/>
        </w:rPr>
        <w:t xml:space="preserve"> yang </w:t>
      </w:r>
      <w:proofErr w:type="spellStart"/>
      <w:r w:rsidRPr="00D01EAA">
        <w:rPr>
          <w:rFonts w:eastAsia="Times New Roman" w:cs="Times New Roman"/>
          <w:color w:val="auto"/>
          <w:szCs w:val="24"/>
          <w:lang w:val="en-US"/>
        </w:rPr>
        <w:t>akan</w:t>
      </w:r>
      <w:proofErr w:type="spellEnd"/>
      <w:r w:rsidRPr="00D01EAA">
        <w:rPr>
          <w:rFonts w:eastAsia="Times New Roman" w:cs="Times New Roman"/>
          <w:color w:val="auto"/>
          <w:szCs w:val="24"/>
          <w:lang w:val="en-US"/>
        </w:rPr>
        <w:t xml:space="preserve"> </w:t>
      </w:r>
      <w:proofErr w:type="spellStart"/>
      <w:r w:rsidRPr="00D01EAA">
        <w:rPr>
          <w:rFonts w:eastAsia="Times New Roman" w:cs="Times New Roman"/>
          <w:color w:val="auto"/>
          <w:szCs w:val="24"/>
          <w:lang w:val="en-US"/>
        </w:rPr>
        <w:t>dijalankan</w:t>
      </w:r>
      <w:proofErr w:type="spellEnd"/>
      <w:r w:rsidRPr="00D01EAA">
        <w:rPr>
          <w:rFonts w:eastAsia="Times New Roman" w:cs="Times New Roman"/>
          <w:color w:val="auto"/>
          <w:szCs w:val="24"/>
          <w:lang w:val="en-US"/>
        </w:rPr>
        <w:t xml:space="preserve">. </w:t>
      </w:r>
    </w:p>
    <w:p w14:paraId="47529781" w14:textId="77777777" w:rsidR="00D8216E" w:rsidRPr="00601FA3" w:rsidRDefault="00FE3CEF" w:rsidP="00601FA3">
      <w:pPr>
        <w:ind w:left="720" w:firstLine="720"/>
        <w:rPr>
          <w:color w:val="auto"/>
        </w:rPr>
      </w:pPr>
      <w:proofErr w:type="spellStart"/>
      <w:r w:rsidRPr="00800A00">
        <w:rPr>
          <w:color w:val="auto"/>
        </w:rPr>
        <w:t>Berikut</w:t>
      </w:r>
      <w:proofErr w:type="spellEnd"/>
      <w:r w:rsidRPr="00800A00">
        <w:rPr>
          <w:color w:val="auto"/>
        </w:rPr>
        <w:t xml:space="preserve"> </w:t>
      </w:r>
      <w:proofErr w:type="spellStart"/>
      <w:r w:rsidR="00FF7A69" w:rsidRPr="00800A00">
        <w:rPr>
          <w:color w:val="auto"/>
        </w:rPr>
        <w:t>susunan</w:t>
      </w:r>
      <w:proofErr w:type="spellEnd"/>
      <w:r w:rsidR="00FF7A69" w:rsidRPr="00800A00">
        <w:rPr>
          <w:color w:val="auto"/>
        </w:rPr>
        <w:t xml:space="preserve"> </w:t>
      </w:r>
      <w:proofErr w:type="spellStart"/>
      <w:r w:rsidR="00FF7A69" w:rsidRPr="00800A00">
        <w:rPr>
          <w:color w:val="auto"/>
        </w:rPr>
        <w:t>tim</w:t>
      </w:r>
      <w:proofErr w:type="spellEnd"/>
      <w:r w:rsidRPr="00800A00">
        <w:rPr>
          <w:color w:val="auto"/>
        </w:rPr>
        <w:t xml:space="preserve"> yang </w:t>
      </w:r>
      <w:proofErr w:type="spellStart"/>
      <w:r w:rsidRPr="00800A00">
        <w:rPr>
          <w:color w:val="auto"/>
        </w:rPr>
        <w:t>d</w:t>
      </w:r>
      <w:r w:rsidR="00FF7A69" w:rsidRPr="00800A00">
        <w:rPr>
          <w:color w:val="auto"/>
        </w:rPr>
        <w:t>ibentuk</w:t>
      </w:r>
      <w:proofErr w:type="spellEnd"/>
      <w:r w:rsidRPr="00800A00">
        <w:rPr>
          <w:color w:val="auto"/>
        </w:rPr>
        <w:t xml:space="preserve"> </w:t>
      </w:r>
      <w:proofErr w:type="spellStart"/>
      <w:r w:rsidR="00273553" w:rsidRPr="00D01EAA">
        <w:rPr>
          <w:rFonts w:eastAsia="Times New Roman" w:cs="Times New Roman"/>
          <w:color w:val="auto"/>
          <w:szCs w:val="24"/>
          <w:lang w:val="en-US"/>
        </w:rPr>
        <w:t>usaha</w:t>
      </w:r>
      <w:proofErr w:type="spellEnd"/>
      <w:r w:rsidR="00273553" w:rsidRPr="00D01EAA">
        <w:rPr>
          <w:rFonts w:eastAsia="Times New Roman" w:cs="Times New Roman"/>
          <w:color w:val="auto"/>
          <w:szCs w:val="24"/>
          <w:lang w:val="en-US"/>
        </w:rPr>
        <w:t xml:space="preserve"> </w:t>
      </w:r>
      <w:r w:rsidR="00273553" w:rsidRPr="00D01EAA">
        <w:rPr>
          <w:rFonts w:eastAsia="Times New Roman" w:cs="Times New Roman"/>
          <w:color w:val="auto"/>
          <w:szCs w:val="24"/>
          <w:lang w:val="id-ID"/>
        </w:rPr>
        <w:t>Peternakan Ikan Lele Pondok Pesantren Al Mahrusiyah Lirboyo Kediri</w:t>
      </w:r>
      <w:r w:rsidRPr="00800A00">
        <w:rPr>
          <w:color w:val="auto"/>
        </w:rPr>
        <w:t xml:space="preserve"> </w:t>
      </w:r>
      <w:proofErr w:type="spellStart"/>
      <w:r w:rsidRPr="00800A00">
        <w:rPr>
          <w:color w:val="auto"/>
        </w:rPr>
        <w:t>dalam</w:t>
      </w:r>
      <w:proofErr w:type="spellEnd"/>
      <w:r w:rsidRPr="00800A00">
        <w:rPr>
          <w:color w:val="auto"/>
        </w:rPr>
        <w:t xml:space="preserve"> </w:t>
      </w:r>
      <w:proofErr w:type="spellStart"/>
      <w:r w:rsidRPr="00800A00">
        <w:rPr>
          <w:color w:val="auto"/>
        </w:rPr>
        <w:t>me</w:t>
      </w:r>
      <w:r w:rsidR="00FF7A69" w:rsidRPr="00800A00">
        <w:rPr>
          <w:color w:val="auto"/>
        </w:rPr>
        <w:t>njalankan</w:t>
      </w:r>
      <w:proofErr w:type="spellEnd"/>
      <w:r w:rsidR="00FF7A69" w:rsidRPr="00800A00">
        <w:rPr>
          <w:color w:val="auto"/>
        </w:rPr>
        <w:t xml:space="preserve"> </w:t>
      </w:r>
      <w:proofErr w:type="spellStart"/>
      <w:r w:rsidR="00FF7A69" w:rsidRPr="00800A00">
        <w:rPr>
          <w:color w:val="auto"/>
        </w:rPr>
        <w:t>usahanya</w:t>
      </w:r>
      <w:proofErr w:type="spellEnd"/>
      <w:r w:rsidRPr="00800A00">
        <w:rPr>
          <w:color w:val="auto"/>
        </w:rPr>
        <w:t>:</w:t>
      </w:r>
    </w:p>
    <w:p w14:paraId="468B0CD9" w14:textId="099AB691" w:rsidR="00601FA3" w:rsidRPr="00601FA3" w:rsidRDefault="00022739" w:rsidP="00022739">
      <w:pPr>
        <w:pStyle w:val="Caption"/>
        <w:rPr>
          <w:b w:val="0"/>
          <w:bCs/>
          <w:lang w:val="id-ID"/>
        </w:rPr>
      </w:pPr>
      <w:bookmarkStart w:id="251" w:name="_Toc108987380"/>
      <w:bookmarkStart w:id="252" w:name="_Toc103718456"/>
      <w:bookmarkStart w:id="253" w:name="_Toc112073761"/>
      <w:r w:rsidRPr="00022739">
        <w:rPr>
          <w:b w:val="0"/>
          <w:bCs/>
        </w:rPr>
        <w:t>Tabel 4.</w:t>
      </w:r>
      <w:r w:rsidRPr="00022739">
        <w:rPr>
          <w:b w:val="0"/>
          <w:bCs/>
        </w:rPr>
        <w:fldChar w:fldCharType="begin"/>
      </w:r>
      <w:r w:rsidRPr="00022739">
        <w:rPr>
          <w:b w:val="0"/>
          <w:bCs/>
        </w:rPr>
        <w:instrText xml:space="preserve"> SEQ Tabel_4. \* ARABIC </w:instrText>
      </w:r>
      <w:r w:rsidRPr="00022739">
        <w:rPr>
          <w:b w:val="0"/>
          <w:bCs/>
        </w:rPr>
        <w:fldChar w:fldCharType="separate"/>
      </w:r>
      <w:r w:rsidR="00E8532D">
        <w:rPr>
          <w:b w:val="0"/>
          <w:bCs/>
          <w:noProof/>
        </w:rPr>
        <w:t>3</w:t>
      </w:r>
      <w:r w:rsidRPr="00022739">
        <w:rPr>
          <w:b w:val="0"/>
          <w:bCs/>
        </w:rPr>
        <w:fldChar w:fldCharType="end"/>
      </w:r>
      <w:r>
        <w:t xml:space="preserve"> </w:t>
      </w:r>
      <w:r w:rsidR="00601FA3" w:rsidRPr="00601FA3">
        <w:rPr>
          <w:b w:val="0"/>
          <w:bCs/>
          <w:lang w:val="id-ID"/>
        </w:rPr>
        <w:t>Susunan Tim Peternakan Ikan Lele.</w:t>
      </w:r>
      <w:r w:rsidR="00601FA3" w:rsidRPr="00601FA3">
        <w:rPr>
          <w:rStyle w:val="FootnoteReference"/>
          <w:b w:val="0"/>
          <w:bCs/>
          <w:lang w:val="id-ID"/>
        </w:rPr>
        <w:footnoteReference w:id="70"/>
      </w:r>
      <w:bookmarkEnd w:id="251"/>
      <w:bookmarkEnd w:id="252"/>
      <w:bookmarkEnd w:id="253"/>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1644"/>
        <w:gridCol w:w="1532"/>
        <w:gridCol w:w="3442"/>
      </w:tblGrid>
      <w:tr w:rsidR="00800A00" w:rsidRPr="00D01EAA" w14:paraId="74531AB7" w14:textId="77777777" w:rsidTr="00D01EAA">
        <w:tc>
          <w:tcPr>
            <w:tcW w:w="589" w:type="dxa"/>
            <w:shd w:val="clear" w:color="auto" w:fill="B4C6E7"/>
            <w:vAlign w:val="center"/>
          </w:tcPr>
          <w:p w14:paraId="5F78CAA1" w14:textId="77777777" w:rsidR="00334B7F" w:rsidRPr="00D01EAA" w:rsidRDefault="00334B7F" w:rsidP="00D01EAA">
            <w:pPr>
              <w:spacing w:line="276" w:lineRule="auto"/>
              <w:jc w:val="center"/>
              <w:rPr>
                <w:b/>
                <w:bCs/>
                <w:color w:val="auto"/>
              </w:rPr>
            </w:pPr>
            <w:r w:rsidRPr="00D01EAA">
              <w:rPr>
                <w:b/>
                <w:bCs/>
                <w:color w:val="auto"/>
              </w:rPr>
              <w:t>No.</w:t>
            </w:r>
          </w:p>
        </w:tc>
        <w:tc>
          <w:tcPr>
            <w:tcW w:w="1644" w:type="dxa"/>
            <w:shd w:val="clear" w:color="auto" w:fill="B4C6E7"/>
            <w:vAlign w:val="center"/>
          </w:tcPr>
          <w:p w14:paraId="38026E9C" w14:textId="77777777" w:rsidR="00334B7F" w:rsidRPr="00D01EAA" w:rsidRDefault="00334B7F" w:rsidP="00D01EAA">
            <w:pPr>
              <w:spacing w:line="276" w:lineRule="auto"/>
              <w:jc w:val="center"/>
              <w:rPr>
                <w:b/>
                <w:bCs/>
                <w:color w:val="auto"/>
              </w:rPr>
            </w:pPr>
            <w:r w:rsidRPr="00D01EAA">
              <w:rPr>
                <w:b/>
                <w:bCs/>
                <w:color w:val="auto"/>
              </w:rPr>
              <w:t>Nama</w:t>
            </w:r>
          </w:p>
        </w:tc>
        <w:tc>
          <w:tcPr>
            <w:tcW w:w="1532" w:type="dxa"/>
            <w:shd w:val="clear" w:color="auto" w:fill="B4C6E7"/>
            <w:vAlign w:val="center"/>
          </w:tcPr>
          <w:p w14:paraId="505A34A2" w14:textId="77777777" w:rsidR="00334B7F" w:rsidRPr="00D01EAA" w:rsidRDefault="00334B7F" w:rsidP="00D01EAA">
            <w:pPr>
              <w:spacing w:line="276" w:lineRule="auto"/>
              <w:jc w:val="center"/>
              <w:rPr>
                <w:b/>
                <w:bCs/>
                <w:color w:val="auto"/>
                <w:sz w:val="32"/>
                <w:szCs w:val="28"/>
              </w:rPr>
            </w:pPr>
            <w:proofErr w:type="spellStart"/>
            <w:r w:rsidRPr="00D01EAA">
              <w:rPr>
                <w:b/>
                <w:bCs/>
                <w:color w:val="auto"/>
                <w:szCs w:val="28"/>
              </w:rPr>
              <w:t>Jabatan</w:t>
            </w:r>
            <w:proofErr w:type="spellEnd"/>
          </w:p>
        </w:tc>
        <w:tc>
          <w:tcPr>
            <w:tcW w:w="3442" w:type="dxa"/>
            <w:shd w:val="clear" w:color="auto" w:fill="B4C6E7"/>
          </w:tcPr>
          <w:p w14:paraId="2FA1FC26" w14:textId="77777777" w:rsidR="00334B7F" w:rsidRPr="00D01EAA" w:rsidRDefault="00334B7F" w:rsidP="00D01EAA">
            <w:pPr>
              <w:spacing w:line="276" w:lineRule="auto"/>
              <w:jc w:val="center"/>
              <w:rPr>
                <w:b/>
                <w:bCs/>
                <w:color w:val="auto"/>
                <w:szCs w:val="24"/>
              </w:rPr>
            </w:pPr>
            <w:r w:rsidRPr="00D01EAA">
              <w:rPr>
                <w:b/>
                <w:bCs/>
                <w:color w:val="auto"/>
                <w:szCs w:val="24"/>
              </w:rPr>
              <w:t>Tugas</w:t>
            </w:r>
          </w:p>
        </w:tc>
      </w:tr>
      <w:tr w:rsidR="00800A00" w:rsidRPr="00D01EAA" w14:paraId="26790C21" w14:textId="77777777" w:rsidTr="00D01EAA">
        <w:tc>
          <w:tcPr>
            <w:tcW w:w="589" w:type="dxa"/>
            <w:shd w:val="clear" w:color="auto" w:fill="auto"/>
            <w:vAlign w:val="center"/>
          </w:tcPr>
          <w:p w14:paraId="3334C150" w14:textId="77777777" w:rsidR="00334B7F" w:rsidRPr="00D01EAA" w:rsidRDefault="00334B7F" w:rsidP="00D01EAA">
            <w:pPr>
              <w:spacing w:line="276" w:lineRule="auto"/>
              <w:jc w:val="center"/>
              <w:rPr>
                <w:color w:val="auto"/>
              </w:rPr>
            </w:pPr>
            <w:r w:rsidRPr="00D01EAA">
              <w:rPr>
                <w:color w:val="auto"/>
              </w:rPr>
              <w:t>1</w:t>
            </w:r>
          </w:p>
        </w:tc>
        <w:tc>
          <w:tcPr>
            <w:tcW w:w="1644" w:type="dxa"/>
            <w:shd w:val="clear" w:color="auto" w:fill="auto"/>
            <w:vAlign w:val="center"/>
          </w:tcPr>
          <w:p w14:paraId="09E8E405" w14:textId="77777777" w:rsidR="00334B7F" w:rsidRPr="00D01EAA" w:rsidRDefault="00CD66D8" w:rsidP="00D01EAA">
            <w:pPr>
              <w:spacing w:line="276" w:lineRule="auto"/>
              <w:jc w:val="center"/>
              <w:rPr>
                <w:color w:val="auto"/>
                <w:lang w:val="id-ID"/>
              </w:rPr>
            </w:pPr>
            <w:r w:rsidRPr="00D01EAA">
              <w:rPr>
                <w:color w:val="auto"/>
                <w:lang w:val="id-ID"/>
              </w:rPr>
              <w:t xml:space="preserve">Agus H. Nabil Ali Utsman </w:t>
            </w:r>
          </w:p>
        </w:tc>
        <w:tc>
          <w:tcPr>
            <w:tcW w:w="1532" w:type="dxa"/>
            <w:shd w:val="clear" w:color="auto" w:fill="auto"/>
            <w:vAlign w:val="center"/>
          </w:tcPr>
          <w:p w14:paraId="46805202" w14:textId="77777777" w:rsidR="00334B7F" w:rsidRPr="00D01EAA" w:rsidRDefault="00273553" w:rsidP="00D01EAA">
            <w:pPr>
              <w:spacing w:line="276" w:lineRule="auto"/>
              <w:jc w:val="center"/>
              <w:rPr>
                <w:color w:val="auto"/>
                <w:lang w:val="id-ID"/>
              </w:rPr>
            </w:pPr>
            <w:r w:rsidRPr="00D01EAA">
              <w:rPr>
                <w:color w:val="auto"/>
                <w:lang w:val="id-ID"/>
              </w:rPr>
              <w:t>Ketua Tim</w:t>
            </w:r>
          </w:p>
        </w:tc>
        <w:tc>
          <w:tcPr>
            <w:tcW w:w="3442" w:type="dxa"/>
            <w:shd w:val="clear" w:color="auto" w:fill="auto"/>
            <w:vAlign w:val="center"/>
          </w:tcPr>
          <w:p w14:paraId="43D6E76D" w14:textId="77777777" w:rsidR="00334B7F" w:rsidRPr="00D01EAA" w:rsidRDefault="001A4572" w:rsidP="00E45F49">
            <w:pPr>
              <w:pStyle w:val="ListParagraph"/>
              <w:numPr>
                <w:ilvl w:val="0"/>
                <w:numId w:val="25"/>
              </w:numPr>
              <w:spacing w:line="276" w:lineRule="auto"/>
              <w:jc w:val="left"/>
              <w:rPr>
                <w:color w:val="auto"/>
              </w:rPr>
            </w:pPr>
            <w:proofErr w:type="spellStart"/>
            <w:r w:rsidRPr="00D01EAA">
              <w:rPr>
                <w:color w:val="auto"/>
              </w:rPr>
              <w:t>Pemimpin</w:t>
            </w:r>
            <w:proofErr w:type="spellEnd"/>
            <w:r w:rsidRPr="00D01EAA">
              <w:rPr>
                <w:color w:val="auto"/>
              </w:rPr>
              <w:t xml:space="preserve"> </w:t>
            </w:r>
            <w:proofErr w:type="spellStart"/>
            <w:r w:rsidRPr="00D01EAA">
              <w:rPr>
                <w:color w:val="auto"/>
              </w:rPr>
              <w:t>tim</w:t>
            </w:r>
            <w:proofErr w:type="spellEnd"/>
          </w:p>
        </w:tc>
      </w:tr>
      <w:tr w:rsidR="00800A00" w:rsidRPr="00D01EAA" w14:paraId="7AD63FAE" w14:textId="77777777" w:rsidTr="00D01EAA">
        <w:tc>
          <w:tcPr>
            <w:tcW w:w="589" w:type="dxa"/>
            <w:shd w:val="clear" w:color="auto" w:fill="auto"/>
            <w:vAlign w:val="center"/>
          </w:tcPr>
          <w:p w14:paraId="0CD30510" w14:textId="77777777" w:rsidR="00334B7F" w:rsidRPr="00D01EAA" w:rsidRDefault="00334B7F" w:rsidP="00D01EAA">
            <w:pPr>
              <w:spacing w:line="276" w:lineRule="auto"/>
              <w:jc w:val="center"/>
              <w:rPr>
                <w:color w:val="auto"/>
              </w:rPr>
            </w:pPr>
            <w:r w:rsidRPr="00D01EAA">
              <w:rPr>
                <w:color w:val="auto"/>
              </w:rPr>
              <w:t>2</w:t>
            </w:r>
          </w:p>
        </w:tc>
        <w:tc>
          <w:tcPr>
            <w:tcW w:w="1644" w:type="dxa"/>
            <w:shd w:val="clear" w:color="auto" w:fill="auto"/>
            <w:vAlign w:val="center"/>
          </w:tcPr>
          <w:p w14:paraId="1675FDB3" w14:textId="77777777" w:rsidR="00334B7F" w:rsidRPr="00D01EAA" w:rsidRDefault="00273553" w:rsidP="00D01EAA">
            <w:pPr>
              <w:spacing w:line="276" w:lineRule="auto"/>
              <w:jc w:val="center"/>
              <w:rPr>
                <w:color w:val="auto"/>
                <w:lang w:val="id-ID"/>
              </w:rPr>
            </w:pPr>
            <w:r w:rsidRPr="00D01EAA">
              <w:rPr>
                <w:color w:val="auto"/>
                <w:lang w:val="id-ID"/>
              </w:rPr>
              <w:t>M. Kholid Hafsh</w:t>
            </w:r>
          </w:p>
        </w:tc>
        <w:tc>
          <w:tcPr>
            <w:tcW w:w="1532" w:type="dxa"/>
            <w:shd w:val="clear" w:color="auto" w:fill="auto"/>
            <w:vAlign w:val="center"/>
          </w:tcPr>
          <w:p w14:paraId="4792690F" w14:textId="77777777" w:rsidR="00334B7F" w:rsidRPr="001A297D" w:rsidRDefault="009B3B9A" w:rsidP="001A297D">
            <w:pPr>
              <w:pStyle w:val="HTMLPreformatted"/>
              <w:shd w:val="clear" w:color="auto" w:fill="F8F9FA"/>
              <w:spacing w:line="276" w:lineRule="auto"/>
              <w:jc w:val="center"/>
              <w:rPr>
                <w:rFonts w:ascii="Times New Roman" w:hAnsi="Times New Roman" w:cs="Times New Roman"/>
                <w:sz w:val="24"/>
                <w:szCs w:val="24"/>
              </w:rPr>
            </w:pPr>
            <w:r>
              <w:rPr>
                <w:rFonts w:ascii="Times New Roman" w:hAnsi="Times New Roman" w:cs="Times New Roman"/>
                <w:sz w:val="24"/>
                <w:szCs w:val="24"/>
                <w:lang w:val="id-ID"/>
              </w:rPr>
              <w:t>Bendahar</w:t>
            </w:r>
            <w:r w:rsidR="001A297D">
              <w:rPr>
                <w:rFonts w:ascii="Times New Roman" w:hAnsi="Times New Roman" w:cs="Times New Roman"/>
                <w:sz w:val="24"/>
                <w:szCs w:val="24"/>
              </w:rPr>
              <w:t>a</w:t>
            </w:r>
          </w:p>
        </w:tc>
        <w:tc>
          <w:tcPr>
            <w:tcW w:w="3442" w:type="dxa"/>
            <w:shd w:val="clear" w:color="auto" w:fill="auto"/>
            <w:vAlign w:val="center"/>
          </w:tcPr>
          <w:p w14:paraId="56D544A8" w14:textId="77777777" w:rsidR="001A4572" w:rsidRPr="00D01EAA" w:rsidRDefault="001A4572" w:rsidP="00E45F49">
            <w:pPr>
              <w:pStyle w:val="ListParagraph"/>
              <w:numPr>
                <w:ilvl w:val="0"/>
                <w:numId w:val="25"/>
              </w:numPr>
              <w:spacing w:line="276" w:lineRule="auto"/>
              <w:jc w:val="left"/>
              <w:rPr>
                <w:color w:val="auto"/>
                <w:szCs w:val="24"/>
                <w:shd w:val="clear" w:color="auto" w:fill="FFFFFF"/>
              </w:rPr>
            </w:pPr>
            <w:proofErr w:type="spellStart"/>
            <w:r w:rsidRPr="00D01EAA">
              <w:rPr>
                <w:color w:val="auto"/>
                <w:szCs w:val="24"/>
                <w:shd w:val="clear" w:color="auto" w:fill="FFFFFF"/>
              </w:rPr>
              <w:t>Pembelian</w:t>
            </w:r>
            <w:proofErr w:type="spellEnd"/>
          </w:p>
          <w:p w14:paraId="4EB7C390" w14:textId="77777777" w:rsidR="00334B7F" w:rsidRPr="00D01EAA" w:rsidRDefault="001A4572" w:rsidP="00E45F49">
            <w:pPr>
              <w:pStyle w:val="ListParagraph"/>
              <w:numPr>
                <w:ilvl w:val="0"/>
                <w:numId w:val="25"/>
              </w:numPr>
              <w:spacing w:line="276" w:lineRule="auto"/>
              <w:jc w:val="left"/>
              <w:rPr>
                <w:color w:val="auto"/>
                <w:szCs w:val="24"/>
                <w:shd w:val="clear" w:color="auto" w:fill="FFFFFF"/>
              </w:rPr>
            </w:pPr>
            <w:proofErr w:type="spellStart"/>
            <w:r w:rsidRPr="00D01EAA">
              <w:rPr>
                <w:color w:val="auto"/>
                <w:szCs w:val="24"/>
                <w:shd w:val="clear" w:color="auto" w:fill="FFFFFF"/>
              </w:rPr>
              <w:t>Akuntansi</w:t>
            </w:r>
            <w:proofErr w:type="spellEnd"/>
          </w:p>
        </w:tc>
      </w:tr>
      <w:tr w:rsidR="00800A00" w:rsidRPr="00D01EAA" w14:paraId="3627DA25" w14:textId="77777777" w:rsidTr="00D01EAA">
        <w:tc>
          <w:tcPr>
            <w:tcW w:w="589" w:type="dxa"/>
            <w:shd w:val="clear" w:color="auto" w:fill="auto"/>
            <w:vAlign w:val="center"/>
          </w:tcPr>
          <w:p w14:paraId="0855E449" w14:textId="77777777" w:rsidR="00334B7F" w:rsidRPr="00D01EAA" w:rsidRDefault="00334B7F" w:rsidP="00D01EAA">
            <w:pPr>
              <w:spacing w:line="276" w:lineRule="auto"/>
              <w:jc w:val="center"/>
              <w:rPr>
                <w:color w:val="auto"/>
              </w:rPr>
            </w:pPr>
            <w:r w:rsidRPr="00D01EAA">
              <w:rPr>
                <w:color w:val="auto"/>
              </w:rPr>
              <w:t>3</w:t>
            </w:r>
          </w:p>
        </w:tc>
        <w:tc>
          <w:tcPr>
            <w:tcW w:w="1644" w:type="dxa"/>
            <w:shd w:val="clear" w:color="auto" w:fill="auto"/>
            <w:vAlign w:val="center"/>
          </w:tcPr>
          <w:p w14:paraId="6223718D" w14:textId="77777777" w:rsidR="00334B7F" w:rsidRPr="00D01EAA" w:rsidRDefault="00273553" w:rsidP="00D01EAA">
            <w:pPr>
              <w:spacing w:line="276" w:lineRule="auto"/>
              <w:jc w:val="center"/>
              <w:rPr>
                <w:color w:val="auto"/>
                <w:lang w:val="id-ID"/>
              </w:rPr>
            </w:pPr>
            <w:r w:rsidRPr="00D01EAA">
              <w:rPr>
                <w:color w:val="auto"/>
                <w:lang w:val="id-ID"/>
              </w:rPr>
              <w:t>Imam Sya’roni</w:t>
            </w:r>
          </w:p>
        </w:tc>
        <w:tc>
          <w:tcPr>
            <w:tcW w:w="1532" w:type="dxa"/>
            <w:shd w:val="clear" w:color="auto" w:fill="auto"/>
            <w:vAlign w:val="center"/>
          </w:tcPr>
          <w:p w14:paraId="04C80E6F" w14:textId="77777777" w:rsidR="00334B7F" w:rsidRPr="00D01EAA" w:rsidRDefault="001A4572" w:rsidP="00D01EAA">
            <w:pPr>
              <w:spacing w:line="276" w:lineRule="auto"/>
              <w:jc w:val="center"/>
              <w:rPr>
                <w:color w:val="auto"/>
              </w:rPr>
            </w:pPr>
            <w:proofErr w:type="spellStart"/>
            <w:r w:rsidRPr="00D01EAA">
              <w:rPr>
                <w:color w:val="auto"/>
                <w:szCs w:val="24"/>
                <w:shd w:val="clear" w:color="auto" w:fill="FFFFFF"/>
              </w:rPr>
              <w:t>Pemasaran</w:t>
            </w:r>
            <w:proofErr w:type="spellEnd"/>
          </w:p>
        </w:tc>
        <w:tc>
          <w:tcPr>
            <w:tcW w:w="3442" w:type="dxa"/>
            <w:shd w:val="clear" w:color="auto" w:fill="auto"/>
            <w:vAlign w:val="center"/>
          </w:tcPr>
          <w:p w14:paraId="09DE747F" w14:textId="77777777" w:rsidR="00334B7F" w:rsidRPr="00D01EAA" w:rsidRDefault="001A4572" w:rsidP="00E45F49">
            <w:pPr>
              <w:pStyle w:val="ListParagraph"/>
              <w:numPr>
                <w:ilvl w:val="0"/>
                <w:numId w:val="26"/>
              </w:numPr>
              <w:shd w:val="clear" w:color="auto" w:fill="FFFFFF"/>
              <w:spacing w:line="276" w:lineRule="auto"/>
              <w:jc w:val="left"/>
              <w:rPr>
                <w:color w:val="auto"/>
                <w:szCs w:val="24"/>
                <w:shd w:val="clear" w:color="auto" w:fill="FFFFFF"/>
              </w:rPr>
            </w:pPr>
            <w:proofErr w:type="spellStart"/>
            <w:r w:rsidRPr="00D01EAA">
              <w:rPr>
                <w:color w:val="auto"/>
                <w:szCs w:val="24"/>
                <w:shd w:val="clear" w:color="auto" w:fill="FFFFFF"/>
              </w:rPr>
              <w:t>Penjual</w:t>
            </w:r>
            <w:proofErr w:type="spellEnd"/>
          </w:p>
        </w:tc>
      </w:tr>
      <w:tr w:rsidR="00051304" w:rsidRPr="00D01EAA" w14:paraId="254188D9" w14:textId="77777777" w:rsidTr="00D01EAA">
        <w:tc>
          <w:tcPr>
            <w:tcW w:w="589" w:type="dxa"/>
            <w:shd w:val="clear" w:color="auto" w:fill="auto"/>
            <w:vAlign w:val="center"/>
          </w:tcPr>
          <w:p w14:paraId="31E88526" w14:textId="77777777" w:rsidR="005A3C8A" w:rsidRPr="00D01EAA" w:rsidRDefault="005A3C8A" w:rsidP="00D01EAA">
            <w:pPr>
              <w:spacing w:line="276" w:lineRule="auto"/>
              <w:jc w:val="center"/>
              <w:rPr>
                <w:color w:val="auto"/>
              </w:rPr>
            </w:pPr>
            <w:r w:rsidRPr="00D01EAA">
              <w:rPr>
                <w:color w:val="auto"/>
              </w:rPr>
              <w:t>4</w:t>
            </w:r>
          </w:p>
        </w:tc>
        <w:tc>
          <w:tcPr>
            <w:tcW w:w="1644" w:type="dxa"/>
            <w:shd w:val="clear" w:color="auto" w:fill="auto"/>
            <w:vAlign w:val="center"/>
          </w:tcPr>
          <w:p w14:paraId="4048D620" w14:textId="77777777" w:rsidR="005A3C8A" w:rsidRPr="00D01EAA" w:rsidRDefault="00273553" w:rsidP="00D01EAA">
            <w:pPr>
              <w:spacing w:line="276" w:lineRule="auto"/>
              <w:jc w:val="center"/>
              <w:rPr>
                <w:color w:val="auto"/>
                <w:lang w:val="id-ID"/>
              </w:rPr>
            </w:pPr>
            <w:r w:rsidRPr="00D01EAA">
              <w:rPr>
                <w:color w:val="auto"/>
                <w:lang w:val="id-ID"/>
              </w:rPr>
              <w:t>Sayyid Abdul Qodir</w:t>
            </w:r>
          </w:p>
        </w:tc>
        <w:tc>
          <w:tcPr>
            <w:tcW w:w="1532" w:type="dxa"/>
            <w:shd w:val="clear" w:color="auto" w:fill="auto"/>
            <w:vAlign w:val="center"/>
          </w:tcPr>
          <w:p w14:paraId="454B62DD" w14:textId="77777777" w:rsidR="005A3C8A" w:rsidRPr="00D01EAA" w:rsidRDefault="001A4572" w:rsidP="00D01EAA">
            <w:pPr>
              <w:spacing w:line="276" w:lineRule="auto"/>
              <w:jc w:val="center"/>
              <w:rPr>
                <w:color w:val="auto"/>
                <w:lang w:val="id-ID"/>
              </w:rPr>
            </w:pPr>
            <w:r w:rsidRPr="00D01EAA">
              <w:rPr>
                <w:color w:val="auto"/>
                <w:szCs w:val="24"/>
                <w:shd w:val="clear" w:color="auto" w:fill="FFFFFF"/>
              </w:rPr>
              <w:t>P</w:t>
            </w:r>
            <w:r w:rsidR="00273553" w:rsidRPr="00D01EAA">
              <w:rPr>
                <w:color w:val="auto"/>
                <w:szCs w:val="24"/>
                <w:shd w:val="clear" w:color="auto" w:fill="FFFFFF"/>
                <w:lang w:val="id-ID"/>
              </w:rPr>
              <w:t>roduksi</w:t>
            </w:r>
          </w:p>
        </w:tc>
        <w:tc>
          <w:tcPr>
            <w:tcW w:w="3442" w:type="dxa"/>
            <w:shd w:val="clear" w:color="auto" w:fill="auto"/>
            <w:vAlign w:val="center"/>
          </w:tcPr>
          <w:p w14:paraId="781C9EEF" w14:textId="77777777" w:rsidR="00273553" w:rsidRPr="00D01EAA" w:rsidRDefault="00273553" w:rsidP="00E45F49">
            <w:pPr>
              <w:pStyle w:val="ListParagraph"/>
              <w:numPr>
                <w:ilvl w:val="0"/>
                <w:numId w:val="24"/>
              </w:numPr>
              <w:spacing w:line="276" w:lineRule="auto"/>
              <w:jc w:val="left"/>
              <w:rPr>
                <w:color w:val="auto"/>
                <w:szCs w:val="24"/>
                <w:shd w:val="clear" w:color="auto" w:fill="FFFFFF"/>
              </w:rPr>
            </w:pPr>
            <w:r w:rsidRPr="00D01EAA">
              <w:rPr>
                <w:color w:val="auto"/>
                <w:szCs w:val="24"/>
                <w:shd w:val="clear" w:color="auto" w:fill="FFFFFF"/>
              </w:rPr>
              <w:t>Pe</w:t>
            </w:r>
            <w:r w:rsidRPr="00D01EAA">
              <w:rPr>
                <w:color w:val="auto"/>
                <w:szCs w:val="24"/>
                <w:shd w:val="clear" w:color="auto" w:fill="FFFFFF"/>
                <w:lang w:val="id-ID"/>
              </w:rPr>
              <w:t>mbesaran Ikan</w:t>
            </w:r>
          </w:p>
          <w:p w14:paraId="7D0A312E" w14:textId="77777777" w:rsidR="005A3C8A" w:rsidRPr="00D01EAA" w:rsidRDefault="00273553" w:rsidP="00E45F49">
            <w:pPr>
              <w:pStyle w:val="ListParagraph"/>
              <w:numPr>
                <w:ilvl w:val="0"/>
                <w:numId w:val="24"/>
              </w:numPr>
              <w:spacing w:line="276" w:lineRule="auto"/>
              <w:jc w:val="left"/>
              <w:rPr>
                <w:color w:val="auto"/>
                <w:szCs w:val="24"/>
                <w:shd w:val="clear" w:color="auto" w:fill="FFFFFF"/>
              </w:rPr>
            </w:pPr>
            <w:r w:rsidRPr="00D01EAA">
              <w:rPr>
                <w:color w:val="auto"/>
                <w:szCs w:val="24"/>
                <w:shd w:val="clear" w:color="auto" w:fill="FFFFFF"/>
                <w:lang w:val="id-ID"/>
              </w:rPr>
              <w:t>P</w:t>
            </w:r>
            <w:r w:rsidR="00BC6EF3" w:rsidRPr="00D01EAA">
              <w:rPr>
                <w:color w:val="auto"/>
                <w:szCs w:val="24"/>
                <w:shd w:val="clear" w:color="auto" w:fill="FFFFFF"/>
                <w:lang w:val="id-ID"/>
              </w:rPr>
              <w:t>erawatan Ikan</w:t>
            </w:r>
          </w:p>
          <w:p w14:paraId="0B0DA361" w14:textId="77777777" w:rsidR="00BC6EF3" w:rsidRPr="00D01EAA" w:rsidRDefault="00BC6EF3" w:rsidP="00E45F49">
            <w:pPr>
              <w:pStyle w:val="ListParagraph"/>
              <w:numPr>
                <w:ilvl w:val="0"/>
                <w:numId w:val="24"/>
              </w:numPr>
              <w:spacing w:line="276" w:lineRule="auto"/>
              <w:jc w:val="left"/>
              <w:rPr>
                <w:color w:val="auto"/>
                <w:szCs w:val="24"/>
                <w:shd w:val="clear" w:color="auto" w:fill="FFFFFF"/>
              </w:rPr>
            </w:pPr>
            <w:r w:rsidRPr="00D01EAA">
              <w:rPr>
                <w:color w:val="auto"/>
                <w:szCs w:val="24"/>
                <w:shd w:val="clear" w:color="auto" w:fill="FFFFFF"/>
                <w:lang w:val="id-ID"/>
              </w:rPr>
              <w:t>Panen Ikan</w:t>
            </w:r>
          </w:p>
        </w:tc>
      </w:tr>
    </w:tbl>
    <w:p w14:paraId="5E2BA0AE" w14:textId="77777777" w:rsidR="005A3C8A" w:rsidRPr="00800A00" w:rsidRDefault="005A3C8A" w:rsidP="00BA415C">
      <w:pPr>
        <w:rPr>
          <w:color w:val="auto"/>
          <w:szCs w:val="24"/>
        </w:rPr>
      </w:pPr>
    </w:p>
    <w:p w14:paraId="4AC027B9" w14:textId="77777777" w:rsidR="00DA1812" w:rsidRPr="00D01EAA" w:rsidRDefault="00963963" w:rsidP="00376351">
      <w:pPr>
        <w:ind w:left="720" w:firstLine="720"/>
        <w:rPr>
          <w:rFonts w:cs="Times New Roman"/>
          <w:color w:val="auto"/>
          <w:szCs w:val="24"/>
        </w:rPr>
      </w:pPr>
      <w:r w:rsidRPr="00800A00">
        <w:rPr>
          <w:color w:val="auto"/>
          <w:szCs w:val="24"/>
        </w:rPr>
        <w:t xml:space="preserve">Setelah </w:t>
      </w:r>
      <w:proofErr w:type="spellStart"/>
      <w:r w:rsidRPr="00800A00">
        <w:rPr>
          <w:color w:val="auto"/>
          <w:szCs w:val="24"/>
        </w:rPr>
        <w:t>susunan</w:t>
      </w:r>
      <w:proofErr w:type="spellEnd"/>
      <w:r w:rsidRPr="00800A00">
        <w:rPr>
          <w:color w:val="auto"/>
          <w:szCs w:val="24"/>
        </w:rPr>
        <w:t xml:space="preserve"> </w:t>
      </w:r>
      <w:proofErr w:type="spellStart"/>
      <w:r w:rsidRPr="00800A00">
        <w:rPr>
          <w:color w:val="auto"/>
          <w:szCs w:val="24"/>
        </w:rPr>
        <w:t>tim</w:t>
      </w:r>
      <w:proofErr w:type="spellEnd"/>
      <w:r w:rsidRPr="00800A00">
        <w:rPr>
          <w:color w:val="auto"/>
          <w:szCs w:val="24"/>
        </w:rPr>
        <w:t xml:space="preserve"> </w:t>
      </w:r>
      <w:proofErr w:type="spellStart"/>
      <w:r w:rsidR="00BC6EF3" w:rsidRPr="00D01EAA">
        <w:rPr>
          <w:rFonts w:eastAsia="Times New Roman" w:cs="Times New Roman"/>
          <w:color w:val="auto"/>
          <w:szCs w:val="24"/>
          <w:lang w:val="en-US"/>
        </w:rPr>
        <w:t>usaha</w:t>
      </w:r>
      <w:proofErr w:type="spellEnd"/>
      <w:r w:rsidR="00BC6EF3" w:rsidRPr="00D01EAA">
        <w:rPr>
          <w:rFonts w:eastAsia="Times New Roman" w:cs="Times New Roman"/>
          <w:color w:val="auto"/>
          <w:szCs w:val="24"/>
          <w:lang w:val="en-US"/>
        </w:rPr>
        <w:t xml:space="preserve"> </w:t>
      </w:r>
      <w:r w:rsidR="00BC6EF3" w:rsidRPr="00D01EAA">
        <w:rPr>
          <w:rFonts w:eastAsia="Times New Roman" w:cs="Times New Roman"/>
          <w:color w:val="auto"/>
          <w:szCs w:val="24"/>
          <w:lang w:val="id-ID"/>
        </w:rPr>
        <w:t>Peternakan Ikan Lele Pondok Pesantren Al Mahrusiyah Lirboyo Kediri</w:t>
      </w:r>
      <w:r w:rsidR="00BC6EF3" w:rsidRPr="00800A00">
        <w:rPr>
          <w:color w:val="auto"/>
        </w:rPr>
        <w:t xml:space="preserve"> </w:t>
      </w:r>
      <w:proofErr w:type="spellStart"/>
      <w:r w:rsidRPr="00800A00">
        <w:rPr>
          <w:color w:val="auto"/>
          <w:szCs w:val="24"/>
        </w:rPr>
        <w:t>terbentuk</w:t>
      </w:r>
      <w:proofErr w:type="spellEnd"/>
      <w:r w:rsidRPr="00800A00">
        <w:rPr>
          <w:color w:val="auto"/>
          <w:szCs w:val="24"/>
        </w:rPr>
        <w:t xml:space="preserve"> </w:t>
      </w:r>
      <w:proofErr w:type="spellStart"/>
      <w:r w:rsidRPr="00800A00">
        <w:rPr>
          <w:color w:val="auto"/>
          <w:szCs w:val="24"/>
        </w:rPr>
        <w:t>dengan</w:t>
      </w:r>
      <w:proofErr w:type="spellEnd"/>
      <w:r w:rsidRPr="00800A00">
        <w:rPr>
          <w:color w:val="auto"/>
          <w:szCs w:val="24"/>
        </w:rPr>
        <w:t xml:space="preserve"> </w:t>
      </w:r>
      <w:proofErr w:type="spellStart"/>
      <w:r w:rsidRPr="00800A00">
        <w:rPr>
          <w:color w:val="auto"/>
          <w:szCs w:val="24"/>
        </w:rPr>
        <w:t>baik</w:t>
      </w:r>
      <w:proofErr w:type="spellEnd"/>
      <w:r w:rsidRPr="00800A00">
        <w:rPr>
          <w:color w:val="auto"/>
          <w:szCs w:val="24"/>
        </w:rPr>
        <w:t xml:space="preserve">, </w:t>
      </w:r>
      <w:proofErr w:type="spellStart"/>
      <w:r w:rsidRPr="00800A00">
        <w:rPr>
          <w:color w:val="auto"/>
          <w:szCs w:val="24"/>
        </w:rPr>
        <w:t>langkah</w:t>
      </w:r>
      <w:proofErr w:type="spellEnd"/>
      <w:r w:rsidRPr="00800A00">
        <w:rPr>
          <w:color w:val="auto"/>
          <w:szCs w:val="24"/>
        </w:rPr>
        <w:t xml:space="preserve"> </w:t>
      </w:r>
      <w:proofErr w:type="spellStart"/>
      <w:r w:rsidRPr="00800A00">
        <w:rPr>
          <w:color w:val="auto"/>
          <w:szCs w:val="24"/>
        </w:rPr>
        <w:t>tim</w:t>
      </w:r>
      <w:proofErr w:type="spellEnd"/>
      <w:r w:rsidRPr="00800A00">
        <w:rPr>
          <w:color w:val="auto"/>
          <w:szCs w:val="24"/>
        </w:rPr>
        <w:t xml:space="preserve"> </w:t>
      </w:r>
      <w:proofErr w:type="spellStart"/>
      <w:r w:rsidRPr="00800A00">
        <w:rPr>
          <w:color w:val="auto"/>
          <w:szCs w:val="24"/>
        </w:rPr>
        <w:t>berikutnya</w:t>
      </w:r>
      <w:proofErr w:type="spellEnd"/>
      <w:r w:rsidRPr="00800A00">
        <w:rPr>
          <w:color w:val="auto"/>
          <w:szCs w:val="24"/>
        </w:rPr>
        <w:t xml:space="preserve"> </w:t>
      </w:r>
      <w:proofErr w:type="spellStart"/>
      <w:r w:rsidRPr="00800A00">
        <w:rPr>
          <w:color w:val="auto"/>
          <w:szCs w:val="24"/>
        </w:rPr>
        <w:t>adalah</w:t>
      </w:r>
      <w:proofErr w:type="spellEnd"/>
      <w:r w:rsidRPr="00800A00">
        <w:rPr>
          <w:color w:val="auto"/>
          <w:szCs w:val="24"/>
        </w:rPr>
        <w:t xml:space="preserve"> </w:t>
      </w:r>
      <w:proofErr w:type="spellStart"/>
      <w:r w:rsidRPr="00800A00">
        <w:rPr>
          <w:color w:val="auto"/>
          <w:szCs w:val="24"/>
        </w:rPr>
        <w:t>menentukan</w:t>
      </w:r>
      <w:proofErr w:type="spellEnd"/>
      <w:r w:rsidRPr="00800A00">
        <w:rPr>
          <w:color w:val="auto"/>
          <w:szCs w:val="24"/>
        </w:rPr>
        <w:t xml:space="preserve"> </w:t>
      </w:r>
      <w:proofErr w:type="spellStart"/>
      <w:r w:rsidRPr="00800A00">
        <w:rPr>
          <w:color w:val="auto"/>
          <w:szCs w:val="24"/>
        </w:rPr>
        <w:t>tindakan</w:t>
      </w:r>
      <w:proofErr w:type="spellEnd"/>
      <w:r w:rsidRPr="00800A00">
        <w:rPr>
          <w:color w:val="auto"/>
          <w:szCs w:val="24"/>
        </w:rPr>
        <w:t xml:space="preserve"> </w:t>
      </w:r>
      <w:proofErr w:type="spellStart"/>
      <w:r w:rsidRPr="00800A00">
        <w:rPr>
          <w:color w:val="auto"/>
          <w:szCs w:val="24"/>
        </w:rPr>
        <w:t>pemasaran</w:t>
      </w:r>
      <w:proofErr w:type="spellEnd"/>
      <w:r w:rsidRPr="00800A00">
        <w:rPr>
          <w:color w:val="auto"/>
          <w:szCs w:val="24"/>
        </w:rPr>
        <w:t xml:space="preserve"> </w:t>
      </w:r>
      <w:r w:rsidR="00037E6B" w:rsidRPr="00800A00">
        <w:rPr>
          <w:color w:val="auto"/>
          <w:szCs w:val="24"/>
        </w:rPr>
        <w:t xml:space="preserve">dan </w:t>
      </w:r>
      <w:proofErr w:type="spellStart"/>
      <w:r w:rsidR="00037E6B" w:rsidRPr="00800A00">
        <w:rPr>
          <w:color w:val="auto"/>
          <w:szCs w:val="24"/>
        </w:rPr>
        <w:t>analisis</w:t>
      </w:r>
      <w:proofErr w:type="spellEnd"/>
      <w:r w:rsidR="00DA1812" w:rsidRPr="00800A00">
        <w:rPr>
          <w:color w:val="auto"/>
          <w:szCs w:val="24"/>
        </w:rPr>
        <w:t xml:space="preserve"> </w:t>
      </w:r>
      <w:proofErr w:type="spellStart"/>
      <w:r w:rsidR="00DA1812" w:rsidRPr="00800A00">
        <w:rPr>
          <w:color w:val="auto"/>
          <w:szCs w:val="24"/>
        </w:rPr>
        <w:t>usaha</w:t>
      </w:r>
      <w:proofErr w:type="spellEnd"/>
      <w:r w:rsidR="00037E6B" w:rsidRPr="00800A00">
        <w:rPr>
          <w:color w:val="auto"/>
          <w:szCs w:val="24"/>
        </w:rPr>
        <w:t>.</w:t>
      </w:r>
      <w:r w:rsidR="003064FF" w:rsidRPr="00800A00">
        <w:rPr>
          <w:color w:val="auto"/>
          <w:szCs w:val="24"/>
        </w:rPr>
        <w:t xml:space="preserve"> </w:t>
      </w:r>
      <w:proofErr w:type="spellStart"/>
      <w:r w:rsidR="00DA1812" w:rsidRPr="00D01EAA">
        <w:rPr>
          <w:rFonts w:cs="Times New Roman"/>
          <w:color w:val="auto"/>
        </w:rPr>
        <w:t>Untuk</w:t>
      </w:r>
      <w:proofErr w:type="spellEnd"/>
      <w:r w:rsidR="00DA1812" w:rsidRPr="00D01EAA">
        <w:rPr>
          <w:rFonts w:cs="Times New Roman"/>
          <w:color w:val="auto"/>
        </w:rPr>
        <w:t xml:space="preserve"> </w:t>
      </w:r>
      <w:proofErr w:type="spellStart"/>
      <w:r w:rsidR="00DA1812" w:rsidRPr="00D01EAA">
        <w:rPr>
          <w:rFonts w:cs="Times New Roman"/>
          <w:color w:val="auto"/>
        </w:rPr>
        <w:t>menganalisis</w:t>
      </w:r>
      <w:proofErr w:type="spellEnd"/>
      <w:r w:rsidR="00DA1812" w:rsidRPr="00D01EAA">
        <w:rPr>
          <w:rFonts w:cs="Times New Roman"/>
          <w:color w:val="auto"/>
        </w:rPr>
        <w:t xml:space="preserve"> </w:t>
      </w:r>
      <w:proofErr w:type="spellStart"/>
      <w:r w:rsidR="00DA1812" w:rsidRPr="00D01EAA">
        <w:rPr>
          <w:rFonts w:cs="Times New Roman"/>
          <w:color w:val="auto"/>
        </w:rPr>
        <w:t>sebuah</w:t>
      </w:r>
      <w:proofErr w:type="spellEnd"/>
      <w:r w:rsidR="00DA1812" w:rsidRPr="00D01EAA">
        <w:rPr>
          <w:rFonts w:cs="Times New Roman"/>
          <w:color w:val="auto"/>
        </w:rPr>
        <w:t xml:space="preserve"> </w:t>
      </w:r>
      <w:proofErr w:type="spellStart"/>
      <w:r w:rsidR="00DA1812" w:rsidRPr="00D01EAA">
        <w:rPr>
          <w:rFonts w:cs="Times New Roman"/>
          <w:color w:val="auto"/>
        </w:rPr>
        <w:t>usaha</w:t>
      </w:r>
      <w:proofErr w:type="spellEnd"/>
      <w:r w:rsidR="00DA1812" w:rsidRPr="00D01EAA">
        <w:rPr>
          <w:rFonts w:cs="Times New Roman"/>
          <w:color w:val="auto"/>
        </w:rPr>
        <w:t xml:space="preserve">, </w:t>
      </w:r>
      <w:proofErr w:type="spellStart"/>
      <w:r w:rsidR="00BC6EF3" w:rsidRPr="00D01EAA">
        <w:rPr>
          <w:rFonts w:eastAsia="Times New Roman" w:cs="Times New Roman"/>
          <w:color w:val="auto"/>
          <w:szCs w:val="24"/>
          <w:lang w:val="en-US"/>
        </w:rPr>
        <w:t>usaha</w:t>
      </w:r>
      <w:proofErr w:type="spellEnd"/>
      <w:r w:rsidR="00BC6EF3" w:rsidRPr="00D01EAA">
        <w:rPr>
          <w:rFonts w:eastAsia="Times New Roman" w:cs="Times New Roman"/>
          <w:color w:val="auto"/>
          <w:szCs w:val="24"/>
          <w:lang w:val="en-US"/>
        </w:rPr>
        <w:t xml:space="preserve"> </w:t>
      </w:r>
      <w:r w:rsidR="00BC6EF3" w:rsidRPr="00D01EAA">
        <w:rPr>
          <w:rFonts w:eastAsia="Times New Roman" w:cs="Times New Roman"/>
          <w:color w:val="auto"/>
          <w:szCs w:val="24"/>
          <w:lang w:val="id-ID"/>
        </w:rPr>
        <w:t>Peternakan Ikan Lele Pondok Pesantren Al Mahrusiyah Lirboyo Kediri</w:t>
      </w:r>
      <w:r w:rsidR="00BC6EF3" w:rsidRPr="00800A00">
        <w:rPr>
          <w:color w:val="auto"/>
        </w:rPr>
        <w:t xml:space="preserve"> </w:t>
      </w:r>
      <w:proofErr w:type="spellStart"/>
      <w:r w:rsidR="00671431" w:rsidRPr="00D01EAA">
        <w:rPr>
          <w:rFonts w:cs="Times New Roman"/>
          <w:color w:val="auto"/>
        </w:rPr>
        <w:t>melakukan</w:t>
      </w:r>
      <w:proofErr w:type="spellEnd"/>
      <w:r w:rsidR="00671431" w:rsidRPr="00D01EAA">
        <w:rPr>
          <w:rFonts w:cs="Times New Roman"/>
          <w:color w:val="auto"/>
        </w:rPr>
        <w:t xml:space="preserve"> </w:t>
      </w:r>
      <w:proofErr w:type="spellStart"/>
      <w:r w:rsidR="00DA1812" w:rsidRPr="00D01EAA">
        <w:rPr>
          <w:rFonts w:cs="Times New Roman"/>
          <w:color w:val="auto"/>
        </w:rPr>
        <w:t>beberapa</w:t>
      </w:r>
      <w:proofErr w:type="spellEnd"/>
      <w:r w:rsidR="00DA1812" w:rsidRPr="00D01EAA">
        <w:rPr>
          <w:rFonts w:cs="Times New Roman"/>
          <w:color w:val="auto"/>
        </w:rPr>
        <w:t xml:space="preserve"> </w:t>
      </w:r>
      <w:proofErr w:type="spellStart"/>
      <w:r w:rsidR="00671431" w:rsidRPr="00D01EAA">
        <w:rPr>
          <w:rFonts w:cs="Times New Roman"/>
          <w:color w:val="auto"/>
        </w:rPr>
        <w:t>analisis</w:t>
      </w:r>
      <w:proofErr w:type="spellEnd"/>
      <w:r w:rsidR="00671431" w:rsidRPr="00D01EAA">
        <w:rPr>
          <w:rFonts w:cs="Times New Roman"/>
          <w:color w:val="auto"/>
        </w:rPr>
        <w:t xml:space="preserve"> </w:t>
      </w:r>
      <w:proofErr w:type="spellStart"/>
      <w:r w:rsidR="00671431" w:rsidRPr="00D01EAA">
        <w:rPr>
          <w:rFonts w:cs="Times New Roman"/>
          <w:color w:val="auto"/>
        </w:rPr>
        <w:t>usaha</w:t>
      </w:r>
      <w:proofErr w:type="spellEnd"/>
      <w:r w:rsidR="00671431" w:rsidRPr="00D01EAA">
        <w:rPr>
          <w:rFonts w:cs="Times New Roman"/>
          <w:color w:val="auto"/>
        </w:rPr>
        <w:t xml:space="preserve"> </w:t>
      </w:r>
      <w:proofErr w:type="spellStart"/>
      <w:r w:rsidR="00671431" w:rsidRPr="00D01EAA">
        <w:rPr>
          <w:rFonts w:cs="Times New Roman"/>
          <w:color w:val="auto"/>
        </w:rPr>
        <w:t>untuk</w:t>
      </w:r>
      <w:proofErr w:type="spellEnd"/>
      <w:r w:rsidR="00671431" w:rsidRPr="00D01EAA">
        <w:rPr>
          <w:rFonts w:cs="Times New Roman"/>
          <w:color w:val="auto"/>
        </w:rPr>
        <w:t xml:space="preserve"> </w:t>
      </w:r>
      <w:proofErr w:type="spellStart"/>
      <w:r w:rsidR="00671431" w:rsidRPr="00D01EAA">
        <w:rPr>
          <w:rFonts w:cs="Times New Roman"/>
          <w:color w:val="auto"/>
        </w:rPr>
        <w:t>perkembangan</w:t>
      </w:r>
      <w:proofErr w:type="spellEnd"/>
      <w:r w:rsidR="00671431" w:rsidRPr="00D01EAA">
        <w:rPr>
          <w:rFonts w:cs="Times New Roman"/>
          <w:color w:val="auto"/>
        </w:rPr>
        <w:t xml:space="preserve"> </w:t>
      </w:r>
      <w:proofErr w:type="spellStart"/>
      <w:r w:rsidR="00671431" w:rsidRPr="00D01EAA">
        <w:rPr>
          <w:rFonts w:cs="Times New Roman"/>
          <w:color w:val="auto"/>
        </w:rPr>
        <w:t>usahanya</w:t>
      </w:r>
      <w:proofErr w:type="spellEnd"/>
      <w:r w:rsidR="00671431" w:rsidRPr="00D01EAA">
        <w:rPr>
          <w:rFonts w:cs="Times New Roman"/>
          <w:color w:val="auto"/>
        </w:rPr>
        <w:t xml:space="preserve">. </w:t>
      </w:r>
      <w:proofErr w:type="spellStart"/>
      <w:r w:rsidR="00DA1812" w:rsidRPr="00D01EAA">
        <w:rPr>
          <w:rFonts w:cs="Times New Roman"/>
          <w:color w:val="auto"/>
        </w:rPr>
        <w:t>Dengan</w:t>
      </w:r>
      <w:proofErr w:type="spellEnd"/>
      <w:r w:rsidR="00DA1812" w:rsidRPr="00D01EAA">
        <w:rPr>
          <w:rFonts w:cs="Times New Roman"/>
          <w:color w:val="auto"/>
        </w:rPr>
        <w:t xml:space="preserve"> </w:t>
      </w:r>
      <w:proofErr w:type="spellStart"/>
      <w:r w:rsidR="00DA1812" w:rsidRPr="00D01EAA">
        <w:rPr>
          <w:rFonts w:cs="Times New Roman"/>
          <w:color w:val="auto"/>
        </w:rPr>
        <w:t>melakukan</w:t>
      </w:r>
      <w:proofErr w:type="spellEnd"/>
      <w:r w:rsidR="00DA1812" w:rsidRPr="00D01EAA">
        <w:rPr>
          <w:rFonts w:cs="Times New Roman"/>
          <w:color w:val="auto"/>
        </w:rPr>
        <w:t xml:space="preserve"> </w:t>
      </w:r>
      <w:proofErr w:type="spellStart"/>
      <w:r w:rsidR="00DA1812" w:rsidRPr="00D01EAA">
        <w:rPr>
          <w:rFonts w:cs="Times New Roman"/>
          <w:color w:val="auto"/>
        </w:rPr>
        <w:t>sebuah</w:t>
      </w:r>
      <w:proofErr w:type="spellEnd"/>
      <w:r w:rsidR="00DA1812" w:rsidRPr="00D01EAA">
        <w:rPr>
          <w:rFonts w:cs="Times New Roman"/>
          <w:color w:val="auto"/>
        </w:rPr>
        <w:t xml:space="preserve"> </w:t>
      </w:r>
      <w:proofErr w:type="spellStart"/>
      <w:r w:rsidR="00DA1812" w:rsidRPr="00D01EAA">
        <w:rPr>
          <w:rFonts w:cs="Times New Roman"/>
          <w:color w:val="auto"/>
        </w:rPr>
        <w:t>analisa</w:t>
      </w:r>
      <w:proofErr w:type="spellEnd"/>
      <w:r w:rsidR="00DA1812" w:rsidRPr="00D01EAA">
        <w:rPr>
          <w:rFonts w:cs="Times New Roman"/>
          <w:color w:val="auto"/>
        </w:rPr>
        <w:t xml:space="preserve"> </w:t>
      </w:r>
      <w:proofErr w:type="spellStart"/>
      <w:r w:rsidR="00DA1812" w:rsidRPr="00D01EAA">
        <w:rPr>
          <w:rFonts w:cs="Times New Roman"/>
          <w:color w:val="auto"/>
        </w:rPr>
        <w:lastRenderedPageBreak/>
        <w:t>usaha</w:t>
      </w:r>
      <w:proofErr w:type="spellEnd"/>
      <w:r w:rsidR="00DA1812" w:rsidRPr="00D01EAA">
        <w:rPr>
          <w:rFonts w:cs="Times New Roman"/>
          <w:color w:val="auto"/>
        </w:rPr>
        <w:t xml:space="preserve">, </w:t>
      </w:r>
      <w:proofErr w:type="spellStart"/>
      <w:r w:rsidR="00DA1812" w:rsidRPr="00D01EAA">
        <w:rPr>
          <w:rFonts w:cs="Times New Roman"/>
          <w:color w:val="auto"/>
        </w:rPr>
        <w:t>maka</w:t>
      </w:r>
      <w:proofErr w:type="spellEnd"/>
      <w:r w:rsidR="00DA1812" w:rsidRPr="00D01EAA">
        <w:rPr>
          <w:rFonts w:cs="Times New Roman"/>
          <w:color w:val="auto"/>
        </w:rPr>
        <w:t xml:space="preserve"> </w:t>
      </w:r>
      <w:proofErr w:type="spellStart"/>
      <w:r w:rsidR="00DA1812" w:rsidRPr="00D01EAA">
        <w:rPr>
          <w:rFonts w:cs="Times New Roman"/>
          <w:color w:val="auto"/>
        </w:rPr>
        <w:t>resiko</w:t>
      </w:r>
      <w:proofErr w:type="spellEnd"/>
      <w:r w:rsidR="00DA1812" w:rsidRPr="00D01EAA">
        <w:rPr>
          <w:rFonts w:cs="Times New Roman"/>
          <w:color w:val="auto"/>
        </w:rPr>
        <w:t xml:space="preserve"> </w:t>
      </w:r>
      <w:proofErr w:type="spellStart"/>
      <w:r w:rsidR="00DA1812" w:rsidRPr="00D01EAA">
        <w:rPr>
          <w:rFonts w:cs="Times New Roman"/>
          <w:color w:val="auto"/>
        </w:rPr>
        <w:t>terjadinya</w:t>
      </w:r>
      <w:proofErr w:type="spellEnd"/>
      <w:r w:rsidR="00DA1812" w:rsidRPr="00D01EAA">
        <w:rPr>
          <w:rFonts w:cs="Times New Roman"/>
          <w:color w:val="auto"/>
        </w:rPr>
        <w:t xml:space="preserve"> </w:t>
      </w:r>
      <w:proofErr w:type="spellStart"/>
      <w:r w:rsidR="00DA1812" w:rsidRPr="00D01EAA">
        <w:rPr>
          <w:rFonts w:cs="Times New Roman"/>
          <w:color w:val="auto"/>
        </w:rPr>
        <w:t>kegagalan</w:t>
      </w:r>
      <w:proofErr w:type="spellEnd"/>
      <w:r w:rsidR="00DA1812" w:rsidRPr="00D01EAA">
        <w:rPr>
          <w:rFonts w:cs="Times New Roman"/>
          <w:color w:val="auto"/>
        </w:rPr>
        <w:t xml:space="preserve"> </w:t>
      </w:r>
      <w:proofErr w:type="spellStart"/>
      <w:r w:rsidR="00DA1812" w:rsidRPr="00D01EAA">
        <w:rPr>
          <w:rFonts w:cs="Times New Roman"/>
          <w:color w:val="auto"/>
        </w:rPr>
        <w:t>dapat</w:t>
      </w:r>
      <w:proofErr w:type="spellEnd"/>
      <w:r w:rsidR="00DA1812" w:rsidRPr="00D01EAA">
        <w:rPr>
          <w:rFonts w:cs="Times New Roman"/>
          <w:color w:val="auto"/>
        </w:rPr>
        <w:t xml:space="preserve"> </w:t>
      </w:r>
      <w:proofErr w:type="spellStart"/>
      <w:r w:rsidR="00DA1812" w:rsidRPr="00D01EAA">
        <w:rPr>
          <w:rFonts w:cs="Times New Roman"/>
          <w:color w:val="auto"/>
        </w:rPr>
        <w:t>diatasi</w:t>
      </w:r>
      <w:proofErr w:type="spellEnd"/>
      <w:r w:rsidR="00DA1812" w:rsidRPr="00D01EAA">
        <w:rPr>
          <w:rFonts w:cs="Times New Roman"/>
          <w:color w:val="auto"/>
        </w:rPr>
        <w:t>. Serta</w:t>
      </w:r>
      <w:r w:rsidR="002B011A" w:rsidRPr="00D01EAA">
        <w:rPr>
          <w:rFonts w:cs="Times New Roman"/>
          <w:color w:val="auto"/>
        </w:rPr>
        <w:t xml:space="preserve"> </w:t>
      </w:r>
      <w:proofErr w:type="spellStart"/>
      <w:r w:rsidR="00DA1812" w:rsidRPr="00D01EAA">
        <w:rPr>
          <w:rFonts w:cs="Times New Roman"/>
          <w:color w:val="auto"/>
        </w:rPr>
        <w:t>hambatan</w:t>
      </w:r>
      <w:proofErr w:type="spellEnd"/>
      <w:r w:rsidR="00DA1812" w:rsidRPr="00D01EAA">
        <w:rPr>
          <w:rFonts w:cs="Times New Roman"/>
          <w:color w:val="auto"/>
        </w:rPr>
        <w:t xml:space="preserve"> </w:t>
      </w:r>
      <w:proofErr w:type="spellStart"/>
      <w:r w:rsidR="00DA1812" w:rsidRPr="00D01EAA">
        <w:rPr>
          <w:rFonts w:cs="Times New Roman"/>
          <w:color w:val="auto"/>
        </w:rPr>
        <w:t>dalam</w:t>
      </w:r>
      <w:proofErr w:type="spellEnd"/>
      <w:r w:rsidR="00DA1812" w:rsidRPr="00D01EAA">
        <w:rPr>
          <w:rFonts w:cs="Times New Roman"/>
          <w:color w:val="auto"/>
        </w:rPr>
        <w:t xml:space="preserve"> </w:t>
      </w:r>
      <w:proofErr w:type="spellStart"/>
      <w:r w:rsidR="00DA1812" w:rsidRPr="00D01EAA">
        <w:rPr>
          <w:rFonts w:cs="Times New Roman"/>
          <w:color w:val="auto"/>
        </w:rPr>
        <w:t>sebuah</w:t>
      </w:r>
      <w:proofErr w:type="spellEnd"/>
      <w:r w:rsidR="00DA1812" w:rsidRPr="00D01EAA">
        <w:rPr>
          <w:rFonts w:cs="Times New Roman"/>
          <w:color w:val="auto"/>
        </w:rPr>
        <w:t xml:space="preserve"> </w:t>
      </w:r>
      <w:proofErr w:type="spellStart"/>
      <w:r w:rsidR="00DA1812" w:rsidRPr="00D01EAA">
        <w:rPr>
          <w:rFonts w:cs="Times New Roman"/>
          <w:color w:val="auto"/>
        </w:rPr>
        <w:t>usaha</w:t>
      </w:r>
      <w:proofErr w:type="spellEnd"/>
      <w:r w:rsidR="00DA1812" w:rsidRPr="00D01EAA">
        <w:rPr>
          <w:rFonts w:cs="Times New Roman"/>
          <w:color w:val="auto"/>
        </w:rPr>
        <w:t xml:space="preserve"> </w:t>
      </w:r>
      <w:proofErr w:type="spellStart"/>
      <w:r w:rsidR="00DA1812" w:rsidRPr="00D01EAA">
        <w:rPr>
          <w:rFonts w:cs="Times New Roman"/>
          <w:color w:val="auto"/>
        </w:rPr>
        <w:t>dapat</w:t>
      </w:r>
      <w:proofErr w:type="spellEnd"/>
      <w:r w:rsidR="00DA1812" w:rsidRPr="00D01EAA">
        <w:rPr>
          <w:rFonts w:cs="Times New Roman"/>
          <w:color w:val="auto"/>
        </w:rPr>
        <w:t xml:space="preserve"> </w:t>
      </w:r>
      <w:proofErr w:type="spellStart"/>
      <w:r w:rsidR="00DA1812" w:rsidRPr="00D01EAA">
        <w:rPr>
          <w:rFonts w:cs="Times New Roman"/>
          <w:color w:val="auto"/>
        </w:rPr>
        <w:t>diprediksi</w:t>
      </w:r>
      <w:proofErr w:type="spellEnd"/>
      <w:r w:rsidR="00DA1812" w:rsidRPr="00D01EAA">
        <w:rPr>
          <w:rFonts w:cs="Times New Roman"/>
          <w:color w:val="auto"/>
        </w:rPr>
        <w:t xml:space="preserve"> </w:t>
      </w:r>
      <w:proofErr w:type="spellStart"/>
      <w:r w:rsidR="00DA1812" w:rsidRPr="00D01EAA">
        <w:rPr>
          <w:rFonts w:cs="Times New Roman"/>
          <w:color w:val="auto"/>
        </w:rPr>
        <w:t>serta</w:t>
      </w:r>
      <w:proofErr w:type="spellEnd"/>
      <w:r w:rsidR="00DA1812" w:rsidRPr="00D01EAA">
        <w:rPr>
          <w:rFonts w:cs="Times New Roman"/>
          <w:color w:val="auto"/>
        </w:rPr>
        <w:t xml:space="preserve"> </w:t>
      </w:r>
      <w:proofErr w:type="spellStart"/>
      <w:r w:rsidR="00DA1812" w:rsidRPr="00D01EAA">
        <w:rPr>
          <w:rFonts w:cs="Times New Roman"/>
          <w:color w:val="auto"/>
        </w:rPr>
        <w:t>ditanggulangi</w:t>
      </w:r>
      <w:proofErr w:type="spellEnd"/>
      <w:r w:rsidR="00DA1812" w:rsidRPr="00D01EAA">
        <w:rPr>
          <w:rFonts w:cs="Times New Roman"/>
          <w:color w:val="auto"/>
        </w:rPr>
        <w:t xml:space="preserve"> </w:t>
      </w:r>
      <w:proofErr w:type="spellStart"/>
      <w:r w:rsidR="00DA1812" w:rsidRPr="00D01EAA">
        <w:rPr>
          <w:rFonts w:cs="Times New Roman"/>
          <w:color w:val="auto"/>
        </w:rPr>
        <w:t>sebelum</w:t>
      </w:r>
      <w:proofErr w:type="spellEnd"/>
      <w:r w:rsidR="00DA1812" w:rsidRPr="00D01EAA">
        <w:rPr>
          <w:rFonts w:cs="Times New Roman"/>
          <w:color w:val="auto"/>
        </w:rPr>
        <w:t xml:space="preserve"> </w:t>
      </w:r>
      <w:proofErr w:type="spellStart"/>
      <w:r w:rsidR="00DA1812" w:rsidRPr="00D01EAA">
        <w:rPr>
          <w:rFonts w:cs="Times New Roman"/>
          <w:color w:val="auto"/>
        </w:rPr>
        <w:t>menimbulkan</w:t>
      </w:r>
      <w:proofErr w:type="spellEnd"/>
      <w:r w:rsidR="00DA1812" w:rsidRPr="00D01EAA">
        <w:rPr>
          <w:rFonts w:cs="Times New Roman"/>
          <w:color w:val="auto"/>
        </w:rPr>
        <w:t xml:space="preserve"> </w:t>
      </w:r>
      <w:proofErr w:type="spellStart"/>
      <w:r w:rsidR="00DA1812" w:rsidRPr="00D01EAA">
        <w:rPr>
          <w:rFonts w:cs="Times New Roman"/>
          <w:color w:val="auto"/>
        </w:rPr>
        <w:t>kerugian</w:t>
      </w:r>
      <w:proofErr w:type="spellEnd"/>
      <w:r w:rsidR="00DA1812" w:rsidRPr="00D01EAA">
        <w:rPr>
          <w:rFonts w:cs="Times New Roman"/>
          <w:color w:val="auto"/>
        </w:rPr>
        <w:t xml:space="preserve"> yang </w:t>
      </w:r>
      <w:proofErr w:type="spellStart"/>
      <w:r w:rsidR="00DA1812" w:rsidRPr="00D01EAA">
        <w:rPr>
          <w:rFonts w:cs="Times New Roman"/>
          <w:color w:val="auto"/>
        </w:rPr>
        <w:t>besar</w:t>
      </w:r>
      <w:proofErr w:type="spellEnd"/>
      <w:r w:rsidR="00DA1812" w:rsidRPr="00D01EAA">
        <w:rPr>
          <w:rFonts w:cs="Times New Roman"/>
          <w:color w:val="auto"/>
        </w:rPr>
        <w:t>.</w:t>
      </w:r>
    </w:p>
    <w:p w14:paraId="48C0CF5B" w14:textId="77777777" w:rsidR="00DA1812" w:rsidRPr="00800A00" w:rsidRDefault="00A6726D" w:rsidP="00E45F49">
      <w:pPr>
        <w:pStyle w:val="Heading4"/>
        <w:numPr>
          <w:ilvl w:val="0"/>
          <w:numId w:val="44"/>
        </w:numPr>
        <w:jc w:val="both"/>
        <w:rPr>
          <w:color w:val="auto"/>
        </w:rPr>
      </w:pPr>
      <w:proofErr w:type="spellStart"/>
      <w:r w:rsidRPr="00800A00">
        <w:rPr>
          <w:color w:val="auto"/>
        </w:rPr>
        <w:t>Menentukan</w:t>
      </w:r>
      <w:proofErr w:type="spellEnd"/>
      <w:r w:rsidRPr="00800A00">
        <w:rPr>
          <w:color w:val="auto"/>
        </w:rPr>
        <w:t xml:space="preserve"> </w:t>
      </w:r>
      <w:proofErr w:type="spellStart"/>
      <w:r w:rsidRPr="00800A00">
        <w:rPr>
          <w:color w:val="auto"/>
        </w:rPr>
        <w:t>Peluang</w:t>
      </w:r>
      <w:proofErr w:type="spellEnd"/>
      <w:r w:rsidRPr="00800A00">
        <w:rPr>
          <w:color w:val="auto"/>
        </w:rPr>
        <w:t xml:space="preserve"> Usaha </w:t>
      </w:r>
      <w:proofErr w:type="spellStart"/>
      <w:r w:rsidRPr="00800A00">
        <w:rPr>
          <w:color w:val="auto"/>
        </w:rPr>
        <w:t>Dengan</w:t>
      </w:r>
      <w:proofErr w:type="spellEnd"/>
      <w:r w:rsidRPr="00800A00">
        <w:rPr>
          <w:color w:val="auto"/>
        </w:rPr>
        <w:t xml:space="preserve"> </w:t>
      </w:r>
      <w:proofErr w:type="spellStart"/>
      <w:r w:rsidRPr="00800A00">
        <w:rPr>
          <w:color w:val="auto"/>
        </w:rPr>
        <w:t>Analisis</w:t>
      </w:r>
      <w:proofErr w:type="spellEnd"/>
      <w:r w:rsidRPr="00800A00">
        <w:rPr>
          <w:color w:val="auto"/>
        </w:rPr>
        <w:t xml:space="preserve"> </w:t>
      </w:r>
      <w:r w:rsidRPr="00800A00">
        <w:rPr>
          <w:i/>
          <w:iCs w:val="0"/>
          <w:color w:val="auto"/>
        </w:rPr>
        <w:t>SWOT</w:t>
      </w:r>
    </w:p>
    <w:p w14:paraId="27DFA629" w14:textId="77777777" w:rsidR="00912993" w:rsidRPr="00800A00" w:rsidRDefault="00912993" w:rsidP="0043352D">
      <w:pPr>
        <w:shd w:val="clear" w:color="auto" w:fill="FFFFFF"/>
        <w:ind w:left="1080" w:firstLine="720"/>
        <w:rPr>
          <w:color w:val="auto"/>
          <w:szCs w:val="24"/>
        </w:rPr>
      </w:pPr>
      <w:r w:rsidRPr="00800A00">
        <w:rPr>
          <w:color w:val="auto"/>
          <w:szCs w:val="24"/>
        </w:rPr>
        <w:t xml:space="preserve">Adapun </w:t>
      </w:r>
      <w:proofErr w:type="spellStart"/>
      <w:r w:rsidRPr="00800A00">
        <w:rPr>
          <w:color w:val="auto"/>
          <w:szCs w:val="24"/>
        </w:rPr>
        <w:t>kekurangan</w:t>
      </w:r>
      <w:proofErr w:type="spellEnd"/>
      <w:r w:rsidRPr="00800A00">
        <w:rPr>
          <w:color w:val="auto"/>
          <w:szCs w:val="24"/>
        </w:rPr>
        <w:t xml:space="preserve">, </w:t>
      </w:r>
      <w:proofErr w:type="spellStart"/>
      <w:r w:rsidRPr="00800A00">
        <w:rPr>
          <w:color w:val="auto"/>
          <w:szCs w:val="24"/>
        </w:rPr>
        <w:t>kelebihan</w:t>
      </w:r>
      <w:proofErr w:type="spellEnd"/>
      <w:r w:rsidRPr="00800A00">
        <w:rPr>
          <w:color w:val="auto"/>
          <w:szCs w:val="24"/>
        </w:rPr>
        <w:t xml:space="preserve">, </w:t>
      </w:r>
      <w:proofErr w:type="spellStart"/>
      <w:r w:rsidRPr="00800A00">
        <w:rPr>
          <w:color w:val="auto"/>
          <w:szCs w:val="24"/>
        </w:rPr>
        <w:t>peluang</w:t>
      </w:r>
      <w:proofErr w:type="spellEnd"/>
      <w:r w:rsidRPr="00800A00">
        <w:rPr>
          <w:color w:val="auto"/>
          <w:szCs w:val="24"/>
        </w:rPr>
        <w:t xml:space="preserve">, dan </w:t>
      </w:r>
      <w:proofErr w:type="spellStart"/>
      <w:r w:rsidRPr="00800A00">
        <w:rPr>
          <w:color w:val="auto"/>
          <w:szCs w:val="24"/>
        </w:rPr>
        <w:t>ancamannya</w:t>
      </w:r>
      <w:proofErr w:type="spellEnd"/>
      <w:r w:rsidRPr="00800A00">
        <w:rPr>
          <w:color w:val="auto"/>
          <w:szCs w:val="24"/>
        </w:rPr>
        <w:t xml:space="preserve"> </w:t>
      </w:r>
      <w:proofErr w:type="spellStart"/>
      <w:r w:rsidR="00EB235E" w:rsidRPr="00800A00">
        <w:rPr>
          <w:color w:val="auto"/>
          <w:szCs w:val="24"/>
        </w:rPr>
        <w:t>hasil</w:t>
      </w:r>
      <w:proofErr w:type="spellEnd"/>
      <w:r w:rsidR="00EB235E" w:rsidRPr="00800A00">
        <w:rPr>
          <w:color w:val="auto"/>
          <w:szCs w:val="24"/>
        </w:rPr>
        <w:t xml:space="preserve"> </w:t>
      </w:r>
      <w:proofErr w:type="spellStart"/>
      <w:r w:rsidR="00EB235E" w:rsidRPr="00800A00">
        <w:rPr>
          <w:color w:val="auto"/>
          <w:szCs w:val="24"/>
        </w:rPr>
        <w:t>analisis</w:t>
      </w:r>
      <w:proofErr w:type="spellEnd"/>
      <w:r w:rsidR="00EB235E" w:rsidRPr="00800A00">
        <w:rPr>
          <w:color w:val="auto"/>
          <w:szCs w:val="24"/>
        </w:rPr>
        <w:t xml:space="preserve"> </w:t>
      </w:r>
      <w:r w:rsidR="00EB235E" w:rsidRPr="00800A00">
        <w:rPr>
          <w:i/>
          <w:iCs/>
          <w:color w:val="auto"/>
          <w:szCs w:val="24"/>
        </w:rPr>
        <w:t xml:space="preserve">SWOT </w:t>
      </w:r>
      <w:r w:rsidR="00EB235E" w:rsidRPr="00800A00">
        <w:rPr>
          <w:color w:val="auto"/>
          <w:szCs w:val="24"/>
        </w:rPr>
        <w:t xml:space="preserve">yang </w:t>
      </w:r>
      <w:proofErr w:type="spellStart"/>
      <w:r w:rsidR="00EB235E" w:rsidRPr="00800A00">
        <w:rPr>
          <w:color w:val="auto"/>
          <w:szCs w:val="24"/>
        </w:rPr>
        <w:t>dilakukan</w:t>
      </w:r>
      <w:proofErr w:type="spellEnd"/>
      <w:r w:rsidR="00EB235E" w:rsidRPr="00800A00">
        <w:rPr>
          <w:color w:val="auto"/>
          <w:szCs w:val="24"/>
        </w:rPr>
        <w:t xml:space="preserve"> oleh </w:t>
      </w:r>
      <w:proofErr w:type="spellStart"/>
      <w:r w:rsidR="00750994" w:rsidRPr="00D01EAA">
        <w:rPr>
          <w:rFonts w:eastAsia="Times New Roman" w:cs="Times New Roman"/>
          <w:color w:val="auto"/>
          <w:szCs w:val="24"/>
          <w:lang w:val="en-US"/>
        </w:rPr>
        <w:t>usaha</w:t>
      </w:r>
      <w:proofErr w:type="spellEnd"/>
      <w:r w:rsidR="00750994" w:rsidRPr="00D01EAA">
        <w:rPr>
          <w:rFonts w:eastAsia="Times New Roman" w:cs="Times New Roman"/>
          <w:color w:val="auto"/>
          <w:szCs w:val="24"/>
          <w:lang w:val="en-US"/>
        </w:rPr>
        <w:t xml:space="preserve"> </w:t>
      </w:r>
      <w:r w:rsidR="00750994" w:rsidRPr="00D01EAA">
        <w:rPr>
          <w:rFonts w:eastAsia="Times New Roman" w:cs="Times New Roman"/>
          <w:color w:val="auto"/>
          <w:szCs w:val="24"/>
          <w:lang w:val="id-ID"/>
        </w:rPr>
        <w:t>Peternakan Ikan Lele Pondok Pesantren Al Mahrusiyah Lirboyo Kediri</w:t>
      </w:r>
      <w:r w:rsidR="00750994" w:rsidRPr="00800A00">
        <w:rPr>
          <w:color w:val="auto"/>
        </w:rPr>
        <w:t xml:space="preserve"> </w:t>
      </w:r>
      <w:proofErr w:type="spellStart"/>
      <w:r w:rsidR="00EB235E" w:rsidRPr="00800A00">
        <w:rPr>
          <w:color w:val="auto"/>
          <w:szCs w:val="24"/>
        </w:rPr>
        <w:t>adalah</w:t>
      </w:r>
      <w:proofErr w:type="spellEnd"/>
      <w:r w:rsidR="00EB235E" w:rsidRPr="00800A00">
        <w:rPr>
          <w:color w:val="auto"/>
          <w:szCs w:val="24"/>
        </w:rPr>
        <w:t xml:space="preserve"> </w:t>
      </w:r>
      <w:proofErr w:type="spellStart"/>
      <w:r w:rsidR="00EB235E" w:rsidRPr="00800A00">
        <w:rPr>
          <w:color w:val="auto"/>
          <w:szCs w:val="24"/>
        </w:rPr>
        <w:t>sebagai</w:t>
      </w:r>
      <w:proofErr w:type="spellEnd"/>
      <w:r w:rsidR="00EB235E" w:rsidRPr="00800A00">
        <w:rPr>
          <w:color w:val="auto"/>
          <w:szCs w:val="24"/>
        </w:rPr>
        <w:t xml:space="preserve"> </w:t>
      </w:r>
      <w:proofErr w:type="spellStart"/>
      <w:r w:rsidR="00EB235E" w:rsidRPr="00800A00">
        <w:rPr>
          <w:color w:val="auto"/>
          <w:szCs w:val="24"/>
        </w:rPr>
        <w:t>berikut</w:t>
      </w:r>
      <w:proofErr w:type="spellEnd"/>
      <w:r w:rsidR="00EB235E" w:rsidRPr="00800A00">
        <w:rPr>
          <w:color w:val="auto"/>
          <w:szCs w:val="24"/>
        </w:rPr>
        <w:t>:</w:t>
      </w:r>
    </w:p>
    <w:p w14:paraId="49F62D0A" w14:textId="77777777" w:rsidR="00912993" w:rsidRPr="00800A00" w:rsidRDefault="00912993" w:rsidP="00BA439E">
      <w:pPr>
        <w:pStyle w:val="ListParagraph"/>
        <w:numPr>
          <w:ilvl w:val="0"/>
          <w:numId w:val="56"/>
        </w:numPr>
        <w:autoSpaceDE w:val="0"/>
        <w:autoSpaceDN w:val="0"/>
        <w:adjustRightInd w:val="0"/>
        <w:rPr>
          <w:rFonts w:ascii="Times New Arabic" w:hAnsi="Times New Arabic" w:cs="Times New Arabic"/>
          <w:color w:val="auto"/>
          <w:szCs w:val="24"/>
          <w:lang w:val="en-US"/>
        </w:rPr>
      </w:pPr>
      <w:proofErr w:type="spellStart"/>
      <w:r w:rsidRPr="00800A00">
        <w:rPr>
          <w:rFonts w:ascii="Times New Arabic" w:hAnsi="Times New Arabic" w:cs="Times New Arabic"/>
          <w:color w:val="auto"/>
          <w:szCs w:val="24"/>
          <w:lang w:val="en-US"/>
        </w:rPr>
        <w:t>Kekuatan</w:t>
      </w:r>
      <w:proofErr w:type="spellEnd"/>
    </w:p>
    <w:p w14:paraId="042AB0AD" w14:textId="77777777" w:rsidR="00912993" w:rsidRPr="00D01EAA" w:rsidRDefault="00912993" w:rsidP="00912993">
      <w:pPr>
        <w:pStyle w:val="ListParagraph"/>
        <w:autoSpaceDE w:val="0"/>
        <w:autoSpaceDN w:val="0"/>
        <w:adjustRightInd w:val="0"/>
        <w:ind w:left="1440"/>
        <w:rPr>
          <w:rFonts w:cs="Times New Roman"/>
          <w:color w:val="auto"/>
          <w:szCs w:val="24"/>
          <w:lang w:val="en-US"/>
        </w:rPr>
      </w:pPr>
      <w:proofErr w:type="spellStart"/>
      <w:r w:rsidRPr="00D01EAA">
        <w:rPr>
          <w:rFonts w:cs="Times New Roman"/>
          <w:color w:val="auto"/>
          <w:szCs w:val="24"/>
        </w:rPr>
        <w:t>Diantara</w:t>
      </w:r>
      <w:proofErr w:type="spellEnd"/>
      <w:r w:rsidRPr="00D01EAA">
        <w:rPr>
          <w:rFonts w:cs="Times New Roman"/>
          <w:color w:val="auto"/>
          <w:szCs w:val="24"/>
        </w:rPr>
        <w:t xml:space="preserve"> yang </w:t>
      </w:r>
      <w:proofErr w:type="spellStart"/>
      <w:r w:rsidRPr="00D01EAA">
        <w:rPr>
          <w:rFonts w:cs="Times New Roman"/>
          <w:color w:val="auto"/>
          <w:szCs w:val="24"/>
        </w:rPr>
        <w:t>menjadi</w:t>
      </w:r>
      <w:proofErr w:type="spellEnd"/>
      <w:r w:rsidRPr="00D01EAA">
        <w:rPr>
          <w:rFonts w:cs="Times New Roman"/>
          <w:color w:val="auto"/>
          <w:szCs w:val="24"/>
        </w:rPr>
        <w:t xml:space="preserve"> </w:t>
      </w:r>
      <w:proofErr w:type="spellStart"/>
      <w:r w:rsidRPr="00D01EAA">
        <w:rPr>
          <w:rFonts w:cs="Times New Roman"/>
          <w:color w:val="auto"/>
          <w:szCs w:val="24"/>
        </w:rPr>
        <w:t>kekuatan</w:t>
      </w:r>
      <w:proofErr w:type="spellEnd"/>
      <w:r w:rsidRPr="00D01EAA">
        <w:rPr>
          <w:rFonts w:cs="Times New Roman"/>
          <w:color w:val="auto"/>
          <w:szCs w:val="24"/>
        </w:rPr>
        <w:t xml:space="preserve"> </w:t>
      </w:r>
      <w:proofErr w:type="spellStart"/>
      <w:r w:rsidR="00750994" w:rsidRPr="00D01EAA">
        <w:rPr>
          <w:rFonts w:eastAsia="Times New Roman" w:cs="Times New Roman"/>
          <w:color w:val="auto"/>
          <w:szCs w:val="24"/>
          <w:lang w:val="en-US"/>
        </w:rPr>
        <w:t>usaha</w:t>
      </w:r>
      <w:proofErr w:type="spellEnd"/>
      <w:r w:rsidR="00750994" w:rsidRPr="00D01EAA">
        <w:rPr>
          <w:rFonts w:eastAsia="Times New Roman" w:cs="Times New Roman"/>
          <w:color w:val="auto"/>
          <w:szCs w:val="24"/>
          <w:lang w:val="en-US"/>
        </w:rPr>
        <w:t xml:space="preserve"> </w:t>
      </w:r>
      <w:r w:rsidR="00750994" w:rsidRPr="00D01EAA">
        <w:rPr>
          <w:rFonts w:eastAsia="Times New Roman" w:cs="Times New Roman"/>
          <w:color w:val="auto"/>
          <w:szCs w:val="24"/>
          <w:lang w:val="id-ID"/>
        </w:rPr>
        <w:t>Peternakan Ikan Lele Pondok Pesantren Al Mahrusiyah Lirboyo Kediri</w:t>
      </w:r>
      <w:r w:rsidR="00750994" w:rsidRPr="00800A00">
        <w:rPr>
          <w:color w:val="auto"/>
        </w:rPr>
        <w:t xml:space="preserve"> </w:t>
      </w:r>
      <w:proofErr w:type="spellStart"/>
      <w:r w:rsidRPr="00D01EAA">
        <w:rPr>
          <w:rFonts w:cs="Times New Roman"/>
          <w:color w:val="auto"/>
          <w:szCs w:val="24"/>
        </w:rPr>
        <w:t>adalah</w:t>
      </w:r>
      <w:proofErr w:type="spellEnd"/>
      <w:r w:rsidRPr="00D01EAA">
        <w:rPr>
          <w:rFonts w:cs="Times New Roman"/>
          <w:color w:val="auto"/>
          <w:szCs w:val="24"/>
        </w:rPr>
        <w:t>:</w:t>
      </w:r>
    </w:p>
    <w:p w14:paraId="74C8A0BB" w14:textId="77777777" w:rsidR="00912993" w:rsidRPr="00800A00" w:rsidRDefault="00912993" w:rsidP="00E45F49">
      <w:pPr>
        <w:pStyle w:val="ListParagraph"/>
        <w:numPr>
          <w:ilvl w:val="0"/>
          <w:numId w:val="27"/>
        </w:numPr>
        <w:autoSpaceDE w:val="0"/>
        <w:autoSpaceDN w:val="0"/>
        <w:adjustRightInd w:val="0"/>
        <w:rPr>
          <w:rFonts w:ascii="Times New Arabic" w:hAnsi="Times New Arabic" w:cs="Times New Arabic"/>
          <w:color w:val="auto"/>
          <w:szCs w:val="24"/>
          <w:lang w:val="en-US"/>
        </w:rPr>
      </w:pPr>
      <w:r w:rsidRPr="00800A00">
        <w:rPr>
          <w:rFonts w:ascii="Times New Arabic" w:hAnsi="Times New Arabic" w:cs="Times New Arabic"/>
          <w:color w:val="auto"/>
          <w:szCs w:val="24"/>
          <w:lang w:val="en-US"/>
        </w:rPr>
        <w:t xml:space="preserve">Harga yang </w:t>
      </w:r>
      <w:proofErr w:type="spellStart"/>
      <w:r w:rsidRPr="00800A00">
        <w:rPr>
          <w:rFonts w:ascii="Times New Arabic" w:hAnsi="Times New Arabic" w:cs="Times New Arabic"/>
          <w:color w:val="auto"/>
          <w:szCs w:val="24"/>
          <w:lang w:val="en-US"/>
        </w:rPr>
        <w:t>terjangkau</w:t>
      </w:r>
      <w:proofErr w:type="spellEnd"/>
      <w:r w:rsidR="003064FF" w:rsidRPr="00800A00">
        <w:rPr>
          <w:rFonts w:ascii="Times New Arabic" w:hAnsi="Times New Arabic" w:cs="Times New Arabic"/>
          <w:color w:val="auto"/>
          <w:szCs w:val="24"/>
          <w:lang w:val="en-US"/>
        </w:rPr>
        <w:t>.</w:t>
      </w:r>
    </w:p>
    <w:p w14:paraId="4FCB1580" w14:textId="77777777" w:rsidR="00912993" w:rsidRPr="00800A00" w:rsidRDefault="003064FF" w:rsidP="00E45F49">
      <w:pPr>
        <w:pStyle w:val="ListParagraph"/>
        <w:numPr>
          <w:ilvl w:val="0"/>
          <w:numId w:val="27"/>
        </w:numPr>
        <w:autoSpaceDE w:val="0"/>
        <w:autoSpaceDN w:val="0"/>
        <w:adjustRightInd w:val="0"/>
        <w:rPr>
          <w:rFonts w:ascii="Times New Arabic" w:hAnsi="Times New Arabic" w:cs="Times New Arabic"/>
          <w:i/>
          <w:iCs/>
          <w:color w:val="auto"/>
          <w:szCs w:val="24"/>
          <w:lang w:val="en-US"/>
        </w:rPr>
      </w:pPr>
      <w:proofErr w:type="spellStart"/>
      <w:r w:rsidRPr="00800A00">
        <w:rPr>
          <w:rFonts w:ascii="Times New Arabic" w:hAnsi="Times New Arabic" w:cs="Times New Arabic"/>
          <w:color w:val="auto"/>
          <w:szCs w:val="24"/>
          <w:lang w:val="en-US"/>
        </w:rPr>
        <w:t>Pelayanan</w:t>
      </w:r>
      <w:proofErr w:type="spellEnd"/>
      <w:r w:rsidRPr="00800A00">
        <w:rPr>
          <w:rFonts w:ascii="Times New Arabic" w:hAnsi="Times New Arabic" w:cs="Times New Arabic"/>
          <w:color w:val="auto"/>
          <w:szCs w:val="24"/>
          <w:lang w:val="en-US"/>
        </w:rPr>
        <w:t xml:space="preserve"> yang </w:t>
      </w:r>
      <w:proofErr w:type="spellStart"/>
      <w:r w:rsidRPr="00800A00">
        <w:rPr>
          <w:rFonts w:ascii="Times New Arabic" w:hAnsi="Times New Arabic" w:cs="Times New Arabic"/>
          <w:color w:val="auto"/>
          <w:szCs w:val="24"/>
          <w:lang w:val="en-US"/>
        </w:rPr>
        <w:t>ramah</w:t>
      </w:r>
      <w:proofErr w:type="spellEnd"/>
      <w:r w:rsidRPr="00800A00">
        <w:rPr>
          <w:rFonts w:ascii="Times New Arabic" w:hAnsi="Times New Arabic" w:cs="Times New Arabic"/>
          <w:color w:val="auto"/>
          <w:szCs w:val="24"/>
          <w:lang w:val="en-US"/>
        </w:rPr>
        <w:t>.</w:t>
      </w:r>
    </w:p>
    <w:p w14:paraId="3D04BB2C" w14:textId="77777777" w:rsidR="00294C40" w:rsidRPr="00800A00" w:rsidRDefault="00294C40" w:rsidP="00E45F49">
      <w:pPr>
        <w:pStyle w:val="ListParagraph"/>
        <w:numPr>
          <w:ilvl w:val="0"/>
          <w:numId w:val="27"/>
        </w:numPr>
        <w:autoSpaceDE w:val="0"/>
        <w:autoSpaceDN w:val="0"/>
        <w:adjustRightInd w:val="0"/>
        <w:rPr>
          <w:rFonts w:ascii="Times New Arabic" w:hAnsi="Times New Arabic" w:cs="Times New Arabic"/>
          <w:color w:val="auto"/>
          <w:szCs w:val="24"/>
          <w:lang w:val="en-US"/>
        </w:rPr>
      </w:pPr>
      <w:proofErr w:type="spellStart"/>
      <w:r w:rsidRPr="00800A00">
        <w:rPr>
          <w:rFonts w:ascii="Times New Arabic" w:hAnsi="Times New Arabic" w:cs="Times New Arabic"/>
          <w:color w:val="auto"/>
          <w:szCs w:val="24"/>
          <w:lang w:val="en-US"/>
        </w:rPr>
        <w:t>Semangat</w:t>
      </w:r>
      <w:proofErr w:type="spellEnd"/>
      <w:r w:rsidRPr="00800A00">
        <w:rPr>
          <w:rFonts w:ascii="Times New Arabic" w:hAnsi="Times New Arabic" w:cs="Times New Arabic"/>
          <w:color w:val="auto"/>
          <w:szCs w:val="24"/>
          <w:lang w:val="en-US"/>
        </w:rPr>
        <w:t xml:space="preserve"> </w:t>
      </w:r>
      <w:proofErr w:type="spellStart"/>
      <w:r w:rsidRPr="00800A00">
        <w:rPr>
          <w:rFonts w:ascii="Times New Arabic" w:hAnsi="Times New Arabic" w:cs="Times New Arabic"/>
          <w:color w:val="auto"/>
          <w:szCs w:val="24"/>
          <w:lang w:val="en-US"/>
        </w:rPr>
        <w:t>kerja</w:t>
      </w:r>
      <w:proofErr w:type="spellEnd"/>
      <w:r w:rsidRPr="00800A00">
        <w:rPr>
          <w:rFonts w:ascii="Times New Arabic" w:hAnsi="Times New Arabic" w:cs="Times New Arabic"/>
          <w:color w:val="auto"/>
          <w:szCs w:val="24"/>
          <w:lang w:val="en-US"/>
        </w:rPr>
        <w:t xml:space="preserve"> </w:t>
      </w:r>
      <w:proofErr w:type="spellStart"/>
      <w:r w:rsidRPr="00800A00">
        <w:rPr>
          <w:rFonts w:ascii="Times New Arabic" w:hAnsi="Times New Arabic" w:cs="Times New Arabic"/>
          <w:color w:val="auto"/>
          <w:szCs w:val="24"/>
          <w:lang w:val="en-US"/>
        </w:rPr>
        <w:t>karyawan</w:t>
      </w:r>
      <w:proofErr w:type="spellEnd"/>
      <w:r w:rsidRPr="00800A00">
        <w:rPr>
          <w:rFonts w:ascii="Times New Arabic" w:hAnsi="Times New Arabic" w:cs="Times New Arabic"/>
          <w:color w:val="auto"/>
          <w:szCs w:val="24"/>
          <w:lang w:val="en-US"/>
        </w:rPr>
        <w:t xml:space="preserve"> </w:t>
      </w:r>
      <w:proofErr w:type="spellStart"/>
      <w:r w:rsidRPr="00800A00">
        <w:rPr>
          <w:rFonts w:ascii="Times New Arabic" w:hAnsi="Times New Arabic" w:cs="Times New Arabic"/>
          <w:color w:val="auto"/>
          <w:szCs w:val="24"/>
          <w:lang w:val="en-US"/>
        </w:rPr>
        <w:t>baik</w:t>
      </w:r>
      <w:proofErr w:type="spellEnd"/>
      <w:r w:rsidR="00795B0F" w:rsidRPr="00800A00">
        <w:rPr>
          <w:rFonts w:ascii="Times New Arabic" w:hAnsi="Times New Arabic" w:cs="Times New Arabic"/>
          <w:color w:val="auto"/>
          <w:szCs w:val="24"/>
          <w:lang w:val="en-US"/>
        </w:rPr>
        <w:t>.</w:t>
      </w:r>
    </w:p>
    <w:p w14:paraId="798D617F" w14:textId="77777777" w:rsidR="00294C40" w:rsidRPr="00800A00" w:rsidRDefault="00BC412C" w:rsidP="00BA439E">
      <w:pPr>
        <w:pStyle w:val="ListParagraph"/>
        <w:numPr>
          <w:ilvl w:val="0"/>
          <w:numId w:val="27"/>
        </w:numPr>
        <w:autoSpaceDE w:val="0"/>
        <w:autoSpaceDN w:val="0"/>
        <w:adjustRightInd w:val="0"/>
        <w:rPr>
          <w:rFonts w:ascii="Times New Arabic" w:hAnsi="Times New Arabic" w:cs="Times New Arabic"/>
          <w:color w:val="auto"/>
          <w:szCs w:val="24"/>
          <w:lang w:val="en-US"/>
        </w:rPr>
      </w:pPr>
      <w:proofErr w:type="spellStart"/>
      <w:r w:rsidRPr="00800A00">
        <w:rPr>
          <w:rFonts w:ascii="Times New Arabic" w:hAnsi="Times New Arabic" w:cs="Times New Arabic"/>
          <w:color w:val="auto"/>
          <w:szCs w:val="24"/>
          <w:lang w:val="en-US"/>
        </w:rPr>
        <w:t>Produk</w:t>
      </w:r>
      <w:proofErr w:type="spellEnd"/>
      <w:r w:rsidR="00294C40" w:rsidRPr="00800A00">
        <w:rPr>
          <w:rFonts w:ascii="Times New Arabic" w:hAnsi="Times New Arabic" w:cs="Times New Arabic"/>
          <w:color w:val="auto"/>
          <w:szCs w:val="24"/>
          <w:lang w:val="en-US"/>
        </w:rPr>
        <w:t xml:space="preserve"> </w:t>
      </w:r>
      <w:proofErr w:type="spellStart"/>
      <w:r w:rsidR="00294C40" w:rsidRPr="00800A00">
        <w:rPr>
          <w:rFonts w:ascii="Times New Arabic" w:hAnsi="Times New Arabic" w:cs="Times New Arabic"/>
          <w:color w:val="auto"/>
          <w:szCs w:val="24"/>
          <w:lang w:val="en-US"/>
        </w:rPr>
        <w:t>berkualitas</w:t>
      </w:r>
      <w:proofErr w:type="spellEnd"/>
      <w:r w:rsidR="00795B0F" w:rsidRPr="00800A00">
        <w:rPr>
          <w:rFonts w:ascii="Times New Arabic" w:hAnsi="Times New Arabic" w:cs="Times New Arabic"/>
          <w:color w:val="auto"/>
          <w:szCs w:val="24"/>
          <w:lang w:val="en-US"/>
        </w:rPr>
        <w:t>.</w:t>
      </w:r>
      <w:r w:rsidR="00294C40" w:rsidRPr="00800A00">
        <w:rPr>
          <w:rFonts w:ascii="Times New Arabic" w:hAnsi="Times New Arabic" w:cs="Times New Arabic"/>
          <w:color w:val="auto"/>
          <w:szCs w:val="24"/>
          <w:lang w:val="en-US"/>
        </w:rPr>
        <w:t xml:space="preserve"> </w:t>
      </w:r>
    </w:p>
    <w:p w14:paraId="3FE22F29" w14:textId="77777777" w:rsidR="00294C40" w:rsidRPr="00800A00" w:rsidRDefault="00294C40" w:rsidP="00BA439E">
      <w:pPr>
        <w:pStyle w:val="ListParagraph"/>
        <w:numPr>
          <w:ilvl w:val="0"/>
          <w:numId w:val="56"/>
        </w:numPr>
        <w:autoSpaceDE w:val="0"/>
        <w:autoSpaceDN w:val="0"/>
        <w:adjustRightInd w:val="0"/>
        <w:rPr>
          <w:rFonts w:ascii="Times New Arabic" w:hAnsi="Times New Arabic" w:cs="Times New Arabic"/>
          <w:color w:val="auto"/>
          <w:szCs w:val="24"/>
          <w:lang w:val="en-US"/>
        </w:rPr>
      </w:pPr>
      <w:proofErr w:type="spellStart"/>
      <w:r w:rsidRPr="00800A00">
        <w:rPr>
          <w:rFonts w:ascii="Times New Arabic" w:hAnsi="Times New Arabic" w:cs="Times New Arabic"/>
          <w:color w:val="auto"/>
          <w:szCs w:val="24"/>
          <w:lang w:val="en-US"/>
        </w:rPr>
        <w:t>Kelemahan</w:t>
      </w:r>
      <w:proofErr w:type="spellEnd"/>
    </w:p>
    <w:p w14:paraId="633812A2" w14:textId="77777777" w:rsidR="00294C40" w:rsidRPr="00D01EAA" w:rsidRDefault="00294C40" w:rsidP="00294C40">
      <w:pPr>
        <w:pStyle w:val="ListParagraph"/>
        <w:autoSpaceDE w:val="0"/>
        <w:autoSpaceDN w:val="0"/>
        <w:adjustRightInd w:val="0"/>
        <w:ind w:left="1440"/>
        <w:rPr>
          <w:rFonts w:cs="Times New Roman"/>
          <w:color w:val="auto"/>
          <w:szCs w:val="24"/>
        </w:rPr>
      </w:pPr>
      <w:proofErr w:type="spellStart"/>
      <w:r w:rsidRPr="00D01EAA">
        <w:rPr>
          <w:rFonts w:cs="Times New Roman"/>
          <w:color w:val="auto"/>
          <w:szCs w:val="24"/>
        </w:rPr>
        <w:t>Diantara</w:t>
      </w:r>
      <w:proofErr w:type="spellEnd"/>
      <w:r w:rsidRPr="00D01EAA">
        <w:rPr>
          <w:rFonts w:cs="Times New Roman"/>
          <w:color w:val="auto"/>
          <w:szCs w:val="24"/>
        </w:rPr>
        <w:t xml:space="preserve"> yang </w:t>
      </w:r>
      <w:proofErr w:type="spellStart"/>
      <w:r w:rsidRPr="00D01EAA">
        <w:rPr>
          <w:rFonts w:cs="Times New Roman"/>
          <w:color w:val="auto"/>
          <w:szCs w:val="24"/>
        </w:rPr>
        <w:t>menjadi</w:t>
      </w:r>
      <w:proofErr w:type="spellEnd"/>
      <w:r w:rsidRPr="00D01EAA">
        <w:rPr>
          <w:rFonts w:cs="Times New Roman"/>
          <w:color w:val="auto"/>
          <w:szCs w:val="24"/>
        </w:rPr>
        <w:t xml:space="preserve"> </w:t>
      </w:r>
      <w:proofErr w:type="spellStart"/>
      <w:r w:rsidRPr="00D01EAA">
        <w:rPr>
          <w:rFonts w:cs="Times New Roman"/>
          <w:color w:val="auto"/>
          <w:szCs w:val="24"/>
        </w:rPr>
        <w:t>kelemahan</w:t>
      </w:r>
      <w:proofErr w:type="spellEnd"/>
      <w:r w:rsidRPr="00D01EAA">
        <w:rPr>
          <w:rFonts w:cs="Times New Roman"/>
          <w:color w:val="auto"/>
          <w:szCs w:val="24"/>
        </w:rPr>
        <w:t xml:space="preserve"> </w:t>
      </w:r>
      <w:proofErr w:type="spellStart"/>
      <w:r w:rsidR="00750994" w:rsidRPr="00D01EAA">
        <w:rPr>
          <w:rFonts w:eastAsia="Times New Roman" w:cs="Times New Roman"/>
          <w:color w:val="auto"/>
          <w:szCs w:val="24"/>
          <w:lang w:val="en-US"/>
        </w:rPr>
        <w:t>usaha</w:t>
      </w:r>
      <w:proofErr w:type="spellEnd"/>
      <w:r w:rsidR="00750994" w:rsidRPr="00D01EAA">
        <w:rPr>
          <w:rFonts w:eastAsia="Times New Roman" w:cs="Times New Roman"/>
          <w:color w:val="auto"/>
          <w:szCs w:val="24"/>
          <w:lang w:val="en-US"/>
        </w:rPr>
        <w:t xml:space="preserve"> </w:t>
      </w:r>
      <w:r w:rsidR="00750994" w:rsidRPr="00D01EAA">
        <w:rPr>
          <w:rFonts w:eastAsia="Times New Roman" w:cs="Times New Roman"/>
          <w:color w:val="auto"/>
          <w:szCs w:val="24"/>
          <w:lang w:val="id-ID"/>
        </w:rPr>
        <w:t>Peternakan Ikan Lele Pondok Pesantren Al Mahrusiyah Lirboyo Kediri</w:t>
      </w:r>
      <w:r w:rsidR="00750994" w:rsidRPr="00800A00">
        <w:rPr>
          <w:color w:val="auto"/>
        </w:rPr>
        <w:t xml:space="preserve"> </w:t>
      </w:r>
      <w:proofErr w:type="spellStart"/>
      <w:r w:rsidRPr="00D01EAA">
        <w:rPr>
          <w:rFonts w:cs="Times New Roman"/>
          <w:color w:val="auto"/>
          <w:szCs w:val="24"/>
        </w:rPr>
        <w:t>adalah</w:t>
      </w:r>
      <w:proofErr w:type="spellEnd"/>
      <w:r w:rsidRPr="00D01EAA">
        <w:rPr>
          <w:rFonts w:cs="Times New Roman"/>
          <w:color w:val="auto"/>
          <w:szCs w:val="24"/>
        </w:rPr>
        <w:t>:</w:t>
      </w:r>
    </w:p>
    <w:p w14:paraId="792FA96A" w14:textId="77777777" w:rsidR="00294C40" w:rsidRPr="00D01EAA" w:rsidRDefault="00294C40" w:rsidP="00E45F49">
      <w:pPr>
        <w:pStyle w:val="ListParagraph"/>
        <w:numPr>
          <w:ilvl w:val="0"/>
          <w:numId w:val="28"/>
        </w:numPr>
        <w:autoSpaceDE w:val="0"/>
        <w:autoSpaceDN w:val="0"/>
        <w:adjustRightInd w:val="0"/>
        <w:rPr>
          <w:rFonts w:cs="Times New Roman"/>
          <w:color w:val="auto"/>
          <w:szCs w:val="24"/>
        </w:rPr>
      </w:pPr>
      <w:proofErr w:type="spellStart"/>
      <w:r w:rsidRPr="00800A00">
        <w:rPr>
          <w:rFonts w:ascii="Times New Arabic" w:hAnsi="Times New Arabic" w:cs="Times New Arabic"/>
          <w:color w:val="auto"/>
          <w:szCs w:val="24"/>
          <w:lang w:val="en-US"/>
        </w:rPr>
        <w:t>Promosi</w:t>
      </w:r>
      <w:proofErr w:type="spellEnd"/>
      <w:r w:rsidRPr="00800A00">
        <w:rPr>
          <w:rFonts w:ascii="Times New Arabic" w:hAnsi="Times New Arabic" w:cs="Times New Arabic"/>
          <w:color w:val="auto"/>
          <w:szCs w:val="24"/>
          <w:lang w:val="en-US"/>
        </w:rPr>
        <w:t xml:space="preserve"> yang </w:t>
      </w:r>
      <w:proofErr w:type="spellStart"/>
      <w:r w:rsidRPr="00800A00">
        <w:rPr>
          <w:rFonts w:ascii="Times New Arabic" w:hAnsi="Times New Arabic" w:cs="Times New Arabic"/>
          <w:color w:val="auto"/>
          <w:szCs w:val="24"/>
          <w:lang w:val="en-US"/>
        </w:rPr>
        <w:t>masih</w:t>
      </w:r>
      <w:proofErr w:type="spellEnd"/>
      <w:r w:rsidRPr="00800A00">
        <w:rPr>
          <w:rFonts w:ascii="Times New Arabic" w:hAnsi="Times New Arabic" w:cs="Times New Arabic"/>
          <w:color w:val="auto"/>
          <w:szCs w:val="24"/>
          <w:lang w:val="en-US"/>
        </w:rPr>
        <w:t xml:space="preserve"> </w:t>
      </w:r>
      <w:proofErr w:type="spellStart"/>
      <w:r w:rsidRPr="00800A00">
        <w:rPr>
          <w:rFonts w:ascii="Times New Arabic" w:hAnsi="Times New Arabic" w:cs="Times New Arabic"/>
          <w:color w:val="auto"/>
          <w:szCs w:val="24"/>
          <w:lang w:val="en-US"/>
        </w:rPr>
        <w:t>tradisional</w:t>
      </w:r>
      <w:proofErr w:type="spellEnd"/>
      <w:r w:rsidR="00795B0F" w:rsidRPr="00800A00">
        <w:rPr>
          <w:rFonts w:ascii="Times New Arabic" w:hAnsi="Times New Arabic" w:cs="Times New Arabic"/>
          <w:color w:val="auto"/>
          <w:szCs w:val="24"/>
          <w:lang w:val="en-US"/>
        </w:rPr>
        <w:t xml:space="preserve"> </w:t>
      </w:r>
      <w:proofErr w:type="spellStart"/>
      <w:r w:rsidRPr="00800A00">
        <w:rPr>
          <w:rFonts w:ascii="Times New Arabic" w:hAnsi="Times New Arabic" w:cs="Times New Arabic"/>
          <w:color w:val="auto"/>
          <w:szCs w:val="24"/>
          <w:lang w:val="en-US"/>
        </w:rPr>
        <w:t>yaitu</w:t>
      </w:r>
      <w:proofErr w:type="spellEnd"/>
      <w:r w:rsidRPr="00800A00">
        <w:rPr>
          <w:rFonts w:ascii="Times New Arabic" w:hAnsi="Times New Arabic" w:cs="Times New Arabic"/>
          <w:color w:val="auto"/>
          <w:szCs w:val="24"/>
          <w:lang w:val="en-US"/>
        </w:rPr>
        <w:t xml:space="preserve"> </w:t>
      </w:r>
      <w:proofErr w:type="spellStart"/>
      <w:r w:rsidRPr="00800A00">
        <w:rPr>
          <w:rFonts w:ascii="Times New Arabic" w:hAnsi="Times New Arabic" w:cs="Times New Arabic"/>
          <w:color w:val="auto"/>
          <w:szCs w:val="24"/>
          <w:lang w:val="en-US"/>
        </w:rPr>
        <w:t>dari</w:t>
      </w:r>
      <w:proofErr w:type="spellEnd"/>
      <w:r w:rsidRPr="00800A00">
        <w:rPr>
          <w:rFonts w:ascii="Times New Arabic" w:hAnsi="Times New Arabic" w:cs="Times New Arabic"/>
          <w:color w:val="auto"/>
          <w:szCs w:val="24"/>
          <w:lang w:val="en-US"/>
        </w:rPr>
        <w:t xml:space="preserve"> </w:t>
      </w:r>
      <w:proofErr w:type="spellStart"/>
      <w:r w:rsidRPr="00800A00">
        <w:rPr>
          <w:rFonts w:ascii="Times New Arabic" w:hAnsi="Times New Arabic" w:cs="Times New Arabic"/>
          <w:color w:val="auto"/>
          <w:szCs w:val="24"/>
          <w:lang w:val="en-US"/>
        </w:rPr>
        <w:t>mulut</w:t>
      </w:r>
      <w:proofErr w:type="spellEnd"/>
      <w:r w:rsidRPr="00800A00">
        <w:rPr>
          <w:rFonts w:ascii="Times New Arabic" w:hAnsi="Times New Arabic" w:cs="Times New Arabic"/>
          <w:color w:val="auto"/>
          <w:szCs w:val="24"/>
          <w:lang w:val="en-US"/>
        </w:rPr>
        <w:t xml:space="preserve"> </w:t>
      </w:r>
      <w:proofErr w:type="spellStart"/>
      <w:r w:rsidRPr="00800A00">
        <w:rPr>
          <w:rFonts w:ascii="Times New Arabic" w:hAnsi="Times New Arabic" w:cs="Times New Arabic"/>
          <w:color w:val="auto"/>
          <w:szCs w:val="24"/>
          <w:lang w:val="en-US"/>
        </w:rPr>
        <w:t>ke</w:t>
      </w:r>
      <w:proofErr w:type="spellEnd"/>
      <w:r w:rsidRPr="00800A00">
        <w:rPr>
          <w:rFonts w:ascii="Times New Arabic" w:hAnsi="Times New Arabic" w:cs="Times New Arabic"/>
          <w:color w:val="auto"/>
          <w:szCs w:val="24"/>
          <w:lang w:val="en-US"/>
        </w:rPr>
        <w:t xml:space="preserve"> </w:t>
      </w:r>
      <w:proofErr w:type="spellStart"/>
      <w:r w:rsidRPr="00800A00">
        <w:rPr>
          <w:rFonts w:ascii="Times New Arabic" w:hAnsi="Times New Arabic" w:cs="Times New Arabic"/>
          <w:color w:val="auto"/>
          <w:szCs w:val="24"/>
          <w:lang w:val="en-US"/>
        </w:rPr>
        <w:t>mulut</w:t>
      </w:r>
      <w:proofErr w:type="spellEnd"/>
      <w:r w:rsidR="00795B0F" w:rsidRPr="00800A00">
        <w:rPr>
          <w:rFonts w:ascii="Times New Arabic" w:hAnsi="Times New Arabic" w:cs="Times New Arabic"/>
          <w:color w:val="auto"/>
          <w:szCs w:val="24"/>
          <w:lang w:val="en-US"/>
        </w:rPr>
        <w:t>.</w:t>
      </w:r>
    </w:p>
    <w:p w14:paraId="34833C2C" w14:textId="77777777" w:rsidR="00BC04A1" w:rsidRPr="00D01EAA" w:rsidRDefault="00294C40" w:rsidP="00E45F49">
      <w:pPr>
        <w:pStyle w:val="ListParagraph"/>
        <w:numPr>
          <w:ilvl w:val="0"/>
          <w:numId w:val="28"/>
        </w:numPr>
        <w:autoSpaceDE w:val="0"/>
        <w:autoSpaceDN w:val="0"/>
        <w:adjustRightInd w:val="0"/>
        <w:rPr>
          <w:rFonts w:cs="Times New Roman"/>
          <w:color w:val="auto"/>
          <w:szCs w:val="24"/>
        </w:rPr>
      </w:pPr>
      <w:proofErr w:type="spellStart"/>
      <w:r w:rsidRPr="00800A00">
        <w:rPr>
          <w:rFonts w:ascii="Times New Arabic" w:hAnsi="Times New Arabic" w:cs="Times New Arabic"/>
          <w:color w:val="auto"/>
          <w:szCs w:val="24"/>
          <w:lang w:val="en-US"/>
        </w:rPr>
        <w:t>Pengerjaan</w:t>
      </w:r>
      <w:proofErr w:type="spellEnd"/>
      <w:r w:rsidRPr="00800A00">
        <w:rPr>
          <w:rFonts w:ascii="Times New Arabic" w:hAnsi="Times New Arabic" w:cs="Times New Arabic"/>
          <w:color w:val="auto"/>
          <w:szCs w:val="24"/>
          <w:lang w:val="en-US"/>
        </w:rPr>
        <w:t xml:space="preserve"> yang </w:t>
      </w:r>
      <w:proofErr w:type="spellStart"/>
      <w:r w:rsidRPr="00800A00">
        <w:rPr>
          <w:rFonts w:ascii="Times New Arabic" w:hAnsi="Times New Arabic" w:cs="Times New Arabic"/>
          <w:color w:val="auto"/>
          <w:szCs w:val="24"/>
          <w:lang w:val="en-US"/>
        </w:rPr>
        <w:t>terkadang</w:t>
      </w:r>
      <w:proofErr w:type="spellEnd"/>
      <w:r w:rsidRPr="00800A00">
        <w:rPr>
          <w:rFonts w:ascii="Times New Arabic" w:hAnsi="Times New Arabic" w:cs="Times New Arabic"/>
          <w:color w:val="auto"/>
          <w:szCs w:val="24"/>
          <w:lang w:val="en-US"/>
        </w:rPr>
        <w:t xml:space="preserve"> </w:t>
      </w:r>
      <w:proofErr w:type="spellStart"/>
      <w:r w:rsidRPr="00800A00">
        <w:rPr>
          <w:rFonts w:ascii="Times New Arabic" w:hAnsi="Times New Arabic" w:cs="Times New Arabic"/>
          <w:color w:val="auto"/>
          <w:szCs w:val="24"/>
          <w:lang w:val="en-US"/>
        </w:rPr>
        <w:t>melebihi</w:t>
      </w:r>
      <w:proofErr w:type="spellEnd"/>
      <w:r w:rsidRPr="00800A00">
        <w:rPr>
          <w:rFonts w:ascii="Times New Arabic" w:hAnsi="Times New Arabic" w:cs="Times New Arabic"/>
          <w:color w:val="auto"/>
          <w:szCs w:val="24"/>
          <w:lang w:val="en-US"/>
        </w:rPr>
        <w:t xml:space="preserve"> </w:t>
      </w:r>
      <w:proofErr w:type="spellStart"/>
      <w:r w:rsidRPr="00800A00">
        <w:rPr>
          <w:rFonts w:ascii="Times New Arabic" w:hAnsi="Times New Arabic" w:cs="Times New Arabic"/>
          <w:color w:val="auto"/>
          <w:szCs w:val="24"/>
          <w:lang w:val="en-US"/>
        </w:rPr>
        <w:t>batas</w:t>
      </w:r>
      <w:proofErr w:type="spellEnd"/>
      <w:r w:rsidRPr="00800A00">
        <w:rPr>
          <w:rFonts w:ascii="Times New Arabic" w:hAnsi="Times New Arabic" w:cs="Times New Arabic"/>
          <w:color w:val="auto"/>
          <w:szCs w:val="24"/>
          <w:lang w:val="en-US"/>
        </w:rPr>
        <w:t xml:space="preserve"> </w:t>
      </w:r>
      <w:proofErr w:type="spellStart"/>
      <w:r w:rsidRPr="00800A00">
        <w:rPr>
          <w:rFonts w:ascii="Times New Arabic" w:hAnsi="Times New Arabic" w:cs="Times New Arabic"/>
          <w:color w:val="auto"/>
          <w:szCs w:val="24"/>
          <w:lang w:val="en-US"/>
        </w:rPr>
        <w:t>waktu</w:t>
      </w:r>
      <w:proofErr w:type="spellEnd"/>
      <w:r w:rsidR="00795B0F" w:rsidRPr="00800A00">
        <w:rPr>
          <w:rFonts w:ascii="Times New Arabic" w:hAnsi="Times New Arabic" w:cs="Times New Arabic"/>
          <w:color w:val="auto"/>
          <w:szCs w:val="24"/>
          <w:lang w:val="en-US"/>
        </w:rPr>
        <w:t>.</w:t>
      </w:r>
    </w:p>
    <w:p w14:paraId="29A836C8" w14:textId="77777777" w:rsidR="00BC04A1" w:rsidRPr="00D01EAA" w:rsidRDefault="00BC04A1" w:rsidP="00E45F49">
      <w:pPr>
        <w:pStyle w:val="ListParagraph"/>
        <w:numPr>
          <w:ilvl w:val="0"/>
          <w:numId w:val="28"/>
        </w:numPr>
        <w:autoSpaceDE w:val="0"/>
        <w:autoSpaceDN w:val="0"/>
        <w:adjustRightInd w:val="0"/>
        <w:rPr>
          <w:rFonts w:cs="Times New Roman"/>
          <w:color w:val="auto"/>
          <w:szCs w:val="24"/>
        </w:rPr>
      </w:pPr>
      <w:proofErr w:type="spellStart"/>
      <w:r w:rsidRPr="00800A00">
        <w:rPr>
          <w:rFonts w:ascii="Times New Arabic" w:hAnsi="Times New Arabic" w:cs="Times New Arabic"/>
          <w:color w:val="auto"/>
          <w:szCs w:val="24"/>
          <w:lang w:val="en-US"/>
        </w:rPr>
        <w:t>Manajemen</w:t>
      </w:r>
      <w:proofErr w:type="spellEnd"/>
      <w:r w:rsidRPr="00800A00">
        <w:rPr>
          <w:rFonts w:ascii="Times New Arabic" w:hAnsi="Times New Arabic" w:cs="Times New Arabic"/>
          <w:color w:val="auto"/>
          <w:szCs w:val="24"/>
          <w:lang w:val="en-US"/>
        </w:rPr>
        <w:t xml:space="preserve"> </w:t>
      </w:r>
      <w:proofErr w:type="spellStart"/>
      <w:r w:rsidRPr="00800A00">
        <w:rPr>
          <w:rFonts w:ascii="Times New Arabic" w:hAnsi="Times New Arabic" w:cs="Times New Arabic"/>
          <w:color w:val="auto"/>
          <w:szCs w:val="24"/>
          <w:lang w:val="en-US"/>
        </w:rPr>
        <w:t>keuangan</w:t>
      </w:r>
      <w:proofErr w:type="spellEnd"/>
      <w:r w:rsidRPr="00800A00">
        <w:rPr>
          <w:rFonts w:ascii="Times New Arabic" w:hAnsi="Times New Arabic" w:cs="Times New Arabic"/>
          <w:color w:val="auto"/>
          <w:szCs w:val="24"/>
          <w:lang w:val="en-US"/>
        </w:rPr>
        <w:t xml:space="preserve"> </w:t>
      </w:r>
      <w:proofErr w:type="spellStart"/>
      <w:r w:rsidRPr="00800A00">
        <w:rPr>
          <w:rFonts w:ascii="Times New Arabic" w:hAnsi="Times New Arabic" w:cs="Times New Arabic"/>
          <w:color w:val="auto"/>
          <w:szCs w:val="24"/>
          <w:lang w:val="en-US"/>
        </w:rPr>
        <w:t>belum</w:t>
      </w:r>
      <w:proofErr w:type="spellEnd"/>
      <w:r w:rsidRPr="00800A00">
        <w:rPr>
          <w:rFonts w:ascii="Times New Arabic" w:hAnsi="Times New Arabic" w:cs="Times New Arabic"/>
          <w:color w:val="auto"/>
          <w:szCs w:val="24"/>
          <w:lang w:val="en-US"/>
        </w:rPr>
        <w:t xml:space="preserve"> </w:t>
      </w:r>
      <w:proofErr w:type="spellStart"/>
      <w:r w:rsidRPr="00800A00">
        <w:rPr>
          <w:rFonts w:ascii="Times New Arabic" w:hAnsi="Times New Arabic" w:cs="Times New Arabic"/>
          <w:color w:val="auto"/>
          <w:szCs w:val="24"/>
          <w:lang w:val="en-US"/>
        </w:rPr>
        <w:t>tertata</w:t>
      </w:r>
      <w:proofErr w:type="spellEnd"/>
      <w:r w:rsidRPr="00800A00">
        <w:rPr>
          <w:rFonts w:ascii="Times New Arabic" w:hAnsi="Times New Arabic" w:cs="Times New Arabic"/>
          <w:color w:val="auto"/>
          <w:szCs w:val="24"/>
          <w:lang w:val="en-US"/>
        </w:rPr>
        <w:t xml:space="preserve"> </w:t>
      </w:r>
      <w:proofErr w:type="spellStart"/>
      <w:r w:rsidRPr="00800A00">
        <w:rPr>
          <w:rFonts w:ascii="Times New Arabic" w:hAnsi="Times New Arabic" w:cs="Times New Arabic"/>
          <w:color w:val="auto"/>
          <w:szCs w:val="24"/>
          <w:lang w:val="en-US"/>
        </w:rPr>
        <w:t>baik</w:t>
      </w:r>
      <w:proofErr w:type="spellEnd"/>
      <w:r w:rsidR="00795B0F" w:rsidRPr="00800A00">
        <w:rPr>
          <w:rFonts w:ascii="Times New Arabic" w:hAnsi="Times New Arabic" w:cs="Times New Arabic"/>
          <w:color w:val="auto"/>
          <w:szCs w:val="24"/>
          <w:lang w:val="en-US"/>
        </w:rPr>
        <w:t>.</w:t>
      </w:r>
    </w:p>
    <w:p w14:paraId="354A657B" w14:textId="77777777" w:rsidR="00BC04A1" w:rsidRPr="00D01EAA" w:rsidRDefault="00BC04A1" w:rsidP="00BA439E">
      <w:pPr>
        <w:pStyle w:val="ListParagraph"/>
        <w:numPr>
          <w:ilvl w:val="0"/>
          <w:numId w:val="28"/>
        </w:numPr>
        <w:autoSpaceDE w:val="0"/>
        <w:autoSpaceDN w:val="0"/>
        <w:adjustRightInd w:val="0"/>
        <w:rPr>
          <w:rFonts w:cs="Times New Roman"/>
          <w:color w:val="auto"/>
          <w:szCs w:val="24"/>
        </w:rPr>
      </w:pPr>
      <w:proofErr w:type="spellStart"/>
      <w:r w:rsidRPr="00800A00">
        <w:rPr>
          <w:rFonts w:ascii="Times New Arabic" w:hAnsi="Times New Arabic" w:cs="Times New Arabic"/>
          <w:color w:val="auto"/>
          <w:szCs w:val="24"/>
          <w:lang w:val="en-US"/>
        </w:rPr>
        <w:t>Jumlah</w:t>
      </w:r>
      <w:proofErr w:type="spellEnd"/>
      <w:r w:rsidRPr="00800A00">
        <w:rPr>
          <w:rFonts w:ascii="Times New Arabic" w:hAnsi="Times New Arabic" w:cs="Times New Arabic"/>
          <w:color w:val="auto"/>
          <w:szCs w:val="24"/>
          <w:lang w:val="en-US"/>
        </w:rPr>
        <w:t xml:space="preserve"> </w:t>
      </w:r>
      <w:r w:rsidR="00F45777" w:rsidRPr="00800A00">
        <w:rPr>
          <w:rFonts w:ascii="Times New Arabic" w:hAnsi="Times New Arabic" w:cs="Times New Arabic"/>
          <w:color w:val="auto"/>
          <w:szCs w:val="24"/>
          <w:lang w:val="id-ID"/>
        </w:rPr>
        <w:t>sarana prasarana</w:t>
      </w:r>
      <w:r w:rsidRPr="00800A00">
        <w:rPr>
          <w:rFonts w:ascii="Times New Arabic" w:hAnsi="Times New Arabic" w:cs="Times New Arabic"/>
          <w:color w:val="auto"/>
          <w:szCs w:val="24"/>
          <w:lang w:val="en-US"/>
        </w:rPr>
        <w:t xml:space="preserve"> yang </w:t>
      </w:r>
      <w:r w:rsidR="00F45777" w:rsidRPr="00800A00">
        <w:rPr>
          <w:rFonts w:ascii="Times New Arabic" w:hAnsi="Times New Arabic" w:cs="Times New Arabic"/>
          <w:color w:val="auto"/>
          <w:szCs w:val="24"/>
          <w:lang w:val="id-ID"/>
        </w:rPr>
        <w:t xml:space="preserve">masih </w:t>
      </w:r>
      <w:proofErr w:type="spellStart"/>
      <w:r w:rsidRPr="00800A00">
        <w:rPr>
          <w:rFonts w:ascii="Times New Arabic" w:hAnsi="Times New Arabic" w:cs="Times New Arabic"/>
          <w:color w:val="auto"/>
          <w:szCs w:val="24"/>
          <w:lang w:val="en-US"/>
        </w:rPr>
        <w:t>kurang</w:t>
      </w:r>
      <w:proofErr w:type="spellEnd"/>
      <w:r w:rsidR="00795B0F" w:rsidRPr="00800A00">
        <w:rPr>
          <w:rFonts w:ascii="Times New Arabic" w:hAnsi="Times New Arabic" w:cs="Times New Arabic"/>
          <w:color w:val="auto"/>
          <w:szCs w:val="24"/>
          <w:lang w:val="en-US"/>
        </w:rPr>
        <w:t>.</w:t>
      </w:r>
    </w:p>
    <w:p w14:paraId="0223FCD3" w14:textId="77777777" w:rsidR="00365962" w:rsidRPr="00D01EAA" w:rsidRDefault="00365962" w:rsidP="00BA439E">
      <w:pPr>
        <w:pStyle w:val="ListParagraph"/>
        <w:numPr>
          <w:ilvl w:val="0"/>
          <w:numId w:val="56"/>
        </w:numPr>
        <w:autoSpaceDE w:val="0"/>
        <w:autoSpaceDN w:val="0"/>
        <w:adjustRightInd w:val="0"/>
        <w:rPr>
          <w:rFonts w:cs="Times New Roman"/>
          <w:color w:val="auto"/>
          <w:szCs w:val="24"/>
        </w:rPr>
      </w:pPr>
      <w:proofErr w:type="spellStart"/>
      <w:r w:rsidRPr="00D01EAA">
        <w:rPr>
          <w:rFonts w:cs="Times New Roman"/>
          <w:color w:val="auto"/>
          <w:szCs w:val="24"/>
        </w:rPr>
        <w:t>Peluang</w:t>
      </w:r>
      <w:proofErr w:type="spellEnd"/>
    </w:p>
    <w:p w14:paraId="39A6D5A9" w14:textId="77777777" w:rsidR="00365962" w:rsidRPr="00800A00" w:rsidRDefault="00365962" w:rsidP="00815449">
      <w:pPr>
        <w:pStyle w:val="ListParagraph"/>
        <w:autoSpaceDE w:val="0"/>
        <w:autoSpaceDN w:val="0"/>
        <w:adjustRightInd w:val="0"/>
        <w:ind w:left="1440"/>
        <w:rPr>
          <w:color w:val="auto"/>
          <w:szCs w:val="24"/>
        </w:rPr>
      </w:pPr>
      <w:proofErr w:type="spellStart"/>
      <w:r w:rsidRPr="00800A00">
        <w:rPr>
          <w:color w:val="auto"/>
          <w:szCs w:val="24"/>
        </w:rPr>
        <w:lastRenderedPageBreak/>
        <w:t>Diantara</w:t>
      </w:r>
      <w:proofErr w:type="spellEnd"/>
      <w:r w:rsidRPr="00800A00">
        <w:rPr>
          <w:color w:val="auto"/>
          <w:szCs w:val="24"/>
        </w:rPr>
        <w:t xml:space="preserve"> </w:t>
      </w:r>
      <w:proofErr w:type="spellStart"/>
      <w:r w:rsidRPr="00800A00">
        <w:rPr>
          <w:color w:val="auto"/>
          <w:szCs w:val="24"/>
        </w:rPr>
        <w:t>peluang</w:t>
      </w:r>
      <w:proofErr w:type="spellEnd"/>
      <w:r w:rsidRPr="00800A00">
        <w:rPr>
          <w:color w:val="auto"/>
          <w:szCs w:val="24"/>
        </w:rPr>
        <w:t xml:space="preserve"> </w:t>
      </w:r>
      <w:proofErr w:type="spellStart"/>
      <w:r w:rsidRPr="00800A00">
        <w:rPr>
          <w:color w:val="auto"/>
          <w:szCs w:val="24"/>
        </w:rPr>
        <w:t>eksternal</w:t>
      </w:r>
      <w:proofErr w:type="spellEnd"/>
      <w:r w:rsidRPr="00800A00">
        <w:rPr>
          <w:rFonts w:ascii="Times New Arabic" w:hAnsi="Times New Arabic" w:cs="Times New Arabic"/>
          <w:color w:val="auto"/>
          <w:szCs w:val="24"/>
          <w:lang w:val="en-US"/>
        </w:rPr>
        <w:t xml:space="preserve"> </w:t>
      </w:r>
      <w:proofErr w:type="spellStart"/>
      <w:r w:rsidR="00524B9C" w:rsidRPr="00D01EAA">
        <w:rPr>
          <w:rFonts w:eastAsia="Times New Roman" w:cs="Times New Roman"/>
          <w:color w:val="auto"/>
          <w:szCs w:val="24"/>
          <w:lang w:val="en-US"/>
        </w:rPr>
        <w:t>usaha</w:t>
      </w:r>
      <w:proofErr w:type="spellEnd"/>
      <w:r w:rsidR="00524B9C" w:rsidRPr="00D01EAA">
        <w:rPr>
          <w:rFonts w:eastAsia="Times New Roman" w:cs="Times New Roman"/>
          <w:color w:val="auto"/>
          <w:szCs w:val="24"/>
          <w:lang w:val="en-US"/>
        </w:rPr>
        <w:t xml:space="preserve"> </w:t>
      </w:r>
      <w:r w:rsidR="00524B9C" w:rsidRPr="00D01EAA">
        <w:rPr>
          <w:rFonts w:eastAsia="Times New Roman" w:cs="Times New Roman"/>
          <w:color w:val="auto"/>
          <w:szCs w:val="24"/>
          <w:lang w:val="id-ID"/>
        </w:rPr>
        <w:t>Peternakan Ikan Lele Pondok Pesantren Al Mahrusiyah Lirboyo Kediri</w:t>
      </w:r>
      <w:r w:rsidR="00524B9C" w:rsidRPr="00800A00">
        <w:rPr>
          <w:color w:val="auto"/>
        </w:rPr>
        <w:t xml:space="preserve"> </w:t>
      </w:r>
      <w:proofErr w:type="spellStart"/>
      <w:r w:rsidRPr="00800A00">
        <w:rPr>
          <w:color w:val="auto"/>
          <w:szCs w:val="24"/>
        </w:rPr>
        <w:t>adalah</w:t>
      </w:r>
      <w:proofErr w:type="spellEnd"/>
      <w:r w:rsidRPr="00800A00">
        <w:rPr>
          <w:color w:val="auto"/>
          <w:szCs w:val="24"/>
        </w:rPr>
        <w:t>:</w:t>
      </w:r>
      <w:r w:rsidRPr="00800A00">
        <w:rPr>
          <w:rFonts w:ascii="Times New Arabic" w:hAnsi="Times New Arabic" w:cs="Times New Arabic"/>
          <w:color w:val="auto"/>
          <w:szCs w:val="24"/>
          <w:lang w:val="en-US"/>
        </w:rPr>
        <w:t xml:space="preserve"> </w:t>
      </w:r>
    </w:p>
    <w:p w14:paraId="505F9847" w14:textId="77777777" w:rsidR="00365962" w:rsidRPr="00800A00" w:rsidRDefault="00524B9C" w:rsidP="00E45F49">
      <w:pPr>
        <w:pStyle w:val="ListParagraph"/>
        <w:numPr>
          <w:ilvl w:val="0"/>
          <w:numId w:val="29"/>
        </w:numPr>
        <w:autoSpaceDE w:val="0"/>
        <w:autoSpaceDN w:val="0"/>
        <w:adjustRightInd w:val="0"/>
        <w:rPr>
          <w:rFonts w:ascii="Times New Arabic" w:hAnsi="Times New Arabic" w:cs="Times New Arabic"/>
          <w:color w:val="auto"/>
          <w:szCs w:val="24"/>
          <w:lang w:val="en-US"/>
        </w:rPr>
      </w:pPr>
      <w:r w:rsidRPr="00800A00">
        <w:rPr>
          <w:rFonts w:ascii="Times New Arabic" w:hAnsi="Times New Arabic" w:cs="Times New Arabic"/>
          <w:color w:val="auto"/>
          <w:szCs w:val="24"/>
          <w:lang w:val="id-ID"/>
        </w:rPr>
        <w:t>Ikan lele masih banyak diminati dikalangan</w:t>
      </w:r>
      <w:r w:rsidR="00365962" w:rsidRPr="00800A00">
        <w:rPr>
          <w:rFonts w:ascii="Times New Arabic" w:hAnsi="Times New Arabic" w:cs="Times New Arabic"/>
          <w:color w:val="auto"/>
          <w:szCs w:val="24"/>
          <w:lang w:val="en-US"/>
        </w:rPr>
        <w:t xml:space="preserve"> </w:t>
      </w:r>
      <w:proofErr w:type="spellStart"/>
      <w:r w:rsidR="00365962" w:rsidRPr="00800A00">
        <w:rPr>
          <w:rFonts w:ascii="Times New Arabic" w:hAnsi="Times New Arabic" w:cs="Times New Arabic"/>
          <w:color w:val="auto"/>
          <w:szCs w:val="24"/>
          <w:lang w:val="en-US"/>
        </w:rPr>
        <w:t>masyarak</w:t>
      </w:r>
      <w:r w:rsidR="00795B0F" w:rsidRPr="00800A00">
        <w:rPr>
          <w:rFonts w:ascii="Times New Arabic" w:hAnsi="Times New Arabic" w:cs="Times New Arabic"/>
          <w:color w:val="auto"/>
          <w:szCs w:val="24"/>
          <w:lang w:val="en-US"/>
        </w:rPr>
        <w:t>at</w:t>
      </w:r>
      <w:proofErr w:type="spellEnd"/>
      <w:r w:rsidR="00795B0F" w:rsidRPr="00800A00">
        <w:rPr>
          <w:rFonts w:ascii="Times New Arabic" w:hAnsi="Times New Arabic" w:cs="Times New Arabic"/>
          <w:color w:val="auto"/>
          <w:szCs w:val="24"/>
          <w:lang w:val="en-US"/>
        </w:rPr>
        <w:t xml:space="preserve"> </w:t>
      </w:r>
      <w:proofErr w:type="spellStart"/>
      <w:r w:rsidR="00795B0F" w:rsidRPr="00800A00">
        <w:rPr>
          <w:rFonts w:ascii="Times New Arabic" w:hAnsi="Times New Arabic" w:cs="Times New Arabic"/>
          <w:color w:val="auto"/>
          <w:szCs w:val="24"/>
          <w:lang w:val="en-US"/>
        </w:rPr>
        <w:t>kota</w:t>
      </w:r>
      <w:proofErr w:type="spellEnd"/>
      <w:r w:rsidR="00795B0F" w:rsidRPr="00800A00">
        <w:rPr>
          <w:rFonts w:ascii="Times New Arabic" w:hAnsi="Times New Arabic" w:cs="Times New Arabic"/>
          <w:color w:val="auto"/>
          <w:szCs w:val="24"/>
          <w:lang w:val="en-US"/>
        </w:rPr>
        <w:t xml:space="preserve"> Kediri.</w:t>
      </w:r>
    </w:p>
    <w:p w14:paraId="7E61AB23" w14:textId="77777777" w:rsidR="00365962" w:rsidRPr="00800A00" w:rsidRDefault="00365962" w:rsidP="00E45F49">
      <w:pPr>
        <w:pStyle w:val="ListParagraph"/>
        <w:numPr>
          <w:ilvl w:val="0"/>
          <w:numId w:val="29"/>
        </w:numPr>
        <w:autoSpaceDE w:val="0"/>
        <w:autoSpaceDN w:val="0"/>
        <w:adjustRightInd w:val="0"/>
        <w:rPr>
          <w:rFonts w:ascii="Times New Arabic" w:hAnsi="Times New Arabic" w:cs="Times New Arabic"/>
          <w:color w:val="auto"/>
          <w:szCs w:val="24"/>
          <w:lang w:val="en-US"/>
        </w:rPr>
      </w:pPr>
      <w:proofErr w:type="spellStart"/>
      <w:r w:rsidRPr="00800A00">
        <w:rPr>
          <w:rFonts w:ascii="Times New Arabic" w:hAnsi="Times New Arabic" w:cs="Times New Arabic"/>
          <w:color w:val="auto"/>
          <w:szCs w:val="24"/>
          <w:lang w:val="en-US"/>
        </w:rPr>
        <w:t>Banyaknya</w:t>
      </w:r>
      <w:proofErr w:type="spellEnd"/>
      <w:r w:rsidRPr="00800A00">
        <w:rPr>
          <w:rFonts w:ascii="Times New Arabic" w:hAnsi="Times New Arabic" w:cs="Times New Arabic"/>
          <w:color w:val="auto"/>
          <w:szCs w:val="24"/>
          <w:lang w:val="en-US"/>
        </w:rPr>
        <w:t xml:space="preserve"> </w:t>
      </w:r>
      <w:r w:rsidR="00524B9C" w:rsidRPr="00800A00">
        <w:rPr>
          <w:rFonts w:ascii="Times New Arabic" w:hAnsi="Times New Arabic" w:cs="Times New Arabic"/>
          <w:color w:val="auto"/>
          <w:szCs w:val="24"/>
          <w:lang w:val="id-ID"/>
        </w:rPr>
        <w:t>warung makan dan restouran</w:t>
      </w:r>
      <w:r w:rsidRPr="00800A00">
        <w:rPr>
          <w:rFonts w:ascii="Times New Arabic" w:hAnsi="Times New Arabic" w:cs="Times New Arabic"/>
          <w:color w:val="auto"/>
          <w:szCs w:val="24"/>
          <w:lang w:val="en-US"/>
        </w:rPr>
        <w:t xml:space="preserve"> </w:t>
      </w:r>
      <w:r w:rsidR="00795B0F" w:rsidRPr="00800A00">
        <w:rPr>
          <w:rFonts w:ascii="Times New Arabic" w:hAnsi="Times New Arabic" w:cs="Times New Arabic"/>
          <w:color w:val="auto"/>
          <w:szCs w:val="24"/>
          <w:lang w:val="en-US"/>
        </w:rPr>
        <w:t xml:space="preserve">yang </w:t>
      </w:r>
      <w:proofErr w:type="spellStart"/>
      <w:r w:rsidR="00795B0F" w:rsidRPr="00800A00">
        <w:rPr>
          <w:rFonts w:ascii="Times New Arabic" w:hAnsi="Times New Arabic" w:cs="Times New Arabic"/>
          <w:color w:val="auto"/>
          <w:szCs w:val="24"/>
          <w:lang w:val="en-US"/>
        </w:rPr>
        <w:t>bisa</w:t>
      </w:r>
      <w:proofErr w:type="spellEnd"/>
      <w:r w:rsidR="00795B0F" w:rsidRPr="00800A00">
        <w:rPr>
          <w:rFonts w:ascii="Times New Arabic" w:hAnsi="Times New Arabic" w:cs="Times New Arabic"/>
          <w:color w:val="auto"/>
          <w:szCs w:val="24"/>
          <w:lang w:val="en-US"/>
        </w:rPr>
        <w:t xml:space="preserve"> </w:t>
      </w:r>
      <w:proofErr w:type="spellStart"/>
      <w:r w:rsidR="00795B0F" w:rsidRPr="00800A00">
        <w:rPr>
          <w:rFonts w:ascii="Times New Arabic" w:hAnsi="Times New Arabic" w:cs="Times New Arabic"/>
          <w:color w:val="auto"/>
          <w:szCs w:val="24"/>
          <w:lang w:val="en-US"/>
        </w:rPr>
        <w:t>diajak</w:t>
      </w:r>
      <w:proofErr w:type="spellEnd"/>
      <w:r w:rsidR="00795B0F" w:rsidRPr="00800A00">
        <w:rPr>
          <w:rFonts w:ascii="Times New Arabic" w:hAnsi="Times New Arabic" w:cs="Times New Arabic"/>
          <w:color w:val="auto"/>
          <w:szCs w:val="24"/>
          <w:lang w:val="en-US"/>
        </w:rPr>
        <w:t xml:space="preserve"> </w:t>
      </w:r>
      <w:proofErr w:type="spellStart"/>
      <w:r w:rsidR="00795B0F" w:rsidRPr="00800A00">
        <w:rPr>
          <w:rFonts w:ascii="Times New Arabic" w:hAnsi="Times New Arabic" w:cs="Times New Arabic"/>
          <w:color w:val="auto"/>
          <w:szCs w:val="24"/>
          <w:lang w:val="en-US"/>
        </w:rPr>
        <w:t>kerjasama</w:t>
      </w:r>
      <w:proofErr w:type="spellEnd"/>
      <w:r w:rsidR="00795B0F" w:rsidRPr="00800A00">
        <w:rPr>
          <w:rFonts w:ascii="Times New Arabic" w:hAnsi="Times New Arabic" w:cs="Times New Arabic"/>
          <w:color w:val="auto"/>
          <w:szCs w:val="24"/>
          <w:lang w:val="en-US"/>
        </w:rPr>
        <w:t>.</w:t>
      </w:r>
    </w:p>
    <w:p w14:paraId="03EF6BA2" w14:textId="77777777" w:rsidR="00365962" w:rsidRPr="00800A00" w:rsidRDefault="00365962" w:rsidP="00BA439E">
      <w:pPr>
        <w:pStyle w:val="ListParagraph"/>
        <w:numPr>
          <w:ilvl w:val="0"/>
          <w:numId w:val="29"/>
        </w:numPr>
        <w:autoSpaceDE w:val="0"/>
        <w:autoSpaceDN w:val="0"/>
        <w:adjustRightInd w:val="0"/>
        <w:rPr>
          <w:rFonts w:ascii="Times New Arabic" w:hAnsi="Times New Arabic" w:cs="Times New Arabic"/>
          <w:color w:val="auto"/>
          <w:szCs w:val="24"/>
          <w:lang w:val="en-US"/>
        </w:rPr>
      </w:pPr>
      <w:proofErr w:type="spellStart"/>
      <w:r w:rsidRPr="00800A00">
        <w:rPr>
          <w:rFonts w:ascii="Times New Arabic" w:hAnsi="Times New Arabic" w:cs="Times New Arabic"/>
          <w:color w:val="auto"/>
          <w:szCs w:val="24"/>
          <w:lang w:val="en-US"/>
        </w:rPr>
        <w:t>Pelanggan</w:t>
      </w:r>
      <w:proofErr w:type="spellEnd"/>
      <w:r w:rsidRPr="00800A00">
        <w:rPr>
          <w:rFonts w:ascii="Times New Arabic" w:hAnsi="Times New Arabic" w:cs="Times New Arabic"/>
          <w:color w:val="auto"/>
          <w:szCs w:val="24"/>
          <w:lang w:val="en-US"/>
        </w:rPr>
        <w:t xml:space="preserve"> yang loyal</w:t>
      </w:r>
      <w:r w:rsidR="00795B0F" w:rsidRPr="00800A00">
        <w:rPr>
          <w:rFonts w:ascii="Times New Arabic" w:hAnsi="Times New Arabic" w:cs="Times New Arabic"/>
          <w:color w:val="auto"/>
          <w:szCs w:val="24"/>
          <w:lang w:val="en-US"/>
        </w:rPr>
        <w:t>.</w:t>
      </w:r>
    </w:p>
    <w:p w14:paraId="1300DA87" w14:textId="77777777" w:rsidR="00365962" w:rsidRPr="00800A00" w:rsidRDefault="00365962" w:rsidP="00BA439E">
      <w:pPr>
        <w:pStyle w:val="ListParagraph"/>
        <w:numPr>
          <w:ilvl w:val="0"/>
          <w:numId w:val="56"/>
        </w:numPr>
        <w:autoSpaceDE w:val="0"/>
        <w:autoSpaceDN w:val="0"/>
        <w:adjustRightInd w:val="0"/>
        <w:rPr>
          <w:rFonts w:ascii="Times New Arabic" w:hAnsi="Times New Arabic" w:cs="Times New Arabic"/>
          <w:color w:val="auto"/>
          <w:szCs w:val="24"/>
          <w:lang w:val="en-US"/>
        </w:rPr>
      </w:pPr>
      <w:proofErr w:type="spellStart"/>
      <w:r w:rsidRPr="00800A00">
        <w:rPr>
          <w:rFonts w:ascii="Times New Arabic" w:hAnsi="Times New Arabic" w:cs="Times New Arabic"/>
          <w:color w:val="auto"/>
          <w:szCs w:val="24"/>
          <w:lang w:val="en-US"/>
        </w:rPr>
        <w:t>Ancaman</w:t>
      </w:r>
      <w:proofErr w:type="spellEnd"/>
    </w:p>
    <w:p w14:paraId="22CC3B1F" w14:textId="77777777" w:rsidR="00365962" w:rsidRPr="00800A00" w:rsidRDefault="00365962" w:rsidP="00365962">
      <w:pPr>
        <w:pStyle w:val="ListParagraph"/>
        <w:autoSpaceDE w:val="0"/>
        <w:autoSpaceDN w:val="0"/>
        <w:adjustRightInd w:val="0"/>
        <w:ind w:left="1440"/>
        <w:rPr>
          <w:color w:val="auto"/>
          <w:szCs w:val="24"/>
        </w:rPr>
      </w:pPr>
      <w:proofErr w:type="spellStart"/>
      <w:r w:rsidRPr="00800A00">
        <w:rPr>
          <w:color w:val="auto"/>
          <w:szCs w:val="24"/>
        </w:rPr>
        <w:t>Diantara</w:t>
      </w:r>
      <w:proofErr w:type="spellEnd"/>
      <w:r w:rsidRPr="00800A00">
        <w:rPr>
          <w:color w:val="auto"/>
          <w:szCs w:val="24"/>
        </w:rPr>
        <w:t xml:space="preserve"> </w:t>
      </w:r>
      <w:proofErr w:type="spellStart"/>
      <w:r w:rsidRPr="00800A00">
        <w:rPr>
          <w:color w:val="auto"/>
          <w:szCs w:val="24"/>
        </w:rPr>
        <w:t>ancaman</w:t>
      </w:r>
      <w:proofErr w:type="spellEnd"/>
      <w:r w:rsidRPr="00800A00">
        <w:rPr>
          <w:color w:val="auto"/>
          <w:szCs w:val="24"/>
        </w:rPr>
        <w:t xml:space="preserve"> </w:t>
      </w:r>
      <w:proofErr w:type="spellStart"/>
      <w:r w:rsidRPr="00800A00">
        <w:rPr>
          <w:color w:val="auto"/>
          <w:szCs w:val="24"/>
        </w:rPr>
        <w:t>eksternal</w:t>
      </w:r>
      <w:proofErr w:type="spellEnd"/>
      <w:r w:rsidRPr="00800A00">
        <w:rPr>
          <w:color w:val="auto"/>
          <w:szCs w:val="24"/>
        </w:rPr>
        <w:t xml:space="preserve"> </w:t>
      </w:r>
      <w:proofErr w:type="spellStart"/>
      <w:r w:rsidR="00774DEC" w:rsidRPr="00D01EAA">
        <w:rPr>
          <w:rFonts w:eastAsia="Times New Roman" w:cs="Times New Roman"/>
          <w:color w:val="auto"/>
          <w:szCs w:val="24"/>
          <w:lang w:val="en-US"/>
        </w:rPr>
        <w:t>usaha</w:t>
      </w:r>
      <w:proofErr w:type="spellEnd"/>
      <w:r w:rsidR="00774DEC" w:rsidRPr="00D01EAA">
        <w:rPr>
          <w:rFonts w:eastAsia="Times New Roman" w:cs="Times New Roman"/>
          <w:color w:val="auto"/>
          <w:szCs w:val="24"/>
          <w:lang w:val="en-US"/>
        </w:rPr>
        <w:t xml:space="preserve"> </w:t>
      </w:r>
      <w:r w:rsidR="00774DEC" w:rsidRPr="00D01EAA">
        <w:rPr>
          <w:rFonts w:eastAsia="Times New Roman" w:cs="Times New Roman"/>
          <w:color w:val="auto"/>
          <w:szCs w:val="24"/>
          <w:lang w:val="id-ID"/>
        </w:rPr>
        <w:t>Peternakan Ikan Lele Pondok Pesantren Al Mahrusiyah Lirboyo Kediri</w:t>
      </w:r>
      <w:r w:rsidR="00774DEC" w:rsidRPr="00800A00">
        <w:rPr>
          <w:color w:val="auto"/>
        </w:rPr>
        <w:t xml:space="preserve"> </w:t>
      </w:r>
      <w:proofErr w:type="spellStart"/>
      <w:r w:rsidRPr="00800A00">
        <w:rPr>
          <w:color w:val="auto"/>
          <w:szCs w:val="24"/>
        </w:rPr>
        <w:t>adalah</w:t>
      </w:r>
      <w:proofErr w:type="spellEnd"/>
      <w:r w:rsidRPr="00800A00">
        <w:rPr>
          <w:color w:val="auto"/>
          <w:szCs w:val="24"/>
        </w:rPr>
        <w:t>:</w:t>
      </w:r>
    </w:p>
    <w:p w14:paraId="1004D215" w14:textId="77777777" w:rsidR="002B0D95" w:rsidRPr="00800A00" w:rsidRDefault="002B0D95" w:rsidP="00E45F49">
      <w:pPr>
        <w:pStyle w:val="ListParagraph"/>
        <w:numPr>
          <w:ilvl w:val="0"/>
          <w:numId w:val="30"/>
        </w:numPr>
        <w:autoSpaceDE w:val="0"/>
        <w:autoSpaceDN w:val="0"/>
        <w:adjustRightInd w:val="0"/>
        <w:rPr>
          <w:rFonts w:ascii="Times New Arabic" w:hAnsi="Times New Arabic" w:cs="Times New Arabic"/>
          <w:color w:val="auto"/>
          <w:szCs w:val="24"/>
          <w:lang w:val="en-US"/>
        </w:rPr>
      </w:pPr>
      <w:proofErr w:type="spellStart"/>
      <w:r w:rsidRPr="00800A00">
        <w:rPr>
          <w:rFonts w:ascii="Times New Arabic" w:hAnsi="Times New Arabic" w:cs="Times New Arabic"/>
          <w:color w:val="auto"/>
          <w:szCs w:val="24"/>
          <w:lang w:val="en-US"/>
        </w:rPr>
        <w:t>Banyaknya</w:t>
      </w:r>
      <w:proofErr w:type="spellEnd"/>
      <w:r w:rsidRPr="00800A00">
        <w:rPr>
          <w:rFonts w:ascii="Times New Arabic" w:hAnsi="Times New Arabic" w:cs="Times New Arabic"/>
          <w:color w:val="auto"/>
          <w:szCs w:val="24"/>
          <w:lang w:val="en-US"/>
        </w:rPr>
        <w:t xml:space="preserve"> </w:t>
      </w:r>
      <w:proofErr w:type="spellStart"/>
      <w:r w:rsidRPr="00800A00">
        <w:rPr>
          <w:rFonts w:ascii="Times New Arabic" w:hAnsi="Times New Arabic" w:cs="Times New Arabic"/>
          <w:color w:val="auto"/>
          <w:szCs w:val="24"/>
          <w:lang w:val="en-US"/>
        </w:rPr>
        <w:t>pesaing</w:t>
      </w:r>
      <w:proofErr w:type="spellEnd"/>
      <w:r w:rsidR="00795B0F" w:rsidRPr="00800A00">
        <w:rPr>
          <w:rFonts w:ascii="Times New Arabic" w:hAnsi="Times New Arabic" w:cs="Times New Arabic"/>
          <w:color w:val="auto"/>
          <w:szCs w:val="24"/>
          <w:lang w:val="en-US"/>
        </w:rPr>
        <w:t xml:space="preserve"> </w:t>
      </w:r>
      <w:proofErr w:type="spellStart"/>
      <w:r w:rsidR="00795B0F" w:rsidRPr="00800A00">
        <w:rPr>
          <w:rFonts w:ascii="Times New Arabic" w:hAnsi="Times New Arabic" w:cs="Times New Arabic"/>
          <w:color w:val="auto"/>
          <w:szCs w:val="24"/>
          <w:lang w:val="en-US"/>
        </w:rPr>
        <w:t>atau</w:t>
      </w:r>
      <w:proofErr w:type="spellEnd"/>
      <w:r w:rsidR="00795B0F" w:rsidRPr="00800A00">
        <w:rPr>
          <w:rFonts w:ascii="Times New Arabic" w:hAnsi="Times New Arabic" w:cs="Times New Arabic"/>
          <w:color w:val="auto"/>
          <w:szCs w:val="24"/>
          <w:lang w:val="en-US"/>
        </w:rPr>
        <w:t xml:space="preserve"> </w:t>
      </w:r>
      <w:proofErr w:type="spellStart"/>
      <w:r w:rsidR="00795B0F" w:rsidRPr="00800A00">
        <w:rPr>
          <w:rFonts w:ascii="Times New Arabic" w:hAnsi="Times New Arabic" w:cs="Times New Arabic"/>
          <w:color w:val="auto"/>
          <w:szCs w:val="24"/>
          <w:lang w:val="en-US"/>
        </w:rPr>
        <w:t>kompetitor</w:t>
      </w:r>
      <w:proofErr w:type="spellEnd"/>
      <w:r w:rsidR="00795B0F" w:rsidRPr="00800A00">
        <w:rPr>
          <w:rFonts w:ascii="Times New Arabic" w:hAnsi="Times New Arabic" w:cs="Times New Arabic"/>
          <w:color w:val="auto"/>
          <w:szCs w:val="24"/>
          <w:lang w:val="en-US"/>
        </w:rPr>
        <w:t xml:space="preserve"> di Kota Kediri.</w:t>
      </w:r>
    </w:p>
    <w:p w14:paraId="23FC1D7D" w14:textId="77777777" w:rsidR="002B0D95" w:rsidRPr="00800A00" w:rsidRDefault="002B0D95" w:rsidP="00BA439E">
      <w:pPr>
        <w:pStyle w:val="ListParagraph"/>
        <w:numPr>
          <w:ilvl w:val="0"/>
          <w:numId w:val="30"/>
        </w:numPr>
        <w:autoSpaceDE w:val="0"/>
        <w:autoSpaceDN w:val="0"/>
        <w:adjustRightInd w:val="0"/>
        <w:rPr>
          <w:rFonts w:ascii="Times New Arabic" w:hAnsi="Times New Arabic" w:cs="Times New Arabic"/>
          <w:color w:val="auto"/>
          <w:szCs w:val="24"/>
          <w:lang w:val="en-US"/>
        </w:rPr>
      </w:pPr>
      <w:r w:rsidRPr="00800A00">
        <w:rPr>
          <w:rFonts w:ascii="Times New Arabic" w:hAnsi="Times New Arabic" w:cs="Times New Arabic"/>
          <w:color w:val="auto"/>
          <w:szCs w:val="24"/>
          <w:lang w:val="en-US"/>
        </w:rPr>
        <w:t>Harga p</w:t>
      </w:r>
      <w:r w:rsidR="00774DEC" w:rsidRPr="00800A00">
        <w:rPr>
          <w:rFonts w:ascii="Times New Arabic" w:hAnsi="Times New Arabic" w:cs="Times New Arabic"/>
          <w:color w:val="auto"/>
          <w:szCs w:val="24"/>
          <w:lang w:val="id-ID"/>
        </w:rPr>
        <w:t xml:space="preserve">akan ikan lele </w:t>
      </w:r>
      <w:r w:rsidRPr="00800A00">
        <w:rPr>
          <w:rFonts w:ascii="Times New Arabic" w:hAnsi="Times New Arabic" w:cs="Times New Arabic"/>
          <w:color w:val="auto"/>
          <w:szCs w:val="24"/>
          <w:lang w:val="en-US"/>
        </w:rPr>
        <w:t xml:space="preserve">yang </w:t>
      </w:r>
      <w:proofErr w:type="spellStart"/>
      <w:r w:rsidRPr="00800A00">
        <w:rPr>
          <w:rFonts w:ascii="Times New Arabic" w:hAnsi="Times New Arabic" w:cs="Times New Arabic"/>
          <w:color w:val="auto"/>
          <w:szCs w:val="24"/>
          <w:lang w:val="en-US"/>
        </w:rPr>
        <w:t>semakin</w:t>
      </w:r>
      <w:proofErr w:type="spellEnd"/>
      <w:r w:rsidRPr="00800A00">
        <w:rPr>
          <w:rFonts w:ascii="Times New Arabic" w:hAnsi="Times New Arabic" w:cs="Times New Arabic"/>
          <w:color w:val="auto"/>
          <w:szCs w:val="24"/>
          <w:lang w:val="en-US"/>
        </w:rPr>
        <w:t xml:space="preserve"> mahal</w:t>
      </w:r>
      <w:r w:rsidR="00795B0F" w:rsidRPr="00800A00">
        <w:rPr>
          <w:rFonts w:ascii="Times New Arabic" w:hAnsi="Times New Arabic" w:cs="Times New Arabic"/>
          <w:color w:val="auto"/>
          <w:szCs w:val="24"/>
          <w:lang w:val="en-US"/>
        </w:rPr>
        <w:t>.</w:t>
      </w:r>
      <w:r w:rsidR="00BA439E" w:rsidRPr="00800A00">
        <w:rPr>
          <w:rStyle w:val="FootnoteReference"/>
          <w:rFonts w:ascii="Times New Arabic" w:hAnsi="Times New Arabic" w:cs="Times New Arabic"/>
          <w:color w:val="auto"/>
          <w:szCs w:val="24"/>
          <w:lang w:val="en-US"/>
        </w:rPr>
        <w:footnoteReference w:id="71"/>
      </w:r>
      <w:r w:rsidRPr="00800A00">
        <w:rPr>
          <w:rFonts w:ascii="Times New Arabic" w:hAnsi="Times New Arabic" w:cs="Times New Arabic"/>
          <w:color w:val="auto"/>
          <w:szCs w:val="24"/>
          <w:lang w:val="en-US"/>
        </w:rPr>
        <w:t xml:space="preserve"> </w:t>
      </w:r>
    </w:p>
    <w:p w14:paraId="1A03FE2F" w14:textId="77777777" w:rsidR="00D07074" w:rsidRPr="00800A00" w:rsidRDefault="00D07074" w:rsidP="00E45F49">
      <w:pPr>
        <w:pStyle w:val="Heading4"/>
        <w:numPr>
          <w:ilvl w:val="0"/>
          <w:numId w:val="44"/>
        </w:numPr>
        <w:spacing w:before="240"/>
        <w:jc w:val="both"/>
        <w:rPr>
          <w:color w:val="auto"/>
        </w:rPr>
      </w:pPr>
      <w:r w:rsidRPr="00800A00">
        <w:rPr>
          <w:i/>
          <w:iCs w:val="0"/>
          <w:color w:val="auto"/>
        </w:rPr>
        <w:t>Marketing Plan</w:t>
      </w:r>
      <w:r w:rsidRPr="00800A00">
        <w:rPr>
          <w:color w:val="auto"/>
        </w:rPr>
        <w:t xml:space="preserve"> </w:t>
      </w:r>
      <w:r w:rsidR="001A769C">
        <w:rPr>
          <w:color w:val="auto"/>
        </w:rPr>
        <w:t>(</w:t>
      </w:r>
      <w:proofErr w:type="spellStart"/>
      <w:r w:rsidR="001A769C">
        <w:rPr>
          <w:color w:val="auto"/>
        </w:rPr>
        <w:t>Perencanaan</w:t>
      </w:r>
      <w:proofErr w:type="spellEnd"/>
      <w:r w:rsidR="001A769C">
        <w:rPr>
          <w:color w:val="auto"/>
        </w:rPr>
        <w:t xml:space="preserve"> </w:t>
      </w:r>
      <w:proofErr w:type="spellStart"/>
      <w:r w:rsidR="001A769C">
        <w:rPr>
          <w:color w:val="auto"/>
        </w:rPr>
        <w:t>Pemasaran</w:t>
      </w:r>
      <w:proofErr w:type="spellEnd"/>
      <w:r w:rsidR="001A769C">
        <w:rPr>
          <w:color w:val="auto"/>
        </w:rPr>
        <w:t xml:space="preserve">) </w:t>
      </w:r>
      <w:proofErr w:type="spellStart"/>
      <w:r w:rsidR="00EE28FE">
        <w:rPr>
          <w:color w:val="auto"/>
        </w:rPr>
        <w:t>Peternakan</w:t>
      </w:r>
      <w:proofErr w:type="spellEnd"/>
      <w:r w:rsidR="00EE28FE">
        <w:rPr>
          <w:color w:val="auto"/>
        </w:rPr>
        <w:t xml:space="preserve"> Ikan Lele Pondok </w:t>
      </w:r>
      <w:proofErr w:type="spellStart"/>
      <w:r w:rsidR="00EE28FE">
        <w:rPr>
          <w:color w:val="auto"/>
        </w:rPr>
        <w:t>Pesantren</w:t>
      </w:r>
      <w:proofErr w:type="spellEnd"/>
      <w:r w:rsidR="00EE28FE">
        <w:rPr>
          <w:color w:val="auto"/>
        </w:rPr>
        <w:t xml:space="preserve"> Al-</w:t>
      </w:r>
      <w:proofErr w:type="spellStart"/>
      <w:r w:rsidR="00EE28FE">
        <w:rPr>
          <w:color w:val="auto"/>
        </w:rPr>
        <w:t>Mahrusiyah</w:t>
      </w:r>
      <w:proofErr w:type="spellEnd"/>
      <w:r w:rsidR="00EE28FE" w:rsidRPr="00800A00">
        <w:rPr>
          <w:color w:val="auto"/>
        </w:rPr>
        <w:t xml:space="preserve"> </w:t>
      </w:r>
      <w:proofErr w:type="spellStart"/>
      <w:r w:rsidRPr="00800A00">
        <w:rPr>
          <w:color w:val="auto"/>
        </w:rPr>
        <w:t>Lirboyo</w:t>
      </w:r>
      <w:proofErr w:type="spellEnd"/>
      <w:r w:rsidRPr="00800A00">
        <w:rPr>
          <w:color w:val="auto"/>
        </w:rPr>
        <w:t xml:space="preserve"> Kediri</w:t>
      </w:r>
    </w:p>
    <w:p w14:paraId="263B0646" w14:textId="77777777" w:rsidR="00D07074" w:rsidRPr="00D01EAA" w:rsidRDefault="00D07074" w:rsidP="00D07074">
      <w:pPr>
        <w:autoSpaceDE w:val="0"/>
        <w:autoSpaceDN w:val="0"/>
        <w:adjustRightInd w:val="0"/>
        <w:ind w:left="1080" w:firstLine="720"/>
        <w:rPr>
          <w:rFonts w:eastAsia="Times New Roman" w:cs="Times New Roman"/>
          <w:bCs/>
          <w:color w:val="auto"/>
          <w:szCs w:val="26"/>
          <w:lang w:val="en-US"/>
        </w:rPr>
      </w:pPr>
      <w:proofErr w:type="spellStart"/>
      <w:r w:rsidRPr="00D01EAA">
        <w:rPr>
          <w:rFonts w:eastAsia="Times New Roman" w:cs="Times New Roman"/>
          <w:bCs/>
          <w:color w:val="auto"/>
          <w:szCs w:val="26"/>
          <w:lang w:val="en-US"/>
        </w:rPr>
        <w:t>Berikut</w:t>
      </w:r>
      <w:proofErr w:type="spellEnd"/>
      <w:r w:rsidRPr="00D01EAA">
        <w:rPr>
          <w:rFonts w:eastAsia="Times New Roman" w:cs="Times New Roman"/>
          <w:bCs/>
          <w:color w:val="auto"/>
          <w:szCs w:val="26"/>
          <w:lang w:val="en-US"/>
        </w:rPr>
        <w:t xml:space="preserve"> </w:t>
      </w:r>
      <w:proofErr w:type="spellStart"/>
      <w:r w:rsidRPr="00D01EAA">
        <w:rPr>
          <w:rFonts w:eastAsia="Times New Roman" w:cs="Times New Roman"/>
          <w:bCs/>
          <w:color w:val="auto"/>
          <w:szCs w:val="26"/>
          <w:lang w:val="en-US"/>
        </w:rPr>
        <w:t>ini</w:t>
      </w:r>
      <w:proofErr w:type="spellEnd"/>
      <w:r w:rsidRPr="00D01EAA">
        <w:rPr>
          <w:rFonts w:eastAsia="Times New Roman" w:cs="Times New Roman"/>
          <w:bCs/>
          <w:color w:val="auto"/>
          <w:szCs w:val="26"/>
          <w:lang w:val="en-US"/>
        </w:rPr>
        <w:t xml:space="preserve"> </w:t>
      </w:r>
      <w:proofErr w:type="spellStart"/>
      <w:r w:rsidRPr="00D01EAA">
        <w:rPr>
          <w:rFonts w:eastAsia="Times New Roman" w:cs="Times New Roman"/>
          <w:bCs/>
          <w:color w:val="auto"/>
          <w:szCs w:val="26"/>
          <w:lang w:val="en-US"/>
        </w:rPr>
        <w:t>adalah</w:t>
      </w:r>
      <w:proofErr w:type="spellEnd"/>
      <w:r w:rsidRPr="00D01EAA">
        <w:rPr>
          <w:rFonts w:eastAsia="Times New Roman" w:cs="Times New Roman"/>
          <w:bCs/>
          <w:color w:val="auto"/>
          <w:szCs w:val="26"/>
          <w:lang w:val="en-US"/>
        </w:rPr>
        <w:t xml:space="preserve"> </w:t>
      </w:r>
      <w:proofErr w:type="spellStart"/>
      <w:r w:rsidRPr="00D01EAA">
        <w:rPr>
          <w:rFonts w:eastAsia="Times New Roman" w:cs="Times New Roman"/>
          <w:bCs/>
          <w:color w:val="auto"/>
          <w:szCs w:val="26"/>
          <w:lang w:val="en-US"/>
        </w:rPr>
        <w:t>metode</w:t>
      </w:r>
      <w:proofErr w:type="spellEnd"/>
      <w:r w:rsidRPr="00D01EAA">
        <w:rPr>
          <w:rFonts w:eastAsia="Times New Roman" w:cs="Times New Roman"/>
          <w:bCs/>
          <w:color w:val="auto"/>
          <w:szCs w:val="26"/>
          <w:lang w:val="en-US"/>
        </w:rPr>
        <w:t xml:space="preserve"> yang </w:t>
      </w:r>
      <w:proofErr w:type="spellStart"/>
      <w:r w:rsidRPr="00D01EAA">
        <w:rPr>
          <w:rFonts w:eastAsia="Times New Roman" w:cs="Times New Roman"/>
          <w:bCs/>
          <w:color w:val="auto"/>
          <w:szCs w:val="26"/>
          <w:lang w:val="en-US"/>
        </w:rPr>
        <w:t>dilakukan</w:t>
      </w:r>
      <w:proofErr w:type="spellEnd"/>
      <w:r w:rsidRPr="00D01EAA">
        <w:rPr>
          <w:rFonts w:eastAsia="Times New Roman" w:cs="Times New Roman"/>
          <w:bCs/>
          <w:color w:val="auto"/>
          <w:szCs w:val="26"/>
          <w:lang w:val="en-US"/>
        </w:rPr>
        <w:t xml:space="preserve"> oleh </w:t>
      </w:r>
      <w:r w:rsidR="00774DEC" w:rsidRPr="00D01EAA">
        <w:rPr>
          <w:rFonts w:eastAsia="Times New Roman" w:cs="Times New Roman"/>
          <w:color w:val="auto"/>
          <w:szCs w:val="24"/>
          <w:lang w:val="id-ID"/>
        </w:rPr>
        <w:t>U</w:t>
      </w:r>
      <w:proofErr w:type="spellStart"/>
      <w:r w:rsidR="00774DEC" w:rsidRPr="00D01EAA">
        <w:rPr>
          <w:rFonts w:eastAsia="Times New Roman" w:cs="Times New Roman"/>
          <w:color w:val="auto"/>
          <w:szCs w:val="24"/>
          <w:lang w:val="en-US"/>
        </w:rPr>
        <w:t>saha</w:t>
      </w:r>
      <w:proofErr w:type="spellEnd"/>
      <w:r w:rsidR="00774DEC" w:rsidRPr="00D01EAA">
        <w:rPr>
          <w:rFonts w:eastAsia="Times New Roman" w:cs="Times New Roman"/>
          <w:color w:val="auto"/>
          <w:szCs w:val="24"/>
          <w:lang w:val="en-US"/>
        </w:rPr>
        <w:t xml:space="preserve"> </w:t>
      </w:r>
      <w:r w:rsidR="00774DEC" w:rsidRPr="00D01EAA">
        <w:rPr>
          <w:rFonts w:eastAsia="Times New Roman" w:cs="Times New Roman"/>
          <w:color w:val="auto"/>
          <w:szCs w:val="24"/>
          <w:lang w:val="id-ID"/>
        </w:rPr>
        <w:t>Peternakan Ikan Lele Pondok Pesantren Al Mahrusiyah Lirboyo Kediri</w:t>
      </w:r>
      <w:r w:rsidRPr="00D01EAA">
        <w:rPr>
          <w:rFonts w:eastAsia="Times New Roman" w:cs="Times New Roman"/>
          <w:bCs/>
          <w:color w:val="auto"/>
          <w:szCs w:val="26"/>
          <w:lang w:val="en-US"/>
        </w:rPr>
        <w:t xml:space="preserve"> </w:t>
      </w:r>
      <w:proofErr w:type="spellStart"/>
      <w:r w:rsidRPr="00D01EAA">
        <w:rPr>
          <w:rFonts w:eastAsia="Times New Roman" w:cs="Times New Roman"/>
          <w:bCs/>
          <w:color w:val="auto"/>
          <w:szCs w:val="26"/>
          <w:lang w:val="en-US"/>
        </w:rPr>
        <w:t>dalam</w:t>
      </w:r>
      <w:proofErr w:type="spellEnd"/>
      <w:r w:rsidRPr="00D01EAA">
        <w:rPr>
          <w:rFonts w:eastAsia="Times New Roman" w:cs="Times New Roman"/>
          <w:bCs/>
          <w:color w:val="auto"/>
          <w:szCs w:val="26"/>
          <w:lang w:val="en-US"/>
        </w:rPr>
        <w:t xml:space="preserve"> </w:t>
      </w:r>
      <w:proofErr w:type="spellStart"/>
      <w:r w:rsidR="00BC077E" w:rsidRPr="00D01EAA">
        <w:rPr>
          <w:rFonts w:eastAsia="Times New Roman" w:cs="Times New Roman"/>
          <w:bCs/>
          <w:color w:val="auto"/>
          <w:szCs w:val="26"/>
          <w:lang w:val="en-US"/>
        </w:rPr>
        <w:t>m</w:t>
      </w:r>
      <w:r w:rsidRPr="00D01EAA">
        <w:rPr>
          <w:rFonts w:eastAsia="Times New Roman" w:cs="Times New Roman"/>
          <w:bCs/>
          <w:color w:val="auto"/>
          <w:szCs w:val="26"/>
          <w:lang w:val="en-US"/>
        </w:rPr>
        <w:t>enyusun</w:t>
      </w:r>
      <w:proofErr w:type="spellEnd"/>
      <w:r w:rsidRPr="00D01EAA">
        <w:rPr>
          <w:rFonts w:eastAsia="Times New Roman" w:cs="Times New Roman"/>
          <w:bCs/>
          <w:color w:val="auto"/>
          <w:szCs w:val="26"/>
          <w:lang w:val="en-US"/>
        </w:rPr>
        <w:t xml:space="preserve"> </w:t>
      </w:r>
      <w:r w:rsidR="002E2D50" w:rsidRPr="00D01EAA">
        <w:rPr>
          <w:rFonts w:eastAsia="Times New Roman" w:cs="Times New Roman"/>
          <w:bCs/>
          <w:i/>
          <w:iCs/>
          <w:color w:val="auto"/>
          <w:szCs w:val="26"/>
          <w:lang w:val="en-US"/>
        </w:rPr>
        <w:t>marketing plan</w:t>
      </w:r>
      <w:r w:rsidR="002E2D50" w:rsidRPr="00D01EAA">
        <w:rPr>
          <w:rFonts w:eastAsia="Times New Roman" w:cs="Times New Roman"/>
          <w:bCs/>
          <w:color w:val="auto"/>
          <w:szCs w:val="26"/>
          <w:lang w:val="en-US"/>
        </w:rPr>
        <w:t xml:space="preserve"> </w:t>
      </w:r>
      <w:r w:rsidRPr="00D01EAA">
        <w:rPr>
          <w:rFonts w:eastAsia="Times New Roman" w:cs="Times New Roman"/>
          <w:bCs/>
          <w:color w:val="auto"/>
          <w:szCs w:val="26"/>
          <w:lang w:val="en-US"/>
        </w:rPr>
        <w:t>(</w:t>
      </w:r>
      <w:proofErr w:type="spellStart"/>
      <w:r w:rsidRPr="00D01EAA">
        <w:rPr>
          <w:rFonts w:eastAsia="Times New Roman" w:cs="Times New Roman"/>
          <w:bCs/>
          <w:color w:val="auto"/>
          <w:szCs w:val="26"/>
          <w:lang w:val="en-US"/>
        </w:rPr>
        <w:t>rencana</w:t>
      </w:r>
      <w:proofErr w:type="spellEnd"/>
      <w:r w:rsidRPr="00D01EAA">
        <w:rPr>
          <w:rFonts w:eastAsia="Times New Roman" w:cs="Times New Roman"/>
          <w:bCs/>
          <w:color w:val="auto"/>
          <w:szCs w:val="26"/>
          <w:lang w:val="en-US"/>
        </w:rPr>
        <w:t xml:space="preserve"> </w:t>
      </w:r>
      <w:proofErr w:type="spellStart"/>
      <w:r w:rsidRPr="00D01EAA">
        <w:rPr>
          <w:rFonts w:eastAsia="Times New Roman" w:cs="Times New Roman"/>
          <w:bCs/>
          <w:color w:val="auto"/>
          <w:szCs w:val="26"/>
          <w:lang w:val="en-US"/>
        </w:rPr>
        <w:t>pemasaran</w:t>
      </w:r>
      <w:proofErr w:type="spellEnd"/>
      <w:r w:rsidRPr="00D01EAA">
        <w:rPr>
          <w:rFonts w:eastAsia="Times New Roman" w:cs="Times New Roman"/>
          <w:bCs/>
          <w:color w:val="auto"/>
          <w:szCs w:val="26"/>
          <w:lang w:val="en-US"/>
        </w:rPr>
        <w:t>):</w:t>
      </w:r>
    </w:p>
    <w:p w14:paraId="416C83EC" w14:textId="77777777" w:rsidR="009550F7" w:rsidRPr="00800A00" w:rsidRDefault="00D07074" w:rsidP="00E45F49">
      <w:pPr>
        <w:pStyle w:val="ListParagraph"/>
        <w:numPr>
          <w:ilvl w:val="0"/>
          <w:numId w:val="31"/>
        </w:numPr>
        <w:autoSpaceDE w:val="0"/>
        <w:autoSpaceDN w:val="0"/>
        <w:adjustRightInd w:val="0"/>
        <w:ind w:left="1437"/>
        <w:rPr>
          <w:rFonts w:ascii="Times New Arabic" w:hAnsi="Times New Arabic" w:cs="Times New Arabic"/>
          <w:b/>
          <w:bCs/>
          <w:color w:val="auto"/>
          <w:szCs w:val="24"/>
          <w:lang w:val="en-US"/>
        </w:rPr>
      </w:pPr>
      <w:proofErr w:type="spellStart"/>
      <w:r w:rsidRPr="00800A00">
        <w:rPr>
          <w:rFonts w:cs="Times New Roman"/>
          <w:color w:val="auto"/>
          <w:szCs w:val="24"/>
          <w:lang w:val="en-US"/>
        </w:rPr>
        <w:t>Penentuan</w:t>
      </w:r>
      <w:proofErr w:type="spellEnd"/>
      <w:r w:rsidRPr="00800A00">
        <w:rPr>
          <w:rFonts w:cs="Times New Roman"/>
          <w:color w:val="auto"/>
          <w:szCs w:val="24"/>
          <w:lang w:val="en-US"/>
        </w:rPr>
        <w:t xml:space="preserve"> dan </w:t>
      </w:r>
      <w:proofErr w:type="spellStart"/>
      <w:r w:rsidRPr="00800A00">
        <w:rPr>
          <w:rFonts w:cs="Times New Roman"/>
          <w:color w:val="auto"/>
          <w:szCs w:val="24"/>
          <w:lang w:val="en-US"/>
        </w:rPr>
        <w:t>pemilihan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sektor</w:t>
      </w:r>
      <w:proofErr w:type="spellEnd"/>
      <w:r w:rsidRPr="00800A00">
        <w:rPr>
          <w:rFonts w:cs="Times New Roman"/>
          <w:color w:val="auto"/>
          <w:szCs w:val="24"/>
          <w:lang w:val="en-US"/>
        </w:rPr>
        <w:t xml:space="preserve"> dan area pasar</w:t>
      </w:r>
      <w:r w:rsidRPr="00800A00">
        <w:rPr>
          <w:rFonts w:cs="Times New Roman"/>
          <w:color w:val="auto"/>
          <w:sz w:val="16"/>
          <w:szCs w:val="16"/>
          <w:lang w:val="en-US"/>
        </w:rPr>
        <w:t>.</w:t>
      </w:r>
      <w:r w:rsidRPr="00800A00">
        <w:rPr>
          <w:rStyle w:val="FootnoteReference"/>
          <w:rFonts w:cs="Times New Roman"/>
          <w:color w:val="auto"/>
          <w:sz w:val="20"/>
          <w:szCs w:val="20"/>
          <w:lang w:val="en-US"/>
        </w:rPr>
        <w:footnoteReference w:id="72"/>
      </w:r>
    </w:p>
    <w:p w14:paraId="7B0DBC10" w14:textId="77777777" w:rsidR="009550F7" w:rsidRPr="00800A00" w:rsidRDefault="009550F7" w:rsidP="00E45F49">
      <w:pPr>
        <w:pStyle w:val="ListParagraph"/>
        <w:numPr>
          <w:ilvl w:val="0"/>
          <w:numId w:val="31"/>
        </w:numPr>
        <w:autoSpaceDE w:val="0"/>
        <w:autoSpaceDN w:val="0"/>
        <w:adjustRightInd w:val="0"/>
        <w:ind w:left="1437"/>
        <w:rPr>
          <w:rFonts w:cs="Times New Roman"/>
          <w:color w:val="auto"/>
          <w:szCs w:val="24"/>
          <w:lang w:val="en-US"/>
        </w:rPr>
      </w:pPr>
      <w:proofErr w:type="spellStart"/>
      <w:r w:rsidRPr="00800A00">
        <w:rPr>
          <w:rFonts w:cs="Times New Roman"/>
          <w:color w:val="auto"/>
          <w:szCs w:val="24"/>
          <w:lang w:val="en-US"/>
        </w:rPr>
        <w:t>Menetukan</w:t>
      </w:r>
      <w:proofErr w:type="spellEnd"/>
      <w:r w:rsidRPr="00800A00">
        <w:rPr>
          <w:rFonts w:cs="Times New Roman"/>
          <w:color w:val="auto"/>
          <w:szCs w:val="24"/>
          <w:lang w:val="en-US"/>
        </w:rPr>
        <w:t xml:space="preserve"> </w:t>
      </w:r>
      <w:proofErr w:type="spellStart"/>
      <w:r w:rsidR="002E2D50" w:rsidRPr="00800A00">
        <w:rPr>
          <w:rFonts w:cs="Times New Roman"/>
          <w:color w:val="auto"/>
          <w:szCs w:val="24"/>
          <w:lang w:val="en-US"/>
        </w:rPr>
        <w:t>kebutuhan</w:t>
      </w:r>
      <w:proofErr w:type="spellEnd"/>
      <w:r w:rsidR="002E2D50" w:rsidRPr="00800A00">
        <w:rPr>
          <w:rFonts w:cs="Times New Roman"/>
          <w:color w:val="auto"/>
          <w:szCs w:val="24"/>
          <w:lang w:val="en-US"/>
        </w:rPr>
        <w:t xml:space="preserve"> (</w:t>
      </w:r>
      <w:r w:rsidR="002E2D50" w:rsidRPr="00800A00">
        <w:rPr>
          <w:rFonts w:cs="Times New Roman"/>
          <w:i/>
          <w:iCs/>
          <w:color w:val="auto"/>
          <w:szCs w:val="24"/>
          <w:lang w:val="en-US"/>
        </w:rPr>
        <w:t>need</w:t>
      </w:r>
      <w:r w:rsidR="002E2D50" w:rsidRPr="00800A00">
        <w:rPr>
          <w:rFonts w:cs="Times New Roman"/>
          <w:color w:val="auto"/>
          <w:szCs w:val="24"/>
          <w:lang w:val="en-US"/>
        </w:rPr>
        <w:t xml:space="preserve">), </w:t>
      </w:r>
      <w:proofErr w:type="spellStart"/>
      <w:r w:rsidR="002E2D50" w:rsidRPr="00800A00">
        <w:rPr>
          <w:rFonts w:cs="Times New Roman"/>
          <w:color w:val="auto"/>
          <w:szCs w:val="24"/>
          <w:lang w:val="en-US"/>
        </w:rPr>
        <w:t>keinginan</w:t>
      </w:r>
      <w:proofErr w:type="spellEnd"/>
      <w:r w:rsidR="002E2D50" w:rsidRPr="00800A00">
        <w:rPr>
          <w:rFonts w:cs="Times New Roman"/>
          <w:color w:val="auto"/>
          <w:szCs w:val="24"/>
          <w:lang w:val="en-US"/>
        </w:rPr>
        <w:t xml:space="preserve"> (</w:t>
      </w:r>
      <w:r w:rsidR="002E2D50" w:rsidRPr="00800A00">
        <w:rPr>
          <w:rFonts w:cs="Times New Roman"/>
          <w:i/>
          <w:iCs/>
          <w:color w:val="auto"/>
          <w:szCs w:val="24"/>
          <w:lang w:val="en-US"/>
        </w:rPr>
        <w:t>want</w:t>
      </w:r>
      <w:r w:rsidR="002E2D50" w:rsidRPr="00800A00">
        <w:rPr>
          <w:rFonts w:cs="Times New Roman"/>
          <w:color w:val="auto"/>
          <w:szCs w:val="24"/>
          <w:lang w:val="en-US"/>
        </w:rPr>
        <w:t xml:space="preserve">), </w:t>
      </w:r>
      <w:proofErr w:type="spellStart"/>
      <w:r w:rsidR="002E2D50" w:rsidRPr="00800A00">
        <w:rPr>
          <w:rFonts w:cs="Times New Roman"/>
          <w:color w:val="auto"/>
          <w:szCs w:val="24"/>
          <w:lang w:val="en-US"/>
        </w:rPr>
        <w:t>harapan</w:t>
      </w:r>
      <w:proofErr w:type="spellEnd"/>
      <w:r w:rsidR="002E2D50" w:rsidRPr="00800A00">
        <w:rPr>
          <w:rFonts w:cs="Times New Roman"/>
          <w:color w:val="auto"/>
          <w:szCs w:val="24"/>
          <w:lang w:val="en-US"/>
        </w:rPr>
        <w:t xml:space="preserve"> (</w:t>
      </w:r>
      <w:r w:rsidR="002E2D50" w:rsidRPr="00800A00">
        <w:rPr>
          <w:rFonts w:cs="Times New Roman"/>
          <w:i/>
          <w:iCs/>
          <w:color w:val="auto"/>
          <w:szCs w:val="24"/>
          <w:lang w:val="en-US"/>
        </w:rPr>
        <w:t>expectation</w:t>
      </w:r>
      <w:r w:rsidR="002E2D50" w:rsidRPr="00800A00">
        <w:rPr>
          <w:rFonts w:cs="Times New Roman"/>
          <w:color w:val="auto"/>
          <w:szCs w:val="24"/>
          <w:lang w:val="en-US"/>
        </w:rPr>
        <w:t xml:space="preserve">) </w:t>
      </w:r>
      <w:proofErr w:type="spellStart"/>
      <w:r w:rsidR="002E2D50" w:rsidRPr="00800A00">
        <w:rPr>
          <w:rFonts w:cs="Times New Roman"/>
          <w:color w:val="auto"/>
          <w:szCs w:val="24"/>
          <w:lang w:val="en-US"/>
        </w:rPr>
        <w:t>pelanggan</w:t>
      </w:r>
      <w:proofErr w:type="spellEnd"/>
      <w:r w:rsidR="002E2D50" w:rsidRPr="00800A00">
        <w:rPr>
          <w:rFonts w:cs="Times New Roman"/>
          <w:color w:val="auto"/>
          <w:szCs w:val="24"/>
          <w:lang w:val="en-US"/>
        </w:rPr>
        <w:t>.</w:t>
      </w:r>
    </w:p>
    <w:p w14:paraId="58F4AF04" w14:textId="77777777" w:rsidR="009550F7" w:rsidRPr="00800A00" w:rsidRDefault="009550F7" w:rsidP="00E45F49">
      <w:pPr>
        <w:pStyle w:val="ListParagraph"/>
        <w:numPr>
          <w:ilvl w:val="0"/>
          <w:numId w:val="31"/>
        </w:numPr>
        <w:autoSpaceDE w:val="0"/>
        <w:autoSpaceDN w:val="0"/>
        <w:adjustRightInd w:val="0"/>
        <w:ind w:left="1437"/>
        <w:rPr>
          <w:rFonts w:cs="Times New Roman"/>
          <w:color w:val="auto"/>
          <w:szCs w:val="24"/>
          <w:lang w:val="en-US"/>
        </w:rPr>
      </w:pPr>
      <w:proofErr w:type="spellStart"/>
      <w:r w:rsidRPr="00800A00">
        <w:rPr>
          <w:rFonts w:cs="Times New Roman"/>
          <w:color w:val="auto"/>
          <w:szCs w:val="24"/>
          <w:lang w:val="en-US"/>
        </w:rPr>
        <w:lastRenderedPageBreak/>
        <w:t>Membuat</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profil</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calon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konsumen</w:t>
      </w:r>
      <w:proofErr w:type="spellEnd"/>
      <w:r w:rsidRPr="00800A00">
        <w:rPr>
          <w:rFonts w:cs="Times New Roman"/>
          <w:color w:val="auto"/>
          <w:szCs w:val="24"/>
          <w:lang w:val="en-US"/>
        </w:rPr>
        <w:t>.</w:t>
      </w:r>
    </w:p>
    <w:p w14:paraId="3DEB1A60" w14:textId="77777777" w:rsidR="009550F7" w:rsidRPr="00800A00" w:rsidRDefault="009550F7" w:rsidP="00E45F49">
      <w:pPr>
        <w:pStyle w:val="ListParagraph"/>
        <w:numPr>
          <w:ilvl w:val="0"/>
          <w:numId w:val="31"/>
        </w:numPr>
        <w:autoSpaceDE w:val="0"/>
        <w:autoSpaceDN w:val="0"/>
        <w:adjustRightInd w:val="0"/>
        <w:ind w:left="1437"/>
        <w:rPr>
          <w:rFonts w:cs="Times New Roman"/>
          <w:color w:val="auto"/>
          <w:szCs w:val="24"/>
          <w:lang w:val="en-US"/>
        </w:rPr>
      </w:pPr>
      <w:proofErr w:type="spellStart"/>
      <w:r w:rsidRPr="00800A00">
        <w:rPr>
          <w:rFonts w:cs="Times New Roman"/>
          <w:color w:val="auto"/>
          <w:szCs w:val="24"/>
          <w:lang w:val="en-US"/>
        </w:rPr>
        <w:t>Memilih</w:t>
      </w:r>
      <w:proofErr w:type="spellEnd"/>
      <w:r w:rsidRPr="00800A00">
        <w:rPr>
          <w:rFonts w:cs="Times New Roman"/>
          <w:color w:val="auto"/>
          <w:szCs w:val="24"/>
          <w:lang w:val="en-US"/>
        </w:rPr>
        <w:t xml:space="preserve"> pasar </w:t>
      </w:r>
      <w:proofErr w:type="spellStart"/>
      <w:r w:rsidRPr="00800A00">
        <w:rPr>
          <w:rFonts w:cs="Times New Roman"/>
          <w:color w:val="auto"/>
          <w:szCs w:val="24"/>
          <w:lang w:val="en-US"/>
        </w:rPr>
        <w:t>sasaran</w:t>
      </w:r>
      <w:proofErr w:type="spellEnd"/>
      <w:r w:rsidRPr="00800A00">
        <w:rPr>
          <w:rFonts w:cs="Times New Roman"/>
          <w:color w:val="auto"/>
          <w:szCs w:val="24"/>
          <w:lang w:val="en-US"/>
        </w:rPr>
        <w:t xml:space="preserve"> </w:t>
      </w:r>
      <w:r w:rsidR="002E2D50" w:rsidRPr="00800A00">
        <w:rPr>
          <w:rFonts w:cs="Times New Roman"/>
          <w:color w:val="auto"/>
          <w:szCs w:val="24"/>
          <w:lang w:val="en-US"/>
        </w:rPr>
        <w:t>(</w:t>
      </w:r>
      <w:proofErr w:type="spellStart"/>
      <w:r w:rsidR="002E2D50" w:rsidRPr="00800A00">
        <w:rPr>
          <w:rFonts w:cs="Times New Roman"/>
          <w:color w:val="auto"/>
          <w:szCs w:val="24"/>
          <w:lang w:val="en-US"/>
        </w:rPr>
        <w:t>segmentasi</w:t>
      </w:r>
      <w:proofErr w:type="spellEnd"/>
      <w:r w:rsidR="002E2D50" w:rsidRPr="00800A00">
        <w:rPr>
          <w:rFonts w:cs="Times New Roman"/>
          <w:color w:val="auto"/>
          <w:szCs w:val="24"/>
          <w:lang w:val="en-US"/>
        </w:rPr>
        <w:t xml:space="preserve"> pasar).</w:t>
      </w:r>
    </w:p>
    <w:p w14:paraId="7F5F9A41" w14:textId="77777777" w:rsidR="0043263C" w:rsidRPr="00800A00" w:rsidRDefault="0043263C" w:rsidP="00E45F49">
      <w:pPr>
        <w:pStyle w:val="ListParagraph"/>
        <w:numPr>
          <w:ilvl w:val="0"/>
          <w:numId w:val="31"/>
        </w:numPr>
        <w:autoSpaceDE w:val="0"/>
        <w:autoSpaceDN w:val="0"/>
        <w:adjustRightInd w:val="0"/>
        <w:ind w:left="1437"/>
        <w:rPr>
          <w:rFonts w:cs="Times New Roman"/>
          <w:color w:val="auto"/>
          <w:szCs w:val="24"/>
          <w:lang w:val="en-US"/>
        </w:rPr>
      </w:pPr>
      <w:proofErr w:type="spellStart"/>
      <w:r w:rsidRPr="00800A00">
        <w:rPr>
          <w:rFonts w:cs="Times New Roman"/>
          <w:color w:val="auto"/>
          <w:szCs w:val="24"/>
          <w:lang w:val="en-US"/>
        </w:rPr>
        <w:t>Menentukan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jenis</w:t>
      </w:r>
      <w:proofErr w:type="spellEnd"/>
      <w:r w:rsidRPr="00800A00">
        <w:rPr>
          <w:rFonts w:cs="Times New Roman"/>
          <w:color w:val="auto"/>
          <w:szCs w:val="24"/>
          <w:lang w:val="en-US"/>
        </w:rPr>
        <w:t xml:space="preserve"> strategi </w:t>
      </w:r>
      <w:proofErr w:type="spellStart"/>
      <w:r w:rsidRPr="00800A00">
        <w:rPr>
          <w:rFonts w:cs="Times New Roman"/>
          <w:color w:val="auto"/>
          <w:szCs w:val="24"/>
          <w:lang w:val="en-US"/>
        </w:rPr>
        <w:t>pemasaran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dalam</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persaingan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produk</w:t>
      </w:r>
      <w:proofErr w:type="spellEnd"/>
      <w:r w:rsidRPr="00800A00">
        <w:rPr>
          <w:rFonts w:cs="Times New Roman"/>
          <w:color w:val="auto"/>
          <w:szCs w:val="24"/>
          <w:lang w:val="en-US"/>
        </w:rPr>
        <w:t>.</w:t>
      </w:r>
    </w:p>
    <w:p w14:paraId="11ADB776" w14:textId="77777777" w:rsidR="00D03C5D" w:rsidRPr="00800A00" w:rsidRDefault="00D03C5D" w:rsidP="00E45F49">
      <w:pPr>
        <w:pStyle w:val="ListParagraph"/>
        <w:numPr>
          <w:ilvl w:val="0"/>
          <w:numId w:val="31"/>
        </w:numPr>
        <w:autoSpaceDE w:val="0"/>
        <w:autoSpaceDN w:val="0"/>
        <w:adjustRightInd w:val="0"/>
        <w:ind w:left="1437"/>
        <w:rPr>
          <w:rFonts w:cs="Times New Roman"/>
          <w:color w:val="auto"/>
          <w:szCs w:val="24"/>
          <w:lang w:val="en-US"/>
        </w:rPr>
      </w:pPr>
      <w:proofErr w:type="spellStart"/>
      <w:r w:rsidRPr="00800A00">
        <w:rPr>
          <w:rFonts w:cs="Times New Roman"/>
          <w:color w:val="auto"/>
          <w:szCs w:val="24"/>
          <w:lang w:val="en-US"/>
        </w:rPr>
        <w:t>Perencanaan</w:t>
      </w:r>
      <w:proofErr w:type="spellEnd"/>
      <w:r w:rsidRPr="00800A00">
        <w:rPr>
          <w:rFonts w:cs="Times New Roman"/>
          <w:color w:val="auto"/>
          <w:szCs w:val="24"/>
          <w:lang w:val="en-US"/>
        </w:rPr>
        <w:t xml:space="preserve"> strategi </w:t>
      </w:r>
      <w:proofErr w:type="spellStart"/>
      <w:r w:rsidRPr="00800A00">
        <w:rPr>
          <w:rFonts w:cs="Times New Roman"/>
          <w:color w:val="auto"/>
          <w:szCs w:val="24"/>
          <w:lang w:val="en-US"/>
        </w:rPr>
        <w:t>pemasaran</w:t>
      </w:r>
      <w:proofErr w:type="spellEnd"/>
      <w:r w:rsidRPr="00800A00">
        <w:rPr>
          <w:rFonts w:cs="Times New Roman"/>
          <w:color w:val="auto"/>
          <w:szCs w:val="24"/>
          <w:lang w:val="en-US"/>
        </w:rPr>
        <w:t>.</w:t>
      </w:r>
    </w:p>
    <w:p w14:paraId="5063E97B" w14:textId="77777777" w:rsidR="00D03C5D" w:rsidRPr="00800A00" w:rsidRDefault="00D03C5D" w:rsidP="00E45F49">
      <w:pPr>
        <w:pStyle w:val="ListParagraph"/>
        <w:numPr>
          <w:ilvl w:val="0"/>
          <w:numId w:val="31"/>
        </w:numPr>
        <w:autoSpaceDE w:val="0"/>
        <w:autoSpaceDN w:val="0"/>
        <w:adjustRightInd w:val="0"/>
        <w:ind w:left="1437"/>
        <w:rPr>
          <w:rFonts w:cs="Times New Roman"/>
          <w:color w:val="auto"/>
          <w:szCs w:val="24"/>
          <w:lang w:val="en-US"/>
        </w:rPr>
      </w:pPr>
      <w:proofErr w:type="spellStart"/>
      <w:r w:rsidRPr="00800A00">
        <w:rPr>
          <w:rFonts w:cs="Times New Roman"/>
          <w:color w:val="auto"/>
          <w:szCs w:val="24"/>
          <w:lang w:val="en-US"/>
        </w:rPr>
        <w:t>Pengendalian</w:t>
      </w:r>
      <w:proofErr w:type="spellEnd"/>
    </w:p>
    <w:p w14:paraId="2400F5B1" w14:textId="77777777" w:rsidR="006822BE" w:rsidRPr="00800A00" w:rsidRDefault="006822BE" w:rsidP="00055E86">
      <w:pPr>
        <w:autoSpaceDE w:val="0"/>
        <w:autoSpaceDN w:val="0"/>
        <w:adjustRightInd w:val="0"/>
        <w:ind w:left="1077" w:firstLine="720"/>
        <w:rPr>
          <w:rFonts w:cs="Times New Roman"/>
          <w:color w:val="auto"/>
          <w:szCs w:val="24"/>
          <w:lang w:val="en-US"/>
        </w:rPr>
      </w:pPr>
      <w:r w:rsidRPr="00800A00">
        <w:rPr>
          <w:rFonts w:cs="Times New Roman"/>
          <w:color w:val="auto"/>
          <w:szCs w:val="24"/>
          <w:lang w:val="en-US"/>
        </w:rPr>
        <w:t xml:space="preserve">Dalam </w:t>
      </w:r>
      <w:proofErr w:type="spellStart"/>
      <w:r w:rsidRPr="00800A00">
        <w:rPr>
          <w:rFonts w:cs="Times New Roman"/>
          <w:color w:val="auto"/>
          <w:szCs w:val="24"/>
          <w:lang w:val="en-US"/>
        </w:rPr>
        <w:t>membuat</w:t>
      </w:r>
      <w:proofErr w:type="spellEnd"/>
      <w:r w:rsidRPr="00800A00">
        <w:rPr>
          <w:rFonts w:cs="Times New Roman"/>
          <w:color w:val="auto"/>
          <w:szCs w:val="24"/>
          <w:lang w:val="en-US"/>
        </w:rPr>
        <w:t xml:space="preserve"> </w:t>
      </w:r>
      <w:r w:rsidR="002E2D50" w:rsidRPr="00800A00">
        <w:rPr>
          <w:rFonts w:cs="Times New Roman"/>
          <w:i/>
          <w:iCs/>
          <w:color w:val="auto"/>
          <w:szCs w:val="24"/>
          <w:lang w:val="en-US"/>
        </w:rPr>
        <w:t>marketing plan</w:t>
      </w:r>
      <w:r w:rsidR="002E2D50" w:rsidRPr="00800A00">
        <w:rPr>
          <w:rFonts w:cs="Times New Roman"/>
          <w:color w:val="auto"/>
          <w:szCs w:val="24"/>
          <w:lang w:val="id-ID"/>
        </w:rPr>
        <w:t xml:space="preserve"> (rencana pemasaran) </w:t>
      </w:r>
      <w:proofErr w:type="spellStart"/>
      <w:r w:rsidR="004169E7" w:rsidRPr="00D01EAA">
        <w:rPr>
          <w:rFonts w:eastAsia="Times New Roman" w:cs="Times New Roman"/>
          <w:color w:val="auto"/>
          <w:szCs w:val="24"/>
          <w:lang w:val="en-US"/>
        </w:rPr>
        <w:t>usaha</w:t>
      </w:r>
      <w:proofErr w:type="spellEnd"/>
      <w:r w:rsidR="004169E7" w:rsidRPr="00D01EAA">
        <w:rPr>
          <w:rFonts w:eastAsia="Times New Roman" w:cs="Times New Roman"/>
          <w:color w:val="auto"/>
          <w:szCs w:val="24"/>
          <w:lang w:val="en-US"/>
        </w:rPr>
        <w:t xml:space="preserve"> </w:t>
      </w:r>
      <w:r w:rsidR="004169E7" w:rsidRPr="00D01EAA">
        <w:rPr>
          <w:rFonts w:eastAsia="Times New Roman" w:cs="Times New Roman"/>
          <w:color w:val="auto"/>
          <w:szCs w:val="24"/>
          <w:lang w:val="id-ID"/>
        </w:rPr>
        <w:t>Peternakan Ikan Lele Pondok Pesantren Al Mahrusiyah Lirboyo Kediri</w:t>
      </w:r>
      <w:r w:rsidR="004169E7" w:rsidRPr="00800A00">
        <w:rPr>
          <w:color w:val="auto"/>
        </w:rPr>
        <w:t xml:space="preserve"> </w:t>
      </w:r>
      <w:proofErr w:type="spellStart"/>
      <w:r w:rsidRPr="00800A00">
        <w:rPr>
          <w:rFonts w:cs="Times New Roman"/>
          <w:color w:val="auto"/>
          <w:szCs w:val="24"/>
          <w:lang w:val="en-US"/>
        </w:rPr>
        <w:t>memakai</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beberapa</w:t>
      </w:r>
      <w:proofErr w:type="spellEnd"/>
      <w:r w:rsidRPr="00800A00">
        <w:rPr>
          <w:rFonts w:cs="Times New Roman"/>
          <w:color w:val="auto"/>
          <w:szCs w:val="24"/>
          <w:lang w:val="en-US"/>
        </w:rPr>
        <w:t xml:space="preserve"> proses </w:t>
      </w:r>
      <w:proofErr w:type="spellStart"/>
      <w:r w:rsidRPr="00800A00">
        <w:rPr>
          <w:rFonts w:cs="Times New Roman"/>
          <w:color w:val="auto"/>
          <w:szCs w:val="24"/>
          <w:lang w:val="en-US"/>
        </w:rPr>
        <w:t>perencanaan</w:t>
      </w:r>
      <w:proofErr w:type="spellEnd"/>
      <w:r w:rsidRPr="00800A00">
        <w:rPr>
          <w:rFonts w:cs="Times New Roman"/>
          <w:color w:val="auto"/>
          <w:szCs w:val="24"/>
          <w:lang w:val="en-US"/>
        </w:rPr>
        <w:t xml:space="preserve"> yang </w:t>
      </w:r>
      <w:proofErr w:type="spellStart"/>
      <w:r w:rsidRPr="00800A00">
        <w:rPr>
          <w:rFonts w:cs="Times New Roman"/>
          <w:color w:val="auto"/>
          <w:szCs w:val="24"/>
          <w:lang w:val="en-US"/>
        </w:rPr>
        <w:t>terdiri</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atas</w:t>
      </w:r>
      <w:proofErr w:type="spellEnd"/>
      <w:r w:rsidRPr="00800A00">
        <w:rPr>
          <w:rFonts w:cs="Times New Roman"/>
          <w:color w:val="auto"/>
          <w:szCs w:val="24"/>
          <w:lang w:val="en-US"/>
        </w:rPr>
        <w:t xml:space="preserve"> 5 </w:t>
      </w:r>
      <w:proofErr w:type="spellStart"/>
      <w:r w:rsidRPr="00800A00">
        <w:rPr>
          <w:rFonts w:cs="Times New Roman"/>
          <w:color w:val="auto"/>
          <w:szCs w:val="24"/>
          <w:lang w:val="en-US"/>
        </w:rPr>
        <w:t>tahap</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yaitu</w:t>
      </w:r>
      <w:proofErr w:type="spellEnd"/>
      <w:r w:rsidRPr="00800A00">
        <w:rPr>
          <w:rFonts w:cs="Times New Roman"/>
          <w:color w:val="auto"/>
          <w:szCs w:val="24"/>
          <w:lang w:val="en-US"/>
        </w:rPr>
        <w:t>:</w:t>
      </w:r>
    </w:p>
    <w:p w14:paraId="53DE5141" w14:textId="77777777" w:rsidR="006822BE" w:rsidRPr="00800A00" w:rsidRDefault="00622CE9" w:rsidP="00E45F49">
      <w:pPr>
        <w:pStyle w:val="ListParagraph"/>
        <w:numPr>
          <w:ilvl w:val="0"/>
          <w:numId w:val="32"/>
        </w:numPr>
        <w:autoSpaceDE w:val="0"/>
        <w:autoSpaceDN w:val="0"/>
        <w:adjustRightInd w:val="0"/>
        <w:ind w:left="1437"/>
        <w:rPr>
          <w:rFonts w:cs="Times New Roman"/>
          <w:color w:val="auto"/>
          <w:szCs w:val="24"/>
          <w:lang w:val="en-US"/>
        </w:rPr>
      </w:pPr>
      <w:proofErr w:type="spellStart"/>
      <w:r w:rsidRPr="00800A00">
        <w:rPr>
          <w:rFonts w:cs="Times New Roman"/>
          <w:color w:val="auto"/>
          <w:szCs w:val="24"/>
          <w:lang w:val="en-US"/>
        </w:rPr>
        <w:t>Analisis</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Situasi</w:t>
      </w:r>
      <w:proofErr w:type="spellEnd"/>
    </w:p>
    <w:p w14:paraId="12E00F2C" w14:textId="77777777" w:rsidR="00622CE9" w:rsidRPr="00800A00" w:rsidRDefault="00765030" w:rsidP="00E45F49">
      <w:pPr>
        <w:pStyle w:val="ListParagraph"/>
        <w:numPr>
          <w:ilvl w:val="0"/>
          <w:numId w:val="32"/>
        </w:numPr>
        <w:autoSpaceDE w:val="0"/>
        <w:autoSpaceDN w:val="0"/>
        <w:adjustRightInd w:val="0"/>
        <w:ind w:left="1437"/>
        <w:rPr>
          <w:rFonts w:cs="Times New Roman"/>
          <w:color w:val="auto"/>
          <w:szCs w:val="24"/>
          <w:lang w:val="en-US"/>
        </w:rPr>
      </w:pPr>
      <w:proofErr w:type="spellStart"/>
      <w:r w:rsidRPr="00800A00">
        <w:rPr>
          <w:rFonts w:cs="Times New Roman"/>
          <w:color w:val="auto"/>
          <w:szCs w:val="24"/>
          <w:lang w:val="en-US"/>
        </w:rPr>
        <w:t>Penetapan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tujuan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pemasaran</w:t>
      </w:r>
      <w:proofErr w:type="spellEnd"/>
    </w:p>
    <w:p w14:paraId="38B2B552" w14:textId="77777777" w:rsidR="00622CE9" w:rsidRPr="00800A00" w:rsidRDefault="00765030" w:rsidP="00E45F49">
      <w:pPr>
        <w:pStyle w:val="ListParagraph"/>
        <w:numPr>
          <w:ilvl w:val="0"/>
          <w:numId w:val="32"/>
        </w:numPr>
        <w:autoSpaceDE w:val="0"/>
        <w:autoSpaceDN w:val="0"/>
        <w:adjustRightInd w:val="0"/>
        <w:ind w:left="1437"/>
        <w:rPr>
          <w:rFonts w:cs="Times New Roman"/>
          <w:color w:val="auto"/>
          <w:szCs w:val="24"/>
          <w:lang w:val="en-US"/>
        </w:rPr>
      </w:pPr>
      <w:proofErr w:type="spellStart"/>
      <w:r w:rsidRPr="00800A00">
        <w:rPr>
          <w:rFonts w:cs="Times New Roman"/>
          <w:color w:val="auto"/>
          <w:szCs w:val="24"/>
          <w:lang w:val="en-US"/>
        </w:rPr>
        <w:t>Penetapan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posisi</w:t>
      </w:r>
      <w:proofErr w:type="spellEnd"/>
      <w:r w:rsidRPr="00800A00">
        <w:rPr>
          <w:rFonts w:cs="Times New Roman"/>
          <w:color w:val="auto"/>
          <w:szCs w:val="24"/>
          <w:lang w:val="en-US"/>
        </w:rPr>
        <w:t xml:space="preserve"> dan </w:t>
      </w:r>
      <w:proofErr w:type="spellStart"/>
      <w:r w:rsidRPr="00800A00">
        <w:rPr>
          <w:rFonts w:cs="Times New Roman"/>
          <w:color w:val="auto"/>
          <w:szCs w:val="24"/>
          <w:lang w:val="en-US"/>
        </w:rPr>
        <w:t>perbedaan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keunggulan</w:t>
      </w:r>
      <w:proofErr w:type="spellEnd"/>
      <w:r w:rsidRPr="00800A00">
        <w:rPr>
          <w:rFonts w:cs="Times New Roman"/>
          <w:color w:val="auto"/>
          <w:szCs w:val="24"/>
          <w:lang w:val="en-US"/>
        </w:rPr>
        <w:t xml:space="preserve"> </w:t>
      </w:r>
    </w:p>
    <w:p w14:paraId="3AE2D651" w14:textId="77777777" w:rsidR="00622CE9" w:rsidRPr="00800A00" w:rsidRDefault="001B49AA" w:rsidP="00E45F49">
      <w:pPr>
        <w:pStyle w:val="ListParagraph"/>
        <w:numPr>
          <w:ilvl w:val="0"/>
          <w:numId w:val="32"/>
        </w:numPr>
        <w:autoSpaceDE w:val="0"/>
        <w:autoSpaceDN w:val="0"/>
        <w:adjustRightInd w:val="0"/>
        <w:ind w:left="1437"/>
        <w:rPr>
          <w:rFonts w:cs="Times New Roman"/>
          <w:color w:val="auto"/>
          <w:szCs w:val="24"/>
          <w:lang w:val="en-US"/>
        </w:rPr>
      </w:pPr>
      <w:proofErr w:type="spellStart"/>
      <w:r w:rsidRPr="00800A00">
        <w:rPr>
          <w:rFonts w:cs="Times New Roman"/>
          <w:color w:val="auto"/>
          <w:szCs w:val="24"/>
          <w:lang w:val="en-US"/>
        </w:rPr>
        <w:t>Pemilihan</w:t>
      </w:r>
      <w:proofErr w:type="spellEnd"/>
      <w:r w:rsidRPr="00800A00">
        <w:rPr>
          <w:rFonts w:cs="Times New Roman"/>
          <w:color w:val="auto"/>
          <w:szCs w:val="24"/>
          <w:lang w:val="en-US"/>
        </w:rPr>
        <w:t xml:space="preserve"> pasar </w:t>
      </w:r>
      <w:proofErr w:type="spellStart"/>
      <w:r w:rsidRPr="00800A00">
        <w:rPr>
          <w:rFonts w:cs="Times New Roman"/>
          <w:color w:val="auto"/>
          <w:szCs w:val="24"/>
          <w:lang w:val="en-US"/>
        </w:rPr>
        <w:t>sasaran</w:t>
      </w:r>
      <w:proofErr w:type="spellEnd"/>
      <w:r w:rsidRPr="00800A00">
        <w:rPr>
          <w:rFonts w:cs="Times New Roman"/>
          <w:color w:val="auto"/>
          <w:szCs w:val="24"/>
          <w:lang w:val="en-US"/>
        </w:rPr>
        <w:t xml:space="preserve"> dan </w:t>
      </w:r>
      <w:proofErr w:type="spellStart"/>
      <w:r w:rsidRPr="00800A00">
        <w:rPr>
          <w:rFonts w:cs="Times New Roman"/>
          <w:color w:val="auto"/>
          <w:szCs w:val="24"/>
          <w:lang w:val="en-US"/>
        </w:rPr>
        <w:t>permintaan</w:t>
      </w:r>
      <w:proofErr w:type="spellEnd"/>
      <w:r w:rsidRPr="00800A00">
        <w:rPr>
          <w:rFonts w:cs="Times New Roman"/>
          <w:color w:val="auto"/>
          <w:szCs w:val="24"/>
          <w:lang w:val="en-US"/>
        </w:rPr>
        <w:t xml:space="preserve"> pasar</w:t>
      </w:r>
    </w:p>
    <w:p w14:paraId="2B44BEDD" w14:textId="77777777" w:rsidR="00622CE9" w:rsidRPr="00800A00" w:rsidRDefault="001B49AA" w:rsidP="00E45F49">
      <w:pPr>
        <w:pStyle w:val="ListParagraph"/>
        <w:numPr>
          <w:ilvl w:val="0"/>
          <w:numId w:val="32"/>
        </w:numPr>
        <w:autoSpaceDE w:val="0"/>
        <w:autoSpaceDN w:val="0"/>
        <w:adjustRightInd w:val="0"/>
        <w:ind w:left="1437"/>
        <w:rPr>
          <w:rFonts w:cs="Times New Roman"/>
          <w:color w:val="auto"/>
          <w:szCs w:val="24"/>
          <w:lang w:val="en-US"/>
        </w:rPr>
      </w:pPr>
      <w:r w:rsidRPr="00800A00">
        <w:rPr>
          <w:rFonts w:cs="Times New Roman"/>
          <w:color w:val="auto"/>
          <w:szCs w:val="24"/>
          <w:lang w:val="en-US"/>
        </w:rPr>
        <w:t xml:space="preserve">Desain </w:t>
      </w:r>
      <w:proofErr w:type="spellStart"/>
      <w:r w:rsidRPr="00800A00">
        <w:rPr>
          <w:rFonts w:cs="Times New Roman"/>
          <w:color w:val="auto"/>
          <w:szCs w:val="24"/>
          <w:lang w:val="en-US"/>
        </w:rPr>
        <w:t>bauran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pemasaran</w:t>
      </w:r>
      <w:proofErr w:type="spellEnd"/>
      <w:r w:rsidRPr="00800A00">
        <w:rPr>
          <w:rFonts w:cs="Times New Roman"/>
          <w:color w:val="auto"/>
          <w:szCs w:val="24"/>
          <w:lang w:val="en-US"/>
        </w:rPr>
        <w:t xml:space="preserve"> yang </w:t>
      </w:r>
      <w:proofErr w:type="spellStart"/>
      <w:r w:rsidRPr="00800A00">
        <w:rPr>
          <w:rFonts w:cs="Times New Roman"/>
          <w:color w:val="auto"/>
          <w:szCs w:val="24"/>
          <w:lang w:val="en-US"/>
        </w:rPr>
        <w:t>strategis</w:t>
      </w:r>
      <w:proofErr w:type="spellEnd"/>
    </w:p>
    <w:p w14:paraId="075AEB2C" w14:textId="77777777" w:rsidR="00A6726D" w:rsidRPr="00800A00" w:rsidRDefault="00A6726D" w:rsidP="00E86AE3">
      <w:pPr>
        <w:pStyle w:val="Heading3"/>
        <w:numPr>
          <w:ilvl w:val="0"/>
          <w:numId w:val="68"/>
        </w:numPr>
      </w:pPr>
      <w:bookmarkStart w:id="254" w:name="_Toc108814054"/>
      <w:bookmarkStart w:id="255" w:name="_Toc103673891"/>
      <w:bookmarkStart w:id="256" w:name="_Toc103676652"/>
      <w:bookmarkStart w:id="257" w:name="_Toc103699019"/>
      <w:r w:rsidRPr="00800A00">
        <w:t xml:space="preserve">Ruang </w:t>
      </w:r>
      <w:proofErr w:type="spellStart"/>
      <w:r w:rsidRPr="00800A00">
        <w:t>Lingkup</w:t>
      </w:r>
      <w:proofErr w:type="spellEnd"/>
      <w:r w:rsidRPr="00800A00">
        <w:t xml:space="preserve"> </w:t>
      </w:r>
      <w:proofErr w:type="spellStart"/>
      <w:r w:rsidRPr="00800A00">
        <w:t>Produk</w:t>
      </w:r>
      <w:bookmarkEnd w:id="254"/>
      <w:bookmarkEnd w:id="255"/>
      <w:bookmarkEnd w:id="256"/>
      <w:bookmarkEnd w:id="257"/>
      <w:proofErr w:type="spellEnd"/>
    </w:p>
    <w:p w14:paraId="45FCA404" w14:textId="77777777" w:rsidR="004169E7" w:rsidRDefault="004169E7" w:rsidP="00601FA3">
      <w:pPr>
        <w:autoSpaceDE w:val="0"/>
        <w:autoSpaceDN w:val="0"/>
        <w:adjustRightInd w:val="0"/>
        <w:ind w:left="720" w:firstLine="720"/>
        <w:rPr>
          <w:rFonts w:cs="Times New Roman"/>
          <w:color w:val="auto"/>
          <w:szCs w:val="24"/>
          <w:lang w:val="en-US"/>
        </w:rPr>
      </w:pPr>
      <w:r w:rsidRPr="00D01EAA">
        <w:rPr>
          <w:rFonts w:eastAsia="Times New Roman" w:cs="Times New Roman"/>
          <w:color w:val="auto"/>
          <w:szCs w:val="24"/>
          <w:lang w:val="id-ID"/>
        </w:rPr>
        <w:t>U</w:t>
      </w:r>
      <w:proofErr w:type="spellStart"/>
      <w:r w:rsidRPr="00D01EAA">
        <w:rPr>
          <w:rFonts w:eastAsia="Times New Roman" w:cs="Times New Roman"/>
          <w:color w:val="auto"/>
          <w:szCs w:val="24"/>
          <w:lang w:val="en-US"/>
        </w:rPr>
        <w:t>saha</w:t>
      </w:r>
      <w:proofErr w:type="spellEnd"/>
      <w:r w:rsidRPr="00D01EAA">
        <w:rPr>
          <w:rFonts w:eastAsia="Times New Roman" w:cs="Times New Roman"/>
          <w:color w:val="auto"/>
          <w:szCs w:val="24"/>
          <w:lang w:val="en-US"/>
        </w:rPr>
        <w:t xml:space="preserve"> </w:t>
      </w:r>
      <w:r w:rsidRPr="00D01EAA">
        <w:rPr>
          <w:rFonts w:eastAsia="Times New Roman" w:cs="Times New Roman"/>
          <w:color w:val="auto"/>
          <w:szCs w:val="24"/>
          <w:lang w:val="id-ID"/>
        </w:rPr>
        <w:t>Peternakan Ikan Lele Pondok Pesantren Al Mahrusiyah Lirboyo Kediri</w:t>
      </w:r>
      <w:r w:rsidRPr="00800A00">
        <w:rPr>
          <w:color w:val="auto"/>
        </w:rPr>
        <w:t xml:space="preserve"> </w:t>
      </w:r>
      <w:r w:rsidR="00A6726D" w:rsidRPr="00800A00">
        <w:rPr>
          <w:rFonts w:cs="Times New Roman"/>
          <w:color w:val="auto"/>
          <w:szCs w:val="24"/>
          <w:lang w:val="en-US"/>
        </w:rPr>
        <w:t xml:space="preserve">juga </w:t>
      </w:r>
      <w:proofErr w:type="spellStart"/>
      <w:r w:rsidR="00A6726D" w:rsidRPr="00800A00">
        <w:rPr>
          <w:rFonts w:cs="Times New Roman"/>
          <w:color w:val="auto"/>
          <w:szCs w:val="24"/>
          <w:lang w:val="en-US"/>
        </w:rPr>
        <w:t>menyediakan</w:t>
      </w:r>
      <w:proofErr w:type="spellEnd"/>
      <w:r w:rsidR="00A6726D" w:rsidRPr="00800A00">
        <w:rPr>
          <w:rFonts w:cs="Times New Roman"/>
          <w:color w:val="auto"/>
          <w:szCs w:val="24"/>
          <w:lang w:val="en-US"/>
        </w:rPr>
        <w:t xml:space="preserve"> </w:t>
      </w:r>
      <w:proofErr w:type="spellStart"/>
      <w:r w:rsidR="00CA6C2D" w:rsidRPr="00800A00">
        <w:rPr>
          <w:rFonts w:cs="Times New Roman"/>
          <w:color w:val="auto"/>
          <w:szCs w:val="24"/>
          <w:lang w:val="en-US"/>
        </w:rPr>
        <w:t>beberapa</w:t>
      </w:r>
      <w:proofErr w:type="spellEnd"/>
      <w:r w:rsidR="00CA6C2D" w:rsidRPr="00800A00">
        <w:rPr>
          <w:rFonts w:cs="Times New Roman"/>
          <w:color w:val="auto"/>
          <w:szCs w:val="24"/>
          <w:lang w:val="en-US"/>
        </w:rPr>
        <w:t xml:space="preserve"> </w:t>
      </w:r>
      <w:proofErr w:type="spellStart"/>
      <w:r w:rsidR="00CA6C2D" w:rsidRPr="00800A00">
        <w:rPr>
          <w:rFonts w:cs="Times New Roman"/>
          <w:color w:val="auto"/>
          <w:szCs w:val="24"/>
          <w:lang w:val="en-US"/>
        </w:rPr>
        <w:t>jasa</w:t>
      </w:r>
      <w:proofErr w:type="spellEnd"/>
      <w:r w:rsidR="00CA6C2D" w:rsidRPr="00800A00">
        <w:rPr>
          <w:rFonts w:cs="Times New Roman"/>
          <w:color w:val="auto"/>
          <w:szCs w:val="24"/>
          <w:lang w:val="en-US"/>
        </w:rPr>
        <w:t xml:space="preserve"> dan </w:t>
      </w:r>
      <w:proofErr w:type="spellStart"/>
      <w:r w:rsidR="00A6726D" w:rsidRPr="00800A00">
        <w:rPr>
          <w:rFonts w:cs="Times New Roman"/>
          <w:color w:val="auto"/>
          <w:szCs w:val="24"/>
          <w:lang w:val="en-US"/>
        </w:rPr>
        <w:t>produk</w:t>
      </w:r>
      <w:proofErr w:type="spellEnd"/>
      <w:r w:rsidR="00A6726D" w:rsidRPr="00800A00">
        <w:rPr>
          <w:rFonts w:cs="Times New Roman"/>
          <w:color w:val="auto"/>
          <w:szCs w:val="24"/>
          <w:lang w:val="en-US"/>
        </w:rPr>
        <w:t xml:space="preserve"> </w:t>
      </w:r>
      <w:r w:rsidR="00CA6C2D" w:rsidRPr="00800A00">
        <w:rPr>
          <w:rFonts w:cs="Times New Roman"/>
          <w:color w:val="auto"/>
          <w:szCs w:val="24"/>
          <w:lang w:val="en-US"/>
        </w:rPr>
        <w:t xml:space="preserve">yang </w:t>
      </w:r>
      <w:proofErr w:type="spellStart"/>
      <w:r w:rsidR="00CA6C2D" w:rsidRPr="00800A00">
        <w:rPr>
          <w:rFonts w:cs="Times New Roman"/>
          <w:color w:val="auto"/>
          <w:szCs w:val="24"/>
          <w:lang w:val="en-US"/>
        </w:rPr>
        <w:t>ditawarkan</w:t>
      </w:r>
      <w:proofErr w:type="spellEnd"/>
      <w:r w:rsidR="00CA6C2D" w:rsidRPr="00800A00">
        <w:rPr>
          <w:rFonts w:cs="Times New Roman"/>
          <w:color w:val="auto"/>
          <w:szCs w:val="24"/>
          <w:lang w:val="en-US"/>
        </w:rPr>
        <w:t xml:space="preserve"> </w:t>
      </w:r>
      <w:proofErr w:type="spellStart"/>
      <w:r w:rsidR="00A6726D" w:rsidRPr="00800A00">
        <w:rPr>
          <w:rFonts w:cs="Times New Roman"/>
          <w:color w:val="auto"/>
          <w:szCs w:val="24"/>
          <w:lang w:val="en-US"/>
        </w:rPr>
        <w:t>sebagai</w:t>
      </w:r>
      <w:proofErr w:type="spellEnd"/>
      <w:r w:rsidR="00A6726D" w:rsidRPr="00800A00">
        <w:rPr>
          <w:rFonts w:cs="Times New Roman"/>
          <w:color w:val="auto"/>
          <w:szCs w:val="24"/>
          <w:lang w:val="en-US"/>
        </w:rPr>
        <w:t xml:space="preserve"> </w:t>
      </w:r>
      <w:proofErr w:type="spellStart"/>
      <w:r w:rsidR="00A6726D" w:rsidRPr="00800A00">
        <w:rPr>
          <w:rFonts w:cs="Times New Roman"/>
          <w:color w:val="auto"/>
          <w:szCs w:val="24"/>
          <w:lang w:val="en-US"/>
        </w:rPr>
        <w:t>berikut</w:t>
      </w:r>
      <w:proofErr w:type="spellEnd"/>
      <w:r w:rsidR="00A6726D" w:rsidRPr="00800A00">
        <w:rPr>
          <w:rFonts w:cs="Times New Roman"/>
          <w:color w:val="auto"/>
          <w:szCs w:val="24"/>
          <w:lang w:val="en-US"/>
        </w:rPr>
        <w:t>:</w:t>
      </w:r>
    </w:p>
    <w:p w14:paraId="082D0DAA" w14:textId="77777777" w:rsidR="00BA439E" w:rsidRPr="00BA439E" w:rsidRDefault="00BA439E" w:rsidP="00601FA3">
      <w:pPr>
        <w:autoSpaceDE w:val="0"/>
        <w:autoSpaceDN w:val="0"/>
        <w:adjustRightInd w:val="0"/>
        <w:ind w:left="720" w:firstLine="720"/>
        <w:rPr>
          <w:rFonts w:cs="Times New Roman"/>
          <w:color w:val="auto"/>
          <w:szCs w:val="24"/>
          <w:lang w:val="en-US"/>
        </w:rPr>
      </w:pPr>
    </w:p>
    <w:p w14:paraId="4371EEED" w14:textId="77777777" w:rsidR="008F7679" w:rsidRPr="008F7679" w:rsidRDefault="008F7679" w:rsidP="00601FA3">
      <w:pPr>
        <w:autoSpaceDE w:val="0"/>
        <w:autoSpaceDN w:val="0"/>
        <w:adjustRightInd w:val="0"/>
        <w:ind w:left="720" w:firstLine="720"/>
        <w:rPr>
          <w:rFonts w:cs="Times New Roman"/>
          <w:color w:val="auto"/>
          <w:szCs w:val="24"/>
          <w:lang w:val="en-US"/>
        </w:rPr>
      </w:pPr>
    </w:p>
    <w:p w14:paraId="04E7CE79" w14:textId="6CBDF254" w:rsidR="00601FA3" w:rsidRPr="00601FA3" w:rsidRDefault="00022739" w:rsidP="00022739">
      <w:pPr>
        <w:pStyle w:val="Caption"/>
        <w:rPr>
          <w:b w:val="0"/>
          <w:bCs/>
          <w:lang w:val="id-ID"/>
        </w:rPr>
      </w:pPr>
      <w:bookmarkStart w:id="258" w:name="_Toc108987381"/>
      <w:bookmarkStart w:id="259" w:name="_Toc103718457"/>
      <w:bookmarkStart w:id="260" w:name="_Toc112073762"/>
      <w:r w:rsidRPr="00022739">
        <w:rPr>
          <w:b w:val="0"/>
          <w:bCs/>
        </w:rPr>
        <w:t>Tabel 4.</w:t>
      </w:r>
      <w:r w:rsidRPr="00022739">
        <w:rPr>
          <w:b w:val="0"/>
          <w:bCs/>
        </w:rPr>
        <w:fldChar w:fldCharType="begin"/>
      </w:r>
      <w:r w:rsidRPr="00022739">
        <w:rPr>
          <w:b w:val="0"/>
          <w:bCs/>
        </w:rPr>
        <w:instrText xml:space="preserve"> SEQ Tabel_4. \* ARABIC </w:instrText>
      </w:r>
      <w:r w:rsidRPr="00022739">
        <w:rPr>
          <w:b w:val="0"/>
          <w:bCs/>
        </w:rPr>
        <w:fldChar w:fldCharType="separate"/>
      </w:r>
      <w:r w:rsidR="00E8532D">
        <w:rPr>
          <w:b w:val="0"/>
          <w:bCs/>
          <w:noProof/>
        </w:rPr>
        <w:t>4</w:t>
      </w:r>
      <w:r w:rsidRPr="00022739">
        <w:rPr>
          <w:b w:val="0"/>
          <w:bCs/>
        </w:rPr>
        <w:fldChar w:fldCharType="end"/>
      </w:r>
      <w:r>
        <w:t xml:space="preserve"> </w:t>
      </w:r>
      <w:r w:rsidR="00601FA3" w:rsidRPr="008F7679">
        <w:rPr>
          <w:b w:val="0"/>
          <w:bCs/>
          <w:lang w:val="id-ID"/>
        </w:rPr>
        <w:t>Produk Peternakan</w:t>
      </w:r>
      <w:r w:rsidR="00601FA3" w:rsidRPr="00601FA3">
        <w:rPr>
          <w:b w:val="0"/>
          <w:bCs/>
          <w:lang w:val="id-ID"/>
        </w:rPr>
        <w:t xml:space="preserve"> Ikan Lele.</w:t>
      </w:r>
      <w:r w:rsidR="00601FA3" w:rsidRPr="00601FA3">
        <w:rPr>
          <w:rStyle w:val="FootnoteReference"/>
          <w:b w:val="0"/>
          <w:bCs/>
          <w:lang w:val="id-ID"/>
        </w:rPr>
        <w:footnoteReference w:id="73"/>
      </w:r>
      <w:bookmarkEnd w:id="258"/>
      <w:bookmarkEnd w:id="259"/>
      <w:bookmarkEnd w:id="260"/>
    </w:p>
    <w:tbl>
      <w:tblPr>
        <w:tblW w:w="7229" w:type="dxa"/>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551"/>
        <w:gridCol w:w="3108"/>
      </w:tblGrid>
      <w:tr w:rsidR="00800A00" w:rsidRPr="00D01EAA" w14:paraId="7A007BB2" w14:textId="77777777" w:rsidTr="00D01EAA">
        <w:tc>
          <w:tcPr>
            <w:tcW w:w="570" w:type="dxa"/>
            <w:shd w:val="clear" w:color="auto" w:fill="B4C6E7"/>
            <w:vAlign w:val="center"/>
          </w:tcPr>
          <w:p w14:paraId="4BE8994D" w14:textId="77777777" w:rsidR="0088281E" w:rsidRPr="00D01EAA" w:rsidRDefault="0088281E" w:rsidP="00D01EAA">
            <w:pPr>
              <w:spacing w:line="276" w:lineRule="auto"/>
              <w:jc w:val="center"/>
              <w:rPr>
                <w:b/>
                <w:bCs/>
                <w:color w:val="auto"/>
              </w:rPr>
            </w:pPr>
            <w:r w:rsidRPr="00D01EAA">
              <w:rPr>
                <w:b/>
                <w:bCs/>
                <w:color w:val="auto"/>
              </w:rPr>
              <w:t>No.</w:t>
            </w:r>
          </w:p>
        </w:tc>
        <w:tc>
          <w:tcPr>
            <w:tcW w:w="3551" w:type="dxa"/>
            <w:shd w:val="clear" w:color="auto" w:fill="B4C6E7"/>
            <w:vAlign w:val="center"/>
          </w:tcPr>
          <w:p w14:paraId="354DF24B" w14:textId="77777777" w:rsidR="0088281E" w:rsidRPr="00D01EAA" w:rsidRDefault="0088281E" w:rsidP="00D01EAA">
            <w:pPr>
              <w:spacing w:line="276" w:lineRule="auto"/>
              <w:jc w:val="center"/>
              <w:rPr>
                <w:b/>
                <w:bCs/>
                <w:color w:val="auto"/>
              </w:rPr>
            </w:pPr>
            <w:proofErr w:type="spellStart"/>
            <w:r w:rsidRPr="00D01EAA">
              <w:rPr>
                <w:b/>
                <w:bCs/>
                <w:color w:val="auto"/>
              </w:rPr>
              <w:t>Produk</w:t>
            </w:r>
            <w:proofErr w:type="spellEnd"/>
            <w:r w:rsidRPr="00D01EAA">
              <w:rPr>
                <w:b/>
                <w:bCs/>
                <w:color w:val="auto"/>
              </w:rPr>
              <w:t xml:space="preserve"> Yang </w:t>
            </w:r>
            <w:proofErr w:type="spellStart"/>
            <w:r w:rsidR="00E816EA" w:rsidRPr="00D01EAA">
              <w:rPr>
                <w:b/>
                <w:bCs/>
                <w:color w:val="auto"/>
              </w:rPr>
              <w:t>dihasilkan</w:t>
            </w:r>
            <w:proofErr w:type="spellEnd"/>
          </w:p>
        </w:tc>
        <w:tc>
          <w:tcPr>
            <w:tcW w:w="3108" w:type="dxa"/>
            <w:shd w:val="clear" w:color="auto" w:fill="B4C6E7"/>
          </w:tcPr>
          <w:p w14:paraId="0A55007D" w14:textId="77777777" w:rsidR="0088281E" w:rsidRPr="00D01EAA" w:rsidRDefault="004169E7" w:rsidP="00D01EAA">
            <w:pPr>
              <w:spacing w:line="276" w:lineRule="auto"/>
              <w:jc w:val="center"/>
              <w:rPr>
                <w:b/>
                <w:bCs/>
                <w:color w:val="auto"/>
                <w:lang w:val="id-ID"/>
              </w:rPr>
            </w:pPr>
            <w:r w:rsidRPr="00D01EAA">
              <w:rPr>
                <w:b/>
                <w:bCs/>
                <w:color w:val="auto"/>
                <w:lang w:val="id-ID"/>
              </w:rPr>
              <w:t>Kriteria</w:t>
            </w:r>
          </w:p>
        </w:tc>
      </w:tr>
      <w:tr w:rsidR="00800A00" w:rsidRPr="00D01EAA" w14:paraId="705CBC40" w14:textId="77777777" w:rsidTr="00D01EAA">
        <w:tc>
          <w:tcPr>
            <w:tcW w:w="570" w:type="dxa"/>
            <w:shd w:val="clear" w:color="auto" w:fill="auto"/>
            <w:vAlign w:val="center"/>
          </w:tcPr>
          <w:p w14:paraId="7F965605" w14:textId="77777777" w:rsidR="0088281E" w:rsidRPr="00D01EAA" w:rsidRDefault="0088281E" w:rsidP="00D01EAA">
            <w:pPr>
              <w:spacing w:line="276" w:lineRule="auto"/>
              <w:jc w:val="center"/>
              <w:rPr>
                <w:color w:val="auto"/>
              </w:rPr>
            </w:pPr>
            <w:r w:rsidRPr="00D01EAA">
              <w:rPr>
                <w:color w:val="auto"/>
              </w:rPr>
              <w:lastRenderedPageBreak/>
              <w:t>1</w:t>
            </w:r>
          </w:p>
        </w:tc>
        <w:tc>
          <w:tcPr>
            <w:tcW w:w="3551" w:type="dxa"/>
            <w:shd w:val="clear" w:color="auto" w:fill="auto"/>
            <w:vAlign w:val="center"/>
          </w:tcPr>
          <w:p w14:paraId="456EEF7C" w14:textId="77777777" w:rsidR="0088281E" w:rsidRPr="00D01EAA" w:rsidRDefault="00A60A08" w:rsidP="00D01EAA">
            <w:pPr>
              <w:spacing w:line="276" w:lineRule="auto"/>
              <w:jc w:val="center"/>
              <w:rPr>
                <w:color w:val="auto"/>
                <w:lang w:val="id-ID"/>
              </w:rPr>
            </w:pPr>
            <w:r w:rsidRPr="00D01EAA">
              <w:rPr>
                <w:color w:val="auto"/>
                <w:lang w:val="id-ID"/>
              </w:rPr>
              <w:t xml:space="preserve">Ikan </w:t>
            </w:r>
            <w:r w:rsidR="004169E7" w:rsidRPr="00D01EAA">
              <w:rPr>
                <w:color w:val="auto"/>
                <w:lang w:val="id-ID"/>
              </w:rPr>
              <w:t>Lele Konsumsi</w:t>
            </w:r>
          </w:p>
        </w:tc>
        <w:tc>
          <w:tcPr>
            <w:tcW w:w="3108" w:type="dxa"/>
            <w:shd w:val="clear" w:color="auto" w:fill="auto"/>
          </w:tcPr>
          <w:p w14:paraId="4BE630A7" w14:textId="77777777" w:rsidR="00755F84" w:rsidRPr="00D01EAA" w:rsidRDefault="004169E7" w:rsidP="00E45F49">
            <w:pPr>
              <w:pStyle w:val="ListParagraph"/>
              <w:numPr>
                <w:ilvl w:val="0"/>
                <w:numId w:val="22"/>
              </w:numPr>
              <w:spacing w:line="276" w:lineRule="auto"/>
              <w:ind w:left="466"/>
              <w:rPr>
                <w:color w:val="auto"/>
              </w:rPr>
            </w:pPr>
            <w:r w:rsidRPr="00D01EAA">
              <w:rPr>
                <w:color w:val="auto"/>
                <w:lang w:val="id-ID"/>
              </w:rPr>
              <w:t>Satu kilo gram isi 6-8 ekor ikan lele</w:t>
            </w:r>
          </w:p>
          <w:p w14:paraId="58E550E1" w14:textId="77777777" w:rsidR="0088281E" w:rsidRPr="00D01EAA" w:rsidRDefault="00755F84" w:rsidP="00E45F49">
            <w:pPr>
              <w:pStyle w:val="ListParagraph"/>
              <w:numPr>
                <w:ilvl w:val="0"/>
                <w:numId w:val="22"/>
              </w:numPr>
              <w:spacing w:line="276" w:lineRule="auto"/>
              <w:ind w:left="466"/>
              <w:rPr>
                <w:color w:val="auto"/>
              </w:rPr>
            </w:pPr>
            <w:r w:rsidRPr="00D01EAA">
              <w:rPr>
                <w:color w:val="auto"/>
              </w:rPr>
              <w:t>K</w:t>
            </w:r>
            <w:r w:rsidR="004169E7" w:rsidRPr="00D01EAA">
              <w:rPr>
                <w:color w:val="auto"/>
                <w:lang w:val="id-ID"/>
              </w:rPr>
              <w:t>ondisi ikan masih hidup</w:t>
            </w:r>
          </w:p>
        </w:tc>
      </w:tr>
      <w:tr w:rsidR="00800A00" w:rsidRPr="00D01EAA" w14:paraId="11AF17AC" w14:textId="77777777" w:rsidTr="00D01EAA">
        <w:tc>
          <w:tcPr>
            <w:tcW w:w="570" w:type="dxa"/>
            <w:shd w:val="clear" w:color="auto" w:fill="auto"/>
            <w:vAlign w:val="center"/>
          </w:tcPr>
          <w:p w14:paraId="30AECE66" w14:textId="77777777" w:rsidR="00B65889" w:rsidRPr="00D01EAA" w:rsidRDefault="00B65889" w:rsidP="00D01EAA">
            <w:pPr>
              <w:spacing w:line="276" w:lineRule="auto"/>
              <w:jc w:val="center"/>
              <w:rPr>
                <w:color w:val="auto"/>
              </w:rPr>
            </w:pPr>
            <w:r w:rsidRPr="00D01EAA">
              <w:rPr>
                <w:color w:val="auto"/>
              </w:rPr>
              <w:t>2</w:t>
            </w:r>
          </w:p>
        </w:tc>
        <w:tc>
          <w:tcPr>
            <w:tcW w:w="3551" w:type="dxa"/>
            <w:shd w:val="clear" w:color="auto" w:fill="auto"/>
            <w:vAlign w:val="center"/>
          </w:tcPr>
          <w:p w14:paraId="3D30EF4E" w14:textId="77777777" w:rsidR="00B65889" w:rsidRPr="00D01EAA" w:rsidRDefault="004169E7" w:rsidP="00D01EAA">
            <w:pPr>
              <w:spacing w:line="276" w:lineRule="auto"/>
              <w:jc w:val="center"/>
              <w:rPr>
                <w:color w:val="auto"/>
                <w:lang w:val="id-ID"/>
              </w:rPr>
            </w:pPr>
            <w:r w:rsidRPr="00D01EAA">
              <w:rPr>
                <w:color w:val="auto"/>
                <w:lang w:val="id-ID"/>
              </w:rPr>
              <w:t>Lele Siap Saji</w:t>
            </w:r>
          </w:p>
        </w:tc>
        <w:tc>
          <w:tcPr>
            <w:tcW w:w="3108" w:type="dxa"/>
            <w:shd w:val="clear" w:color="auto" w:fill="auto"/>
          </w:tcPr>
          <w:p w14:paraId="19594B6B" w14:textId="77777777" w:rsidR="00B65889" w:rsidRPr="00D01EAA" w:rsidRDefault="004169E7" w:rsidP="00E45F49">
            <w:pPr>
              <w:pStyle w:val="ListParagraph"/>
              <w:numPr>
                <w:ilvl w:val="0"/>
                <w:numId w:val="59"/>
              </w:numPr>
              <w:autoSpaceDE w:val="0"/>
              <w:autoSpaceDN w:val="0"/>
              <w:adjustRightInd w:val="0"/>
              <w:spacing w:line="276" w:lineRule="auto"/>
              <w:ind w:left="455"/>
              <w:rPr>
                <w:rFonts w:cs="Times New Roman"/>
                <w:color w:val="auto"/>
                <w:szCs w:val="24"/>
                <w:lang w:val="en-US"/>
              </w:rPr>
            </w:pPr>
            <w:r w:rsidRPr="00D01EAA">
              <w:rPr>
                <w:rFonts w:cs="Times New Roman"/>
                <w:color w:val="auto"/>
                <w:szCs w:val="24"/>
                <w:lang w:val="id-ID"/>
              </w:rPr>
              <w:t>Kondisi ikan lele sudah matang siap untuk langsung dimakan.</w:t>
            </w:r>
          </w:p>
        </w:tc>
      </w:tr>
      <w:tr w:rsidR="00800A00" w:rsidRPr="00D01EAA" w14:paraId="5229CD8B" w14:textId="77777777" w:rsidTr="00D01EAA">
        <w:tc>
          <w:tcPr>
            <w:tcW w:w="570" w:type="dxa"/>
            <w:shd w:val="clear" w:color="auto" w:fill="auto"/>
            <w:vAlign w:val="center"/>
          </w:tcPr>
          <w:p w14:paraId="052BE61F" w14:textId="77777777" w:rsidR="00B65889" w:rsidRPr="00D01EAA" w:rsidRDefault="00B65889" w:rsidP="00D01EAA">
            <w:pPr>
              <w:spacing w:line="276" w:lineRule="auto"/>
              <w:jc w:val="center"/>
              <w:rPr>
                <w:color w:val="auto"/>
              </w:rPr>
            </w:pPr>
            <w:r w:rsidRPr="00D01EAA">
              <w:rPr>
                <w:color w:val="auto"/>
              </w:rPr>
              <w:t>3</w:t>
            </w:r>
          </w:p>
        </w:tc>
        <w:tc>
          <w:tcPr>
            <w:tcW w:w="3551" w:type="dxa"/>
            <w:shd w:val="clear" w:color="auto" w:fill="auto"/>
            <w:vAlign w:val="center"/>
          </w:tcPr>
          <w:p w14:paraId="0027F56D" w14:textId="77777777" w:rsidR="00B65889" w:rsidRPr="00D01EAA" w:rsidRDefault="00B65889" w:rsidP="00D01EAA">
            <w:pPr>
              <w:autoSpaceDE w:val="0"/>
              <w:autoSpaceDN w:val="0"/>
              <w:adjustRightInd w:val="0"/>
              <w:spacing w:line="276" w:lineRule="auto"/>
              <w:jc w:val="center"/>
              <w:rPr>
                <w:rFonts w:cs="Times New Roman"/>
                <w:color w:val="auto"/>
                <w:szCs w:val="24"/>
                <w:lang w:val="en-US"/>
              </w:rPr>
            </w:pPr>
          </w:p>
          <w:p w14:paraId="17FF18FD" w14:textId="77777777" w:rsidR="00B65889" w:rsidRPr="00D01EAA" w:rsidRDefault="00A60A08" w:rsidP="00D01EAA">
            <w:pPr>
              <w:spacing w:line="276" w:lineRule="auto"/>
              <w:jc w:val="center"/>
              <w:rPr>
                <w:rFonts w:cs="Times New Roman"/>
                <w:color w:val="auto"/>
                <w:szCs w:val="24"/>
                <w:lang w:val="id-ID"/>
              </w:rPr>
            </w:pPr>
            <w:r w:rsidRPr="00D01EAA">
              <w:rPr>
                <w:rFonts w:cs="Times New Roman"/>
                <w:color w:val="auto"/>
                <w:szCs w:val="24"/>
                <w:lang w:val="id-ID"/>
              </w:rPr>
              <w:t>Ikan Lele Usia Remaja</w:t>
            </w:r>
          </w:p>
        </w:tc>
        <w:tc>
          <w:tcPr>
            <w:tcW w:w="3108" w:type="dxa"/>
            <w:shd w:val="clear" w:color="auto" w:fill="auto"/>
          </w:tcPr>
          <w:p w14:paraId="306E52D7" w14:textId="77777777" w:rsidR="00755F84" w:rsidRPr="00D01EAA" w:rsidRDefault="00CB4F95" w:rsidP="00E45F49">
            <w:pPr>
              <w:pStyle w:val="ListParagraph"/>
              <w:numPr>
                <w:ilvl w:val="0"/>
                <w:numId w:val="23"/>
              </w:numPr>
              <w:autoSpaceDE w:val="0"/>
              <w:autoSpaceDN w:val="0"/>
              <w:adjustRightInd w:val="0"/>
              <w:spacing w:line="276" w:lineRule="auto"/>
              <w:ind w:left="466"/>
              <w:jc w:val="left"/>
              <w:rPr>
                <w:rFonts w:cs="Times New Roman"/>
                <w:color w:val="auto"/>
                <w:szCs w:val="24"/>
                <w:lang w:val="en-US"/>
              </w:rPr>
            </w:pPr>
            <w:r w:rsidRPr="00D01EAA">
              <w:rPr>
                <w:rFonts w:cs="Times New Roman"/>
                <w:color w:val="auto"/>
                <w:szCs w:val="24"/>
                <w:lang w:val="id-ID"/>
              </w:rPr>
              <w:t>Satu kilo gram isi 12-15 ekor ikan lele</w:t>
            </w:r>
          </w:p>
          <w:p w14:paraId="136CDB68" w14:textId="77777777" w:rsidR="00B65889" w:rsidRPr="00D01EAA" w:rsidRDefault="00CB4F95" w:rsidP="00E45F49">
            <w:pPr>
              <w:pStyle w:val="ListParagraph"/>
              <w:numPr>
                <w:ilvl w:val="0"/>
                <w:numId w:val="23"/>
              </w:numPr>
              <w:autoSpaceDE w:val="0"/>
              <w:autoSpaceDN w:val="0"/>
              <w:adjustRightInd w:val="0"/>
              <w:spacing w:line="276" w:lineRule="auto"/>
              <w:ind w:left="466"/>
              <w:jc w:val="left"/>
              <w:rPr>
                <w:rFonts w:cs="Times New Roman"/>
                <w:color w:val="auto"/>
                <w:szCs w:val="24"/>
                <w:lang w:val="en-US"/>
              </w:rPr>
            </w:pPr>
            <w:r w:rsidRPr="00D01EAA">
              <w:rPr>
                <w:rFonts w:cs="Times New Roman"/>
                <w:color w:val="auto"/>
                <w:szCs w:val="24"/>
                <w:lang w:val="id-ID"/>
              </w:rPr>
              <w:t>Kondisi ikan masih hidup</w:t>
            </w:r>
          </w:p>
        </w:tc>
      </w:tr>
    </w:tbl>
    <w:p w14:paraId="28BF2025" w14:textId="77777777" w:rsidR="00E464AA" w:rsidRPr="008F7679" w:rsidRDefault="00267199" w:rsidP="00CB4F95">
      <w:pPr>
        <w:rPr>
          <w:color w:val="auto"/>
          <w:lang w:val="en-US"/>
        </w:rPr>
      </w:pPr>
      <w:r>
        <w:rPr>
          <w:noProof/>
        </w:rPr>
        <w:drawing>
          <wp:anchor distT="0" distB="0" distL="114300" distR="114300" simplePos="0" relativeHeight="251651072" behindDoc="1" locked="0" layoutInCell="1" allowOverlap="1" wp14:anchorId="3B8DA4B8" wp14:editId="43F4F96A">
            <wp:simplePos x="0" y="0"/>
            <wp:positionH relativeFrom="column">
              <wp:posOffset>1171575</wp:posOffset>
            </wp:positionH>
            <wp:positionV relativeFrom="paragraph">
              <wp:posOffset>109855</wp:posOffset>
            </wp:positionV>
            <wp:extent cx="3122295" cy="1790065"/>
            <wp:effectExtent l="0" t="0" r="0" b="0"/>
            <wp:wrapNone/>
            <wp:docPr id="22"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22295" cy="1790065"/>
                    </a:xfrm>
                    <a:prstGeom prst="rect">
                      <a:avLst/>
                    </a:prstGeom>
                    <a:noFill/>
                  </pic:spPr>
                </pic:pic>
              </a:graphicData>
            </a:graphic>
            <wp14:sizeRelH relativeFrom="margin">
              <wp14:pctWidth>0</wp14:pctWidth>
            </wp14:sizeRelH>
            <wp14:sizeRelV relativeFrom="margin">
              <wp14:pctHeight>0</wp14:pctHeight>
            </wp14:sizeRelV>
          </wp:anchor>
        </w:drawing>
      </w:r>
    </w:p>
    <w:p w14:paraId="4740EC54" w14:textId="77777777" w:rsidR="00650793" w:rsidRPr="00800A00" w:rsidRDefault="00650793" w:rsidP="00CB4F95">
      <w:pPr>
        <w:rPr>
          <w:color w:val="auto"/>
          <w:lang w:val="id-ID"/>
        </w:rPr>
      </w:pPr>
    </w:p>
    <w:p w14:paraId="20B737E5" w14:textId="77777777" w:rsidR="00650793" w:rsidRPr="00800A00" w:rsidRDefault="00650793" w:rsidP="00CB4F95">
      <w:pPr>
        <w:rPr>
          <w:color w:val="auto"/>
          <w:lang w:val="id-ID"/>
        </w:rPr>
      </w:pPr>
    </w:p>
    <w:p w14:paraId="2FE81CD1" w14:textId="77777777" w:rsidR="00650793" w:rsidRPr="00800A00" w:rsidRDefault="00650793" w:rsidP="00CB4F95">
      <w:pPr>
        <w:rPr>
          <w:color w:val="auto"/>
          <w:lang w:val="id-ID"/>
        </w:rPr>
      </w:pPr>
    </w:p>
    <w:p w14:paraId="76A6427B" w14:textId="77777777" w:rsidR="00650793" w:rsidRPr="00800A00" w:rsidRDefault="00650793" w:rsidP="00CB4F95">
      <w:pPr>
        <w:rPr>
          <w:color w:val="auto"/>
          <w:lang w:val="id-ID"/>
        </w:rPr>
      </w:pPr>
    </w:p>
    <w:p w14:paraId="6351709A" w14:textId="77777777" w:rsidR="00650793" w:rsidRPr="00800A00" w:rsidRDefault="00267199" w:rsidP="00CB4F95">
      <w:pPr>
        <w:rPr>
          <w:color w:val="auto"/>
          <w:lang w:val="id-ID"/>
        </w:rPr>
      </w:pPr>
      <w:r>
        <w:rPr>
          <w:noProof/>
        </w:rPr>
        <mc:AlternateContent>
          <mc:Choice Requires="wps">
            <w:drawing>
              <wp:anchor distT="0" distB="0" distL="114300" distR="114300" simplePos="0" relativeHeight="251668480" behindDoc="1" locked="0" layoutInCell="1" allowOverlap="1" wp14:anchorId="281137CB" wp14:editId="379629E2">
                <wp:simplePos x="0" y="0"/>
                <wp:positionH relativeFrom="column">
                  <wp:posOffset>723900</wp:posOffset>
                </wp:positionH>
                <wp:positionV relativeFrom="paragraph">
                  <wp:posOffset>147955</wp:posOffset>
                </wp:positionV>
                <wp:extent cx="4112260" cy="327660"/>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2260" cy="327660"/>
                        </a:xfrm>
                        <a:prstGeom prst="rect">
                          <a:avLst/>
                        </a:prstGeom>
                        <a:solidFill>
                          <a:prstClr val="white"/>
                        </a:solidFill>
                        <a:ln>
                          <a:noFill/>
                        </a:ln>
                      </wps:spPr>
                      <wps:txbx>
                        <w:txbxContent>
                          <w:p w14:paraId="706498C7" w14:textId="22BB35F1" w:rsidR="00E86AE3" w:rsidRPr="008F7679" w:rsidRDefault="00022739" w:rsidP="008F7679">
                            <w:pPr>
                              <w:pStyle w:val="Caption"/>
                              <w:rPr>
                                <w:color w:val="auto"/>
                                <w:lang w:val="en-US"/>
                              </w:rPr>
                            </w:pPr>
                            <w:bookmarkStart w:id="261" w:name="_Toc108986028"/>
                            <w:bookmarkStart w:id="262" w:name="_Toc103718487"/>
                            <w:bookmarkStart w:id="263" w:name="_Toc112073802"/>
                            <w:r w:rsidRPr="00022739">
                              <w:rPr>
                                <w:b w:val="0"/>
                                <w:bCs/>
                              </w:rPr>
                              <w:t>Gambar 4.</w:t>
                            </w:r>
                            <w:r w:rsidRPr="00022739">
                              <w:rPr>
                                <w:b w:val="0"/>
                                <w:bCs/>
                              </w:rPr>
                              <w:fldChar w:fldCharType="begin"/>
                            </w:r>
                            <w:r w:rsidRPr="00022739">
                              <w:rPr>
                                <w:b w:val="0"/>
                                <w:bCs/>
                              </w:rPr>
                              <w:instrText xml:space="preserve"> SEQ Gambar_4. \* ARABIC </w:instrText>
                            </w:r>
                            <w:r w:rsidRPr="00022739">
                              <w:rPr>
                                <w:b w:val="0"/>
                                <w:bCs/>
                              </w:rPr>
                              <w:fldChar w:fldCharType="separate"/>
                            </w:r>
                            <w:r w:rsidR="00E8532D">
                              <w:rPr>
                                <w:b w:val="0"/>
                                <w:bCs/>
                                <w:noProof/>
                              </w:rPr>
                              <w:t>5</w:t>
                            </w:r>
                            <w:r w:rsidRPr="00022739">
                              <w:rPr>
                                <w:b w:val="0"/>
                                <w:bCs/>
                              </w:rPr>
                              <w:fldChar w:fldCharType="end"/>
                            </w:r>
                            <w:r>
                              <w:t xml:space="preserve"> </w:t>
                            </w:r>
                            <w:r w:rsidR="00E86AE3" w:rsidRPr="008F7679">
                              <w:rPr>
                                <w:b w:val="0"/>
                                <w:bCs/>
                                <w:lang w:val="id-ID"/>
                              </w:rPr>
                              <w:t>Produk</w:t>
                            </w:r>
                            <w:r w:rsidR="00E86AE3" w:rsidRPr="00BA470A">
                              <w:rPr>
                                <w:b w:val="0"/>
                                <w:bCs/>
                                <w:lang w:val="id-ID"/>
                              </w:rPr>
                              <w:t xml:space="preserve"> Ikan Lele Siap Saji</w:t>
                            </w:r>
                            <w:bookmarkEnd w:id="261"/>
                            <w:bookmarkEnd w:id="262"/>
                            <w:bookmarkEnd w:id="26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81137CB" id="Text Box 50" o:spid="_x0000_s1033" type="#_x0000_t202" style="position:absolute;left:0;text-align:left;margin-left:57pt;margin-top:11.65pt;width:323.8pt;height:25.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" stroked="f">
                <v:textbox style="mso-fit-shape-to-text:t" inset="0,0,0,0">
                  <w:txbxContent>
                    <w:p w14:paraId="706498C7" w14:textId="22BB35F1" w:rsidR="00E86AE3" w:rsidRPr="008F7679" w:rsidRDefault="00022739" w:rsidP="008F7679">
                      <w:pPr>
                        <w:pStyle w:val="Caption"/>
                        <w:rPr>
                          <w:color w:val="auto"/>
                          <w:lang w:val="en-US"/>
                        </w:rPr>
                      </w:pPr>
                      <w:bookmarkStart w:id="276" w:name="_Toc108986028"/>
                      <w:bookmarkStart w:id="277" w:name="_Toc103718487"/>
                      <w:bookmarkStart w:id="278" w:name="_Toc112073802"/>
                      <w:r w:rsidRPr="00022739">
                        <w:rPr>
                          <w:b w:val="0"/>
                          <w:bCs/>
                        </w:rPr>
                        <w:t>Gambar 4.</w:t>
                      </w:r>
                      <w:r w:rsidRPr="00022739">
                        <w:rPr>
                          <w:b w:val="0"/>
                          <w:bCs/>
                        </w:rPr>
                        <w:fldChar w:fldCharType="begin"/>
                      </w:r>
                      <w:r w:rsidRPr="00022739">
                        <w:rPr>
                          <w:b w:val="0"/>
                          <w:bCs/>
                        </w:rPr>
                        <w:instrText xml:space="preserve"> SEQ Gambar_4. \* ARABIC </w:instrText>
                      </w:r>
                      <w:r w:rsidRPr="00022739">
                        <w:rPr>
                          <w:b w:val="0"/>
                          <w:bCs/>
                        </w:rPr>
                        <w:fldChar w:fldCharType="separate"/>
                      </w:r>
                      <w:r w:rsidR="00E8532D">
                        <w:rPr>
                          <w:b w:val="0"/>
                          <w:bCs/>
                          <w:noProof/>
                        </w:rPr>
                        <w:t>5</w:t>
                      </w:r>
                      <w:r w:rsidRPr="00022739">
                        <w:rPr>
                          <w:b w:val="0"/>
                          <w:bCs/>
                        </w:rPr>
                        <w:fldChar w:fldCharType="end"/>
                      </w:r>
                      <w:r>
                        <w:t xml:space="preserve"> </w:t>
                      </w:r>
                      <w:r w:rsidR="00E86AE3" w:rsidRPr="008F7679">
                        <w:rPr>
                          <w:b w:val="0"/>
                          <w:bCs/>
                          <w:lang w:val="id-ID"/>
                        </w:rPr>
                        <w:t>Produk</w:t>
                      </w:r>
                      <w:r w:rsidR="00E86AE3" w:rsidRPr="00BA470A">
                        <w:rPr>
                          <w:b w:val="0"/>
                          <w:bCs/>
                          <w:lang w:val="id-ID"/>
                        </w:rPr>
                        <w:t xml:space="preserve"> Ikan Lele Siap Saji</w:t>
                      </w:r>
                      <w:bookmarkEnd w:id="276"/>
                      <w:bookmarkEnd w:id="277"/>
                      <w:bookmarkEnd w:id="278"/>
                    </w:p>
                  </w:txbxContent>
                </v:textbox>
              </v:shape>
            </w:pict>
          </mc:Fallback>
        </mc:AlternateContent>
      </w:r>
    </w:p>
    <w:p w14:paraId="4659B0F7" w14:textId="77777777" w:rsidR="00650793" w:rsidRPr="00800A00" w:rsidRDefault="00267199" w:rsidP="00CB4F95">
      <w:pPr>
        <w:rPr>
          <w:color w:val="auto"/>
          <w:lang w:val="id-ID"/>
        </w:rPr>
      </w:pPr>
      <w:r>
        <w:rPr>
          <w:noProof/>
        </w:rPr>
        <w:drawing>
          <wp:anchor distT="0" distB="0" distL="114300" distR="114300" simplePos="0" relativeHeight="251652096" behindDoc="1" locked="0" layoutInCell="1" allowOverlap="1" wp14:anchorId="16D1935A" wp14:editId="010EABC8">
            <wp:simplePos x="0" y="0"/>
            <wp:positionH relativeFrom="column">
              <wp:posOffset>1171575</wp:posOffset>
            </wp:positionH>
            <wp:positionV relativeFrom="paragraph">
              <wp:posOffset>135890</wp:posOffset>
            </wp:positionV>
            <wp:extent cx="3122295" cy="1812290"/>
            <wp:effectExtent l="0" t="0" r="0" b="0"/>
            <wp:wrapNone/>
            <wp:docPr id="20"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22295" cy="1812290"/>
                    </a:xfrm>
                    <a:prstGeom prst="rect">
                      <a:avLst/>
                    </a:prstGeom>
                    <a:noFill/>
                  </pic:spPr>
                </pic:pic>
              </a:graphicData>
            </a:graphic>
            <wp14:sizeRelH relativeFrom="margin">
              <wp14:pctWidth>0</wp14:pctWidth>
            </wp14:sizeRelH>
            <wp14:sizeRelV relativeFrom="margin">
              <wp14:pctHeight>0</wp14:pctHeight>
            </wp14:sizeRelV>
          </wp:anchor>
        </w:drawing>
      </w:r>
    </w:p>
    <w:p w14:paraId="79E6D895" w14:textId="77777777" w:rsidR="00650793" w:rsidRPr="00800A00" w:rsidRDefault="00650793" w:rsidP="00CB4F95">
      <w:pPr>
        <w:rPr>
          <w:color w:val="auto"/>
          <w:lang w:val="id-ID"/>
        </w:rPr>
      </w:pPr>
    </w:p>
    <w:p w14:paraId="280FB8B4" w14:textId="77777777" w:rsidR="00650793" w:rsidRPr="00800A00" w:rsidRDefault="00650793" w:rsidP="00CB4F95">
      <w:pPr>
        <w:rPr>
          <w:color w:val="auto"/>
          <w:lang w:val="id-ID"/>
        </w:rPr>
      </w:pPr>
    </w:p>
    <w:p w14:paraId="7E2D8C81" w14:textId="77777777" w:rsidR="00650793" w:rsidRPr="00800A00" w:rsidRDefault="00650793" w:rsidP="00CB4F95">
      <w:pPr>
        <w:rPr>
          <w:color w:val="auto"/>
          <w:lang w:val="id-ID"/>
        </w:rPr>
      </w:pPr>
    </w:p>
    <w:p w14:paraId="34743D21" w14:textId="77777777" w:rsidR="00650793" w:rsidRPr="00800A00" w:rsidRDefault="00650793" w:rsidP="00CB4F95">
      <w:pPr>
        <w:rPr>
          <w:color w:val="auto"/>
          <w:lang w:val="id-ID"/>
        </w:rPr>
      </w:pPr>
    </w:p>
    <w:p w14:paraId="6A59F606" w14:textId="77777777" w:rsidR="00650793" w:rsidRPr="00800A00" w:rsidRDefault="00267199" w:rsidP="00CB4F95">
      <w:pPr>
        <w:rPr>
          <w:color w:val="auto"/>
          <w:lang w:val="id-ID"/>
        </w:rPr>
      </w:pPr>
      <w:r>
        <w:rPr>
          <w:noProof/>
        </w:rPr>
        <mc:AlternateContent>
          <mc:Choice Requires="wps">
            <w:drawing>
              <wp:anchor distT="0" distB="0" distL="114300" distR="114300" simplePos="0" relativeHeight="251669504" behindDoc="1" locked="0" layoutInCell="1" allowOverlap="1" wp14:anchorId="2AE0C118" wp14:editId="0B5C7A5C">
                <wp:simplePos x="0" y="0"/>
                <wp:positionH relativeFrom="column">
                  <wp:posOffset>636905</wp:posOffset>
                </wp:positionH>
                <wp:positionV relativeFrom="paragraph">
                  <wp:posOffset>214630</wp:posOffset>
                </wp:positionV>
                <wp:extent cx="4150360" cy="327660"/>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0360" cy="327660"/>
                        </a:xfrm>
                        <a:prstGeom prst="rect">
                          <a:avLst/>
                        </a:prstGeom>
                        <a:solidFill>
                          <a:prstClr val="white"/>
                        </a:solidFill>
                        <a:ln>
                          <a:noFill/>
                        </a:ln>
                      </wps:spPr>
                      <wps:txbx>
                        <w:txbxContent>
                          <w:p w14:paraId="405DF843" w14:textId="441328E3" w:rsidR="00E86AE3" w:rsidRPr="008F7679" w:rsidRDefault="00022739" w:rsidP="008F7679">
                            <w:pPr>
                              <w:pStyle w:val="Caption"/>
                              <w:rPr>
                                <w:color w:val="auto"/>
                                <w:lang w:val="en-US"/>
                              </w:rPr>
                            </w:pPr>
                            <w:bookmarkStart w:id="264" w:name="_Toc108986029"/>
                            <w:bookmarkStart w:id="265" w:name="_Toc103718488"/>
                            <w:bookmarkStart w:id="266" w:name="_Toc112073803"/>
                            <w:r>
                              <w:rPr>
                                <w:b w:val="0"/>
                                <w:bCs/>
                              </w:rPr>
                              <w:t>Gambar 4.</w:t>
                            </w:r>
                            <w:r w:rsidRPr="00022739">
                              <w:rPr>
                                <w:b w:val="0"/>
                                <w:bCs/>
                              </w:rPr>
                              <w:fldChar w:fldCharType="begin"/>
                            </w:r>
                            <w:r w:rsidRPr="00022739">
                              <w:rPr>
                                <w:b w:val="0"/>
                                <w:bCs/>
                              </w:rPr>
                              <w:instrText xml:space="preserve"> SEQ Gambar_4. \* ARABIC </w:instrText>
                            </w:r>
                            <w:r w:rsidRPr="00022739">
                              <w:rPr>
                                <w:b w:val="0"/>
                                <w:bCs/>
                              </w:rPr>
                              <w:fldChar w:fldCharType="separate"/>
                            </w:r>
                            <w:r w:rsidR="00E8532D">
                              <w:rPr>
                                <w:b w:val="0"/>
                                <w:bCs/>
                                <w:noProof/>
                              </w:rPr>
                              <w:t>6</w:t>
                            </w:r>
                            <w:r w:rsidRPr="00022739">
                              <w:rPr>
                                <w:b w:val="0"/>
                                <w:bCs/>
                              </w:rPr>
                              <w:fldChar w:fldCharType="end"/>
                            </w:r>
                            <w:r w:rsidR="008F7679" w:rsidRPr="008F7679">
                              <w:rPr>
                                <w:b w:val="0"/>
                                <w:bCs/>
                                <w:color w:val="auto"/>
                                <w:lang w:val="en-US"/>
                              </w:rPr>
                              <w:t xml:space="preserve"> </w:t>
                            </w:r>
                            <w:r w:rsidR="00E86AE3" w:rsidRPr="008F7679">
                              <w:rPr>
                                <w:b w:val="0"/>
                                <w:bCs/>
                                <w:lang w:val="id-ID"/>
                              </w:rPr>
                              <w:t>Produk</w:t>
                            </w:r>
                            <w:r w:rsidR="00E86AE3" w:rsidRPr="00BA470A">
                              <w:rPr>
                                <w:b w:val="0"/>
                                <w:bCs/>
                                <w:lang w:val="id-ID"/>
                              </w:rPr>
                              <w:t xml:space="preserve"> Ikan Lele Ukuran Remaja</w:t>
                            </w:r>
                            <w:bookmarkEnd w:id="264"/>
                            <w:bookmarkEnd w:id="265"/>
                            <w:bookmarkEnd w:id="26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AE0C118" id="Text Box 51" o:spid="_x0000_s1034" type="#_x0000_t202" style="position:absolute;left:0;text-align:left;margin-left:50.15pt;margin-top:16.9pt;width:326.8pt;height:25.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" stroked="f">
                <v:textbox style="mso-fit-shape-to-text:t" inset="0,0,0,0">
                  <w:txbxContent>
                    <w:p w14:paraId="405DF843" w14:textId="441328E3" w:rsidR="00E86AE3" w:rsidRPr="008F7679" w:rsidRDefault="00022739" w:rsidP="008F7679">
                      <w:pPr>
                        <w:pStyle w:val="Caption"/>
                        <w:rPr>
                          <w:color w:val="auto"/>
                          <w:lang w:val="en-US"/>
                        </w:rPr>
                      </w:pPr>
                      <w:bookmarkStart w:id="282" w:name="_Toc108986029"/>
                      <w:bookmarkStart w:id="283" w:name="_Toc103718488"/>
                      <w:bookmarkStart w:id="284" w:name="_Toc112073803"/>
                      <w:r>
                        <w:rPr>
                          <w:b w:val="0"/>
                          <w:bCs/>
                        </w:rPr>
                        <w:t>Gambar 4.</w:t>
                      </w:r>
                      <w:r w:rsidRPr="00022739">
                        <w:rPr>
                          <w:b w:val="0"/>
                          <w:bCs/>
                        </w:rPr>
                        <w:fldChar w:fldCharType="begin"/>
                      </w:r>
                      <w:r w:rsidRPr="00022739">
                        <w:rPr>
                          <w:b w:val="0"/>
                          <w:bCs/>
                        </w:rPr>
                        <w:instrText xml:space="preserve"> SEQ Gambar_4. \* ARABIC </w:instrText>
                      </w:r>
                      <w:r w:rsidRPr="00022739">
                        <w:rPr>
                          <w:b w:val="0"/>
                          <w:bCs/>
                        </w:rPr>
                        <w:fldChar w:fldCharType="separate"/>
                      </w:r>
                      <w:r w:rsidR="00E8532D">
                        <w:rPr>
                          <w:b w:val="0"/>
                          <w:bCs/>
                          <w:noProof/>
                        </w:rPr>
                        <w:t>6</w:t>
                      </w:r>
                      <w:r w:rsidRPr="00022739">
                        <w:rPr>
                          <w:b w:val="0"/>
                          <w:bCs/>
                        </w:rPr>
                        <w:fldChar w:fldCharType="end"/>
                      </w:r>
                      <w:r w:rsidR="008F7679" w:rsidRPr="008F7679">
                        <w:rPr>
                          <w:b w:val="0"/>
                          <w:bCs/>
                          <w:color w:val="auto"/>
                          <w:lang w:val="en-US"/>
                        </w:rPr>
                        <w:t xml:space="preserve"> </w:t>
                      </w:r>
                      <w:r w:rsidR="00E86AE3" w:rsidRPr="008F7679">
                        <w:rPr>
                          <w:b w:val="0"/>
                          <w:bCs/>
                          <w:lang w:val="id-ID"/>
                        </w:rPr>
                        <w:t>Produk</w:t>
                      </w:r>
                      <w:r w:rsidR="00E86AE3" w:rsidRPr="00BA470A">
                        <w:rPr>
                          <w:b w:val="0"/>
                          <w:bCs/>
                          <w:lang w:val="id-ID"/>
                        </w:rPr>
                        <w:t xml:space="preserve"> Ikan Lele Ukuran Remaja</w:t>
                      </w:r>
                      <w:bookmarkEnd w:id="282"/>
                      <w:bookmarkEnd w:id="283"/>
                      <w:bookmarkEnd w:id="284"/>
                    </w:p>
                  </w:txbxContent>
                </v:textbox>
              </v:shape>
            </w:pict>
          </mc:Fallback>
        </mc:AlternateContent>
      </w:r>
    </w:p>
    <w:p w14:paraId="1840389F" w14:textId="77777777" w:rsidR="00650793" w:rsidRPr="00800A00" w:rsidRDefault="00650793" w:rsidP="00CB4F95">
      <w:pPr>
        <w:rPr>
          <w:color w:val="auto"/>
          <w:lang w:val="id-ID"/>
        </w:rPr>
      </w:pPr>
    </w:p>
    <w:p w14:paraId="72C8E993" w14:textId="77777777" w:rsidR="00FD428A" w:rsidRPr="00800A00" w:rsidRDefault="00267199" w:rsidP="00CB4F95">
      <w:pPr>
        <w:rPr>
          <w:color w:val="auto"/>
          <w:lang w:val="id-ID"/>
        </w:rPr>
      </w:pPr>
      <w:r>
        <w:rPr>
          <w:noProof/>
        </w:rPr>
        <w:drawing>
          <wp:anchor distT="0" distB="0" distL="114300" distR="114300" simplePos="0" relativeHeight="251653120" behindDoc="1" locked="0" layoutInCell="1" allowOverlap="1" wp14:anchorId="75CEC2B8" wp14:editId="1811043F">
            <wp:simplePos x="0" y="0"/>
            <wp:positionH relativeFrom="column">
              <wp:posOffset>1209675</wp:posOffset>
            </wp:positionH>
            <wp:positionV relativeFrom="paragraph">
              <wp:posOffset>12065</wp:posOffset>
            </wp:positionV>
            <wp:extent cx="3122295" cy="1812290"/>
            <wp:effectExtent l="0" t="0" r="0" b="0"/>
            <wp:wrapNone/>
            <wp:docPr id="1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22295" cy="1812290"/>
                    </a:xfrm>
                    <a:prstGeom prst="rect">
                      <a:avLst/>
                    </a:prstGeom>
                    <a:noFill/>
                  </pic:spPr>
                </pic:pic>
              </a:graphicData>
            </a:graphic>
            <wp14:sizeRelH relativeFrom="margin">
              <wp14:pctWidth>0</wp14:pctWidth>
            </wp14:sizeRelH>
            <wp14:sizeRelV relativeFrom="margin">
              <wp14:pctHeight>0</wp14:pctHeight>
            </wp14:sizeRelV>
          </wp:anchor>
        </w:drawing>
      </w:r>
    </w:p>
    <w:p w14:paraId="20B5A6FD" w14:textId="77777777" w:rsidR="00FD428A" w:rsidRPr="00800A00" w:rsidRDefault="00FD428A" w:rsidP="00CB4F95">
      <w:pPr>
        <w:rPr>
          <w:color w:val="auto"/>
          <w:lang w:val="id-ID"/>
        </w:rPr>
      </w:pPr>
    </w:p>
    <w:p w14:paraId="73D3F1AD" w14:textId="77777777" w:rsidR="00FD428A" w:rsidRPr="00800A00" w:rsidRDefault="00FD428A" w:rsidP="00CB4F95">
      <w:pPr>
        <w:rPr>
          <w:color w:val="auto"/>
          <w:lang w:val="id-ID"/>
        </w:rPr>
      </w:pPr>
    </w:p>
    <w:p w14:paraId="24EB7BC6" w14:textId="77777777" w:rsidR="00FD428A" w:rsidRPr="00800A00" w:rsidRDefault="00FD428A" w:rsidP="00CB4F95">
      <w:pPr>
        <w:rPr>
          <w:color w:val="auto"/>
          <w:lang w:val="id-ID"/>
        </w:rPr>
      </w:pPr>
    </w:p>
    <w:p w14:paraId="78F83391" w14:textId="77777777" w:rsidR="00FD428A" w:rsidRPr="00800A00" w:rsidRDefault="00FD428A" w:rsidP="00CB4F95">
      <w:pPr>
        <w:rPr>
          <w:color w:val="auto"/>
          <w:lang w:val="id-ID"/>
        </w:rPr>
      </w:pPr>
    </w:p>
    <w:p w14:paraId="64DF3D4E" w14:textId="77777777" w:rsidR="00FD428A" w:rsidRPr="00800A00" w:rsidRDefault="00267199" w:rsidP="003005F1">
      <w:pPr>
        <w:rPr>
          <w:color w:val="auto"/>
          <w:lang w:val="id-ID"/>
        </w:rPr>
      </w:pPr>
      <w:r>
        <w:rPr>
          <w:noProof/>
        </w:rPr>
        <mc:AlternateContent>
          <mc:Choice Requires="wps">
            <w:drawing>
              <wp:anchor distT="0" distB="0" distL="114300" distR="114300" simplePos="0" relativeHeight="251670528" behindDoc="1" locked="0" layoutInCell="1" allowOverlap="1" wp14:anchorId="5FDC9643" wp14:editId="2C7D7D14">
                <wp:simplePos x="0" y="0"/>
                <wp:positionH relativeFrom="column">
                  <wp:posOffset>635635</wp:posOffset>
                </wp:positionH>
                <wp:positionV relativeFrom="paragraph">
                  <wp:posOffset>45720</wp:posOffset>
                </wp:positionV>
                <wp:extent cx="4236720" cy="327660"/>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36720" cy="327660"/>
                        </a:xfrm>
                        <a:prstGeom prst="rect">
                          <a:avLst/>
                        </a:prstGeom>
                        <a:solidFill>
                          <a:prstClr val="white"/>
                        </a:solidFill>
                        <a:ln>
                          <a:noFill/>
                        </a:ln>
                      </wps:spPr>
                      <wps:txbx>
                        <w:txbxContent>
                          <w:p w14:paraId="4B0AD7A6" w14:textId="22B26A5A" w:rsidR="00E86AE3" w:rsidRPr="00022739" w:rsidRDefault="00022739" w:rsidP="00022739">
                            <w:pPr>
                              <w:pStyle w:val="Caption"/>
                              <w:rPr>
                                <w:b w:val="0"/>
                                <w:bCs/>
                              </w:rPr>
                            </w:pPr>
                            <w:bookmarkStart w:id="267" w:name="_Toc108986030"/>
                            <w:bookmarkStart w:id="268" w:name="_Toc103718489"/>
                            <w:bookmarkStart w:id="269" w:name="_Toc112073804"/>
                            <w:r>
                              <w:rPr>
                                <w:b w:val="0"/>
                                <w:bCs/>
                              </w:rPr>
                              <w:t>Gambar 4.</w:t>
                            </w:r>
                            <w:r w:rsidRPr="00022739">
                              <w:rPr>
                                <w:b w:val="0"/>
                                <w:bCs/>
                              </w:rPr>
                              <w:fldChar w:fldCharType="begin"/>
                            </w:r>
                            <w:r w:rsidRPr="00022739">
                              <w:rPr>
                                <w:b w:val="0"/>
                                <w:bCs/>
                              </w:rPr>
                              <w:instrText xml:space="preserve"> SEQ Gambar_4. \* ARABIC </w:instrText>
                            </w:r>
                            <w:r w:rsidRPr="00022739">
                              <w:rPr>
                                <w:b w:val="0"/>
                                <w:bCs/>
                              </w:rPr>
                              <w:fldChar w:fldCharType="separate"/>
                            </w:r>
                            <w:r w:rsidR="00E8532D">
                              <w:rPr>
                                <w:b w:val="0"/>
                                <w:bCs/>
                                <w:noProof/>
                              </w:rPr>
                              <w:t>7</w:t>
                            </w:r>
                            <w:r w:rsidRPr="00022739">
                              <w:rPr>
                                <w:b w:val="0"/>
                                <w:bCs/>
                              </w:rPr>
                              <w:fldChar w:fldCharType="end"/>
                            </w:r>
                            <w:r w:rsidR="00E86AE3" w:rsidRPr="00BA470A">
                              <w:rPr>
                                <w:b w:val="0"/>
                                <w:bCs/>
                                <w:lang w:val="id-ID"/>
                              </w:rPr>
                              <w:t xml:space="preserve"> Produk Ikan Lele Ukuran Konsumsi</w:t>
                            </w:r>
                            <w:bookmarkEnd w:id="267"/>
                            <w:bookmarkEnd w:id="268"/>
                            <w:bookmarkEnd w:id="26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FDC9643" id="Text Box 52" o:spid="_x0000_s1035" type="#_x0000_t202" style="position:absolute;left:0;text-align:left;margin-left:50.05pt;margin-top:3.6pt;width:333.6pt;height:25.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" stroked="f">
                <v:textbox style="mso-fit-shape-to-text:t" inset="0,0,0,0">
                  <w:txbxContent>
                    <w:p w14:paraId="4B0AD7A6" w14:textId="22B26A5A" w:rsidR="00E86AE3" w:rsidRPr="00022739" w:rsidRDefault="00022739" w:rsidP="00022739">
                      <w:pPr>
                        <w:pStyle w:val="Caption"/>
                        <w:rPr>
                          <w:b w:val="0"/>
                          <w:bCs/>
                        </w:rPr>
                      </w:pPr>
                      <w:bookmarkStart w:id="288" w:name="_Toc108986030"/>
                      <w:bookmarkStart w:id="289" w:name="_Toc103718489"/>
                      <w:bookmarkStart w:id="290" w:name="_Toc112073804"/>
                      <w:r>
                        <w:rPr>
                          <w:b w:val="0"/>
                          <w:bCs/>
                        </w:rPr>
                        <w:t>Gambar 4.</w:t>
                      </w:r>
                      <w:r w:rsidRPr="00022739">
                        <w:rPr>
                          <w:b w:val="0"/>
                          <w:bCs/>
                        </w:rPr>
                        <w:fldChar w:fldCharType="begin"/>
                      </w:r>
                      <w:r w:rsidRPr="00022739">
                        <w:rPr>
                          <w:b w:val="0"/>
                          <w:bCs/>
                        </w:rPr>
                        <w:instrText xml:space="preserve"> SEQ Gambar_4. \* ARABIC </w:instrText>
                      </w:r>
                      <w:r w:rsidRPr="00022739">
                        <w:rPr>
                          <w:b w:val="0"/>
                          <w:bCs/>
                        </w:rPr>
                        <w:fldChar w:fldCharType="separate"/>
                      </w:r>
                      <w:r w:rsidR="00E8532D">
                        <w:rPr>
                          <w:b w:val="0"/>
                          <w:bCs/>
                          <w:noProof/>
                        </w:rPr>
                        <w:t>7</w:t>
                      </w:r>
                      <w:r w:rsidRPr="00022739">
                        <w:rPr>
                          <w:b w:val="0"/>
                          <w:bCs/>
                        </w:rPr>
                        <w:fldChar w:fldCharType="end"/>
                      </w:r>
                      <w:r w:rsidR="00E86AE3" w:rsidRPr="00BA470A">
                        <w:rPr>
                          <w:b w:val="0"/>
                          <w:bCs/>
                          <w:lang w:val="id-ID"/>
                        </w:rPr>
                        <w:t xml:space="preserve"> </w:t>
                      </w:r>
                      <w:r w:rsidR="00E86AE3" w:rsidRPr="00BA470A">
                        <w:rPr>
                          <w:b w:val="0"/>
                          <w:bCs/>
                          <w:lang w:val="id-ID"/>
                        </w:rPr>
                        <w:t>Produk Ikan Lele Ukuran Konsumsi</w:t>
                      </w:r>
                      <w:bookmarkEnd w:id="288"/>
                      <w:bookmarkEnd w:id="289"/>
                      <w:bookmarkEnd w:id="290"/>
                    </w:p>
                  </w:txbxContent>
                </v:textbox>
              </v:shape>
            </w:pict>
          </mc:Fallback>
        </mc:AlternateContent>
      </w:r>
    </w:p>
    <w:p w14:paraId="633FCE72" w14:textId="77777777" w:rsidR="00071BF5" w:rsidRDefault="00FD1F41" w:rsidP="00E86AE3">
      <w:pPr>
        <w:pStyle w:val="Heading3"/>
        <w:numPr>
          <w:ilvl w:val="0"/>
          <w:numId w:val="68"/>
        </w:numPr>
        <w:rPr>
          <w:rStyle w:val="Heading2Char"/>
          <w:b/>
          <w:szCs w:val="22"/>
        </w:rPr>
      </w:pPr>
      <w:bookmarkStart w:id="270" w:name="_Toc108814055"/>
      <w:bookmarkStart w:id="271" w:name="_Toc103673892"/>
      <w:bookmarkStart w:id="272" w:name="_Toc103676653"/>
      <w:bookmarkStart w:id="273" w:name="_Toc103699020"/>
      <w:r w:rsidRPr="00E86AE3">
        <w:rPr>
          <w:rStyle w:val="Heading2Char"/>
          <w:b/>
          <w:szCs w:val="22"/>
        </w:rPr>
        <w:t xml:space="preserve">Marketing </w:t>
      </w:r>
      <w:r w:rsidR="00CB4F95" w:rsidRPr="00E86AE3">
        <w:t xml:space="preserve">Usaha </w:t>
      </w:r>
      <w:proofErr w:type="spellStart"/>
      <w:r w:rsidR="00CB4F95" w:rsidRPr="00E86AE3">
        <w:t>Peternakan</w:t>
      </w:r>
      <w:proofErr w:type="spellEnd"/>
      <w:r w:rsidR="00CB4F95" w:rsidRPr="00E86AE3">
        <w:t xml:space="preserve"> Ikan Lele Pondok </w:t>
      </w:r>
      <w:proofErr w:type="spellStart"/>
      <w:r w:rsidR="00CB4F95" w:rsidRPr="00E86AE3">
        <w:t>Pesantren</w:t>
      </w:r>
      <w:proofErr w:type="spellEnd"/>
      <w:r w:rsidR="00CB4F95" w:rsidRPr="00E86AE3">
        <w:t xml:space="preserve"> Al </w:t>
      </w:r>
      <w:proofErr w:type="spellStart"/>
      <w:r w:rsidR="00CB4F95" w:rsidRPr="00E86AE3">
        <w:t>Mahrusiyah</w:t>
      </w:r>
      <w:proofErr w:type="spellEnd"/>
      <w:r w:rsidR="00CB4F95" w:rsidRPr="00E86AE3">
        <w:t xml:space="preserve"> </w:t>
      </w:r>
      <w:proofErr w:type="spellStart"/>
      <w:r w:rsidR="00CB4F95" w:rsidRPr="00E86AE3">
        <w:t>Lirboyo</w:t>
      </w:r>
      <w:proofErr w:type="spellEnd"/>
      <w:r w:rsidR="00CB4F95" w:rsidRPr="00E86AE3">
        <w:t xml:space="preserve"> Kediri </w:t>
      </w:r>
      <w:proofErr w:type="spellStart"/>
      <w:r w:rsidRPr="00E86AE3">
        <w:rPr>
          <w:rStyle w:val="Heading2Char"/>
          <w:b/>
          <w:szCs w:val="22"/>
        </w:rPr>
        <w:t>Perspektif</w:t>
      </w:r>
      <w:proofErr w:type="spellEnd"/>
      <w:r w:rsidRPr="00E86AE3">
        <w:rPr>
          <w:rStyle w:val="Heading2Char"/>
          <w:b/>
          <w:szCs w:val="22"/>
        </w:rPr>
        <w:t xml:space="preserve"> Marketing Mix</w:t>
      </w:r>
      <w:bookmarkEnd w:id="270"/>
      <w:bookmarkEnd w:id="271"/>
      <w:bookmarkEnd w:id="272"/>
      <w:bookmarkEnd w:id="273"/>
    </w:p>
    <w:p w14:paraId="21DFE7F2" w14:textId="77777777" w:rsidR="00071BF5" w:rsidRPr="00800A00" w:rsidRDefault="00071BF5" w:rsidP="006612D2">
      <w:pPr>
        <w:autoSpaceDE w:val="0"/>
        <w:autoSpaceDN w:val="0"/>
        <w:adjustRightInd w:val="0"/>
        <w:ind w:left="720" w:firstLine="720"/>
        <w:rPr>
          <w:rFonts w:cs="Times New Roman"/>
          <w:color w:val="auto"/>
          <w:szCs w:val="24"/>
          <w:lang w:val="en-US"/>
        </w:rPr>
      </w:pPr>
      <w:proofErr w:type="spellStart"/>
      <w:r w:rsidRPr="00800A00">
        <w:rPr>
          <w:rFonts w:cs="Times New Roman"/>
          <w:color w:val="auto"/>
          <w:szCs w:val="24"/>
          <w:lang w:val="en-US"/>
        </w:rPr>
        <w:t>Seperti</w:t>
      </w:r>
      <w:proofErr w:type="spellEnd"/>
      <w:r w:rsidRPr="00800A00">
        <w:rPr>
          <w:rFonts w:cs="Times New Roman"/>
          <w:color w:val="auto"/>
          <w:szCs w:val="24"/>
          <w:lang w:val="en-US"/>
        </w:rPr>
        <w:t xml:space="preserve"> yang </w:t>
      </w:r>
      <w:proofErr w:type="spellStart"/>
      <w:r w:rsidRPr="00800A00">
        <w:rPr>
          <w:rFonts w:cs="Times New Roman"/>
          <w:color w:val="auto"/>
          <w:szCs w:val="24"/>
          <w:lang w:val="en-US"/>
        </w:rPr>
        <w:t>dij</w:t>
      </w:r>
      <w:proofErr w:type="spellEnd"/>
      <w:r w:rsidR="007C6B93" w:rsidRPr="00800A00">
        <w:rPr>
          <w:rFonts w:cs="Times New Roman"/>
          <w:color w:val="auto"/>
          <w:szCs w:val="24"/>
          <w:lang w:val="id-ID"/>
        </w:rPr>
        <w:t>ela</w:t>
      </w:r>
      <w:proofErr w:type="spellStart"/>
      <w:r w:rsidRPr="00800A00">
        <w:rPr>
          <w:rFonts w:cs="Times New Roman"/>
          <w:color w:val="auto"/>
          <w:szCs w:val="24"/>
          <w:lang w:val="en-US"/>
        </w:rPr>
        <w:t>skan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sebelumnya</w:t>
      </w:r>
      <w:proofErr w:type="spellEnd"/>
      <w:r w:rsidRPr="00800A00">
        <w:rPr>
          <w:rFonts w:cs="Times New Roman"/>
          <w:color w:val="auto"/>
          <w:szCs w:val="24"/>
          <w:lang w:val="en-US"/>
        </w:rPr>
        <w:t xml:space="preserve">, strategi </w:t>
      </w:r>
      <w:proofErr w:type="spellStart"/>
      <w:r w:rsidRPr="00800A00">
        <w:rPr>
          <w:rFonts w:cs="Times New Roman"/>
          <w:color w:val="auto"/>
          <w:szCs w:val="24"/>
          <w:lang w:val="en-US"/>
        </w:rPr>
        <w:t>pemasaran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mencakup</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semua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kegiatan</w:t>
      </w:r>
      <w:proofErr w:type="spellEnd"/>
      <w:r w:rsidRPr="00800A00">
        <w:rPr>
          <w:rFonts w:cs="Times New Roman"/>
          <w:color w:val="auto"/>
          <w:szCs w:val="24"/>
          <w:lang w:val="en-US"/>
        </w:rPr>
        <w:t xml:space="preserve"> yang </w:t>
      </w:r>
      <w:proofErr w:type="spellStart"/>
      <w:r w:rsidRPr="00800A00">
        <w:rPr>
          <w:rFonts w:cs="Times New Roman"/>
          <w:color w:val="auto"/>
          <w:szCs w:val="24"/>
          <w:lang w:val="en-US"/>
        </w:rPr>
        <w:t>ada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dalam</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suatu</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organisasi</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bisnis</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termasuk</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dalam</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pemasaran</w:t>
      </w:r>
      <w:proofErr w:type="spellEnd"/>
      <w:r w:rsidRPr="00800A00">
        <w:rPr>
          <w:rFonts w:cs="Times New Roman"/>
          <w:color w:val="auto"/>
          <w:szCs w:val="24"/>
          <w:lang w:val="en-US"/>
        </w:rPr>
        <w:t xml:space="preserve"> </w:t>
      </w:r>
      <w:proofErr w:type="spellStart"/>
      <w:r w:rsidR="00512829" w:rsidRPr="00800A00">
        <w:rPr>
          <w:rFonts w:cs="Times New Roman"/>
          <w:color w:val="auto"/>
          <w:szCs w:val="24"/>
          <w:lang w:val="en-US"/>
        </w:rPr>
        <w:t>produk</w:t>
      </w:r>
      <w:proofErr w:type="spellEnd"/>
      <w:r w:rsidR="00512829" w:rsidRPr="00800A00">
        <w:rPr>
          <w:rFonts w:cs="Times New Roman"/>
          <w:color w:val="auto"/>
          <w:szCs w:val="24"/>
          <w:lang w:val="en-US"/>
        </w:rPr>
        <w:t xml:space="preserve"> </w:t>
      </w:r>
      <w:r w:rsidRPr="00800A00">
        <w:rPr>
          <w:rFonts w:cs="Times New Roman"/>
          <w:color w:val="auto"/>
          <w:szCs w:val="24"/>
          <w:lang w:val="en-US"/>
        </w:rPr>
        <w:t xml:space="preserve">pada </w:t>
      </w:r>
      <w:proofErr w:type="spellStart"/>
      <w:r w:rsidR="00CB4F95" w:rsidRPr="00D01EAA">
        <w:rPr>
          <w:rFonts w:eastAsia="Times New Roman" w:cs="Times New Roman"/>
          <w:color w:val="auto"/>
          <w:szCs w:val="24"/>
          <w:lang w:val="en-US"/>
        </w:rPr>
        <w:t>usaha</w:t>
      </w:r>
      <w:proofErr w:type="spellEnd"/>
      <w:r w:rsidR="00CB4F95" w:rsidRPr="00D01EAA">
        <w:rPr>
          <w:rFonts w:eastAsia="Times New Roman" w:cs="Times New Roman"/>
          <w:color w:val="auto"/>
          <w:szCs w:val="24"/>
          <w:lang w:val="en-US"/>
        </w:rPr>
        <w:t xml:space="preserve"> </w:t>
      </w:r>
      <w:r w:rsidR="00CB4F95" w:rsidRPr="00D01EAA">
        <w:rPr>
          <w:rFonts w:eastAsia="Times New Roman" w:cs="Times New Roman"/>
          <w:color w:val="auto"/>
          <w:szCs w:val="24"/>
          <w:lang w:val="id-ID"/>
        </w:rPr>
        <w:t>Peternakan Ikan Lele Pondok Pesantren Al Mahrusiyah Lirboyo Kediri</w:t>
      </w:r>
      <w:r w:rsidR="00512829" w:rsidRPr="00800A00">
        <w:rPr>
          <w:rFonts w:cs="Times New Roman"/>
          <w:color w:val="auto"/>
          <w:szCs w:val="24"/>
          <w:lang w:val="en-US"/>
        </w:rPr>
        <w:t>.</w:t>
      </w:r>
    </w:p>
    <w:p w14:paraId="25D20469" w14:textId="77777777" w:rsidR="00587EF6" w:rsidRPr="00800A00" w:rsidRDefault="00587EF6" w:rsidP="00E45F49">
      <w:pPr>
        <w:pStyle w:val="ListParagraph"/>
        <w:numPr>
          <w:ilvl w:val="0"/>
          <w:numId w:val="33"/>
        </w:numPr>
        <w:ind w:left="1097"/>
        <w:rPr>
          <w:b/>
          <w:bCs/>
          <w:color w:val="auto"/>
          <w:szCs w:val="24"/>
        </w:rPr>
      </w:pPr>
      <w:proofErr w:type="spellStart"/>
      <w:r w:rsidRPr="00800A00">
        <w:rPr>
          <w:b/>
          <w:bCs/>
          <w:color w:val="auto"/>
          <w:szCs w:val="24"/>
        </w:rPr>
        <w:t>Produk</w:t>
      </w:r>
      <w:proofErr w:type="spellEnd"/>
      <w:r w:rsidR="00512829" w:rsidRPr="00800A00">
        <w:rPr>
          <w:b/>
          <w:bCs/>
          <w:color w:val="auto"/>
          <w:szCs w:val="24"/>
        </w:rPr>
        <w:t xml:space="preserve"> </w:t>
      </w:r>
    </w:p>
    <w:p w14:paraId="04FFED4A" w14:textId="77777777" w:rsidR="00071BF5" w:rsidRPr="00800A00" w:rsidRDefault="00071BF5" w:rsidP="006612D2">
      <w:pPr>
        <w:autoSpaceDE w:val="0"/>
        <w:autoSpaceDN w:val="0"/>
        <w:adjustRightInd w:val="0"/>
        <w:ind w:left="1097" w:firstLine="720"/>
        <w:rPr>
          <w:rFonts w:cs="Times New Roman"/>
          <w:color w:val="auto"/>
          <w:szCs w:val="24"/>
          <w:lang w:val="en-US"/>
        </w:rPr>
      </w:pPr>
      <w:proofErr w:type="spellStart"/>
      <w:r w:rsidRPr="00800A00">
        <w:rPr>
          <w:rFonts w:cs="Times New Roman"/>
          <w:color w:val="auto"/>
          <w:szCs w:val="24"/>
          <w:lang w:val="en-US"/>
        </w:rPr>
        <w:t>Menurut</w:t>
      </w:r>
      <w:proofErr w:type="spellEnd"/>
      <w:r w:rsidRPr="00800A00">
        <w:rPr>
          <w:rFonts w:cs="Times New Roman"/>
          <w:color w:val="auto"/>
          <w:szCs w:val="24"/>
          <w:lang w:val="en-US"/>
        </w:rPr>
        <w:t xml:space="preserve"> </w:t>
      </w:r>
      <w:r w:rsidR="007C6B93" w:rsidRPr="00800A00">
        <w:rPr>
          <w:rFonts w:cs="Times New Roman"/>
          <w:color w:val="auto"/>
          <w:szCs w:val="24"/>
          <w:lang w:val="id-ID"/>
        </w:rPr>
        <w:t>Imam Sya’roni</w:t>
      </w:r>
      <w:r w:rsidRPr="00800A00">
        <w:rPr>
          <w:rFonts w:cs="Times New Roman"/>
          <w:color w:val="auto"/>
          <w:szCs w:val="24"/>
          <w:lang w:val="en-US"/>
        </w:rPr>
        <w:t xml:space="preserve"> </w:t>
      </w:r>
      <w:proofErr w:type="spellStart"/>
      <w:r w:rsidR="000846FC" w:rsidRPr="00800A00">
        <w:rPr>
          <w:rFonts w:cs="Times New Roman"/>
          <w:color w:val="auto"/>
          <w:szCs w:val="24"/>
          <w:lang w:val="en-US"/>
        </w:rPr>
        <w:t>selak</w:t>
      </w:r>
      <w:proofErr w:type="spellEnd"/>
      <w:r w:rsidR="007C6B93" w:rsidRPr="00800A00">
        <w:rPr>
          <w:rFonts w:cs="Times New Roman"/>
          <w:color w:val="auto"/>
          <w:szCs w:val="24"/>
          <w:lang w:val="id-ID"/>
        </w:rPr>
        <w:t xml:space="preserve">u tim pemasaran </w:t>
      </w:r>
      <w:proofErr w:type="spellStart"/>
      <w:r w:rsidR="007C6B93" w:rsidRPr="00D01EAA">
        <w:rPr>
          <w:rFonts w:eastAsia="Times New Roman" w:cs="Times New Roman"/>
          <w:color w:val="auto"/>
          <w:szCs w:val="24"/>
          <w:lang w:val="en-US"/>
        </w:rPr>
        <w:t>usaha</w:t>
      </w:r>
      <w:proofErr w:type="spellEnd"/>
      <w:r w:rsidR="007C6B93" w:rsidRPr="00D01EAA">
        <w:rPr>
          <w:rFonts w:eastAsia="Times New Roman" w:cs="Times New Roman"/>
          <w:color w:val="auto"/>
          <w:szCs w:val="24"/>
          <w:lang w:val="en-US"/>
        </w:rPr>
        <w:t xml:space="preserve"> </w:t>
      </w:r>
      <w:r w:rsidR="007C6B93" w:rsidRPr="00D01EAA">
        <w:rPr>
          <w:rFonts w:eastAsia="Times New Roman" w:cs="Times New Roman"/>
          <w:color w:val="auto"/>
          <w:szCs w:val="24"/>
          <w:lang w:val="id-ID"/>
        </w:rPr>
        <w:t>Peternakan Ikan Lele Pondok Pesantren Al Mahrusiyah Lirboyo Kediri</w:t>
      </w:r>
      <w:r w:rsidR="007C6B93" w:rsidRPr="00800A00">
        <w:rPr>
          <w:color w:val="auto"/>
        </w:rPr>
        <w:t xml:space="preserve"> </w:t>
      </w:r>
      <w:proofErr w:type="spellStart"/>
      <w:r w:rsidRPr="00800A00">
        <w:rPr>
          <w:rFonts w:cs="Times New Roman"/>
          <w:color w:val="auto"/>
          <w:szCs w:val="24"/>
          <w:lang w:val="en-US"/>
        </w:rPr>
        <w:t>mengatakan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bahwa</w:t>
      </w:r>
      <w:proofErr w:type="spellEnd"/>
      <w:r w:rsidRPr="00800A00">
        <w:rPr>
          <w:rFonts w:cs="Times New Roman"/>
          <w:color w:val="auto"/>
          <w:szCs w:val="24"/>
          <w:lang w:val="en-US"/>
        </w:rPr>
        <w:t>:</w:t>
      </w:r>
    </w:p>
    <w:p w14:paraId="693EEBC0" w14:textId="77777777" w:rsidR="006B17B8" w:rsidRPr="00800A00" w:rsidRDefault="00071BF5" w:rsidP="006B17B8">
      <w:pPr>
        <w:autoSpaceDE w:val="0"/>
        <w:autoSpaceDN w:val="0"/>
        <w:adjustRightInd w:val="0"/>
        <w:spacing w:after="240" w:line="240" w:lineRule="auto"/>
        <w:ind w:left="1800"/>
        <w:rPr>
          <w:rFonts w:cs="Times New Roman"/>
          <w:i/>
          <w:iCs/>
          <w:color w:val="auto"/>
          <w:szCs w:val="24"/>
          <w:lang w:val="en-US"/>
        </w:rPr>
      </w:pPr>
      <w:r w:rsidRPr="00800A00">
        <w:rPr>
          <w:rFonts w:cs="Times New Roman"/>
          <w:i/>
          <w:iCs/>
          <w:color w:val="auto"/>
          <w:szCs w:val="24"/>
          <w:lang w:val="en-US"/>
        </w:rPr>
        <w:t xml:space="preserve">“Di </w:t>
      </w:r>
      <w:proofErr w:type="spellStart"/>
      <w:r w:rsidR="00CF300C" w:rsidRPr="00800A00">
        <w:rPr>
          <w:rFonts w:cs="Times New Roman"/>
          <w:i/>
          <w:iCs/>
          <w:color w:val="auto"/>
          <w:szCs w:val="24"/>
          <w:lang w:val="en-US"/>
        </w:rPr>
        <w:t>kota</w:t>
      </w:r>
      <w:proofErr w:type="spellEnd"/>
      <w:r w:rsidR="00CF300C" w:rsidRPr="00800A00">
        <w:rPr>
          <w:rFonts w:cs="Times New Roman"/>
          <w:i/>
          <w:iCs/>
          <w:color w:val="auto"/>
          <w:szCs w:val="24"/>
          <w:lang w:val="en-US"/>
        </w:rPr>
        <w:t xml:space="preserve"> </w:t>
      </w:r>
      <w:proofErr w:type="spellStart"/>
      <w:r w:rsidR="00CF300C" w:rsidRPr="00800A00">
        <w:rPr>
          <w:rFonts w:cs="Times New Roman"/>
          <w:i/>
          <w:iCs/>
          <w:color w:val="auto"/>
          <w:szCs w:val="24"/>
          <w:lang w:val="en-US"/>
        </w:rPr>
        <w:t>ini</w:t>
      </w:r>
      <w:proofErr w:type="spellEnd"/>
      <w:r w:rsidR="00CF300C" w:rsidRPr="00800A00">
        <w:rPr>
          <w:rFonts w:cs="Times New Roman"/>
          <w:i/>
          <w:iCs/>
          <w:color w:val="auto"/>
          <w:szCs w:val="24"/>
          <w:lang w:val="en-US"/>
        </w:rPr>
        <w:t xml:space="preserve"> </w:t>
      </w:r>
      <w:proofErr w:type="spellStart"/>
      <w:r w:rsidR="00CF300C" w:rsidRPr="00800A00">
        <w:rPr>
          <w:rFonts w:cs="Times New Roman"/>
          <w:i/>
          <w:iCs/>
          <w:color w:val="auto"/>
          <w:szCs w:val="24"/>
          <w:lang w:val="en-US"/>
        </w:rPr>
        <w:t>minat</w:t>
      </w:r>
      <w:proofErr w:type="spellEnd"/>
      <w:r w:rsidR="00CF300C" w:rsidRPr="00800A00">
        <w:rPr>
          <w:rFonts w:cs="Times New Roman"/>
          <w:i/>
          <w:iCs/>
          <w:color w:val="auto"/>
          <w:szCs w:val="24"/>
          <w:lang w:val="en-US"/>
        </w:rPr>
        <w:t xml:space="preserve"> </w:t>
      </w:r>
      <w:proofErr w:type="spellStart"/>
      <w:r w:rsidR="00CF300C" w:rsidRPr="00800A00">
        <w:rPr>
          <w:rFonts w:cs="Times New Roman"/>
          <w:i/>
          <w:iCs/>
          <w:color w:val="auto"/>
          <w:szCs w:val="24"/>
          <w:lang w:val="en-US"/>
        </w:rPr>
        <w:t>masyarakat</w:t>
      </w:r>
      <w:proofErr w:type="spellEnd"/>
      <w:r w:rsidR="00CF300C" w:rsidRPr="00800A00">
        <w:rPr>
          <w:rFonts w:cs="Times New Roman"/>
          <w:i/>
          <w:iCs/>
          <w:color w:val="auto"/>
          <w:szCs w:val="24"/>
          <w:lang w:val="en-US"/>
        </w:rPr>
        <w:t xml:space="preserve"> </w:t>
      </w:r>
      <w:r w:rsidR="007C6B93" w:rsidRPr="00800A00">
        <w:rPr>
          <w:rFonts w:cs="Times New Roman"/>
          <w:i/>
          <w:iCs/>
          <w:color w:val="auto"/>
          <w:szCs w:val="24"/>
          <w:lang w:val="id-ID"/>
        </w:rPr>
        <w:t>mengkonsumsi ikan lele</w:t>
      </w:r>
      <w:r w:rsidR="006F69C4" w:rsidRPr="00800A00">
        <w:rPr>
          <w:rFonts w:cs="Times New Roman"/>
          <w:i/>
          <w:iCs/>
          <w:color w:val="auto"/>
          <w:szCs w:val="24"/>
          <w:lang w:val="en-US"/>
        </w:rPr>
        <w:t xml:space="preserve"> </w:t>
      </w:r>
      <w:proofErr w:type="spellStart"/>
      <w:r w:rsidR="006F69C4" w:rsidRPr="00800A00">
        <w:rPr>
          <w:rFonts w:cs="Times New Roman"/>
          <w:i/>
          <w:iCs/>
          <w:color w:val="auto"/>
          <w:szCs w:val="24"/>
          <w:lang w:val="en-US"/>
        </w:rPr>
        <w:t>cukup</w:t>
      </w:r>
      <w:proofErr w:type="spellEnd"/>
      <w:r w:rsidR="006F69C4" w:rsidRPr="00800A00">
        <w:rPr>
          <w:rFonts w:cs="Times New Roman"/>
          <w:i/>
          <w:iCs/>
          <w:color w:val="auto"/>
          <w:szCs w:val="24"/>
          <w:lang w:val="en-US"/>
        </w:rPr>
        <w:t xml:space="preserve"> </w:t>
      </w:r>
      <w:proofErr w:type="spellStart"/>
      <w:r w:rsidR="006F69C4" w:rsidRPr="00800A00">
        <w:rPr>
          <w:rFonts w:cs="Times New Roman"/>
          <w:i/>
          <w:iCs/>
          <w:color w:val="auto"/>
          <w:szCs w:val="24"/>
          <w:lang w:val="en-US"/>
        </w:rPr>
        <w:t>tinggi</w:t>
      </w:r>
      <w:proofErr w:type="spellEnd"/>
      <w:r w:rsidR="006F69C4" w:rsidRPr="00800A00">
        <w:rPr>
          <w:rFonts w:cs="Times New Roman"/>
          <w:i/>
          <w:iCs/>
          <w:color w:val="auto"/>
          <w:szCs w:val="24"/>
          <w:lang w:val="en-US"/>
        </w:rPr>
        <w:t xml:space="preserve">. </w:t>
      </w:r>
      <w:r w:rsidRPr="00800A00">
        <w:rPr>
          <w:rFonts w:cs="Times New Roman"/>
          <w:i/>
          <w:iCs/>
          <w:color w:val="auto"/>
          <w:szCs w:val="24"/>
          <w:lang w:val="en-US"/>
        </w:rPr>
        <w:t xml:space="preserve">Dari situ </w:t>
      </w:r>
      <w:proofErr w:type="spellStart"/>
      <w:r w:rsidRPr="00800A00">
        <w:rPr>
          <w:rFonts w:cs="Times New Roman"/>
          <w:i/>
          <w:iCs/>
          <w:color w:val="auto"/>
          <w:szCs w:val="24"/>
          <w:lang w:val="en-US"/>
        </w:rPr>
        <w:t>saya</w:t>
      </w:r>
      <w:proofErr w:type="spellEnd"/>
      <w:r w:rsidRPr="00800A00">
        <w:rPr>
          <w:rFonts w:cs="Times New Roman"/>
          <w:i/>
          <w:iCs/>
          <w:color w:val="auto"/>
          <w:szCs w:val="24"/>
          <w:lang w:val="en-US"/>
        </w:rPr>
        <w:t xml:space="preserve"> </w:t>
      </w:r>
      <w:proofErr w:type="spellStart"/>
      <w:r w:rsidRPr="00800A00">
        <w:rPr>
          <w:rFonts w:cs="Times New Roman"/>
          <w:i/>
          <w:iCs/>
          <w:color w:val="auto"/>
          <w:szCs w:val="24"/>
          <w:lang w:val="en-US"/>
        </w:rPr>
        <w:t>berfikir</w:t>
      </w:r>
      <w:proofErr w:type="spellEnd"/>
      <w:r w:rsidRPr="00800A00">
        <w:rPr>
          <w:rFonts w:cs="Times New Roman"/>
          <w:i/>
          <w:iCs/>
          <w:color w:val="auto"/>
          <w:szCs w:val="24"/>
          <w:lang w:val="en-US"/>
        </w:rPr>
        <w:t xml:space="preserve"> </w:t>
      </w:r>
      <w:proofErr w:type="spellStart"/>
      <w:r w:rsidRPr="00800A00">
        <w:rPr>
          <w:rFonts w:cs="Times New Roman"/>
          <w:i/>
          <w:iCs/>
          <w:color w:val="auto"/>
          <w:szCs w:val="24"/>
          <w:lang w:val="en-US"/>
        </w:rPr>
        <w:t>untuk</w:t>
      </w:r>
      <w:proofErr w:type="spellEnd"/>
      <w:r w:rsidRPr="00800A00">
        <w:rPr>
          <w:rFonts w:cs="Times New Roman"/>
          <w:i/>
          <w:iCs/>
          <w:color w:val="auto"/>
          <w:szCs w:val="24"/>
          <w:lang w:val="en-US"/>
        </w:rPr>
        <w:t xml:space="preserve"> </w:t>
      </w:r>
      <w:r w:rsidR="006F69C4" w:rsidRPr="00800A00">
        <w:rPr>
          <w:rFonts w:cs="Times New Roman"/>
          <w:i/>
          <w:iCs/>
          <w:color w:val="auto"/>
          <w:szCs w:val="24"/>
          <w:lang w:val="en-US"/>
        </w:rPr>
        <w:t>me</w:t>
      </w:r>
      <w:r w:rsidR="007C6B93" w:rsidRPr="00800A00">
        <w:rPr>
          <w:rFonts w:cs="Times New Roman"/>
          <w:i/>
          <w:iCs/>
          <w:color w:val="auto"/>
          <w:szCs w:val="24"/>
          <w:lang w:val="id-ID"/>
        </w:rPr>
        <w:t>masarkan hasil panen ikan lele di luar area pondok pesantren. Target saya adalah para pengepul ikan lele, pedagang pecel lele dan restauran yang menyediakan menu makanan ikan lele</w:t>
      </w:r>
      <w:r w:rsidR="005B1835" w:rsidRPr="00800A00">
        <w:rPr>
          <w:rFonts w:cs="Times New Roman"/>
          <w:i/>
          <w:iCs/>
          <w:color w:val="auto"/>
          <w:szCs w:val="24"/>
          <w:lang w:val="id-ID"/>
        </w:rPr>
        <w:t xml:space="preserve"> dan kolam pemancingan</w:t>
      </w:r>
      <w:r w:rsidRPr="00800A00">
        <w:rPr>
          <w:rFonts w:cs="Times New Roman"/>
          <w:i/>
          <w:iCs/>
          <w:color w:val="auto"/>
          <w:szCs w:val="24"/>
          <w:lang w:val="en-US"/>
        </w:rPr>
        <w:t>.</w:t>
      </w:r>
      <w:r w:rsidR="006F69C4" w:rsidRPr="00800A00">
        <w:rPr>
          <w:rStyle w:val="FootnoteReference"/>
          <w:rFonts w:cs="Times New Roman"/>
          <w:i/>
          <w:iCs/>
          <w:color w:val="auto"/>
          <w:szCs w:val="24"/>
          <w:lang w:val="en-US"/>
        </w:rPr>
        <w:footnoteReference w:id="74"/>
      </w:r>
    </w:p>
    <w:p w14:paraId="2DE7039C" w14:textId="77777777" w:rsidR="0006177C" w:rsidRPr="00800A00" w:rsidRDefault="00071BF5" w:rsidP="007C6B93">
      <w:pPr>
        <w:autoSpaceDE w:val="0"/>
        <w:autoSpaceDN w:val="0"/>
        <w:adjustRightInd w:val="0"/>
        <w:ind w:left="1100" w:firstLine="720"/>
        <w:rPr>
          <w:rFonts w:cs="Times New Roman"/>
          <w:color w:val="auto"/>
          <w:szCs w:val="24"/>
          <w:lang w:val="id-ID"/>
        </w:rPr>
      </w:pPr>
      <w:r w:rsidRPr="00800A00">
        <w:rPr>
          <w:rFonts w:cs="Times New Roman"/>
          <w:color w:val="auto"/>
          <w:szCs w:val="24"/>
          <w:lang w:val="en-US"/>
        </w:rPr>
        <w:t xml:space="preserve">Dari </w:t>
      </w:r>
      <w:proofErr w:type="spellStart"/>
      <w:r w:rsidRPr="00800A00">
        <w:rPr>
          <w:rFonts w:cs="Times New Roman"/>
          <w:color w:val="auto"/>
          <w:szCs w:val="24"/>
          <w:lang w:val="en-US"/>
        </w:rPr>
        <w:t>penjelasan</w:t>
      </w:r>
      <w:proofErr w:type="spellEnd"/>
      <w:r w:rsidRPr="00800A00">
        <w:rPr>
          <w:rFonts w:cs="Times New Roman"/>
          <w:color w:val="auto"/>
          <w:szCs w:val="24"/>
          <w:lang w:val="en-US"/>
        </w:rPr>
        <w:t xml:space="preserve"> di </w:t>
      </w:r>
      <w:proofErr w:type="spellStart"/>
      <w:r w:rsidRPr="00800A00">
        <w:rPr>
          <w:rFonts w:cs="Times New Roman"/>
          <w:color w:val="auto"/>
          <w:szCs w:val="24"/>
          <w:lang w:val="en-US"/>
        </w:rPr>
        <w:t>atas</w:t>
      </w:r>
      <w:proofErr w:type="spellEnd"/>
      <w:r w:rsidRPr="00800A00">
        <w:rPr>
          <w:rFonts w:cs="Times New Roman"/>
          <w:color w:val="auto"/>
          <w:szCs w:val="24"/>
          <w:lang w:val="en-US"/>
        </w:rPr>
        <w:t xml:space="preserve"> </w:t>
      </w:r>
      <w:r w:rsidR="007C6B93" w:rsidRPr="00800A00">
        <w:rPr>
          <w:rFonts w:cs="Times New Roman"/>
          <w:color w:val="auto"/>
          <w:szCs w:val="24"/>
          <w:lang w:val="id-ID"/>
        </w:rPr>
        <w:t xml:space="preserve">ikan lele yang dihasilkan tidak hanya dijual di kalangan santri yang ada di pondok pesantren, melainkan juga di pasarkan di masyarakat sekitar kota </w:t>
      </w:r>
      <w:r w:rsidR="005B1835" w:rsidRPr="00800A00">
        <w:rPr>
          <w:rFonts w:cs="Times New Roman"/>
          <w:color w:val="auto"/>
          <w:szCs w:val="24"/>
          <w:lang w:val="id-ID"/>
        </w:rPr>
        <w:t>Kediri</w:t>
      </w:r>
      <w:r w:rsidR="007C6B93" w:rsidRPr="00800A00">
        <w:rPr>
          <w:rFonts w:cs="Times New Roman"/>
          <w:color w:val="auto"/>
          <w:szCs w:val="24"/>
          <w:lang w:val="id-ID"/>
        </w:rPr>
        <w:t xml:space="preserve"> atau diluar lokasi pondok pesantren Al Mahrusiyah Lirboyo Kota Kediri.</w:t>
      </w:r>
    </w:p>
    <w:p w14:paraId="12824FDE" w14:textId="77777777" w:rsidR="00071BF5" w:rsidRPr="00800A00" w:rsidRDefault="00071BF5" w:rsidP="00D155D4">
      <w:pPr>
        <w:autoSpaceDE w:val="0"/>
        <w:autoSpaceDN w:val="0"/>
        <w:adjustRightInd w:val="0"/>
        <w:ind w:left="1100" w:firstLine="720"/>
        <w:rPr>
          <w:rFonts w:cs="Times New Roman"/>
          <w:color w:val="auto"/>
          <w:szCs w:val="24"/>
          <w:lang w:val="en-US"/>
        </w:rPr>
      </w:pPr>
      <w:proofErr w:type="spellStart"/>
      <w:r w:rsidRPr="00800A00">
        <w:rPr>
          <w:rFonts w:cs="Times New Roman"/>
          <w:color w:val="auto"/>
          <w:szCs w:val="24"/>
          <w:lang w:val="en-US"/>
        </w:rPr>
        <w:lastRenderedPageBreak/>
        <w:t>Menurut</w:t>
      </w:r>
      <w:proofErr w:type="spellEnd"/>
      <w:r w:rsidRPr="00800A00">
        <w:rPr>
          <w:rFonts w:cs="Times New Roman"/>
          <w:color w:val="auto"/>
          <w:szCs w:val="24"/>
          <w:lang w:val="en-US"/>
        </w:rPr>
        <w:t xml:space="preserve"> </w:t>
      </w:r>
      <w:r w:rsidR="007C6B93" w:rsidRPr="00800A00">
        <w:rPr>
          <w:rFonts w:cs="Times New Roman"/>
          <w:color w:val="auto"/>
          <w:szCs w:val="24"/>
          <w:lang w:val="id-ID"/>
        </w:rPr>
        <w:t>Sayyid Abdul Qodir</w:t>
      </w:r>
      <w:r w:rsidRPr="00800A00">
        <w:rPr>
          <w:rFonts w:cs="Times New Roman"/>
          <w:color w:val="auto"/>
          <w:szCs w:val="24"/>
          <w:lang w:val="en-US"/>
        </w:rPr>
        <w:t xml:space="preserve"> </w:t>
      </w:r>
      <w:r w:rsidR="007C6B93" w:rsidRPr="00800A00">
        <w:rPr>
          <w:rFonts w:cs="Times New Roman"/>
          <w:color w:val="auto"/>
          <w:szCs w:val="24"/>
          <w:lang w:val="id-ID"/>
        </w:rPr>
        <w:t xml:space="preserve">selaku pengelola </w:t>
      </w:r>
      <w:proofErr w:type="spellStart"/>
      <w:r w:rsidR="007C6B93" w:rsidRPr="00D01EAA">
        <w:rPr>
          <w:rFonts w:eastAsia="Times New Roman" w:cs="Times New Roman"/>
          <w:color w:val="auto"/>
          <w:szCs w:val="24"/>
          <w:lang w:val="en-US"/>
        </w:rPr>
        <w:t>usaha</w:t>
      </w:r>
      <w:proofErr w:type="spellEnd"/>
      <w:r w:rsidR="007C6B93" w:rsidRPr="00D01EAA">
        <w:rPr>
          <w:rFonts w:eastAsia="Times New Roman" w:cs="Times New Roman"/>
          <w:color w:val="auto"/>
          <w:szCs w:val="24"/>
          <w:lang w:val="en-US"/>
        </w:rPr>
        <w:t xml:space="preserve"> </w:t>
      </w:r>
      <w:r w:rsidR="007C6B93" w:rsidRPr="00D01EAA">
        <w:rPr>
          <w:rFonts w:eastAsia="Times New Roman" w:cs="Times New Roman"/>
          <w:color w:val="auto"/>
          <w:szCs w:val="24"/>
          <w:lang w:val="id-ID"/>
        </w:rPr>
        <w:t>Peternakan Ikan Lele Pondok Pesantren Al Mahrusiyah Lirboyo Kediri</w:t>
      </w:r>
      <w:r w:rsidR="007C6B93" w:rsidRPr="00800A00">
        <w:rPr>
          <w:color w:val="auto"/>
        </w:rPr>
        <w:t xml:space="preserve"> </w:t>
      </w:r>
      <w:r w:rsidR="000E3D0C" w:rsidRPr="00800A00">
        <w:rPr>
          <w:rFonts w:cs="Times New Roman"/>
          <w:color w:val="auto"/>
          <w:lang w:val="en-US"/>
        </w:rPr>
        <w:t>Kediri</w:t>
      </w:r>
      <w:r w:rsidR="000E3D0C" w:rsidRPr="00800A00">
        <w:rPr>
          <w:rFonts w:cs="Times New Roman"/>
          <w:color w:val="auto"/>
          <w:szCs w:val="24"/>
          <w:lang w:val="en-US"/>
        </w:rPr>
        <w:t xml:space="preserve"> </w:t>
      </w:r>
      <w:proofErr w:type="spellStart"/>
      <w:r w:rsidRPr="00800A00">
        <w:rPr>
          <w:rFonts w:cs="Times New Roman"/>
          <w:color w:val="auto"/>
          <w:szCs w:val="24"/>
          <w:lang w:val="en-US"/>
        </w:rPr>
        <w:t>mengatakan</w:t>
      </w:r>
      <w:proofErr w:type="spellEnd"/>
      <w:r w:rsidRPr="00800A00">
        <w:rPr>
          <w:rFonts w:cs="Times New Roman"/>
          <w:color w:val="auto"/>
          <w:szCs w:val="24"/>
          <w:lang w:val="en-US"/>
        </w:rPr>
        <w:t>:</w:t>
      </w:r>
    </w:p>
    <w:p w14:paraId="2C3EA31C" w14:textId="77777777" w:rsidR="00071BF5" w:rsidRPr="00800A00" w:rsidRDefault="00071BF5" w:rsidP="006B17B8">
      <w:pPr>
        <w:autoSpaceDE w:val="0"/>
        <w:autoSpaceDN w:val="0"/>
        <w:adjustRightInd w:val="0"/>
        <w:spacing w:line="240" w:lineRule="auto"/>
        <w:ind w:left="1800"/>
        <w:rPr>
          <w:rFonts w:cs="Times New Roman"/>
          <w:i/>
          <w:iCs/>
          <w:color w:val="auto"/>
          <w:szCs w:val="24"/>
          <w:lang w:val="en-US"/>
        </w:rPr>
      </w:pPr>
      <w:r w:rsidRPr="00800A00">
        <w:rPr>
          <w:rFonts w:cs="Times New Roman"/>
          <w:color w:val="auto"/>
          <w:szCs w:val="24"/>
          <w:lang w:val="en-US"/>
        </w:rPr>
        <w:t>“</w:t>
      </w:r>
      <w:r w:rsidR="005B1835" w:rsidRPr="00800A00">
        <w:rPr>
          <w:rFonts w:cs="Times New Roman"/>
          <w:i/>
          <w:iCs/>
          <w:color w:val="auto"/>
          <w:szCs w:val="24"/>
          <w:lang w:val="id-ID"/>
        </w:rPr>
        <w:t>Kami melayani berbagai macam pesanan ikan lele, dari mulai kiloan, grosir, ikan lele yang sudah mati, ikan lele yang masih hidup bahkan kami juga melayani pemesanan ikan lele siap konsumsi atau lele yang sudah matang.</w:t>
      </w:r>
      <w:r w:rsidR="000E3D0C" w:rsidRPr="00800A00">
        <w:rPr>
          <w:rFonts w:cs="Times New Roman"/>
          <w:i/>
          <w:iCs/>
          <w:color w:val="auto"/>
          <w:szCs w:val="24"/>
          <w:lang w:val="en-US"/>
        </w:rPr>
        <w:t>”</w:t>
      </w:r>
      <w:r w:rsidR="000E3D0C" w:rsidRPr="00800A00">
        <w:rPr>
          <w:rStyle w:val="FootnoteReference"/>
          <w:rFonts w:cs="Times New Roman"/>
          <w:i/>
          <w:iCs/>
          <w:color w:val="auto"/>
          <w:szCs w:val="24"/>
          <w:lang w:val="en-US"/>
        </w:rPr>
        <w:footnoteReference w:id="75"/>
      </w:r>
    </w:p>
    <w:p w14:paraId="7A042A22" w14:textId="77777777" w:rsidR="006B17B8" w:rsidRPr="00800A00" w:rsidRDefault="006B17B8" w:rsidP="006B17B8">
      <w:pPr>
        <w:autoSpaceDE w:val="0"/>
        <w:autoSpaceDN w:val="0"/>
        <w:adjustRightInd w:val="0"/>
        <w:spacing w:line="240" w:lineRule="auto"/>
        <w:ind w:left="1800"/>
        <w:rPr>
          <w:rFonts w:cs="Times New Roman"/>
          <w:i/>
          <w:iCs/>
          <w:color w:val="auto"/>
          <w:sz w:val="16"/>
          <w:szCs w:val="16"/>
          <w:lang w:val="en-US"/>
        </w:rPr>
      </w:pPr>
    </w:p>
    <w:p w14:paraId="0CD146B4" w14:textId="77777777" w:rsidR="00957656" w:rsidRPr="00800A00" w:rsidRDefault="00957656" w:rsidP="00A02561">
      <w:pPr>
        <w:autoSpaceDE w:val="0"/>
        <w:autoSpaceDN w:val="0"/>
        <w:adjustRightInd w:val="0"/>
        <w:ind w:left="1100" w:firstLine="720"/>
        <w:rPr>
          <w:rFonts w:cs="Times New Roman"/>
          <w:color w:val="auto"/>
          <w:szCs w:val="24"/>
          <w:lang w:val="en-US"/>
        </w:rPr>
      </w:pPr>
      <w:r w:rsidRPr="00800A00">
        <w:rPr>
          <w:rFonts w:cs="Times New Roman"/>
          <w:color w:val="auto"/>
          <w:szCs w:val="24"/>
          <w:lang w:val="en-US"/>
        </w:rPr>
        <w:t xml:space="preserve">Dari </w:t>
      </w:r>
      <w:proofErr w:type="spellStart"/>
      <w:r w:rsidRPr="00800A00">
        <w:rPr>
          <w:rFonts w:cs="Times New Roman"/>
          <w:color w:val="auto"/>
          <w:szCs w:val="24"/>
          <w:lang w:val="en-US"/>
        </w:rPr>
        <w:t>penjelasan</w:t>
      </w:r>
      <w:proofErr w:type="spellEnd"/>
      <w:r w:rsidRPr="00800A00">
        <w:rPr>
          <w:rFonts w:cs="Times New Roman"/>
          <w:color w:val="auto"/>
          <w:szCs w:val="24"/>
          <w:lang w:val="en-US"/>
        </w:rPr>
        <w:t xml:space="preserve"> di </w:t>
      </w:r>
      <w:proofErr w:type="spellStart"/>
      <w:r w:rsidRPr="00800A00">
        <w:rPr>
          <w:rFonts w:cs="Times New Roman"/>
          <w:color w:val="auto"/>
          <w:szCs w:val="24"/>
          <w:lang w:val="en-US"/>
        </w:rPr>
        <w:t>atas</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mengenai</w:t>
      </w:r>
      <w:proofErr w:type="spellEnd"/>
      <w:r w:rsidRPr="00800A00">
        <w:rPr>
          <w:rFonts w:cs="Times New Roman"/>
          <w:color w:val="auto"/>
          <w:szCs w:val="24"/>
          <w:lang w:val="en-US"/>
        </w:rPr>
        <w:t xml:space="preserve"> </w:t>
      </w:r>
      <w:r w:rsidR="006C0CBA" w:rsidRPr="00800A00">
        <w:rPr>
          <w:rFonts w:cs="Times New Roman"/>
          <w:color w:val="auto"/>
          <w:szCs w:val="24"/>
          <w:lang w:val="id-ID"/>
        </w:rPr>
        <w:t>produk ikan lele dapat disimpulkan bahwa peternakan ikan lele tersebut tidak hanya melayani pembelian lele mentah, akan tetapi juga melayani pembelian ikan lele siap saji atau ikan lele yang sudah langsung siap makan</w:t>
      </w:r>
      <w:r w:rsidRPr="00800A00">
        <w:rPr>
          <w:rFonts w:cs="Times New Roman"/>
          <w:color w:val="auto"/>
          <w:szCs w:val="24"/>
          <w:lang w:val="en-US"/>
        </w:rPr>
        <w:t xml:space="preserve">. </w:t>
      </w:r>
    </w:p>
    <w:p w14:paraId="53920DAE" w14:textId="77777777" w:rsidR="007F5A8B" w:rsidRPr="00800A00" w:rsidRDefault="00957656" w:rsidP="006612D2">
      <w:pPr>
        <w:autoSpaceDE w:val="0"/>
        <w:autoSpaceDN w:val="0"/>
        <w:adjustRightInd w:val="0"/>
        <w:ind w:left="1100" w:firstLine="720"/>
        <w:rPr>
          <w:rFonts w:cs="Times New Roman"/>
          <w:color w:val="auto"/>
          <w:szCs w:val="24"/>
          <w:lang w:val="en-US"/>
        </w:rPr>
      </w:pPr>
      <w:proofErr w:type="spellStart"/>
      <w:r w:rsidRPr="00800A00">
        <w:rPr>
          <w:rFonts w:cs="Times New Roman"/>
          <w:color w:val="auto"/>
          <w:szCs w:val="24"/>
          <w:lang w:val="en-US"/>
        </w:rPr>
        <w:t>Kualitas</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produk</w:t>
      </w:r>
      <w:proofErr w:type="spellEnd"/>
      <w:r w:rsidRPr="00800A00">
        <w:rPr>
          <w:rFonts w:cs="Times New Roman"/>
          <w:color w:val="auto"/>
          <w:szCs w:val="24"/>
          <w:lang w:val="en-US"/>
        </w:rPr>
        <w:t xml:space="preserve"> yang </w:t>
      </w:r>
      <w:proofErr w:type="spellStart"/>
      <w:r w:rsidRPr="00800A00">
        <w:rPr>
          <w:rFonts w:cs="Times New Roman"/>
          <w:color w:val="auto"/>
          <w:szCs w:val="24"/>
          <w:lang w:val="en-US"/>
        </w:rPr>
        <w:t>baik</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akan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mempengaruhi</w:t>
      </w:r>
      <w:proofErr w:type="spellEnd"/>
      <w:r w:rsidRPr="00800A00">
        <w:rPr>
          <w:rFonts w:cs="Times New Roman"/>
          <w:color w:val="auto"/>
          <w:szCs w:val="24"/>
          <w:lang w:val="en-US"/>
        </w:rPr>
        <w:t xml:space="preserve"> para </w:t>
      </w:r>
      <w:proofErr w:type="spellStart"/>
      <w:r w:rsidRPr="00800A00">
        <w:rPr>
          <w:rFonts w:cs="Times New Roman"/>
          <w:color w:val="auto"/>
          <w:szCs w:val="24"/>
          <w:lang w:val="en-US"/>
        </w:rPr>
        <w:t>kosumen</w:t>
      </w:r>
      <w:proofErr w:type="spellEnd"/>
      <w:r w:rsidRPr="00800A00">
        <w:rPr>
          <w:rFonts w:cs="Times New Roman"/>
          <w:color w:val="auto"/>
          <w:szCs w:val="24"/>
          <w:lang w:val="en-US"/>
        </w:rPr>
        <w:t>.</w:t>
      </w:r>
      <w:r w:rsidR="007F5A8B" w:rsidRPr="00800A00">
        <w:rPr>
          <w:rFonts w:cs="Times New Roman"/>
          <w:color w:val="auto"/>
          <w:szCs w:val="24"/>
          <w:lang w:val="en-US"/>
        </w:rPr>
        <w:t xml:space="preserve"> </w:t>
      </w:r>
      <w:proofErr w:type="spellStart"/>
      <w:r w:rsidRPr="00800A00">
        <w:rPr>
          <w:rFonts w:cs="Times New Roman"/>
          <w:color w:val="auto"/>
          <w:szCs w:val="24"/>
          <w:lang w:val="en-US"/>
        </w:rPr>
        <w:t>Dengan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produk</w:t>
      </w:r>
      <w:proofErr w:type="spellEnd"/>
      <w:r w:rsidRPr="00800A00">
        <w:rPr>
          <w:rFonts w:cs="Times New Roman"/>
          <w:color w:val="auto"/>
          <w:szCs w:val="24"/>
          <w:lang w:val="en-US"/>
        </w:rPr>
        <w:t xml:space="preserve"> yang </w:t>
      </w:r>
      <w:proofErr w:type="spellStart"/>
      <w:r w:rsidRPr="00800A00">
        <w:rPr>
          <w:rFonts w:cs="Times New Roman"/>
          <w:color w:val="auto"/>
          <w:szCs w:val="24"/>
          <w:lang w:val="en-US"/>
        </w:rPr>
        <w:t>memiliki</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mutu</w:t>
      </w:r>
      <w:proofErr w:type="spellEnd"/>
      <w:r w:rsidRPr="00800A00">
        <w:rPr>
          <w:rFonts w:cs="Times New Roman"/>
          <w:color w:val="auto"/>
          <w:szCs w:val="24"/>
          <w:lang w:val="en-US"/>
        </w:rPr>
        <w:t xml:space="preserve"> yang </w:t>
      </w:r>
      <w:proofErr w:type="spellStart"/>
      <w:r w:rsidRPr="00800A00">
        <w:rPr>
          <w:rFonts w:cs="Times New Roman"/>
          <w:color w:val="auto"/>
          <w:szCs w:val="24"/>
          <w:lang w:val="en-US"/>
        </w:rPr>
        <w:t>bagus</w:t>
      </w:r>
      <w:proofErr w:type="spellEnd"/>
      <w:r w:rsidRPr="00800A00">
        <w:rPr>
          <w:rFonts w:cs="Times New Roman"/>
          <w:color w:val="auto"/>
          <w:szCs w:val="24"/>
          <w:lang w:val="en-US"/>
        </w:rPr>
        <w:t xml:space="preserve"> juga </w:t>
      </w:r>
      <w:proofErr w:type="spellStart"/>
      <w:r w:rsidRPr="00800A00">
        <w:rPr>
          <w:rFonts w:cs="Times New Roman"/>
          <w:color w:val="auto"/>
          <w:szCs w:val="24"/>
          <w:lang w:val="en-US"/>
        </w:rPr>
        <w:t>akan</w:t>
      </w:r>
      <w:proofErr w:type="spellEnd"/>
      <w:r w:rsidR="007F5A8B" w:rsidRPr="00800A00">
        <w:rPr>
          <w:rFonts w:cs="Times New Roman"/>
          <w:color w:val="auto"/>
          <w:szCs w:val="24"/>
          <w:lang w:val="en-US"/>
        </w:rPr>
        <w:t xml:space="preserve"> </w:t>
      </w:r>
      <w:proofErr w:type="spellStart"/>
      <w:r w:rsidRPr="00800A00">
        <w:rPr>
          <w:rFonts w:cs="Times New Roman"/>
          <w:color w:val="auto"/>
          <w:szCs w:val="24"/>
          <w:lang w:val="en-US"/>
        </w:rPr>
        <w:t>meningkatkan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pemasaran</w:t>
      </w:r>
      <w:proofErr w:type="spellEnd"/>
      <w:r w:rsidRPr="00800A00">
        <w:rPr>
          <w:rFonts w:cs="Times New Roman"/>
          <w:color w:val="auto"/>
          <w:szCs w:val="24"/>
          <w:lang w:val="en-US"/>
        </w:rPr>
        <w:t xml:space="preserve"> di </w:t>
      </w:r>
      <w:r w:rsidR="008B6F3E" w:rsidRPr="00800A00">
        <w:rPr>
          <w:color w:val="auto"/>
          <w:lang w:val="id-ID"/>
        </w:rPr>
        <w:t>Peternakan Ikan Lele Pondok Pesantren Al Mahrusiyah Lirboyo Kediri</w:t>
      </w:r>
      <w:r w:rsidRPr="00800A00">
        <w:rPr>
          <w:rFonts w:cs="Times New Roman"/>
          <w:color w:val="auto"/>
          <w:szCs w:val="24"/>
          <w:lang w:val="en-US"/>
        </w:rPr>
        <w:t xml:space="preserve">. </w:t>
      </w:r>
      <w:r w:rsidR="0006177C" w:rsidRPr="00800A00">
        <w:rPr>
          <w:rFonts w:cs="Times New Roman"/>
          <w:color w:val="auto"/>
          <w:szCs w:val="24"/>
          <w:lang w:val="id-ID"/>
        </w:rPr>
        <w:t>Suatu hal</w:t>
      </w:r>
      <w:r w:rsidRPr="00800A00">
        <w:rPr>
          <w:rFonts w:cs="Times New Roman"/>
          <w:color w:val="auto"/>
          <w:szCs w:val="24"/>
          <w:lang w:val="en-US"/>
        </w:rPr>
        <w:t xml:space="preserve"> yang </w:t>
      </w:r>
      <w:proofErr w:type="spellStart"/>
      <w:r w:rsidRPr="00800A00">
        <w:rPr>
          <w:rFonts w:cs="Times New Roman"/>
          <w:color w:val="auto"/>
          <w:szCs w:val="24"/>
          <w:lang w:val="en-US"/>
        </w:rPr>
        <w:t>terpenting</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menurut</w:t>
      </w:r>
      <w:proofErr w:type="spellEnd"/>
      <w:r w:rsidR="007F5A8B" w:rsidRPr="00800A00">
        <w:rPr>
          <w:rFonts w:cs="Times New Roman"/>
          <w:color w:val="auto"/>
          <w:szCs w:val="24"/>
          <w:lang w:val="en-US"/>
        </w:rPr>
        <w:t xml:space="preserve"> </w:t>
      </w:r>
      <w:proofErr w:type="spellStart"/>
      <w:r w:rsidRPr="00800A00">
        <w:rPr>
          <w:rFonts w:cs="Times New Roman"/>
          <w:color w:val="auto"/>
          <w:szCs w:val="24"/>
          <w:lang w:val="en-US"/>
        </w:rPr>
        <w:t>pemilik</w:t>
      </w:r>
      <w:proofErr w:type="spellEnd"/>
      <w:r w:rsidRPr="00800A00">
        <w:rPr>
          <w:rFonts w:cs="Times New Roman"/>
          <w:color w:val="auto"/>
          <w:szCs w:val="24"/>
          <w:lang w:val="en-US"/>
        </w:rPr>
        <w:t xml:space="preserve"> </w:t>
      </w:r>
      <w:r w:rsidR="008B6F3E" w:rsidRPr="00800A00">
        <w:rPr>
          <w:color w:val="auto"/>
          <w:lang w:val="id-ID"/>
        </w:rPr>
        <w:t>Peternakan Ikan Lele Pondok Pesantren Al Mahrusiyah Lirboyo Kediri</w:t>
      </w:r>
      <w:r w:rsidR="008B6F3E" w:rsidRPr="00800A00">
        <w:rPr>
          <w:rFonts w:cs="Times New Roman"/>
          <w:color w:val="auto"/>
          <w:lang w:val="id-ID"/>
        </w:rPr>
        <w:t xml:space="preserve"> </w:t>
      </w:r>
      <w:proofErr w:type="spellStart"/>
      <w:r w:rsidRPr="00800A00">
        <w:rPr>
          <w:rFonts w:cs="Times New Roman"/>
          <w:color w:val="auto"/>
          <w:szCs w:val="24"/>
          <w:lang w:val="en-US"/>
        </w:rPr>
        <w:t>adalah</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tetap</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menjaga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kualitas</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produk</w:t>
      </w:r>
      <w:proofErr w:type="spellEnd"/>
      <w:r w:rsidRPr="00800A00">
        <w:rPr>
          <w:rFonts w:cs="Times New Roman"/>
          <w:color w:val="auto"/>
          <w:szCs w:val="24"/>
          <w:lang w:val="en-US"/>
        </w:rPr>
        <w:t xml:space="preserve">, agar </w:t>
      </w:r>
      <w:proofErr w:type="spellStart"/>
      <w:r w:rsidRPr="00800A00">
        <w:rPr>
          <w:rFonts w:cs="Times New Roman"/>
          <w:color w:val="auto"/>
          <w:szCs w:val="24"/>
          <w:lang w:val="en-US"/>
        </w:rPr>
        <w:t>produk</w:t>
      </w:r>
      <w:proofErr w:type="spellEnd"/>
      <w:r w:rsidR="007F5A8B" w:rsidRPr="00800A00">
        <w:rPr>
          <w:rFonts w:cs="Times New Roman"/>
          <w:color w:val="auto"/>
          <w:szCs w:val="24"/>
          <w:lang w:val="en-US"/>
        </w:rPr>
        <w:t xml:space="preserve"> </w:t>
      </w:r>
      <w:proofErr w:type="spellStart"/>
      <w:r w:rsidRPr="00800A00">
        <w:rPr>
          <w:rFonts w:cs="Times New Roman"/>
          <w:color w:val="auto"/>
          <w:szCs w:val="24"/>
          <w:lang w:val="en-US"/>
        </w:rPr>
        <w:t>tetap</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diminati</w:t>
      </w:r>
      <w:proofErr w:type="spellEnd"/>
      <w:r w:rsidRPr="00800A00">
        <w:rPr>
          <w:rFonts w:cs="Times New Roman"/>
          <w:color w:val="auto"/>
          <w:szCs w:val="24"/>
          <w:lang w:val="en-US"/>
        </w:rPr>
        <w:t xml:space="preserve"> dan </w:t>
      </w:r>
      <w:proofErr w:type="spellStart"/>
      <w:r w:rsidRPr="00800A00">
        <w:rPr>
          <w:rFonts w:cs="Times New Roman"/>
          <w:color w:val="auto"/>
          <w:szCs w:val="24"/>
          <w:lang w:val="en-US"/>
        </w:rPr>
        <w:t>disukai</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konsumen</w:t>
      </w:r>
      <w:proofErr w:type="spellEnd"/>
      <w:r w:rsidRPr="00800A00">
        <w:rPr>
          <w:rFonts w:cs="Times New Roman"/>
          <w:color w:val="auto"/>
          <w:szCs w:val="24"/>
          <w:lang w:val="en-US"/>
        </w:rPr>
        <w:t>.</w:t>
      </w:r>
    </w:p>
    <w:p w14:paraId="25239F15" w14:textId="77777777" w:rsidR="007F5A8B" w:rsidRPr="00800A00" w:rsidRDefault="00957656" w:rsidP="002A3BCB">
      <w:pPr>
        <w:autoSpaceDE w:val="0"/>
        <w:autoSpaceDN w:val="0"/>
        <w:adjustRightInd w:val="0"/>
        <w:spacing w:line="240" w:lineRule="auto"/>
        <w:ind w:left="1800"/>
        <w:rPr>
          <w:rFonts w:cs="Times New Roman"/>
          <w:color w:val="auto"/>
          <w:szCs w:val="24"/>
          <w:lang w:val="en-US"/>
        </w:rPr>
      </w:pPr>
      <w:r w:rsidRPr="00800A00">
        <w:rPr>
          <w:rFonts w:cs="Times New Roman"/>
          <w:i/>
          <w:iCs/>
          <w:color w:val="auto"/>
          <w:szCs w:val="24"/>
          <w:lang w:val="en-US"/>
        </w:rPr>
        <w:t xml:space="preserve">“Saya </w:t>
      </w:r>
      <w:proofErr w:type="spellStart"/>
      <w:r w:rsidRPr="00800A00">
        <w:rPr>
          <w:rFonts w:cs="Times New Roman"/>
          <w:i/>
          <w:iCs/>
          <w:color w:val="auto"/>
          <w:szCs w:val="24"/>
          <w:lang w:val="en-US"/>
        </w:rPr>
        <w:t>selalu</w:t>
      </w:r>
      <w:proofErr w:type="spellEnd"/>
      <w:r w:rsidRPr="00800A00">
        <w:rPr>
          <w:rFonts w:cs="Times New Roman"/>
          <w:i/>
          <w:iCs/>
          <w:color w:val="auto"/>
          <w:szCs w:val="24"/>
          <w:lang w:val="en-US"/>
        </w:rPr>
        <w:t xml:space="preserve"> </w:t>
      </w:r>
      <w:proofErr w:type="spellStart"/>
      <w:r w:rsidRPr="00800A00">
        <w:rPr>
          <w:rFonts w:cs="Times New Roman"/>
          <w:i/>
          <w:iCs/>
          <w:color w:val="auto"/>
          <w:szCs w:val="24"/>
          <w:lang w:val="en-US"/>
        </w:rPr>
        <w:t>memberikan</w:t>
      </w:r>
      <w:proofErr w:type="spellEnd"/>
      <w:r w:rsidRPr="00800A00">
        <w:rPr>
          <w:rFonts w:cs="Times New Roman"/>
          <w:i/>
          <w:iCs/>
          <w:color w:val="auto"/>
          <w:szCs w:val="24"/>
          <w:lang w:val="en-US"/>
        </w:rPr>
        <w:t xml:space="preserve"> </w:t>
      </w:r>
      <w:proofErr w:type="spellStart"/>
      <w:r w:rsidRPr="00800A00">
        <w:rPr>
          <w:rFonts w:cs="Times New Roman"/>
          <w:i/>
          <w:iCs/>
          <w:color w:val="auto"/>
          <w:szCs w:val="24"/>
          <w:lang w:val="en-US"/>
        </w:rPr>
        <w:t>pelayanan</w:t>
      </w:r>
      <w:proofErr w:type="spellEnd"/>
      <w:r w:rsidRPr="00800A00">
        <w:rPr>
          <w:rFonts w:cs="Times New Roman"/>
          <w:i/>
          <w:iCs/>
          <w:color w:val="auto"/>
          <w:szCs w:val="24"/>
          <w:lang w:val="en-US"/>
        </w:rPr>
        <w:t xml:space="preserve"> yang </w:t>
      </w:r>
      <w:proofErr w:type="spellStart"/>
      <w:r w:rsidRPr="00800A00">
        <w:rPr>
          <w:rFonts w:cs="Times New Roman"/>
          <w:i/>
          <w:iCs/>
          <w:color w:val="auto"/>
          <w:szCs w:val="24"/>
          <w:lang w:val="en-US"/>
        </w:rPr>
        <w:t>baik</w:t>
      </w:r>
      <w:proofErr w:type="spellEnd"/>
      <w:r w:rsidRPr="00800A00">
        <w:rPr>
          <w:rFonts w:cs="Times New Roman"/>
          <w:i/>
          <w:iCs/>
          <w:color w:val="auto"/>
          <w:szCs w:val="24"/>
          <w:lang w:val="en-US"/>
        </w:rPr>
        <w:t xml:space="preserve"> </w:t>
      </w:r>
      <w:proofErr w:type="spellStart"/>
      <w:r w:rsidRPr="00800A00">
        <w:rPr>
          <w:rFonts w:cs="Times New Roman"/>
          <w:i/>
          <w:iCs/>
          <w:color w:val="auto"/>
          <w:szCs w:val="24"/>
          <w:lang w:val="en-US"/>
        </w:rPr>
        <w:t>buat</w:t>
      </w:r>
      <w:proofErr w:type="spellEnd"/>
      <w:r w:rsidRPr="00800A00">
        <w:rPr>
          <w:rFonts w:cs="Times New Roman"/>
          <w:i/>
          <w:iCs/>
          <w:color w:val="auto"/>
          <w:szCs w:val="24"/>
          <w:lang w:val="en-US"/>
        </w:rPr>
        <w:t xml:space="preserve"> </w:t>
      </w:r>
      <w:proofErr w:type="spellStart"/>
      <w:r w:rsidRPr="00800A00">
        <w:rPr>
          <w:rFonts w:cs="Times New Roman"/>
          <w:i/>
          <w:iCs/>
          <w:color w:val="auto"/>
          <w:szCs w:val="24"/>
          <w:lang w:val="en-US"/>
        </w:rPr>
        <w:t>seluruh</w:t>
      </w:r>
      <w:proofErr w:type="spellEnd"/>
      <w:r w:rsidR="007F5A8B" w:rsidRPr="00800A00">
        <w:rPr>
          <w:rFonts w:cs="Times New Roman"/>
          <w:color w:val="auto"/>
          <w:szCs w:val="24"/>
          <w:lang w:val="en-US"/>
        </w:rPr>
        <w:t xml:space="preserve"> </w:t>
      </w:r>
      <w:proofErr w:type="spellStart"/>
      <w:r w:rsidRPr="00800A00">
        <w:rPr>
          <w:rFonts w:cs="Times New Roman"/>
          <w:i/>
          <w:iCs/>
          <w:color w:val="auto"/>
          <w:szCs w:val="24"/>
          <w:lang w:val="en-US"/>
        </w:rPr>
        <w:t>konsumen</w:t>
      </w:r>
      <w:proofErr w:type="spellEnd"/>
      <w:r w:rsidRPr="00800A00">
        <w:rPr>
          <w:rFonts w:cs="Times New Roman"/>
          <w:i/>
          <w:iCs/>
          <w:color w:val="auto"/>
          <w:szCs w:val="24"/>
          <w:lang w:val="en-US"/>
        </w:rPr>
        <w:t xml:space="preserve">. </w:t>
      </w:r>
      <w:proofErr w:type="spellStart"/>
      <w:r w:rsidRPr="00800A00">
        <w:rPr>
          <w:rFonts w:cs="Times New Roman"/>
          <w:i/>
          <w:iCs/>
          <w:color w:val="auto"/>
          <w:szCs w:val="24"/>
          <w:lang w:val="en-US"/>
        </w:rPr>
        <w:t>Biasanya</w:t>
      </w:r>
      <w:proofErr w:type="spellEnd"/>
      <w:r w:rsidRPr="00800A00">
        <w:rPr>
          <w:rFonts w:cs="Times New Roman"/>
          <w:i/>
          <w:iCs/>
          <w:color w:val="auto"/>
          <w:szCs w:val="24"/>
          <w:lang w:val="en-US"/>
        </w:rPr>
        <w:t xml:space="preserve"> </w:t>
      </w:r>
      <w:proofErr w:type="spellStart"/>
      <w:r w:rsidRPr="00800A00">
        <w:rPr>
          <w:rFonts w:cs="Times New Roman"/>
          <w:i/>
          <w:iCs/>
          <w:color w:val="auto"/>
          <w:szCs w:val="24"/>
          <w:lang w:val="en-US"/>
        </w:rPr>
        <w:t>produk</w:t>
      </w:r>
      <w:proofErr w:type="spellEnd"/>
      <w:r w:rsidRPr="00800A00">
        <w:rPr>
          <w:rFonts w:cs="Times New Roman"/>
          <w:i/>
          <w:iCs/>
          <w:color w:val="auto"/>
          <w:szCs w:val="24"/>
          <w:lang w:val="en-US"/>
        </w:rPr>
        <w:t xml:space="preserve"> </w:t>
      </w:r>
      <w:proofErr w:type="spellStart"/>
      <w:r w:rsidRPr="00800A00">
        <w:rPr>
          <w:rFonts w:cs="Times New Roman"/>
          <w:i/>
          <w:iCs/>
          <w:color w:val="auto"/>
          <w:szCs w:val="24"/>
          <w:lang w:val="en-US"/>
        </w:rPr>
        <w:t>sebelum</w:t>
      </w:r>
      <w:proofErr w:type="spellEnd"/>
      <w:r w:rsidRPr="00800A00">
        <w:rPr>
          <w:rFonts w:cs="Times New Roman"/>
          <w:i/>
          <w:iCs/>
          <w:color w:val="auto"/>
          <w:szCs w:val="24"/>
          <w:lang w:val="en-US"/>
        </w:rPr>
        <w:t xml:space="preserve"> </w:t>
      </w:r>
      <w:proofErr w:type="spellStart"/>
      <w:r w:rsidRPr="00800A00">
        <w:rPr>
          <w:rFonts w:cs="Times New Roman"/>
          <w:i/>
          <w:iCs/>
          <w:color w:val="auto"/>
          <w:szCs w:val="24"/>
          <w:lang w:val="en-US"/>
        </w:rPr>
        <w:t>dikirim</w:t>
      </w:r>
      <w:proofErr w:type="spellEnd"/>
      <w:r w:rsidRPr="00800A00">
        <w:rPr>
          <w:rFonts w:cs="Times New Roman"/>
          <w:i/>
          <w:iCs/>
          <w:color w:val="auto"/>
          <w:szCs w:val="24"/>
          <w:lang w:val="en-US"/>
        </w:rPr>
        <w:t xml:space="preserve"> </w:t>
      </w:r>
      <w:proofErr w:type="spellStart"/>
      <w:r w:rsidRPr="00800A00">
        <w:rPr>
          <w:rFonts w:cs="Times New Roman"/>
          <w:i/>
          <w:iCs/>
          <w:color w:val="auto"/>
          <w:szCs w:val="24"/>
          <w:lang w:val="en-US"/>
        </w:rPr>
        <w:t>konsumen</w:t>
      </w:r>
      <w:proofErr w:type="spellEnd"/>
      <w:r w:rsidRPr="00800A00">
        <w:rPr>
          <w:rFonts w:cs="Times New Roman"/>
          <w:i/>
          <w:iCs/>
          <w:color w:val="auto"/>
          <w:szCs w:val="24"/>
          <w:lang w:val="en-US"/>
        </w:rPr>
        <w:t xml:space="preserve"> </w:t>
      </w:r>
      <w:proofErr w:type="spellStart"/>
      <w:r w:rsidRPr="00800A00">
        <w:rPr>
          <w:rFonts w:cs="Times New Roman"/>
          <w:i/>
          <w:iCs/>
          <w:color w:val="auto"/>
          <w:szCs w:val="24"/>
          <w:lang w:val="en-US"/>
        </w:rPr>
        <w:t>selalu</w:t>
      </w:r>
      <w:proofErr w:type="spellEnd"/>
      <w:r w:rsidR="007F5A8B" w:rsidRPr="00800A00">
        <w:rPr>
          <w:rFonts w:cs="Times New Roman"/>
          <w:color w:val="auto"/>
          <w:szCs w:val="24"/>
          <w:lang w:val="en-US"/>
        </w:rPr>
        <w:t xml:space="preserve"> </w:t>
      </w:r>
      <w:proofErr w:type="spellStart"/>
      <w:r w:rsidRPr="00800A00">
        <w:rPr>
          <w:rFonts w:cs="Times New Roman"/>
          <w:i/>
          <w:iCs/>
          <w:color w:val="auto"/>
          <w:szCs w:val="24"/>
          <w:lang w:val="en-US"/>
        </w:rPr>
        <w:t>dilakukan</w:t>
      </w:r>
      <w:proofErr w:type="spellEnd"/>
      <w:r w:rsidRPr="00800A00">
        <w:rPr>
          <w:rFonts w:cs="Times New Roman"/>
          <w:i/>
          <w:iCs/>
          <w:color w:val="auto"/>
          <w:szCs w:val="24"/>
          <w:lang w:val="en-US"/>
        </w:rPr>
        <w:t xml:space="preserve"> finishing </w:t>
      </w:r>
      <w:proofErr w:type="spellStart"/>
      <w:r w:rsidRPr="00800A00">
        <w:rPr>
          <w:rFonts w:cs="Times New Roman"/>
          <w:i/>
          <w:iCs/>
          <w:color w:val="auto"/>
          <w:szCs w:val="24"/>
          <w:lang w:val="en-US"/>
        </w:rPr>
        <w:t>pengecekan</w:t>
      </w:r>
      <w:proofErr w:type="spellEnd"/>
      <w:r w:rsidRPr="00800A00">
        <w:rPr>
          <w:rFonts w:cs="Times New Roman"/>
          <w:i/>
          <w:iCs/>
          <w:color w:val="auto"/>
          <w:szCs w:val="24"/>
          <w:lang w:val="en-US"/>
        </w:rPr>
        <w:t xml:space="preserve"> </w:t>
      </w:r>
      <w:r w:rsidR="008B6F3E" w:rsidRPr="00800A00">
        <w:rPr>
          <w:rFonts w:cs="Times New Roman"/>
          <w:i/>
          <w:iCs/>
          <w:color w:val="auto"/>
          <w:szCs w:val="24"/>
          <w:lang w:val="id-ID"/>
        </w:rPr>
        <w:t>agar tidak terjadi kesalahan dalam pengiriman produk kami kepada konsumen</w:t>
      </w:r>
      <w:r w:rsidRPr="00800A00">
        <w:rPr>
          <w:rFonts w:cs="Times New Roman"/>
          <w:color w:val="auto"/>
          <w:szCs w:val="24"/>
          <w:lang w:val="en-US"/>
        </w:rPr>
        <w:t>”.</w:t>
      </w:r>
      <w:r w:rsidR="00D503BE" w:rsidRPr="00800A00">
        <w:rPr>
          <w:rStyle w:val="FootnoteReference"/>
          <w:rFonts w:cs="Times New Roman"/>
          <w:color w:val="auto"/>
          <w:szCs w:val="24"/>
          <w:lang w:val="en-US"/>
        </w:rPr>
        <w:footnoteReference w:id="76"/>
      </w:r>
    </w:p>
    <w:p w14:paraId="629ABE6C" w14:textId="77777777" w:rsidR="006B17B8" w:rsidRPr="00800A00" w:rsidRDefault="006B17B8" w:rsidP="006B17B8">
      <w:pPr>
        <w:autoSpaceDE w:val="0"/>
        <w:autoSpaceDN w:val="0"/>
        <w:adjustRightInd w:val="0"/>
        <w:spacing w:line="240" w:lineRule="auto"/>
        <w:ind w:left="1800"/>
        <w:rPr>
          <w:rFonts w:cs="Times New Roman"/>
          <w:color w:val="auto"/>
          <w:szCs w:val="24"/>
          <w:lang w:val="en-US"/>
        </w:rPr>
      </w:pPr>
    </w:p>
    <w:p w14:paraId="65880E3F" w14:textId="77777777" w:rsidR="00587EF6" w:rsidRPr="00800A00" w:rsidRDefault="00957656" w:rsidP="006612D2">
      <w:pPr>
        <w:autoSpaceDE w:val="0"/>
        <w:autoSpaceDN w:val="0"/>
        <w:adjustRightInd w:val="0"/>
        <w:ind w:left="1100" w:firstLine="720"/>
        <w:rPr>
          <w:rFonts w:cs="Times New Roman"/>
          <w:color w:val="auto"/>
          <w:szCs w:val="24"/>
          <w:lang w:val="en-US"/>
        </w:rPr>
      </w:pPr>
      <w:r w:rsidRPr="00800A00">
        <w:rPr>
          <w:rFonts w:cs="Times New Roman"/>
          <w:color w:val="auto"/>
          <w:szCs w:val="24"/>
          <w:lang w:val="en-US"/>
        </w:rPr>
        <w:t xml:space="preserve">Dari </w:t>
      </w:r>
      <w:proofErr w:type="spellStart"/>
      <w:r w:rsidRPr="00800A00">
        <w:rPr>
          <w:rFonts w:cs="Times New Roman"/>
          <w:color w:val="auto"/>
          <w:szCs w:val="24"/>
          <w:lang w:val="en-US"/>
        </w:rPr>
        <w:t>penjelasan</w:t>
      </w:r>
      <w:proofErr w:type="spellEnd"/>
      <w:r w:rsidRPr="00800A00">
        <w:rPr>
          <w:rFonts w:cs="Times New Roman"/>
          <w:color w:val="auto"/>
          <w:szCs w:val="24"/>
          <w:lang w:val="en-US"/>
        </w:rPr>
        <w:t xml:space="preserve"> di </w:t>
      </w:r>
      <w:proofErr w:type="spellStart"/>
      <w:r w:rsidRPr="00800A00">
        <w:rPr>
          <w:rFonts w:cs="Times New Roman"/>
          <w:color w:val="auto"/>
          <w:szCs w:val="24"/>
          <w:lang w:val="en-US"/>
        </w:rPr>
        <w:t>atas</w:t>
      </w:r>
      <w:proofErr w:type="spellEnd"/>
      <w:r w:rsidRPr="00800A00">
        <w:rPr>
          <w:rFonts w:cs="Times New Roman"/>
          <w:color w:val="auto"/>
          <w:szCs w:val="24"/>
          <w:lang w:val="en-US"/>
        </w:rPr>
        <w:t xml:space="preserve"> pada </w:t>
      </w:r>
      <w:proofErr w:type="spellStart"/>
      <w:r w:rsidRPr="00800A00">
        <w:rPr>
          <w:rFonts w:cs="Times New Roman"/>
          <w:color w:val="auto"/>
          <w:szCs w:val="24"/>
          <w:lang w:val="en-US"/>
        </w:rPr>
        <w:t>perusahaan</w:t>
      </w:r>
      <w:proofErr w:type="spellEnd"/>
      <w:r w:rsidRPr="00800A00">
        <w:rPr>
          <w:rFonts w:cs="Times New Roman"/>
          <w:color w:val="auto"/>
          <w:szCs w:val="24"/>
          <w:lang w:val="en-US"/>
        </w:rPr>
        <w:t xml:space="preserve"> </w:t>
      </w:r>
      <w:r w:rsidR="008B6F3E" w:rsidRPr="00800A00">
        <w:rPr>
          <w:color w:val="auto"/>
          <w:lang w:val="id-ID"/>
        </w:rPr>
        <w:t>Peternakan Ikan Lele Pondok Pesantren Al Mahrusiyah Lirboyo Kediri</w:t>
      </w:r>
      <w:r w:rsidR="008B6F3E" w:rsidRPr="00800A00">
        <w:rPr>
          <w:rFonts w:cs="Times New Roman"/>
          <w:color w:val="auto"/>
          <w:szCs w:val="24"/>
          <w:lang w:val="en-US"/>
        </w:rPr>
        <w:t xml:space="preserve"> </w:t>
      </w:r>
      <w:proofErr w:type="spellStart"/>
      <w:r w:rsidRPr="00800A00">
        <w:rPr>
          <w:rFonts w:cs="Times New Roman"/>
          <w:color w:val="auto"/>
          <w:szCs w:val="24"/>
          <w:lang w:val="en-US"/>
        </w:rPr>
        <w:t>selalu</w:t>
      </w:r>
      <w:proofErr w:type="spellEnd"/>
      <w:r w:rsidR="003D06ED" w:rsidRPr="00800A00">
        <w:rPr>
          <w:rFonts w:cs="Times New Roman"/>
          <w:color w:val="auto"/>
          <w:szCs w:val="24"/>
          <w:lang w:val="en-US"/>
        </w:rPr>
        <w:t xml:space="preserve"> </w:t>
      </w:r>
      <w:proofErr w:type="spellStart"/>
      <w:r w:rsidRPr="00800A00">
        <w:rPr>
          <w:rFonts w:cs="Times New Roman"/>
          <w:color w:val="auto"/>
          <w:szCs w:val="24"/>
          <w:lang w:val="en-US"/>
        </w:rPr>
        <w:t>memberikan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lastRenderedPageBreak/>
        <w:t>pelayanan</w:t>
      </w:r>
      <w:proofErr w:type="spellEnd"/>
      <w:r w:rsidRPr="00800A00">
        <w:rPr>
          <w:rFonts w:cs="Times New Roman"/>
          <w:color w:val="auto"/>
          <w:szCs w:val="24"/>
          <w:lang w:val="en-US"/>
        </w:rPr>
        <w:t xml:space="preserve"> dan </w:t>
      </w:r>
      <w:proofErr w:type="spellStart"/>
      <w:r w:rsidRPr="00800A00">
        <w:rPr>
          <w:rFonts w:cs="Times New Roman"/>
          <w:color w:val="auto"/>
          <w:szCs w:val="24"/>
          <w:lang w:val="en-US"/>
        </w:rPr>
        <w:t>kualitas</w:t>
      </w:r>
      <w:proofErr w:type="spellEnd"/>
      <w:r w:rsidRPr="00800A00">
        <w:rPr>
          <w:rFonts w:cs="Times New Roman"/>
          <w:color w:val="auto"/>
          <w:szCs w:val="24"/>
          <w:lang w:val="en-US"/>
        </w:rPr>
        <w:t xml:space="preserve"> yang </w:t>
      </w:r>
      <w:proofErr w:type="spellStart"/>
      <w:r w:rsidRPr="00800A00">
        <w:rPr>
          <w:rFonts w:cs="Times New Roman"/>
          <w:color w:val="auto"/>
          <w:szCs w:val="24"/>
          <w:lang w:val="en-US"/>
        </w:rPr>
        <w:t>baik</w:t>
      </w:r>
      <w:proofErr w:type="spellEnd"/>
      <w:r w:rsidRPr="00800A00">
        <w:rPr>
          <w:rFonts w:cs="Times New Roman"/>
          <w:color w:val="auto"/>
          <w:szCs w:val="24"/>
          <w:lang w:val="en-US"/>
        </w:rPr>
        <w:t xml:space="preserve"> agar </w:t>
      </w:r>
      <w:proofErr w:type="spellStart"/>
      <w:r w:rsidRPr="00800A00">
        <w:rPr>
          <w:rFonts w:cs="Times New Roman"/>
          <w:color w:val="auto"/>
          <w:szCs w:val="24"/>
          <w:lang w:val="en-US"/>
        </w:rPr>
        <w:t>konsumen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selalu</w:t>
      </w:r>
      <w:proofErr w:type="spellEnd"/>
      <w:r w:rsidR="003D06ED" w:rsidRPr="00800A00">
        <w:rPr>
          <w:rFonts w:cs="Times New Roman"/>
          <w:color w:val="auto"/>
          <w:szCs w:val="24"/>
          <w:lang w:val="en-US"/>
        </w:rPr>
        <w:t xml:space="preserve"> </w:t>
      </w:r>
      <w:proofErr w:type="spellStart"/>
      <w:r w:rsidRPr="00800A00">
        <w:rPr>
          <w:rFonts w:cs="Times New Roman"/>
          <w:color w:val="auto"/>
          <w:szCs w:val="24"/>
          <w:lang w:val="en-US"/>
        </w:rPr>
        <w:t>puas</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dengan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pelayanan</w:t>
      </w:r>
      <w:proofErr w:type="spellEnd"/>
      <w:r w:rsidRPr="00800A00">
        <w:rPr>
          <w:rFonts w:cs="Times New Roman"/>
          <w:color w:val="auto"/>
          <w:szCs w:val="24"/>
          <w:lang w:val="en-US"/>
        </w:rPr>
        <w:t xml:space="preserve"> </w:t>
      </w:r>
      <w:r w:rsidR="008B6F3E" w:rsidRPr="00800A00">
        <w:rPr>
          <w:color w:val="auto"/>
          <w:lang w:val="id-ID"/>
        </w:rPr>
        <w:t>Peternakan Ikan Lele Pondok Pesantren Al Mahrusiyah Lirboyo Kediri</w:t>
      </w:r>
      <w:r w:rsidR="008B6F3E" w:rsidRPr="00800A00">
        <w:rPr>
          <w:rFonts w:cs="Times New Roman"/>
          <w:color w:val="auto"/>
          <w:szCs w:val="24"/>
          <w:lang w:val="en-US"/>
        </w:rPr>
        <w:t xml:space="preserve"> </w:t>
      </w:r>
      <w:r w:rsidRPr="00800A00">
        <w:rPr>
          <w:rFonts w:cs="Times New Roman"/>
          <w:color w:val="auto"/>
          <w:szCs w:val="24"/>
          <w:lang w:val="en-US"/>
        </w:rPr>
        <w:t xml:space="preserve">dan </w:t>
      </w:r>
      <w:proofErr w:type="spellStart"/>
      <w:r w:rsidRPr="00800A00">
        <w:rPr>
          <w:rFonts w:cs="Times New Roman"/>
          <w:color w:val="auto"/>
          <w:szCs w:val="24"/>
          <w:lang w:val="en-US"/>
        </w:rPr>
        <w:t>tidak</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berpindah</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ke</w:t>
      </w:r>
      <w:proofErr w:type="spellEnd"/>
      <w:r w:rsidR="003D06ED" w:rsidRPr="00800A00">
        <w:rPr>
          <w:rFonts w:cs="Times New Roman"/>
          <w:color w:val="auto"/>
          <w:szCs w:val="24"/>
          <w:lang w:val="en-US"/>
        </w:rPr>
        <w:t xml:space="preserve"> </w:t>
      </w:r>
      <w:proofErr w:type="spellStart"/>
      <w:r w:rsidRPr="00800A00">
        <w:rPr>
          <w:rFonts w:cs="Times New Roman"/>
          <w:color w:val="auto"/>
          <w:szCs w:val="24"/>
          <w:lang w:val="en-US"/>
        </w:rPr>
        <w:t>produk</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pesaing</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Apabila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konsumen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menemukan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cacat</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produksi</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maka</w:t>
      </w:r>
      <w:proofErr w:type="spellEnd"/>
      <w:r w:rsidR="003D06ED" w:rsidRPr="00800A00">
        <w:rPr>
          <w:rFonts w:cs="Times New Roman"/>
          <w:color w:val="auto"/>
          <w:szCs w:val="24"/>
          <w:lang w:val="en-US"/>
        </w:rPr>
        <w:t xml:space="preserve"> </w:t>
      </w:r>
      <w:r w:rsidR="008B6F3E" w:rsidRPr="00800A00">
        <w:rPr>
          <w:color w:val="auto"/>
          <w:lang w:val="id-ID"/>
        </w:rPr>
        <w:t>Peternakan Ikan Lele Pondok Pesantren Al Mahrusiyah Lirboyo Kediri</w:t>
      </w:r>
      <w:r w:rsidR="00D503BE" w:rsidRPr="00800A00">
        <w:rPr>
          <w:rFonts w:cs="Times New Roman"/>
          <w:color w:val="auto"/>
          <w:szCs w:val="24"/>
          <w:lang w:val="en-US"/>
        </w:rPr>
        <w:t xml:space="preserve"> </w:t>
      </w:r>
      <w:proofErr w:type="spellStart"/>
      <w:r w:rsidRPr="00800A00">
        <w:rPr>
          <w:rFonts w:cs="Times New Roman"/>
          <w:color w:val="auto"/>
          <w:szCs w:val="24"/>
          <w:lang w:val="en-US"/>
        </w:rPr>
        <w:t>memberikan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fasilitas</w:t>
      </w:r>
      <w:proofErr w:type="spellEnd"/>
      <w:r w:rsidRPr="00800A00">
        <w:rPr>
          <w:rFonts w:cs="Times New Roman"/>
          <w:color w:val="auto"/>
          <w:szCs w:val="24"/>
          <w:lang w:val="en-US"/>
        </w:rPr>
        <w:t xml:space="preserve"> return </w:t>
      </w:r>
      <w:proofErr w:type="spellStart"/>
      <w:r w:rsidRPr="00800A00">
        <w:rPr>
          <w:rFonts w:cs="Times New Roman"/>
          <w:color w:val="auto"/>
          <w:szCs w:val="24"/>
          <w:lang w:val="en-US"/>
        </w:rPr>
        <w:t>barang</w:t>
      </w:r>
      <w:proofErr w:type="spellEnd"/>
      <w:r w:rsidRPr="00800A00">
        <w:rPr>
          <w:rFonts w:cs="Times New Roman"/>
          <w:color w:val="auto"/>
          <w:szCs w:val="24"/>
          <w:lang w:val="en-US"/>
        </w:rPr>
        <w:t xml:space="preserve"> yang </w:t>
      </w:r>
      <w:proofErr w:type="spellStart"/>
      <w:r w:rsidRPr="00800A00">
        <w:rPr>
          <w:rFonts w:cs="Times New Roman"/>
          <w:color w:val="auto"/>
          <w:szCs w:val="24"/>
          <w:lang w:val="en-US"/>
        </w:rPr>
        <w:t>cacat</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produksi</w:t>
      </w:r>
      <w:proofErr w:type="spellEnd"/>
      <w:r w:rsidR="003D06ED" w:rsidRPr="00800A00">
        <w:rPr>
          <w:rFonts w:cs="Times New Roman"/>
          <w:color w:val="auto"/>
          <w:szCs w:val="24"/>
          <w:lang w:val="en-US"/>
        </w:rPr>
        <w:t xml:space="preserve"> </w:t>
      </w:r>
      <w:proofErr w:type="spellStart"/>
      <w:r w:rsidRPr="00800A00">
        <w:rPr>
          <w:rFonts w:cs="Times New Roman"/>
          <w:color w:val="auto"/>
          <w:szCs w:val="24"/>
          <w:lang w:val="en-US"/>
        </w:rPr>
        <w:t>diganti</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dengan</w:t>
      </w:r>
      <w:proofErr w:type="spellEnd"/>
      <w:r w:rsidRPr="00800A00">
        <w:rPr>
          <w:rFonts w:cs="Times New Roman"/>
          <w:color w:val="auto"/>
          <w:szCs w:val="24"/>
          <w:lang w:val="en-US"/>
        </w:rPr>
        <w:t xml:space="preserve"> yang </w:t>
      </w:r>
      <w:proofErr w:type="spellStart"/>
      <w:r w:rsidRPr="00800A00">
        <w:rPr>
          <w:rFonts w:cs="Times New Roman"/>
          <w:color w:val="auto"/>
          <w:szCs w:val="24"/>
          <w:lang w:val="en-US"/>
        </w:rPr>
        <w:t>tidak</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cacat</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sempurna</w:t>
      </w:r>
      <w:proofErr w:type="spellEnd"/>
      <w:r w:rsidRPr="00800A00">
        <w:rPr>
          <w:rFonts w:cs="Times New Roman"/>
          <w:color w:val="auto"/>
          <w:szCs w:val="24"/>
          <w:lang w:val="en-US"/>
        </w:rPr>
        <w:t>).</w:t>
      </w:r>
    </w:p>
    <w:p w14:paraId="2F977F00" w14:textId="77777777" w:rsidR="003D06ED" w:rsidRPr="00800A00" w:rsidRDefault="003D06ED" w:rsidP="00E45F49">
      <w:pPr>
        <w:pStyle w:val="ListParagraph"/>
        <w:numPr>
          <w:ilvl w:val="0"/>
          <w:numId w:val="33"/>
        </w:numPr>
        <w:autoSpaceDE w:val="0"/>
        <w:autoSpaceDN w:val="0"/>
        <w:adjustRightInd w:val="0"/>
        <w:ind w:left="1097"/>
        <w:rPr>
          <w:rFonts w:cs="Times New Roman"/>
          <w:b/>
          <w:bCs/>
          <w:color w:val="auto"/>
          <w:szCs w:val="24"/>
          <w:lang w:val="en-US"/>
        </w:rPr>
      </w:pPr>
      <w:r w:rsidRPr="00800A00">
        <w:rPr>
          <w:rFonts w:cs="Times New Roman"/>
          <w:b/>
          <w:bCs/>
          <w:color w:val="auto"/>
          <w:szCs w:val="24"/>
          <w:lang w:val="en-US"/>
        </w:rPr>
        <w:t xml:space="preserve">Harga </w:t>
      </w:r>
      <w:r w:rsidRPr="00800A00">
        <w:rPr>
          <w:rFonts w:cs="Times New Roman"/>
          <w:b/>
          <w:bCs/>
          <w:i/>
          <w:iCs/>
          <w:color w:val="auto"/>
          <w:szCs w:val="24"/>
          <w:lang w:val="en-US"/>
        </w:rPr>
        <w:t>(Price)</w:t>
      </w:r>
    </w:p>
    <w:p w14:paraId="61EFDCFE" w14:textId="77777777" w:rsidR="003D06ED" w:rsidRPr="00800A00" w:rsidRDefault="003D06ED" w:rsidP="006612D2">
      <w:pPr>
        <w:autoSpaceDE w:val="0"/>
        <w:autoSpaceDN w:val="0"/>
        <w:adjustRightInd w:val="0"/>
        <w:ind w:left="1097" w:firstLine="720"/>
        <w:rPr>
          <w:rFonts w:cs="Times New Roman"/>
          <w:color w:val="auto"/>
          <w:szCs w:val="24"/>
          <w:lang w:val="en-US"/>
        </w:rPr>
      </w:pPr>
      <w:r w:rsidRPr="00800A00">
        <w:rPr>
          <w:rFonts w:cs="Times New Roman"/>
          <w:color w:val="auto"/>
          <w:szCs w:val="24"/>
          <w:lang w:val="en-US"/>
        </w:rPr>
        <w:t xml:space="preserve">Dari </w:t>
      </w:r>
      <w:proofErr w:type="spellStart"/>
      <w:r w:rsidRPr="00800A00">
        <w:rPr>
          <w:rFonts w:cs="Times New Roman"/>
          <w:color w:val="auto"/>
          <w:szCs w:val="24"/>
          <w:lang w:val="en-US"/>
        </w:rPr>
        <w:t>pemaparan</w:t>
      </w:r>
      <w:proofErr w:type="spellEnd"/>
      <w:r w:rsidRPr="00800A00">
        <w:rPr>
          <w:rFonts w:cs="Times New Roman"/>
          <w:color w:val="auto"/>
          <w:szCs w:val="24"/>
          <w:lang w:val="en-US"/>
        </w:rPr>
        <w:t xml:space="preserve"> </w:t>
      </w:r>
      <w:r w:rsidR="002B3466" w:rsidRPr="00800A00">
        <w:rPr>
          <w:rFonts w:cs="Times New Roman"/>
          <w:color w:val="auto"/>
          <w:szCs w:val="24"/>
          <w:lang w:val="id-ID"/>
        </w:rPr>
        <w:t>KH. Nabil Ali Utsman</w:t>
      </w:r>
      <w:r w:rsidRPr="00800A00">
        <w:rPr>
          <w:rFonts w:cs="Times New Roman"/>
          <w:color w:val="auto"/>
          <w:szCs w:val="24"/>
          <w:lang w:val="en-US"/>
        </w:rPr>
        <w:t xml:space="preserve"> </w:t>
      </w:r>
      <w:r w:rsidR="002B3466" w:rsidRPr="00800A00">
        <w:rPr>
          <w:rFonts w:cs="Times New Roman"/>
          <w:color w:val="auto"/>
          <w:szCs w:val="24"/>
          <w:lang w:val="id-ID"/>
        </w:rPr>
        <w:t>selaku koordinator pengelola</w:t>
      </w:r>
      <w:r w:rsidRPr="00800A00">
        <w:rPr>
          <w:rFonts w:cs="Times New Roman"/>
          <w:color w:val="auto"/>
          <w:szCs w:val="24"/>
          <w:lang w:val="en-US"/>
        </w:rPr>
        <w:t xml:space="preserve"> </w:t>
      </w:r>
      <w:r w:rsidR="002B3466" w:rsidRPr="00800A00">
        <w:rPr>
          <w:color w:val="auto"/>
          <w:lang w:val="id-ID"/>
        </w:rPr>
        <w:t>Peternakan Ikan Lele Pondok Pesantren Al Mahrusiyah Lirboyo Kediri</w:t>
      </w:r>
      <w:r w:rsidR="002B3466" w:rsidRPr="00800A00">
        <w:rPr>
          <w:rFonts w:cs="Times New Roman"/>
          <w:color w:val="auto"/>
          <w:szCs w:val="24"/>
          <w:lang w:val="en-US"/>
        </w:rPr>
        <w:t xml:space="preserve"> </w:t>
      </w:r>
      <w:proofErr w:type="spellStart"/>
      <w:r w:rsidRPr="00800A00">
        <w:rPr>
          <w:rFonts w:cs="Times New Roman"/>
          <w:color w:val="auto"/>
          <w:szCs w:val="24"/>
          <w:lang w:val="en-US"/>
        </w:rPr>
        <w:t>mengatakan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bahwa</w:t>
      </w:r>
      <w:proofErr w:type="spellEnd"/>
      <w:r w:rsidRPr="00800A00">
        <w:rPr>
          <w:rFonts w:cs="Times New Roman"/>
          <w:color w:val="auto"/>
          <w:szCs w:val="24"/>
          <w:lang w:val="en-US"/>
        </w:rPr>
        <w:t>:</w:t>
      </w:r>
    </w:p>
    <w:p w14:paraId="49FDECBE" w14:textId="77777777" w:rsidR="009269AA" w:rsidRPr="00800A00" w:rsidRDefault="003D06ED" w:rsidP="009E0448">
      <w:pPr>
        <w:autoSpaceDE w:val="0"/>
        <w:autoSpaceDN w:val="0"/>
        <w:adjustRightInd w:val="0"/>
        <w:spacing w:after="240" w:line="240" w:lineRule="auto"/>
        <w:ind w:left="1800"/>
        <w:rPr>
          <w:rFonts w:ascii="Calibri,Italic" w:hAnsi="Calibri,Italic" w:cs="Calibri,Italic"/>
          <w:i/>
          <w:iCs/>
          <w:color w:val="auto"/>
          <w:sz w:val="22"/>
          <w:lang w:val="en-US"/>
        </w:rPr>
      </w:pPr>
      <w:r w:rsidRPr="00800A00">
        <w:rPr>
          <w:rFonts w:cs="Times New Roman"/>
          <w:i/>
          <w:iCs/>
          <w:color w:val="auto"/>
          <w:szCs w:val="24"/>
          <w:lang w:val="en-US"/>
        </w:rPr>
        <w:t>“</w:t>
      </w:r>
      <w:r w:rsidR="002A3BCB" w:rsidRPr="00800A00">
        <w:rPr>
          <w:rFonts w:cs="Times New Roman"/>
          <w:i/>
          <w:iCs/>
          <w:color w:val="auto"/>
          <w:szCs w:val="24"/>
          <w:lang w:val="id-ID"/>
        </w:rPr>
        <w:t>P</w:t>
      </w:r>
      <w:proofErr w:type="spellStart"/>
      <w:r w:rsidRPr="00800A00">
        <w:rPr>
          <w:rFonts w:cs="Times New Roman"/>
          <w:i/>
          <w:iCs/>
          <w:color w:val="auto"/>
          <w:szCs w:val="24"/>
          <w:lang w:val="en-US"/>
        </w:rPr>
        <w:t>roduk</w:t>
      </w:r>
      <w:proofErr w:type="spellEnd"/>
      <w:r w:rsidR="002A3BCB" w:rsidRPr="00800A00">
        <w:rPr>
          <w:rFonts w:cs="Times New Roman"/>
          <w:i/>
          <w:iCs/>
          <w:color w:val="auto"/>
          <w:szCs w:val="24"/>
          <w:lang w:val="id-ID"/>
        </w:rPr>
        <w:t xml:space="preserve"> </w:t>
      </w:r>
      <w:r w:rsidR="00D524C2" w:rsidRPr="00800A00">
        <w:rPr>
          <w:rFonts w:cs="Times New Roman"/>
          <w:i/>
          <w:iCs/>
          <w:color w:val="auto"/>
          <w:szCs w:val="24"/>
          <w:lang w:val="id-ID"/>
        </w:rPr>
        <w:t>atau ikan lele y</w:t>
      </w:r>
      <w:r w:rsidR="00B63798" w:rsidRPr="00800A00">
        <w:rPr>
          <w:rFonts w:cs="Times New Roman"/>
          <w:i/>
          <w:iCs/>
          <w:color w:val="auto"/>
          <w:szCs w:val="24"/>
          <w:lang w:val="en-US"/>
        </w:rPr>
        <w:t xml:space="preserve">ang </w:t>
      </w:r>
      <w:proofErr w:type="spellStart"/>
      <w:r w:rsidR="00B63798" w:rsidRPr="00800A00">
        <w:rPr>
          <w:rFonts w:cs="Times New Roman"/>
          <w:i/>
          <w:iCs/>
          <w:color w:val="auto"/>
          <w:szCs w:val="24"/>
          <w:lang w:val="en-US"/>
        </w:rPr>
        <w:t>saya</w:t>
      </w:r>
      <w:proofErr w:type="spellEnd"/>
      <w:r w:rsidR="00B63798" w:rsidRPr="00800A00">
        <w:rPr>
          <w:rFonts w:cs="Times New Roman"/>
          <w:i/>
          <w:iCs/>
          <w:color w:val="auto"/>
          <w:szCs w:val="24"/>
          <w:lang w:val="en-US"/>
        </w:rPr>
        <w:t xml:space="preserve"> </w:t>
      </w:r>
      <w:r w:rsidR="00D524C2" w:rsidRPr="00800A00">
        <w:rPr>
          <w:rFonts w:cs="Times New Roman"/>
          <w:i/>
          <w:iCs/>
          <w:color w:val="auto"/>
          <w:szCs w:val="24"/>
          <w:lang w:val="id-ID"/>
        </w:rPr>
        <w:t xml:space="preserve">jual </w:t>
      </w:r>
      <w:proofErr w:type="spellStart"/>
      <w:r w:rsidRPr="00800A00">
        <w:rPr>
          <w:rFonts w:cs="Times New Roman"/>
          <w:i/>
          <w:iCs/>
          <w:color w:val="auto"/>
          <w:szCs w:val="24"/>
          <w:lang w:val="en-US"/>
        </w:rPr>
        <w:t>sangat</w:t>
      </w:r>
      <w:proofErr w:type="spellEnd"/>
      <w:r w:rsidRPr="00800A00">
        <w:rPr>
          <w:rFonts w:cs="Times New Roman"/>
          <w:i/>
          <w:iCs/>
          <w:color w:val="auto"/>
          <w:szCs w:val="24"/>
          <w:lang w:val="en-US"/>
        </w:rPr>
        <w:t xml:space="preserve"> </w:t>
      </w:r>
      <w:proofErr w:type="spellStart"/>
      <w:r w:rsidRPr="00800A00">
        <w:rPr>
          <w:rFonts w:cs="Times New Roman"/>
          <w:i/>
          <w:iCs/>
          <w:color w:val="auto"/>
          <w:szCs w:val="24"/>
          <w:lang w:val="en-US"/>
        </w:rPr>
        <w:t>memperhatikan</w:t>
      </w:r>
      <w:proofErr w:type="spellEnd"/>
      <w:r w:rsidRPr="00800A00">
        <w:rPr>
          <w:rFonts w:cs="Times New Roman"/>
          <w:color w:val="auto"/>
          <w:szCs w:val="24"/>
          <w:lang w:val="en-US"/>
        </w:rPr>
        <w:t xml:space="preserve"> </w:t>
      </w:r>
      <w:proofErr w:type="spellStart"/>
      <w:r w:rsidRPr="00800A00">
        <w:rPr>
          <w:rFonts w:cs="Times New Roman"/>
          <w:i/>
          <w:iCs/>
          <w:color w:val="auto"/>
          <w:szCs w:val="24"/>
          <w:lang w:val="en-US"/>
        </w:rPr>
        <w:t>dari</w:t>
      </w:r>
      <w:proofErr w:type="spellEnd"/>
      <w:r w:rsidRPr="00800A00">
        <w:rPr>
          <w:rFonts w:cs="Times New Roman"/>
          <w:i/>
          <w:iCs/>
          <w:color w:val="auto"/>
          <w:szCs w:val="24"/>
          <w:lang w:val="en-US"/>
        </w:rPr>
        <w:t xml:space="preserve"> </w:t>
      </w:r>
      <w:proofErr w:type="spellStart"/>
      <w:r w:rsidRPr="00800A00">
        <w:rPr>
          <w:rFonts w:cs="Times New Roman"/>
          <w:i/>
          <w:iCs/>
          <w:color w:val="auto"/>
          <w:szCs w:val="24"/>
          <w:lang w:val="en-US"/>
        </w:rPr>
        <w:t>segi</w:t>
      </w:r>
      <w:proofErr w:type="spellEnd"/>
      <w:r w:rsidRPr="00800A00">
        <w:rPr>
          <w:rFonts w:cs="Times New Roman"/>
          <w:i/>
          <w:iCs/>
          <w:color w:val="auto"/>
          <w:szCs w:val="24"/>
          <w:lang w:val="en-US"/>
        </w:rPr>
        <w:t xml:space="preserve"> </w:t>
      </w:r>
      <w:proofErr w:type="spellStart"/>
      <w:r w:rsidRPr="00800A00">
        <w:rPr>
          <w:rFonts w:cs="Times New Roman"/>
          <w:i/>
          <w:iCs/>
          <w:color w:val="auto"/>
          <w:szCs w:val="24"/>
          <w:lang w:val="en-US"/>
        </w:rPr>
        <w:t>kualitas</w:t>
      </w:r>
      <w:proofErr w:type="spellEnd"/>
      <w:r w:rsidRPr="00800A00">
        <w:rPr>
          <w:rFonts w:cs="Times New Roman"/>
          <w:i/>
          <w:iCs/>
          <w:color w:val="auto"/>
          <w:szCs w:val="24"/>
          <w:lang w:val="en-US"/>
        </w:rPr>
        <w:t xml:space="preserve"> dan </w:t>
      </w:r>
      <w:proofErr w:type="spellStart"/>
      <w:r w:rsidRPr="00800A00">
        <w:rPr>
          <w:rFonts w:cs="Times New Roman"/>
          <w:i/>
          <w:iCs/>
          <w:color w:val="auto"/>
          <w:szCs w:val="24"/>
          <w:lang w:val="en-US"/>
        </w:rPr>
        <w:t>harga</w:t>
      </w:r>
      <w:proofErr w:type="spellEnd"/>
      <w:r w:rsidRPr="00800A00">
        <w:rPr>
          <w:rFonts w:cs="Times New Roman"/>
          <w:i/>
          <w:iCs/>
          <w:color w:val="auto"/>
          <w:szCs w:val="24"/>
          <w:lang w:val="en-US"/>
        </w:rPr>
        <w:t xml:space="preserve">. Harga yang kami </w:t>
      </w:r>
      <w:proofErr w:type="spellStart"/>
      <w:r w:rsidRPr="00800A00">
        <w:rPr>
          <w:rFonts w:cs="Times New Roman"/>
          <w:i/>
          <w:iCs/>
          <w:color w:val="auto"/>
          <w:szCs w:val="24"/>
          <w:lang w:val="en-US"/>
        </w:rPr>
        <w:t>tetapkan</w:t>
      </w:r>
      <w:proofErr w:type="spellEnd"/>
      <w:r w:rsidR="00C41E3D" w:rsidRPr="00800A00">
        <w:rPr>
          <w:rFonts w:cs="Times New Roman"/>
          <w:color w:val="auto"/>
          <w:szCs w:val="24"/>
          <w:lang w:val="en-US"/>
        </w:rPr>
        <w:t xml:space="preserve"> </w:t>
      </w:r>
      <w:proofErr w:type="spellStart"/>
      <w:r w:rsidRPr="00800A00">
        <w:rPr>
          <w:rFonts w:cs="Times New Roman"/>
          <w:i/>
          <w:iCs/>
          <w:color w:val="auto"/>
          <w:szCs w:val="24"/>
          <w:lang w:val="en-US"/>
        </w:rPr>
        <w:t>tergantung</w:t>
      </w:r>
      <w:proofErr w:type="spellEnd"/>
      <w:r w:rsidRPr="00800A00">
        <w:rPr>
          <w:rFonts w:cs="Times New Roman"/>
          <w:i/>
          <w:iCs/>
          <w:color w:val="auto"/>
          <w:szCs w:val="24"/>
          <w:lang w:val="en-US"/>
        </w:rPr>
        <w:t xml:space="preserve"> b</w:t>
      </w:r>
      <w:r w:rsidR="00D524C2" w:rsidRPr="00800A00">
        <w:rPr>
          <w:rFonts w:cs="Times New Roman"/>
          <w:i/>
          <w:iCs/>
          <w:color w:val="auto"/>
          <w:szCs w:val="24"/>
          <w:lang w:val="id-ID"/>
        </w:rPr>
        <w:t>anyaknya ikan lele yang dibeli oleh konsumen</w:t>
      </w:r>
      <w:r w:rsidRPr="00800A00">
        <w:rPr>
          <w:rFonts w:cs="Times New Roman"/>
          <w:i/>
          <w:iCs/>
          <w:color w:val="auto"/>
          <w:szCs w:val="24"/>
          <w:lang w:val="en-US"/>
        </w:rPr>
        <w:t xml:space="preserve">, naik </w:t>
      </w:r>
      <w:proofErr w:type="spellStart"/>
      <w:r w:rsidRPr="00800A00">
        <w:rPr>
          <w:rFonts w:cs="Times New Roman"/>
          <w:i/>
          <w:iCs/>
          <w:color w:val="auto"/>
          <w:szCs w:val="24"/>
          <w:lang w:val="en-US"/>
        </w:rPr>
        <w:t>turunnya</w:t>
      </w:r>
      <w:proofErr w:type="spellEnd"/>
      <w:r w:rsidRPr="00800A00">
        <w:rPr>
          <w:rFonts w:cs="Times New Roman"/>
          <w:i/>
          <w:iCs/>
          <w:color w:val="auto"/>
          <w:szCs w:val="24"/>
          <w:lang w:val="en-US"/>
        </w:rPr>
        <w:t xml:space="preserve"> har</w:t>
      </w:r>
      <w:r w:rsidR="00D524C2" w:rsidRPr="00800A00">
        <w:rPr>
          <w:rFonts w:cs="Times New Roman"/>
          <w:i/>
          <w:iCs/>
          <w:color w:val="auto"/>
          <w:szCs w:val="24"/>
          <w:lang w:val="id-ID"/>
        </w:rPr>
        <w:t xml:space="preserve">ga pakan </w:t>
      </w:r>
      <w:r w:rsidRPr="00800A00">
        <w:rPr>
          <w:rFonts w:cs="Times New Roman"/>
          <w:i/>
          <w:iCs/>
          <w:color w:val="auto"/>
          <w:szCs w:val="24"/>
          <w:lang w:val="en-US"/>
        </w:rPr>
        <w:t>dan</w:t>
      </w:r>
      <w:r w:rsidR="00C41E3D" w:rsidRPr="00800A00">
        <w:rPr>
          <w:rFonts w:cs="Times New Roman"/>
          <w:color w:val="auto"/>
          <w:szCs w:val="24"/>
          <w:lang w:val="en-US"/>
        </w:rPr>
        <w:t xml:space="preserve"> </w:t>
      </w:r>
      <w:proofErr w:type="spellStart"/>
      <w:r w:rsidRPr="00800A00">
        <w:rPr>
          <w:rFonts w:cs="Times New Roman"/>
          <w:i/>
          <w:iCs/>
          <w:color w:val="auto"/>
          <w:szCs w:val="24"/>
          <w:lang w:val="en-US"/>
        </w:rPr>
        <w:t>menyesuaikan</w:t>
      </w:r>
      <w:proofErr w:type="spellEnd"/>
      <w:r w:rsidRPr="00800A00">
        <w:rPr>
          <w:rFonts w:cs="Times New Roman"/>
          <w:i/>
          <w:iCs/>
          <w:color w:val="auto"/>
          <w:szCs w:val="24"/>
          <w:lang w:val="en-US"/>
        </w:rPr>
        <w:t xml:space="preserve"> </w:t>
      </w:r>
      <w:proofErr w:type="spellStart"/>
      <w:r w:rsidRPr="00800A00">
        <w:rPr>
          <w:rFonts w:cs="Times New Roman"/>
          <w:i/>
          <w:iCs/>
          <w:color w:val="auto"/>
          <w:szCs w:val="24"/>
          <w:lang w:val="en-US"/>
        </w:rPr>
        <w:t>harga</w:t>
      </w:r>
      <w:proofErr w:type="spellEnd"/>
      <w:r w:rsidRPr="00800A00">
        <w:rPr>
          <w:rFonts w:cs="Times New Roman"/>
          <w:i/>
          <w:iCs/>
          <w:color w:val="auto"/>
          <w:szCs w:val="24"/>
          <w:lang w:val="en-US"/>
        </w:rPr>
        <w:t xml:space="preserve"> </w:t>
      </w:r>
      <w:proofErr w:type="spellStart"/>
      <w:r w:rsidRPr="00800A00">
        <w:rPr>
          <w:rFonts w:cs="Times New Roman"/>
          <w:i/>
          <w:iCs/>
          <w:color w:val="auto"/>
          <w:szCs w:val="24"/>
          <w:lang w:val="en-US"/>
        </w:rPr>
        <w:t>dipasaran</w:t>
      </w:r>
      <w:proofErr w:type="spellEnd"/>
      <w:r w:rsidRPr="00800A00">
        <w:rPr>
          <w:rFonts w:cs="Times New Roman"/>
          <w:i/>
          <w:iCs/>
          <w:color w:val="auto"/>
          <w:szCs w:val="24"/>
          <w:lang w:val="en-US"/>
        </w:rPr>
        <w:t xml:space="preserve"> </w:t>
      </w:r>
      <w:proofErr w:type="spellStart"/>
      <w:r w:rsidRPr="00800A00">
        <w:rPr>
          <w:rFonts w:cs="Times New Roman"/>
          <w:i/>
          <w:iCs/>
          <w:color w:val="auto"/>
          <w:szCs w:val="24"/>
          <w:lang w:val="en-US"/>
        </w:rPr>
        <w:t>sehingga</w:t>
      </w:r>
      <w:proofErr w:type="spellEnd"/>
      <w:r w:rsidRPr="00800A00">
        <w:rPr>
          <w:rFonts w:cs="Times New Roman"/>
          <w:i/>
          <w:iCs/>
          <w:color w:val="auto"/>
          <w:szCs w:val="24"/>
          <w:lang w:val="en-US"/>
        </w:rPr>
        <w:t xml:space="preserve"> </w:t>
      </w:r>
      <w:proofErr w:type="spellStart"/>
      <w:r w:rsidRPr="00800A00">
        <w:rPr>
          <w:rFonts w:cs="Times New Roman"/>
          <w:i/>
          <w:iCs/>
          <w:color w:val="auto"/>
          <w:szCs w:val="24"/>
          <w:lang w:val="en-US"/>
        </w:rPr>
        <w:t>semua</w:t>
      </w:r>
      <w:proofErr w:type="spellEnd"/>
      <w:r w:rsidRPr="00800A00">
        <w:rPr>
          <w:rFonts w:cs="Times New Roman"/>
          <w:i/>
          <w:iCs/>
          <w:color w:val="auto"/>
          <w:szCs w:val="24"/>
          <w:lang w:val="en-US"/>
        </w:rPr>
        <w:t xml:space="preserve"> </w:t>
      </w:r>
      <w:proofErr w:type="spellStart"/>
      <w:r w:rsidRPr="00800A00">
        <w:rPr>
          <w:rFonts w:cs="Times New Roman"/>
          <w:i/>
          <w:iCs/>
          <w:color w:val="auto"/>
          <w:szCs w:val="24"/>
          <w:lang w:val="en-US"/>
        </w:rPr>
        <w:t>masyarakat</w:t>
      </w:r>
      <w:proofErr w:type="spellEnd"/>
      <w:r w:rsidR="00C41E3D" w:rsidRPr="00800A00">
        <w:rPr>
          <w:rFonts w:cs="Times New Roman"/>
          <w:color w:val="auto"/>
          <w:szCs w:val="24"/>
          <w:lang w:val="en-US"/>
        </w:rPr>
        <w:t xml:space="preserve"> </w:t>
      </w:r>
      <w:proofErr w:type="spellStart"/>
      <w:r w:rsidRPr="00800A00">
        <w:rPr>
          <w:rFonts w:cs="Times New Roman"/>
          <w:i/>
          <w:iCs/>
          <w:color w:val="auto"/>
          <w:szCs w:val="24"/>
          <w:lang w:val="en-US"/>
        </w:rPr>
        <w:t>dapat</w:t>
      </w:r>
      <w:proofErr w:type="spellEnd"/>
      <w:r w:rsidRPr="00800A00">
        <w:rPr>
          <w:rFonts w:cs="Times New Roman"/>
          <w:i/>
          <w:iCs/>
          <w:color w:val="auto"/>
          <w:szCs w:val="24"/>
          <w:lang w:val="en-US"/>
        </w:rPr>
        <w:t xml:space="preserve"> </w:t>
      </w:r>
      <w:proofErr w:type="spellStart"/>
      <w:r w:rsidRPr="00800A00">
        <w:rPr>
          <w:rFonts w:cs="Times New Roman"/>
          <w:i/>
          <w:iCs/>
          <w:color w:val="auto"/>
          <w:szCs w:val="24"/>
          <w:lang w:val="en-US"/>
        </w:rPr>
        <w:t>membeli</w:t>
      </w:r>
      <w:proofErr w:type="spellEnd"/>
      <w:r w:rsidRPr="00800A00">
        <w:rPr>
          <w:rFonts w:cs="Times New Roman"/>
          <w:i/>
          <w:iCs/>
          <w:color w:val="auto"/>
          <w:szCs w:val="24"/>
          <w:lang w:val="en-US"/>
        </w:rPr>
        <w:t xml:space="preserve">, </w:t>
      </w:r>
      <w:proofErr w:type="spellStart"/>
      <w:r w:rsidRPr="00800A00">
        <w:rPr>
          <w:rFonts w:cs="Times New Roman"/>
          <w:i/>
          <w:iCs/>
          <w:color w:val="auto"/>
          <w:szCs w:val="24"/>
          <w:lang w:val="en-US"/>
        </w:rPr>
        <w:t>memberikan</w:t>
      </w:r>
      <w:proofErr w:type="spellEnd"/>
      <w:r w:rsidRPr="00800A00">
        <w:rPr>
          <w:rFonts w:cs="Times New Roman"/>
          <w:i/>
          <w:iCs/>
          <w:color w:val="auto"/>
          <w:szCs w:val="24"/>
          <w:lang w:val="en-US"/>
        </w:rPr>
        <w:t xml:space="preserve"> </w:t>
      </w:r>
      <w:proofErr w:type="spellStart"/>
      <w:r w:rsidRPr="00800A00">
        <w:rPr>
          <w:rFonts w:cs="Times New Roman"/>
          <w:i/>
          <w:iCs/>
          <w:color w:val="auto"/>
          <w:szCs w:val="24"/>
          <w:lang w:val="en-US"/>
        </w:rPr>
        <w:t>potongan</w:t>
      </w:r>
      <w:proofErr w:type="spellEnd"/>
      <w:r w:rsidRPr="00800A00">
        <w:rPr>
          <w:rFonts w:cs="Times New Roman"/>
          <w:i/>
          <w:iCs/>
          <w:color w:val="auto"/>
          <w:szCs w:val="24"/>
          <w:lang w:val="en-US"/>
        </w:rPr>
        <w:t xml:space="preserve"> </w:t>
      </w:r>
      <w:proofErr w:type="spellStart"/>
      <w:r w:rsidRPr="00800A00">
        <w:rPr>
          <w:rFonts w:cs="Times New Roman"/>
          <w:i/>
          <w:iCs/>
          <w:color w:val="auto"/>
          <w:szCs w:val="24"/>
          <w:lang w:val="en-US"/>
        </w:rPr>
        <w:t>harga</w:t>
      </w:r>
      <w:proofErr w:type="spellEnd"/>
      <w:r w:rsidRPr="00800A00">
        <w:rPr>
          <w:rFonts w:cs="Times New Roman"/>
          <w:i/>
          <w:iCs/>
          <w:color w:val="auto"/>
          <w:szCs w:val="24"/>
          <w:lang w:val="en-US"/>
        </w:rPr>
        <w:t xml:space="preserve"> </w:t>
      </w:r>
      <w:proofErr w:type="spellStart"/>
      <w:r w:rsidRPr="00800A00">
        <w:rPr>
          <w:rFonts w:cs="Times New Roman"/>
          <w:i/>
          <w:iCs/>
          <w:color w:val="auto"/>
          <w:szCs w:val="24"/>
          <w:lang w:val="en-US"/>
        </w:rPr>
        <w:t>kepada</w:t>
      </w:r>
      <w:proofErr w:type="spellEnd"/>
      <w:r w:rsidR="00C41E3D" w:rsidRPr="00800A00">
        <w:rPr>
          <w:rFonts w:cs="Times New Roman"/>
          <w:color w:val="auto"/>
          <w:szCs w:val="24"/>
          <w:lang w:val="en-US"/>
        </w:rPr>
        <w:t xml:space="preserve"> </w:t>
      </w:r>
      <w:proofErr w:type="spellStart"/>
      <w:r w:rsidRPr="00800A00">
        <w:rPr>
          <w:rFonts w:cs="Times New Roman"/>
          <w:i/>
          <w:iCs/>
          <w:color w:val="auto"/>
          <w:szCs w:val="24"/>
          <w:lang w:val="en-US"/>
        </w:rPr>
        <w:t>pelanggan</w:t>
      </w:r>
      <w:proofErr w:type="spellEnd"/>
      <w:r w:rsidRPr="00800A00">
        <w:rPr>
          <w:rFonts w:cs="Times New Roman"/>
          <w:i/>
          <w:iCs/>
          <w:color w:val="auto"/>
          <w:szCs w:val="24"/>
          <w:lang w:val="en-US"/>
        </w:rPr>
        <w:t>/</w:t>
      </w:r>
      <w:proofErr w:type="spellStart"/>
      <w:r w:rsidRPr="00800A00">
        <w:rPr>
          <w:rFonts w:cs="Times New Roman"/>
          <w:i/>
          <w:iCs/>
          <w:color w:val="auto"/>
          <w:szCs w:val="24"/>
          <w:lang w:val="en-US"/>
        </w:rPr>
        <w:t>konsumen</w:t>
      </w:r>
      <w:proofErr w:type="spellEnd"/>
      <w:r w:rsidRPr="00800A00">
        <w:rPr>
          <w:rFonts w:cs="Times New Roman"/>
          <w:i/>
          <w:iCs/>
          <w:color w:val="auto"/>
          <w:szCs w:val="24"/>
          <w:lang w:val="en-US"/>
        </w:rPr>
        <w:t xml:space="preserve">, </w:t>
      </w:r>
      <w:proofErr w:type="spellStart"/>
      <w:r w:rsidRPr="00800A00">
        <w:rPr>
          <w:rFonts w:cs="Times New Roman"/>
          <w:i/>
          <w:iCs/>
          <w:color w:val="auto"/>
          <w:szCs w:val="24"/>
          <w:lang w:val="en-US"/>
        </w:rPr>
        <w:t>melihat</w:t>
      </w:r>
      <w:proofErr w:type="spellEnd"/>
      <w:r w:rsidRPr="00800A00">
        <w:rPr>
          <w:rFonts w:cs="Times New Roman"/>
          <w:i/>
          <w:iCs/>
          <w:color w:val="auto"/>
          <w:szCs w:val="24"/>
          <w:lang w:val="en-US"/>
        </w:rPr>
        <w:t xml:space="preserve"> </w:t>
      </w:r>
      <w:proofErr w:type="spellStart"/>
      <w:r w:rsidRPr="00800A00">
        <w:rPr>
          <w:rFonts w:cs="Times New Roman"/>
          <w:i/>
          <w:iCs/>
          <w:color w:val="auto"/>
          <w:szCs w:val="24"/>
          <w:lang w:val="en-US"/>
        </w:rPr>
        <w:t>harga</w:t>
      </w:r>
      <w:proofErr w:type="spellEnd"/>
      <w:r w:rsidRPr="00800A00">
        <w:rPr>
          <w:rFonts w:cs="Times New Roman"/>
          <w:i/>
          <w:iCs/>
          <w:color w:val="auto"/>
          <w:szCs w:val="24"/>
          <w:lang w:val="en-US"/>
        </w:rPr>
        <w:t xml:space="preserve"> </w:t>
      </w:r>
      <w:proofErr w:type="spellStart"/>
      <w:r w:rsidRPr="00800A00">
        <w:rPr>
          <w:rFonts w:cs="Times New Roman"/>
          <w:i/>
          <w:iCs/>
          <w:color w:val="auto"/>
          <w:szCs w:val="24"/>
          <w:lang w:val="en-US"/>
        </w:rPr>
        <w:t>jual</w:t>
      </w:r>
      <w:proofErr w:type="spellEnd"/>
      <w:r w:rsidRPr="00800A00">
        <w:rPr>
          <w:rFonts w:cs="Times New Roman"/>
          <w:i/>
          <w:iCs/>
          <w:color w:val="auto"/>
          <w:szCs w:val="24"/>
          <w:lang w:val="en-US"/>
        </w:rPr>
        <w:t xml:space="preserve"> </w:t>
      </w:r>
      <w:proofErr w:type="spellStart"/>
      <w:r w:rsidRPr="00800A00">
        <w:rPr>
          <w:rFonts w:cs="Times New Roman"/>
          <w:i/>
          <w:iCs/>
          <w:color w:val="auto"/>
          <w:szCs w:val="24"/>
          <w:lang w:val="en-US"/>
        </w:rPr>
        <w:t>dari</w:t>
      </w:r>
      <w:proofErr w:type="spellEnd"/>
      <w:r w:rsidRPr="00800A00">
        <w:rPr>
          <w:rFonts w:cs="Times New Roman"/>
          <w:i/>
          <w:iCs/>
          <w:color w:val="auto"/>
          <w:szCs w:val="24"/>
          <w:lang w:val="en-US"/>
        </w:rPr>
        <w:t xml:space="preserve"> </w:t>
      </w:r>
      <w:proofErr w:type="spellStart"/>
      <w:r w:rsidRPr="00800A00">
        <w:rPr>
          <w:rFonts w:cs="Times New Roman"/>
          <w:i/>
          <w:iCs/>
          <w:color w:val="auto"/>
          <w:szCs w:val="24"/>
          <w:lang w:val="en-US"/>
        </w:rPr>
        <w:t>pesaing</w:t>
      </w:r>
      <w:proofErr w:type="spellEnd"/>
      <w:r w:rsidRPr="00800A00">
        <w:rPr>
          <w:rFonts w:cs="Times New Roman"/>
          <w:i/>
          <w:iCs/>
          <w:color w:val="auto"/>
          <w:szCs w:val="24"/>
          <w:lang w:val="en-US"/>
        </w:rPr>
        <w:t>”</w:t>
      </w:r>
      <w:r w:rsidRPr="00800A00">
        <w:rPr>
          <w:rFonts w:ascii="Calibri,Italic" w:hAnsi="Calibri,Italic" w:cs="Calibri,Italic"/>
          <w:i/>
          <w:iCs/>
          <w:color w:val="auto"/>
          <w:sz w:val="22"/>
          <w:lang w:val="en-US"/>
        </w:rPr>
        <w:t>.</w:t>
      </w:r>
      <w:r w:rsidR="00B63798" w:rsidRPr="00800A00">
        <w:rPr>
          <w:rStyle w:val="FootnoteReference"/>
          <w:rFonts w:ascii="Calibri,Italic" w:hAnsi="Calibri,Italic" w:cs="Calibri,Italic"/>
          <w:i/>
          <w:iCs/>
          <w:color w:val="auto"/>
          <w:sz w:val="22"/>
          <w:lang w:val="en-US"/>
        </w:rPr>
        <w:footnoteReference w:id="77"/>
      </w:r>
    </w:p>
    <w:p w14:paraId="2D700127" w14:textId="77777777" w:rsidR="00C41E3D" w:rsidRPr="00800A00" w:rsidRDefault="003D06ED" w:rsidP="006612D2">
      <w:pPr>
        <w:autoSpaceDE w:val="0"/>
        <w:autoSpaceDN w:val="0"/>
        <w:adjustRightInd w:val="0"/>
        <w:ind w:left="1100" w:firstLine="720"/>
        <w:rPr>
          <w:rFonts w:cs="Times New Roman"/>
          <w:color w:val="auto"/>
          <w:szCs w:val="24"/>
          <w:lang w:val="en-US"/>
        </w:rPr>
      </w:pPr>
      <w:r w:rsidRPr="00800A00">
        <w:rPr>
          <w:rFonts w:cs="Times New Roman"/>
          <w:color w:val="auto"/>
          <w:szCs w:val="24"/>
          <w:lang w:val="en-US"/>
        </w:rPr>
        <w:t xml:space="preserve">Dari </w:t>
      </w:r>
      <w:proofErr w:type="spellStart"/>
      <w:r w:rsidRPr="00800A00">
        <w:rPr>
          <w:rFonts w:cs="Times New Roman"/>
          <w:color w:val="auto"/>
          <w:szCs w:val="24"/>
          <w:lang w:val="en-US"/>
        </w:rPr>
        <w:t>penjelasan</w:t>
      </w:r>
      <w:proofErr w:type="spellEnd"/>
      <w:r w:rsidRPr="00800A00">
        <w:rPr>
          <w:rFonts w:cs="Times New Roman"/>
          <w:color w:val="auto"/>
          <w:szCs w:val="24"/>
          <w:lang w:val="en-US"/>
        </w:rPr>
        <w:t xml:space="preserve"> di </w:t>
      </w:r>
      <w:proofErr w:type="spellStart"/>
      <w:r w:rsidRPr="00800A00">
        <w:rPr>
          <w:rFonts w:cs="Times New Roman"/>
          <w:color w:val="auto"/>
          <w:szCs w:val="24"/>
          <w:lang w:val="en-US"/>
        </w:rPr>
        <w:t>atas</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dalam</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penetapan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harga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perusahaan</w:t>
      </w:r>
      <w:proofErr w:type="spellEnd"/>
      <w:r w:rsidR="00C41E3D" w:rsidRPr="00800A00">
        <w:rPr>
          <w:rFonts w:cs="Times New Roman"/>
          <w:color w:val="auto"/>
          <w:szCs w:val="24"/>
          <w:lang w:val="en-US"/>
        </w:rPr>
        <w:t xml:space="preserve"> </w:t>
      </w:r>
      <w:proofErr w:type="spellStart"/>
      <w:r w:rsidRPr="00800A00">
        <w:rPr>
          <w:rFonts w:cs="Times New Roman"/>
          <w:color w:val="auto"/>
          <w:szCs w:val="24"/>
          <w:lang w:val="en-US"/>
        </w:rPr>
        <w:t>menetapkan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harga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sesuai</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dengan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pangsa</w:t>
      </w:r>
      <w:proofErr w:type="spellEnd"/>
      <w:r w:rsidRPr="00800A00">
        <w:rPr>
          <w:rFonts w:cs="Times New Roman"/>
          <w:color w:val="auto"/>
          <w:szCs w:val="24"/>
          <w:lang w:val="en-US"/>
        </w:rPr>
        <w:t xml:space="preserve"> pasar </w:t>
      </w:r>
      <w:proofErr w:type="spellStart"/>
      <w:r w:rsidRPr="00800A00">
        <w:rPr>
          <w:rFonts w:cs="Times New Roman"/>
          <w:color w:val="auto"/>
          <w:szCs w:val="24"/>
          <w:lang w:val="en-US"/>
        </w:rPr>
        <w:t>yaitu</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dapat</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terjangkau</w:t>
      </w:r>
      <w:proofErr w:type="spellEnd"/>
      <w:r w:rsidR="00C41E3D" w:rsidRPr="00800A00">
        <w:rPr>
          <w:rFonts w:cs="Times New Roman"/>
          <w:color w:val="auto"/>
          <w:szCs w:val="24"/>
          <w:lang w:val="en-US"/>
        </w:rPr>
        <w:t xml:space="preserve"> </w:t>
      </w:r>
      <w:r w:rsidRPr="00800A00">
        <w:rPr>
          <w:rFonts w:cs="Times New Roman"/>
          <w:color w:val="auto"/>
          <w:szCs w:val="24"/>
          <w:lang w:val="en-US"/>
        </w:rPr>
        <w:t xml:space="preserve">oleh </w:t>
      </w:r>
      <w:proofErr w:type="spellStart"/>
      <w:r w:rsidRPr="00800A00">
        <w:rPr>
          <w:rFonts w:cs="Times New Roman"/>
          <w:color w:val="auto"/>
          <w:szCs w:val="24"/>
          <w:lang w:val="en-US"/>
        </w:rPr>
        <w:t>seluruh</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kalangan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masyarakat</w:t>
      </w:r>
      <w:proofErr w:type="spellEnd"/>
      <w:r w:rsidR="001950A7" w:rsidRPr="00800A00">
        <w:rPr>
          <w:rFonts w:cs="Times New Roman"/>
          <w:color w:val="auto"/>
          <w:szCs w:val="24"/>
          <w:lang w:val="en-US"/>
        </w:rPr>
        <w:t>,</w:t>
      </w:r>
      <w:r w:rsidRPr="00800A00">
        <w:rPr>
          <w:rFonts w:cs="Times New Roman"/>
          <w:color w:val="auto"/>
          <w:szCs w:val="24"/>
          <w:lang w:val="en-US"/>
        </w:rPr>
        <w:t xml:space="preserve"> </w:t>
      </w:r>
      <w:proofErr w:type="spellStart"/>
      <w:r w:rsidRPr="00800A00">
        <w:rPr>
          <w:rFonts w:cs="Times New Roman"/>
          <w:color w:val="auto"/>
          <w:szCs w:val="24"/>
          <w:lang w:val="en-US"/>
        </w:rPr>
        <w:t>harga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dengan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kesesuaian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harga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daya</w:t>
      </w:r>
      <w:proofErr w:type="spellEnd"/>
      <w:r w:rsidR="00C41E3D" w:rsidRPr="00800A00">
        <w:rPr>
          <w:rFonts w:cs="Times New Roman"/>
          <w:color w:val="auto"/>
          <w:szCs w:val="24"/>
          <w:lang w:val="en-US"/>
        </w:rPr>
        <w:t xml:space="preserve"> </w:t>
      </w:r>
      <w:proofErr w:type="spellStart"/>
      <w:r w:rsidRPr="00800A00">
        <w:rPr>
          <w:rFonts w:cs="Times New Roman"/>
          <w:color w:val="auto"/>
          <w:szCs w:val="24"/>
          <w:lang w:val="en-US"/>
        </w:rPr>
        <w:t>beli</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kesesuaian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dengan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kualitas</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produk</w:t>
      </w:r>
      <w:proofErr w:type="spellEnd"/>
      <w:r w:rsidRPr="00800A00">
        <w:rPr>
          <w:rFonts w:cs="Times New Roman"/>
          <w:color w:val="auto"/>
          <w:szCs w:val="24"/>
          <w:lang w:val="en-US"/>
        </w:rPr>
        <w:t xml:space="preserve">. Harga yang di </w:t>
      </w:r>
      <w:proofErr w:type="spellStart"/>
      <w:r w:rsidRPr="00800A00">
        <w:rPr>
          <w:rFonts w:cs="Times New Roman"/>
          <w:color w:val="auto"/>
          <w:szCs w:val="24"/>
          <w:lang w:val="en-US"/>
        </w:rPr>
        <w:t>tetapkan</w:t>
      </w:r>
      <w:proofErr w:type="spellEnd"/>
      <w:r w:rsidR="00C41E3D" w:rsidRPr="00800A00">
        <w:rPr>
          <w:rFonts w:cs="Times New Roman"/>
          <w:color w:val="auto"/>
          <w:szCs w:val="24"/>
          <w:lang w:val="en-US"/>
        </w:rPr>
        <w:t xml:space="preserve"> </w:t>
      </w:r>
      <w:proofErr w:type="spellStart"/>
      <w:r w:rsidRPr="00800A00">
        <w:rPr>
          <w:rFonts w:cs="Times New Roman"/>
          <w:color w:val="auto"/>
          <w:szCs w:val="24"/>
          <w:lang w:val="en-US"/>
        </w:rPr>
        <w:t>tergantung</w:t>
      </w:r>
      <w:proofErr w:type="spellEnd"/>
      <w:r w:rsidRPr="00800A00">
        <w:rPr>
          <w:rFonts w:cs="Times New Roman"/>
          <w:color w:val="auto"/>
          <w:szCs w:val="24"/>
          <w:lang w:val="en-US"/>
        </w:rPr>
        <w:t xml:space="preserve"> b</w:t>
      </w:r>
      <w:r w:rsidR="0061154C" w:rsidRPr="00800A00">
        <w:rPr>
          <w:rFonts w:cs="Times New Roman"/>
          <w:color w:val="auto"/>
          <w:szCs w:val="24"/>
          <w:lang w:val="id-ID"/>
        </w:rPr>
        <w:t>anyaknya ikan lele yang dibeli oleh konsumen</w:t>
      </w:r>
      <w:r w:rsidRPr="00800A00">
        <w:rPr>
          <w:rFonts w:cs="Times New Roman"/>
          <w:color w:val="auto"/>
          <w:szCs w:val="24"/>
          <w:lang w:val="en-US"/>
        </w:rPr>
        <w:t xml:space="preserve">, naik </w:t>
      </w:r>
      <w:proofErr w:type="spellStart"/>
      <w:r w:rsidRPr="00800A00">
        <w:rPr>
          <w:rFonts w:cs="Times New Roman"/>
          <w:color w:val="auto"/>
          <w:szCs w:val="24"/>
          <w:lang w:val="en-US"/>
        </w:rPr>
        <w:t>turunnya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harga</w:t>
      </w:r>
      <w:proofErr w:type="spellEnd"/>
      <w:r w:rsidRPr="00800A00">
        <w:rPr>
          <w:rFonts w:cs="Times New Roman"/>
          <w:color w:val="auto"/>
          <w:szCs w:val="24"/>
          <w:lang w:val="en-US"/>
        </w:rPr>
        <w:t xml:space="preserve"> </w:t>
      </w:r>
      <w:r w:rsidR="0061154C" w:rsidRPr="00800A00">
        <w:rPr>
          <w:rFonts w:cs="Times New Roman"/>
          <w:color w:val="auto"/>
          <w:szCs w:val="24"/>
          <w:lang w:val="id-ID"/>
        </w:rPr>
        <w:t xml:space="preserve">pakan ikan lele </w:t>
      </w:r>
      <w:r w:rsidRPr="00800A00">
        <w:rPr>
          <w:rFonts w:cs="Times New Roman"/>
          <w:color w:val="auto"/>
          <w:szCs w:val="24"/>
          <w:lang w:val="en-US"/>
        </w:rPr>
        <w:t xml:space="preserve">dan </w:t>
      </w:r>
      <w:proofErr w:type="spellStart"/>
      <w:r w:rsidRPr="00800A00">
        <w:rPr>
          <w:rFonts w:cs="Times New Roman"/>
          <w:color w:val="auto"/>
          <w:szCs w:val="24"/>
          <w:lang w:val="en-US"/>
        </w:rPr>
        <w:t>menyesuaikan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harga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dipasaran</w:t>
      </w:r>
      <w:proofErr w:type="spellEnd"/>
      <w:r w:rsidR="00C41E3D" w:rsidRPr="00800A00">
        <w:rPr>
          <w:rFonts w:cs="Times New Roman"/>
          <w:color w:val="auto"/>
          <w:szCs w:val="24"/>
          <w:lang w:val="en-US"/>
        </w:rPr>
        <w:t xml:space="preserve"> </w:t>
      </w:r>
      <w:proofErr w:type="spellStart"/>
      <w:r w:rsidRPr="00800A00">
        <w:rPr>
          <w:rFonts w:cs="Times New Roman"/>
          <w:color w:val="auto"/>
          <w:szCs w:val="24"/>
          <w:lang w:val="en-US"/>
        </w:rPr>
        <w:lastRenderedPageBreak/>
        <w:t>sehingga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semua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masyarakat</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dapat</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membeli</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memberikan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potongan</w:t>
      </w:r>
      <w:proofErr w:type="spellEnd"/>
      <w:r w:rsidR="00C41E3D" w:rsidRPr="00800A00">
        <w:rPr>
          <w:rFonts w:cs="Times New Roman"/>
          <w:color w:val="auto"/>
          <w:szCs w:val="24"/>
          <w:lang w:val="en-US"/>
        </w:rPr>
        <w:t xml:space="preserve"> </w:t>
      </w:r>
      <w:proofErr w:type="spellStart"/>
      <w:r w:rsidRPr="00800A00">
        <w:rPr>
          <w:rFonts w:cs="Times New Roman"/>
          <w:color w:val="auto"/>
          <w:szCs w:val="24"/>
          <w:lang w:val="en-US"/>
        </w:rPr>
        <w:t>harga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kepada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pelanggan</w:t>
      </w:r>
      <w:proofErr w:type="spellEnd"/>
      <w:r w:rsidRPr="00800A00">
        <w:rPr>
          <w:rFonts w:cs="Times New Roman"/>
          <w:color w:val="auto"/>
          <w:szCs w:val="24"/>
          <w:lang w:val="en-US"/>
        </w:rPr>
        <w:t>/</w:t>
      </w:r>
      <w:proofErr w:type="spellStart"/>
      <w:r w:rsidRPr="00800A00">
        <w:rPr>
          <w:rFonts w:cs="Times New Roman"/>
          <w:color w:val="auto"/>
          <w:szCs w:val="24"/>
          <w:lang w:val="en-US"/>
        </w:rPr>
        <w:t>konsumen</w:t>
      </w:r>
      <w:proofErr w:type="spellEnd"/>
      <w:r w:rsidR="00C41E3D" w:rsidRPr="00800A00">
        <w:rPr>
          <w:rFonts w:cs="Times New Roman"/>
          <w:color w:val="auto"/>
          <w:szCs w:val="24"/>
          <w:lang w:val="en-US"/>
        </w:rPr>
        <w:t>.</w:t>
      </w:r>
    </w:p>
    <w:p w14:paraId="3CE8FDA0" w14:textId="77777777" w:rsidR="00C41E3D" w:rsidRPr="00800A00" w:rsidRDefault="003D06ED" w:rsidP="006612D2">
      <w:pPr>
        <w:autoSpaceDE w:val="0"/>
        <w:autoSpaceDN w:val="0"/>
        <w:adjustRightInd w:val="0"/>
        <w:ind w:left="1100" w:firstLine="720"/>
        <w:rPr>
          <w:rFonts w:cs="Times New Roman"/>
          <w:color w:val="auto"/>
          <w:szCs w:val="24"/>
          <w:lang w:val="en-US"/>
        </w:rPr>
      </w:pPr>
      <w:proofErr w:type="spellStart"/>
      <w:r w:rsidRPr="00800A00">
        <w:rPr>
          <w:rFonts w:cs="Times New Roman"/>
          <w:color w:val="auto"/>
          <w:szCs w:val="24"/>
          <w:lang w:val="en-US"/>
        </w:rPr>
        <w:t>Apabila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konsumen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senang</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akan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produk</w:t>
      </w:r>
      <w:proofErr w:type="spellEnd"/>
      <w:r w:rsidRPr="00800A00">
        <w:rPr>
          <w:rFonts w:cs="Times New Roman"/>
          <w:color w:val="auto"/>
          <w:szCs w:val="24"/>
          <w:lang w:val="en-US"/>
        </w:rPr>
        <w:t xml:space="preserve"> yan</w:t>
      </w:r>
      <w:r w:rsidR="00D04C2F">
        <w:rPr>
          <w:rFonts w:cs="Times New Roman"/>
          <w:color w:val="auto"/>
          <w:szCs w:val="24"/>
          <w:lang w:val="en-US"/>
        </w:rPr>
        <w:t xml:space="preserve">g </w:t>
      </w:r>
      <w:proofErr w:type="spellStart"/>
      <w:r w:rsidR="00D04C2F">
        <w:rPr>
          <w:rFonts w:cs="Times New Roman"/>
          <w:color w:val="auto"/>
          <w:szCs w:val="24"/>
          <w:lang w:val="en-US"/>
        </w:rPr>
        <w:t>di</w:t>
      </w:r>
      <w:r w:rsidRPr="00800A00">
        <w:rPr>
          <w:rFonts w:cs="Times New Roman"/>
          <w:color w:val="auto"/>
          <w:szCs w:val="24"/>
          <w:lang w:val="en-US"/>
        </w:rPr>
        <w:t>jual</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maka</w:t>
      </w:r>
      <w:proofErr w:type="spellEnd"/>
      <w:r w:rsidR="00C41E3D" w:rsidRPr="00800A00">
        <w:rPr>
          <w:rFonts w:cs="Times New Roman"/>
          <w:color w:val="auto"/>
          <w:szCs w:val="24"/>
          <w:lang w:val="en-US"/>
        </w:rPr>
        <w:t xml:space="preserve"> </w:t>
      </w:r>
      <w:proofErr w:type="spellStart"/>
      <w:r w:rsidRPr="00800A00">
        <w:rPr>
          <w:rFonts w:cs="Times New Roman"/>
          <w:color w:val="auto"/>
          <w:szCs w:val="24"/>
          <w:lang w:val="en-US"/>
        </w:rPr>
        <w:t>konsumen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akan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setia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membeli</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produk</w:t>
      </w:r>
      <w:proofErr w:type="spellEnd"/>
      <w:r w:rsidRPr="00800A00">
        <w:rPr>
          <w:rFonts w:cs="Times New Roman"/>
          <w:color w:val="auto"/>
          <w:szCs w:val="24"/>
          <w:lang w:val="en-US"/>
        </w:rPr>
        <w:t xml:space="preserve"> dan </w:t>
      </w:r>
      <w:proofErr w:type="spellStart"/>
      <w:r w:rsidRPr="00800A00">
        <w:rPr>
          <w:rFonts w:cs="Times New Roman"/>
          <w:color w:val="auto"/>
          <w:szCs w:val="24"/>
          <w:lang w:val="en-US"/>
        </w:rPr>
        <w:t>tidak</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akan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membeli</w:t>
      </w:r>
      <w:proofErr w:type="spellEnd"/>
      <w:r w:rsidR="00C41E3D" w:rsidRPr="00800A00">
        <w:rPr>
          <w:rFonts w:cs="Times New Roman"/>
          <w:color w:val="auto"/>
          <w:szCs w:val="24"/>
          <w:lang w:val="en-US"/>
        </w:rPr>
        <w:t xml:space="preserve"> </w:t>
      </w:r>
      <w:proofErr w:type="spellStart"/>
      <w:r w:rsidRPr="00800A00">
        <w:rPr>
          <w:rFonts w:cs="Times New Roman"/>
          <w:color w:val="auto"/>
          <w:szCs w:val="24"/>
          <w:lang w:val="en-US"/>
        </w:rPr>
        <w:t>produk</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dari</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pesaing</w:t>
      </w:r>
      <w:proofErr w:type="spellEnd"/>
      <w:r w:rsidRPr="00800A00">
        <w:rPr>
          <w:rFonts w:cs="Times New Roman"/>
          <w:color w:val="auto"/>
          <w:szCs w:val="24"/>
          <w:lang w:val="en-US"/>
        </w:rPr>
        <w:t xml:space="preserve">. </w:t>
      </w:r>
      <w:r w:rsidR="0061154C" w:rsidRPr="00800A00">
        <w:rPr>
          <w:color w:val="auto"/>
          <w:lang w:val="id-ID"/>
        </w:rPr>
        <w:t>Peternakan Ikan Lele Pondok Pesantren Al Mahrusiyah Lirboyo Kediri</w:t>
      </w:r>
      <w:r w:rsidR="0061154C" w:rsidRPr="00800A00">
        <w:rPr>
          <w:rFonts w:cs="Times New Roman"/>
          <w:color w:val="auto"/>
          <w:szCs w:val="24"/>
          <w:lang w:val="en-US"/>
        </w:rPr>
        <w:t xml:space="preserve"> </w:t>
      </w:r>
      <w:proofErr w:type="spellStart"/>
      <w:r w:rsidRPr="00800A00">
        <w:rPr>
          <w:rFonts w:cs="Times New Roman"/>
          <w:color w:val="auto"/>
          <w:szCs w:val="24"/>
          <w:lang w:val="en-US"/>
        </w:rPr>
        <w:t>selalu</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memberikan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harga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terbaik</w:t>
      </w:r>
      <w:proofErr w:type="spellEnd"/>
      <w:r w:rsidR="00C41E3D" w:rsidRPr="00800A00">
        <w:rPr>
          <w:rFonts w:cs="Times New Roman"/>
          <w:color w:val="auto"/>
          <w:szCs w:val="24"/>
          <w:lang w:val="en-US"/>
        </w:rPr>
        <w:t xml:space="preserve"> </w:t>
      </w:r>
      <w:proofErr w:type="spellStart"/>
      <w:r w:rsidRPr="00800A00">
        <w:rPr>
          <w:rFonts w:cs="Times New Roman"/>
          <w:color w:val="auto"/>
          <w:szCs w:val="24"/>
          <w:lang w:val="en-US"/>
        </w:rPr>
        <w:t>kepada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semua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konsumennya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Penentuan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harga</w:t>
      </w:r>
      <w:proofErr w:type="spellEnd"/>
      <w:r w:rsidRPr="00800A00">
        <w:rPr>
          <w:rFonts w:cs="Times New Roman"/>
          <w:color w:val="auto"/>
          <w:szCs w:val="24"/>
          <w:lang w:val="en-US"/>
        </w:rPr>
        <w:t xml:space="preserve"> juga </w:t>
      </w:r>
      <w:proofErr w:type="spellStart"/>
      <w:r w:rsidRPr="00800A00">
        <w:rPr>
          <w:rFonts w:cs="Times New Roman"/>
          <w:color w:val="auto"/>
          <w:szCs w:val="24"/>
          <w:lang w:val="en-US"/>
        </w:rPr>
        <w:t>dilihat</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dari</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harga</w:t>
      </w:r>
      <w:proofErr w:type="spellEnd"/>
      <w:r w:rsidR="00C41E3D" w:rsidRPr="00800A00">
        <w:rPr>
          <w:rFonts w:cs="Times New Roman"/>
          <w:color w:val="auto"/>
          <w:szCs w:val="24"/>
          <w:lang w:val="en-US"/>
        </w:rPr>
        <w:t xml:space="preserve"> </w:t>
      </w:r>
      <w:proofErr w:type="spellStart"/>
      <w:r w:rsidRPr="00800A00">
        <w:rPr>
          <w:rFonts w:cs="Times New Roman"/>
          <w:color w:val="auto"/>
          <w:szCs w:val="24"/>
          <w:lang w:val="en-US"/>
        </w:rPr>
        <w:t>jual</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pesaing</w:t>
      </w:r>
      <w:proofErr w:type="spellEnd"/>
      <w:r w:rsidRPr="00800A00">
        <w:rPr>
          <w:rFonts w:cs="Times New Roman"/>
          <w:color w:val="auto"/>
          <w:szCs w:val="24"/>
          <w:lang w:val="en-US"/>
        </w:rPr>
        <w:t xml:space="preserve"> yang </w:t>
      </w:r>
      <w:proofErr w:type="spellStart"/>
      <w:r w:rsidRPr="00800A00">
        <w:rPr>
          <w:rFonts w:cs="Times New Roman"/>
          <w:color w:val="auto"/>
          <w:szCs w:val="24"/>
          <w:lang w:val="en-US"/>
        </w:rPr>
        <w:t>sejenis</w:t>
      </w:r>
      <w:proofErr w:type="spellEnd"/>
      <w:r w:rsidRPr="00800A00">
        <w:rPr>
          <w:rFonts w:cs="Times New Roman"/>
          <w:color w:val="auto"/>
          <w:szCs w:val="24"/>
          <w:lang w:val="en-US"/>
        </w:rPr>
        <w:t xml:space="preserve">. Dan </w:t>
      </w:r>
      <w:proofErr w:type="spellStart"/>
      <w:r w:rsidRPr="00800A00">
        <w:rPr>
          <w:rFonts w:cs="Times New Roman"/>
          <w:color w:val="auto"/>
          <w:szCs w:val="24"/>
          <w:lang w:val="en-US"/>
        </w:rPr>
        <w:t>dapat</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menurunkan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harga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jual</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lebih</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rendah</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sedikit</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dari</w:t>
      </w:r>
      <w:proofErr w:type="spellEnd"/>
      <w:r w:rsidR="00C41E3D" w:rsidRPr="00800A00">
        <w:rPr>
          <w:rFonts w:cs="Times New Roman"/>
          <w:color w:val="auto"/>
          <w:szCs w:val="24"/>
          <w:lang w:val="en-US"/>
        </w:rPr>
        <w:t xml:space="preserve"> </w:t>
      </w:r>
      <w:proofErr w:type="spellStart"/>
      <w:r w:rsidRPr="00800A00">
        <w:rPr>
          <w:rFonts w:cs="Times New Roman"/>
          <w:color w:val="auto"/>
          <w:szCs w:val="24"/>
          <w:lang w:val="en-US"/>
        </w:rPr>
        <w:t>pesaing</w:t>
      </w:r>
      <w:proofErr w:type="spellEnd"/>
      <w:r w:rsidRPr="00800A00">
        <w:rPr>
          <w:rFonts w:cs="Times New Roman"/>
          <w:color w:val="auto"/>
          <w:szCs w:val="24"/>
          <w:lang w:val="en-US"/>
        </w:rPr>
        <w:t xml:space="preserve"> yang </w:t>
      </w:r>
      <w:proofErr w:type="spellStart"/>
      <w:r w:rsidRPr="00800A00">
        <w:rPr>
          <w:rFonts w:cs="Times New Roman"/>
          <w:color w:val="auto"/>
          <w:szCs w:val="24"/>
          <w:lang w:val="en-US"/>
        </w:rPr>
        <w:t>sejenis</w:t>
      </w:r>
      <w:proofErr w:type="spellEnd"/>
      <w:r w:rsidRPr="00800A00">
        <w:rPr>
          <w:rFonts w:cs="Times New Roman"/>
          <w:color w:val="auto"/>
          <w:szCs w:val="24"/>
          <w:lang w:val="en-US"/>
        </w:rPr>
        <w:t>.</w:t>
      </w:r>
    </w:p>
    <w:p w14:paraId="5156AF67" w14:textId="77777777" w:rsidR="00C41E3D" w:rsidRPr="00800A00" w:rsidRDefault="003D06ED" w:rsidP="006612D2">
      <w:pPr>
        <w:autoSpaceDE w:val="0"/>
        <w:autoSpaceDN w:val="0"/>
        <w:adjustRightInd w:val="0"/>
        <w:ind w:left="1100" w:firstLine="720"/>
        <w:rPr>
          <w:rFonts w:cs="Times New Roman"/>
          <w:color w:val="auto"/>
          <w:szCs w:val="24"/>
          <w:lang w:val="en-US"/>
        </w:rPr>
      </w:pPr>
      <w:proofErr w:type="spellStart"/>
      <w:r w:rsidRPr="00800A00">
        <w:rPr>
          <w:rFonts w:cs="Times New Roman"/>
          <w:color w:val="auto"/>
          <w:szCs w:val="24"/>
          <w:lang w:val="en-US"/>
        </w:rPr>
        <w:t>Untuk</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menetapkan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harga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harus</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dipertimbangkan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tiga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elemen</w:t>
      </w:r>
      <w:proofErr w:type="spellEnd"/>
      <w:r w:rsidR="00C41E3D" w:rsidRPr="00800A00">
        <w:rPr>
          <w:rFonts w:cs="Times New Roman"/>
          <w:color w:val="auto"/>
          <w:szCs w:val="24"/>
          <w:lang w:val="en-US"/>
        </w:rPr>
        <w:t xml:space="preserve"> </w:t>
      </w:r>
      <w:proofErr w:type="spellStart"/>
      <w:r w:rsidRPr="00800A00">
        <w:rPr>
          <w:rFonts w:cs="Times New Roman"/>
          <w:color w:val="auto"/>
          <w:szCs w:val="24"/>
          <w:lang w:val="en-US"/>
        </w:rPr>
        <w:t>penting</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biaya</w:t>
      </w:r>
      <w:proofErr w:type="spellEnd"/>
      <w:r w:rsidRPr="00800A00">
        <w:rPr>
          <w:rFonts w:cs="Times New Roman"/>
          <w:color w:val="auto"/>
          <w:szCs w:val="24"/>
          <w:lang w:val="en-US"/>
        </w:rPr>
        <w:t xml:space="preserve">, margin </w:t>
      </w:r>
      <w:proofErr w:type="spellStart"/>
      <w:r w:rsidRPr="00800A00">
        <w:rPr>
          <w:rFonts w:cs="Times New Roman"/>
          <w:color w:val="auto"/>
          <w:szCs w:val="24"/>
          <w:lang w:val="en-US"/>
        </w:rPr>
        <w:t>atau</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kenaikan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harga</w:t>
      </w:r>
      <w:proofErr w:type="spellEnd"/>
      <w:r w:rsidR="0061154C" w:rsidRPr="00800A00">
        <w:rPr>
          <w:rFonts w:cs="Times New Roman"/>
          <w:color w:val="auto"/>
          <w:szCs w:val="24"/>
          <w:lang w:val="id-ID"/>
        </w:rPr>
        <w:t xml:space="preserve"> </w:t>
      </w:r>
      <w:r w:rsidRPr="00800A00">
        <w:rPr>
          <w:rFonts w:cs="Times New Roman"/>
          <w:color w:val="auto"/>
          <w:szCs w:val="24"/>
          <w:lang w:val="en-US"/>
        </w:rPr>
        <w:t xml:space="preserve">dan </w:t>
      </w:r>
      <w:proofErr w:type="spellStart"/>
      <w:r w:rsidRPr="00800A00">
        <w:rPr>
          <w:rFonts w:cs="Times New Roman"/>
          <w:color w:val="auto"/>
          <w:szCs w:val="24"/>
          <w:lang w:val="en-US"/>
        </w:rPr>
        <w:t>kompetisi</w:t>
      </w:r>
      <w:proofErr w:type="spellEnd"/>
      <w:r w:rsidRPr="00800A00">
        <w:rPr>
          <w:rFonts w:cs="Times New Roman"/>
          <w:color w:val="auto"/>
          <w:szCs w:val="24"/>
          <w:lang w:val="en-US"/>
        </w:rPr>
        <w:t>. Langkah</w:t>
      </w:r>
      <w:r w:rsidR="00C41E3D" w:rsidRPr="00800A00">
        <w:rPr>
          <w:rFonts w:cs="Times New Roman"/>
          <w:color w:val="auto"/>
          <w:szCs w:val="24"/>
          <w:lang w:val="en-US"/>
        </w:rPr>
        <w:t xml:space="preserve"> </w:t>
      </w:r>
      <w:proofErr w:type="spellStart"/>
      <w:r w:rsidRPr="00800A00">
        <w:rPr>
          <w:rFonts w:cs="Times New Roman"/>
          <w:color w:val="auto"/>
          <w:szCs w:val="24"/>
          <w:lang w:val="en-US"/>
        </w:rPr>
        <w:t>awal</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dalam</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penetapan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harga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adalah</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menghitung</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biaya-biaya</w:t>
      </w:r>
      <w:proofErr w:type="spellEnd"/>
      <w:r w:rsidRPr="00800A00">
        <w:rPr>
          <w:rFonts w:cs="Times New Roman"/>
          <w:color w:val="auto"/>
          <w:szCs w:val="24"/>
          <w:lang w:val="en-US"/>
        </w:rPr>
        <w:t xml:space="preserve"> yang</w:t>
      </w:r>
      <w:r w:rsidR="00C41E3D" w:rsidRPr="00800A00">
        <w:rPr>
          <w:rFonts w:cs="Times New Roman"/>
          <w:color w:val="auto"/>
          <w:szCs w:val="24"/>
          <w:lang w:val="en-US"/>
        </w:rPr>
        <w:t xml:space="preserve"> </w:t>
      </w:r>
      <w:proofErr w:type="spellStart"/>
      <w:r w:rsidRPr="00800A00">
        <w:rPr>
          <w:rFonts w:cs="Times New Roman"/>
          <w:color w:val="auto"/>
          <w:szCs w:val="24"/>
          <w:lang w:val="en-US"/>
        </w:rPr>
        <w:t>secara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langsung</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berhubungan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dengan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produk</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atau</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jasa</w:t>
      </w:r>
      <w:proofErr w:type="spellEnd"/>
      <w:r w:rsidRPr="00800A00">
        <w:rPr>
          <w:rFonts w:cs="Times New Roman"/>
          <w:color w:val="auto"/>
          <w:szCs w:val="24"/>
          <w:lang w:val="en-US"/>
        </w:rPr>
        <w:t>.</w:t>
      </w:r>
    </w:p>
    <w:p w14:paraId="0593D8D0" w14:textId="77777777" w:rsidR="00C41E3D" w:rsidRPr="00800A00" w:rsidRDefault="003D06ED" w:rsidP="006612D2">
      <w:pPr>
        <w:autoSpaceDE w:val="0"/>
        <w:autoSpaceDN w:val="0"/>
        <w:adjustRightInd w:val="0"/>
        <w:ind w:left="1100" w:firstLine="720"/>
        <w:rPr>
          <w:rFonts w:cs="Times New Roman"/>
          <w:color w:val="auto"/>
          <w:szCs w:val="24"/>
          <w:lang w:val="en-US"/>
        </w:rPr>
      </w:pPr>
      <w:r w:rsidRPr="00800A00">
        <w:rPr>
          <w:rFonts w:cs="Times New Roman"/>
          <w:color w:val="auto"/>
          <w:szCs w:val="24"/>
          <w:lang w:val="en-US"/>
        </w:rPr>
        <w:t>Pemaparan</w:t>
      </w:r>
      <w:r w:rsidR="0061154C" w:rsidRPr="00800A00">
        <w:rPr>
          <w:rFonts w:cs="Times New Roman"/>
          <w:color w:val="auto"/>
          <w:szCs w:val="24"/>
          <w:lang w:val="id-ID"/>
        </w:rPr>
        <w:t xml:space="preserve"> KH. Nabil Ali Utsman</w:t>
      </w:r>
      <w:r w:rsidRPr="00800A00">
        <w:rPr>
          <w:rFonts w:cs="Times New Roman"/>
          <w:color w:val="auto"/>
          <w:szCs w:val="24"/>
          <w:lang w:val="en-US"/>
        </w:rPr>
        <w:t xml:space="preserve"> </w:t>
      </w:r>
      <w:r w:rsidR="0061154C" w:rsidRPr="00800A00">
        <w:rPr>
          <w:rFonts w:cs="Times New Roman"/>
          <w:color w:val="auto"/>
          <w:szCs w:val="24"/>
          <w:lang w:val="id-ID"/>
        </w:rPr>
        <w:t xml:space="preserve">koordinator </w:t>
      </w:r>
      <w:r w:rsidRPr="00800A00">
        <w:rPr>
          <w:rFonts w:cs="Times New Roman"/>
          <w:color w:val="auto"/>
          <w:szCs w:val="24"/>
          <w:lang w:val="en-US"/>
        </w:rPr>
        <w:t>pe</w:t>
      </w:r>
      <w:r w:rsidR="0061154C" w:rsidRPr="00800A00">
        <w:rPr>
          <w:rFonts w:cs="Times New Roman"/>
          <w:color w:val="auto"/>
          <w:szCs w:val="24"/>
          <w:lang w:val="id-ID"/>
        </w:rPr>
        <w:t>ngelola</w:t>
      </w:r>
      <w:r w:rsidRPr="00800A00">
        <w:rPr>
          <w:rFonts w:cs="Times New Roman"/>
          <w:color w:val="auto"/>
          <w:szCs w:val="24"/>
          <w:lang w:val="en-US"/>
        </w:rPr>
        <w:t xml:space="preserve"> </w:t>
      </w:r>
      <w:proofErr w:type="spellStart"/>
      <w:r w:rsidRPr="00800A00">
        <w:rPr>
          <w:rFonts w:cs="Times New Roman"/>
          <w:color w:val="auto"/>
          <w:szCs w:val="24"/>
          <w:lang w:val="en-US"/>
        </w:rPr>
        <w:t>perusahaan</w:t>
      </w:r>
      <w:proofErr w:type="spellEnd"/>
      <w:r w:rsidRPr="00800A00">
        <w:rPr>
          <w:rFonts w:cs="Times New Roman"/>
          <w:color w:val="auto"/>
          <w:szCs w:val="24"/>
          <w:lang w:val="en-US"/>
        </w:rPr>
        <w:t xml:space="preserve"> </w:t>
      </w:r>
      <w:r w:rsidR="0061154C" w:rsidRPr="00800A00">
        <w:rPr>
          <w:color w:val="auto"/>
          <w:lang w:val="id-ID"/>
        </w:rPr>
        <w:t>Peternakan Ikan Lele Pondok Pesantren Al Mahrusiyah Lirboyo Kediri</w:t>
      </w:r>
      <w:r w:rsidR="00C41E3D" w:rsidRPr="00800A00">
        <w:rPr>
          <w:rFonts w:cs="Times New Roman"/>
          <w:color w:val="auto"/>
          <w:szCs w:val="24"/>
          <w:lang w:val="en-US"/>
        </w:rPr>
        <w:t xml:space="preserve"> </w:t>
      </w:r>
      <w:proofErr w:type="spellStart"/>
      <w:r w:rsidRPr="00800A00">
        <w:rPr>
          <w:rFonts w:cs="Times New Roman"/>
          <w:color w:val="auto"/>
          <w:szCs w:val="24"/>
          <w:lang w:val="en-US"/>
        </w:rPr>
        <w:t>mengatakan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bahwa</w:t>
      </w:r>
      <w:proofErr w:type="spellEnd"/>
      <w:r w:rsidR="007329EB" w:rsidRPr="00800A00">
        <w:rPr>
          <w:rFonts w:cs="Times New Roman"/>
          <w:color w:val="auto"/>
          <w:szCs w:val="24"/>
          <w:lang w:val="en-US"/>
        </w:rPr>
        <w:t>:</w:t>
      </w:r>
    </w:p>
    <w:p w14:paraId="13F1679A" w14:textId="77777777" w:rsidR="00C41E3D" w:rsidRPr="00800A00" w:rsidRDefault="003D06ED" w:rsidP="009E0448">
      <w:pPr>
        <w:autoSpaceDE w:val="0"/>
        <w:autoSpaceDN w:val="0"/>
        <w:adjustRightInd w:val="0"/>
        <w:spacing w:after="240" w:line="240" w:lineRule="auto"/>
        <w:ind w:left="1800"/>
        <w:rPr>
          <w:rFonts w:cs="Times New Roman"/>
          <w:color w:val="auto"/>
          <w:szCs w:val="24"/>
          <w:lang w:val="en-US"/>
        </w:rPr>
      </w:pPr>
      <w:r w:rsidRPr="00800A00">
        <w:rPr>
          <w:rFonts w:cs="Times New Roman"/>
          <w:i/>
          <w:iCs/>
          <w:color w:val="auto"/>
          <w:szCs w:val="24"/>
          <w:lang w:val="en-US"/>
        </w:rPr>
        <w:t>“</w:t>
      </w:r>
      <w:r w:rsidR="002A3BCB" w:rsidRPr="00800A00">
        <w:rPr>
          <w:rFonts w:cs="Times New Roman"/>
          <w:i/>
          <w:iCs/>
          <w:color w:val="auto"/>
          <w:szCs w:val="24"/>
          <w:lang w:val="en-US"/>
        </w:rPr>
        <w:t>Cara</w:t>
      </w:r>
      <w:r w:rsidRPr="00800A00">
        <w:rPr>
          <w:rFonts w:cs="Times New Roman"/>
          <w:i/>
          <w:iCs/>
          <w:color w:val="auto"/>
          <w:szCs w:val="24"/>
          <w:lang w:val="en-US"/>
        </w:rPr>
        <w:t xml:space="preserve"> </w:t>
      </w:r>
      <w:proofErr w:type="spellStart"/>
      <w:r w:rsidRPr="00800A00">
        <w:rPr>
          <w:rFonts w:cs="Times New Roman"/>
          <w:i/>
          <w:iCs/>
          <w:color w:val="auto"/>
          <w:szCs w:val="24"/>
          <w:lang w:val="en-US"/>
        </w:rPr>
        <w:t>penetapan</w:t>
      </w:r>
      <w:proofErr w:type="spellEnd"/>
      <w:r w:rsidRPr="00800A00">
        <w:rPr>
          <w:rFonts w:cs="Times New Roman"/>
          <w:i/>
          <w:iCs/>
          <w:color w:val="auto"/>
          <w:szCs w:val="24"/>
          <w:lang w:val="en-US"/>
        </w:rPr>
        <w:t xml:space="preserve"> </w:t>
      </w:r>
      <w:proofErr w:type="spellStart"/>
      <w:r w:rsidRPr="00800A00">
        <w:rPr>
          <w:rFonts w:cs="Times New Roman"/>
          <w:i/>
          <w:iCs/>
          <w:color w:val="auto"/>
          <w:szCs w:val="24"/>
          <w:lang w:val="en-US"/>
        </w:rPr>
        <w:t>harga</w:t>
      </w:r>
      <w:proofErr w:type="spellEnd"/>
      <w:r w:rsidRPr="00800A00">
        <w:rPr>
          <w:rFonts w:cs="Times New Roman"/>
          <w:i/>
          <w:iCs/>
          <w:color w:val="auto"/>
          <w:szCs w:val="24"/>
          <w:lang w:val="en-US"/>
        </w:rPr>
        <w:t xml:space="preserve"> </w:t>
      </w:r>
      <w:r w:rsidR="00724A9F" w:rsidRPr="00800A00">
        <w:rPr>
          <w:rFonts w:cs="Times New Roman"/>
          <w:i/>
          <w:iCs/>
          <w:color w:val="auto"/>
          <w:szCs w:val="24"/>
          <w:lang w:val="id-ID"/>
        </w:rPr>
        <w:t>di peternakan ikan lele</w:t>
      </w:r>
      <w:r w:rsidRPr="00800A00">
        <w:rPr>
          <w:rFonts w:cs="Times New Roman"/>
          <w:i/>
          <w:iCs/>
          <w:color w:val="auto"/>
          <w:szCs w:val="24"/>
          <w:lang w:val="en-US"/>
        </w:rPr>
        <w:t xml:space="preserve"> </w:t>
      </w:r>
      <w:proofErr w:type="spellStart"/>
      <w:r w:rsidRPr="00800A00">
        <w:rPr>
          <w:rFonts w:cs="Times New Roman"/>
          <w:i/>
          <w:iCs/>
          <w:color w:val="auto"/>
          <w:szCs w:val="24"/>
          <w:lang w:val="en-US"/>
        </w:rPr>
        <w:t>saya</w:t>
      </w:r>
      <w:proofErr w:type="spellEnd"/>
      <w:r w:rsidRPr="00800A00">
        <w:rPr>
          <w:rFonts w:cs="Times New Roman"/>
          <w:i/>
          <w:iCs/>
          <w:color w:val="auto"/>
          <w:szCs w:val="24"/>
          <w:lang w:val="en-US"/>
        </w:rPr>
        <w:t xml:space="preserve"> </w:t>
      </w:r>
      <w:proofErr w:type="spellStart"/>
      <w:r w:rsidRPr="00800A00">
        <w:rPr>
          <w:rFonts w:cs="Times New Roman"/>
          <w:i/>
          <w:iCs/>
          <w:color w:val="auto"/>
          <w:szCs w:val="24"/>
          <w:lang w:val="en-US"/>
        </w:rPr>
        <w:t>yaitu</w:t>
      </w:r>
      <w:proofErr w:type="spellEnd"/>
      <w:r w:rsidRPr="00800A00">
        <w:rPr>
          <w:rFonts w:cs="Times New Roman"/>
          <w:i/>
          <w:iCs/>
          <w:color w:val="auto"/>
          <w:szCs w:val="24"/>
          <w:lang w:val="en-US"/>
        </w:rPr>
        <w:t xml:space="preserve"> </w:t>
      </w:r>
      <w:proofErr w:type="spellStart"/>
      <w:r w:rsidRPr="00800A00">
        <w:rPr>
          <w:rFonts w:cs="Times New Roman"/>
          <w:i/>
          <w:iCs/>
          <w:color w:val="auto"/>
          <w:szCs w:val="24"/>
          <w:lang w:val="en-US"/>
        </w:rPr>
        <w:t>jumlah</w:t>
      </w:r>
      <w:proofErr w:type="spellEnd"/>
      <w:r w:rsidRPr="00800A00">
        <w:rPr>
          <w:rFonts w:cs="Times New Roman"/>
          <w:i/>
          <w:iCs/>
          <w:color w:val="auto"/>
          <w:szCs w:val="24"/>
          <w:lang w:val="en-US"/>
        </w:rPr>
        <w:t xml:space="preserve"> </w:t>
      </w:r>
      <w:proofErr w:type="spellStart"/>
      <w:r w:rsidRPr="00800A00">
        <w:rPr>
          <w:rFonts w:cs="Times New Roman"/>
          <w:i/>
          <w:iCs/>
          <w:color w:val="auto"/>
          <w:szCs w:val="24"/>
          <w:lang w:val="en-US"/>
        </w:rPr>
        <w:t>biaya</w:t>
      </w:r>
      <w:proofErr w:type="spellEnd"/>
      <w:r w:rsidR="00C41E3D" w:rsidRPr="00800A00">
        <w:rPr>
          <w:rFonts w:cs="Times New Roman"/>
          <w:color w:val="auto"/>
          <w:szCs w:val="24"/>
          <w:lang w:val="en-US"/>
        </w:rPr>
        <w:t xml:space="preserve"> </w:t>
      </w:r>
      <w:proofErr w:type="spellStart"/>
      <w:r w:rsidRPr="00800A00">
        <w:rPr>
          <w:rFonts w:cs="Times New Roman"/>
          <w:i/>
          <w:iCs/>
          <w:color w:val="auto"/>
          <w:szCs w:val="24"/>
          <w:lang w:val="en-US"/>
        </w:rPr>
        <w:t>ditambah</w:t>
      </w:r>
      <w:proofErr w:type="spellEnd"/>
      <w:r w:rsidRPr="00800A00">
        <w:rPr>
          <w:rFonts w:cs="Times New Roman"/>
          <w:i/>
          <w:iCs/>
          <w:color w:val="auto"/>
          <w:szCs w:val="24"/>
          <w:lang w:val="en-US"/>
        </w:rPr>
        <w:t xml:space="preserve"> </w:t>
      </w:r>
      <w:proofErr w:type="spellStart"/>
      <w:r w:rsidRPr="00800A00">
        <w:rPr>
          <w:rFonts w:cs="Times New Roman"/>
          <w:i/>
          <w:iCs/>
          <w:color w:val="auto"/>
          <w:szCs w:val="24"/>
          <w:lang w:val="en-US"/>
        </w:rPr>
        <w:t>dengan</w:t>
      </w:r>
      <w:proofErr w:type="spellEnd"/>
      <w:r w:rsidRPr="00800A00">
        <w:rPr>
          <w:rFonts w:cs="Times New Roman"/>
          <w:i/>
          <w:iCs/>
          <w:color w:val="auto"/>
          <w:szCs w:val="24"/>
          <w:lang w:val="en-US"/>
        </w:rPr>
        <w:t xml:space="preserve"> </w:t>
      </w:r>
      <w:proofErr w:type="spellStart"/>
      <w:r w:rsidRPr="00800A00">
        <w:rPr>
          <w:rFonts w:cs="Times New Roman"/>
          <w:i/>
          <w:iCs/>
          <w:color w:val="auto"/>
          <w:szCs w:val="24"/>
          <w:lang w:val="en-US"/>
        </w:rPr>
        <w:t>persentase</w:t>
      </w:r>
      <w:proofErr w:type="spellEnd"/>
      <w:r w:rsidRPr="00800A00">
        <w:rPr>
          <w:rFonts w:cs="Times New Roman"/>
          <w:i/>
          <w:iCs/>
          <w:color w:val="auto"/>
          <w:szCs w:val="24"/>
          <w:lang w:val="en-US"/>
        </w:rPr>
        <w:t xml:space="preserve"> </w:t>
      </w:r>
      <w:proofErr w:type="spellStart"/>
      <w:r w:rsidRPr="00800A00">
        <w:rPr>
          <w:rFonts w:cs="Times New Roman"/>
          <w:i/>
          <w:iCs/>
          <w:color w:val="auto"/>
          <w:szCs w:val="24"/>
          <w:lang w:val="en-US"/>
        </w:rPr>
        <w:t>laba</w:t>
      </w:r>
      <w:proofErr w:type="spellEnd"/>
      <w:r w:rsidRPr="00800A00">
        <w:rPr>
          <w:rFonts w:cs="Times New Roman"/>
          <w:i/>
          <w:iCs/>
          <w:color w:val="auto"/>
          <w:szCs w:val="24"/>
          <w:lang w:val="en-US"/>
        </w:rPr>
        <w:t xml:space="preserve"> </w:t>
      </w:r>
      <w:proofErr w:type="spellStart"/>
      <w:r w:rsidRPr="00800A00">
        <w:rPr>
          <w:rFonts w:cs="Times New Roman"/>
          <w:i/>
          <w:iCs/>
          <w:color w:val="auto"/>
          <w:szCs w:val="24"/>
          <w:lang w:val="en-US"/>
        </w:rPr>
        <w:t>atau</w:t>
      </w:r>
      <w:proofErr w:type="spellEnd"/>
      <w:r w:rsidRPr="00800A00">
        <w:rPr>
          <w:rFonts w:cs="Times New Roman"/>
          <w:i/>
          <w:iCs/>
          <w:color w:val="auto"/>
          <w:szCs w:val="24"/>
          <w:lang w:val="en-US"/>
        </w:rPr>
        <w:t xml:space="preserve"> </w:t>
      </w:r>
      <w:proofErr w:type="spellStart"/>
      <w:r w:rsidRPr="00800A00">
        <w:rPr>
          <w:rFonts w:cs="Times New Roman"/>
          <w:i/>
          <w:iCs/>
          <w:color w:val="auto"/>
          <w:szCs w:val="24"/>
          <w:lang w:val="en-US"/>
        </w:rPr>
        <w:t>keuntungan</w:t>
      </w:r>
      <w:proofErr w:type="spellEnd"/>
      <w:r w:rsidRPr="00800A00">
        <w:rPr>
          <w:rFonts w:cs="Times New Roman"/>
          <w:i/>
          <w:iCs/>
          <w:color w:val="auto"/>
          <w:szCs w:val="24"/>
          <w:lang w:val="en-US"/>
        </w:rPr>
        <w:t xml:space="preserve"> (margin) yang</w:t>
      </w:r>
      <w:r w:rsidR="00C41E3D" w:rsidRPr="00800A00">
        <w:rPr>
          <w:rFonts w:cs="Times New Roman"/>
          <w:color w:val="auto"/>
          <w:szCs w:val="24"/>
          <w:lang w:val="en-US"/>
        </w:rPr>
        <w:t xml:space="preserve"> </w:t>
      </w:r>
      <w:proofErr w:type="spellStart"/>
      <w:r w:rsidRPr="00800A00">
        <w:rPr>
          <w:rFonts w:cs="Times New Roman"/>
          <w:i/>
          <w:iCs/>
          <w:color w:val="auto"/>
          <w:szCs w:val="24"/>
          <w:lang w:val="en-US"/>
        </w:rPr>
        <w:t>saya</w:t>
      </w:r>
      <w:proofErr w:type="spellEnd"/>
      <w:r w:rsidRPr="00800A00">
        <w:rPr>
          <w:rFonts w:cs="Times New Roman"/>
          <w:i/>
          <w:iCs/>
          <w:color w:val="auto"/>
          <w:szCs w:val="24"/>
          <w:lang w:val="en-US"/>
        </w:rPr>
        <w:t xml:space="preserve"> </w:t>
      </w:r>
      <w:proofErr w:type="spellStart"/>
      <w:r w:rsidRPr="00800A00">
        <w:rPr>
          <w:rFonts w:cs="Times New Roman"/>
          <w:i/>
          <w:iCs/>
          <w:color w:val="auto"/>
          <w:szCs w:val="24"/>
          <w:lang w:val="en-US"/>
        </w:rPr>
        <w:t>inginkan</w:t>
      </w:r>
      <w:proofErr w:type="spellEnd"/>
      <w:r w:rsidRPr="00800A00">
        <w:rPr>
          <w:rFonts w:cs="Times New Roman"/>
          <w:i/>
          <w:iCs/>
          <w:color w:val="auto"/>
          <w:szCs w:val="24"/>
          <w:lang w:val="en-US"/>
        </w:rPr>
        <w:t xml:space="preserve"> </w:t>
      </w:r>
      <w:proofErr w:type="spellStart"/>
      <w:r w:rsidRPr="00800A00">
        <w:rPr>
          <w:rFonts w:cs="Times New Roman"/>
          <w:i/>
          <w:iCs/>
          <w:color w:val="auto"/>
          <w:szCs w:val="24"/>
          <w:lang w:val="en-US"/>
        </w:rPr>
        <w:t>maka</w:t>
      </w:r>
      <w:proofErr w:type="spellEnd"/>
      <w:r w:rsidRPr="00800A00">
        <w:rPr>
          <w:rFonts w:cs="Times New Roman"/>
          <w:i/>
          <w:iCs/>
          <w:color w:val="auto"/>
          <w:szCs w:val="24"/>
          <w:lang w:val="en-US"/>
        </w:rPr>
        <w:t xml:space="preserve"> </w:t>
      </w:r>
      <w:proofErr w:type="spellStart"/>
      <w:r w:rsidRPr="00800A00">
        <w:rPr>
          <w:rFonts w:cs="Times New Roman"/>
          <w:i/>
          <w:iCs/>
          <w:color w:val="auto"/>
          <w:szCs w:val="24"/>
          <w:lang w:val="en-US"/>
        </w:rPr>
        <w:t>ketemu</w:t>
      </w:r>
      <w:proofErr w:type="spellEnd"/>
      <w:r w:rsidRPr="00800A00">
        <w:rPr>
          <w:rFonts w:cs="Times New Roman"/>
          <w:i/>
          <w:iCs/>
          <w:color w:val="auto"/>
          <w:szCs w:val="24"/>
          <w:lang w:val="en-US"/>
        </w:rPr>
        <w:t xml:space="preserve"> </w:t>
      </w:r>
      <w:proofErr w:type="spellStart"/>
      <w:r w:rsidRPr="00800A00">
        <w:rPr>
          <w:rFonts w:cs="Times New Roman"/>
          <w:i/>
          <w:iCs/>
          <w:color w:val="auto"/>
          <w:szCs w:val="24"/>
          <w:lang w:val="en-US"/>
        </w:rPr>
        <w:t>harga</w:t>
      </w:r>
      <w:proofErr w:type="spellEnd"/>
      <w:r w:rsidRPr="00800A00">
        <w:rPr>
          <w:rFonts w:cs="Times New Roman"/>
          <w:i/>
          <w:iCs/>
          <w:color w:val="auto"/>
          <w:szCs w:val="24"/>
          <w:lang w:val="en-US"/>
        </w:rPr>
        <w:t xml:space="preserve"> </w:t>
      </w:r>
      <w:proofErr w:type="spellStart"/>
      <w:r w:rsidRPr="00800A00">
        <w:rPr>
          <w:rFonts w:cs="Times New Roman"/>
          <w:i/>
          <w:iCs/>
          <w:color w:val="auto"/>
          <w:szCs w:val="24"/>
          <w:lang w:val="en-US"/>
        </w:rPr>
        <w:t>jual</w:t>
      </w:r>
      <w:proofErr w:type="spellEnd"/>
      <w:r w:rsidRPr="00800A00">
        <w:rPr>
          <w:rFonts w:cs="Times New Roman"/>
          <w:i/>
          <w:iCs/>
          <w:color w:val="auto"/>
          <w:szCs w:val="24"/>
          <w:lang w:val="en-US"/>
        </w:rPr>
        <w:t>”.</w:t>
      </w:r>
      <w:r w:rsidR="007329EB" w:rsidRPr="00800A00">
        <w:rPr>
          <w:rStyle w:val="FootnoteReference"/>
          <w:rFonts w:cs="Times New Roman"/>
          <w:i/>
          <w:iCs/>
          <w:color w:val="auto"/>
          <w:szCs w:val="24"/>
          <w:lang w:val="en-US"/>
        </w:rPr>
        <w:footnoteReference w:id="78"/>
      </w:r>
    </w:p>
    <w:p w14:paraId="2F202FBA" w14:textId="77777777" w:rsidR="003D06ED" w:rsidRPr="00800A00" w:rsidRDefault="003D06ED" w:rsidP="006612D2">
      <w:pPr>
        <w:autoSpaceDE w:val="0"/>
        <w:autoSpaceDN w:val="0"/>
        <w:adjustRightInd w:val="0"/>
        <w:ind w:left="1100" w:firstLine="720"/>
        <w:rPr>
          <w:rFonts w:cs="Times New Roman"/>
          <w:color w:val="auto"/>
          <w:szCs w:val="24"/>
          <w:lang w:val="en-US"/>
        </w:rPr>
      </w:pPr>
      <w:proofErr w:type="spellStart"/>
      <w:r w:rsidRPr="00800A00">
        <w:rPr>
          <w:rFonts w:cs="Times New Roman"/>
          <w:color w:val="auto"/>
          <w:szCs w:val="24"/>
          <w:lang w:val="en-US"/>
        </w:rPr>
        <w:t>Penetapan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harga</w:t>
      </w:r>
      <w:proofErr w:type="spellEnd"/>
      <w:r w:rsidRPr="00800A00">
        <w:rPr>
          <w:rFonts w:cs="Times New Roman"/>
          <w:color w:val="auto"/>
          <w:szCs w:val="24"/>
          <w:lang w:val="en-US"/>
        </w:rPr>
        <w:t xml:space="preserve"> pada </w:t>
      </w:r>
      <w:r w:rsidR="004F38C5" w:rsidRPr="00800A00">
        <w:rPr>
          <w:color w:val="auto"/>
          <w:lang w:val="id-ID"/>
        </w:rPr>
        <w:t>Peternakan Ikan Lele Pondok Pesantren Al Mahrusiyah Lirboyo Kediri</w:t>
      </w:r>
      <w:r w:rsidR="004F38C5" w:rsidRPr="00800A00">
        <w:rPr>
          <w:rFonts w:cs="Times New Roman"/>
          <w:color w:val="auto"/>
          <w:szCs w:val="24"/>
          <w:lang w:val="en-US"/>
        </w:rPr>
        <w:t xml:space="preserve"> </w:t>
      </w:r>
      <w:proofErr w:type="spellStart"/>
      <w:r w:rsidRPr="00800A00">
        <w:rPr>
          <w:rFonts w:cs="Times New Roman"/>
          <w:color w:val="auto"/>
          <w:szCs w:val="24"/>
          <w:lang w:val="en-US"/>
        </w:rPr>
        <w:t>yaitu</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dengan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biaya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ditambah</w:t>
      </w:r>
      <w:proofErr w:type="spellEnd"/>
      <w:r w:rsidR="00C41E3D" w:rsidRPr="00800A00">
        <w:rPr>
          <w:rFonts w:cs="Times New Roman"/>
          <w:color w:val="auto"/>
          <w:szCs w:val="24"/>
          <w:lang w:val="en-US"/>
        </w:rPr>
        <w:t xml:space="preserve"> </w:t>
      </w:r>
      <w:proofErr w:type="spellStart"/>
      <w:r w:rsidRPr="00800A00">
        <w:rPr>
          <w:rFonts w:cs="Times New Roman"/>
          <w:color w:val="auto"/>
          <w:szCs w:val="24"/>
          <w:lang w:val="en-US"/>
        </w:rPr>
        <w:t>dengan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presentase</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laba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atau</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keuntungan</w:t>
      </w:r>
      <w:proofErr w:type="spellEnd"/>
      <w:r w:rsidRPr="00800A00">
        <w:rPr>
          <w:rFonts w:cs="Times New Roman"/>
          <w:color w:val="auto"/>
          <w:szCs w:val="24"/>
          <w:lang w:val="en-US"/>
        </w:rPr>
        <w:t xml:space="preserve"> (margin) </w:t>
      </w:r>
      <w:proofErr w:type="spellStart"/>
      <w:r w:rsidRPr="00800A00">
        <w:rPr>
          <w:rFonts w:cs="Times New Roman"/>
          <w:color w:val="auto"/>
          <w:szCs w:val="24"/>
          <w:lang w:val="en-US"/>
        </w:rPr>
        <w:t>maka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akan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ketemu</w:t>
      </w:r>
      <w:proofErr w:type="spellEnd"/>
      <w:r w:rsidR="00C41E3D" w:rsidRPr="00800A00">
        <w:rPr>
          <w:rFonts w:cs="Times New Roman"/>
          <w:color w:val="auto"/>
          <w:szCs w:val="24"/>
          <w:lang w:val="en-US"/>
        </w:rPr>
        <w:t xml:space="preserve"> </w:t>
      </w:r>
      <w:proofErr w:type="spellStart"/>
      <w:r w:rsidRPr="00800A00">
        <w:rPr>
          <w:rFonts w:cs="Times New Roman"/>
          <w:color w:val="auto"/>
          <w:szCs w:val="24"/>
          <w:lang w:val="en-US"/>
        </w:rPr>
        <w:t>harga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jual</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produk</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dengan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orientasi</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persaingan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penetapan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harga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ini</w:t>
      </w:r>
      <w:proofErr w:type="spellEnd"/>
      <w:r w:rsidR="00C41E3D" w:rsidRPr="00800A00">
        <w:rPr>
          <w:rFonts w:cs="Times New Roman"/>
          <w:color w:val="auto"/>
          <w:szCs w:val="24"/>
          <w:lang w:val="en-US"/>
        </w:rPr>
        <w:t xml:space="preserve"> </w:t>
      </w:r>
      <w:proofErr w:type="spellStart"/>
      <w:r w:rsidRPr="00800A00">
        <w:rPr>
          <w:rFonts w:cs="Times New Roman"/>
          <w:color w:val="auto"/>
          <w:szCs w:val="24"/>
          <w:lang w:val="en-US"/>
        </w:rPr>
        <w:t>membutuhkan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lastRenderedPageBreak/>
        <w:t>analisa</w:t>
      </w:r>
      <w:proofErr w:type="spellEnd"/>
      <w:r w:rsidRPr="00800A00">
        <w:rPr>
          <w:rFonts w:cs="Times New Roman"/>
          <w:color w:val="auto"/>
          <w:szCs w:val="24"/>
          <w:lang w:val="en-US"/>
        </w:rPr>
        <w:t xml:space="preserve"> dan </w:t>
      </w:r>
      <w:proofErr w:type="spellStart"/>
      <w:r w:rsidRPr="00800A00">
        <w:rPr>
          <w:rFonts w:cs="Times New Roman"/>
          <w:color w:val="auto"/>
          <w:szCs w:val="24"/>
          <w:lang w:val="en-US"/>
        </w:rPr>
        <w:t>pengkajian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tentang</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harga</w:t>
      </w:r>
      <w:proofErr w:type="spellEnd"/>
      <w:r w:rsidRPr="00800A00">
        <w:rPr>
          <w:rFonts w:cs="Times New Roman"/>
          <w:color w:val="auto"/>
          <w:szCs w:val="24"/>
          <w:lang w:val="en-US"/>
        </w:rPr>
        <w:t xml:space="preserve"> yang </w:t>
      </w:r>
      <w:proofErr w:type="spellStart"/>
      <w:r w:rsidRPr="00800A00">
        <w:rPr>
          <w:rFonts w:cs="Times New Roman"/>
          <w:color w:val="auto"/>
          <w:szCs w:val="24"/>
          <w:lang w:val="en-US"/>
        </w:rPr>
        <w:t>ditetapkan</w:t>
      </w:r>
      <w:proofErr w:type="spellEnd"/>
      <w:r w:rsidR="00C41E3D" w:rsidRPr="00800A00">
        <w:rPr>
          <w:rFonts w:cs="Times New Roman"/>
          <w:color w:val="auto"/>
          <w:szCs w:val="24"/>
          <w:lang w:val="en-US"/>
        </w:rPr>
        <w:t xml:space="preserve"> </w:t>
      </w:r>
      <w:r w:rsidRPr="00800A00">
        <w:rPr>
          <w:rFonts w:cs="Times New Roman"/>
          <w:color w:val="auto"/>
          <w:szCs w:val="24"/>
          <w:lang w:val="en-US"/>
        </w:rPr>
        <w:t xml:space="preserve">oleh para </w:t>
      </w:r>
      <w:proofErr w:type="spellStart"/>
      <w:r w:rsidRPr="00800A00">
        <w:rPr>
          <w:rFonts w:cs="Times New Roman"/>
          <w:color w:val="auto"/>
          <w:szCs w:val="24"/>
          <w:lang w:val="en-US"/>
        </w:rPr>
        <w:t>pesaing</w:t>
      </w:r>
      <w:proofErr w:type="spellEnd"/>
      <w:r w:rsidRPr="00800A00">
        <w:rPr>
          <w:rFonts w:cs="Times New Roman"/>
          <w:color w:val="auto"/>
          <w:szCs w:val="24"/>
          <w:lang w:val="en-US"/>
        </w:rPr>
        <w:t xml:space="preserve">. Harga yang </w:t>
      </w:r>
      <w:proofErr w:type="spellStart"/>
      <w:r w:rsidRPr="00800A00">
        <w:rPr>
          <w:rFonts w:cs="Times New Roman"/>
          <w:color w:val="auto"/>
          <w:szCs w:val="24"/>
          <w:lang w:val="en-US"/>
        </w:rPr>
        <w:t>ditetapkan</w:t>
      </w:r>
      <w:proofErr w:type="spellEnd"/>
      <w:r w:rsidRPr="00800A00">
        <w:rPr>
          <w:rFonts w:cs="Times New Roman"/>
          <w:color w:val="auto"/>
          <w:szCs w:val="24"/>
          <w:lang w:val="en-US"/>
        </w:rPr>
        <w:t xml:space="preserve"> para </w:t>
      </w:r>
      <w:proofErr w:type="spellStart"/>
      <w:r w:rsidRPr="00800A00">
        <w:rPr>
          <w:rFonts w:cs="Times New Roman"/>
          <w:color w:val="auto"/>
          <w:szCs w:val="24"/>
          <w:lang w:val="en-US"/>
        </w:rPr>
        <w:t>pesaing</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perlu</w:t>
      </w:r>
      <w:proofErr w:type="spellEnd"/>
      <w:r w:rsidR="00C41E3D" w:rsidRPr="00800A00">
        <w:rPr>
          <w:rFonts w:cs="Times New Roman"/>
          <w:color w:val="auto"/>
          <w:szCs w:val="24"/>
          <w:lang w:val="en-US"/>
        </w:rPr>
        <w:t xml:space="preserve"> </w:t>
      </w:r>
      <w:proofErr w:type="spellStart"/>
      <w:r w:rsidRPr="00800A00">
        <w:rPr>
          <w:rFonts w:cs="Times New Roman"/>
          <w:color w:val="auto"/>
          <w:szCs w:val="24"/>
          <w:lang w:val="en-US"/>
        </w:rPr>
        <w:t>dipertimbangkan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dalam</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penetapan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harga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dari</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produk</w:t>
      </w:r>
      <w:proofErr w:type="spellEnd"/>
      <w:r w:rsidRPr="00800A00">
        <w:rPr>
          <w:rFonts w:cs="Times New Roman"/>
          <w:color w:val="auto"/>
          <w:szCs w:val="24"/>
          <w:lang w:val="en-US"/>
        </w:rPr>
        <w:t xml:space="preserve"> yang </w:t>
      </w:r>
      <w:proofErr w:type="spellStart"/>
      <w:r w:rsidRPr="00800A00">
        <w:rPr>
          <w:rFonts w:cs="Times New Roman"/>
          <w:color w:val="auto"/>
          <w:szCs w:val="24"/>
          <w:lang w:val="en-US"/>
        </w:rPr>
        <w:t>dihasilkan</w:t>
      </w:r>
      <w:proofErr w:type="spellEnd"/>
      <w:r w:rsidR="00C41E3D" w:rsidRPr="00800A00">
        <w:rPr>
          <w:rFonts w:cs="Times New Roman"/>
          <w:color w:val="auto"/>
          <w:szCs w:val="24"/>
          <w:lang w:val="en-US"/>
        </w:rPr>
        <w:t xml:space="preserve"> </w:t>
      </w:r>
      <w:proofErr w:type="spellStart"/>
      <w:r w:rsidRPr="00800A00">
        <w:rPr>
          <w:rFonts w:cs="Times New Roman"/>
          <w:color w:val="auto"/>
          <w:szCs w:val="24"/>
          <w:lang w:val="en-US"/>
        </w:rPr>
        <w:t>perusahaan</w:t>
      </w:r>
      <w:proofErr w:type="spellEnd"/>
      <w:r w:rsidRPr="00800A00">
        <w:rPr>
          <w:rFonts w:cs="Times New Roman"/>
          <w:color w:val="auto"/>
          <w:szCs w:val="24"/>
          <w:lang w:val="en-US"/>
        </w:rPr>
        <w:t>.</w:t>
      </w:r>
      <w:r w:rsidR="00C62E4B" w:rsidRPr="00800A00">
        <w:rPr>
          <w:rFonts w:cs="Times New Roman"/>
          <w:color w:val="auto"/>
          <w:szCs w:val="24"/>
          <w:lang w:val="en-US"/>
        </w:rPr>
        <w:t xml:space="preserve"> </w:t>
      </w:r>
    </w:p>
    <w:p w14:paraId="00D3AF91" w14:textId="77777777" w:rsidR="00C62E4B" w:rsidRPr="00800A00" w:rsidRDefault="00C62E4B" w:rsidP="00E45F49">
      <w:pPr>
        <w:pStyle w:val="ListParagraph"/>
        <w:numPr>
          <w:ilvl w:val="0"/>
          <w:numId w:val="33"/>
        </w:numPr>
        <w:autoSpaceDE w:val="0"/>
        <w:autoSpaceDN w:val="0"/>
        <w:adjustRightInd w:val="0"/>
        <w:ind w:left="1097"/>
        <w:rPr>
          <w:rFonts w:cs="Times New Roman"/>
          <w:b/>
          <w:bCs/>
          <w:color w:val="auto"/>
          <w:szCs w:val="24"/>
          <w:lang w:val="en-US"/>
        </w:rPr>
      </w:pPr>
      <w:proofErr w:type="spellStart"/>
      <w:r w:rsidRPr="00800A00">
        <w:rPr>
          <w:rFonts w:cs="Times New Roman"/>
          <w:b/>
          <w:bCs/>
          <w:color w:val="auto"/>
          <w:szCs w:val="24"/>
          <w:lang w:val="en-US"/>
        </w:rPr>
        <w:t>Promosi</w:t>
      </w:r>
      <w:proofErr w:type="spellEnd"/>
      <w:r w:rsidRPr="00800A00">
        <w:rPr>
          <w:rFonts w:cs="Times New Roman"/>
          <w:b/>
          <w:bCs/>
          <w:color w:val="auto"/>
          <w:szCs w:val="24"/>
          <w:lang w:val="en-US"/>
        </w:rPr>
        <w:t xml:space="preserve"> </w:t>
      </w:r>
      <w:r w:rsidRPr="00800A00">
        <w:rPr>
          <w:rFonts w:cs="Times New Roman"/>
          <w:b/>
          <w:bCs/>
          <w:i/>
          <w:iCs/>
          <w:color w:val="auto"/>
          <w:szCs w:val="24"/>
          <w:lang w:val="en-US"/>
        </w:rPr>
        <w:t>(Promotion)</w:t>
      </w:r>
    </w:p>
    <w:p w14:paraId="5402FB9B" w14:textId="77777777" w:rsidR="00C62E4B" w:rsidRPr="00800A00" w:rsidRDefault="00C62E4B" w:rsidP="006612D2">
      <w:pPr>
        <w:autoSpaceDE w:val="0"/>
        <w:autoSpaceDN w:val="0"/>
        <w:adjustRightInd w:val="0"/>
        <w:ind w:left="1097" w:firstLine="720"/>
        <w:rPr>
          <w:rFonts w:cs="Times New Roman"/>
          <w:color w:val="auto"/>
          <w:szCs w:val="24"/>
          <w:lang w:val="en-US"/>
        </w:rPr>
      </w:pPr>
      <w:proofErr w:type="spellStart"/>
      <w:r w:rsidRPr="00800A00">
        <w:rPr>
          <w:rFonts w:cs="Times New Roman"/>
          <w:color w:val="auto"/>
          <w:szCs w:val="24"/>
          <w:lang w:val="en-US"/>
        </w:rPr>
        <w:t>Promosi</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merupakan</w:t>
      </w:r>
      <w:proofErr w:type="spellEnd"/>
      <w:r w:rsidRPr="00800A00">
        <w:rPr>
          <w:rFonts w:cs="Times New Roman"/>
          <w:color w:val="auto"/>
          <w:szCs w:val="24"/>
          <w:lang w:val="en-US"/>
        </w:rPr>
        <w:t xml:space="preserve"> salah </w:t>
      </w:r>
      <w:proofErr w:type="spellStart"/>
      <w:r w:rsidRPr="00800A00">
        <w:rPr>
          <w:rFonts w:cs="Times New Roman"/>
          <w:color w:val="auto"/>
          <w:szCs w:val="24"/>
          <w:lang w:val="en-US"/>
        </w:rPr>
        <w:t>satu</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bagian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dari</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bauran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pemasaran</w:t>
      </w:r>
      <w:proofErr w:type="spellEnd"/>
      <w:r w:rsidRPr="00800A00">
        <w:rPr>
          <w:rFonts w:cs="Times New Roman"/>
          <w:color w:val="auto"/>
          <w:szCs w:val="24"/>
          <w:lang w:val="en-US"/>
        </w:rPr>
        <w:t xml:space="preserve"> yang di </w:t>
      </w:r>
      <w:proofErr w:type="spellStart"/>
      <w:r w:rsidRPr="00800A00">
        <w:rPr>
          <w:rFonts w:cs="Times New Roman"/>
          <w:color w:val="auto"/>
          <w:szCs w:val="24"/>
          <w:lang w:val="en-US"/>
        </w:rPr>
        <w:t>tujukan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untuk</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meningkatkan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penjualan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produk</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perusahaan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Promosi</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dapat</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dilakukan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dengan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berbagai</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cara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baik</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secara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langsug</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maupun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secara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tidak</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langsung</w:t>
      </w:r>
      <w:proofErr w:type="spellEnd"/>
      <w:r w:rsidRPr="00800A00">
        <w:rPr>
          <w:rFonts w:cs="Times New Roman"/>
          <w:color w:val="auto"/>
          <w:szCs w:val="24"/>
          <w:lang w:val="en-US"/>
        </w:rPr>
        <w:t>.</w:t>
      </w:r>
    </w:p>
    <w:p w14:paraId="117B506A" w14:textId="77777777" w:rsidR="00C62E4B" w:rsidRPr="00800A00" w:rsidRDefault="006F261C" w:rsidP="006612D2">
      <w:pPr>
        <w:autoSpaceDE w:val="0"/>
        <w:autoSpaceDN w:val="0"/>
        <w:adjustRightInd w:val="0"/>
        <w:ind w:left="1097" w:firstLine="720"/>
        <w:rPr>
          <w:rFonts w:cs="Times New Roman"/>
          <w:color w:val="auto"/>
          <w:szCs w:val="24"/>
          <w:lang w:val="en-US"/>
        </w:rPr>
      </w:pPr>
      <w:proofErr w:type="spellStart"/>
      <w:r w:rsidRPr="00800A00">
        <w:rPr>
          <w:rFonts w:cs="Times New Roman"/>
          <w:color w:val="auto"/>
          <w:szCs w:val="24"/>
          <w:lang w:val="en-US"/>
        </w:rPr>
        <w:t>Melakukan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promosi</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secara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lisan</w:t>
      </w:r>
      <w:proofErr w:type="spellEnd"/>
      <w:r w:rsidRPr="00800A00">
        <w:rPr>
          <w:rFonts w:cs="Times New Roman"/>
          <w:color w:val="auto"/>
          <w:szCs w:val="24"/>
          <w:lang w:val="en-US"/>
        </w:rPr>
        <w:t xml:space="preserve"> dan </w:t>
      </w:r>
      <w:proofErr w:type="spellStart"/>
      <w:r w:rsidRPr="00800A00">
        <w:rPr>
          <w:rFonts w:cs="Times New Roman"/>
          <w:color w:val="auto"/>
          <w:szCs w:val="24"/>
          <w:lang w:val="en-US"/>
        </w:rPr>
        <w:t>diteruskan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mulut</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ke</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mulut</w:t>
      </w:r>
      <w:proofErr w:type="spellEnd"/>
      <w:r w:rsidRPr="00800A00">
        <w:rPr>
          <w:rFonts w:cs="Times New Roman"/>
          <w:color w:val="auto"/>
          <w:szCs w:val="24"/>
          <w:lang w:val="en-US"/>
        </w:rPr>
        <w:t xml:space="preserve"> </w:t>
      </w:r>
      <w:r w:rsidRPr="00800A00">
        <w:rPr>
          <w:rFonts w:cs="Times New Roman"/>
          <w:i/>
          <w:iCs/>
          <w:color w:val="auto"/>
          <w:szCs w:val="24"/>
          <w:lang w:val="en-US"/>
        </w:rPr>
        <w:t xml:space="preserve">(word of </w:t>
      </w:r>
      <w:proofErr w:type="spellStart"/>
      <w:r w:rsidRPr="00800A00">
        <w:rPr>
          <w:rFonts w:cs="Times New Roman"/>
          <w:i/>
          <w:iCs/>
          <w:color w:val="auto"/>
          <w:szCs w:val="24"/>
          <w:lang w:val="en-US"/>
        </w:rPr>
        <w:t>mounth</w:t>
      </w:r>
      <w:proofErr w:type="spellEnd"/>
      <w:r w:rsidRPr="00800A00">
        <w:rPr>
          <w:rFonts w:cs="Times New Roman"/>
          <w:i/>
          <w:iCs/>
          <w:color w:val="auto"/>
          <w:szCs w:val="24"/>
          <w:lang w:val="en-US"/>
        </w:rPr>
        <w:t>)</w:t>
      </w:r>
      <w:r w:rsidR="00673DA0" w:rsidRPr="00800A00">
        <w:rPr>
          <w:rFonts w:cs="Times New Roman"/>
          <w:color w:val="auto"/>
          <w:szCs w:val="24"/>
          <w:lang w:val="en-US"/>
        </w:rPr>
        <w:t xml:space="preserve">. </w:t>
      </w:r>
      <w:proofErr w:type="spellStart"/>
      <w:r w:rsidR="00673DA0" w:rsidRPr="00800A00">
        <w:rPr>
          <w:rFonts w:cs="Times New Roman"/>
          <w:color w:val="auto"/>
          <w:szCs w:val="24"/>
          <w:lang w:val="en-US"/>
        </w:rPr>
        <w:t>P</w:t>
      </w:r>
      <w:r w:rsidRPr="00800A00">
        <w:rPr>
          <w:rFonts w:cs="Times New Roman"/>
          <w:color w:val="auto"/>
          <w:szCs w:val="24"/>
          <w:lang w:val="en-US"/>
        </w:rPr>
        <w:t>romosi</w:t>
      </w:r>
      <w:proofErr w:type="spellEnd"/>
      <w:r w:rsidRPr="00800A00">
        <w:rPr>
          <w:rFonts w:cs="Times New Roman"/>
          <w:color w:val="auto"/>
          <w:szCs w:val="24"/>
          <w:lang w:val="en-US"/>
        </w:rPr>
        <w:t xml:space="preserve"> pada </w:t>
      </w:r>
      <w:r w:rsidR="00662125" w:rsidRPr="00800A00">
        <w:rPr>
          <w:color w:val="auto"/>
          <w:lang w:val="id-ID"/>
        </w:rPr>
        <w:t>Peternakan Ikan Lele Pondok Pesantren Al Mahrusiyah Lirboyo Kediri</w:t>
      </w:r>
      <w:r w:rsidR="00662125" w:rsidRPr="00800A00">
        <w:rPr>
          <w:rFonts w:cs="Times New Roman"/>
          <w:color w:val="auto"/>
          <w:szCs w:val="24"/>
          <w:lang w:val="en-US"/>
        </w:rPr>
        <w:t xml:space="preserve"> </w:t>
      </w:r>
      <w:proofErr w:type="spellStart"/>
      <w:r w:rsidRPr="00800A00">
        <w:rPr>
          <w:rFonts w:cs="Times New Roman"/>
          <w:color w:val="auto"/>
          <w:szCs w:val="24"/>
          <w:lang w:val="en-US"/>
        </w:rPr>
        <w:t>dilakukan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secara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tidak</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langsung</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seperti</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pemaparan</w:t>
      </w:r>
      <w:proofErr w:type="spellEnd"/>
      <w:r w:rsidRPr="00800A00">
        <w:rPr>
          <w:rFonts w:cs="Times New Roman"/>
          <w:color w:val="auto"/>
          <w:szCs w:val="24"/>
          <w:lang w:val="en-US"/>
        </w:rPr>
        <w:t xml:space="preserve"> pe</w:t>
      </w:r>
      <w:r w:rsidR="00662125" w:rsidRPr="00800A00">
        <w:rPr>
          <w:rFonts w:cs="Times New Roman"/>
          <w:color w:val="auto"/>
          <w:szCs w:val="24"/>
          <w:lang w:val="id-ID"/>
        </w:rPr>
        <w:t>ngelola</w:t>
      </w:r>
      <w:r w:rsidRPr="00800A00">
        <w:rPr>
          <w:rFonts w:cs="Times New Roman"/>
          <w:color w:val="auto"/>
          <w:szCs w:val="24"/>
          <w:lang w:val="en-US"/>
        </w:rPr>
        <w:t xml:space="preserve"> </w:t>
      </w:r>
      <w:proofErr w:type="spellStart"/>
      <w:r w:rsidRPr="00800A00">
        <w:rPr>
          <w:rFonts w:cs="Times New Roman"/>
          <w:color w:val="auto"/>
          <w:szCs w:val="24"/>
          <w:lang w:val="en-US"/>
        </w:rPr>
        <w:t>usaha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tersebut</w:t>
      </w:r>
      <w:proofErr w:type="spellEnd"/>
      <w:r w:rsidRPr="00800A00">
        <w:rPr>
          <w:rFonts w:cs="Times New Roman"/>
          <w:color w:val="auto"/>
          <w:szCs w:val="24"/>
          <w:lang w:val="en-US"/>
        </w:rPr>
        <w:t>:</w:t>
      </w:r>
    </w:p>
    <w:p w14:paraId="42C8AF0D" w14:textId="77777777" w:rsidR="00C62E4B" w:rsidRPr="00800A00" w:rsidRDefault="00C62E4B" w:rsidP="000A76E3">
      <w:pPr>
        <w:autoSpaceDE w:val="0"/>
        <w:autoSpaceDN w:val="0"/>
        <w:adjustRightInd w:val="0"/>
        <w:spacing w:line="240" w:lineRule="auto"/>
        <w:ind w:left="1800"/>
        <w:rPr>
          <w:rFonts w:cs="Times New Roman"/>
          <w:i/>
          <w:iCs/>
          <w:color w:val="auto"/>
          <w:szCs w:val="24"/>
          <w:lang w:val="en-US"/>
        </w:rPr>
      </w:pPr>
      <w:r w:rsidRPr="00800A00">
        <w:rPr>
          <w:rFonts w:cs="Times New Roman"/>
          <w:i/>
          <w:iCs/>
          <w:color w:val="auto"/>
          <w:szCs w:val="24"/>
          <w:lang w:val="en-US"/>
        </w:rPr>
        <w:t xml:space="preserve">“Saya </w:t>
      </w:r>
      <w:proofErr w:type="spellStart"/>
      <w:r w:rsidRPr="00800A00">
        <w:rPr>
          <w:rFonts w:cs="Times New Roman"/>
          <w:i/>
          <w:iCs/>
          <w:color w:val="auto"/>
          <w:szCs w:val="24"/>
          <w:lang w:val="en-US"/>
        </w:rPr>
        <w:t>tidak</w:t>
      </w:r>
      <w:proofErr w:type="spellEnd"/>
      <w:r w:rsidRPr="00800A00">
        <w:rPr>
          <w:rFonts w:cs="Times New Roman"/>
          <w:i/>
          <w:iCs/>
          <w:color w:val="auto"/>
          <w:szCs w:val="24"/>
          <w:lang w:val="en-US"/>
        </w:rPr>
        <w:t xml:space="preserve"> </w:t>
      </w:r>
      <w:proofErr w:type="spellStart"/>
      <w:r w:rsidRPr="00800A00">
        <w:rPr>
          <w:rFonts w:cs="Times New Roman"/>
          <w:i/>
          <w:iCs/>
          <w:color w:val="auto"/>
          <w:szCs w:val="24"/>
          <w:lang w:val="en-US"/>
        </w:rPr>
        <w:t>pernah</w:t>
      </w:r>
      <w:proofErr w:type="spellEnd"/>
      <w:r w:rsidRPr="00800A00">
        <w:rPr>
          <w:rFonts w:cs="Times New Roman"/>
          <w:i/>
          <w:iCs/>
          <w:color w:val="auto"/>
          <w:szCs w:val="24"/>
          <w:lang w:val="en-US"/>
        </w:rPr>
        <w:t xml:space="preserve"> </w:t>
      </w:r>
      <w:proofErr w:type="spellStart"/>
      <w:r w:rsidRPr="00800A00">
        <w:rPr>
          <w:rFonts w:cs="Times New Roman"/>
          <w:i/>
          <w:iCs/>
          <w:color w:val="auto"/>
          <w:szCs w:val="24"/>
          <w:lang w:val="en-US"/>
        </w:rPr>
        <w:t>mempromosikan</w:t>
      </w:r>
      <w:proofErr w:type="spellEnd"/>
      <w:r w:rsidRPr="00800A00">
        <w:rPr>
          <w:rFonts w:cs="Times New Roman"/>
          <w:i/>
          <w:iCs/>
          <w:color w:val="auto"/>
          <w:szCs w:val="24"/>
          <w:lang w:val="en-US"/>
        </w:rPr>
        <w:t xml:space="preserve"> </w:t>
      </w:r>
      <w:proofErr w:type="spellStart"/>
      <w:r w:rsidRPr="00800A00">
        <w:rPr>
          <w:rFonts w:cs="Times New Roman"/>
          <w:i/>
          <w:iCs/>
          <w:color w:val="auto"/>
          <w:szCs w:val="24"/>
          <w:lang w:val="en-US"/>
        </w:rPr>
        <w:t>produk</w:t>
      </w:r>
      <w:proofErr w:type="spellEnd"/>
      <w:r w:rsidRPr="00800A00">
        <w:rPr>
          <w:rFonts w:cs="Times New Roman"/>
          <w:i/>
          <w:iCs/>
          <w:color w:val="auto"/>
          <w:szCs w:val="24"/>
          <w:lang w:val="en-US"/>
        </w:rPr>
        <w:t xml:space="preserve"> </w:t>
      </w:r>
      <w:proofErr w:type="spellStart"/>
      <w:r w:rsidRPr="00800A00">
        <w:rPr>
          <w:rFonts w:cs="Times New Roman"/>
          <w:i/>
          <w:iCs/>
          <w:color w:val="auto"/>
          <w:szCs w:val="24"/>
          <w:lang w:val="en-US"/>
        </w:rPr>
        <w:t>ini</w:t>
      </w:r>
      <w:proofErr w:type="spellEnd"/>
      <w:r w:rsidRPr="00800A00">
        <w:rPr>
          <w:rFonts w:cs="Times New Roman"/>
          <w:i/>
          <w:iCs/>
          <w:color w:val="auto"/>
          <w:szCs w:val="24"/>
          <w:lang w:val="en-US"/>
        </w:rPr>
        <w:t xml:space="preserve"> </w:t>
      </w:r>
      <w:proofErr w:type="spellStart"/>
      <w:r w:rsidRPr="00800A00">
        <w:rPr>
          <w:rFonts w:cs="Times New Roman"/>
          <w:i/>
          <w:iCs/>
          <w:color w:val="auto"/>
          <w:szCs w:val="24"/>
          <w:lang w:val="en-US"/>
        </w:rPr>
        <w:t>secara</w:t>
      </w:r>
      <w:proofErr w:type="spellEnd"/>
      <w:r w:rsidRPr="00800A00">
        <w:rPr>
          <w:rFonts w:cs="Times New Roman"/>
          <w:i/>
          <w:iCs/>
          <w:color w:val="auto"/>
          <w:szCs w:val="24"/>
          <w:lang w:val="en-US"/>
        </w:rPr>
        <w:t xml:space="preserve"> </w:t>
      </w:r>
      <w:proofErr w:type="spellStart"/>
      <w:r w:rsidRPr="00800A00">
        <w:rPr>
          <w:rFonts w:cs="Times New Roman"/>
          <w:i/>
          <w:iCs/>
          <w:color w:val="auto"/>
          <w:szCs w:val="24"/>
          <w:lang w:val="en-US"/>
        </w:rPr>
        <w:t>langsung</w:t>
      </w:r>
      <w:proofErr w:type="spellEnd"/>
      <w:r w:rsidRPr="00800A00">
        <w:rPr>
          <w:rFonts w:cs="Times New Roman"/>
          <w:i/>
          <w:iCs/>
          <w:color w:val="auto"/>
          <w:szCs w:val="24"/>
          <w:lang w:val="en-US"/>
        </w:rPr>
        <w:t>,</w:t>
      </w:r>
      <w:r w:rsidRPr="00800A00">
        <w:rPr>
          <w:rFonts w:cs="Times New Roman"/>
          <w:color w:val="auto"/>
          <w:szCs w:val="24"/>
          <w:lang w:val="en-US"/>
        </w:rPr>
        <w:t xml:space="preserve"> </w:t>
      </w:r>
      <w:r w:rsidRPr="00800A00">
        <w:rPr>
          <w:rFonts w:cs="Times New Roman"/>
          <w:i/>
          <w:iCs/>
          <w:color w:val="auto"/>
          <w:szCs w:val="24"/>
          <w:lang w:val="en-US"/>
        </w:rPr>
        <w:t xml:space="preserve">orang-orang </w:t>
      </w:r>
      <w:proofErr w:type="spellStart"/>
      <w:r w:rsidRPr="00800A00">
        <w:rPr>
          <w:rFonts w:cs="Times New Roman"/>
          <w:i/>
          <w:iCs/>
          <w:color w:val="auto"/>
          <w:szCs w:val="24"/>
          <w:lang w:val="en-US"/>
        </w:rPr>
        <w:t>mengetahui</w:t>
      </w:r>
      <w:proofErr w:type="spellEnd"/>
      <w:r w:rsidRPr="00800A00">
        <w:rPr>
          <w:rFonts w:cs="Times New Roman"/>
          <w:i/>
          <w:iCs/>
          <w:color w:val="auto"/>
          <w:szCs w:val="24"/>
          <w:lang w:val="en-US"/>
        </w:rPr>
        <w:t xml:space="preserve"> </w:t>
      </w:r>
      <w:proofErr w:type="spellStart"/>
      <w:r w:rsidRPr="00800A00">
        <w:rPr>
          <w:rFonts w:cs="Times New Roman"/>
          <w:i/>
          <w:iCs/>
          <w:color w:val="auto"/>
          <w:szCs w:val="24"/>
          <w:lang w:val="en-US"/>
        </w:rPr>
        <w:t>produk</w:t>
      </w:r>
      <w:proofErr w:type="spellEnd"/>
      <w:r w:rsidRPr="00800A00">
        <w:rPr>
          <w:rFonts w:cs="Times New Roman"/>
          <w:i/>
          <w:iCs/>
          <w:color w:val="auto"/>
          <w:szCs w:val="24"/>
          <w:lang w:val="en-US"/>
        </w:rPr>
        <w:t xml:space="preserve"> kami </w:t>
      </w:r>
      <w:proofErr w:type="spellStart"/>
      <w:r w:rsidRPr="00800A00">
        <w:rPr>
          <w:rFonts w:cs="Times New Roman"/>
          <w:i/>
          <w:iCs/>
          <w:color w:val="auto"/>
          <w:szCs w:val="24"/>
          <w:lang w:val="en-US"/>
        </w:rPr>
        <w:t>dari</w:t>
      </w:r>
      <w:proofErr w:type="spellEnd"/>
      <w:r w:rsidRPr="00800A00">
        <w:rPr>
          <w:rFonts w:cs="Times New Roman"/>
          <w:i/>
          <w:iCs/>
          <w:color w:val="auto"/>
          <w:szCs w:val="24"/>
          <w:lang w:val="en-US"/>
        </w:rPr>
        <w:t xml:space="preserve"> </w:t>
      </w:r>
      <w:proofErr w:type="spellStart"/>
      <w:r w:rsidRPr="00800A00">
        <w:rPr>
          <w:rFonts w:cs="Times New Roman"/>
          <w:i/>
          <w:iCs/>
          <w:color w:val="auto"/>
          <w:szCs w:val="24"/>
          <w:lang w:val="en-US"/>
        </w:rPr>
        <w:t>mulut</w:t>
      </w:r>
      <w:proofErr w:type="spellEnd"/>
      <w:r w:rsidRPr="00800A00">
        <w:rPr>
          <w:rFonts w:cs="Times New Roman"/>
          <w:i/>
          <w:iCs/>
          <w:color w:val="auto"/>
          <w:szCs w:val="24"/>
          <w:lang w:val="en-US"/>
        </w:rPr>
        <w:t xml:space="preserve"> </w:t>
      </w:r>
      <w:proofErr w:type="spellStart"/>
      <w:r w:rsidRPr="00800A00">
        <w:rPr>
          <w:rFonts w:cs="Times New Roman"/>
          <w:i/>
          <w:iCs/>
          <w:color w:val="auto"/>
          <w:szCs w:val="24"/>
          <w:lang w:val="en-US"/>
        </w:rPr>
        <w:t>ke</w:t>
      </w:r>
      <w:proofErr w:type="spellEnd"/>
      <w:r w:rsidRPr="00800A00">
        <w:rPr>
          <w:rFonts w:cs="Times New Roman"/>
          <w:i/>
          <w:iCs/>
          <w:color w:val="auto"/>
          <w:szCs w:val="24"/>
          <w:lang w:val="en-US"/>
        </w:rPr>
        <w:t xml:space="preserve"> </w:t>
      </w:r>
      <w:proofErr w:type="spellStart"/>
      <w:r w:rsidRPr="00800A00">
        <w:rPr>
          <w:rFonts w:cs="Times New Roman"/>
          <w:i/>
          <w:iCs/>
          <w:color w:val="auto"/>
          <w:szCs w:val="24"/>
          <w:lang w:val="en-US"/>
        </w:rPr>
        <w:t>mulut</w:t>
      </w:r>
      <w:proofErr w:type="spellEnd"/>
      <w:r w:rsidRPr="00800A00">
        <w:rPr>
          <w:rFonts w:cs="Times New Roman"/>
          <w:i/>
          <w:iCs/>
          <w:color w:val="auto"/>
          <w:szCs w:val="24"/>
          <w:lang w:val="en-US"/>
        </w:rPr>
        <w:t>.</w:t>
      </w:r>
      <w:r w:rsidR="00A02561" w:rsidRPr="00800A00">
        <w:rPr>
          <w:rFonts w:cs="Times New Roman"/>
          <w:i/>
          <w:iCs/>
          <w:color w:val="auto"/>
          <w:szCs w:val="24"/>
          <w:lang w:val="en-US"/>
        </w:rPr>
        <w:t xml:space="preserve"> Akan </w:t>
      </w:r>
      <w:proofErr w:type="spellStart"/>
      <w:r w:rsidR="00A02561" w:rsidRPr="00800A00">
        <w:rPr>
          <w:rFonts w:cs="Times New Roman"/>
          <w:i/>
          <w:iCs/>
          <w:color w:val="auto"/>
          <w:szCs w:val="24"/>
          <w:lang w:val="en-US"/>
        </w:rPr>
        <w:t>tetapi</w:t>
      </w:r>
      <w:proofErr w:type="spellEnd"/>
      <w:r w:rsidR="00A02561" w:rsidRPr="00800A00">
        <w:rPr>
          <w:rFonts w:cs="Times New Roman"/>
          <w:i/>
          <w:iCs/>
          <w:color w:val="auto"/>
          <w:szCs w:val="24"/>
          <w:lang w:val="en-US"/>
        </w:rPr>
        <w:t xml:space="preserve"> </w:t>
      </w:r>
      <w:proofErr w:type="spellStart"/>
      <w:r w:rsidR="00A02561" w:rsidRPr="00800A00">
        <w:rPr>
          <w:rFonts w:cs="Times New Roman"/>
          <w:i/>
          <w:iCs/>
          <w:color w:val="auto"/>
          <w:szCs w:val="24"/>
          <w:lang w:val="en-US"/>
        </w:rPr>
        <w:t>sekarang</w:t>
      </w:r>
      <w:proofErr w:type="spellEnd"/>
      <w:r w:rsidR="00A02561" w:rsidRPr="00800A00">
        <w:rPr>
          <w:rFonts w:cs="Times New Roman"/>
          <w:i/>
          <w:iCs/>
          <w:color w:val="auto"/>
          <w:szCs w:val="24"/>
          <w:lang w:val="en-US"/>
        </w:rPr>
        <w:t xml:space="preserve"> </w:t>
      </w:r>
      <w:proofErr w:type="spellStart"/>
      <w:r w:rsidR="00A02561" w:rsidRPr="00800A00">
        <w:rPr>
          <w:rFonts w:cs="Times New Roman"/>
          <w:i/>
          <w:iCs/>
          <w:color w:val="auto"/>
          <w:szCs w:val="24"/>
          <w:lang w:val="en-US"/>
        </w:rPr>
        <w:t>saya</w:t>
      </w:r>
      <w:proofErr w:type="spellEnd"/>
      <w:r w:rsidR="00A02561" w:rsidRPr="00800A00">
        <w:rPr>
          <w:rFonts w:cs="Times New Roman"/>
          <w:i/>
          <w:iCs/>
          <w:color w:val="auto"/>
          <w:szCs w:val="24"/>
          <w:lang w:val="en-US"/>
        </w:rPr>
        <w:t xml:space="preserve"> </w:t>
      </w:r>
      <w:proofErr w:type="spellStart"/>
      <w:r w:rsidR="00A02561" w:rsidRPr="00800A00">
        <w:rPr>
          <w:rFonts w:cs="Times New Roman"/>
          <w:i/>
          <w:iCs/>
          <w:color w:val="auto"/>
          <w:szCs w:val="24"/>
          <w:lang w:val="en-US"/>
        </w:rPr>
        <w:t>sudah</w:t>
      </w:r>
      <w:proofErr w:type="spellEnd"/>
      <w:r w:rsidR="00A02561" w:rsidRPr="00800A00">
        <w:rPr>
          <w:rFonts w:cs="Times New Roman"/>
          <w:i/>
          <w:iCs/>
          <w:color w:val="auto"/>
          <w:szCs w:val="24"/>
          <w:lang w:val="en-US"/>
        </w:rPr>
        <w:t xml:space="preserve"> </w:t>
      </w:r>
      <w:proofErr w:type="spellStart"/>
      <w:r w:rsidR="00A02561" w:rsidRPr="00800A00">
        <w:rPr>
          <w:rFonts w:cs="Times New Roman"/>
          <w:i/>
          <w:iCs/>
          <w:color w:val="auto"/>
          <w:szCs w:val="24"/>
          <w:lang w:val="en-US"/>
        </w:rPr>
        <w:t>mulai</w:t>
      </w:r>
      <w:proofErr w:type="spellEnd"/>
      <w:r w:rsidR="00A02561" w:rsidRPr="00800A00">
        <w:rPr>
          <w:rFonts w:cs="Times New Roman"/>
          <w:i/>
          <w:iCs/>
          <w:color w:val="auto"/>
          <w:szCs w:val="24"/>
          <w:lang w:val="en-US"/>
        </w:rPr>
        <w:t xml:space="preserve"> </w:t>
      </w:r>
      <w:proofErr w:type="spellStart"/>
      <w:r w:rsidR="00A02561" w:rsidRPr="00800A00">
        <w:rPr>
          <w:rFonts w:cs="Times New Roman"/>
          <w:i/>
          <w:iCs/>
          <w:color w:val="auto"/>
          <w:szCs w:val="24"/>
          <w:lang w:val="en-US"/>
        </w:rPr>
        <w:t>melakukan</w:t>
      </w:r>
      <w:proofErr w:type="spellEnd"/>
      <w:r w:rsidR="00A02561" w:rsidRPr="00800A00">
        <w:rPr>
          <w:rFonts w:cs="Times New Roman"/>
          <w:i/>
          <w:iCs/>
          <w:color w:val="auto"/>
          <w:szCs w:val="24"/>
          <w:lang w:val="en-US"/>
        </w:rPr>
        <w:t xml:space="preserve"> </w:t>
      </w:r>
      <w:proofErr w:type="spellStart"/>
      <w:r w:rsidR="00A02561" w:rsidRPr="00800A00">
        <w:rPr>
          <w:rFonts w:cs="Times New Roman"/>
          <w:i/>
          <w:iCs/>
          <w:color w:val="auto"/>
          <w:szCs w:val="24"/>
          <w:lang w:val="en-US"/>
        </w:rPr>
        <w:t>promosi</w:t>
      </w:r>
      <w:proofErr w:type="spellEnd"/>
      <w:r w:rsidR="00A02561" w:rsidRPr="00800A00">
        <w:rPr>
          <w:rFonts w:cs="Times New Roman"/>
          <w:i/>
          <w:iCs/>
          <w:color w:val="auto"/>
          <w:szCs w:val="24"/>
          <w:lang w:val="en-US"/>
        </w:rPr>
        <w:t xml:space="preserve"> </w:t>
      </w:r>
      <w:proofErr w:type="spellStart"/>
      <w:r w:rsidR="00A02561" w:rsidRPr="00800A00">
        <w:rPr>
          <w:rFonts w:cs="Times New Roman"/>
          <w:i/>
          <w:iCs/>
          <w:color w:val="auto"/>
          <w:szCs w:val="24"/>
          <w:lang w:val="en-US"/>
        </w:rPr>
        <w:t>lewat</w:t>
      </w:r>
      <w:proofErr w:type="spellEnd"/>
      <w:r w:rsidR="00A02561" w:rsidRPr="00800A00">
        <w:rPr>
          <w:rFonts w:cs="Times New Roman"/>
          <w:i/>
          <w:iCs/>
          <w:color w:val="auto"/>
          <w:szCs w:val="24"/>
          <w:lang w:val="en-US"/>
        </w:rPr>
        <w:t xml:space="preserve"> media </w:t>
      </w:r>
      <w:proofErr w:type="spellStart"/>
      <w:r w:rsidR="00A02561" w:rsidRPr="00800A00">
        <w:rPr>
          <w:rFonts w:cs="Times New Roman"/>
          <w:i/>
          <w:iCs/>
          <w:color w:val="auto"/>
          <w:szCs w:val="24"/>
          <w:lang w:val="en-US"/>
        </w:rPr>
        <w:t>sosial</w:t>
      </w:r>
      <w:proofErr w:type="spellEnd"/>
      <w:r w:rsidRPr="00800A00">
        <w:rPr>
          <w:rFonts w:cs="Times New Roman"/>
          <w:i/>
          <w:iCs/>
          <w:color w:val="auto"/>
          <w:szCs w:val="24"/>
          <w:lang w:val="en-US"/>
        </w:rPr>
        <w:t>”</w:t>
      </w:r>
      <w:r w:rsidR="006F261C" w:rsidRPr="00800A00">
        <w:rPr>
          <w:rStyle w:val="FootnoteReference"/>
          <w:rFonts w:cs="Times New Roman"/>
          <w:i/>
          <w:iCs/>
          <w:color w:val="auto"/>
          <w:szCs w:val="24"/>
          <w:lang w:val="en-US"/>
        </w:rPr>
        <w:footnoteReference w:id="79"/>
      </w:r>
    </w:p>
    <w:p w14:paraId="27F05692" w14:textId="77777777" w:rsidR="000A76E3" w:rsidRPr="00800A00" w:rsidRDefault="000A76E3" w:rsidP="000A76E3">
      <w:pPr>
        <w:autoSpaceDE w:val="0"/>
        <w:autoSpaceDN w:val="0"/>
        <w:adjustRightInd w:val="0"/>
        <w:spacing w:line="240" w:lineRule="auto"/>
        <w:ind w:left="1800"/>
        <w:rPr>
          <w:rFonts w:cs="Times New Roman"/>
          <w:color w:val="auto"/>
          <w:szCs w:val="24"/>
          <w:lang w:val="en-US"/>
        </w:rPr>
      </w:pPr>
    </w:p>
    <w:p w14:paraId="4A35F881" w14:textId="77777777" w:rsidR="00C44367" w:rsidRPr="00800A00" w:rsidRDefault="00C62E4B" w:rsidP="006612D2">
      <w:pPr>
        <w:autoSpaceDE w:val="0"/>
        <w:autoSpaceDN w:val="0"/>
        <w:adjustRightInd w:val="0"/>
        <w:ind w:left="1100" w:firstLine="720"/>
        <w:rPr>
          <w:rFonts w:cs="Times New Roman"/>
          <w:color w:val="auto"/>
          <w:szCs w:val="24"/>
          <w:lang w:val="en-US"/>
        </w:rPr>
      </w:pPr>
      <w:r w:rsidRPr="00800A00">
        <w:rPr>
          <w:rFonts w:cs="Times New Roman"/>
          <w:color w:val="auto"/>
          <w:szCs w:val="24"/>
          <w:lang w:val="en-US"/>
        </w:rPr>
        <w:t xml:space="preserve">Hal </w:t>
      </w:r>
      <w:proofErr w:type="spellStart"/>
      <w:r w:rsidRPr="00800A00">
        <w:rPr>
          <w:rFonts w:cs="Times New Roman"/>
          <w:color w:val="auto"/>
          <w:szCs w:val="24"/>
          <w:lang w:val="en-US"/>
        </w:rPr>
        <w:t>tersebut</w:t>
      </w:r>
      <w:proofErr w:type="spellEnd"/>
      <w:r w:rsidRPr="00800A00">
        <w:rPr>
          <w:rFonts w:cs="Times New Roman"/>
          <w:color w:val="auto"/>
          <w:szCs w:val="24"/>
          <w:lang w:val="en-US"/>
        </w:rPr>
        <w:t xml:space="preserve"> juga </w:t>
      </w:r>
      <w:proofErr w:type="spellStart"/>
      <w:r w:rsidRPr="00800A00">
        <w:rPr>
          <w:rFonts w:cs="Times New Roman"/>
          <w:color w:val="auto"/>
          <w:szCs w:val="24"/>
          <w:lang w:val="en-US"/>
        </w:rPr>
        <w:t>diperkuat</w:t>
      </w:r>
      <w:proofErr w:type="spellEnd"/>
      <w:r w:rsidRPr="00800A00">
        <w:rPr>
          <w:rFonts w:cs="Times New Roman"/>
          <w:color w:val="auto"/>
          <w:szCs w:val="24"/>
          <w:lang w:val="en-US"/>
        </w:rPr>
        <w:t xml:space="preserve"> oleh </w:t>
      </w:r>
      <w:r w:rsidR="00455542" w:rsidRPr="00800A00">
        <w:rPr>
          <w:rFonts w:cs="Times New Roman"/>
          <w:color w:val="auto"/>
          <w:szCs w:val="24"/>
          <w:lang w:val="en-US"/>
        </w:rPr>
        <w:t>Farid</w:t>
      </w:r>
      <w:r w:rsidRPr="00800A00">
        <w:rPr>
          <w:rFonts w:cs="Times New Roman"/>
          <w:color w:val="auto"/>
          <w:szCs w:val="24"/>
          <w:lang w:val="en-US"/>
        </w:rPr>
        <w:t xml:space="preserve"> salah </w:t>
      </w:r>
      <w:proofErr w:type="spellStart"/>
      <w:r w:rsidRPr="00800A00">
        <w:rPr>
          <w:rFonts w:cs="Times New Roman"/>
          <w:color w:val="auto"/>
          <w:szCs w:val="24"/>
          <w:lang w:val="en-US"/>
        </w:rPr>
        <w:t>satu</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konsumen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berikut</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ini</w:t>
      </w:r>
      <w:proofErr w:type="spellEnd"/>
      <w:r w:rsidRPr="00800A00">
        <w:rPr>
          <w:rFonts w:cs="Times New Roman"/>
          <w:color w:val="auto"/>
          <w:szCs w:val="24"/>
          <w:lang w:val="en-US"/>
        </w:rPr>
        <w:t>:</w:t>
      </w:r>
    </w:p>
    <w:p w14:paraId="138B420F" w14:textId="77777777" w:rsidR="00C44367" w:rsidRPr="00800A00" w:rsidRDefault="00C62E4B" w:rsidP="000A76E3">
      <w:pPr>
        <w:autoSpaceDE w:val="0"/>
        <w:autoSpaceDN w:val="0"/>
        <w:adjustRightInd w:val="0"/>
        <w:spacing w:line="240" w:lineRule="auto"/>
        <w:ind w:left="1800"/>
        <w:rPr>
          <w:rFonts w:cs="Times New Roman"/>
          <w:i/>
          <w:iCs/>
          <w:color w:val="auto"/>
          <w:szCs w:val="24"/>
          <w:lang w:val="en-US"/>
        </w:rPr>
      </w:pPr>
      <w:r w:rsidRPr="00800A00">
        <w:rPr>
          <w:rFonts w:cs="Times New Roman"/>
          <w:i/>
          <w:iCs/>
          <w:color w:val="auto"/>
          <w:szCs w:val="24"/>
          <w:lang w:val="en-US"/>
        </w:rPr>
        <w:t>“</w:t>
      </w:r>
      <w:proofErr w:type="spellStart"/>
      <w:r w:rsidRPr="00800A00">
        <w:rPr>
          <w:rFonts w:cs="Times New Roman"/>
          <w:i/>
          <w:iCs/>
          <w:color w:val="auto"/>
          <w:szCs w:val="24"/>
          <w:lang w:val="en-US"/>
        </w:rPr>
        <w:t>Pertama</w:t>
      </w:r>
      <w:proofErr w:type="spellEnd"/>
      <w:r w:rsidRPr="00800A00">
        <w:rPr>
          <w:rFonts w:cs="Times New Roman"/>
          <w:i/>
          <w:iCs/>
          <w:color w:val="auto"/>
          <w:szCs w:val="24"/>
          <w:lang w:val="en-US"/>
        </w:rPr>
        <w:t xml:space="preserve"> kali </w:t>
      </w:r>
      <w:proofErr w:type="spellStart"/>
      <w:r w:rsidRPr="00800A00">
        <w:rPr>
          <w:rFonts w:cs="Times New Roman"/>
          <w:i/>
          <w:iCs/>
          <w:color w:val="auto"/>
          <w:szCs w:val="24"/>
          <w:lang w:val="en-US"/>
        </w:rPr>
        <w:t>saya</w:t>
      </w:r>
      <w:proofErr w:type="spellEnd"/>
      <w:r w:rsidRPr="00800A00">
        <w:rPr>
          <w:rFonts w:cs="Times New Roman"/>
          <w:i/>
          <w:iCs/>
          <w:color w:val="auto"/>
          <w:szCs w:val="24"/>
          <w:lang w:val="en-US"/>
        </w:rPr>
        <w:t xml:space="preserve"> tau </w:t>
      </w:r>
      <w:r w:rsidR="00662125" w:rsidRPr="00800A00">
        <w:rPr>
          <w:rFonts w:cs="Times New Roman"/>
          <w:i/>
          <w:iCs/>
          <w:color w:val="auto"/>
          <w:szCs w:val="24"/>
          <w:lang w:val="id-ID"/>
        </w:rPr>
        <w:t xml:space="preserve">ada peternakan ikan lele di </w:t>
      </w:r>
      <w:r w:rsidR="00662125" w:rsidRPr="00800A00">
        <w:rPr>
          <w:i/>
          <w:iCs/>
          <w:color w:val="auto"/>
          <w:lang w:val="id-ID"/>
        </w:rPr>
        <w:t>Pondok Pesantren Al Mahrusiyah Lirboyo Kediri</w:t>
      </w:r>
      <w:r w:rsidR="00662125" w:rsidRPr="00800A00">
        <w:rPr>
          <w:rFonts w:cs="Times New Roman"/>
          <w:i/>
          <w:iCs/>
          <w:color w:val="auto"/>
          <w:szCs w:val="24"/>
          <w:lang w:val="en-US"/>
        </w:rPr>
        <w:t xml:space="preserve"> </w:t>
      </w:r>
      <w:proofErr w:type="spellStart"/>
      <w:r w:rsidRPr="00800A00">
        <w:rPr>
          <w:rFonts w:cs="Times New Roman"/>
          <w:i/>
          <w:iCs/>
          <w:color w:val="auto"/>
          <w:szCs w:val="24"/>
          <w:lang w:val="en-US"/>
        </w:rPr>
        <w:t>dari</w:t>
      </w:r>
      <w:proofErr w:type="spellEnd"/>
      <w:r w:rsidRPr="00800A00">
        <w:rPr>
          <w:rFonts w:cs="Times New Roman"/>
          <w:i/>
          <w:iCs/>
          <w:color w:val="auto"/>
          <w:szCs w:val="24"/>
          <w:lang w:val="en-US"/>
        </w:rPr>
        <w:t xml:space="preserve"> </w:t>
      </w:r>
      <w:proofErr w:type="spellStart"/>
      <w:r w:rsidRPr="00800A00">
        <w:rPr>
          <w:rFonts w:cs="Times New Roman"/>
          <w:i/>
          <w:iCs/>
          <w:color w:val="auto"/>
          <w:szCs w:val="24"/>
          <w:lang w:val="en-US"/>
        </w:rPr>
        <w:t>teman</w:t>
      </w:r>
      <w:proofErr w:type="spellEnd"/>
      <w:r w:rsidRPr="00800A00">
        <w:rPr>
          <w:rFonts w:cs="Times New Roman"/>
          <w:i/>
          <w:iCs/>
          <w:color w:val="auto"/>
          <w:szCs w:val="24"/>
          <w:lang w:val="en-US"/>
        </w:rPr>
        <w:t xml:space="preserve"> </w:t>
      </w:r>
      <w:proofErr w:type="spellStart"/>
      <w:r w:rsidRPr="00800A00">
        <w:rPr>
          <w:rFonts w:cs="Times New Roman"/>
          <w:i/>
          <w:iCs/>
          <w:color w:val="auto"/>
          <w:szCs w:val="24"/>
          <w:lang w:val="en-US"/>
        </w:rPr>
        <w:t>saya</w:t>
      </w:r>
      <w:proofErr w:type="spellEnd"/>
      <w:r w:rsidRPr="00800A00">
        <w:rPr>
          <w:rFonts w:cs="Times New Roman"/>
          <w:i/>
          <w:iCs/>
          <w:color w:val="auto"/>
          <w:szCs w:val="24"/>
          <w:lang w:val="en-US"/>
        </w:rPr>
        <w:t xml:space="preserve">. Saya di </w:t>
      </w:r>
      <w:proofErr w:type="spellStart"/>
      <w:r w:rsidRPr="00800A00">
        <w:rPr>
          <w:rFonts w:cs="Times New Roman"/>
          <w:i/>
          <w:iCs/>
          <w:color w:val="auto"/>
          <w:szCs w:val="24"/>
          <w:lang w:val="en-US"/>
        </w:rPr>
        <w:t>beri</w:t>
      </w:r>
      <w:proofErr w:type="spellEnd"/>
      <w:r w:rsidRPr="00800A00">
        <w:rPr>
          <w:rFonts w:cs="Times New Roman"/>
          <w:i/>
          <w:iCs/>
          <w:color w:val="auto"/>
          <w:szCs w:val="24"/>
          <w:lang w:val="en-US"/>
        </w:rPr>
        <w:t xml:space="preserve"> tau </w:t>
      </w:r>
      <w:proofErr w:type="spellStart"/>
      <w:r w:rsidRPr="00800A00">
        <w:rPr>
          <w:rFonts w:cs="Times New Roman"/>
          <w:i/>
          <w:iCs/>
          <w:color w:val="auto"/>
          <w:szCs w:val="24"/>
          <w:lang w:val="en-US"/>
        </w:rPr>
        <w:t>teman</w:t>
      </w:r>
      <w:proofErr w:type="spellEnd"/>
      <w:r w:rsidRPr="00800A00">
        <w:rPr>
          <w:rFonts w:cs="Times New Roman"/>
          <w:i/>
          <w:iCs/>
          <w:color w:val="auto"/>
          <w:szCs w:val="24"/>
          <w:lang w:val="en-US"/>
        </w:rPr>
        <w:t xml:space="preserve"> </w:t>
      </w:r>
      <w:proofErr w:type="spellStart"/>
      <w:r w:rsidRPr="00800A00">
        <w:rPr>
          <w:rFonts w:cs="Times New Roman"/>
          <w:i/>
          <w:iCs/>
          <w:color w:val="auto"/>
          <w:szCs w:val="24"/>
          <w:lang w:val="en-US"/>
        </w:rPr>
        <w:t>saya</w:t>
      </w:r>
      <w:proofErr w:type="spellEnd"/>
      <w:r w:rsidR="00C44367" w:rsidRPr="00800A00">
        <w:rPr>
          <w:rFonts w:cs="Times New Roman"/>
          <w:color w:val="auto"/>
          <w:szCs w:val="24"/>
          <w:lang w:val="en-US"/>
        </w:rPr>
        <w:t xml:space="preserve"> </w:t>
      </w:r>
      <w:proofErr w:type="spellStart"/>
      <w:r w:rsidRPr="00800A00">
        <w:rPr>
          <w:rFonts w:cs="Times New Roman"/>
          <w:i/>
          <w:iCs/>
          <w:color w:val="auto"/>
          <w:szCs w:val="24"/>
          <w:lang w:val="en-US"/>
        </w:rPr>
        <w:t>bahwa</w:t>
      </w:r>
      <w:proofErr w:type="spellEnd"/>
      <w:r w:rsidRPr="00800A00">
        <w:rPr>
          <w:rFonts w:cs="Times New Roman"/>
          <w:i/>
          <w:iCs/>
          <w:color w:val="auto"/>
          <w:szCs w:val="24"/>
          <w:lang w:val="en-US"/>
        </w:rPr>
        <w:t xml:space="preserve"> </w:t>
      </w:r>
      <w:proofErr w:type="spellStart"/>
      <w:r w:rsidRPr="00800A00">
        <w:rPr>
          <w:rFonts w:cs="Times New Roman"/>
          <w:i/>
          <w:iCs/>
          <w:color w:val="auto"/>
          <w:szCs w:val="24"/>
          <w:lang w:val="en-US"/>
        </w:rPr>
        <w:t>ada</w:t>
      </w:r>
      <w:proofErr w:type="spellEnd"/>
      <w:r w:rsidRPr="00800A00">
        <w:rPr>
          <w:rFonts w:cs="Times New Roman"/>
          <w:i/>
          <w:iCs/>
          <w:color w:val="auto"/>
          <w:szCs w:val="24"/>
          <w:lang w:val="en-US"/>
        </w:rPr>
        <w:t xml:space="preserve"> </w:t>
      </w:r>
      <w:proofErr w:type="spellStart"/>
      <w:r w:rsidRPr="00800A00">
        <w:rPr>
          <w:rFonts w:cs="Times New Roman"/>
          <w:i/>
          <w:iCs/>
          <w:color w:val="auto"/>
          <w:szCs w:val="24"/>
          <w:lang w:val="en-US"/>
        </w:rPr>
        <w:t>produsen</w:t>
      </w:r>
      <w:proofErr w:type="spellEnd"/>
      <w:r w:rsidRPr="00800A00">
        <w:rPr>
          <w:rFonts w:cs="Times New Roman"/>
          <w:i/>
          <w:iCs/>
          <w:color w:val="auto"/>
          <w:szCs w:val="24"/>
          <w:lang w:val="en-US"/>
        </w:rPr>
        <w:t xml:space="preserve"> </w:t>
      </w:r>
      <w:r w:rsidR="00662125" w:rsidRPr="00800A00">
        <w:rPr>
          <w:rFonts w:cs="Times New Roman"/>
          <w:i/>
          <w:iCs/>
          <w:color w:val="auto"/>
          <w:szCs w:val="24"/>
          <w:lang w:val="id-ID"/>
        </w:rPr>
        <w:t>ikan lele</w:t>
      </w:r>
      <w:r w:rsidR="006F261C" w:rsidRPr="00800A00">
        <w:rPr>
          <w:rFonts w:cs="Times New Roman"/>
          <w:i/>
          <w:iCs/>
          <w:color w:val="auto"/>
          <w:szCs w:val="24"/>
          <w:lang w:val="en-US"/>
        </w:rPr>
        <w:t xml:space="preserve"> di Kediri yang </w:t>
      </w:r>
      <w:proofErr w:type="spellStart"/>
      <w:r w:rsidR="006F261C" w:rsidRPr="00800A00">
        <w:rPr>
          <w:rFonts w:cs="Times New Roman"/>
          <w:i/>
          <w:iCs/>
          <w:color w:val="auto"/>
          <w:szCs w:val="24"/>
          <w:lang w:val="en-US"/>
        </w:rPr>
        <w:t>berada</w:t>
      </w:r>
      <w:proofErr w:type="spellEnd"/>
      <w:r w:rsidR="006F261C" w:rsidRPr="00800A00">
        <w:rPr>
          <w:rFonts w:cs="Times New Roman"/>
          <w:i/>
          <w:iCs/>
          <w:color w:val="auto"/>
          <w:szCs w:val="24"/>
          <w:lang w:val="en-US"/>
        </w:rPr>
        <w:t xml:space="preserve"> di area </w:t>
      </w:r>
      <w:proofErr w:type="spellStart"/>
      <w:r w:rsidR="006F261C" w:rsidRPr="00800A00">
        <w:rPr>
          <w:rFonts w:cs="Times New Roman"/>
          <w:i/>
          <w:iCs/>
          <w:color w:val="auto"/>
          <w:szCs w:val="24"/>
          <w:lang w:val="en-US"/>
        </w:rPr>
        <w:t>pondok</w:t>
      </w:r>
      <w:proofErr w:type="spellEnd"/>
      <w:r w:rsidR="006F261C" w:rsidRPr="00800A00">
        <w:rPr>
          <w:rFonts w:cs="Times New Roman"/>
          <w:i/>
          <w:iCs/>
          <w:color w:val="auto"/>
          <w:szCs w:val="24"/>
          <w:lang w:val="en-US"/>
        </w:rPr>
        <w:t xml:space="preserve"> </w:t>
      </w:r>
      <w:proofErr w:type="spellStart"/>
      <w:r w:rsidR="006F261C" w:rsidRPr="00800A00">
        <w:rPr>
          <w:rFonts w:cs="Times New Roman"/>
          <w:i/>
          <w:iCs/>
          <w:color w:val="auto"/>
          <w:szCs w:val="24"/>
          <w:lang w:val="en-US"/>
        </w:rPr>
        <w:t>Lirboyo</w:t>
      </w:r>
      <w:proofErr w:type="spellEnd"/>
      <w:r w:rsidRPr="00800A00">
        <w:rPr>
          <w:rFonts w:cs="Times New Roman"/>
          <w:i/>
          <w:iCs/>
          <w:color w:val="auto"/>
          <w:szCs w:val="24"/>
          <w:lang w:val="en-US"/>
        </w:rPr>
        <w:t xml:space="preserve">, </w:t>
      </w:r>
      <w:proofErr w:type="spellStart"/>
      <w:r w:rsidRPr="00800A00">
        <w:rPr>
          <w:rFonts w:cs="Times New Roman"/>
          <w:i/>
          <w:iCs/>
          <w:color w:val="auto"/>
          <w:szCs w:val="24"/>
          <w:lang w:val="en-US"/>
        </w:rPr>
        <w:t>jadi</w:t>
      </w:r>
      <w:proofErr w:type="spellEnd"/>
      <w:r w:rsidRPr="00800A00">
        <w:rPr>
          <w:rFonts w:cs="Times New Roman"/>
          <w:i/>
          <w:iCs/>
          <w:color w:val="auto"/>
          <w:szCs w:val="24"/>
          <w:lang w:val="en-US"/>
        </w:rPr>
        <w:t xml:space="preserve"> </w:t>
      </w:r>
      <w:proofErr w:type="spellStart"/>
      <w:r w:rsidRPr="00800A00">
        <w:rPr>
          <w:rFonts w:cs="Times New Roman"/>
          <w:i/>
          <w:iCs/>
          <w:color w:val="auto"/>
          <w:szCs w:val="24"/>
          <w:lang w:val="en-US"/>
        </w:rPr>
        <w:t>saya</w:t>
      </w:r>
      <w:proofErr w:type="spellEnd"/>
      <w:r w:rsidRPr="00800A00">
        <w:rPr>
          <w:rFonts w:cs="Times New Roman"/>
          <w:i/>
          <w:iCs/>
          <w:color w:val="auto"/>
          <w:szCs w:val="24"/>
          <w:lang w:val="en-US"/>
        </w:rPr>
        <w:t xml:space="preserve"> </w:t>
      </w:r>
      <w:proofErr w:type="spellStart"/>
      <w:r w:rsidRPr="00800A00">
        <w:rPr>
          <w:rFonts w:cs="Times New Roman"/>
          <w:i/>
          <w:iCs/>
          <w:color w:val="auto"/>
          <w:szCs w:val="24"/>
          <w:lang w:val="en-US"/>
        </w:rPr>
        <w:t>langsung</w:t>
      </w:r>
      <w:proofErr w:type="spellEnd"/>
      <w:r w:rsidRPr="00800A00">
        <w:rPr>
          <w:rFonts w:cs="Times New Roman"/>
          <w:i/>
          <w:iCs/>
          <w:color w:val="auto"/>
          <w:szCs w:val="24"/>
          <w:lang w:val="en-US"/>
        </w:rPr>
        <w:t xml:space="preserve"> </w:t>
      </w:r>
      <w:proofErr w:type="spellStart"/>
      <w:r w:rsidRPr="00800A00">
        <w:rPr>
          <w:rFonts w:cs="Times New Roman"/>
          <w:i/>
          <w:iCs/>
          <w:color w:val="auto"/>
          <w:szCs w:val="24"/>
          <w:lang w:val="en-US"/>
        </w:rPr>
        <w:t>ke</w:t>
      </w:r>
      <w:proofErr w:type="spellEnd"/>
      <w:r w:rsidRPr="00800A00">
        <w:rPr>
          <w:rFonts w:cs="Times New Roman"/>
          <w:i/>
          <w:iCs/>
          <w:color w:val="auto"/>
          <w:szCs w:val="24"/>
          <w:lang w:val="en-US"/>
        </w:rPr>
        <w:t xml:space="preserve"> </w:t>
      </w:r>
      <w:proofErr w:type="spellStart"/>
      <w:r w:rsidRPr="00800A00">
        <w:rPr>
          <w:rFonts w:cs="Times New Roman"/>
          <w:i/>
          <w:iCs/>
          <w:color w:val="auto"/>
          <w:szCs w:val="24"/>
          <w:lang w:val="en-US"/>
        </w:rPr>
        <w:t>lokasi</w:t>
      </w:r>
      <w:proofErr w:type="spellEnd"/>
      <w:r w:rsidRPr="00800A00">
        <w:rPr>
          <w:rFonts w:cs="Times New Roman"/>
          <w:i/>
          <w:iCs/>
          <w:color w:val="auto"/>
          <w:szCs w:val="24"/>
          <w:lang w:val="en-US"/>
        </w:rPr>
        <w:t xml:space="preserve"> p</w:t>
      </w:r>
      <w:r w:rsidR="00662125" w:rsidRPr="00800A00">
        <w:rPr>
          <w:rFonts w:cs="Times New Roman"/>
          <w:i/>
          <w:iCs/>
          <w:color w:val="auto"/>
          <w:szCs w:val="24"/>
          <w:lang w:val="id-ID"/>
        </w:rPr>
        <w:t>eternakan</w:t>
      </w:r>
      <w:r w:rsidRPr="00800A00">
        <w:rPr>
          <w:rFonts w:cs="Times New Roman"/>
          <w:i/>
          <w:iCs/>
          <w:color w:val="auto"/>
          <w:szCs w:val="24"/>
          <w:lang w:val="en-US"/>
        </w:rPr>
        <w:t xml:space="preserve"> </w:t>
      </w:r>
      <w:proofErr w:type="spellStart"/>
      <w:r w:rsidRPr="00800A00">
        <w:rPr>
          <w:rFonts w:cs="Times New Roman"/>
          <w:i/>
          <w:iCs/>
          <w:color w:val="auto"/>
          <w:szCs w:val="24"/>
          <w:lang w:val="en-US"/>
        </w:rPr>
        <w:t>untuk</w:t>
      </w:r>
      <w:proofErr w:type="spellEnd"/>
      <w:r w:rsidR="00C44367" w:rsidRPr="00800A00">
        <w:rPr>
          <w:rFonts w:cs="Times New Roman"/>
          <w:color w:val="auto"/>
          <w:szCs w:val="24"/>
          <w:lang w:val="en-US"/>
        </w:rPr>
        <w:t xml:space="preserve"> </w:t>
      </w:r>
      <w:proofErr w:type="spellStart"/>
      <w:r w:rsidRPr="00800A00">
        <w:rPr>
          <w:rFonts w:cs="Times New Roman"/>
          <w:i/>
          <w:iCs/>
          <w:color w:val="auto"/>
          <w:szCs w:val="24"/>
          <w:lang w:val="en-US"/>
        </w:rPr>
        <w:t>melihat</w:t>
      </w:r>
      <w:proofErr w:type="spellEnd"/>
      <w:r w:rsidR="00662125" w:rsidRPr="00800A00">
        <w:rPr>
          <w:rFonts w:cs="Times New Roman"/>
          <w:i/>
          <w:iCs/>
          <w:color w:val="auto"/>
          <w:szCs w:val="24"/>
          <w:lang w:val="id-ID"/>
        </w:rPr>
        <w:t>nya</w:t>
      </w:r>
      <w:r w:rsidRPr="00800A00">
        <w:rPr>
          <w:rFonts w:cs="Times New Roman"/>
          <w:i/>
          <w:iCs/>
          <w:color w:val="auto"/>
          <w:szCs w:val="24"/>
          <w:lang w:val="en-US"/>
        </w:rPr>
        <w:t>.”</w:t>
      </w:r>
      <w:r w:rsidR="006F261C" w:rsidRPr="00800A00">
        <w:rPr>
          <w:rStyle w:val="FootnoteReference"/>
          <w:rFonts w:cs="Times New Roman"/>
          <w:i/>
          <w:iCs/>
          <w:color w:val="auto"/>
          <w:szCs w:val="24"/>
          <w:lang w:val="en-US"/>
        </w:rPr>
        <w:footnoteReference w:id="80"/>
      </w:r>
    </w:p>
    <w:p w14:paraId="60720114" w14:textId="77777777" w:rsidR="000A76E3" w:rsidRPr="00800A00" w:rsidRDefault="000A76E3" w:rsidP="000A76E3">
      <w:pPr>
        <w:autoSpaceDE w:val="0"/>
        <w:autoSpaceDN w:val="0"/>
        <w:adjustRightInd w:val="0"/>
        <w:spacing w:line="240" w:lineRule="auto"/>
        <w:ind w:left="1800"/>
        <w:rPr>
          <w:rFonts w:cs="Times New Roman"/>
          <w:color w:val="auto"/>
          <w:szCs w:val="24"/>
          <w:lang w:val="en-US"/>
        </w:rPr>
      </w:pPr>
    </w:p>
    <w:p w14:paraId="10A04EFC" w14:textId="77777777" w:rsidR="00C62E4B" w:rsidRPr="00800A00" w:rsidRDefault="00C62E4B" w:rsidP="006612D2">
      <w:pPr>
        <w:autoSpaceDE w:val="0"/>
        <w:autoSpaceDN w:val="0"/>
        <w:adjustRightInd w:val="0"/>
        <w:ind w:left="1100" w:firstLine="720"/>
        <w:rPr>
          <w:rFonts w:cs="Times New Roman"/>
          <w:color w:val="auto"/>
          <w:szCs w:val="24"/>
          <w:lang w:val="en-US"/>
        </w:rPr>
      </w:pPr>
      <w:r w:rsidRPr="00800A00">
        <w:rPr>
          <w:rFonts w:cs="Times New Roman"/>
          <w:color w:val="auto"/>
          <w:szCs w:val="24"/>
          <w:lang w:val="en-US"/>
        </w:rPr>
        <w:lastRenderedPageBreak/>
        <w:t xml:space="preserve">Seiring </w:t>
      </w:r>
      <w:proofErr w:type="spellStart"/>
      <w:r w:rsidRPr="00800A00">
        <w:rPr>
          <w:rFonts w:cs="Times New Roman"/>
          <w:color w:val="auto"/>
          <w:szCs w:val="24"/>
          <w:lang w:val="en-US"/>
        </w:rPr>
        <w:t>perkembangan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teknologi</w:t>
      </w:r>
      <w:proofErr w:type="spellEnd"/>
      <w:r w:rsidRPr="00800A00">
        <w:rPr>
          <w:rFonts w:cs="Times New Roman"/>
          <w:color w:val="auto"/>
          <w:szCs w:val="24"/>
          <w:lang w:val="en-US"/>
        </w:rPr>
        <w:t xml:space="preserve"> yang </w:t>
      </w:r>
      <w:proofErr w:type="spellStart"/>
      <w:r w:rsidRPr="00800A00">
        <w:rPr>
          <w:rFonts w:cs="Times New Roman"/>
          <w:color w:val="auto"/>
          <w:szCs w:val="24"/>
          <w:lang w:val="en-US"/>
        </w:rPr>
        <w:t>semakin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meningkat</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setiap</w:t>
      </w:r>
      <w:proofErr w:type="spellEnd"/>
      <w:r w:rsidR="00C44367" w:rsidRPr="00800A00">
        <w:rPr>
          <w:rFonts w:cs="Times New Roman"/>
          <w:color w:val="auto"/>
          <w:szCs w:val="24"/>
          <w:lang w:val="en-US"/>
        </w:rPr>
        <w:t xml:space="preserve"> </w:t>
      </w:r>
      <w:proofErr w:type="spellStart"/>
      <w:r w:rsidRPr="00800A00">
        <w:rPr>
          <w:rFonts w:cs="Times New Roman"/>
          <w:color w:val="auto"/>
          <w:szCs w:val="24"/>
          <w:lang w:val="en-US"/>
        </w:rPr>
        <w:t>pengusaha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harusnya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ikut</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turut</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menjadi</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bagian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kemajuan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tersebut</w:t>
      </w:r>
      <w:proofErr w:type="spellEnd"/>
      <w:r w:rsidRPr="00800A00">
        <w:rPr>
          <w:rFonts w:cs="Times New Roman"/>
          <w:color w:val="auto"/>
          <w:szCs w:val="24"/>
          <w:lang w:val="en-US"/>
        </w:rPr>
        <w:t xml:space="preserve">, agar </w:t>
      </w:r>
      <w:proofErr w:type="spellStart"/>
      <w:r w:rsidRPr="00800A00">
        <w:rPr>
          <w:rFonts w:cs="Times New Roman"/>
          <w:color w:val="auto"/>
          <w:szCs w:val="24"/>
          <w:lang w:val="en-US"/>
        </w:rPr>
        <w:t>perusahan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dapat</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berkembang</w:t>
      </w:r>
      <w:proofErr w:type="spellEnd"/>
      <w:r w:rsidRPr="00800A00">
        <w:rPr>
          <w:rFonts w:cs="Times New Roman"/>
          <w:color w:val="auto"/>
          <w:szCs w:val="24"/>
          <w:lang w:val="en-US"/>
        </w:rPr>
        <w:t xml:space="preserve"> di masa </w:t>
      </w:r>
      <w:proofErr w:type="spellStart"/>
      <w:r w:rsidRPr="00800A00">
        <w:rPr>
          <w:rFonts w:cs="Times New Roman"/>
          <w:color w:val="auto"/>
          <w:szCs w:val="24"/>
          <w:lang w:val="en-US"/>
        </w:rPr>
        <w:t>depan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nantinya</w:t>
      </w:r>
      <w:proofErr w:type="spellEnd"/>
      <w:r w:rsidRPr="00800A00">
        <w:rPr>
          <w:rFonts w:cs="Times New Roman"/>
          <w:color w:val="auto"/>
          <w:szCs w:val="24"/>
          <w:lang w:val="en-US"/>
        </w:rPr>
        <w:t xml:space="preserve">. Dalam </w:t>
      </w:r>
      <w:proofErr w:type="spellStart"/>
      <w:r w:rsidRPr="00800A00">
        <w:rPr>
          <w:rFonts w:cs="Times New Roman"/>
          <w:color w:val="auto"/>
          <w:szCs w:val="24"/>
          <w:lang w:val="en-US"/>
        </w:rPr>
        <w:t>hal</w:t>
      </w:r>
      <w:proofErr w:type="spellEnd"/>
      <w:r w:rsidR="00C44367" w:rsidRPr="00800A00">
        <w:rPr>
          <w:rFonts w:cs="Times New Roman"/>
          <w:color w:val="auto"/>
          <w:szCs w:val="24"/>
          <w:lang w:val="en-US"/>
        </w:rPr>
        <w:t xml:space="preserve"> </w:t>
      </w:r>
      <w:proofErr w:type="spellStart"/>
      <w:r w:rsidRPr="00800A00">
        <w:rPr>
          <w:rFonts w:cs="Times New Roman"/>
          <w:color w:val="auto"/>
          <w:szCs w:val="24"/>
          <w:lang w:val="en-US"/>
        </w:rPr>
        <w:t>promosi</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sekarang</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ini</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banyak</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pengusaha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mengandalkan</w:t>
      </w:r>
      <w:proofErr w:type="spellEnd"/>
      <w:r w:rsidRPr="00800A00">
        <w:rPr>
          <w:rFonts w:cs="Times New Roman"/>
          <w:color w:val="auto"/>
          <w:szCs w:val="24"/>
          <w:lang w:val="en-US"/>
        </w:rPr>
        <w:t xml:space="preserve"> media </w:t>
      </w:r>
      <w:proofErr w:type="spellStart"/>
      <w:r w:rsidR="00C44367" w:rsidRPr="00800A00">
        <w:rPr>
          <w:rFonts w:cs="Times New Roman"/>
          <w:color w:val="auto"/>
          <w:szCs w:val="24"/>
          <w:lang w:val="en-US"/>
        </w:rPr>
        <w:t>so</w:t>
      </w:r>
      <w:r w:rsidR="006F261C" w:rsidRPr="00800A00">
        <w:rPr>
          <w:rFonts w:cs="Times New Roman"/>
          <w:color w:val="auto"/>
          <w:szCs w:val="24"/>
          <w:lang w:val="en-US"/>
        </w:rPr>
        <w:t>s</w:t>
      </w:r>
      <w:r w:rsidR="00C44367" w:rsidRPr="00800A00">
        <w:rPr>
          <w:rFonts w:cs="Times New Roman"/>
          <w:color w:val="auto"/>
          <w:szCs w:val="24"/>
          <w:lang w:val="en-US"/>
        </w:rPr>
        <w:t>ial</w:t>
      </w:r>
      <w:proofErr w:type="spellEnd"/>
      <w:r w:rsidR="00C44367" w:rsidRPr="00800A00">
        <w:rPr>
          <w:rFonts w:cs="Times New Roman"/>
          <w:color w:val="auto"/>
          <w:szCs w:val="24"/>
          <w:lang w:val="en-US"/>
        </w:rPr>
        <w:t xml:space="preserve"> </w:t>
      </w:r>
      <w:proofErr w:type="spellStart"/>
      <w:r w:rsidRPr="00800A00">
        <w:rPr>
          <w:rFonts w:cs="Times New Roman"/>
          <w:color w:val="auto"/>
          <w:szCs w:val="24"/>
          <w:lang w:val="en-US"/>
        </w:rPr>
        <w:t>untuk</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menjadi</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alat</w:t>
      </w:r>
      <w:proofErr w:type="spellEnd"/>
      <w:r w:rsidRPr="00800A00">
        <w:rPr>
          <w:rFonts w:cs="Times New Roman"/>
          <w:color w:val="auto"/>
          <w:szCs w:val="24"/>
          <w:lang w:val="en-US"/>
        </w:rPr>
        <w:t xml:space="preserve"> bantu </w:t>
      </w:r>
      <w:proofErr w:type="spellStart"/>
      <w:r w:rsidRPr="00800A00">
        <w:rPr>
          <w:rFonts w:cs="Times New Roman"/>
          <w:color w:val="auto"/>
          <w:szCs w:val="24"/>
          <w:lang w:val="en-US"/>
        </w:rPr>
        <w:t>dalam</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berpromosi</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Melihat</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keefektifan</w:t>
      </w:r>
      <w:proofErr w:type="spellEnd"/>
      <w:r w:rsidRPr="00800A00">
        <w:rPr>
          <w:rFonts w:cs="Times New Roman"/>
          <w:color w:val="auto"/>
          <w:szCs w:val="24"/>
          <w:lang w:val="en-US"/>
        </w:rPr>
        <w:t xml:space="preserve"> dan</w:t>
      </w:r>
      <w:r w:rsidR="00C44367" w:rsidRPr="00800A00">
        <w:rPr>
          <w:rFonts w:cs="Times New Roman"/>
          <w:color w:val="auto"/>
          <w:szCs w:val="24"/>
          <w:lang w:val="en-US"/>
        </w:rPr>
        <w:t xml:space="preserve"> </w:t>
      </w:r>
      <w:proofErr w:type="spellStart"/>
      <w:r w:rsidRPr="00800A00">
        <w:rPr>
          <w:rFonts w:cs="Times New Roman"/>
          <w:color w:val="auto"/>
          <w:szCs w:val="24"/>
          <w:lang w:val="en-US"/>
        </w:rPr>
        <w:t>efisiensi</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dalam</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menjalankan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usaha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harusnya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mampu</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menjadikan</w:t>
      </w:r>
      <w:proofErr w:type="spellEnd"/>
      <w:r w:rsidRPr="00800A00">
        <w:rPr>
          <w:rFonts w:cs="Times New Roman"/>
          <w:color w:val="auto"/>
          <w:szCs w:val="24"/>
          <w:lang w:val="en-US"/>
        </w:rPr>
        <w:t xml:space="preserve"> media</w:t>
      </w:r>
      <w:r w:rsidR="00C44367" w:rsidRPr="00800A00">
        <w:rPr>
          <w:rFonts w:cs="Times New Roman"/>
          <w:color w:val="auto"/>
          <w:szCs w:val="24"/>
          <w:lang w:val="en-US"/>
        </w:rPr>
        <w:t xml:space="preserve"> </w:t>
      </w:r>
      <w:proofErr w:type="spellStart"/>
      <w:r w:rsidRPr="00800A00">
        <w:rPr>
          <w:rFonts w:cs="Times New Roman"/>
          <w:color w:val="auto"/>
          <w:szCs w:val="24"/>
          <w:lang w:val="en-US"/>
        </w:rPr>
        <w:t>sosial</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sebagai</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alat</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promosi</w:t>
      </w:r>
      <w:proofErr w:type="spellEnd"/>
      <w:r w:rsidRPr="00800A00">
        <w:rPr>
          <w:rFonts w:cs="Times New Roman"/>
          <w:color w:val="auto"/>
          <w:szCs w:val="24"/>
          <w:lang w:val="en-US"/>
        </w:rPr>
        <w:t>.</w:t>
      </w:r>
    </w:p>
    <w:p w14:paraId="7102D08B" w14:textId="77777777" w:rsidR="00C62E4B" w:rsidRPr="00800A00" w:rsidRDefault="00C62E4B" w:rsidP="00E45F49">
      <w:pPr>
        <w:pStyle w:val="ListParagraph"/>
        <w:numPr>
          <w:ilvl w:val="0"/>
          <w:numId w:val="33"/>
        </w:numPr>
        <w:autoSpaceDE w:val="0"/>
        <w:autoSpaceDN w:val="0"/>
        <w:adjustRightInd w:val="0"/>
        <w:ind w:left="1097"/>
        <w:rPr>
          <w:rFonts w:cs="Times New Roman"/>
          <w:b/>
          <w:bCs/>
          <w:color w:val="auto"/>
          <w:szCs w:val="24"/>
          <w:lang w:val="en-US"/>
        </w:rPr>
      </w:pPr>
      <w:proofErr w:type="spellStart"/>
      <w:r w:rsidRPr="00800A00">
        <w:rPr>
          <w:rFonts w:cs="Times New Roman"/>
          <w:b/>
          <w:bCs/>
          <w:color w:val="auto"/>
          <w:szCs w:val="24"/>
          <w:lang w:val="en-US"/>
        </w:rPr>
        <w:t>Tempat</w:t>
      </w:r>
      <w:proofErr w:type="spellEnd"/>
      <w:r w:rsidRPr="00800A00">
        <w:rPr>
          <w:rFonts w:cs="Times New Roman"/>
          <w:b/>
          <w:bCs/>
          <w:color w:val="auto"/>
          <w:szCs w:val="24"/>
          <w:lang w:val="en-US"/>
        </w:rPr>
        <w:t xml:space="preserve"> dan </w:t>
      </w:r>
      <w:proofErr w:type="spellStart"/>
      <w:r w:rsidRPr="00800A00">
        <w:rPr>
          <w:rFonts w:cs="Times New Roman"/>
          <w:b/>
          <w:bCs/>
          <w:color w:val="auto"/>
          <w:szCs w:val="24"/>
          <w:lang w:val="en-US"/>
        </w:rPr>
        <w:t>Saluran</w:t>
      </w:r>
      <w:proofErr w:type="spellEnd"/>
      <w:r w:rsidRPr="00800A00">
        <w:rPr>
          <w:rFonts w:cs="Times New Roman"/>
          <w:b/>
          <w:bCs/>
          <w:color w:val="auto"/>
          <w:szCs w:val="24"/>
          <w:lang w:val="en-US"/>
        </w:rPr>
        <w:t xml:space="preserve"> </w:t>
      </w:r>
      <w:proofErr w:type="spellStart"/>
      <w:r w:rsidRPr="00800A00">
        <w:rPr>
          <w:rFonts w:cs="Times New Roman"/>
          <w:b/>
          <w:bCs/>
          <w:color w:val="auto"/>
          <w:szCs w:val="24"/>
          <w:lang w:val="en-US"/>
        </w:rPr>
        <w:t>Distribusi</w:t>
      </w:r>
      <w:proofErr w:type="spellEnd"/>
      <w:r w:rsidRPr="00800A00">
        <w:rPr>
          <w:rFonts w:cs="Times New Roman"/>
          <w:b/>
          <w:bCs/>
          <w:color w:val="auto"/>
          <w:szCs w:val="24"/>
          <w:lang w:val="en-US"/>
        </w:rPr>
        <w:t xml:space="preserve"> </w:t>
      </w:r>
      <w:r w:rsidRPr="00800A00">
        <w:rPr>
          <w:rFonts w:cs="Times New Roman"/>
          <w:b/>
          <w:bCs/>
          <w:i/>
          <w:iCs/>
          <w:color w:val="auto"/>
          <w:szCs w:val="24"/>
          <w:lang w:val="en-US"/>
        </w:rPr>
        <w:t>(Place)</w:t>
      </w:r>
    </w:p>
    <w:p w14:paraId="14074AC7" w14:textId="77777777" w:rsidR="00174732" w:rsidRPr="00800A00" w:rsidRDefault="00C62E4B" w:rsidP="006612D2">
      <w:pPr>
        <w:autoSpaceDE w:val="0"/>
        <w:autoSpaceDN w:val="0"/>
        <w:adjustRightInd w:val="0"/>
        <w:ind w:left="1097" w:firstLine="720"/>
        <w:rPr>
          <w:rFonts w:cs="Times New Roman"/>
          <w:color w:val="auto"/>
          <w:szCs w:val="24"/>
          <w:lang w:val="en-US"/>
        </w:rPr>
      </w:pPr>
      <w:proofErr w:type="spellStart"/>
      <w:r w:rsidRPr="00800A00">
        <w:rPr>
          <w:rFonts w:cs="Times New Roman"/>
          <w:color w:val="auto"/>
          <w:szCs w:val="24"/>
          <w:lang w:val="en-US"/>
        </w:rPr>
        <w:t>Menurut</w:t>
      </w:r>
      <w:proofErr w:type="spellEnd"/>
      <w:r w:rsidRPr="00800A00">
        <w:rPr>
          <w:rFonts w:cs="Times New Roman"/>
          <w:color w:val="auto"/>
          <w:szCs w:val="24"/>
          <w:lang w:val="en-US"/>
        </w:rPr>
        <w:t xml:space="preserve"> </w:t>
      </w:r>
      <w:r w:rsidR="00C65C6D" w:rsidRPr="00800A00">
        <w:rPr>
          <w:rFonts w:cs="Times New Roman"/>
          <w:color w:val="auto"/>
          <w:szCs w:val="24"/>
          <w:lang w:val="id-ID"/>
        </w:rPr>
        <w:t xml:space="preserve">KH. Nabil Ali Utsman selaku koordinator pengelola </w:t>
      </w:r>
      <w:r w:rsidR="00C65C6D" w:rsidRPr="00800A00">
        <w:rPr>
          <w:color w:val="auto"/>
          <w:lang w:val="id-ID"/>
        </w:rPr>
        <w:t>Peternakan Ikan Lele Pondok Pesantren Al Mahrusiyah Lirboyo Kediri</w:t>
      </w:r>
      <w:r w:rsidR="00C65C6D" w:rsidRPr="00800A00">
        <w:rPr>
          <w:rFonts w:cs="Times New Roman"/>
          <w:color w:val="auto"/>
          <w:szCs w:val="24"/>
          <w:lang w:val="id-ID"/>
        </w:rPr>
        <w:t xml:space="preserve"> </w:t>
      </w:r>
      <w:proofErr w:type="spellStart"/>
      <w:r w:rsidRPr="00800A00">
        <w:rPr>
          <w:rFonts w:cs="Times New Roman"/>
          <w:color w:val="auto"/>
          <w:szCs w:val="24"/>
          <w:lang w:val="en-US"/>
        </w:rPr>
        <w:t>mengatakan</w:t>
      </w:r>
      <w:proofErr w:type="spellEnd"/>
      <w:r w:rsidRPr="00800A00">
        <w:rPr>
          <w:rFonts w:cs="Times New Roman"/>
          <w:color w:val="auto"/>
          <w:szCs w:val="24"/>
          <w:lang w:val="en-US"/>
        </w:rPr>
        <w:t>:</w:t>
      </w:r>
    </w:p>
    <w:p w14:paraId="76CC6585" w14:textId="77777777" w:rsidR="00174732" w:rsidRPr="00800A00" w:rsidRDefault="00C62E4B" w:rsidP="000A76E3">
      <w:pPr>
        <w:autoSpaceDE w:val="0"/>
        <w:autoSpaceDN w:val="0"/>
        <w:adjustRightInd w:val="0"/>
        <w:spacing w:line="240" w:lineRule="auto"/>
        <w:ind w:left="1800"/>
        <w:rPr>
          <w:rFonts w:cs="Times New Roman"/>
          <w:i/>
          <w:iCs/>
          <w:color w:val="auto"/>
          <w:szCs w:val="24"/>
          <w:lang w:val="en-US"/>
        </w:rPr>
      </w:pPr>
      <w:r w:rsidRPr="00800A00">
        <w:rPr>
          <w:rFonts w:cs="Times New Roman"/>
          <w:i/>
          <w:iCs/>
          <w:color w:val="auto"/>
          <w:szCs w:val="24"/>
          <w:lang w:val="en-US"/>
        </w:rPr>
        <w:t>“</w:t>
      </w:r>
      <w:proofErr w:type="spellStart"/>
      <w:r w:rsidRPr="00800A00">
        <w:rPr>
          <w:rFonts w:cs="Times New Roman"/>
          <w:i/>
          <w:iCs/>
          <w:color w:val="auto"/>
          <w:szCs w:val="24"/>
          <w:lang w:val="en-US"/>
        </w:rPr>
        <w:t>Untuk</w:t>
      </w:r>
      <w:proofErr w:type="spellEnd"/>
      <w:r w:rsidR="00C65C6D" w:rsidRPr="00800A00">
        <w:rPr>
          <w:rFonts w:cs="Times New Roman"/>
          <w:i/>
          <w:iCs/>
          <w:color w:val="auto"/>
          <w:szCs w:val="24"/>
          <w:lang w:val="id-ID"/>
        </w:rPr>
        <w:t xml:space="preserve"> </w:t>
      </w:r>
      <w:r w:rsidR="00757158" w:rsidRPr="00800A00">
        <w:rPr>
          <w:rFonts w:cs="Times New Roman"/>
          <w:i/>
          <w:iCs/>
          <w:color w:val="auto"/>
          <w:szCs w:val="24"/>
          <w:lang w:val="en-US"/>
        </w:rPr>
        <w:t>mem</w:t>
      </w:r>
      <w:r w:rsidR="00C65C6D" w:rsidRPr="00800A00">
        <w:rPr>
          <w:rFonts w:cs="Times New Roman"/>
          <w:i/>
          <w:iCs/>
          <w:color w:val="auto"/>
          <w:szCs w:val="24"/>
          <w:lang w:val="id-ID"/>
        </w:rPr>
        <w:t>beli</w:t>
      </w:r>
      <w:r w:rsidR="00757158" w:rsidRPr="00800A00">
        <w:rPr>
          <w:rFonts w:cs="Times New Roman"/>
          <w:i/>
          <w:iCs/>
          <w:color w:val="auto"/>
          <w:szCs w:val="24"/>
          <w:lang w:val="en-US"/>
        </w:rPr>
        <w:t xml:space="preserve"> </w:t>
      </w:r>
      <w:r w:rsidR="00C65C6D" w:rsidRPr="00800A00">
        <w:rPr>
          <w:rFonts w:cs="Times New Roman"/>
          <w:i/>
          <w:iCs/>
          <w:color w:val="auto"/>
          <w:szCs w:val="24"/>
          <w:lang w:val="id-ID"/>
        </w:rPr>
        <w:t>ikan lele</w:t>
      </w:r>
      <w:r w:rsidR="00757158" w:rsidRPr="00800A00">
        <w:rPr>
          <w:rFonts w:cs="Times New Roman"/>
          <w:i/>
          <w:iCs/>
          <w:color w:val="auto"/>
          <w:szCs w:val="24"/>
          <w:lang w:val="en-US"/>
        </w:rPr>
        <w:t xml:space="preserve"> </w:t>
      </w:r>
      <w:proofErr w:type="spellStart"/>
      <w:r w:rsidRPr="00800A00">
        <w:rPr>
          <w:rFonts w:cs="Times New Roman"/>
          <w:i/>
          <w:iCs/>
          <w:color w:val="auto"/>
          <w:szCs w:val="24"/>
          <w:lang w:val="en-US"/>
        </w:rPr>
        <w:t>bisa</w:t>
      </w:r>
      <w:proofErr w:type="spellEnd"/>
      <w:r w:rsidRPr="00800A00">
        <w:rPr>
          <w:rFonts w:cs="Times New Roman"/>
          <w:i/>
          <w:iCs/>
          <w:color w:val="auto"/>
          <w:szCs w:val="24"/>
          <w:lang w:val="en-US"/>
        </w:rPr>
        <w:t xml:space="preserve"> </w:t>
      </w:r>
      <w:proofErr w:type="spellStart"/>
      <w:r w:rsidRPr="00800A00">
        <w:rPr>
          <w:rFonts w:cs="Times New Roman"/>
          <w:i/>
          <w:iCs/>
          <w:color w:val="auto"/>
          <w:szCs w:val="24"/>
          <w:lang w:val="en-US"/>
        </w:rPr>
        <w:t>datang</w:t>
      </w:r>
      <w:proofErr w:type="spellEnd"/>
      <w:r w:rsidRPr="00800A00">
        <w:rPr>
          <w:rFonts w:cs="Times New Roman"/>
          <w:i/>
          <w:iCs/>
          <w:color w:val="auto"/>
          <w:szCs w:val="24"/>
          <w:lang w:val="en-US"/>
        </w:rPr>
        <w:t xml:space="preserve"> </w:t>
      </w:r>
      <w:proofErr w:type="spellStart"/>
      <w:r w:rsidRPr="00800A00">
        <w:rPr>
          <w:rFonts w:cs="Times New Roman"/>
          <w:i/>
          <w:iCs/>
          <w:color w:val="auto"/>
          <w:szCs w:val="24"/>
          <w:lang w:val="en-US"/>
        </w:rPr>
        <w:t>langsung</w:t>
      </w:r>
      <w:proofErr w:type="spellEnd"/>
      <w:r w:rsidRPr="00800A00">
        <w:rPr>
          <w:rFonts w:cs="Times New Roman"/>
          <w:i/>
          <w:iCs/>
          <w:color w:val="auto"/>
          <w:szCs w:val="24"/>
          <w:lang w:val="en-US"/>
        </w:rPr>
        <w:t xml:space="preserve"> </w:t>
      </w:r>
      <w:proofErr w:type="spellStart"/>
      <w:r w:rsidRPr="00800A00">
        <w:rPr>
          <w:rFonts w:cs="Times New Roman"/>
          <w:i/>
          <w:iCs/>
          <w:color w:val="auto"/>
          <w:szCs w:val="24"/>
          <w:lang w:val="en-US"/>
        </w:rPr>
        <w:t>ketempat</w:t>
      </w:r>
      <w:proofErr w:type="spellEnd"/>
      <w:r w:rsidRPr="00800A00">
        <w:rPr>
          <w:rFonts w:cs="Times New Roman"/>
          <w:i/>
          <w:iCs/>
          <w:color w:val="auto"/>
          <w:szCs w:val="24"/>
          <w:lang w:val="en-US"/>
        </w:rPr>
        <w:t xml:space="preserve"> </w:t>
      </w:r>
      <w:proofErr w:type="spellStart"/>
      <w:r w:rsidRPr="00800A00">
        <w:rPr>
          <w:rFonts w:cs="Times New Roman"/>
          <w:i/>
          <w:iCs/>
          <w:color w:val="auto"/>
          <w:szCs w:val="24"/>
          <w:lang w:val="en-US"/>
        </w:rPr>
        <w:t>usaha</w:t>
      </w:r>
      <w:proofErr w:type="spellEnd"/>
      <w:r w:rsidR="00C65C6D" w:rsidRPr="00800A00">
        <w:rPr>
          <w:rFonts w:cs="Times New Roman"/>
          <w:i/>
          <w:iCs/>
          <w:color w:val="auto"/>
          <w:szCs w:val="24"/>
          <w:lang w:val="id-ID"/>
        </w:rPr>
        <w:t xml:space="preserve"> atau bisa memesan lewat telepon</w:t>
      </w:r>
      <w:r w:rsidR="00757158" w:rsidRPr="00800A00">
        <w:rPr>
          <w:rFonts w:cs="Times New Roman"/>
          <w:i/>
          <w:iCs/>
          <w:color w:val="auto"/>
          <w:szCs w:val="24"/>
          <w:lang w:val="en-US"/>
        </w:rPr>
        <w:t>.</w:t>
      </w:r>
      <w:r w:rsidRPr="00800A00">
        <w:rPr>
          <w:rFonts w:cs="Times New Roman"/>
          <w:i/>
          <w:iCs/>
          <w:color w:val="auto"/>
          <w:szCs w:val="24"/>
          <w:lang w:val="en-US"/>
        </w:rPr>
        <w:t>”</w:t>
      </w:r>
      <w:r w:rsidR="00C7320B" w:rsidRPr="00800A00">
        <w:rPr>
          <w:rStyle w:val="FootnoteReference"/>
          <w:rFonts w:cs="Times New Roman"/>
          <w:i/>
          <w:iCs/>
          <w:color w:val="auto"/>
          <w:szCs w:val="24"/>
          <w:lang w:val="en-US"/>
        </w:rPr>
        <w:footnoteReference w:id="81"/>
      </w:r>
    </w:p>
    <w:p w14:paraId="1A5F861F" w14:textId="77777777" w:rsidR="000A76E3" w:rsidRPr="00800A00" w:rsidRDefault="000A76E3" w:rsidP="000A76E3">
      <w:pPr>
        <w:autoSpaceDE w:val="0"/>
        <w:autoSpaceDN w:val="0"/>
        <w:adjustRightInd w:val="0"/>
        <w:spacing w:line="240" w:lineRule="auto"/>
        <w:ind w:left="1800"/>
        <w:rPr>
          <w:rFonts w:cs="Times New Roman"/>
          <w:color w:val="auto"/>
          <w:szCs w:val="24"/>
          <w:lang w:val="en-US"/>
        </w:rPr>
      </w:pPr>
    </w:p>
    <w:p w14:paraId="5DA90ED4" w14:textId="77777777" w:rsidR="00174732" w:rsidRPr="00800A00" w:rsidRDefault="00C62E4B" w:rsidP="006612D2">
      <w:pPr>
        <w:autoSpaceDE w:val="0"/>
        <w:autoSpaceDN w:val="0"/>
        <w:adjustRightInd w:val="0"/>
        <w:ind w:left="1100" w:firstLine="720"/>
        <w:rPr>
          <w:rFonts w:cs="Times New Roman"/>
          <w:color w:val="auto"/>
          <w:szCs w:val="24"/>
          <w:lang w:val="en-US"/>
        </w:rPr>
      </w:pPr>
      <w:r w:rsidRPr="00800A00">
        <w:rPr>
          <w:rFonts w:cs="Times New Roman"/>
          <w:color w:val="auto"/>
          <w:szCs w:val="24"/>
          <w:lang w:val="en-US"/>
        </w:rPr>
        <w:t xml:space="preserve">Dalam proses </w:t>
      </w:r>
      <w:proofErr w:type="spellStart"/>
      <w:r w:rsidRPr="00800A00">
        <w:rPr>
          <w:rFonts w:cs="Times New Roman"/>
          <w:color w:val="auto"/>
          <w:szCs w:val="24"/>
          <w:lang w:val="en-US"/>
        </w:rPr>
        <w:t>pemasaran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terdapat</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tempat</w:t>
      </w:r>
      <w:proofErr w:type="spellEnd"/>
      <w:r w:rsidRPr="00800A00">
        <w:rPr>
          <w:rFonts w:cs="Times New Roman"/>
          <w:color w:val="auto"/>
          <w:szCs w:val="24"/>
          <w:lang w:val="en-US"/>
        </w:rPr>
        <w:t xml:space="preserve"> dan </w:t>
      </w:r>
      <w:proofErr w:type="spellStart"/>
      <w:r w:rsidRPr="00800A00">
        <w:rPr>
          <w:rFonts w:cs="Times New Roman"/>
          <w:color w:val="auto"/>
          <w:szCs w:val="24"/>
          <w:lang w:val="en-US"/>
        </w:rPr>
        <w:t>saluran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distribusi</w:t>
      </w:r>
      <w:proofErr w:type="spellEnd"/>
      <w:r w:rsidR="00174732" w:rsidRPr="00800A00">
        <w:rPr>
          <w:rFonts w:cs="Times New Roman"/>
          <w:color w:val="auto"/>
          <w:szCs w:val="24"/>
          <w:lang w:val="en-US"/>
        </w:rPr>
        <w:t xml:space="preserve"> </w:t>
      </w:r>
      <w:proofErr w:type="spellStart"/>
      <w:r w:rsidRPr="00800A00">
        <w:rPr>
          <w:rFonts w:cs="Times New Roman"/>
          <w:color w:val="auto"/>
          <w:szCs w:val="24"/>
          <w:lang w:val="en-US"/>
        </w:rPr>
        <w:t>maka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setiap</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perusahaan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memiliki</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saluran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distribusi</w:t>
      </w:r>
      <w:proofErr w:type="spellEnd"/>
      <w:r w:rsidRPr="00800A00">
        <w:rPr>
          <w:rFonts w:cs="Times New Roman"/>
          <w:color w:val="auto"/>
          <w:szCs w:val="24"/>
          <w:lang w:val="en-US"/>
        </w:rPr>
        <w:t xml:space="preserve"> yang </w:t>
      </w:r>
      <w:proofErr w:type="spellStart"/>
      <w:r w:rsidRPr="00800A00">
        <w:rPr>
          <w:rFonts w:cs="Times New Roman"/>
          <w:color w:val="auto"/>
          <w:szCs w:val="24"/>
          <w:lang w:val="en-US"/>
        </w:rPr>
        <w:t>berbeda</w:t>
      </w:r>
      <w:proofErr w:type="spellEnd"/>
      <w:r w:rsidRPr="00800A00">
        <w:rPr>
          <w:rFonts w:cs="Times New Roman"/>
          <w:color w:val="auto"/>
          <w:szCs w:val="24"/>
          <w:lang w:val="en-US"/>
        </w:rPr>
        <w:t>.</w:t>
      </w:r>
      <w:r w:rsidR="00174732" w:rsidRPr="00800A00">
        <w:rPr>
          <w:rFonts w:cs="Times New Roman"/>
          <w:color w:val="auto"/>
          <w:szCs w:val="24"/>
          <w:lang w:val="en-US"/>
        </w:rPr>
        <w:t xml:space="preserve"> </w:t>
      </w:r>
      <w:proofErr w:type="spellStart"/>
      <w:r w:rsidRPr="00800A00">
        <w:rPr>
          <w:rFonts w:cs="Times New Roman"/>
          <w:color w:val="auto"/>
          <w:szCs w:val="24"/>
          <w:lang w:val="en-US"/>
        </w:rPr>
        <w:t>Menurut</w:t>
      </w:r>
      <w:proofErr w:type="spellEnd"/>
      <w:r w:rsidRPr="00800A00">
        <w:rPr>
          <w:rFonts w:cs="Times New Roman"/>
          <w:color w:val="auto"/>
          <w:szCs w:val="24"/>
          <w:lang w:val="en-US"/>
        </w:rPr>
        <w:t xml:space="preserve"> </w:t>
      </w:r>
      <w:r w:rsidR="00C65C6D" w:rsidRPr="00800A00">
        <w:rPr>
          <w:rFonts w:cs="Times New Roman"/>
          <w:color w:val="auto"/>
          <w:szCs w:val="24"/>
          <w:lang w:val="id-ID"/>
        </w:rPr>
        <w:t>KH. Nabil Ali Utsman</w:t>
      </w:r>
      <w:r w:rsidRPr="00800A00">
        <w:rPr>
          <w:rFonts w:cs="Times New Roman"/>
          <w:color w:val="auto"/>
          <w:szCs w:val="24"/>
          <w:lang w:val="en-US"/>
        </w:rPr>
        <w:t xml:space="preserve"> </w:t>
      </w:r>
      <w:r w:rsidR="00C65C6D" w:rsidRPr="00800A00">
        <w:rPr>
          <w:rFonts w:cs="Times New Roman"/>
          <w:color w:val="auto"/>
          <w:szCs w:val="24"/>
          <w:lang w:val="id-ID"/>
        </w:rPr>
        <w:t>selaku koordinator pengelola</w:t>
      </w:r>
      <w:r w:rsidR="00C33065">
        <w:rPr>
          <w:rFonts w:cs="Times New Roman"/>
          <w:color w:val="auto"/>
          <w:szCs w:val="24"/>
          <w:lang w:val="id-ID"/>
        </w:rPr>
        <w:t xml:space="preserve"> </w:t>
      </w:r>
      <w:r w:rsidR="00C65C6D" w:rsidRPr="00800A00">
        <w:rPr>
          <w:color w:val="auto"/>
          <w:lang w:val="id-ID"/>
        </w:rPr>
        <w:t>Peternakan Ikan Lele Pondok Pesantren Al Mahrusiyah Lirboyo Kediri</w:t>
      </w:r>
      <w:r w:rsidR="00C65C6D" w:rsidRPr="00800A00">
        <w:rPr>
          <w:rFonts w:cs="Times New Roman"/>
          <w:color w:val="auto"/>
          <w:szCs w:val="24"/>
          <w:lang w:val="id-ID"/>
        </w:rPr>
        <w:t xml:space="preserve"> </w:t>
      </w:r>
      <w:proofErr w:type="spellStart"/>
      <w:r w:rsidRPr="00800A00">
        <w:rPr>
          <w:rFonts w:cs="Times New Roman"/>
          <w:color w:val="auto"/>
          <w:szCs w:val="24"/>
          <w:lang w:val="en-US"/>
        </w:rPr>
        <w:t>mengatakan</w:t>
      </w:r>
      <w:proofErr w:type="spellEnd"/>
      <w:r w:rsidRPr="00800A00">
        <w:rPr>
          <w:rFonts w:cs="Times New Roman"/>
          <w:color w:val="auto"/>
          <w:szCs w:val="24"/>
          <w:lang w:val="en-US"/>
        </w:rPr>
        <w:t>:</w:t>
      </w:r>
    </w:p>
    <w:p w14:paraId="39AAC45E" w14:textId="77777777" w:rsidR="00174732" w:rsidRPr="00800A00" w:rsidRDefault="00C62E4B" w:rsidP="000A76E3">
      <w:pPr>
        <w:autoSpaceDE w:val="0"/>
        <w:autoSpaceDN w:val="0"/>
        <w:adjustRightInd w:val="0"/>
        <w:spacing w:line="240" w:lineRule="auto"/>
        <w:ind w:left="1800"/>
        <w:rPr>
          <w:rFonts w:cs="Times New Roman"/>
          <w:i/>
          <w:iCs/>
          <w:color w:val="auto"/>
          <w:szCs w:val="24"/>
          <w:lang w:val="en-US"/>
        </w:rPr>
      </w:pPr>
      <w:r w:rsidRPr="00800A00">
        <w:rPr>
          <w:rFonts w:cs="Times New Roman"/>
          <w:i/>
          <w:iCs/>
          <w:color w:val="auto"/>
          <w:szCs w:val="24"/>
          <w:lang w:val="en-US"/>
        </w:rPr>
        <w:t>“</w:t>
      </w:r>
      <w:proofErr w:type="spellStart"/>
      <w:r w:rsidRPr="00800A00">
        <w:rPr>
          <w:rFonts w:cs="Times New Roman"/>
          <w:i/>
          <w:iCs/>
          <w:color w:val="auto"/>
          <w:szCs w:val="24"/>
          <w:lang w:val="en-US"/>
        </w:rPr>
        <w:t>Kadang-kadang</w:t>
      </w:r>
      <w:proofErr w:type="spellEnd"/>
      <w:r w:rsidRPr="00800A00">
        <w:rPr>
          <w:rFonts w:cs="Times New Roman"/>
          <w:i/>
          <w:iCs/>
          <w:color w:val="auto"/>
          <w:szCs w:val="24"/>
          <w:lang w:val="en-US"/>
        </w:rPr>
        <w:t xml:space="preserve"> </w:t>
      </w:r>
      <w:proofErr w:type="spellStart"/>
      <w:r w:rsidRPr="00800A00">
        <w:rPr>
          <w:rFonts w:cs="Times New Roman"/>
          <w:i/>
          <w:iCs/>
          <w:color w:val="auto"/>
          <w:szCs w:val="24"/>
          <w:lang w:val="en-US"/>
        </w:rPr>
        <w:t>ada</w:t>
      </w:r>
      <w:proofErr w:type="spellEnd"/>
      <w:r w:rsidRPr="00800A00">
        <w:rPr>
          <w:rFonts w:cs="Times New Roman"/>
          <w:i/>
          <w:iCs/>
          <w:color w:val="auto"/>
          <w:szCs w:val="24"/>
          <w:lang w:val="en-US"/>
        </w:rPr>
        <w:t xml:space="preserve"> yang </w:t>
      </w:r>
      <w:proofErr w:type="spellStart"/>
      <w:r w:rsidRPr="00800A00">
        <w:rPr>
          <w:rFonts w:cs="Times New Roman"/>
          <w:i/>
          <w:iCs/>
          <w:color w:val="auto"/>
          <w:szCs w:val="24"/>
          <w:lang w:val="en-US"/>
        </w:rPr>
        <w:t>dipesan</w:t>
      </w:r>
      <w:proofErr w:type="spellEnd"/>
      <w:r w:rsidRPr="00800A00">
        <w:rPr>
          <w:rFonts w:cs="Times New Roman"/>
          <w:i/>
          <w:iCs/>
          <w:color w:val="auto"/>
          <w:szCs w:val="24"/>
          <w:lang w:val="en-US"/>
        </w:rPr>
        <w:t xml:space="preserve">, </w:t>
      </w:r>
      <w:proofErr w:type="spellStart"/>
      <w:r w:rsidRPr="00800A00">
        <w:rPr>
          <w:rFonts w:cs="Times New Roman"/>
          <w:i/>
          <w:iCs/>
          <w:color w:val="auto"/>
          <w:szCs w:val="24"/>
          <w:lang w:val="en-US"/>
        </w:rPr>
        <w:t>kadang</w:t>
      </w:r>
      <w:proofErr w:type="spellEnd"/>
      <w:r w:rsidRPr="00800A00">
        <w:rPr>
          <w:rFonts w:cs="Times New Roman"/>
          <w:i/>
          <w:iCs/>
          <w:color w:val="auto"/>
          <w:szCs w:val="24"/>
          <w:lang w:val="en-US"/>
        </w:rPr>
        <w:t xml:space="preserve"> juga </w:t>
      </w:r>
      <w:proofErr w:type="spellStart"/>
      <w:r w:rsidRPr="00800A00">
        <w:rPr>
          <w:rFonts w:cs="Times New Roman"/>
          <w:i/>
          <w:iCs/>
          <w:color w:val="auto"/>
          <w:szCs w:val="24"/>
          <w:lang w:val="en-US"/>
        </w:rPr>
        <w:t>ada</w:t>
      </w:r>
      <w:proofErr w:type="spellEnd"/>
      <w:r w:rsidRPr="00800A00">
        <w:rPr>
          <w:rFonts w:cs="Times New Roman"/>
          <w:i/>
          <w:iCs/>
          <w:color w:val="auto"/>
          <w:szCs w:val="24"/>
          <w:lang w:val="en-US"/>
        </w:rPr>
        <w:t xml:space="preserve"> yang</w:t>
      </w:r>
      <w:r w:rsidR="00174732" w:rsidRPr="00800A00">
        <w:rPr>
          <w:rFonts w:cs="Times New Roman"/>
          <w:color w:val="auto"/>
          <w:szCs w:val="24"/>
          <w:lang w:val="en-US"/>
        </w:rPr>
        <w:t xml:space="preserve"> </w:t>
      </w:r>
      <w:proofErr w:type="spellStart"/>
      <w:r w:rsidRPr="00800A00">
        <w:rPr>
          <w:rFonts w:cs="Times New Roman"/>
          <w:i/>
          <w:iCs/>
          <w:color w:val="auto"/>
          <w:szCs w:val="24"/>
          <w:lang w:val="en-US"/>
        </w:rPr>
        <w:t>langsung</w:t>
      </w:r>
      <w:proofErr w:type="spellEnd"/>
      <w:r w:rsidRPr="00800A00">
        <w:rPr>
          <w:rFonts w:cs="Times New Roman"/>
          <w:i/>
          <w:iCs/>
          <w:color w:val="auto"/>
          <w:szCs w:val="24"/>
          <w:lang w:val="en-US"/>
        </w:rPr>
        <w:t xml:space="preserve"> </w:t>
      </w:r>
      <w:proofErr w:type="spellStart"/>
      <w:r w:rsidRPr="00800A00">
        <w:rPr>
          <w:rFonts w:cs="Times New Roman"/>
          <w:i/>
          <w:iCs/>
          <w:color w:val="auto"/>
          <w:szCs w:val="24"/>
          <w:lang w:val="en-US"/>
        </w:rPr>
        <w:t>datang</w:t>
      </w:r>
      <w:proofErr w:type="spellEnd"/>
      <w:r w:rsidRPr="00800A00">
        <w:rPr>
          <w:rFonts w:cs="Times New Roman"/>
          <w:i/>
          <w:iCs/>
          <w:color w:val="auto"/>
          <w:szCs w:val="24"/>
          <w:lang w:val="en-US"/>
        </w:rPr>
        <w:t xml:space="preserve">. </w:t>
      </w:r>
      <w:proofErr w:type="spellStart"/>
      <w:r w:rsidRPr="00800A00">
        <w:rPr>
          <w:rFonts w:cs="Times New Roman"/>
          <w:i/>
          <w:iCs/>
          <w:color w:val="auto"/>
          <w:szCs w:val="24"/>
          <w:lang w:val="en-US"/>
        </w:rPr>
        <w:t>Tergantung</w:t>
      </w:r>
      <w:proofErr w:type="spellEnd"/>
      <w:r w:rsidRPr="00800A00">
        <w:rPr>
          <w:rFonts w:cs="Times New Roman"/>
          <w:i/>
          <w:iCs/>
          <w:color w:val="auto"/>
          <w:szCs w:val="24"/>
          <w:lang w:val="en-US"/>
        </w:rPr>
        <w:t xml:space="preserve"> </w:t>
      </w:r>
      <w:proofErr w:type="spellStart"/>
      <w:r w:rsidRPr="00800A00">
        <w:rPr>
          <w:rFonts w:cs="Times New Roman"/>
          <w:i/>
          <w:iCs/>
          <w:color w:val="auto"/>
          <w:szCs w:val="24"/>
          <w:lang w:val="en-US"/>
        </w:rPr>
        <w:t>permintaan</w:t>
      </w:r>
      <w:proofErr w:type="spellEnd"/>
      <w:r w:rsidRPr="00800A00">
        <w:rPr>
          <w:rFonts w:cs="Times New Roman"/>
          <w:i/>
          <w:iCs/>
          <w:color w:val="auto"/>
          <w:szCs w:val="24"/>
          <w:lang w:val="en-US"/>
        </w:rPr>
        <w:t xml:space="preserve"> </w:t>
      </w:r>
      <w:proofErr w:type="spellStart"/>
      <w:r w:rsidRPr="00800A00">
        <w:rPr>
          <w:rFonts w:cs="Times New Roman"/>
          <w:i/>
          <w:iCs/>
          <w:color w:val="auto"/>
          <w:szCs w:val="24"/>
          <w:lang w:val="en-US"/>
        </w:rPr>
        <w:t>konsumen</w:t>
      </w:r>
      <w:proofErr w:type="spellEnd"/>
      <w:r w:rsidRPr="00800A00">
        <w:rPr>
          <w:rFonts w:cs="Times New Roman"/>
          <w:i/>
          <w:iCs/>
          <w:color w:val="auto"/>
          <w:szCs w:val="24"/>
          <w:lang w:val="en-US"/>
        </w:rPr>
        <w:t xml:space="preserve">, </w:t>
      </w:r>
      <w:proofErr w:type="spellStart"/>
      <w:r w:rsidRPr="00800A00">
        <w:rPr>
          <w:rFonts w:cs="Times New Roman"/>
          <w:i/>
          <w:iCs/>
          <w:color w:val="auto"/>
          <w:szCs w:val="24"/>
          <w:lang w:val="en-US"/>
        </w:rPr>
        <w:t>apabila</w:t>
      </w:r>
      <w:proofErr w:type="spellEnd"/>
      <w:r w:rsidRPr="00800A00">
        <w:rPr>
          <w:rFonts w:cs="Times New Roman"/>
          <w:i/>
          <w:iCs/>
          <w:color w:val="auto"/>
          <w:szCs w:val="24"/>
          <w:lang w:val="en-US"/>
        </w:rPr>
        <w:t xml:space="preserve"> </w:t>
      </w:r>
      <w:proofErr w:type="spellStart"/>
      <w:r w:rsidRPr="00800A00">
        <w:rPr>
          <w:rFonts w:cs="Times New Roman"/>
          <w:i/>
          <w:iCs/>
          <w:color w:val="auto"/>
          <w:szCs w:val="24"/>
          <w:lang w:val="en-US"/>
        </w:rPr>
        <w:t>jauh</w:t>
      </w:r>
      <w:proofErr w:type="spellEnd"/>
      <w:r w:rsidR="00174732" w:rsidRPr="00800A00">
        <w:rPr>
          <w:rFonts w:cs="Times New Roman"/>
          <w:color w:val="auto"/>
          <w:szCs w:val="24"/>
          <w:lang w:val="en-US"/>
        </w:rPr>
        <w:t xml:space="preserve"> </w:t>
      </w:r>
      <w:proofErr w:type="spellStart"/>
      <w:r w:rsidRPr="00800A00">
        <w:rPr>
          <w:rFonts w:cs="Times New Roman"/>
          <w:i/>
          <w:iCs/>
          <w:color w:val="auto"/>
          <w:szCs w:val="24"/>
          <w:lang w:val="en-US"/>
        </w:rPr>
        <w:t>maka</w:t>
      </w:r>
      <w:proofErr w:type="spellEnd"/>
      <w:r w:rsidRPr="00800A00">
        <w:rPr>
          <w:rFonts w:cs="Times New Roman"/>
          <w:i/>
          <w:iCs/>
          <w:color w:val="auto"/>
          <w:szCs w:val="24"/>
          <w:lang w:val="en-US"/>
        </w:rPr>
        <w:t xml:space="preserve"> </w:t>
      </w:r>
      <w:r w:rsidR="00C65C6D" w:rsidRPr="00800A00">
        <w:rPr>
          <w:rFonts w:cs="Times New Roman"/>
          <w:i/>
          <w:iCs/>
          <w:color w:val="auto"/>
          <w:szCs w:val="24"/>
          <w:lang w:val="id-ID"/>
        </w:rPr>
        <w:t>akan kami antar selagi masih area kota Kediri</w:t>
      </w:r>
      <w:r w:rsidRPr="00800A00">
        <w:rPr>
          <w:rFonts w:cs="Times New Roman"/>
          <w:i/>
          <w:iCs/>
          <w:color w:val="auto"/>
          <w:szCs w:val="24"/>
          <w:lang w:val="en-US"/>
        </w:rPr>
        <w:t>”</w:t>
      </w:r>
      <w:r w:rsidR="00455542" w:rsidRPr="00800A00">
        <w:rPr>
          <w:rStyle w:val="FootnoteReference"/>
          <w:rFonts w:cs="Times New Roman"/>
          <w:i/>
          <w:iCs/>
          <w:color w:val="auto"/>
          <w:szCs w:val="24"/>
          <w:lang w:val="en-US"/>
        </w:rPr>
        <w:footnoteReference w:id="82"/>
      </w:r>
    </w:p>
    <w:p w14:paraId="673C0C75" w14:textId="77777777" w:rsidR="000A76E3" w:rsidRPr="00800A00" w:rsidRDefault="000A76E3" w:rsidP="000A76E3">
      <w:pPr>
        <w:autoSpaceDE w:val="0"/>
        <w:autoSpaceDN w:val="0"/>
        <w:adjustRightInd w:val="0"/>
        <w:spacing w:line="240" w:lineRule="auto"/>
        <w:ind w:left="1800"/>
        <w:rPr>
          <w:rFonts w:cs="Times New Roman"/>
          <w:color w:val="auto"/>
          <w:szCs w:val="24"/>
          <w:lang w:val="en-US"/>
        </w:rPr>
      </w:pPr>
    </w:p>
    <w:p w14:paraId="05B6DB32" w14:textId="77777777" w:rsidR="003D06ED" w:rsidRPr="00800A00" w:rsidRDefault="00C62E4B" w:rsidP="006612D2">
      <w:pPr>
        <w:autoSpaceDE w:val="0"/>
        <w:autoSpaceDN w:val="0"/>
        <w:adjustRightInd w:val="0"/>
        <w:ind w:left="1100" w:firstLine="720"/>
        <w:rPr>
          <w:rFonts w:cs="Times New Roman"/>
          <w:color w:val="auto"/>
          <w:szCs w:val="24"/>
          <w:lang w:val="en-US"/>
        </w:rPr>
      </w:pPr>
      <w:r w:rsidRPr="00800A00">
        <w:rPr>
          <w:rFonts w:cs="Times New Roman"/>
          <w:color w:val="auto"/>
          <w:szCs w:val="24"/>
          <w:lang w:val="en-US"/>
        </w:rPr>
        <w:lastRenderedPageBreak/>
        <w:t xml:space="preserve">Pada </w:t>
      </w:r>
      <w:proofErr w:type="spellStart"/>
      <w:r w:rsidRPr="00800A00">
        <w:rPr>
          <w:rFonts w:cs="Times New Roman"/>
          <w:color w:val="auto"/>
          <w:szCs w:val="24"/>
          <w:lang w:val="en-US"/>
        </w:rPr>
        <w:t>penjelasan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diatas</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bahwa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saluran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distribusi</w:t>
      </w:r>
      <w:proofErr w:type="spellEnd"/>
      <w:r w:rsidRPr="00800A00">
        <w:rPr>
          <w:rFonts w:cs="Times New Roman"/>
          <w:color w:val="auto"/>
          <w:szCs w:val="24"/>
          <w:lang w:val="en-US"/>
        </w:rPr>
        <w:t xml:space="preserve"> yang </w:t>
      </w:r>
      <w:proofErr w:type="spellStart"/>
      <w:r w:rsidRPr="00800A00">
        <w:rPr>
          <w:rFonts w:cs="Times New Roman"/>
          <w:color w:val="auto"/>
          <w:szCs w:val="24"/>
          <w:lang w:val="en-US"/>
        </w:rPr>
        <w:t>digunakan</w:t>
      </w:r>
      <w:proofErr w:type="spellEnd"/>
      <w:r w:rsidR="00174732" w:rsidRPr="00800A00">
        <w:rPr>
          <w:rFonts w:cs="Times New Roman"/>
          <w:color w:val="auto"/>
          <w:szCs w:val="24"/>
          <w:lang w:val="en-US"/>
        </w:rPr>
        <w:t xml:space="preserve"> </w:t>
      </w:r>
      <w:r w:rsidR="00C65C6D" w:rsidRPr="00800A00">
        <w:rPr>
          <w:color w:val="auto"/>
          <w:lang w:val="id-ID"/>
        </w:rPr>
        <w:t>Peternakan Ikan Lele Pondok Pesantren Al Mahrusiyah Lirboyo Kediri</w:t>
      </w:r>
      <w:r w:rsidR="00C65C6D" w:rsidRPr="00800A00">
        <w:rPr>
          <w:rFonts w:cs="Times New Roman"/>
          <w:color w:val="auto"/>
          <w:szCs w:val="24"/>
          <w:lang w:val="id-ID"/>
        </w:rPr>
        <w:t xml:space="preserve"> </w:t>
      </w:r>
      <w:proofErr w:type="spellStart"/>
      <w:r w:rsidRPr="00800A00">
        <w:rPr>
          <w:rFonts w:cs="Times New Roman"/>
          <w:color w:val="auto"/>
          <w:szCs w:val="24"/>
          <w:lang w:val="en-US"/>
        </w:rPr>
        <w:t>dengan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cara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saluran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distribusi</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langsung</w:t>
      </w:r>
      <w:proofErr w:type="spellEnd"/>
      <w:r w:rsidRPr="00800A00">
        <w:rPr>
          <w:rFonts w:cs="Times New Roman"/>
          <w:color w:val="auto"/>
          <w:szCs w:val="24"/>
          <w:lang w:val="en-US"/>
        </w:rPr>
        <w:t xml:space="preserve"> dan </w:t>
      </w:r>
      <w:proofErr w:type="spellStart"/>
      <w:r w:rsidRPr="00800A00">
        <w:rPr>
          <w:rFonts w:cs="Times New Roman"/>
          <w:color w:val="auto"/>
          <w:szCs w:val="24"/>
          <w:lang w:val="en-US"/>
        </w:rPr>
        <w:t>tidak</w:t>
      </w:r>
      <w:proofErr w:type="spellEnd"/>
      <w:r w:rsidR="00174732" w:rsidRPr="00800A00">
        <w:rPr>
          <w:rFonts w:cs="Times New Roman"/>
          <w:color w:val="auto"/>
          <w:szCs w:val="24"/>
          <w:lang w:val="en-US"/>
        </w:rPr>
        <w:t xml:space="preserve"> </w:t>
      </w:r>
      <w:proofErr w:type="spellStart"/>
      <w:r w:rsidRPr="00800A00">
        <w:rPr>
          <w:rFonts w:cs="Times New Roman"/>
          <w:color w:val="auto"/>
          <w:szCs w:val="24"/>
          <w:lang w:val="en-US"/>
        </w:rPr>
        <w:t>langsung</w:t>
      </w:r>
      <w:proofErr w:type="spellEnd"/>
      <w:r w:rsidRPr="00800A00">
        <w:rPr>
          <w:rFonts w:cs="Times New Roman"/>
          <w:color w:val="auto"/>
          <w:szCs w:val="24"/>
          <w:lang w:val="en-US"/>
        </w:rPr>
        <w:t xml:space="preserve">. Pada </w:t>
      </w:r>
      <w:proofErr w:type="spellStart"/>
      <w:r w:rsidRPr="00800A00">
        <w:rPr>
          <w:rFonts w:cs="Times New Roman"/>
          <w:color w:val="auto"/>
          <w:szCs w:val="24"/>
          <w:lang w:val="en-US"/>
        </w:rPr>
        <w:t>saluran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distribusi</w:t>
      </w:r>
      <w:proofErr w:type="spellEnd"/>
      <w:r w:rsidRPr="00800A00">
        <w:rPr>
          <w:rFonts w:cs="Times New Roman"/>
          <w:color w:val="auto"/>
          <w:szCs w:val="24"/>
          <w:lang w:val="en-US"/>
        </w:rPr>
        <w:t xml:space="preserve"> </w:t>
      </w:r>
      <w:r w:rsidR="00C65C6D" w:rsidRPr="00800A00">
        <w:rPr>
          <w:color w:val="auto"/>
          <w:lang w:val="id-ID"/>
        </w:rPr>
        <w:t>Peternakan Ikan Lele Pondok Pesantren Al Mahrusiyah Lirboyo Kediri</w:t>
      </w:r>
      <w:r w:rsidR="00C65C6D" w:rsidRPr="00800A00">
        <w:rPr>
          <w:rFonts w:cs="Times New Roman"/>
          <w:color w:val="auto"/>
          <w:szCs w:val="24"/>
          <w:lang w:val="id-ID"/>
        </w:rPr>
        <w:t xml:space="preserve"> </w:t>
      </w:r>
      <w:proofErr w:type="spellStart"/>
      <w:r w:rsidRPr="00800A00">
        <w:rPr>
          <w:rFonts w:cs="Times New Roman"/>
          <w:color w:val="auto"/>
          <w:szCs w:val="24"/>
          <w:lang w:val="en-US"/>
        </w:rPr>
        <w:t>langsung</w:t>
      </w:r>
      <w:proofErr w:type="spellEnd"/>
      <w:r w:rsidR="00174732" w:rsidRPr="00800A00">
        <w:rPr>
          <w:rFonts w:cs="Times New Roman"/>
          <w:color w:val="auto"/>
          <w:szCs w:val="24"/>
          <w:lang w:val="en-US"/>
        </w:rPr>
        <w:t xml:space="preserve"> </w:t>
      </w:r>
      <w:proofErr w:type="spellStart"/>
      <w:r w:rsidRPr="00800A00">
        <w:rPr>
          <w:rFonts w:cs="Times New Roman"/>
          <w:color w:val="auto"/>
          <w:szCs w:val="24"/>
          <w:lang w:val="en-US"/>
        </w:rPr>
        <w:t>menyalurkan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produknya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ke</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konsumen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Terkadang</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konsumen</w:t>
      </w:r>
      <w:proofErr w:type="spellEnd"/>
      <w:r w:rsidRPr="00800A00">
        <w:rPr>
          <w:rFonts w:cs="Times New Roman"/>
          <w:color w:val="auto"/>
          <w:szCs w:val="24"/>
          <w:lang w:val="en-US"/>
        </w:rPr>
        <w:t xml:space="preserve"> </w:t>
      </w:r>
      <w:proofErr w:type="spellStart"/>
      <w:r w:rsidR="00174732" w:rsidRPr="00800A00">
        <w:rPr>
          <w:rFonts w:cs="Times New Roman"/>
          <w:color w:val="auto"/>
          <w:szCs w:val="24"/>
          <w:lang w:val="en-US"/>
        </w:rPr>
        <w:t>datang</w:t>
      </w:r>
      <w:proofErr w:type="spellEnd"/>
      <w:r w:rsidR="00174732" w:rsidRPr="00800A00">
        <w:rPr>
          <w:rFonts w:cs="Times New Roman"/>
          <w:color w:val="auto"/>
          <w:szCs w:val="24"/>
          <w:lang w:val="en-US"/>
        </w:rPr>
        <w:t xml:space="preserve"> </w:t>
      </w:r>
      <w:proofErr w:type="spellStart"/>
      <w:r w:rsidRPr="00800A00">
        <w:rPr>
          <w:rFonts w:cs="Times New Roman"/>
          <w:color w:val="auto"/>
          <w:szCs w:val="24"/>
          <w:lang w:val="en-US"/>
        </w:rPr>
        <w:t>langsung</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ke</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perusahaan</w:t>
      </w:r>
      <w:proofErr w:type="spellEnd"/>
      <w:r w:rsidRPr="00800A00">
        <w:rPr>
          <w:rFonts w:cs="Times New Roman"/>
          <w:color w:val="auto"/>
          <w:szCs w:val="24"/>
          <w:lang w:val="en-US"/>
        </w:rPr>
        <w:t>.</w:t>
      </w:r>
    </w:p>
    <w:p w14:paraId="5303B5D9" w14:textId="77777777" w:rsidR="00B857AE" w:rsidRPr="00800A00" w:rsidRDefault="00B857AE" w:rsidP="00E45F49">
      <w:pPr>
        <w:pStyle w:val="Heading2"/>
        <w:numPr>
          <w:ilvl w:val="1"/>
          <w:numId w:val="42"/>
        </w:numPr>
        <w:rPr>
          <w:color w:val="auto"/>
          <w:lang w:val="en-US"/>
        </w:rPr>
      </w:pPr>
      <w:bookmarkStart w:id="274" w:name="_Toc108814056"/>
      <w:bookmarkStart w:id="275" w:name="_Toc103673893"/>
      <w:bookmarkStart w:id="276" w:name="_Toc103676654"/>
      <w:bookmarkStart w:id="277" w:name="_Toc103699021"/>
      <w:proofErr w:type="spellStart"/>
      <w:r w:rsidRPr="00800A00">
        <w:rPr>
          <w:color w:val="auto"/>
          <w:lang w:val="en-US"/>
        </w:rPr>
        <w:t>Pembahasan</w:t>
      </w:r>
      <w:bookmarkEnd w:id="274"/>
      <w:bookmarkEnd w:id="275"/>
      <w:bookmarkEnd w:id="276"/>
      <w:bookmarkEnd w:id="277"/>
      <w:proofErr w:type="spellEnd"/>
    </w:p>
    <w:p w14:paraId="506437DF" w14:textId="77777777" w:rsidR="00F6624A" w:rsidRPr="00800A00" w:rsidRDefault="006F6533" w:rsidP="00E86AE3">
      <w:pPr>
        <w:pStyle w:val="Heading3"/>
        <w:numPr>
          <w:ilvl w:val="0"/>
          <w:numId w:val="69"/>
        </w:numPr>
      </w:pPr>
      <w:bookmarkStart w:id="278" w:name="_Toc108814057"/>
      <w:bookmarkStart w:id="279" w:name="_Toc103673894"/>
      <w:bookmarkStart w:id="280" w:name="_Toc103676655"/>
      <w:bookmarkStart w:id="281" w:name="_Toc103699022"/>
      <w:r w:rsidRPr="00800A00">
        <w:rPr>
          <w:i/>
          <w:lang w:val="id-ID"/>
        </w:rPr>
        <w:t>Marketing Strategy</w:t>
      </w:r>
      <w:r w:rsidRPr="00800A00">
        <w:rPr>
          <w:lang w:val="id-ID"/>
        </w:rPr>
        <w:t xml:space="preserve"> (Strategi Pemasaran)</w:t>
      </w:r>
      <w:r w:rsidR="008856EE" w:rsidRPr="00800A00">
        <w:t xml:space="preserve"> </w:t>
      </w:r>
      <w:r w:rsidR="007F14F7" w:rsidRPr="00800A00">
        <w:rPr>
          <w:lang w:val="id-ID"/>
        </w:rPr>
        <w:t>Usaha Peternakan Ikan Lele Pondok Pesantren Al Mahrusiyah Lirboyo Kediri</w:t>
      </w:r>
      <w:bookmarkEnd w:id="278"/>
      <w:bookmarkEnd w:id="279"/>
      <w:bookmarkEnd w:id="280"/>
      <w:bookmarkEnd w:id="281"/>
    </w:p>
    <w:p w14:paraId="2FC05163" w14:textId="77777777" w:rsidR="003304A0" w:rsidRDefault="003304A0" w:rsidP="003304A0">
      <w:pPr>
        <w:ind w:left="720" w:firstLine="720"/>
        <w:rPr>
          <w:color w:val="auto"/>
          <w:szCs w:val="24"/>
        </w:rPr>
      </w:pPr>
      <w:bookmarkStart w:id="282" w:name="_Toc108814058"/>
      <w:proofErr w:type="spellStart"/>
      <w:r w:rsidRPr="00051304">
        <w:rPr>
          <w:color w:val="auto"/>
          <w:szCs w:val="24"/>
        </w:rPr>
        <w:t>Sebelum</w:t>
      </w:r>
      <w:proofErr w:type="spellEnd"/>
      <w:r w:rsidRPr="00051304">
        <w:rPr>
          <w:color w:val="auto"/>
          <w:szCs w:val="24"/>
        </w:rPr>
        <w:t xml:space="preserve"> </w:t>
      </w:r>
      <w:proofErr w:type="spellStart"/>
      <w:r w:rsidRPr="00051304">
        <w:rPr>
          <w:color w:val="auto"/>
          <w:szCs w:val="24"/>
        </w:rPr>
        <w:t>melaksanakan</w:t>
      </w:r>
      <w:proofErr w:type="spellEnd"/>
      <w:r w:rsidRPr="00051304">
        <w:rPr>
          <w:color w:val="auto"/>
          <w:szCs w:val="24"/>
        </w:rPr>
        <w:t xml:space="preserve"> </w:t>
      </w:r>
      <w:proofErr w:type="spellStart"/>
      <w:r w:rsidRPr="00051304">
        <w:rPr>
          <w:color w:val="auto"/>
          <w:szCs w:val="24"/>
        </w:rPr>
        <w:t>tindakan</w:t>
      </w:r>
      <w:proofErr w:type="spellEnd"/>
      <w:r w:rsidRPr="00051304">
        <w:rPr>
          <w:color w:val="auto"/>
          <w:szCs w:val="24"/>
        </w:rPr>
        <w:t xml:space="preserve"> </w:t>
      </w:r>
      <w:proofErr w:type="spellStart"/>
      <w:r w:rsidRPr="00051304">
        <w:rPr>
          <w:color w:val="auto"/>
          <w:szCs w:val="24"/>
        </w:rPr>
        <w:t>pemasaran</w:t>
      </w:r>
      <w:proofErr w:type="spellEnd"/>
      <w:r w:rsidRPr="00051304">
        <w:rPr>
          <w:color w:val="auto"/>
          <w:szCs w:val="24"/>
        </w:rPr>
        <w:t xml:space="preserve">, </w:t>
      </w:r>
      <w:proofErr w:type="spellStart"/>
      <w:r w:rsidRPr="00051304">
        <w:rPr>
          <w:color w:val="auto"/>
          <w:szCs w:val="24"/>
        </w:rPr>
        <w:t>terlebih</w:t>
      </w:r>
      <w:proofErr w:type="spellEnd"/>
      <w:r w:rsidRPr="00051304">
        <w:rPr>
          <w:color w:val="auto"/>
          <w:szCs w:val="24"/>
        </w:rPr>
        <w:t xml:space="preserve"> </w:t>
      </w:r>
      <w:proofErr w:type="spellStart"/>
      <w:r w:rsidRPr="00051304">
        <w:rPr>
          <w:color w:val="auto"/>
          <w:szCs w:val="24"/>
        </w:rPr>
        <w:t>dulu</w:t>
      </w:r>
      <w:proofErr w:type="spellEnd"/>
      <w:r w:rsidRPr="00051304">
        <w:rPr>
          <w:color w:val="auto"/>
          <w:szCs w:val="24"/>
        </w:rPr>
        <w:t xml:space="preserve"> </w:t>
      </w:r>
      <w:r>
        <w:rPr>
          <w:color w:val="auto"/>
          <w:szCs w:val="24"/>
        </w:rPr>
        <w:t xml:space="preserve">coordinator </w:t>
      </w:r>
      <w:proofErr w:type="spellStart"/>
      <w:r>
        <w:rPr>
          <w:color w:val="auto"/>
          <w:szCs w:val="24"/>
        </w:rPr>
        <w:t>pengelola</w:t>
      </w:r>
      <w:proofErr w:type="spellEnd"/>
      <w:r w:rsidRPr="00051304">
        <w:rPr>
          <w:color w:val="auto"/>
          <w:szCs w:val="24"/>
        </w:rPr>
        <w:t xml:space="preserve"> </w:t>
      </w:r>
      <w:proofErr w:type="spellStart"/>
      <w:r>
        <w:rPr>
          <w:color w:val="auto"/>
          <w:szCs w:val="24"/>
        </w:rPr>
        <w:t>Peternakan</w:t>
      </w:r>
      <w:proofErr w:type="spellEnd"/>
      <w:r>
        <w:rPr>
          <w:color w:val="auto"/>
          <w:szCs w:val="24"/>
        </w:rPr>
        <w:t xml:space="preserve"> Ikan Lele Pondok </w:t>
      </w:r>
      <w:proofErr w:type="spellStart"/>
      <w:r>
        <w:rPr>
          <w:color w:val="auto"/>
          <w:szCs w:val="24"/>
        </w:rPr>
        <w:t>Pesantren</w:t>
      </w:r>
      <w:proofErr w:type="spellEnd"/>
      <w:r>
        <w:rPr>
          <w:color w:val="auto"/>
          <w:szCs w:val="24"/>
        </w:rPr>
        <w:t xml:space="preserve"> Al </w:t>
      </w:r>
      <w:proofErr w:type="spellStart"/>
      <w:r>
        <w:rPr>
          <w:color w:val="auto"/>
          <w:szCs w:val="24"/>
        </w:rPr>
        <w:t>Mahrusiyah</w:t>
      </w:r>
      <w:proofErr w:type="spellEnd"/>
      <w:r w:rsidRPr="00051304">
        <w:rPr>
          <w:color w:val="auto"/>
          <w:szCs w:val="24"/>
        </w:rPr>
        <w:t xml:space="preserve"> </w:t>
      </w:r>
      <w:proofErr w:type="spellStart"/>
      <w:r w:rsidRPr="00051304">
        <w:rPr>
          <w:color w:val="auto"/>
          <w:szCs w:val="24"/>
        </w:rPr>
        <w:t>Lirboyo</w:t>
      </w:r>
      <w:proofErr w:type="spellEnd"/>
      <w:r w:rsidRPr="00051304">
        <w:rPr>
          <w:color w:val="auto"/>
          <w:szCs w:val="24"/>
        </w:rPr>
        <w:t xml:space="preserve"> Kediri </w:t>
      </w:r>
      <w:proofErr w:type="spellStart"/>
      <w:r w:rsidRPr="00051304">
        <w:rPr>
          <w:color w:val="auto"/>
          <w:szCs w:val="24"/>
        </w:rPr>
        <w:t>sebagai</w:t>
      </w:r>
      <w:proofErr w:type="spellEnd"/>
      <w:r w:rsidRPr="00051304">
        <w:rPr>
          <w:color w:val="auto"/>
          <w:szCs w:val="24"/>
        </w:rPr>
        <w:t xml:space="preserve"> </w:t>
      </w:r>
      <w:proofErr w:type="spellStart"/>
      <w:r w:rsidRPr="00051304">
        <w:rPr>
          <w:color w:val="auto"/>
          <w:szCs w:val="24"/>
        </w:rPr>
        <w:t>manajer</w:t>
      </w:r>
      <w:proofErr w:type="spellEnd"/>
      <w:r w:rsidRPr="00051304">
        <w:rPr>
          <w:color w:val="auto"/>
          <w:szCs w:val="24"/>
        </w:rPr>
        <w:t xml:space="preserve">, administrator, </w:t>
      </w:r>
      <w:proofErr w:type="spellStart"/>
      <w:r w:rsidRPr="00051304">
        <w:rPr>
          <w:color w:val="auto"/>
          <w:szCs w:val="24"/>
        </w:rPr>
        <w:t>inovator</w:t>
      </w:r>
      <w:proofErr w:type="spellEnd"/>
      <w:r w:rsidRPr="00051304">
        <w:rPr>
          <w:color w:val="auto"/>
          <w:szCs w:val="24"/>
        </w:rPr>
        <w:t xml:space="preserve"> dan motivator </w:t>
      </w:r>
      <w:proofErr w:type="spellStart"/>
      <w:r w:rsidRPr="00051304">
        <w:rPr>
          <w:color w:val="auto"/>
          <w:szCs w:val="24"/>
        </w:rPr>
        <w:t>bertugas</w:t>
      </w:r>
      <w:proofErr w:type="spellEnd"/>
      <w:r w:rsidRPr="00051304">
        <w:rPr>
          <w:color w:val="auto"/>
          <w:szCs w:val="24"/>
        </w:rPr>
        <w:t xml:space="preserve"> </w:t>
      </w:r>
      <w:proofErr w:type="spellStart"/>
      <w:r w:rsidRPr="00051304">
        <w:rPr>
          <w:color w:val="auto"/>
          <w:szCs w:val="24"/>
        </w:rPr>
        <w:t>melaksanakan</w:t>
      </w:r>
      <w:proofErr w:type="spellEnd"/>
      <w:r w:rsidRPr="00051304">
        <w:rPr>
          <w:color w:val="auto"/>
          <w:szCs w:val="24"/>
        </w:rPr>
        <w:t xml:space="preserve"> </w:t>
      </w:r>
      <w:proofErr w:type="spellStart"/>
      <w:r w:rsidRPr="00051304">
        <w:rPr>
          <w:color w:val="auto"/>
          <w:szCs w:val="24"/>
        </w:rPr>
        <w:t>fungsi</w:t>
      </w:r>
      <w:proofErr w:type="spellEnd"/>
      <w:r w:rsidRPr="00051304">
        <w:rPr>
          <w:color w:val="auto"/>
          <w:szCs w:val="24"/>
        </w:rPr>
        <w:t xml:space="preserve"> </w:t>
      </w:r>
      <w:proofErr w:type="spellStart"/>
      <w:r w:rsidRPr="00051304">
        <w:rPr>
          <w:color w:val="auto"/>
          <w:szCs w:val="24"/>
        </w:rPr>
        <w:t>kepemimpinan</w:t>
      </w:r>
      <w:proofErr w:type="spellEnd"/>
      <w:r w:rsidRPr="00051304">
        <w:rPr>
          <w:color w:val="auto"/>
          <w:szCs w:val="24"/>
        </w:rPr>
        <w:t xml:space="preserve">, </w:t>
      </w:r>
      <w:proofErr w:type="spellStart"/>
      <w:r w:rsidRPr="00051304">
        <w:rPr>
          <w:color w:val="auto"/>
          <w:szCs w:val="24"/>
        </w:rPr>
        <w:t>yaitu</w:t>
      </w:r>
      <w:proofErr w:type="spellEnd"/>
      <w:r w:rsidRPr="00051304">
        <w:rPr>
          <w:color w:val="auto"/>
          <w:szCs w:val="24"/>
        </w:rPr>
        <w:t xml:space="preserve"> </w:t>
      </w:r>
      <w:proofErr w:type="spellStart"/>
      <w:r w:rsidRPr="00051304">
        <w:rPr>
          <w:color w:val="auto"/>
          <w:szCs w:val="24"/>
        </w:rPr>
        <w:t>fungsi</w:t>
      </w:r>
      <w:proofErr w:type="spellEnd"/>
      <w:r w:rsidRPr="00051304">
        <w:rPr>
          <w:color w:val="auto"/>
          <w:szCs w:val="24"/>
        </w:rPr>
        <w:t xml:space="preserve"> yang </w:t>
      </w:r>
      <w:proofErr w:type="spellStart"/>
      <w:r w:rsidRPr="00051304">
        <w:rPr>
          <w:color w:val="auto"/>
          <w:szCs w:val="24"/>
        </w:rPr>
        <w:t>berhubungan</w:t>
      </w:r>
      <w:proofErr w:type="spellEnd"/>
      <w:r w:rsidRPr="00051304">
        <w:rPr>
          <w:color w:val="auto"/>
          <w:szCs w:val="24"/>
        </w:rPr>
        <w:t xml:space="preserve"> </w:t>
      </w:r>
      <w:proofErr w:type="spellStart"/>
      <w:r w:rsidRPr="00051304">
        <w:rPr>
          <w:color w:val="auto"/>
          <w:szCs w:val="24"/>
        </w:rPr>
        <w:t>dengan</w:t>
      </w:r>
      <w:proofErr w:type="spellEnd"/>
      <w:r w:rsidRPr="00051304">
        <w:rPr>
          <w:color w:val="auto"/>
          <w:szCs w:val="24"/>
        </w:rPr>
        <w:t xml:space="preserve"> </w:t>
      </w:r>
      <w:proofErr w:type="spellStart"/>
      <w:r w:rsidRPr="00051304">
        <w:rPr>
          <w:color w:val="auto"/>
          <w:szCs w:val="24"/>
        </w:rPr>
        <w:t>pencapain</w:t>
      </w:r>
      <w:proofErr w:type="spellEnd"/>
      <w:r w:rsidRPr="00051304">
        <w:rPr>
          <w:color w:val="auto"/>
          <w:szCs w:val="24"/>
        </w:rPr>
        <w:t xml:space="preserve"> </w:t>
      </w:r>
      <w:proofErr w:type="spellStart"/>
      <w:r w:rsidRPr="00051304">
        <w:rPr>
          <w:color w:val="auto"/>
          <w:szCs w:val="24"/>
        </w:rPr>
        <w:t>tujuan</w:t>
      </w:r>
      <w:proofErr w:type="spellEnd"/>
      <w:r w:rsidRPr="00051304">
        <w:rPr>
          <w:color w:val="auto"/>
          <w:szCs w:val="24"/>
        </w:rPr>
        <w:t xml:space="preserve"> </w:t>
      </w:r>
      <w:proofErr w:type="spellStart"/>
      <w:r w:rsidRPr="00051304">
        <w:rPr>
          <w:color w:val="auto"/>
          <w:szCs w:val="24"/>
        </w:rPr>
        <w:t>perusahaan</w:t>
      </w:r>
      <w:proofErr w:type="spellEnd"/>
      <w:r w:rsidRPr="00051304">
        <w:rPr>
          <w:color w:val="auto"/>
          <w:szCs w:val="24"/>
        </w:rPr>
        <w:t>.</w:t>
      </w:r>
      <w:r w:rsidRPr="00051304">
        <w:rPr>
          <w:rStyle w:val="FootnoteReference"/>
          <w:color w:val="auto"/>
          <w:szCs w:val="24"/>
        </w:rPr>
        <w:footnoteReference w:id="83"/>
      </w:r>
      <w:r w:rsidRPr="00051304">
        <w:rPr>
          <w:color w:val="auto"/>
          <w:szCs w:val="24"/>
        </w:rPr>
        <w:t xml:space="preserve"> Tugas </w:t>
      </w:r>
      <w:proofErr w:type="spellStart"/>
      <w:r w:rsidRPr="00051304">
        <w:rPr>
          <w:color w:val="auto"/>
          <w:szCs w:val="24"/>
        </w:rPr>
        <w:t>tersebut</w:t>
      </w:r>
      <w:proofErr w:type="spellEnd"/>
      <w:r w:rsidRPr="00051304">
        <w:rPr>
          <w:color w:val="auto"/>
          <w:szCs w:val="24"/>
        </w:rPr>
        <w:t xml:space="preserve"> </w:t>
      </w:r>
      <w:proofErr w:type="spellStart"/>
      <w:r w:rsidRPr="00051304">
        <w:rPr>
          <w:color w:val="auto"/>
          <w:szCs w:val="24"/>
        </w:rPr>
        <w:t>diantaranya</w:t>
      </w:r>
      <w:proofErr w:type="spellEnd"/>
      <w:r w:rsidRPr="00051304">
        <w:rPr>
          <w:color w:val="auto"/>
          <w:szCs w:val="24"/>
        </w:rPr>
        <w:t xml:space="preserve"> </w:t>
      </w:r>
      <w:proofErr w:type="spellStart"/>
      <w:r w:rsidRPr="00051304">
        <w:rPr>
          <w:color w:val="auto"/>
          <w:szCs w:val="24"/>
        </w:rPr>
        <w:t>adalah</w:t>
      </w:r>
      <w:proofErr w:type="spellEnd"/>
      <w:r w:rsidRPr="00051304">
        <w:rPr>
          <w:color w:val="auto"/>
          <w:szCs w:val="24"/>
        </w:rPr>
        <w:t xml:space="preserve"> </w:t>
      </w:r>
      <w:proofErr w:type="spellStart"/>
      <w:r w:rsidRPr="00051304">
        <w:rPr>
          <w:color w:val="auto"/>
          <w:szCs w:val="24"/>
        </w:rPr>
        <w:t>membentuk</w:t>
      </w:r>
      <w:proofErr w:type="spellEnd"/>
      <w:r w:rsidRPr="00051304">
        <w:rPr>
          <w:color w:val="auto"/>
          <w:szCs w:val="24"/>
        </w:rPr>
        <w:t xml:space="preserve"> </w:t>
      </w:r>
      <w:proofErr w:type="spellStart"/>
      <w:r w:rsidRPr="00051304">
        <w:rPr>
          <w:color w:val="auto"/>
          <w:szCs w:val="24"/>
        </w:rPr>
        <w:t>tim</w:t>
      </w:r>
      <w:proofErr w:type="spellEnd"/>
      <w:r w:rsidRPr="00051304">
        <w:rPr>
          <w:color w:val="auto"/>
          <w:szCs w:val="24"/>
        </w:rPr>
        <w:t xml:space="preserve"> </w:t>
      </w:r>
      <w:proofErr w:type="spellStart"/>
      <w:r w:rsidRPr="00051304">
        <w:rPr>
          <w:color w:val="auto"/>
          <w:szCs w:val="24"/>
        </w:rPr>
        <w:t>kerja</w:t>
      </w:r>
      <w:proofErr w:type="spellEnd"/>
      <w:r w:rsidRPr="00051304">
        <w:rPr>
          <w:color w:val="auto"/>
          <w:szCs w:val="24"/>
        </w:rPr>
        <w:t xml:space="preserve"> pada </w:t>
      </w:r>
      <w:proofErr w:type="spellStart"/>
      <w:r>
        <w:rPr>
          <w:color w:val="auto"/>
          <w:szCs w:val="24"/>
        </w:rPr>
        <w:t>Peternakan</w:t>
      </w:r>
      <w:proofErr w:type="spellEnd"/>
      <w:r>
        <w:rPr>
          <w:color w:val="auto"/>
          <w:szCs w:val="24"/>
        </w:rPr>
        <w:t xml:space="preserve"> Ikan Lele Pondok </w:t>
      </w:r>
      <w:proofErr w:type="spellStart"/>
      <w:r>
        <w:rPr>
          <w:color w:val="auto"/>
          <w:szCs w:val="24"/>
        </w:rPr>
        <w:t>Pesantren</w:t>
      </w:r>
      <w:proofErr w:type="spellEnd"/>
      <w:r>
        <w:rPr>
          <w:color w:val="auto"/>
          <w:szCs w:val="24"/>
        </w:rPr>
        <w:t xml:space="preserve"> Al </w:t>
      </w:r>
      <w:proofErr w:type="spellStart"/>
      <w:r>
        <w:rPr>
          <w:color w:val="auto"/>
          <w:szCs w:val="24"/>
        </w:rPr>
        <w:t>Mahrusiyah</w:t>
      </w:r>
      <w:proofErr w:type="spellEnd"/>
      <w:r w:rsidRPr="00051304">
        <w:rPr>
          <w:color w:val="auto"/>
          <w:szCs w:val="24"/>
        </w:rPr>
        <w:t xml:space="preserve"> </w:t>
      </w:r>
      <w:proofErr w:type="spellStart"/>
      <w:r w:rsidRPr="00051304">
        <w:rPr>
          <w:color w:val="auto"/>
          <w:szCs w:val="24"/>
        </w:rPr>
        <w:t>Lirboyo</w:t>
      </w:r>
      <w:proofErr w:type="spellEnd"/>
      <w:r w:rsidRPr="00051304">
        <w:rPr>
          <w:color w:val="auto"/>
          <w:szCs w:val="24"/>
        </w:rPr>
        <w:t xml:space="preserve"> Kediri. Tim yang </w:t>
      </w:r>
      <w:proofErr w:type="spellStart"/>
      <w:r w:rsidRPr="00051304">
        <w:rPr>
          <w:color w:val="auto"/>
          <w:szCs w:val="24"/>
        </w:rPr>
        <w:t>dibentuk</w:t>
      </w:r>
      <w:proofErr w:type="spellEnd"/>
      <w:r w:rsidRPr="00051304">
        <w:rPr>
          <w:color w:val="auto"/>
          <w:szCs w:val="24"/>
        </w:rPr>
        <w:t xml:space="preserve"> </w:t>
      </w:r>
      <w:proofErr w:type="spellStart"/>
      <w:r w:rsidRPr="00051304">
        <w:rPr>
          <w:color w:val="auto"/>
          <w:szCs w:val="24"/>
        </w:rPr>
        <w:t>beranggotakan</w:t>
      </w:r>
      <w:proofErr w:type="spellEnd"/>
      <w:r w:rsidRPr="00051304">
        <w:rPr>
          <w:color w:val="auto"/>
          <w:szCs w:val="24"/>
        </w:rPr>
        <w:t xml:space="preserve"> </w:t>
      </w:r>
      <w:r>
        <w:rPr>
          <w:color w:val="auto"/>
          <w:szCs w:val="24"/>
        </w:rPr>
        <w:t xml:space="preserve">coordinator </w:t>
      </w:r>
      <w:proofErr w:type="spellStart"/>
      <w:r>
        <w:rPr>
          <w:color w:val="auto"/>
          <w:szCs w:val="24"/>
        </w:rPr>
        <w:t>pengelola</w:t>
      </w:r>
      <w:proofErr w:type="spellEnd"/>
      <w:r>
        <w:rPr>
          <w:color w:val="auto"/>
          <w:szCs w:val="24"/>
        </w:rPr>
        <w:t xml:space="preserve"> dan juga para </w:t>
      </w:r>
      <w:proofErr w:type="spellStart"/>
      <w:r>
        <w:rPr>
          <w:color w:val="auto"/>
          <w:szCs w:val="24"/>
        </w:rPr>
        <w:t>pengelola</w:t>
      </w:r>
      <w:proofErr w:type="spellEnd"/>
      <w:r w:rsidRPr="00051304">
        <w:rPr>
          <w:color w:val="auto"/>
          <w:szCs w:val="24"/>
        </w:rPr>
        <w:t>.</w:t>
      </w:r>
    </w:p>
    <w:p w14:paraId="7FFF019A" w14:textId="77777777" w:rsidR="00FD564F" w:rsidRDefault="003304A0" w:rsidP="00FD564F">
      <w:pPr>
        <w:ind w:left="720" w:firstLine="720"/>
        <w:rPr>
          <w:color w:val="auto"/>
          <w:szCs w:val="24"/>
        </w:rPr>
      </w:pPr>
      <w:r w:rsidRPr="00051304">
        <w:rPr>
          <w:color w:val="auto"/>
          <w:szCs w:val="24"/>
        </w:rPr>
        <w:t xml:space="preserve">Setelah </w:t>
      </w:r>
      <w:proofErr w:type="spellStart"/>
      <w:r w:rsidRPr="00051304">
        <w:rPr>
          <w:color w:val="auto"/>
          <w:szCs w:val="24"/>
        </w:rPr>
        <w:t>tim</w:t>
      </w:r>
      <w:proofErr w:type="spellEnd"/>
      <w:r w:rsidRPr="00051304">
        <w:rPr>
          <w:color w:val="auto"/>
          <w:szCs w:val="24"/>
        </w:rPr>
        <w:t xml:space="preserve"> </w:t>
      </w:r>
      <w:proofErr w:type="spellStart"/>
      <w:r w:rsidRPr="00051304">
        <w:rPr>
          <w:color w:val="auto"/>
          <w:szCs w:val="24"/>
        </w:rPr>
        <w:t>terbentuk</w:t>
      </w:r>
      <w:proofErr w:type="spellEnd"/>
      <w:r w:rsidRPr="00051304">
        <w:rPr>
          <w:color w:val="auto"/>
          <w:szCs w:val="24"/>
        </w:rPr>
        <w:t xml:space="preserve"> </w:t>
      </w:r>
      <w:proofErr w:type="spellStart"/>
      <w:r w:rsidRPr="00051304">
        <w:rPr>
          <w:color w:val="auto"/>
          <w:szCs w:val="24"/>
        </w:rPr>
        <w:t>langkah</w:t>
      </w:r>
      <w:proofErr w:type="spellEnd"/>
      <w:r w:rsidRPr="00051304">
        <w:rPr>
          <w:color w:val="auto"/>
          <w:szCs w:val="24"/>
        </w:rPr>
        <w:t xml:space="preserve"> </w:t>
      </w:r>
      <w:proofErr w:type="spellStart"/>
      <w:r w:rsidRPr="00051304">
        <w:rPr>
          <w:color w:val="auto"/>
          <w:szCs w:val="24"/>
        </w:rPr>
        <w:t>selanjutnya</w:t>
      </w:r>
      <w:proofErr w:type="spellEnd"/>
      <w:r w:rsidRPr="00051304">
        <w:rPr>
          <w:color w:val="auto"/>
          <w:szCs w:val="24"/>
        </w:rPr>
        <w:t xml:space="preserve"> </w:t>
      </w:r>
      <w:proofErr w:type="spellStart"/>
      <w:r w:rsidRPr="00051304">
        <w:rPr>
          <w:color w:val="auto"/>
          <w:szCs w:val="24"/>
        </w:rPr>
        <w:t>adalah</w:t>
      </w:r>
      <w:proofErr w:type="spellEnd"/>
      <w:r w:rsidRPr="00051304">
        <w:rPr>
          <w:color w:val="auto"/>
          <w:szCs w:val="24"/>
        </w:rPr>
        <w:t xml:space="preserve"> </w:t>
      </w:r>
      <w:proofErr w:type="spellStart"/>
      <w:r w:rsidRPr="00051304">
        <w:rPr>
          <w:color w:val="auto"/>
          <w:szCs w:val="24"/>
        </w:rPr>
        <w:t>menyusun</w:t>
      </w:r>
      <w:proofErr w:type="spellEnd"/>
      <w:r w:rsidRPr="00051304">
        <w:rPr>
          <w:color w:val="auto"/>
          <w:szCs w:val="24"/>
        </w:rPr>
        <w:t xml:space="preserve"> program </w:t>
      </w:r>
      <w:proofErr w:type="spellStart"/>
      <w:r w:rsidRPr="00051304">
        <w:rPr>
          <w:color w:val="auto"/>
          <w:szCs w:val="24"/>
        </w:rPr>
        <w:t>kerja</w:t>
      </w:r>
      <w:proofErr w:type="spellEnd"/>
      <w:r w:rsidRPr="00051304">
        <w:rPr>
          <w:color w:val="auto"/>
          <w:szCs w:val="24"/>
        </w:rPr>
        <w:t xml:space="preserve"> </w:t>
      </w:r>
      <w:proofErr w:type="spellStart"/>
      <w:r w:rsidRPr="00051304">
        <w:rPr>
          <w:color w:val="auto"/>
          <w:szCs w:val="24"/>
        </w:rPr>
        <w:t>yaitu</w:t>
      </w:r>
      <w:proofErr w:type="spellEnd"/>
      <w:r w:rsidRPr="00051304">
        <w:rPr>
          <w:color w:val="auto"/>
          <w:szCs w:val="24"/>
        </w:rPr>
        <w:t xml:space="preserve"> </w:t>
      </w:r>
      <w:proofErr w:type="spellStart"/>
      <w:r w:rsidRPr="00051304">
        <w:rPr>
          <w:color w:val="auto"/>
          <w:szCs w:val="24"/>
        </w:rPr>
        <w:t>menentukan</w:t>
      </w:r>
      <w:proofErr w:type="spellEnd"/>
      <w:r w:rsidRPr="00051304">
        <w:rPr>
          <w:color w:val="auto"/>
          <w:szCs w:val="24"/>
        </w:rPr>
        <w:t xml:space="preserve"> </w:t>
      </w:r>
      <w:proofErr w:type="spellStart"/>
      <w:r w:rsidRPr="00051304">
        <w:rPr>
          <w:color w:val="auto"/>
          <w:szCs w:val="24"/>
        </w:rPr>
        <w:t>segmentasi</w:t>
      </w:r>
      <w:proofErr w:type="spellEnd"/>
      <w:r w:rsidRPr="00051304">
        <w:rPr>
          <w:color w:val="auto"/>
          <w:szCs w:val="24"/>
        </w:rPr>
        <w:t xml:space="preserve"> pasar </w:t>
      </w:r>
      <w:proofErr w:type="spellStart"/>
      <w:r w:rsidRPr="00051304">
        <w:rPr>
          <w:color w:val="auto"/>
          <w:szCs w:val="24"/>
        </w:rPr>
        <w:t>dengan</w:t>
      </w:r>
      <w:proofErr w:type="spellEnd"/>
      <w:r w:rsidRPr="00051304">
        <w:rPr>
          <w:color w:val="auto"/>
          <w:szCs w:val="24"/>
        </w:rPr>
        <w:t xml:space="preserve"> </w:t>
      </w:r>
      <w:proofErr w:type="spellStart"/>
      <w:r w:rsidRPr="00051304">
        <w:rPr>
          <w:color w:val="auto"/>
          <w:szCs w:val="24"/>
        </w:rPr>
        <w:t>cara</w:t>
      </w:r>
      <w:proofErr w:type="spellEnd"/>
      <w:r w:rsidRPr="00051304">
        <w:rPr>
          <w:color w:val="auto"/>
          <w:szCs w:val="24"/>
        </w:rPr>
        <w:t xml:space="preserve"> </w:t>
      </w:r>
      <w:proofErr w:type="spellStart"/>
      <w:r w:rsidRPr="00051304">
        <w:rPr>
          <w:color w:val="auto"/>
          <w:szCs w:val="24"/>
        </w:rPr>
        <w:t>menganalisa</w:t>
      </w:r>
      <w:proofErr w:type="spellEnd"/>
      <w:r w:rsidRPr="00051304">
        <w:rPr>
          <w:color w:val="auto"/>
          <w:szCs w:val="24"/>
        </w:rPr>
        <w:t xml:space="preserve"> </w:t>
      </w:r>
      <w:proofErr w:type="spellStart"/>
      <w:r w:rsidRPr="00051304">
        <w:rPr>
          <w:color w:val="auto"/>
          <w:szCs w:val="24"/>
        </w:rPr>
        <w:t>hasil</w:t>
      </w:r>
      <w:proofErr w:type="spellEnd"/>
      <w:r w:rsidRPr="00051304">
        <w:rPr>
          <w:color w:val="auto"/>
          <w:szCs w:val="24"/>
        </w:rPr>
        <w:t xml:space="preserve"> </w:t>
      </w:r>
      <w:proofErr w:type="spellStart"/>
      <w:r w:rsidRPr="00051304">
        <w:rPr>
          <w:color w:val="auto"/>
          <w:szCs w:val="24"/>
        </w:rPr>
        <w:t>tindakan</w:t>
      </w:r>
      <w:proofErr w:type="spellEnd"/>
      <w:r w:rsidRPr="00051304">
        <w:rPr>
          <w:color w:val="auto"/>
          <w:szCs w:val="24"/>
        </w:rPr>
        <w:t xml:space="preserve"> </w:t>
      </w:r>
      <w:proofErr w:type="spellStart"/>
      <w:r w:rsidRPr="00051304">
        <w:rPr>
          <w:color w:val="auto"/>
          <w:szCs w:val="24"/>
        </w:rPr>
        <w:t>pemasaran</w:t>
      </w:r>
      <w:proofErr w:type="spellEnd"/>
      <w:r w:rsidRPr="00051304">
        <w:rPr>
          <w:color w:val="auto"/>
          <w:szCs w:val="24"/>
        </w:rPr>
        <w:t xml:space="preserve"> </w:t>
      </w:r>
      <w:proofErr w:type="spellStart"/>
      <w:r w:rsidRPr="00051304">
        <w:rPr>
          <w:color w:val="auto"/>
          <w:szCs w:val="24"/>
        </w:rPr>
        <w:t>selama</w:t>
      </w:r>
      <w:proofErr w:type="spellEnd"/>
      <w:r w:rsidRPr="00051304">
        <w:rPr>
          <w:color w:val="auto"/>
          <w:szCs w:val="24"/>
        </w:rPr>
        <w:t xml:space="preserve"> </w:t>
      </w:r>
      <w:proofErr w:type="spellStart"/>
      <w:r>
        <w:rPr>
          <w:color w:val="auto"/>
          <w:szCs w:val="24"/>
        </w:rPr>
        <w:t>satu</w:t>
      </w:r>
      <w:proofErr w:type="spellEnd"/>
      <w:r>
        <w:rPr>
          <w:color w:val="auto"/>
          <w:szCs w:val="24"/>
        </w:rPr>
        <w:t xml:space="preserve"> </w:t>
      </w:r>
      <w:proofErr w:type="spellStart"/>
      <w:r>
        <w:rPr>
          <w:color w:val="auto"/>
          <w:szCs w:val="24"/>
        </w:rPr>
        <w:t>tahun</w:t>
      </w:r>
      <w:proofErr w:type="spellEnd"/>
      <w:r w:rsidRPr="00051304">
        <w:rPr>
          <w:color w:val="auto"/>
          <w:szCs w:val="24"/>
        </w:rPr>
        <w:t xml:space="preserve"> </w:t>
      </w:r>
      <w:proofErr w:type="spellStart"/>
      <w:r w:rsidRPr="00051304">
        <w:rPr>
          <w:color w:val="auto"/>
          <w:szCs w:val="24"/>
        </w:rPr>
        <w:t>terakhir</w:t>
      </w:r>
      <w:proofErr w:type="spellEnd"/>
      <w:r w:rsidRPr="00051304">
        <w:rPr>
          <w:color w:val="auto"/>
          <w:szCs w:val="24"/>
        </w:rPr>
        <w:t xml:space="preserve">. </w:t>
      </w:r>
      <w:proofErr w:type="spellStart"/>
      <w:r w:rsidRPr="00051304">
        <w:rPr>
          <w:color w:val="auto"/>
          <w:szCs w:val="24"/>
        </w:rPr>
        <w:t>Secara</w:t>
      </w:r>
      <w:proofErr w:type="spellEnd"/>
      <w:r w:rsidRPr="00051304">
        <w:rPr>
          <w:color w:val="auto"/>
          <w:szCs w:val="24"/>
        </w:rPr>
        <w:t xml:space="preserve"> </w:t>
      </w:r>
      <w:proofErr w:type="spellStart"/>
      <w:r w:rsidRPr="00051304">
        <w:rPr>
          <w:color w:val="auto"/>
          <w:szCs w:val="24"/>
        </w:rPr>
        <w:t>umum</w:t>
      </w:r>
      <w:proofErr w:type="spellEnd"/>
      <w:r w:rsidRPr="00051304">
        <w:rPr>
          <w:color w:val="auto"/>
          <w:szCs w:val="24"/>
        </w:rPr>
        <w:t xml:space="preserve">, </w:t>
      </w:r>
      <w:proofErr w:type="spellStart"/>
      <w:r w:rsidRPr="00051304">
        <w:rPr>
          <w:color w:val="auto"/>
          <w:szCs w:val="24"/>
        </w:rPr>
        <w:lastRenderedPageBreak/>
        <w:t>segmentasi</w:t>
      </w:r>
      <w:proofErr w:type="spellEnd"/>
      <w:r w:rsidRPr="00051304">
        <w:rPr>
          <w:color w:val="auto"/>
          <w:szCs w:val="24"/>
        </w:rPr>
        <w:t xml:space="preserve"> pasar </w:t>
      </w:r>
      <w:proofErr w:type="spellStart"/>
      <w:r w:rsidRPr="00051304">
        <w:rPr>
          <w:color w:val="auto"/>
          <w:szCs w:val="24"/>
        </w:rPr>
        <w:t>dapat</w:t>
      </w:r>
      <w:proofErr w:type="spellEnd"/>
      <w:r w:rsidRPr="00051304">
        <w:rPr>
          <w:color w:val="auto"/>
          <w:szCs w:val="24"/>
        </w:rPr>
        <w:t xml:space="preserve"> </w:t>
      </w:r>
      <w:proofErr w:type="spellStart"/>
      <w:r w:rsidRPr="00051304">
        <w:rPr>
          <w:color w:val="auto"/>
          <w:szCs w:val="24"/>
        </w:rPr>
        <w:t>dipilah</w:t>
      </w:r>
      <w:proofErr w:type="spellEnd"/>
      <w:r w:rsidRPr="00051304">
        <w:rPr>
          <w:color w:val="auto"/>
          <w:szCs w:val="24"/>
        </w:rPr>
        <w:t xml:space="preserve"> </w:t>
      </w:r>
      <w:proofErr w:type="spellStart"/>
      <w:r w:rsidRPr="00051304">
        <w:rPr>
          <w:color w:val="auto"/>
          <w:szCs w:val="24"/>
        </w:rPr>
        <w:t>berdasarkan</w:t>
      </w:r>
      <w:proofErr w:type="spellEnd"/>
      <w:r w:rsidRPr="00051304">
        <w:rPr>
          <w:color w:val="auto"/>
          <w:szCs w:val="24"/>
        </w:rPr>
        <w:t xml:space="preserve"> </w:t>
      </w:r>
      <w:proofErr w:type="spellStart"/>
      <w:r w:rsidRPr="00051304">
        <w:rPr>
          <w:color w:val="auto"/>
          <w:szCs w:val="24"/>
        </w:rPr>
        <w:t>segmentasi</w:t>
      </w:r>
      <w:proofErr w:type="spellEnd"/>
      <w:r w:rsidRPr="00051304">
        <w:rPr>
          <w:color w:val="auto"/>
          <w:szCs w:val="24"/>
        </w:rPr>
        <w:t xml:space="preserve"> </w:t>
      </w:r>
      <w:proofErr w:type="spellStart"/>
      <w:r w:rsidRPr="00051304">
        <w:rPr>
          <w:color w:val="auto"/>
          <w:szCs w:val="24"/>
        </w:rPr>
        <w:t>demografi</w:t>
      </w:r>
      <w:proofErr w:type="spellEnd"/>
      <w:r w:rsidRPr="00051304">
        <w:rPr>
          <w:color w:val="auto"/>
          <w:szCs w:val="24"/>
        </w:rPr>
        <w:t xml:space="preserve">, </w:t>
      </w:r>
      <w:proofErr w:type="spellStart"/>
      <w:r w:rsidRPr="00051304">
        <w:rPr>
          <w:color w:val="auto"/>
          <w:szCs w:val="24"/>
        </w:rPr>
        <w:t>sosio</w:t>
      </w:r>
      <w:proofErr w:type="spellEnd"/>
      <w:r w:rsidRPr="00051304">
        <w:rPr>
          <w:color w:val="auto"/>
          <w:szCs w:val="24"/>
        </w:rPr>
        <w:t xml:space="preserve"> </w:t>
      </w:r>
      <w:proofErr w:type="spellStart"/>
      <w:r w:rsidRPr="00051304">
        <w:rPr>
          <w:color w:val="auto"/>
          <w:szCs w:val="24"/>
        </w:rPr>
        <w:t>ekonomi</w:t>
      </w:r>
      <w:proofErr w:type="spellEnd"/>
      <w:r w:rsidRPr="00051304">
        <w:rPr>
          <w:color w:val="auto"/>
          <w:szCs w:val="24"/>
        </w:rPr>
        <w:t xml:space="preserve">, </w:t>
      </w:r>
      <w:proofErr w:type="spellStart"/>
      <w:r w:rsidRPr="00051304">
        <w:rPr>
          <w:color w:val="auto"/>
          <w:szCs w:val="24"/>
        </w:rPr>
        <w:t>psikologis</w:t>
      </w:r>
      <w:proofErr w:type="spellEnd"/>
      <w:r w:rsidRPr="00051304">
        <w:rPr>
          <w:color w:val="auto"/>
          <w:szCs w:val="24"/>
        </w:rPr>
        <w:t xml:space="preserve">, </w:t>
      </w:r>
      <w:proofErr w:type="spellStart"/>
      <w:r w:rsidRPr="00051304">
        <w:rPr>
          <w:color w:val="auto"/>
          <w:szCs w:val="24"/>
        </w:rPr>
        <w:t>geografi</w:t>
      </w:r>
      <w:proofErr w:type="spellEnd"/>
      <w:r w:rsidRPr="00051304">
        <w:rPr>
          <w:color w:val="auto"/>
          <w:szCs w:val="24"/>
        </w:rPr>
        <w:t xml:space="preserve">, </w:t>
      </w:r>
      <w:proofErr w:type="spellStart"/>
      <w:r w:rsidRPr="00051304">
        <w:rPr>
          <w:color w:val="auto"/>
          <w:szCs w:val="24"/>
        </w:rPr>
        <w:t>manfaat</w:t>
      </w:r>
      <w:proofErr w:type="spellEnd"/>
      <w:r w:rsidRPr="00051304">
        <w:rPr>
          <w:color w:val="auto"/>
          <w:szCs w:val="24"/>
        </w:rPr>
        <w:t xml:space="preserve"> </w:t>
      </w:r>
      <w:proofErr w:type="spellStart"/>
      <w:r w:rsidRPr="00051304">
        <w:rPr>
          <w:color w:val="auto"/>
          <w:szCs w:val="24"/>
        </w:rPr>
        <w:t>penggunaan</w:t>
      </w:r>
      <w:proofErr w:type="spellEnd"/>
      <w:r w:rsidRPr="00051304">
        <w:rPr>
          <w:color w:val="auto"/>
          <w:szCs w:val="24"/>
        </w:rPr>
        <w:t xml:space="preserve">, dan </w:t>
      </w:r>
      <w:proofErr w:type="spellStart"/>
      <w:r w:rsidRPr="00051304">
        <w:rPr>
          <w:color w:val="auto"/>
          <w:szCs w:val="24"/>
        </w:rPr>
        <w:t>berdasarkan</w:t>
      </w:r>
      <w:proofErr w:type="spellEnd"/>
      <w:r w:rsidRPr="00051304">
        <w:rPr>
          <w:color w:val="auto"/>
          <w:szCs w:val="24"/>
        </w:rPr>
        <w:t xml:space="preserve"> </w:t>
      </w:r>
      <w:proofErr w:type="spellStart"/>
      <w:r w:rsidRPr="00051304">
        <w:rPr>
          <w:color w:val="auto"/>
          <w:szCs w:val="24"/>
        </w:rPr>
        <w:t>jasa</w:t>
      </w:r>
      <w:proofErr w:type="spellEnd"/>
      <w:r w:rsidRPr="00051304">
        <w:rPr>
          <w:color w:val="auto"/>
          <w:szCs w:val="24"/>
        </w:rPr>
        <w:t>.</w:t>
      </w:r>
      <w:r w:rsidRPr="00051304">
        <w:rPr>
          <w:rStyle w:val="FootnoteReference"/>
          <w:color w:val="auto"/>
          <w:szCs w:val="24"/>
        </w:rPr>
        <w:footnoteReference w:id="84"/>
      </w:r>
    </w:p>
    <w:p w14:paraId="74ED6B73" w14:textId="77777777" w:rsidR="003304A0" w:rsidRPr="00FD564F" w:rsidRDefault="003304A0" w:rsidP="00FD564F">
      <w:pPr>
        <w:ind w:left="720" w:firstLine="720"/>
        <w:rPr>
          <w:color w:val="auto"/>
          <w:szCs w:val="24"/>
        </w:rPr>
      </w:pPr>
      <w:r w:rsidRPr="00051304">
        <w:rPr>
          <w:color w:val="auto"/>
          <w:szCs w:val="24"/>
        </w:rPr>
        <w:t xml:space="preserve">Analisa yang </w:t>
      </w:r>
      <w:proofErr w:type="spellStart"/>
      <w:r w:rsidRPr="00051304">
        <w:rPr>
          <w:color w:val="auto"/>
          <w:szCs w:val="24"/>
        </w:rPr>
        <w:t>dilakukan</w:t>
      </w:r>
      <w:proofErr w:type="spellEnd"/>
      <w:r w:rsidRPr="00051304">
        <w:rPr>
          <w:color w:val="auto"/>
          <w:szCs w:val="24"/>
        </w:rPr>
        <w:t xml:space="preserve"> oleh </w:t>
      </w:r>
      <w:proofErr w:type="spellStart"/>
      <w:r w:rsidRPr="00051304">
        <w:rPr>
          <w:color w:val="auto"/>
          <w:szCs w:val="24"/>
        </w:rPr>
        <w:t>tim</w:t>
      </w:r>
      <w:proofErr w:type="spellEnd"/>
      <w:r w:rsidRPr="00051304">
        <w:rPr>
          <w:color w:val="auto"/>
          <w:szCs w:val="24"/>
        </w:rPr>
        <w:t xml:space="preserve"> </w:t>
      </w:r>
      <w:proofErr w:type="spellStart"/>
      <w:r w:rsidRPr="00051304">
        <w:rPr>
          <w:color w:val="auto"/>
          <w:szCs w:val="24"/>
        </w:rPr>
        <w:t>kerja</w:t>
      </w:r>
      <w:proofErr w:type="spellEnd"/>
      <w:r w:rsidRPr="00051304">
        <w:rPr>
          <w:color w:val="auto"/>
          <w:szCs w:val="24"/>
        </w:rPr>
        <w:t xml:space="preserve"> </w:t>
      </w:r>
      <w:proofErr w:type="spellStart"/>
      <w:r>
        <w:rPr>
          <w:color w:val="auto"/>
          <w:szCs w:val="24"/>
        </w:rPr>
        <w:t>Peternakan</w:t>
      </w:r>
      <w:proofErr w:type="spellEnd"/>
      <w:r>
        <w:rPr>
          <w:color w:val="auto"/>
          <w:szCs w:val="24"/>
        </w:rPr>
        <w:t xml:space="preserve"> Ikan Lele Pondok </w:t>
      </w:r>
      <w:proofErr w:type="spellStart"/>
      <w:r>
        <w:rPr>
          <w:color w:val="auto"/>
          <w:szCs w:val="24"/>
        </w:rPr>
        <w:t>Pesantren</w:t>
      </w:r>
      <w:proofErr w:type="spellEnd"/>
      <w:r>
        <w:rPr>
          <w:color w:val="auto"/>
          <w:szCs w:val="24"/>
        </w:rPr>
        <w:t xml:space="preserve"> Al </w:t>
      </w:r>
      <w:proofErr w:type="spellStart"/>
      <w:r>
        <w:rPr>
          <w:color w:val="auto"/>
          <w:szCs w:val="24"/>
        </w:rPr>
        <w:t>Mahrusiyah</w:t>
      </w:r>
      <w:proofErr w:type="spellEnd"/>
      <w:r w:rsidRPr="00051304">
        <w:rPr>
          <w:color w:val="auto"/>
          <w:szCs w:val="24"/>
        </w:rPr>
        <w:t xml:space="preserve"> </w:t>
      </w:r>
      <w:proofErr w:type="spellStart"/>
      <w:r w:rsidRPr="00051304">
        <w:rPr>
          <w:color w:val="auto"/>
          <w:szCs w:val="24"/>
        </w:rPr>
        <w:t>Lirboyo</w:t>
      </w:r>
      <w:proofErr w:type="spellEnd"/>
      <w:r w:rsidRPr="00051304">
        <w:rPr>
          <w:color w:val="auto"/>
          <w:szCs w:val="24"/>
        </w:rPr>
        <w:t xml:space="preserve"> Kediri </w:t>
      </w:r>
      <w:proofErr w:type="spellStart"/>
      <w:r w:rsidRPr="00051304">
        <w:rPr>
          <w:color w:val="auto"/>
          <w:szCs w:val="24"/>
        </w:rPr>
        <w:t>berfokus</w:t>
      </w:r>
      <w:proofErr w:type="spellEnd"/>
      <w:r w:rsidRPr="00051304">
        <w:rPr>
          <w:color w:val="auto"/>
          <w:szCs w:val="24"/>
        </w:rPr>
        <w:t xml:space="preserve"> pada </w:t>
      </w:r>
      <w:proofErr w:type="spellStart"/>
      <w:r w:rsidRPr="00051304">
        <w:rPr>
          <w:color w:val="auto"/>
          <w:szCs w:val="24"/>
        </w:rPr>
        <w:t>analisis</w:t>
      </w:r>
      <w:proofErr w:type="spellEnd"/>
      <w:r w:rsidRPr="00051304">
        <w:rPr>
          <w:color w:val="auto"/>
          <w:szCs w:val="24"/>
        </w:rPr>
        <w:t xml:space="preserve"> </w:t>
      </w:r>
      <w:r w:rsidRPr="00051304">
        <w:rPr>
          <w:i/>
          <w:iCs/>
          <w:color w:val="auto"/>
          <w:szCs w:val="24"/>
        </w:rPr>
        <w:t>SWOT</w:t>
      </w:r>
      <w:r w:rsidRPr="00051304">
        <w:rPr>
          <w:color w:val="auto"/>
          <w:szCs w:val="24"/>
        </w:rPr>
        <w:t xml:space="preserve">. </w:t>
      </w:r>
      <w:proofErr w:type="spellStart"/>
      <w:r w:rsidRPr="00051304">
        <w:rPr>
          <w:color w:val="auto"/>
          <w:szCs w:val="24"/>
        </w:rPr>
        <w:t>Analisis</w:t>
      </w:r>
      <w:proofErr w:type="spellEnd"/>
      <w:r w:rsidRPr="00051304">
        <w:rPr>
          <w:color w:val="auto"/>
          <w:szCs w:val="24"/>
        </w:rPr>
        <w:t xml:space="preserve"> </w:t>
      </w:r>
      <w:r w:rsidRPr="00051304">
        <w:rPr>
          <w:i/>
          <w:iCs/>
          <w:color w:val="auto"/>
          <w:szCs w:val="24"/>
        </w:rPr>
        <w:t xml:space="preserve">SWOT </w:t>
      </w:r>
      <w:proofErr w:type="spellStart"/>
      <w:r w:rsidRPr="00051304">
        <w:rPr>
          <w:color w:val="auto"/>
          <w:szCs w:val="24"/>
        </w:rPr>
        <w:t>merupakan</w:t>
      </w:r>
      <w:proofErr w:type="spellEnd"/>
      <w:r w:rsidRPr="00051304">
        <w:rPr>
          <w:color w:val="auto"/>
          <w:szCs w:val="24"/>
        </w:rPr>
        <w:t xml:space="preserve"> </w:t>
      </w:r>
      <w:proofErr w:type="spellStart"/>
      <w:r w:rsidRPr="00051304">
        <w:rPr>
          <w:color w:val="auto"/>
          <w:szCs w:val="24"/>
        </w:rPr>
        <w:t>sebuah</w:t>
      </w:r>
      <w:proofErr w:type="spellEnd"/>
      <w:r w:rsidRPr="00051304">
        <w:rPr>
          <w:color w:val="auto"/>
          <w:szCs w:val="24"/>
        </w:rPr>
        <w:t xml:space="preserve"> </w:t>
      </w:r>
      <w:proofErr w:type="spellStart"/>
      <w:r w:rsidRPr="00051304">
        <w:rPr>
          <w:color w:val="auto"/>
          <w:szCs w:val="24"/>
        </w:rPr>
        <w:t>metode</w:t>
      </w:r>
      <w:proofErr w:type="spellEnd"/>
      <w:r w:rsidRPr="00051304">
        <w:rPr>
          <w:color w:val="auto"/>
          <w:szCs w:val="24"/>
        </w:rPr>
        <w:t xml:space="preserve"> </w:t>
      </w:r>
      <w:proofErr w:type="spellStart"/>
      <w:r w:rsidRPr="00051304">
        <w:rPr>
          <w:color w:val="auto"/>
          <w:szCs w:val="24"/>
        </w:rPr>
        <w:t>perencanaan</w:t>
      </w:r>
      <w:proofErr w:type="spellEnd"/>
      <w:r w:rsidRPr="00051304">
        <w:rPr>
          <w:color w:val="auto"/>
          <w:szCs w:val="24"/>
        </w:rPr>
        <w:t xml:space="preserve"> </w:t>
      </w:r>
      <w:proofErr w:type="spellStart"/>
      <w:r w:rsidRPr="00051304">
        <w:rPr>
          <w:color w:val="auto"/>
          <w:szCs w:val="24"/>
        </w:rPr>
        <w:t>strategis</w:t>
      </w:r>
      <w:proofErr w:type="spellEnd"/>
      <w:r w:rsidRPr="00051304">
        <w:rPr>
          <w:color w:val="auto"/>
          <w:szCs w:val="24"/>
        </w:rPr>
        <w:t xml:space="preserve"> yang </w:t>
      </w:r>
      <w:proofErr w:type="spellStart"/>
      <w:r w:rsidRPr="00051304">
        <w:rPr>
          <w:color w:val="auto"/>
          <w:szCs w:val="24"/>
        </w:rPr>
        <w:t>digunakan</w:t>
      </w:r>
      <w:proofErr w:type="spellEnd"/>
      <w:r w:rsidRPr="00051304">
        <w:rPr>
          <w:color w:val="auto"/>
          <w:szCs w:val="24"/>
        </w:rPr>
        <w:t xml:space="preserve"> </w:t>
      </w:r>
      <w:proofErr w:type="spellStart"/>
      <w:r>
        <w:rPr>
          <w:color w:val="auto"/>
          <w:szCs w:val="24"/>
        </w:rPr>
        <w:t>Peternakan</w:t>
      </w:r>
      <w:proofErr w:type="spellEnd"/>
      <w:r>
        <w:rPr>
          <w:color w:val="auto"/>
          <w:szCs w:val="24"/>
        </w:rPr>
        <w:t xml:space="preserve"> Ikan Lele Pondok </w:t>
      </w:r>
      <w:proofErr w:type="spellStart"/>
      <w:r>
        <w:rPr>
          <w:color w:val="auto"/>
          <w:szCs w:val="24"/>
        </w:rPr>
        <w:t>Pesantren</w:t>
      </w:r>
      <w:proofErr w:type="spellEnd"/>
      <w:r>
        <w:rPr>
          <w:color w:val="auto"/>
          <w:szCs w:val="24"/>
        </w:rPr>
        <w:t xml:space="preserve"> Al </w:t>
      </w:r>
      <w:proofErr w:type="spellStart"/>
      <w:r>
        <w:rPr>
          <w:color w:val="auto"/>
          <w:szCs w:val="24"/>
        </w:rPr>
        <w:t>Mahrusiyah</w:t>
      </w:r>
      <w:proofErr w:type="spellEnd"/>
      <w:r w:rsidRPr="00051304">
        <w:rPr>
          <w:color w:val="auto"/>
          <w:szCs w:val="24"/>
        </w:rPr>
        <w:t xml:space="preserve"> </w:t>
      </w:r>
      <w:proofErr w:type="spellStart"/>
      <w:r w:rsidRPr="00051304">
        <w:rPr>
          <w:color w:val="auto"/>
          <w:szCs w:val="24"/>
        </w:rPr>
        <w:t>Lirboyo</w:t>
      </w:r>
      <w:proofErr w:type="spellEnd"/>
      <w:r w:rsidRPr="00051304">
        <w:rPr>
          <w:color w:val="auto"/>
          <w:szCs w:val="24"/>
        </w:rPr>
        <w:t xml:space="preserve"> Kediri </w:t>
      </w:r>
      <w:proofErr w:type="spellStart"/>
      <w:r w:rsidRPr="00051304">
        <w:rPr>
          <w:color w:val="auto"/>
          <w:szCs w:val="24"/>
        </w:rPr>
        <w:t>untuk</w:t>
      </w:r>
      <w:proofErr w:type="spellEnd"/>
      <w:r w:rsidRPr="00051304">
        <w:rPr>
          <w:color w:val="auto"/>
          <w:szCs w:val="24"/>
        </w:rPr>
        <w:t xml:space="preserve"> </w:t>
      </w:r>
      <w:proofErr w:type="spellStart"/>
      <w:r w:rsidRPr="00051304">
        <w:rPr>
          <w:color w:val="auto"/>
          <w:szCs w:val="24"/>
        </w:rPr>
        <w:t>mengidentifikasi</w:t>
      </w:r>
      <w:proofErr w:type="spellEnd"/>
      <w:r w:rsidRPr="00051304">
        <w:rPr>
          <w:color w:val="auto"/>
          <w:szCs w:val="24"/>
        </w:rPr>
        <w:t xml:space="preserve"> </w:t>
      </w:r>
      <w:proofErr w:type="spellStart"/>
      <w:r w:rsidRPr="00051304">
        <w:rPr>
          <w:color w:val="auto"/>
          <w:szCs w:val="24"/>
        </w:rPr>
        <w:t>kekuatan</w:t>
      </w:r>
      <w:proofErr w:type="spellEnd"/>
      <w:r w:rsidRPr="00051304">
        <w:rPr>
          <w:color w:val="auto"/>
          <w:szCs w:val="24"/>
        </w:rPr>
        <w:t xml:space="preserve">, </w:t>
      </w:r>
      <w:proofErr w:type="spellStart"/>
      <w:r w:rsidRPr="00051304">
        <w:rPr>
          <w:color w:val="auto"/>
          <w:szCs w:val="24"/>
        </w:rPr>
        <w:t>kelemahan</w:t>
      </w:r>
      <w:proofErr w:type="spellEnd"/>
      <w:r w:rsidRPr="00051304">
        <w:rPr>
          <w:color w:val="auto"/>
          <w:szCs w:val="24"/>
        </w:rPr>
        <w:t xml:space="preserve">, </w:t>
      </w:r>
      <w:proofErr w:type="spellStart"/>
      <w:r w:rsidRPr="00051304">
        <w:rPr>
          <w:color w:val="auto"/>
          <w:szCs w:val="24"/>
        </w:rPr>
        <w:t>peluang</w:t>
      </w:r>
      <w:proofErr w:type="spellEnd"/>
      <w:r w:rsidRPr="00051304">
        <w:rPr>
          <w:color w:val="auto"/>
          <w:szCs w:val="24"/>
        </w:rPr>
        <w:t xml:space="preserve"> dan </w:t>
      </w:r>
      <w:proofErr w:type="spellStart"/>
      <w:r w:rsidRPr="00051304">
        <w:rPr>
          <w:color w:val="auto"/>
          <w:szCs w:val="24"/>
        </w:rPr>
        <w:t>ancaman</w:t>
      </w:r>
      <w:proofErr w:type="spellEnd"/>
      <w:r w:rsidRPr="00051304">
        <w:rPr>
          <w:color w:val="auto"/>
          <w:szCs w:val="24"/>
        </w:rPr>
        <w:t xml:space="preserve"> yang </w:t>
      </w:r>
      <w:proofErr w:type="spellStart"/>
      <w:r w:rsidRPr="00051304">
        <w:rPr>
          <w:color w:val="auto"/>
          <w:szCs w:val="24"/>
        </w:rPr>
        <w:t>terjadi</w:t>
      </w:r>
      <w:proofErr w:type="spellEnd"/>
      <w:r w:rsidRPr="00051304">
        <w:rPr>
          <w:color w:val="auto"/>
          <w:szCs w:val="24"/>
        </w:rPr>
        <w:t xml:space="preserve"> </w:t>
      </w:r>
      <w:proofErr w:type="spellStart"/>
      <w:r w:rsidRPr="00051304">
        <w:rPr>
          <w:color w:val="auto"/>
          <w:szCs w:val="24"/>
        </w:rPr>
        <w:t>dalam</w:t>
      </w:r>
      <w:proofErr w:type="spellEnd"/>
      <w:r w:rsidRPr="00051304">
        <w:rPr>
          <w:color w:val="auto"/>
          <w:szCs w:val="24"/>
        </w:rPr>
        <w:t xml:space="preserve"> </w:t>
      </w:r>
      <w:proofErr w:type="spellStart"/>
      <w:r w:rsidRPr="00051304">
        <w:rPr>
          <w:color w:val="auto"/>
          <w:szCs w:val="24"/>
        </w:rPr>
        <w:t>suatu</w:t>
      </w:r>
      <w:proofErr w:type="spellEnd"/>
      <w:r w:rsidRPr="00051304">
        <w:rPr>
          <w:color w:val="auto"/>
          <w:szCs w:val="24"/>
        </w:rPr>
        <w:t xml:space="preserve"> </w:t>
      </w:r>
      <w:proofErr w:type="spellStart"/>
      <w:r w:rsidRPr="00051304">
        <w:rPr>
          <w:color w:val="auto"/>
          <w:szCs w:val="24"/>
        </w:rPr>
        <w:t>perusahaan</w:t>
      </w:r>
      <w:proofErr w:type="spellEnd"/>
      <w:r w:rsidRPr="00051304">
        <w:rPr>
          <w:color w:val="auto"/>
          <w:szCs w:val="24"/>
        </w:rPr>
        <w:t xml:space="preserve"> </w:t>
      </w:r>
      <w:proofErr w:type="spellStart"/>
      <w:r w:rsidRPr="00051304">
        <w:rPr>
          <w:color w:val="auto"/>
          <w:szCs w:val="24"/>
        </w:rPr>
        <w:t>maupun</w:t>
      </w:r>
      <w:proofErr w:type="spellEnd"/>
      <w:r w:rsidRPr="00051304">
        <w:rPr>
          <w:color w:val="auto"/>
          <w:szCs w:val="24"/>
        </w:rPr>
        <w:t xml:space="preserve"> </w:t>
      </w:r>
      <w:proofErr w:type="spellStart"/>
      <w:r w:rsidRPr="00051304">
        <w:rPr>
          <w:color w:val="auto"/>
          <w:szCs w:val="24"/>
        </w:rPr>
        <w:t>dalam</w:t>
      </w:r>
      <w:proofErr w:type="spellEnd"/>
      <w:r w:rsidRPr="00051304">
        <w:rPr>
          <w:color w:val="auto"/>
          <w:szCs w:val="24"/>
        </w:rPr>
        <w:t xml:space="preserve"> </w:t>
      </w:r>
      <w:proofErr w:type="spellStart"/>
      <w:r w:rsidRPr="00051304">
        <w:rPr>
          <w:color w:val="auto"/>
          <w:szCs w:val="24"/>
        </w:rPr>
        <w:t>suatu</w:t>
      </w:r>
      <w:proofErr w:type="spellEnd"/>
      <w:r w:rsidRPr="00051304">
        <w:rPr>
          <w:color w:val="auto"/>
          <w:szCs w:val="24"/>
        </w:rPr>
        <w:t xml:space="preserve"> </w:t>
      </w:r>
      <w:proofErr w:type="spellStart"/>
      <w:r w:rsidRPr="00051304">
        <w:rPr>
          <w:color w:val="auto"/>
          <w:szCs w:val="24"/>
        </w:rPr>
        <w:t>usaha</w:t>
      </w:r>
      <w:proofErr w:type="spellEnd"/>
      <w:r w:rsidRPr="00051304">
        <w:rPr>
          <w:color w:val="auto"/>
          <w:szCs w:val="24"/>
        </w:rPr>
        <w:t xml:space="preserve"> </w:t>
      </w:r>
      <w:proofErr w:type="spellStart"/>
      <w:r w:rsidRPr="00051304">
        <w:rPr>
          <w:color w:val="auto"/>
          <w:szCs w:val="24"/>
        </w:rPr>
        <w:t>bisnis</w:t>
      </w:r>
      <w:proofErr w:type="spellEnd"/>
      <w:r w:rsidRPr="00051304">
        <w:rPr>
          <w:color w:val="auto"/>
          <w:szCs w:val="24"/>
        </w:rPr>
        <w:t xml:space="preserve">, </w:t>
      </w:r>
      <w:proofErr w:type="spellStart"/>
      <w:r w:rsidRPr="00051304">
        <w:rPr>
          <w:color w:val="auto"/>
          <w:szCs w:val="24"/>
        </w:rPr>
        <w:t>atau</w:t>
      </w:r>
      <w:proofErr w:type="spellEnd"/>
      <w:r w:rsidRPr="00051304">
        <w:rPr>
          <w:color w:val="auto"/>
          <w:szCs w:val="24"/>
        </w:rPr>
        <w:t xml:space="preserve"> </w:t>
      </w:r>
      <w:proofErr w:type="spellStart"/>
      <w:r w:rsidRPr="00051304">
        <w:rPr>
          <w:color w:val="auto"/>
          <w:szCs w:val="24"/>
        </w:rPr>
        <w:t>mengevaluasi</w:t>
      </w:r>
      <w:proofErr w:type="spellEnd"/>
      <w:r w:rsidRPr="00051304">
        <w:rPr>
          <w:color w:val="auto"/>
          <w:szCs w:val="24"/>
        </w:rPr>
        <w:t xml:space="preserve"> </w:t>
      </w:r>
      <w:proofErr w:type="spellStart"/>
      <w:r w:rsidRPr="00051304">
        <w:rPr>
          <w:color w:val="auto"/>
          <w:szCs w:val="24"/>
        </w:rPr>
        <w:t>lini-lini</w:t>
      </w:r>
      <w:proofErr w:type="spellEnd"/>
      <w:r w:rsidRPr="00051304">
        <w:rPr>
          <w:color w:val="auto"/>
          <w:szCs w:val="24"/>
        </w:rPr>
        <w:t xml:space="preserve"> </w:t>
      </w:r>
      <w:proofErr w:type="spellStart"/>
      <w:r w:rsidRPr="00051304">
        <w:rPr>
          <w:color w:val="auto"/>
          <w:szCs w:val="24"/>
        </w:rPr>
        <w:t>produk</w:t>
      </w:r>
      <w:proofErr w:type="spellEnd"/>
      <w:r w:rsidRPr="00051304">
        <w:rPr>
          <w:color w:val="auto"/>
          <w:szCs w:val="24"/>
        </w:rPr>
        <w:t xml:space="preserve"> </w:t>
      </w:r>
      <w:proofErr w:type="spellStart"/>
      <w:r w:rsidRPr="00051304">
        <w:rPr>
          <w:color w:val="auto"/>
          <w:szCs w:val="24"/>
        </w:rPr>
        <w:t>sendiri</w:t>
      </w:r>
      <w:proofErr w:type="spellEnd"/>
      <w:r w:rsidRPr="00051304">
        <w:rPr>
          <w:color w:val="auto"/>
          <w:szCs w:val="24"/>
        </w:rPr>
        <w:t xml:space="preserve"> </w:t>
      </w:r>
      <w:proofErr w:type="spellStart"/>
      <w:r w:rsidRPr="00051304">
        <w:rPr>
          <w:color w:val="auto"/>
          <w:szCs w:val="24"/>
        </w:rPr>
        <w:t>maupun</w:t>
      </w:r>
      <w:proofErr w:type="spellEnd"/>
      <w:r w:rsidRPr="00051304">
        <w:rPr>
          <w:color w:val="auto"/>
          <w:szCs w:val="24"/>
        </w:rPr>
        <w:t xml:space="preserve"> </w:t>
      </w:r>
      <w:proofErr w:type="spellStart"/>
      <w:r w:rsidRPr="00051304">
        <w:rPr>
          <w:color w:val="auto"/>
          <w:szCs w:val="24"/>
        </w:rPr>
        <w:t>pesaing</w:t>
      </w:r>
      <w:proofErr w:type="spellEnd"/>
      <w:r w:rsidRPr="00051304">
        <w:rPr>
          <w:color w:val="auto"/>
          <w:szCs w:val="24"/>
        </w:rPr>
        <w:t>.</w:t>
      </w:r>
      <w:r w:rsidRPr="00051304">
        <w:rPr>
          <w:rStyle w:val="FootnoteReference"/>
          <w:color w:val="auto"/>
          <w:szCs w:val="24"/>
        </w:rPr>
        <w:footnoteReference w:id="85"/>
      </w:r>
      <w:r w:rsidRPr="00051304">
        <w:rPr>
          <w:color w:val="auto"/>
          <w:szCs w:val="24"/>
        </w:rPr>
        <w:t xml:space="preserve"> Selain </w:t>
      </w:r>
      <w:proofErr w:type="spellStart"/>
      <w:r w:rsidRPr="00051304">
        <w:rPr>
          <w:color w:val="auto"/>
          <w:szCs w:val="24"/>
        </w:rPr>
        <w:t>menggunakan</w:t>
      </w:r>
      <w:proofErr w:type="spellEnd"/>
      <w:r w:rsidRPr="00051304">
        <w:rPr>
          <w:color w:val="auto"/>
          <w:szCs w:val="24"/>
        </w:rPr>
        <w:t xml:space="preserve"> </w:t>
      </w:r>
      <w:proofErr w:type="spellStart"/>
      <w:r w:rsidRPr="00051304">
        <w:rPr>
          <w:color w:val="auto"/>
          <w:szCs w:val="24"/>
        </w:rPr>
        <w:t>analisis</w:t>
      </w:r>
      <w:proofErr w:type="spellEnd"/>
      <w:r w:rsidRPr="00051304">
        <w:rPr>
          <w:color w:val="auto"/>
          <w:szCs w:val="24"/>
        </w:rPr>
        <w:t xml:space="preserve"> </w:t>
      </w:r>
      <w:r w:rsidRPr="00051304">
        <w:rPr>
          <w:i/>
          <w:iCs/>
          <w:color w:val="auto"/>
          <w:szCs w:val="24"/>
        </w:rPr>
        <w:t>SWOT</w:t>
      </w:r>
      <w:r w:rsidRPr="00051304">
        <w:rPr>
          <w:color w:val="auto"/>
          <w:szCs w:val="24"/>
        </w:rPr>
        <w:t xml:space="preserve"> </w:t>
      </w:r>
      <w:proofErr w:type="spellStart"/>
      <w:r>
        <w:rPr>
          <w:color w:val="auto"/>
          <w:szCs w:val="24"/>
        </w:rPr>
        <w:t>Peternakan</w:t>
      </w:r>
      <w:proofErr w:type="spellEnd"/>
      <w:r>
        <w:rPr>
          <w:color w:val="auto"/>
          <w:szCs w:val="24"/>
        </w:rPr>
        <w:t xml:space="preserve"> Ikan Lele Pondok </w:t>
      </w:r>
      <w:proofErr w:type="spellStart"/>
      <w:r>
        <w:rPr>
          <w:color w:val="auto"/>
          <w:szCs w:val="24"/>
        </w:rPr>
        <w:t>Pesantren</w:t>
      </w:r>
      <w:proofErr w:type="spellEnd"/>
      <w:r>
        <w:rPr>
          <w:color w:val="auto"/>
          <w:szCs w:val="24"/>
        </w:rPr>
        <w:t xml:space="preserve"> Al </w:t>
      </w:r>
      <w:proofErr w:type="spellStart"/>
      <w:r>
        <w:rPr>
          <w:color w:val="auto"/>
          <w:szCs w:val="24"/>
        </w:rPr>
        <w:t>Mahrusiyah</w:t>
      </w:r>
      <w:proofErr w:type="spellEnd"/>
      <w:r w:rsidRPr="00051304">
        <w:rPr>
          <w:color w:val="auto"/>
          <w:szCs w:val="24"/>
        </w:rPr>
        <w:t xml:space="preserve"> </w:t>
      </w:r>
      <w:proofErr w:type="spellStart"/>
      <w:r w:rsidRPr="00051304">
        <w:rPr>
          <w:color w:val="auto"/>
          <w:szCs w:val="24"/>
        </w:rPr>
        <w:t>Lirboyo</w:t>
      </w:r>
      <w:proofErr w:type="spellEnd"/>
      <w:r w:rsidRPr="00051304">
        <w:rPr>
          <w:color w:val="auto"/>
          <w:szCs w:val="24"/>
        </w:rPr>
        <w:t xml:space="preserve"> Kediri juga </w:t>
      </w:r>
      <w:proofErr w:type="spellStart"/>
      <w:r w:rsidRPr="00051304">
        <w:rPr>
          <w:color w:val="auto"/>
          <w:szCs w:val="24"/>
        </w:rPr>
        <w:t>menerapkan</w:t>
      </w:r>
      <w:proofErr w:type="spellEnd"/>
      <w:r w:rsidRPr="00051304">
        <w:rPr>
          <w:color w:val="auto"/>
          <w:szCs w:val="24"/>
        </w:rPr>
        <w:t xml:space="preserve"> </w:t>
      </w:r>
      <w:r w:rsidRPr="003304A0">
        <w:rPr>
          <w:rFonts w:eastAsia="Times New Roman" w:cs="Times New Roman"/>
          <w:bCs/>
          <w:i/>
          <w:iCs/>
          <w:color w:val="auto"/>
          <w:szCs w:val="26"/>
          <w:lang w:val="en-US"/>
        </w:rPr>
        <w:t>Marketing Plan</w:t>
      </w:r>
      <w:r w:rsidRPr="003304A0">
        <w:rPr>
          <w:rFonts w:eastAsia="Times New Roman" w:cs="Times New Roman"/>
          <w:bCs/>
          <w:color w:val="auto"/>
          <w:szCs w:val="26"/>
          <w:lang w:val="en-US"/>
        </w:rPr>
        <w:t xml:space="preserve"> (</w:t>
      </w:r>
      <w:proofErr w:type="spellStart"/>
      <w:r w:rsidRPr="003304A0">
        <w:rPr>
          <w:rFonts w:eastAsia="Times New Roman" w:cs="Times New Roman"/>
          <w:bCs/>
          <w:color w:val="auto"/>
          <w:szCs w:val="26"/>
          <w:lang w:val="en-US"/>
        </w:rPr>
        <w:t>rencana</w:t>
      </w:r>
      <w:proofErr w:type="spellEnd"/>
      <w:r w:rsidRPr="003304A0">
        <w:rPr>
          <w:rFonts w:eastAsia="Times New Roman" w:cs="Times New Roman"/>
          <w:bCs/>
          <w:color w:val="auto"/>
          <w:szCs w:val="26"/>
          <w:lang w:val="en-US"/>
        </w:rPr>
        <w:t xml:space="preserve"> </w:t>
      </w:r>
      <w:proofErr w:type="spellStart"/>
      <w:r w:rsidRPr="003304A0">
        <w:rPr>
          <w:rFonts w:eastAsia="Times New Roman" w:cs="Times New Roman"/>
          <w:bCs/>
          <w:color w:val="auto"/>
          <w:szCs w:val="26"/>
          <w:lang w:val="en-US"/>
        </w:rPr>
        <w:t>pemasaran</w:t>
      </w:r>
      <w:proofErr w:type="spellEnd"/>
      <w:r w:rsidRPr="003304A0">
        <w:rPr>
          <w:rFonts w:eastAsia="Times New Roman" w:cs="Times New Roman"/>
          <w:bCs/>
          <w:color w:val="auto"/>
          <w:szCs w:val="26"/>
          <w:lang w:val="en-US"/>
        </w:rPr>
        <w:t xml:space="preserve">). </w:t>
      </w:r>
      <w:r w:rsidR="00FD564F" w:rsidRPr="00D01EAA">
        <w:rPr>
          <w:rFonts w:eastAsia="Times New Roman" w:cs="Times New Roman"/>
          <w:bCs/>
          <w:i/>
          <w:iCs/>
          <w:color w:val="auto"/>
          <w:szCs w:val="26"/>
          <w:lang w:val="en-US"/>
        </w:rPr>
        <w:t>Marketing plan</w:t>
      </w:r>
      <w:r w:rsidR="00FD564F" w:rsidRPr="00D01EAA">
        <w:rPr>
          <w:rFonts w:eastAsia="Times New Roman" w:cs="Times New Roman"/>
          <w:bCs/>
          <w:color w:val="auto"/>
          <w:szCs w:val="26"/>
          <w:lang w:val="en-US"/>
        </w:rPr>
        <w:t xml:space="preserve"> (</w:t>
      </w:r>
      <w:proofErr w:type="spellStart"/>
      <w:r w:rsidR="00FD564F" w:rsidRPr="00D01EAA">
        <w:rPr>
          <w:rFonts w:eastAsia="Times New Roman" w:cs="Times New Roman"/>
          <w:bCs/>
          <w:color w:val="auto"/>
          <w:szCs w:val="26"/>
          <w:lang w:val="en-US"/>
        </w:rPr>
        <w:t>rencana</w:t>
      </w:r>
      <w:proofErr w:type="spellEnd"/>
      <w:r w:rsidR="00FD564F" w:rsidRPr="00D01EAA">
        <w:rPr>
          <w:rFonts w:eastAsia="Times New Roman" w:cs="Times New Roman"/>
          <w:bCs/>
          <w:color w:val="auto"/>
          <w:szCs w:val="26"/>
          <w:lang w:val="en-US"/>
        </w:rPr>
        <w:t xml:space="preserve"> </w:t>
      </w:r>
      <w:proofErr w:type="spellStart"/>
      <w:r w:rsidR="00FD564F" w:rsidRPr="00D01EAA">
        <w:rPr>
          <w:rFonts w:eastAsia="Times New Roman" w:cs="Times New Roman"/>
          <w:bCs/>
          <w:color w:val="auto"/>
          <w:szCs w:val="26"/>
          <w:lang w:val="en-US"/>
        </w:rPr>
        <w:t>pemasaran</w:t>
      </w:r>
      <w:proofErr w:type="spellEnd"/>
      <w:r w:rsidR="00FD564F" w:rsidRPr="00D01EAA">
        <w:rPr>
          <w:rFonts w:eastAsia="Times New Roman" w:cs="Times New Roman"/>
          <w:bCs/>
          <w:color w:val="auto"/>
          <w:szCs w:val="26"/>
          <w:lang w:val="en-US"/>
        </w:rPr>
        <w:t xml:space="preserve">) </w:t>
      </w:r>
      <w:proofErr w:type="spellStart"/>
      <w:r w:rsidR="00FD564F" w:rsidRPr="00D01EAA">
        <w:rPr>
          <w:rFonts w:eastAsia="Times New Roman" w:cs="Times New Roman"/>
          <w:bCs/>
          <w:color w:val="auto"/>
          <w:szCs w:val="26"/>
          <w:lang w:val="en-US"/>
        </w:rPr>
        <w:t>adalah</w:t>
      </w:r>
      <w:proofErr w:type="spellEnd"/>
      <w:r w:rsidR="00FD564F" w:rsidRPr="00D01EAA">
        <w:rPr>
          <w:rFonts w:eastAsia="Times New Roman" w:cs="Times New Roman"/>
          <w:bCs/>
          <w:color w:val="auto"/>
          <w:szCs w:val="26"/>
          <w:lang w:val="en-US"/>
        </w:rPr>
        <w:t xml:space="preserve"> </w:t>
      </w:r>
      <w:proofErr w:type="spellStart"/>
      <w:r w:rsidR="00FD564F" w:rsidRPr="00D01EAA">
        <w:rPr>
          <w:rFonts w:eastAsia="Times New Roman" w:cs="Times New Roman"/>
          <w:bCs/>
          <w:color w:val="auto"/>
          <w:szCs w:val="26"/>
          <w:lang w:val="en-US"/>
        </w:rPr>
        <w:t>suatu</w:t>
      </w:r>
      <w:proofErr w:type="spellEnd"/>
      <w:r w:rsidR="00FD564F" w:rsidRPr="00D01EAA">
        <w:rPr>
          <w:rFonts w:eastAsia="Times New Roman" w:cs="Times New Roman"/>
          <w:bCs/>
          <w:color w:val="auto"/>
          <w:szCs w:val="26"/>
          <w:lang w:val="en-US"/>
        </w:rPr>
        <w:t xml:space="preserve"> </w:t>
      </w:r>
      <w:proofErr w:type="spellStart"/>
      <w:r w:rsidR="00FD564F" w:rsidRPr="00D01EAA">
        <w:rPr>
          <w:rFonts w:eastAsia="Times New Roman" w:cs="Times New Roman"/>
          <w:bCs/>
          <w:color w:val="auto"/>
          <w:szCs w:val="26"/>
          <w:lang w:val="en-US"/>
        </w:rPr>
        <w:t>bentuk</w:t>
      </w:r>
      <w:proofErr w:type="spellEnd"/>
      <w:r w:rsidR="00FD564F" w:rsidRPr="00D01EAA">
        <w:rPr>
          <w:rFonts w:eastAsia="Times New Roman" w:cs="Times New Roman"/>
          <w:bCs/>
          <w:color w:val="auto"/>
          <w:szCs w:val="26"/>
          <w:lang w:val="en-US"/>
        </w:rPr>
        <w:t xml:space="preserve"> </w:t>
      </w:r>
      <w:proofErr w:type="spellStart"/>
      <w:r w:rsidR="00FD564F" w:rsidRPr="00D01EAA">
        <w:rPr>
          <w:rFonts w:eastAsia="Times New Roman" w:cs="Times New Roman"/>
          <w:bCs/>
          <w:color w:val="auto"/>
          <w:szCs w:val="26"/>
          <w:lang w:val="en-US"/>
        </w:rPr>
        <w:t>dari</w:t>
      </w:r>
      <w:proofErr w:type="spellEnd"/>
      <w:r w:rsidR="00FD564F" w:rsidRPr="00D01EAA">
        <w:rPr>
          <w:rFonts w:eastAsia="Times New Roman" w:cs="Times New Roman"/>
          <w:bCs/>
          <w:color w:val="auto"/>
          <w:szCs w:val="26"/>
          <w:lang w:val="en-US"/>
        </w:rPr>
        <w:t xml:space="preserve"> proses </w:t>
      </w:r>
      <w:proofErr w:type="spellStart"/>
      <w:r w:rsidR="00FD564F" w:rsidRPr="00D01EAA">
        <w:rPr>
          <w:rFonts w:eastAsia="Times New Roman" w:cs="Times New Roman"/>
          <w:bCs/>
          <w:color w:val="auto"/>
          <w:szCs w:val="26"/>
          <w:lang w:val="en-US"/>
        </w:rPr>
        <w:t>menejemen</w:t>
      </w:r>
      <w:proofErr w:type="spellEnd"/>
      <w:r w:rsidR="00FD564F" w:rsidRPr="00D01EAA">
        <w:rPr>
          <w:rFonts w:eastAsia="Times New Roman" w:cs="Times New Roman"/>
          <w:bCs/>
          <w:color w:val="auto"/>
          <w:szCs w:val="26"/>
          <w:lang w:val="en-US"/>
        </w:rPr>
        <w:t xml:space="preserve"> yang </w:t>
      </w:r>
      <w:proofErr w:type="spellStart"/>
      <w:r w:rsidR="00FD564F" w:rsidRPr="00D01EAA">
        <w:rPr>
          <w:rFonts w:eastAsia="Times New Roman" w:cs="Times New Roman"/>
          <w:bCs/>
          <w:color w:val="auto"/>
          <w:szCs w:val="26"/>
          <w:lang w:val="en-US"/>
        </w:rPr>
        <w:t>mengarah</w:t>
      </w:r>
      <w:proofErr w:type="spellEnd"/>
      <w:r w:rsidR="00FD564F" w:rsidRPr="00D01EAA">
        <w:rPr>
          <w:rFonts w:eastAsia="Times New Roman" w:cs="Times New Roman"/>
          <w:bCs/>
          <w:color w:val="auto"/>
          <w:szCs w:val="26"/>
          <w:lang w:val="en-US"/>
        </w:rPr>
        <w:t xml:space="preserve"> </w:t>
      </w:r>
      <w:proofErr w:type="spellStart"/>
      <w:r w:rsidR="00FD564F" w:rsidRPr="00D01EAA">
        <w:rPr>
          <w:rFonts w:eastAsia="Times New Roman" w:cs="Times New Roman"/>
          <w:bCs/>
          <w:color w:val="auto"/>
          <w:szCs w:val="26"/>
          <w:lang w:val="en-US"/>
        </w:rPr>
        <w:t>kepada</w:t>
      </w:r>
      <w:proofErr w:type="spellEnd"/>
      <w:r w:rsidR="00FD564F" w:rsidRPr="00D01EAA">
        <w:rPr>
          <w:rFonts w:eastAsia="Times New Roman" w:cs="Times New Roman"/>
          <w:bCs/>
          <w:color w:val="auto"/>
          <w:szCs w:val="26"/>
          <w:lang w:val="en-US"/>
        </w:rPr>
        <w:t xml:space="preserve"> strategi </w:t>
      </w:r>
      <w:proofErr w:type="spellStart"/>
      <w:r w:rsidR="00FD564F" w:rsidRPr="00D01EAA">
        <w:rPr>
          <w:rFonts w:eastAsia="Times New Roman" w:cs="Times New Roman"/>
          <w:bCs/>
          <w:color w:val="auto"/>
          <w:szCs w:val="26"/>
          <w:lang w:val="en-US"/>
        </w:rPr>
        <w:t>pemasaran</w:t>
      </w:r>
      <w:proofErr w:type="spellEnd"/>
      <w:r w:rsidR="00FD564F" w:rsidRPr="00D01EAA">
        <w:rPr>
          <w:rFonts w:eastAsia="Times New Roman" w:cs="Times New Roman"/>
          <w:bCs/>
          <w:color w:val="auto"/>
          <w:szCs w:val="26"/>
          <w:lang w:val="en-US"/>
        </w:rPr>
        <w:t xml:space="preserve"> </w:t>
      </w:r>
      <w:proofErr w:type="spellStart"/>
      <w:r w:rsidR="00FD564F" w:rsidRPr="00D01EAA">
        <w:rPr>
          <w:rFonts w:eastAsia="Times New Roman" w:cs="Times New Roman"/>
          <w:bCs/>
          <w:color w:val="auto"/>
          <w:szCs w:val="26"/>
          <w:lang w:val="en-US"/>
        </w:rPr>
        <w:t>dengan</w:t>
      </w:r>
      <w:proofErr w:type="spellEnd"/>
      <w:r w:rsidR="00FD564F" w:rsidRPr="00D01EAA">
        <w:rPr>
          <w:rFonts w:eastAsia="Times New Roman" w:cs="Times New Roman"/>
          <w:bCs/>
          <w:color w:val="auto"/>
          <w:szCs w:val="26"/>
          <w:lang w:val="en-US"/>
        </w:rPr>
        <w:t xml:space="preserve"> </w:t>
      </w:r>
      <w:proofErr w:type="spellStart"/>
      <w:r w:rsidR="00FD564F" w:rsidRPr="00D01EAA">
        <w:rPr>
          <w:rFonts w:eastAsia="Times New Roman" w:cs="Times New Roman"/>
          <w:bCs/>
          <w:color w:val="auto"/>
          <w:szCs w:val="26"/>
          <w:lang w:val="en-US"/>
        </w:rPr>
        <w:t>tujuan</w:t>
      </w:r>
      <w:proofErr w:type="spellEnd"/>
      <w:r w:rsidR="00FD564F" w:rsidRPr="00D01EAA">
        <w:rPr>
          <w:rFonts w:eastAsia="Times New Roman" w:cs="Times New Roman"/>
          <w:bCs/>
          <w:color w:val="auto"/>
          <w:szCs w:val="26"/>
          <w:lang w:val="en-US"/>
        </w:rPr>
        <w:t xml:space="preserve"> </w:t>
      </w:r>
      <w:proofErr w:type="spellStart"/>
      <w:r w:rsidR="00FD564F" w:rsidRPr="00D01EAA">
        <w:rPr>
          <w:rFonts w:eastAsia="Times New Roman" w:cs="Times New Roman"/>
          <w:bCs/>
          <w:color w:val="auto"/>
          <w:szCs w:val="26"/>
          <w:lang w:val="en-US"/>
        </w:rPr>
        <w:t>utamanya</w:t>
      </w:r>
      <w:proofErr w:type="spellEnd"/>
      <w:r w:rsidR="00FD564F" w:rsidRPr="00D01EAA">
        <w:rPr>
          <w:rFonts w:eastAsia="Times New Roman" w:cs="Times New Roman"/>
          <w:bCs/>
          <w:color w:val="auto"/>
          <w:szCs w:val="26"/>
          <w:lang w:val="en-US"/>
        </w:rPr>
        <w:t xml:space="preserve"> </w:t>
      </w:r>
      <w:proofErr w:type="spellStart"/>
      <w:r w:rsidR="00FD564F" w:rsidRPr="00D01EAA">
        <w:rPr>
          <w:rFonts w:eastAsia="Times New Roman" w:cs="Times New Roman"/>
          <w:bCs/>
          <w:color w:val="auto"/>
          <w:szCs w:val="26"/>
          <w:lang w:val="en-US"/>
        </w:rPr>
        <w:t>adalah</w:t>
      </w:r>
      <w:proofErr w:type="spellEnd"/>
      <w:r w:rsidR="00FD564F" w:rsidRPr="00D01EAA">
        <w:rPr>
          <w:rFonts w:eastAsia="Times New Roman" w:cs="Times New Roman"/>
          <w:bCs/>
          <w:color w:val="auto"/>
          <w:szCs w:val="26"/>
          <w:lang w:val="en-US"/>
        </w:rPr>
        <w:t xml:space="preserve"> </w:t>
      </w:r>
      <w:proofErr w:type="spellStart"/>
      <w:r w:rsidR="00FD564F" w:rsidRPr="00D01EAA">
        <w:rPr>
          <w:rFonts w:eastAsia="Times New Roman" w:cs="Times New Roman"/>
          <w:bCs/>
          <w:color w:val="auto"/>
          <w:szCs w:val="26"/>
          <w:lang w:val="en-US"/>
        </w:rPr>
        <w:t>untuk</w:t>
      </w:r>
      <w:proofErr w:type="spellEnd"/>
      <w:r w:rsidR="00FD564F" w:rsidRPr="00D01EAA">
        <w:rPr>
          <w:rFonts w:eastAsia="Times New Roman" w:cs="Times New Roman"/>
          <w:bCs/>
          <w:color w:val="auto"/>
          <w:szCs w:val="26"/>
          <w:lang w:val="en-US"/>
        </w:rPr>
        <w:t xml:space="preserve"> </w:t>
      </w:r>
      <w:proofErr w:type="spellStart"/>
      <w:r w:rsidR="00FD564F" w:rsidRPr="00D01EAA">
        <w:rPr>
          <w:rFonts w:eastAsia="Times New Roman" w:cs="Times New Roman"/>
          <w:bCs/>
          <w:color w:val="auto"/>
          <w:szCs w:val="26"/>
          <w:lang w:val="en-US"/>
        </w:rPr>
        <w:t>mencapai</w:t>
      </w:r>
      <w:proofErr w:type="spellEnd"/>
      <w:r w:rsidR="00FD564F" w:rsidRPr="00D01EAA">
        <w:rPr>
          <w:rFonts w:eastAsia="Times New Roman" w:cs="Times New Roman"/>
          <w:bCs/>
          <w:color w:val="auto"/>
          <w:szCs w:val="26"/>
          <w:lang w:val="en-US"/>
        </w:rPr>
        <w:t xml:space="preserve"> </w:t>
      </w:r>
      <w:proofErr w:type="spellStart"/>
      <w:r w:rsidR="00FD564F" w:rsidRPr="00D01EAA">
        <w:rPr>
          <w:rFonts w:eastAsia="Times New Roman" w:cs="Times New Roman"/>
          <w:bCs/>
          <w:color w:val="auto"/>
          <w:szCs w:val="26"/>
          <w:lang w:val="en-US"/>
        </w:rPr>
        <w:t>tujuan</w:t>
      </w:r>
      <w:proofErr w:type="spellEnd"/>
      <w:r w:rsidR="00FD564F" w:rsidRPr="00D01EAA">
        <w:rPr>
          <w:rFonts w:eastAsia="Times New Roman" w:cs="Times New Roman"/>
          <w:bCs/>
          <w:color w:val="auto"/>
          <w:szCs w:val="26"/>
          <w:lang w:val="en-US"/>
        </w:rPr>
        <w:t xml:space="preserve"> </w:t>
      </w:r>
      <w:proofErr w:type="spellStart"/>
      <w:r w:rsidR="00FD564F" w:rsidRPr="00D01EAA">
        <w:rPr>
          <w:rFonts w:eastAsia="Times New Roman" w:cs="Times New Roman"/>
          <w:bCs/>
          <w:color w:val="auto"/>
          <w:szCs w:val="26"/>
          <w:lang w:val="en-US"/>
        </w:rPr>
        <w:t>pemasaran</w:t>
      </w:r>
      <w:proofErr w:type="spellEnd"/>
      <w:r w:rsidR="00FD564F" w:rsidRPr="00D01EAA">
        <w:rPr>
          <w:rFonts w:eastAsia="Times New Roman" w:cs="Times New Roman"/>
          <w:bCs/>
          <w:color w:val="auto"/>
          <w:szCs w:val="26"/>
          <w:lang w:val="en-US"/>
        </w:rPr>
        <w:t xml:space="preserve">, </w:t>
      </w:r>
      <w:proofErr w:type="spellStart"/>
      <w:r w:rsidR="00FD564F" w:rsidRPr="00D01EAA">
        <w:rPr>
          <w:rFonts w:eastAsia="Times New Roman" w:cs="Times New Roman"/>
          <w:bCs/>
          <w:color w:val="auto"/>
          <w:szCs w:val="26"/>
          <w:lang w:val="en-US"/>
        </w:rPr>
        <w:t>sehingga</w:t>
      </w:r>
      <w:proofErr w:type="spellEnd"/>
      <w:r w:rsidR="00FD564F" w:rsidRPr="00D01EAA">
        <w:rPr>
          <w:rFonts w:eastAsia="Times New Roman" w:cs="Times New Roman"/>
          <w:bCs/>
          <w:color w:val="auto"/>
          <w:szCs w:val="26"/>
          <w:lang w:val="en-US"/>
        </w:rPr>
        <w:t xml:space="preserve"> </w:t>
      </w:r>
      <w:r w:rsidR="00FD564F" w:rsidRPr="00D01EAA">
        <w:rPr>
          <w:rFonts w:eastAsia="Times New Roman" w:cs="Times New Roman"/>
          <w:bCs/>
          <w:i/>
          <w:iCs/>
          <w:color w:val="auto"/>
          <w:szCs w:val="26"/>
          <w:lang w:val="en-US"/>
        </w:rPr>
        <w:t>marketing plan</w:t>
      </w:r>
      <w:r w:rsidR="00FD564F" w:rsidRPr="00D01EAA">
        <w:rPr>
          <w:rFonts w:eastAsia="Times New Roman" w:cs="Times New Roman"/>
          <w:bCs/>
          <w:color w:val="auto"/>
          <w:szCs w:val="26"/>
          <w:lang w:val="en-US"/>
        </w:rPr>
        <w:t xml:space="preserve"> (</w:t>
      </w:r>
      <w:proofErr w:type="spellStart"/>
      <w:r w:rsidR="00FD564F" w:rsidRPr="00D01EAA">
        <w:rPr>
          <w:rFonts w:eastAsia="Times New Roman" w:cs="Times New Roman"/>
          <w:bCs/>
          <w:color w:val="auto"/>
          <w:szCs w:val="26"/>
          <w:lang w:val="en-US"/>
        </w:rPr>
        <w:t>rencana</w:t>
      </w:r>
      <w:proofErr w:type="spellEnd"/>
      <w:r w:rsidR="00FD564F" w:rsidRPr="00D01EAA">
        <w:rPr>
          <w:rFonts w:eastAsia="Times New Roman" w:cs="Times New Roman"/>
          <w:bCs/>
          <w:color w:val="auto"/>
          <w:szCs w:val="26"/>
          <w:lang w:val="en-US"/>
        </w:rPr>
        <w:t xml:space="preserve"> </w:t>
      </w:r>
      <w:proofErr w:type="spellStart"/>
      <w:r w:rsidR="00FD564F" w:rsidRPr="00D01EAA">
        <w:rPr>
          <w:rFonts w:eastAsia="Times New Roman" w:cs="Times New Roman"/>
          <w:bCs/>
          <w:color w:val="auto"/>
          <w:szCs w:val="26"/>
          <w:lang w:val="en-US"/>
        </w:rPr>
        <w:t>pemasaran</w:t>
      </w:r>
      <w:proofErr w:type="spellEnd"/>
      <w:r w:rsidR="00FD564F" w:rsidRPr="00D01EAA">
        <w:rPr>
          <w:rFonts w:eastAsia="Times New Roman" w:cs="Times New Roman"/>
          <w:bCs/>
          <w:color w:val="auto"/>
          <w:szCs w:val="26"/>
          <w:lang w:val="en-US"/>
        </w:rPr>
        <w:t xml:space="preserve">) </w:t>
      </w:r>
      <w:proofErr w:type="spellStart"/>
      <w:r w:rsidR="00FD564F" w:rsidRPr="00D01EAA">
        <w:rPr>
          <w:rFonts w:eastAsia="Times New Roman" w:cs="Times New Roman"/>
          <w:bCs/>
          <w:color w:val="auto"/>
          <w:szCs w:val="26"/>
          <w:lang w:val="en-US"/>
        </w:rPr>
        <w:t>dapat</w:t>
      </w:r>
      <w:proofErr w:type="spellEnd"/>
      <w:r w:rsidR="00FD564F" w:rsidRPr="00D01EAA">
        <w:rPr>
          <w:rFonts w:eastAsia="Times New Roman" w:cs="Times New Roman"/>
          <w:bCs/>
          <w:color w:val="auto"/>
          <w:szCs w:val="26"/>
          <w:lang w:val="en-US"/>
        </w:rPr>
        <w:t xml:space="preserve"> </w:t>
      </w:r>
      <w:proofErr w:type="spellStart"/>
      <w:r w:rsidR="00FD564F" w:rsidRPr="00D01EAA">
        <w:rPr>
          <w:rFonts w:eastAsia="Times New Roman" w:cs="Times New Roman"/>
          <w:bCs/>
          <w:color w:val="auto"/>
          <w:szCs w:val="26"/>
          <w:lang w:val="en-US"/>
        </w:rPr>
        <w:t>dilakukan</w:t>
      </w:r>
      <w:proofErr w:type="spellEnd"/>
      <w:r w:rsidR="00FD564F" w:rsidRPr="00D01EAA">
        <w:rPr>
          <w:rFonts w:eastAsia="Times New Roman" w:cs="Times New Roman"/>
          <w:bCs/>
          <w:color w:val="auto"/>
          <w:szCs w:val="26"/>
          <w:lang w:val="en-US"/>
        </w:rPr>
        <w:t xml:space="preserve"> pada </w:t>
      </w:r>
      <w:proofErr w:type="spellStart"/>
      <w:r w:rsidR="00FD564F" w:rsidRPr="00D01EAA">
        <w:rPr>
          <w:rFonts w:eastAsia="Times New Roman" w:cs="Times New Roman"/>
          <w:bCs/>
          <w:color w:val="auto"/>
          <w:szCs w:val="26"/>
          <w:lang w:val="en-US"/>
        </w:rPr>
        <w:t>serangkaian</w:t>
      </w:r>
      <w:proofErr w:type="spellEnd"/>
      <w:r w:rsidR="00FD564F" w:rsidRPr="00D01EAA">
        <w:rPr>
          <w:rFonts w:eastAsia="Times New Roman" w:cs="Times New Roman"/>
          <w:bCs/>
          <w:color w:val="auto"/>
          <w:szCs w:val="26"/>
          <w:lang w:val="en-US"/>
        </w:rPr>
        <w:t xml:space="preserve"> proses yang </w:t>
      </w:r>
      <w:proofErr w:type="spellStart"/>
      <w:r w:rsidR="00FD564F" w:rsidRPr="00D01EAA">
        <w:rPr>
          <w:rFonts w:eastAsia="Times New Roman" w:cs="Times New Roman"/>
          <w:bCs/>
          <w:color w:val="auto"/>
          <w:szCs w:val="26"/>
          <w:lang w:val="en-US"/>
        </w:rPr>
        <w:t>sistematis</w:t>
      </w:r>
      <w:proofErr w:type="spellEnd"/>
      <w:r w:rsidR="00FD564F" w:rsidRPr="00D01EAA">
        <w:rPr>
          <w:rFonts w:eastAsia="Times New Roman" w:cs="Times New Roman"/>
          <w:bCs/>
          <w:color w:val="auto"/>
          <w:szCs w:val="26"/>
          <w:lang w:val="en-US"/>
        </w:rPr>
        <w:t xml:space="preserve"> </w:t>
      </w:r>
      <w:proofErr w:type="spellStart"/>
      <w:r w:rsidR="00FD564F" w:rsidRPr="00D01EAA">
        <w:rPr>
          <w:rFonts w:eastAsia="Times New Roman" w:cs="Times New Roman"/>
          <w:bCs/>
          <w:color w:val="auto"/>
          <w:szCs w:val="26"/>
          <w:lang w:val="en-US"/>
        </w:rPr>
        <w:t>serta</w:t>
      </w:r>
      <w:proofErr w:type="spellEnd"/>
      <w:r w:rsidR="00FD564F" w:rsidRPr="00D01EAA">
        <w:rPr>
          <w:rFonts w:eastAsia="Times New Roman" w:cs="Times New Roman"/>
          <w:bCs/>
          <w:color w:val="auto"/>
          <w:szCs w:val="26"/>
          <w:lang w:val="en-US"/>
        </w:rPr>
        <w:t xml:space="preserve"> </w:t>
      </w:r>
      <w:proofErr w:type="spellStart"/>
      <w:r w:rsidR="00FD564F" w:rsidRPr="00D01EAA">
        <w:rPr>
          <w:rFonts w:eastAsia="Times New Roman" w:cs="Times New Roman"/>
          <w:bCs/>
          <w:color w:val="auto"/>
          <w:szCs w:val="26"/>
          <w:lang w:val="en-US"/>
        </w:rPr>
        <w:t>melalui</w:t>
      </w:r>
      <w:proofErr w:type="spellEnd"/>
      <w:r w:rsidR="00FD564F" w:rsidRPr="00D01EAA">
        <w:rPr>
          <w:rFonts w:eastAsia="Times New Roman" w:cs="Times New Roman"/>
          <w:bCs/>
          <w:color w:val="auto"/>
          <w:szCs w:val="26"/>
          <w:lang w:val="en-US"/>
        </w:rPr>
        <w:t xml:space="preserve"> </w:t>
      </w:r>
      <w:proofErr w:type="spellStart"/>
      <w:r w:rsidR="00FD564F" w:rsidRPr="00D01EAA">
        <w:rPr>
          <w:rFonts w:eastAsia="Times New Roman" w:cs="Times New Roman"/>
          <w:bCs/>
          <w:color w:val="auto"/>
          <w:szCs w:val="26"/>
          <w:lang w:val="en-US"/>
        </w:rPr>
        <w:t>koordinasi</w:t>
      </w:r>
      <w:proofErr w:type="spellEnd"/>
      <w:r w:rsidR="00FD564F" w:rsidRPr="00D01EAA">
        <w:rPr>
          <w:rFonts w:eastAsia="Times New Roman" w:cs="Times New Roman"/>
          <w:bCs/>
          <w:color w:val="auto"/>
          <w:szCs w:val="26"/>
          <w:lang w:val="en-US"/>
        </w:rPr>
        <w:t xml:space="preserve"> </w:t>
      </w:r>
      <w:proofErr w:type="spellStart"/>
      <w:r w:rsidR="00FD564F" w:rsidRPr="00D01EAA">
        <w:rPr>
          <w:rFonts w:eastAsia="Times New Roman" w:cs="Times New Roman"/>
          <w:bCs/>
          <w:color w:val="auto"/>
          <w:szCs w:val="26"/>
          <w:lang w:val="en-US"/>
        </w:rPr>
        <w:t>untuk</w:t>
      </w:r>
      <w:proofErr w:type="spellEnd"/>
      <w:r w:rsidR="00FD564F" w:rsidRPr="00D01EAA">
        <w:rPr>
          <w:rFonts w:eastAsia="Times New Roman" w:cs="Times New Roman"/>
          <w:bCs/>
          <w:color w:val="auto"/>
          <w:szCs w:val="26"/>
          <w:lang w:val="en-US"/>
        </w:rPr>
        <w:t xml:space="preserve"> </w:t>
      </w:r>
      <w:proofErr w:type="spellStart"/>
      <w:r w:rsidR="00FD564F" w:rsidRPr="00D01EAA">
        <w:rPr>
          <w:rFonts w:eastAsia="Times New Roman" w:cs="Times New Roman"/>
          <w:bCs/>
          <w:color w:val="auto"/>
          <w:szCs w:val="26"/>
          <w:lang w:val="en-US"/>
        </w:rPr>
        <w:t>memperoleh</w:t>
      </w:r>
      <w:proofErr w:type="spellEnd"/>
      <w:r w:rsidR="00FD564F" w:rsidRPr="00D01EAA">
        <w:rPr>
          <w:rFonts w:eastAsia="Times New Roman" w:cs="Times New Roman"/>
          <w:bCs/>
          <w:color w:val="auto"/>
          <w:szCs w:val="26"/>
          <w:lang w:val="en-US"/>
        </w:rPr>
        <w:t xml:space="preserve"> </w:t>
      </w:r>
      <w:proofErr w:type="spellStart"/>
      <w:r w:rsidR="00FD564F" w:rsidRPr="00D01EAA">
        <w:rPr>
          <w:rFonts w:eastAsia="Times New Roman" w:cs="Times New Roman"/>
          <w:bCs/>
          <w:color w:val="auto"/>
          <w:szCs w:val="26"/>
          <w:lang w:val="en-US"/>
        </w:rPr>
        <w:t>keputusan</w:t>
      </w:r>
      <w:proofErr w:type="spellEnd"/>
      <w:r w:rsidR="00FD564F" w:rsidRPr="00D01EAA">
        <w:rPr>
          <w:rFonts w:eastAsia="Times New Roman" w:cs="Times New Roman"/>
          <w:bCs/>
          <w:color w:val="auto"/>
          <w:szCs w:val="26"/>
          <w:lang w:val="en-US"/>
        </w:rPr>
        <w:t xml:space="preserve"> </w:t>
      </w:r>
      <w:proofErr w:type="spellStart"/>
      <w:r w:rsidR="00FD564F" w:rsidRPr="00D01EAA">
        <w:rPr>
          <w:rFonts w:eastAsia="Times New Roman" w:cs="Times New Roman"/>
          <w:bCs/>
          <w:color w:val="auto"/>
          <w:szCs w:val="26"/>
          <w:lang w:val="en-US"/>
        </w:rPr>
        <w:t>rencana</w:t>
      </w:r>
      <w:proofErr w:type="spellEnd"/>
      <w:r w:rsidR="00FD564F" w:rsidRPr="00D01EAA">
        <w:rPr>
          <w:rFonts w:eastAsia="Times New Roman" w:cs="Times New Roman"/>
          <w:bCs/>
          <w:color w:val="auto"/>
          <w:szCs w:val="26"/>
          <w:lang w:val="en-US"/>
        </w:rPr>
        <w:t xml:space="preserve"> </w:t>
      </w:r>
      <w:proofErr w:type="spellStart"/>
      <w:r w:rsidR="00FD564F" w:rsidRPr="00D01EAA">
        <w:rPr>
          <w:rFonts w:eastAsia="Times New Roman" w:cs="Times New Roman"/>
          <w:bCs/>
          <w:color w:val="auto"/>
          <w:szCs w:val="26"/>
          <w:lang w:val="en-US"/>
        </w:rPr>
        <w:t>pemasaran</w:t>
      </w:r>
      <w:proofErr w:type="spellEnd"/>
      <w:r w:rsidR="00FD564F" w:rsidRPr="00D01EAA">
        <w:rPr>
          <w:rFonts w:eastAsia="Times New Roman" w:cs="Times New Roman"/>
          <w:bCs/>
          <w:color w:val="auto"/>
          <w:szCs w:val="26"/>
          <w:lang w:val="en-US"/>
        </w:rPr>
        <w:t>.</w:t>
      </w:r>
      <w:r w:rsidR="00FD564F" w:rsidRPr="00D01EAA">
        <w:rPr>
          <w:rStyle w:val="FootnoteReference"/>
          <w:rFonts w:eastAsia="Times New Roman" w:cs="Times New Roman"/>
          <w:bCs/>
          <w:color w:val="auto"/>
          <w:szCs w:val="26"/>
          <w:lang w:val="en-US"/>
        </w:rPr>
        <w:footnoteReference w:id="86"/>
      </w:r>
    </w:p>
    <w:p w14:paraId="53401A61" w14:textId="77777777" w:rsidR="003304A0" w:rsidRDefault="003304A0" w:rsidP="003304A0">
      <w:pPr>
        <w:ind w:left="720" w:firstLine="720"/>
        <w:rPr>
          <w:color w:val="auto"/>
          <w:szCs w:val="24"/>
        </w:rPr>
      </w:pPr>
      <w:proofErr w:type="spellStart"/>
      <w:r w:rsidRPr="00051304">
        <w:rPr>
          <w:color w:val="auto"/>
          <w:szCs w:val="24"/>
        </w:rPr>
        <w:t>Analisis</w:t>
      </w:r>
      <w:proofErr w:type="spellEnd"/>
      <w:r w:rsidRPr="00051304">
        <w:rPr>
          <w:color w:val="auto"/>
          <w:szCs w:val="24"/>
        </w:rPr>
        <w:t xml:space="preserve"> </w:t>
      </w:r>
      <w:r w:rsidRPr="00051304">
        <w:rPr>
          <w:i/>
          <w:iCs/>
          <w:color w:val="auto"/>
          <w:szCs w:val="24"/>
        </w:rPr>
        <w:t>SWOT</w:t>
      </w:r>
      <w:r w:rsidRPr="00051304">
        <w:rPr>
          <w:color w:val="auto"/>
          <w:szCs w:val="24"/>
        </w:rPr>
        <w:t xml:space="preserve"> dan </w:t>
      </w:r>
      <w:proofErr w:type="spellStart"/>
      <w:r w:rsidRPr="00051304">
        <w:rPr>
          <w:color w:val="auto"/>
          <w:szCs w:val="24"/>
        </w:rPr>
        <w:t>penerapan</w:t>
      </w:r>
      <w:proofErr w:type="spellEnd"/>
      <w:r w:rsidRPr="00051304">
        <w:rPr>
          <w:color w:val="auto"/>
          <w:szCs w:val="24"/>
        </w:rPr>
        <w:t xml:space="preserve"> </w:t>
      </w:r>
      <w:r w:rsidRPr="00051304">
        <w:rPr>
          <w:i/>
          <w:iCs/>
          <w:color w:val="auto"/>
          <w:szCs w:val="24"/>
        </w:rPr>
        <w:t>Marketing Plan</w:t>
      </w:r>
      <w:r w:rsidRPr="00051304">
        <w:rPr>
          <w:color w:val="auto"/>
          <w:szCs w:val="24"/>
        </w:rPr>
        <w:t xml:space="preserve"> yang </w:t>
      </w:r>
      <w:proofErr w:type="spellStart"/>
      <w:r w:rsidRPr="00051304">
        <w:rPr>
          <w:color w:val="auto"/>
          <w:szCs w:val="24"/>
        </w:rPr>
        <w:t>dilakukan</w:t>
      </w:r>
      <w:proofErr w:type="spellEnd"/>
      <w:r w:rsidRPr="00051304">
        <w:rPr>
          <w:color w:val="auto"/>
          <w:szCs w:val="24"/>
        </w:rPr>
        <w:t xml:space="preserve"> oleh </w:t>
      </w:r>
      <w:proofErr w:type="spellStart"/>
      <w:r>
        <w:rPr>
          <w:color w:val="auto"/>
          <w:szCs w:val="24"/>
        </w:rPr>
        <w:t>Peternakan</w:t>
      </w:r>
      <w:proofErr w:type="spellEnd"/>
      <w:r>
        <w:rPr>
          <w:color w:val="auto"/>
          <w:szCs w:val="24"/>
        </w:rPr>
        <w:t xml:space="preserve"> Ikan Lele Pondok </w:t>
      </w:r>
      <w:proofErr w:type="spellStart"/>
      <w:r>
        <w:rPr>
          <w:color w:val="auto"/>
          <w:szCs w:val="24"/>
        </w:rPr>
        <w:t>Pesantren</w:t>
      </w:r>
      <w:proofErr w:type="spellEnd"/>
      <w:r>
        <w:rPr>
          <w:color w:val="auto"/>
          <w:szCs w:val="24"/>
        </w:rPr>
        <w:t xml:space="preserve"> Al </w:t>
      </w:r>
      <w:proofErr w:type="spellStart"/>
      <w:r>
        <w:rPr>
          <w:color w:val="auto"/>
          <w:szCs w:val="24"/>
        </w:rPr>
        <w:t>Mahrusiyah</w:t>
      </w:r>
      <w:proofErr w:type="spellEnd"/>
      <w:r w:rsidRPr="00051304">
        <w:rPr>
          <w:color w:val="auto"/>
          <w:szCs w:val="24"/>
        </w:rPr>
        <w:t xml:space="preserve"> </w:t>
      </w:r>
      <w:proofErr w:type="spellStart"/>
      <w:r w:rsidRPr="00051304">
        <w:rPr>
          <w:color w:val="auto"/>
          <w:szCs w:val="24"/>
        </w:rPr>
        <w:t>Lirboyo</w:t>
      </w:r>
      <w:proofErr w:type="spellEnd"/>
      <w:r w:rsidRPr="00051304">
        <w:rPr>
          <w:color w:val="auto"/>
          <w:szCs w:val="24"/>
        </w:rPr>
        <w:t xml:space="preserve"> Kediri, </w:t>
      </w:r>
      <w:proofErr w:type="spellStart"/>
      <w:r w:rsidRPr="00051304">
        <w:rPr>
          <w:color w:val="auto"/>
          <w:szCs w:val="24"/>
        </w:rPr>
        <w:t>dapat</w:t>
      </w:r>
      <w:proofErr w:type="spellEnd"/>
      <w:r w:rsidRPr="00051304">
        <w:rPr>
          <w:color w:val="auto"/>
          <w:szCs w:val="24"/>
        </w:rPr>
        <w:t xml:space="preserve"> </w:t>
      </w:r>
      <w:proofErr w:type="spellStart"/>
      <w:r w:rsidRPr="00051304">
        <w:rPr>
          <w:color w:val="auto"/>
          <w:szCs w:val="24"/>
        </w:rPr>
        <w:t>dimaknai</w:t>
      </w:r>
      <w:proofErr w:type="spellEnd"/>
      <w:r w:rsidRPr="00051304">
        <w:rPr>
          <w:color w:val="auto"/>
          <w:szCs w:val="24"/>
        </w:rPr>
        <w:t xml:space="preserve"> </w:t>
      </w:r>
      <w:proofErr w:type="spellStart"/>
      <w:r w:rsidRPr="00051304">
        <w:rPr>
          <w:color w:val="auto"/>
          <w:szCs w:val="24"/>
        </w:rPr>
        <w:t>sebagai</w:t>
      </w:r>
      <w:proofErr w:type="spellEnd"/>
      <w:r w:rsidRPr="00051304">
        <w:rPr>
          <w:color w:val="auto"/>
          <w:szCs w:val="24"/>
        </w:rPr>
        <w:t xml:space="preserve"> </w:t>
      </w:r>
      <w:proofErr w:type="spellStart"/>
      <w:r w:rsidRPr="00051304">
        <w:rPr>
          <w:color w:val="auto"/>
          <w:szCs w:val="24"/>
        </w:rPr>
        <w:t>rencana</w:t>
      </w:r>
      <w:proofErr w:type="spellEnd"/>
      <w:r w:rsidRPr="00051304">
        <w:rPr>
          <w:color w:val="auto"/>
          <w:szCs w:val="24"/>
        </w:rPr>
        <w:t xml:space="preserve"> yang </w:t>
      </w:r>
      <w:proofErr w:type="spellStart"/>
      <w:r w:rsidRPr="00051304">
        <w:rPr>
          <w:color w:val="auto"/>
          <w:szCs w:val="24"/>
        </w:rPr>
        <w:t>diformulasikan</w:t>
      </w:r>
      <w:proofErr w:type="spellEnd"/>
      <w:r w:rsidRPr="00051304">
        <w:rPr>
          <w:color w:val="auto"/>
          <w:szCs w:val="24"/>
        </w:rPr>
        <w:t xml:space="preserve"> </w:t>
      </w:r>
      <w:proofErr w:type="spellStart"/>
      <w:r w:rsidRPr="00051304">
        <w:rPr>
          <w:color w:val="auto"/>
          <w:szCs w:val="24"/>
        </w:rPr>
        <w:t>secara</w:t>
      </w:r>
      <w:proofErr w:type="spellEnd"/>
      <w:r w:rsidRPr="00051304">
        <w:rPr>
          <w:color w:val="auto"/>
          <w:szCs w:val="24"/>
        </w:rPr>
        <w:t xml:space="preserve"> </w:t>
      </w:r>
      <w:proofErr w:type="spellStart"/>
      <w:r w:rsidRPr="00051304">
        <w:rPr>
          <w:color w:val="auto"/>
          <w:szCs w:val="24"/>
        </w:rPr>
        <w:t>sistematis</w:t>
      </w:r>
      <w:proofErr w:type="spellEnd"/>
      <w:r w:rsidRPr="00051304">
        <w:rPr>
          <w:color w:val="auto"/>
          <w:szCs w:val="24"/>
        </w:rPr>
        <w:t xml:space="preserve"> </w:t>
      </w:r>
      <w:proofErr w:type="spellStart"/>
      <w:r w:rsidRPr="00051304">
        <w:rPr>
          <w:color w:val="auto"/>
          <w:szCs w:val="24"/>
        </w:rPr>
        <w:lastRenderedPageBreak/>
        <w:t>mengenai</w:t>
      </w:r>
      <w:proofErr w:type="spellEnd"/>
      <w:r w:rsidRPr="00051304">
        <w:rPr>
          <w:color w:val="auto"/>
          <w:szCs w:val="24"/>
        </w:rPr>
        <w:t xml:space="preserve"> </w:t>
      </w:r>
      <w:proofErr w:type="spellStart"/>
      <w:r w:rsidRPr="00051304">
        <w:rPr>
          <w:color w:val="auto"/>
          <w:szCs w:val="24"/>
        </w:rPr>
        <w:t>kegiatan</w:t>
      </w:r>
      <w:proofErr w:type="spellEnd"/>
      <w:r w:rsidRPr="00051304">
        <w:rPr>
          <w:color w:val="auto"/>
          <w:szCs w:val="24"/>
        </w:rPr>
        <w:t xml:space="preserve"> </w:t>
      </w:r>
      <w:proofErr w:type="spellStart"/>
      <w:r w:rsidRPr="00051304">
        <w:rPr>
          <w:color w:val="auto"/>
          <w:szCs w:val="24"/>
        </w:rPr>
        <w:t>pemasaran</w:t>
      </w:r>
      <w:proofErr w:type="spellEnd"/>
      <w:r w:rsidRPr="00051304">
        <w:rPr>
          <w:color w:val="auto"/>
          <w:szCs w:val="24"/>
        </w:rPr>
        <w:t xml:space="preserve"> </w:t>
      </w:r>
      <w:proofErr w:type="spellStart"/>
      <w:r w:rsidRPr="00051304">
        <w:rPr>
          <w:color w:val="auto"/>
          <w:szCs w:val="24"/>
        </w:rPr>
        <w:t>untuk</w:t>
      </w:r>
      <w:proofErr w:type="spellEnd"/>
      <w:r w:rsidRPr="00051304">
        <w:rPr>
          <w:color w:val="auto"/>
          <w:szCs w:val="24"/>
        </w:rPr>
        <w:t xml:space="preserve"> </w:t>
      </w:r>
      <w:proofErr w:type="spellStart"/>
      <w:r w:rsidRPr="00051304">
        <w:rPr>
          <w:color w:val="auto"/>
          <w:szCs w:val="24"/>
        </w:rPr>
        <w:t>dijadikan</w:t>
      </w:r>
      <w:proofErr w:type="spellEnd"/>
      <w:r w:rsidRPr="00051304">
        <w:rPr>
          <w:color w:val="auto"/>
          <w:szCs w:val="24"/>
        </w:rPr>
        <w:t xml:space="preserve"> </w:t>
      </w:r>
      <w:proofErr w:type="spellStart"/>
      <w:r w:rsidRPr="00051304">
        <w:rPr>
          <w:color w:val="auto"/>
          <w:szCs w:val="24"/>
        </w:rPr>
        <w:t>pedoman</w:t>
      </w:r>
      <w:proofErr w:type="spellEnd"/>
      <w:r w:rsidRPr="00051304">
        <w:rPr>
          <w:color w:val="auto"/>
          <w:szCs w:val="24"/>
        </w:rPr>
        <w:t xml:space="preserve"> </w:t>
      </w:r>
      <w:proofErr w:type="spellStart"/>
      <w:r w:rsidRPr="00051304">
        <w:rPr>
          <w:color w:val="auto"/>
          <w:szCs w:val="24"/>
        </w:rPr>
        <w:t>dalam</w:t>
      </w:r>
      <w:proofErr w:type="spellEnd"/>
      <w:r w:rsidRPr="00051304">
        <w:rPr>
          <w:color w:val="auto"/>
          <w:szCs w:val="24"/>
        </w:rPr>
        <w:t xml:space="preserve"> </w:t>
      </w:r>
      <w:proofErr w:type="spellStart"/>
      <w:r w:rsidRPr="00051304">
        <w:rPr>
          <w:color w:val="auto"/>
          <w:szCs w:val="24"/>
        </w:rPr>
        <w:t>kaitannya</w:t>
      </w:r>
      <w:proofErr w:type="spellEnd"/>
      <w:r w:rsidRPr="00051304">
        <w:rPr>
          <w:color w:val="auto"/>
          <w:szCs w:val="24"/>
        </w:rPr>
        <w:t xml:space="preserve"> </w:t>
      </w:r>
      <w:proofErr w:type="spellStart"/>
      <w:r w:rsidRPr="00051304">
        <w:rPr>
          <w:color w:val="auto"/>
          <w:szCs w:val="24"/>
        </w:rPr>
        <w:t>dengan</w:t>
      </w:r>
      <w:proofErr w:type="spellEnd"/>
      <w:r w:rsidRPr="00051304">
        <w:rPr>
          <w:color w:val="auto"/>
          <w:szCs w:val="24"/>
        </w:rPr>
        <w:t xml:space="preserve"> </w:t>
      </w:r>
      <w:proofErr w:type="spellStart"/>
      <w:r w:rsidRPr="00051304">
        <w:rPr>
          <w:color w:val="auto"/>
          <w:szCs w:val="24"/>
        </w:rPr>
        <w:t>implementasi</w:t>
      </w:r>
      <w:proofErr w:type="spellEnd"/>
      <w:r w:rsidRPr="00051304">
        <w:rPr>
          <w:color w:val="auto"/>
          <w:szCs w:val="24"/>
        </w:rPr>
        <w:t xml:space="preserve"> </w:t>
      </w:r>
      <w:proofErr w:type="spellStart"/>
      <w:r w:rsidRPr="00051304">
        <w:rPr>
          <w:color w:val="auto"/>
          <w:szCs w:val="24"/>
        </w:rPr>
        <w:t>variabel</w:t>
      </w:r>
      <w:proofErr w:type="spellEnd"/>
      <w:r w:rsidRPr="00051304">
        <w:rPr>
          <w:color w:val="auto"/>
          <w:szCs w:val="24"/>
        </w:rPr>
        <w:t xml:space="preserve"> </w:t>
      </w:r>
      <w:proofErr w:type="spellStart"/>
      <w:r w:rsidRPr="00051304">
        <w:rPr>
          <w:color w:val="auto"/>
          <w:szCs w:val="24"/>
        </w:rPr>
        <w:t>pemasaran</w:t>
      </w:r>
      <w:proofErr w:type="spellEnd"/>
      <w:r w:rsidRPr="00051304">
        <w:rPr>
          <w:color w:val="auto"/>
          <w:szCs w:val="24"/>
        </w:rPr>
        <w:t xml:space="preserve"> </w:t>
      </w:r>
      <w:proofErr w:type="spellStart"/>
      <w:r w:rsidRPr="00051304">
        <w:rPr>
          <w:color w:val="auto"/>
          <w:szCs w:val="24"/>
        </w:rPr>
        <w:t>seperti</w:t>
      </w:r>
      <w:proofErr w:type="spellEnd"/>
      <w:r w:rsidRPr="00051304">
        <w:rPr>
          <w:color w:val="auto"/>
          <w:szCs w:val="24"/>
        </w:rPr>
        <w:t xml:space="preserve"> </w:t>
      </w:r>
      <w:proofErr w:type="spellStart"/>
      <w:r w:rsidRPr="00051304">
        <w:rPr>
          <w:color w:val="auto"/>
          <w:szCs w:val="24"/>
        </w:rPr>
        <w:t>identifikasi</w:t>
      </w:r>
      <w:proofErr w:type="spellEnd"/>
      <w:r w:rsidRPr="00051304">
        <w:rPr>
          <w:color w:val="auto"/>
          <w:szCs w:val="24"/>
        </w:rPr>
        <w:t xml:space="preserve"> pasar dan </w:t>
      </w:r>
      <w:proofErr w:type="spellStart"/>
      <w:r w:rsidRPr="00051304">
        <w:rPr>
          <w:color w:val="auto"/>
          <w:szCs w:val="24"/>
        </w:rPr>
        <w:t>segmentasi</w:t>
      </w:r>
      <w:proofErr w:type="spellEnd"/>
      <w:r w:rsidRPr="00051304">
        <w:rPr>
          <w:color w:val="auto"/>
          <w:szCs w:val="24"/>
        </w:rPr>
        <w:t xml:space="preserve"> pasar.</w:t>
      </w:r>
      <w:r w:rsidRPr="00051304">
        <w:rPr>
          <w:rStyle w:val="FootnoteReference"/>
          <w:color w:val="auto"/>
          <w:szCs w:val="24"/>
        </w:rPr>
        <w:footnoteReference w:id="87"/>
      </w:r>
      <w:r w:rsidRPr="00051304">
        <w:rPr>
          <w:color w:val="auto"/>
        </w:rPr>
        <w:t xml:space="preserve"> </w:t>
      </w:r>
      <w:proofErr w:type="spellStart"/>
      <w:r w:rsidRPr="00051304">
        <w:rPr>
          <w:color w:val="auto"/>
        </w:rPr>
        <w:t>Identifikasi</w:t>
      </w:r>
      <w:proofErr w:type="spellEnd"/>
      <w:r w:rsidRPr="00051304">
        <w:rPr>
          <w:color w:val="auto"/>
        </w:rPr>
        <w:t xml:space="preserve"> pasar </w:t>
      </w:r>
      <w:proofErr w:type="spellStart"/>
      <w:r w:rsidRPr="00051304">
        <w:rPr>
          <w:color w:val="auto"/>
        </w:rPr>
        <w:t>dapat</w:t>
      </w:r>
      <w:proofErr w:type="spellEnd"/>
      <w:r w:rsidRPr="00051304">
        <w:rPr>
          <w:color w:val="auto"/>
        </w:rPr>
        <w:t xml:space="preserve"> </w:t>
      </w:r>
      <w:proofErr w:type="spellStart"/>
      <w:r w:rsidRPr="00051304">
        <w:rPr>
          <w:color w:val="auto"/>
        </w:rPr>
        <w:t>dikelompokkan</w:t>
      </w:r>
      <w:proofErr w:type="spellEnd"/>
      <w:r w:rsidRPr="00051304">
        <w:rPr>
          <w:color w:val="auto"/>
        </w:rPr>
        <w:t xml:space="preserve"> </w:t>
      </w:r>
      <w:proofErr w:type="spellStart"/>
      <w:r w:rsidRPr="00051304">
        <w:rPr>
          <w:color w:val="auto"/>
        </w:rPr>
        <w:t>menjadi</w:t>
      </w:r>
      <w:proofErr w:type="spellEnd"/>
      <w:r w:rsidRPr="00051304">
        <w:rPr>
          <w:color w:val="auto"/>
        </w:rPr>
        <w:t xml:space="preserve"> 2 (</w:t>
      </w:r>
      <w:proofErr w:type="spellStart"/>
      <w:r w:rsidRPr="00051304">
        <w:rPr>
          <w:color w:val="auto"/>
        </w:rPr>
        <w:t>dua</w:t>
      </w:r>
      <w:proofErr w:type="spellEnd"/>
      <w:r w:rsidRPr="00051304">
        <w:rPr>
          <w:color w:val="auto"/>
        </w:rPr>
        <w:t xml:space="preserve">) </w:t>
      </w:r>
      <w:proofErr w:type="spellStart"/>
      <w:r w:rsidRPr="00051304">
        <w:rPr>
          <w:color w:val="auto"/>
        </w:rPr>
        <w:t>segmen</w:t>
      </w:r>
      <w:proofErr w:type="spellEnd"/>
      <w:r w:rsidRPr="00051304">
        <w:rPr>
          <w:color w:val="auto"/>
        </w:rPr>
        <w:t xml:space="preserve"> </w:t>
      </w:r>
      <w:proofErr w:type="spellStart"/>
      <w:r w:rsidRPr="00051304">
        <w:rPr>
          <w:color w:val="auto"/>
        </w:rPr>
        <w:t>yaitu</w:t>
      </w:r>
      <w:proofErr w:type="spellEnd"/>
      <w:r w:rsidRPr="00051304">
        <w:rPr>
          <w:color w:val="auto"/>
        </w:rPr>
        <w:t xml:space="preserve">, </w:t>
      </w:r>
      <w:proofErr w:type="spellStart"/>
      <w:r w:rsidRPr="00051304">
        <w:rPr>
          <w:color w:val="auto"/>
        </w:rPr>
        <w:t>segmen</w:t>
      </w:r>
      <w:proofErr w:type="spellEnd"/>
      <w:r w:rsidRPr="00051304">
        <w:rPr>
          <w:color w:val="auto"/>
        </w:rPr>
        <w:t xml:space="preserve"> pasar </w:t>
      </w:r>
      <w:proofErr w:type="spellStart"/>
      <w:r w:rsidRPr="00051304">
        <w:rPr>
          <w:color w:val="auto"/>
        </w:rPr>
        <w:t>emosional</w:t>
      </w:r>
      <w:proofErr w:type="spellEnd"/>
      <w:r w:rsidRPr="00051304">
        <w:rPr>
          <w:color w:val="auto"/>
        </w:rPr>
        <w:t xml:space="preserve"> dan </w:t>
      </w:r>
      <w:proofErr w:type="spellStart"/>
      <w:r w:rsidRPr="00051304">
        <w:rPr>
          <w:color w:val="auto"/>
        </w:rPr>
        <w:t>segmen</w:t>
      </w:r>
      <w:proofErr w:type="spellEnd"/>
      <w:r w:rsidRPr="00051304">
        <w:rPr>
          <w:color w:val="auto"/>
        </w:rPr>
        <w:t xml:space="preserve"> pasar </w:t>
      </w:r>
      <w:proofErr w:type="spellStart"/>
      <w:r w:rsidRPr="00051304">
        <w:rPr>
          <w:color w:val="auto"/>
        </w:rPr>
        <w:t>rasional</w:t>
      </w:r>
      <w:proofErr w:type="spellEnd"/>
      <w:r w:rsidRPr="00051304">
        <w:rPr>
          <w:color w:val="auto"/>
        </w:rPr>
        <w:t>.</w:t>
      </w:r>
      <w:r w:rsidRPr="00051304">
        <w:rPr>
          <w:rStyle w:val="FootnoteReference"/>
          <w:color w:val="auto"/>
        </w:rPr>
        <w:footnoteReference w:id="88"/>
      </w:r>
    </w:p>
    <w:p w14:paraId="5D40E1F7" w14:textId="77777777" w:rsidR="003304A0" w:rsidRDefault="003304A0" w:rsidP="00FD564F">
      <w:pPr>
        <w:ind w:left="720" w:firstLine="720"/>
        <w:rPr>
          <w:color w:val="auto"/>
          <w:szCs w:val="24"/>
        </w:rPr>
      </w:pPr>
      <w:proofErr w:type="spellStart"/>
      <w:r w:rsidRPr="00051304">
        <w:rPr>
          <w:color w:val="auto"/>
          <w:szCs w:val="24"/>
        </w:rPr>
        <w:t>Segmen</w:t>
      </w:r>
      <w:proofErr w:type="spellEnd"/>
      <w:r w:rsidRPr="00051304">
        <w:rPr>
          <w:color w:val="auto"/>
          <w:szCs w:val="24"/>
        </w:rPr>
        <w:t xml:space="preserve"> pasar </w:t>
      </w:r>
      <w:proofErr w:type="spellStart"/>
      <w:r w:rsidRPr="00051304">
        <w:rPr>
          <w:color w:val="auto"/>
          <w:szCs w:val="24"/>
        </w:rPr>
        <w:t>emosional</w:t>
      </w:r>
      <w:proofErr w:type="spellEnd"/>
      <w:r w:rsidRPr="00051304">
        <w:rPr>
          <w:color w:val="auto"/>
          <w:szCs w:val="24"/>
        </w:rPr>
        <w:t xml:space="preserve">, </w:t>
      </w:r>
      <w:proofErr w:type="spellStart"/>
      <w:r w:rsidRPr="00051304">
        <w:rPr>
          <w:color w:val="auto"/>
          <w:szCs w:val="24"/>
        </w:rPr>
        <w:t>yaitu</w:t>
      </w:r>
      <w:proofErr w:type="spellEnd"/>
      <w:r w:rsidRPr="00051304">
        <w:rPr>
          <w:color w:val="auto"/>
          <w:szCs w:val="24"/>
        </w:rPr>
        <w:t xml:space="preserve"> </w:t>
      </w:r>
      <w:proofErr w:type="spellStart"/>
      <w:r w:rsidRPr="00051304">
        <w:rPr>
          <w:color w:val="auto"/>
          <w:szCs w:val="24"/>
        </w:rPr>
        <w:t>konsumen</w:t>
      </w:r>
      <w:proofErr w:type="spellEnd"/>
      <w:r w:rsidRPr="00051304">
        <w:rPr>
          <w:color w:val="auto"/>
          <w:szCs w:val="24"/>
        </w:rPr>
        <w:t xml:space="preserve"> yang </w:t>
      </w:r>
      <w:proofErr w:type="spellStart"/>
      <w:r w:rsidRPr="00051304">
        <w:rPr>
          <w:color w:val="auto"/>
          <w:szCs w:val="24"/>
        </w:rPr>
        <w:t>membeli</w:t>
      </w:r>
      <w:proofErr w:type="spellEnd"/>
      <w:r w:rsidRPr="00051304">
        <w:rPr>
          <w:color w:val="auto"/>
          <w:szCs w:val="24"/>
        </w:rPr>
        <w:t xml:space="preserve"> </w:t>
      </w:r>
      <w:proofErr w:type="spellStart"/>
      <w:r w:rsidRPr="00051304">
        <w:rPr>
          <w:color w:val="auto"/>
          <w:szCs w:val="24"/>
        </w:rPr>
        <w:t>produk</w:t>
      </w:r>
      <w:proofErr w:type="spellEnd"/>
      <w:r w:rsidRPr="00051304">
        <w:rPr>
          <w:color w:val="auto"/>
          <w:szCs w:val="24"/>
        </w:rPr>
        <w:t xml:space="preserve"> di </w:t>
      </w:r>
      <w:proofErr w:type="spellStart"/>
      <w:r w:rsidR="00FD564F">
        <w:rPr>
          <w:color w:val="auto"/>
          <w:szCs w:val="24"/>
        </w:rPr>
        <w:t>Peternakan</w:t>
      </w:r>
      <w:proofErr w:type="spellEnd"/>
      <w:r w:rsidR="00FD564F">
        <w:rPr>
          <w:color w:val="auto"/>
          <w:szCs w:val="24"/>
        </w:rPr>
        <w:t xml:space="preserve"> Ikan Lele Pondok </w:t>
      </w:r>
      <w:proofErr w:type="spellStart"/>
      <w:r w:rsidR="00FD564F">
        <w:rPr>
          <w:color w:val="auto"/>
          <w:szCs w:val="24"/>
        </w:rPr>
        <w:t>Pesantren</w:t>
      </w:r>
      <w:proofErr w:type="spellEnd"/>
      <w:r w:rsidR="00FD564F">
        <w:rPr>
          <w:color w:val="auto"/>
          <w:szCs w:val="24"/>
        </w:rPr>
        <w:t xml:space="preserve"> Al </w:t>
      </w:r>
      <w:proofErr w:type="spellStart"/>
      <w:r w:rsidR="00FD564F">
        <w:rPr>
          <w:color w:val="auto"/>
          <w:szCs w:val="24"/>
        </w:rPr>
        <w:t>Mahrusiyah</w:t>
      </w:r>
      <w:proofErr w:type="spellEnd"/>
      <w:r w:rsidR="00FD564F" w:rsidRPr="00051304">
        <w:rPr>
          <w:color w:val="auto"/>
          <w:szCs w:val="24"/>
        </w:rPr>
        <w:t xml:space="preserve"> </w:t>
      </w:r>
      <w:proofErr w:type="spellStart"/>
      <w:r w:rsidR="00FD564F" w:rsidRPr="00051304">
        <w:rPr>
          <w:color w:val="auto"/>
          <w:szCs w:val="24"/>
        </w:rPr>
        <w:t>Lirboyo</w:t>
      </w:r>
      <w:proofErr w:type="spellEnd"/>
      <w:r w:rsidR="00FD564F" w:rsidRPr="00051304">
        <w:rPr>
          <w:color w:val="auto"/>
          <w:szCs w:val="24"/>
        </w:rPr>
        <w:t xml:space="preserve"> Kediri </w:t>
      </w:r>
      <w:proofErr w:type="spellStart"/>
      <w:r w:rsidRPr="00051304">
        <w:rPr>
          <w:color w:val="auto"/>
          <w:szCs w:val="24"/>
        </w:rPr>
        <w:t>karena</w:t>
      </w:r>
      <w:proofErr w:type="spellEnd"/>
      <w:r w:rsidRPr="00051304">
        <w:rPr>
          <w:color w:val="auto"/>
          <w:szCs w:val="24"/>
        </w:rPr>
        <w:t xml:space="preserve"> </w:t>
      </w:r>
      <w:proofErr w:type="spellStart"/>
      <w:r w:rsidRPr="00051304">
        <w:rPr>
          <w:color w:val="auto"/>
          <w:szCs w:val="24"/>
        </w:rPr>
        <w:t>dorongan</w:t>
      </w:r>
      <w:proofErr w:type="spellEnd"/>
      <w:r w:rsidRPr="00051304">
        <w:rPr>
          <w:color w:val="auto"/>
          <w:szCs w:val="24"/>
        </w:rPr>
        <w:t xml:space="preserve"> </w:t>
      </w:r>
      <w:proofErr w:type="spellStart"/>
      <w:r w:rsidRPr="00051304">
        <w:rPr>
          <w:color w:val="auto"/>
          <w:szCs w:val="24"/>
        </w:rPr>
        <w:t>pertimbangan</w:t>
      </w:r>
      <w:proofErr w:type="spellEnd"/>
      <w:r w:rsidRPr="00051304">
        <w:rPr>
          <w:color w:val="auto"/>
          <w:szCs w:val="24"/>
        </w:rPr>
        <w:t xml:space="preserve"> </w:t>
      </w:r>
      <w:proofErr w:type="spellStart"/>
      <w:r w:rsidRPr="00051304">
        <w:rPr>
          <w:color w:val="auto"/>
          <w:szCs w:val="24"/>
        </w:rPr>
        <w:t>emosional</w:t>
      </w:r>
      <w:proofErr w:type="spellEnd"/>
      <w:r w:rsidRPr="00051304">
        <w:rPr>
          <w:color w:val="auto"/>
          <w:szCs w:val="24"/>
        </w:rPr>
        <w:t xml:space="preserve"> </w:t>
      </w:r>
      <w:proofErr w:type="spellStart"/>
      <w:r w:rsidRPr="00051304">
        <w:rPr>
          <w:color w:val="auto"/>
          <w:szCs w:val="24"/>
        </w:rPr>
        <w:t>sedangkan</w:t>
      </w:r>
      <w:proofErr w:type="spellEnd"/>
      <w:r w:rsidRPr="00051304">
        <w:rPr>
          <w:color w:val="auto"/>
          <w:szCs w:val="24"/>
        </w:rPr>
        <w:t xml:space="preserve"> </w:t>
      </w:r>
      <w:proofErr w:type="spellStart"/>
      <w:r w:rsidRPr="00051304">
        <w:rPr>
          <w:color w:val="auto"/>
          <w:szCs w:val="24"/>
        </w:rPr>
        <w:t>segmen</w:t>
      </w:r>
      <w:proofErr w:type="spellEnd"/>
      <w:r w:rsidRPr="00051304">
        <w:rPr>
          <w:color w:val="auto"/>
          <w:szCs w:val="24"/>
        </w:rPr>
        <w:t xml:space="preserve"> pasar </w:t>
      </w:r>
      <w:proofErr w:type="spellStart"/>
      <w:r w:rsidRPr="00051304">
        <w:rPr>
          <w:color w:val="auto"/>
          <w:szCs w:val="24"/>
        </w:rPr>
        <w:t>rasional</w:t>
      </w:r>
      <w:proofErr w:type="spellEnd"/>
      <w:r w:rsidRPr="00051304">
        <w:rPr>
          <w:color w:val="auto"/>
          <w:szCs w:val="24"/>
        </w:rPr>
        <w:t xml:space="preserve"> </w:t>
      </w:r>
      <w:proofErr w:type="spellStart"/>
      <w:r w:rsidRPr="00051304">
        <w:rPr>
          <w:color w:val="auto"/>
          <w:szCs w:val="24"/>
        </w:rPr>
        <w:t>adalah</w:t>
      </w:r>
      <w:proofErr w:type="spellEnd"/>
      <w:r w:rsidRPr="00051304">
        <w:rPr>
          <w:color w:val="auto"/>
          <w:szCs w:val="24"/>
        </w:rPr>
        <w:t xml:space="preserve"> </w:t>
      </w:r>
      <w:proofErr w:type="spellStart"/>
      <w:r w:rsidRPr="00051304">
        <w:rPr>
          <w:color w:val="auto"/>
          <w:szCs w:val="24"/>
        </w:rPr>
        <w:t>konsumen</w:t>
      </w:r>
      <w:proofErr w:type="spellEnd"/>
      <w:r w:rsidRPr="00051304">
        <w:rPr>
          <w:color w:val="auto"/>
          <w:szCs w:val="24"/>
        </w:rPr>
        <w:t xml:space="preserve"> yang </w:t>
      </w:r>
      <w:proofErr w:type="spellStart"/>
      <w:r w:rsidRPr="00051304">
        <w:rPr>
          <w:color w:val="auto"/>
          <w:szCs w:val="24"/>
        </w:rPr>
        <w:t>benar-benar</w:t>
      </w:r>
      <w:proofErr w:type="spellEnd"/>
      <w:r w:rsidRPr="00051304">
        <w:rPr>
          <w:color w:val="auto"/>
          <w:szCs w:val="24"/>
        </w:rPr>
        <w:t xml:space="preserve"> </w:t>
      </w:r>
      <w:proofErr w:type="spellStart"/>
      <w:r w:rsidRPr="00051304">
        <w:rPr>
          <w:color w:val="auto"/>
          <w:szCs w:val="24"/>
        </w:rPr>
        <w:t>se</w:t>
      </w:r>
      <w:r w:rsidR="00FD564F">
        <w:rPr>
          <w:color w:val="auto"/>
          <w:szCs w:val="24"/>
        </w:rPr>
        <w:t>nsitif</w:t>
      </w:r>
      <w:proofErr w:type="spellEnd"/>
      <w:r w:rsidR="00FD564F">
        <w:rPr>
          <w:color w:val="auto"/>
          <w:szCs w:val="24"/>
        </w:rPr>
        <w:t xml:space="preserve"> </w:t>
      </w:r>
      <w:proofErr w:type="spellStart"/>
      <w:r w:rsidR="00FD564F">
        <w:rPr>
          <w:color w:val="auto"/>
          <w:szCs w:val="24"/>
        </w:rPr>
        <w:t>terhadap</w:t>
      </w:r>
      <w:proofErr w:type="spellEnd"/>
      <w:r w:rsidRPr="00051304">
        <w:rPr>
          <w:color w:val="auto"/>
          <w:szCs w:val="24"/>
        </w:rPr>
        <w:t xml:space="preserve"> </w:t>
      </w:r>
      <w:proofErr w:type="spellStart"/>
      <w:r w:rsidRPr="00051304">
        <w:rPr>
          <w:color w:val="auto"/>
          <w:szCs w:val="24"/>
        </w:rPr>
        <w:t>kualitas</w:t>
      </w:r>
      <w:proofErr w:type="spellEnd"/>
      <w:r w:rsidRPr="00051304">
        <w:rPr>
          <w:color w:val="auto"/>
          <w:szCs w:val="24"/>
        </w:rPr>
        <w:t xml:space="preserve"> </w:t>
      </w:r>
      <w:proofErr w:type="spellStart"/>
      <w:r w:rsidRPr="00051304">
        <w:rPr>
          <w:color w:val="auto"/>
          <w:szCs w:val="24"/>
        </w:rPr>
        <w:t>produk</w:t>
      </w:r>
      <w:proofErr w:type="spellEnd"/>
      <w:r w:rsidRPr="00051304">
        <w:rPr>
          <w:color w:val="auto"/>
          <w:szCs w:val="24"/>
        </w:rPr>
        <w:t>.</w:t>
      </w:r>
      <w:r w:rsidRPr="00051304">
        <w:rPr>
          <w:rStyle w:val="FootnoteReference"/>
          <w:color w:val="auto"/>
          <w:szCs w:val="24"/>
        </w:rPr>
        <w:footnoteReference w:id="89"/>
      </w:r>
    </w:p>
    <w:p w14:paraId="1D299BB2" w14:textId="77777777" w:rsidR="003304A0" w:rsidRDefault="003304A0" w:rsidP="00D66E58">
      <w:pPr>
        <w:ind w:left="720" w:firstLine="720"/>
        <w:rPr>
          <w:color w:val="auto"/>
          <w:szCs w:val="24"/>
        </w:rPr>
      </w:pPr>
      <w:r w:rsidRPr="00051304">
        <w:rPr>
          <w:color w:val="auto"/>
          <w:szCs w:val="24"/>
        </w:rPr>
        <w:t xml:space="preserve">Analisa juga </w:t>
      </w:r>
      <w:proofErr w:type="spellStart"/>
      <w:r w:rsidRPr="00051304">
        <w:rPr>
          <w:color w:val="auto"/>
          <w:szCs w:val="24"/>
        </w:rPr>
        <w:t>dilakukan</w:t>
      </w:r>
      <w:proofErr w:type="spellEnd"/>
      <w:r w:rsidRPr="00051304">
        <w:rPr>
          <w:color w:val="auto"/>
          <w:szCs w:val="24"/>
        </w:rPr>
        <w:t xml:space="preserve"> </w:t>
      </w:r>
      <w:proofErr w:type="spellStart"/>
      <w:r w:rsidRPr="00051304">
        <w:rPr>
          <w:color w:val="auto"/>
          <w:szCs w:val="24"/>
        </w:rPr>
        <w:t>terhadap</w:t>
      </w:r>
      <w:proofErr w:type="spellEnd"/>
      <w:r w:rsidRPr="00051304">
        <w:rPr>
          <w:color w:val="auto"/>
          <w:szCs w:val="24"/>
        </w:rPr>
        <w:t xml:space="preserve"> </w:t>
      </w:r>
      <w:proofErr w:type="spellStart"/>
      <w:r w:rsidRPr="00051304">
        <w:rPr>
          <w:color w:val="auto"/>
          <w:szCs w:val="24"/>
        </w:rPr>
        <w:t>kondisi</w:t>
      </w:r>
      <w:proofErr w:type="spellEnd"/>
      <w:r w:rsidRPr="00051304">
        <w:rPr>
          <w:color w:val="auto"/>
          <w:szCs w:val="24"/>
        </w:rPr>
        <w:t xml:space="preserve"> internal </w:t>
      </w:r>
      <w:proofErr w:type="spellStart"/>
      <w:r w:rsidRPr="00051304">
        <w:rPr>
          <w:color w:val="auto"/>
          <w:szCs w:val="24"/>
        </w:rPr>
        <w:t>perusahaan</w:t>
      </w:r>
      <w:proofErr w:type="spellEnd"/>
      <w:r w:rsidRPr="00051304">
        <w:rPr>
          <w:color w:val="auto"/>
          <w:szCs w:val="24"/>
        </w:rPr>
        <w:t xml:space="preserve"> </w:t>
      </w:r>
      <w:proofErr w:type="spellStart"/>
      <w:r w:rsidR="00D66E58">
        <w:rPr>
          <w:color w:val="auto"/>
          <w:szCs w:val="24"/>
        </w:rPr>
        <w:t>Peternakan</w:t>
      </w:r>
      <w:proofErr w:type="spellEnd"/>
      <w:r w:rsidR="00D66E58">
        <w:rPr>
          <w:color w:val="auto"/>
          <w:szCs w:val="24"/>
        </w:rPr>
        <w:t xml:space="preserve"> Ikan Lele Pondok </w:t>
      </w:r>
      <w:proofErr w:type="spellStart"/>
      <w:r w:rsidR="00D66E58">
        <w:rPr>
          <w:color w:val="auto"/>
          <w:szCs w:val="24"/>
        </w:rPr>
        <w:t>Pesantren</w:t>
      </w:r>
      <w:proofErr w:type="spellEnd"/>
      <w:r w:rsidR="00D66E58">
        <w:rPr>
          <w:color w:val="auto"/>
          <w:szCs w:val="24"/>
        </w:rPr>
        <w:t xml:space="preserve"> Al </w:t>
      </w:r>
      <w:proofErr w:type="spellStart"/>
      <w:r w:rsidR="00D66E58">
        <w:rPr>
          <w:color w:val="auto"/>
          <w:szCs w:val="24"/>
        </w:rPr>
        <w:t>Mahrusiyah</w:t>
      </w:r>
      <w:proofErr w:type="spellEnd"/>
      <w:r w:rsidR="00D66E58" w:rsidRPr="00051304">
        <w:rPr>
          <w:color w:val="auto"/>
          <w:szCs w:val="24"/>
        </w:rPr>
        <w:t xml:space="preserve"> </w:t>
      </w:r>
      <w:proofErr w:type="spellStart"/>
      <w:r w:rsidR="00D66E58" w:rsidRPr="00051304">
        <w:rPr>
          <w:color w:val="auto"/>
          <w:szCs w:val="24"/>
        </w:rPr>
        <w:t>Lirboyo</w:t>
      </w:r>
      <w:proofErr w:type="spellEnd"/>
      <w:r w:rsidR="00D66E58" w:rsidRPr="00051304">
        <w:rPr>
          <w:color w:val="auto"/>
          <w:szCs w:val="24"/>
        </w:rPr>
        <w:t xml:space="preserve"> Kediri </w:t>
      </w:r>
      <w:proofErr w:type="spellStart"/>
      <w:r w:rsidRPr="00051304">
        <w:rPr>
          <w:color w:val="auto"/>
          <w:szCs w:val="24"/>
        </w:rPr>
        <w:t>meliputi</w:t>
      </w:r>
      <w:proofErr w:type="spellEnd"/>
      <w:r w:rsidRPr="00051304">
        <w:rPr>
          <w:color w:val="auto"/>
          <w:szCs w:val="24"/>
        </w:rPr>
        <w:t xml:space="preserve"> </w:t>
      </w:r>
      <w:proofErr w:type="spellStart"/>
      <w:r w:rsidRPr="00051304">
        <w:rPr>
          <w:color w:val="auto"/>
          <w:szCs w:val="24"/>
        </w:rPr>
        <w:t>keunggulan</w:t>
      </w:r>
      <w:proofErr w:type="spellEnd"/>
      <w:r w:rsidRPr="00051304">
        <w:rPr>
          <w:color w:val="auto"/>
          <w:szCs w:val="24"/>
        </w:rPr>
        <w:t xml:space="preserve"> </w:t>
      </w:r>
      <w:proofErr w:type="spellStart"/>
      <w:r w:rsidRPr="00051304">
        <w:rPr>
          <w:color w:val="auto"/>
          <w:szCs w:val="24"/>
        </w:rPr>
        <w:t>atau</w:t>
      </w:r>
      <w:proofErr w:type="spellEnd"/>
      <w:r w:rsidRPr="00051304">
        <w:rPr>
          <w:color w:val="auto"/>
          <w:szCs w:val="24"/>
        </w:rPr>
        <w:t xml:space="preserve"> </w:t>
      </w:r>
      <w:proofErr w:type="spellStart"/>
      <w:r w:rsidRPr="00051304">
        <w:rPr>
          <w:color w:val="auto"/>
          <w:szCs w:val="24"/>
        </w:rPr>
        <w:t>kekuatan</w:t>
      </w:r>
      <w:proofErr w:type="spellEnd"/>
      <w:r w:rsidRPr="00051304">
        <w:rPr>
          <w:color w:val="auto"/>
          <w:szCs w:val="24"/>
        </w:rPr>
        <w:t xml:space="preserve"> </w:t>
      </w:r>
      <w:proofErr w:type="spellStart"/>
      <w:r w:rsidRPr="00051304">
        <w:rPr>
          <w:color w:val="auto"/>
          <w:szCs w:val="24"/>
        </w:rPr>
        <w:t>perusahaan</w:t>
      </w:r>
      <w:proofErr w:type="spellEnd"/>
      <w:r w:rsidRPr="00051304">
        <w:rPr>
          <w:color w:val="auto"/>
          <w:szCs w:val="24"/>
        </w:rPr>
        <w:t xml:space="preserve">, </w:t>
      </w:r>
      <w:proofErr w:type="spellStart"/>
      <w:r w:rsidRPr="00051304">
        <w:rPr>
          <w:color w:val="auto"/>
          <w:szCs w:val="24"/>
        </w:rPr>
        <w:t>peluang</w:t>
      </w:r>
      <w:proofErr w:type="spellEnd"/>
      <w:r w:rsidRPr="00051304">
        <w:rPr>
          <w:color w:val="auto"/>
          <w:szCs w:val="24"/>
        </w:rPr>
        <w:t xml:space="preserve"> </w:t>
      </w:r>
      <w:proofErr w:type="spellStart"/>
      <w:r w:rsidRPr="00051304">
        <w:rPr>
          <w:color w:val="auto"/>
          <w:szCs w:val="24"/>
        </w:rPr>
        <w:t>perusahaan</w:t>
      </w:r>
      <w:proofErr w:type="spellEnd"/>
      <w:r w:rsidRPr="00051304">
        <w:rPr>
          <w:color w:val="auto"/>
          <w:szCs w:val="24"/>
        </w:rPr>
        <w:t xml:space="preserve">, </w:t>
      </w:r>
      <w:proofErr w:type="spellStart"/>
      <w:r w:rsidRPr="00051304">
        <w:rPr>
          <w:color w:val="auto"/>
          <w:szCs w:val="24"/>
        </w:rPr>
        <w:t>kelemahan</w:t>
      </w:r>
      <w:proofErr w:type="spellEnd"/>
      <w:r w:rsidRPr="00051304">
        <w:rPr>
          <w:color w:val="auto"/>
          <w:szCs w:val="24"/>
        </w:rPr>
        <w:t xml:space="preserve"> dan </w:t>
      </w:r>
      <w:proofErr w:type="spellStart"/>
      <w:r w:rsidRPr="00051304">
        <w:rPr>
          <w:color w:val="auto"/>
          <w:szCs w:val="24"/>
        </w:rPr>
        <w:t>ancaman</w:t>
      </w:r>
      <w:proofErr w:type="spellEnd"/>
      <w:r w:rsidRPr="00051304">
        <w:rPr>
          <w:color w:val="auto"/>
          <w:szCs w:val="24"/>
        </w:rPr>
        <w:t xml:space="preserve"> </w:t>
      </w:r>
      <w:proofErr w:type="spellStart"/>
      <w:r w:rsidRPr="00051304">
        <w:rPr>
          <w:color w:val="auto"/>
          <w:szCs w:val="24"/>
        </w:rPr>
        <w:t>untuk</w:t>
      </w:r>
      <w:proofErr w:type="spellEnd"/>
      <w:r w:rsidRPr="00051304">
        <w:rPr>
          <w:color w:val="auto"/>
          <w:szCs w:val="24"/>
        </w:rPr>
        <w:t xml:space="preserve"> </w:t>
      </w:r>
      <w:proofErr w:type="spellStart"/>
      <w:r w:rsidR="00D66E58">
        <w:rPr>
          <w:color w:val="auto"/>
          <w:szCs w:val="24"/>
        </w:rPr>
        <w:t>Peternakan</w:t>
      </w:r>
      <w:proofErr w:type="spellEnd"/>
      <w:r w:rsidR="00D66E58">
        <w:rPr>
          <w:color w:val="auto"/>
          <w:szCs w:val="24"/>
        </w:rPr>
        <w:t xml:space="preserve"> Ikan Lele Pondok </w:t>
      </w:r>
      <w:proofErr w:type="spellStart"/>
      <w:r w:rsidR="00D66E58">
        <w:rPr>
          <w:color w:val="auto"/>
          <w:szCs w:val="24"/>
        </w:rPr>
        <w:t>Pesantren</w:t>
      </w:r>
      <w:proofErr w:type="spellEnd"/>
      <w:r w:rsidR="00D66E58">
        <w:rPr>
          <w:color w:val="auto"/>
          <w:szCs w:val="24"/>
        </w:rPr>
        <w:t xml:space="preserve"> Al </w:t>
      </w:r>
      <w:proofErr w:type="spellStart"/>
      <w:r w:rsidR="00D66E58">
        <w:rPr>
          <w:color w:val="auto"/>
          <w:szCs w:val="24"/>
        </w:rPr>
        <w:t>Mahrusiyah</w:t>
      </w:r>
      <w:proofErr w:type="spellEnd"/>
      <w:r w:rsidR="00D66E58" w:rsidRPr="00051304">
        <w:rPr>
          <w:color w:val="auto"/>
          <w:szCs w:val="24"/>
        </w:rPr>
        <w:t xml:space="preserve"> </w:t>
      </w:r>
      <w:proofErr w:type="spellStart"/>
      <w:r w:rsidR="00D66E58" w:rsidRPr="00051304">
        <w:rPr>
          <w:color w:val="auto"/>
          <w:szCs w:val="24"/>
        </w:rPr>
        <w:t>Lirboyo</w:t>
      </w:r>
      <w:proofErr w:type="spellEnd"/>
      <w:r w:rsidR="00D66E58" w:rsidRPr="00051304">
        <w:rPr>
          <w:color w:val="auto"/>
          <w:szCs w:val="24"/>
        </w:rPr>
        <w:t xml:space="preserve"> Kediri</w:t>
      </w:r>
      <w:r w:rsidRPr="00051304">
        <w:rPr>
          <w:color w:val="auto"/>
          <w:szCs w:val="24"/>
        </w:rPr>
        <w:t xml:space="preserve">. Analisa internal yang </w:t>
      </w:r>
      <w:proofErr w:type="spellStart"/>
      <w:r w:rsidRPr="00051304">
        <w:rPr>
          <w:color w:val="auto"/>
          <w:szCs w:val="24"/>
        </w:rPr>
        <w:t>dilakukan</w:t>
      </w:r>
      <w:proofErr w:type="spellEnd"/>
      <w:r w:rsidRPr="00051304">
        <w:rPr>
          <w:color w:val="auto"/>
          <w:szCs w:val="24"/>
        </w:rPr>
        <w:t xml:space="preserve"> oleh </w:t>
      </w:r>
      <w:proofErr w:type="spellStart"/>
      <w:r w:rsidR="00D66E58">
        <w:rPr>
          <w:color w:val="auto"/>
          <w:szCs w:val="24"/>
        </w:rPr>
        <w:t>Peternakan</w:t>
      </w:r>
      <w:proofErr w:type="spellEnd"/>
      <w:r w:rsidR="00D66E58">
        <w:rPr>
          <w:color w:val="auto"/>
          <w:szCs w:val="24"/>
        </w:rPr>
        <w:t xml:space="preserve"> Ikan Lele Pondok </w:t>
      </w:r>
      <w:proofErr w:type="spellStart"/>
      <w:r w:rsidR="00D66E58">
        <w:rPr>
          <w:color w:val="auto"/>
          <w:szCs w:val="24"/>
        </w:rPr>
        <w:t>Pesantren</w:t>
      </w:r>
      <w:proofErr w:type="spellEnd"/>
      <w:r w:rsidR="00D66E58">
        <w:rPr>
          <w:color w:val="auto"/>
          <w:szCs w:val="24"/>
        </w:rPr>
        <w:t xml:space="preserve"> Al </w:t>
      </w:r>
      <w:proofErr w:type="spellStart"/>
      <w:r w:rsidR="00D66E58">
        <w:rPr>
          <w:color w:val="auto"/>
          <w:szCs w:val="24"/>
        </w:rPr>
        <w:t>Mahrusiyah</w:t>
      </w:r>
      <w:proofErr w:type="spellEnd"/>
      <w:r w:rsidR="00D66E58" w:rsidRPr="00051304">
        <w:rPr>
          <w:color w:val="auto"/>
          <w:szCs w:val="24"/>
        </w:rPr>
        <w:t xml:space="preserve"> </w:t>
      </w:r>
      <w:proofErr w:type="spellStart"/>
      <w:r w:rsidR="00D66E58" w:rsidRPr="00051304">
        <w:rPr>
          <w:color w:val="auto"/>
          <w:szCs w:val="24"/>
        </w:rPr>
        <w:t>Lirboyo</w:t>
      </w:r>
      <w:proofErr w:type="spellEnd"/>
      <w:r w:rsidR="00D66E58" w:rsidRPr="00051304">
        <w:rPr>
          <w:color w:val="auto"/>
          <w:szCs w:val="24"/>
        </w:rPr>
        <w:t xml:space="preserve"> Kediri </w:t>
      </w:r>
      <w:proofErr w:type="spellStart"/>
      <w:r w:rsidRPr="00051304">
        <w:rPr>
          <w:color w:val="auto"/>
          <w:szCs w:val="24"/>
        </w:rPr>
        <w:t>biasa</w:t>
      </w:r>
      <w:proofErr w:type="spellEnd"/>
      <w:r w:rsidRPr="00051304">
        <w:rPr>
          <w:color w:val="auto"/>
          <w:szCs w:val="24"/>
        </w:rPr>
        <w:t xml:space="preserve"> </w:t>
      </w:r>
      <w:proofErr w:type="spellStart"/>
      <w:r w:rsidRPr="00051304">
        <w:rPr>
          <w:color w:val="auto"/>
          <w:szCs w:val="24"/>
        </w:rPr>
        <w:t>disebut</w:t>
      </w:r>
      <w:proofErr w:type="spellEnd"/>
      <w:r w:rsidRPr="00051304">
        <w:rPr>
          <w:color w:val="auto"/>
          <w:szCs w:val="24"/>
        </w:rPr>
        <w:t xml:space="preserve"> </w:t>
      </w:r>
      <w:proofErr w:type="spellStart"/>
      <w:r w:rsidRPr="00051304">
        <w:rPr>
          <w:color w:val="auto"/>
          <w:szCs w:val="24"/>
        </w:rPr>
        <w:t>dengan</w:t>
      </w:r>
      <w:proofErr w:type="spellEnd"/>
      <w:r w:rsidRPr="00051304">
        <w:rPr>
          <w:color w:val="auto"/>
          <w:szCs w:val="24"/>
        </w:rPr>
        <w:t xml:space="preserve"> </w:t>
      </w:r>
      <w:proofErr w:type="spellStart"/>
      <w:r w:rsidRPr="00051304">
        <w:rPr>
          <w:color w:val="auto"/>
          <w:szCs w:val="24"/>
        </w:rPr>
        <w:t>analisis</w:t>
      </w:r>
      <w:proofErr w:type="spellEnd"/>
      <w:r w:rsidRPr="00051304">
        <w:rPr>
          <w:color w:val="auto"/>
          <w:szCs w:val="24"/>
        </w:rPr>
        <w:t xml:space="preserve"> </w:t>
      </w:r>
      <w:r w:rsidRPr="00051304">
        <w:rPr>
          <w:i/>
          <w:iCs/>
          <w:color w:val="auto"/>
          <w:szCs w:val="24"/>
        </w:rPr>
        <w:t>SWOT</w:t>
      </w:r>
      <w:r w:rsidRPr="00051304">
        <w:rPr>
          <w:color w:val="auto"/>
          <w:szCs w:val="24"/>
        </w:rPr>
        <w:t xml:space="preserve">. </w:t>
      </w:r>
      <w:proofErr w:type="spellStart"/>
      <w:r w:rsidRPr="00051304">
        <w:rPr>
          <w:color w:val="auto"/>
          <w:szCs w:val="24"/>
        </w:rPr>
        <w:t>Analisis</w:t>
      </w:r>
      <w:proofErr w:type="spellEnd"/>
      <w:r w:rsidRPr="00051304">
        <w:rPr>
          <w:color w:val="auto"/>
          <w:szCs w:val="24"/>
        </w:rPr>
        <w:t xml:space="preserve"> </w:t>
      </w:r>
      <w:r w:rsidRPr="00051304">
        <w:rPr>
          <w:i/>
          <w:iCs/>
          <w:color w:val="auto"/>
          <w:szCs w:val="24"/>
        </w:rPr>
        <w:t xml:space="preserve">SWOT </w:t>
      </w:r>
      <w:proofErr w:type="spellStart"/>
      <w:r w:rsidRPr="00051304">
        <w:rPr>
          <w:color w:val="auto"/>
          <w:szCs w:val="24"/>
        </w:rPr>
        <w:t>merupakan</w:t>
      </w:r>
      <w:proofErr w:type="spellEnd"/>
      <w:r w:rsidRPr="00051304">
        <w:rPr>
          <w:color w:val="auto"/>
          <w:szCs w:val="24"/>
        </w:rPr>
        <w:t xml:space="preserve"> </w:t>
      </w:r>
      <w:proofErr w:type="spellStart"/>
      <w:r w:rsidRPr="00051304">
        <w:rPr>
          <w:color w:val="auto"/>
          <w:szCs w:val="24"/>
        </w:rPr>
        <w:t>suatu</w:t>
      </w:r>
      <w:proofErr w:type="spellEnd"/>
      <w:r w:rsidRPr="00051304">
        <w:rPr>
          <w:color w:val="auto"/>
          <w:szCs w:val="24"/>
        </w:rPr>
        <w:t xml:space="preserve"> </w:t>
      </w:r>
      <w:proofErr w:type="spellStart"/>
      <w:r w:rsidRPr="00051304">
        <w:rPr>
          <w:color w:val="auto"/>
          <w:szCs w:val="24"/>
        </w:rPr>
        <w:t>instrumen</w:t>
      </w:r>
      <w:proofErr w:type="spellEnd"/>
      <w:r w:rsidRPr="00051304">
        <w:rPr>
          <w:color w:val="auto"/>
          <w:szCs w:val="24"/>
        </w:rPr>
        <w:t xml:space="preserve"> </w:t>
      </w:r>
      <w:proofErr w:type="spellStart"/>
      <w:r w:rsidRPr="00051304">
        <w:rPr>
          <w:color w:val="auto"/>
          <w:szCs w:val="24"/>
        </w:rPr>
        <w:t>pengidentifikasian</w:t>
      </w:r>
      <w:proofErr w:type="spellEnd"/>
      <w:r w:rsidRPr="00051304">
        <w:rPr>
          <w:color w:val="auto"/>
          <w:szCs w:val="24"/>
        </w:rPr>
        <w:t xml:space="preserve"> </w:t>
      </w:r>
      <w:proofErr w:type="spellStart"/>
      <w:r w:rsidRPr="00051304">
        <w:rPr>
          <w:color w:val="auto"/>
          <w:szCs w:val="24"/>
        </w:rPr>
        <w:t>berbagai</w:t>
      </w:r>
      <w:proofErr w:type="spellEnd"/>
      <w:r w:rsidRPr="00051304">
        <w:rPr>
          <w:color w:val="auto"/>
          <w:szCs w:val="24"/>
        </w:rPr>
        <w:t xml:space="preserve"> </w:t>
      </w:r>
      <w:proofErr w:type="spellStart"/>
      <w:r w:rsidRPr="00051304">
        <w:rPr>
          <w:color w:val="auto"/>
          <w:szCs w:val="24"/>
        </w:rPr>
        <w:t>faktor</w:t>
      </w:r>
      <w:proofErr w:type="spellEnd"/>
      <w:r w:rsidRPr="00051304">
        <w:rPr>
          <w:color w:val="auto"/>
          <w:szCs w:val="24"/>
        </w:rPr>
        <w:t xml:space="preserve"> yang </w:t>
      </w:r>
      <w:proofErr w:type="spellStart"/>
      <w:r w:rsidRPr="00051304">
        <w:rPr>
          <w:color w:val="auto"/>
          <w:szCs w:val="24"/>
        </w:rPr>
        <w:t>terbentuk</w:t>
      </w:r>
      <w:proofErr w:type="spellEnd"/>
      <w:r w:rsidRPr="00051304">
        <w:rPr>
          <w:color w:val="auto"/>
          <w:szCs w:val="24"/>
        </w:rPr>
        <w:t xml:space="preserve"> </w:t>
      </w:r>
      <w:proofErr w:type="spellStart"/>
      <w:r w:rsidRPr="00051304">
        <w:rPr>
          <w:color w:val="auto"/>
          <w:szCs w:val="24"/>
        </w:rPr>
        <w:t>secara</w:t>
      </w:r>
      <w:proofErr w:type="spellEnd"/>
      <w:r w:rsidRPr="00051304">
        <w:rPr>
          <w:color w:val="auto"/>
          <w:szCs w:val="24"/>
        </w:rPr>
        <w:t xml:space="preserve"> </w:t>
      </w:r>
      <w:proofErr w:type="spellStart"/>
      <w:r w:rsidRPr="00051304">
        <w:rPr>
          <w:color w:val="auto"/>
          <w:szCs w:val="24"/>
        </w:rPr>
        <w:t>sistematis</w:t>
      </w:r>
      <w:proofErr w:type="spellEnd"/>
      <w:r w:rsidRPr="00051304">
        <w:rPr>
          <w:color w:val="auto"/>
          <w:szCs w:val="24"/>
        </w:rPr>
        <w:t xml:space="preserve"> yang </w:t>
      </w:r>
      <w:proofErr w:type="spellStart"/>
      <w:r w:rsidRPr="00051304">
        <w:rPr>
          <w:color w:val="auto"/>
          <w:szCs w:val="24"/>
        </w:rPr>
        <w:t>digunakan</w:t>
      </w:r>
      <w:proofErr w:type="spellEnd"/>
      <w:r w:rsidRPr="00051304">
        <w:rPr>
          <w:color w:val="auto"/>
          <w:szCs w:val="24"/>
        </w:rPr>
        <w:t xml:space="preserve"> </w:t>
      </w:r>
      <w:proofErr w:type="spellStart"/>
      <w:r w:rsidRPr="00051304">
        <w:rPr>
          <w:color w:val="auto"/>
          <w:szCs w:val="24"/>
        </w:rPr>
        <w:t>untuk</w:t>
      </w:r>
      <w:proofErr w:type="spellEnd"/>
      <w:r w:rsidRPr="00051304">
        <w:rPr>
          <w:color w:val="auto"/>
          <w:szCs w:val="24"/>
        </w:rPr>
        <w:t xml:space="preserve"> </w:t>
      </w:r>
      <w:proofErr w:type="spellStart"/>
      <w:r w:rsidRPr="00051304">
        <w:rPr>
          <w:color w:val="auto"/>
          <w:szCs w:val="24"/>
        </w:rPr>
        <w:t>merumuskan</w:t>
      </w:r>
      <w:proofErr w:type="spellEnd"/>
      <w:r w:rsidRPr="00051304">
        <w:rPr>
          <w:color w:val="auto"/>
          <w:szCs w:val="24"/>
        </w:rPr>
        <w:t xml:space="preserve"> strategi </w:t>
      </w:r>
      <w:proofErr w:type="spellStart"/>
      <w:r w:rsidRPr="00051304">
        <w:rPr>
          <w:color w:val="auto"/>
          <w:szCs w:val="24"/>
        </w:rPr>
        <w:t>perusahaan</w:t>
      </w:r>
      <w:proofErr w:type="spellEnd"/>
      <w:r w:rsidRPr="00051304">
        <w:rPr>
          <w:color w:val="auto"/>
          <w:szCs w:val="24"/>
        </w:rPr>
        <w:t xml:space="preserve"> </w:t>
      </w:r>
      <w:proofErr w:type="spellStart"/>
      <w:r w:rsidRPr="00051304">
        <w:rPr>
          <w:color w:val="auto"/>
          <w:szCs w:val="24"/>
        </w:rPr>
        <w:t>bisnis</w:t>
      </w:r>
      <w:proofErr w:type="spellEnd"/>
      <w:r w:rsidRPr="00051304">
        <w:rPr>
          <w:color w:val="auto"/>
          <w:szCs w:val="24"/>
        </w:rPr>
        <w:t>.</w:t>
      </w:r>
      <w:r w:rsidRPr="00051304">
        <w:rPr>
          <w:rStyle w:val="FootnoteReference"/>
          <w:color w:val="auto"/>
          <w:szCs w:val="24"/>
        </w:rPr>
        <w:footnoteReference w:id="90"/>
      </w:r>
      <w:r w:rsidRPr="00051304">
        <w:rPr>
          <w:color w:val="auto"/>
          <w:szCs w:val="24"/>
        </w:rPr>
        <w:t xml:space="preserve"> Hasil </w:t>
      </w:r>
      <w:proofErr w:type="spellStart"/>
      <w:r w:rsidRPr="00051304">
        <w:rPr>
          <w:color w:val="auto"/>
          <w:szCs w:val="24"/>
        </w:rPr>
        <w:t>analisa</w:t>
      </w:r>
      <w:proofErr w:type="spellEnd"/>
      <w:r w:rsidRPr="00051304">
        <w:rPr>
          <w:color w:val="auto"/>
          <w:szCs w:val="24"/>
        </w:rPr>
        <w:t xml:space="preserve"> </w:t>
      </w:r>
      <w:proofErr w:type="spellStart"/>
      <w:r w:rsidRPr="00051304">
        <w:rPr>
          <w:color w:val="auto"/>
          <w:szCs w:val="24"/>
        </w:rPr>
        <w:t>tersebut</w:t>
      </w:r>
      <w:proofErr w:type="spellEnd"/>
      <w:r w:rsidRPr="00051304">
        <w:rPr>
          <w:color w:val="auto"/>
          <w:szCs w:val="24"/>
        </w:rPr>
        <w:t xml:space="preserve"> </w:t>
      </w:r>
      <w:proofErr w:type="spellStart"/>
      <w:r w:rsidRPr="00051304">
        <w:rPr>
          <w:color w:val="auto"/>
          <w:szCs w:val="24"/>
        </w:rPr>
        <w:t>kemudian</w:t>
      </w:r>
      <w:proofErr w:type="spellEnd"/>
      <w:r w:rsidRPr="00051304">
        <w:rPr>
          <w:color w:val="auto"/>
          <w:szCs w:val="24"/>
        </w:rPr>
        <w:t xml:space="preserve"> </w:t>
      </w:r>
      <w:proofErr w:type="spellStart"/>
      <w:r w:rsidRPr="00051304">
        <w:rPr>
          <w:color w:val="auto"/>
          <w:szCs w:val="24"/>
        </w:rPr>
        <w:t>dipetakan</w:t>
      </w:r>
      <w:proofErr w:type="spellEnd"/>
      <w:r w:rsidRPr="00051304">
        <w:rPr>
          <w:color w:val="auto"/>
          <w:szCs w:val="24"/>
        </w:rPr>
        <w:t xml:space="preserve"> </w:t>
      </w:r>
      <w:proofErr w:type="spellStart"/>
      <w:r w:rsidRPr="00051304">
        <w:rPr>
          <w:color w:val="auto"/>
          <w:szCs w:val="24"/>
        </w:rPr>
        <w:t>lagi</w:t>
      </w:r>
      <w:proofErr w:type="spellEnd"/>
      <w:r w:rsidRPr="00051304">
        <w:rPr>
          <w:color w:val="auto"/>
          <w:szCs w:val="24"/>
        </w:rPr>
        <w:t xml:space="preserve"> </w:t>
      </w:r>
      <w:proofErr w:type="spellStart"/>
      <w:r w:rsidRPr="00051304">
        <w:rPr>
          <w:color w:val="auto"/>
          <w:szCs w:val="24"/>
        </w:rPr>
        <w:t>untuk</w:t>
      </w:r>
      <w:proofErr w:type="spellEnd"/>
      <w:r w:rsidRPr="00051304">
        <w:rPr>
          <w:color w:val="auto"/>
          <w:szCs w:val="24"/>
        </w:rPr>
        <w:t xml:space="preserve"> </w:t>
      </w:r>
      <w:proofErr w:type="spellStart"/>
      <w:r w:rsidRPr="00051304">
        <w:rPr>
          <w:color w:val="auto"/>
          <w:szCs w:val="24"/>
        </w:rPr>
        <w:t>dikelompokkan</w:t>
      </w:r>
      <w:proofErr w:type="spellEnd"/>
      <w:r w:rsidRPr="00051304">
        <w:rPr>
          <w:color w:val="auto"/>
          <w:szCs w:val="24"/>
        </w:rPr>
        <w:t xml:space="preserve"> </w:t>
      </w:r>
      <w:proofErr w:type="spellStart"/>
      <w:r w:rsidRPr="00051304">
        <w:rPr>
          <w:color w:val="auto"/>
          <w:szCs w:val="24"/>
        </w:rPr>
        <w:t>sesuai</w:t>
      </w:r>
      <w:proofErr w:type="spellEnd"/>
      <w:r w:rsidRPr="00051304">
        <w:rPr>
          <w:color w:val="auto"/>
          <w:szCs w:val="24"/>
        </w:rPr>
        <w:t xml:space="preserve"> </w:t>
      </w:r>
      <w:proofErr w:type="spellStart"/>
      <w:r w:rsidRPr="00051304">
        <w:rPr>
          <w:color w:val="auto"/>
          <w:szCs w:val="24"/>
        </w:rPr>
        <w:t>dengan</w:t>
      </w:r>
      <w:proofErr w:type="spellEnd"/>
      <w:r w:rsidRPr="00051304">
        <w:rPr>
          <w:color w:val="auto"/>
          <w:szCs w:val="24"/>
        </w:rPr>
        <w:t xml:space="preserve"> </w:t>
      </w:r>
      <w:proofErr w:type="spellStart"/>
      <w:r w:rsidRPr="00051304">
        <w:rPr>
          <w:color w:val="auto"/>
          <w:szCs w:val="24"/>
        </w:rPr>
        <w:t>beberapa</w:t>
      </w:r>
      <w:proofErr w:type="spellEnd"/>
      <w:r w:rsidRPr="00051304">
        <w:rPr>
          <w:color w:val="auto"/>
          <w:szCs w:val="24"/>
        </w:rPr>
        <w:t xml:space="preserve"> </w:t>
      </w:r>
      <w:proofErr w:type="spellStart"/>
      <w:r w:rsidRPr="00051304">
        <w:rPr>
          <w:color w:val="auto"/>
          <w:szCs w:val="24"/>
        </w:rPr>
        <w:t>komponen</w:t>
      </w:r>
      <w:proofErr w:type="spellEnd"/>
      <w:r w:rsidRPr="00051304">
        <w:rPr>
          <w:color w:val="auto"/>
          <w:szCs w:val="24"/>
        </w:rPr>
        <w:t xml:space="preserve"> strategi </w:t>
      </w:r>
      <w:proofErr w:type="spellStart"/>
      <w:r w:rsidRPr="00051304">
        <w:rPr>
          <w:color w:val="auto"/>
          <w:szCs w:val="24"/>
        </w:rPr>
        <w:t>pemasaran</w:t>
      </w:r>
      <w:proofErr w:type="spellEnd"/>
      <w:r w:rsidRPr="00051304">
        <w:rPr>
          <w:color w:val="auto"/>
          <w:szCs w:val="24"/>
        </w:rPr>
        <w:t xml:space="preserve"> yang </w:t>
      </w:r>
      <w:proofErr w:type="spellStart"/>
      <w:r w:rsidRPr="00051304">
        <w:rPr>
          <w:color w:val="auto"/>
          <w:szCs w:val="24"/>
        </w:rPr>
        <w:t>digunakan</w:t>
      </w:r>
      <w:proofErr w:type="spellEnd"/>
      <w:r w:rsidRPr="00051304">
        <w:rPr>
          <w:color w:val="auto"/>
          <w:szCs w:val="24"/>
        </w:rPr>
        <w:t>.</w:t>
      </w:r>
    </w:p>
    <w:p w14:paraId="6046C2C5" w14:textId="77777777" w:rsidR="003304A0" w:rsidRDefault="003304A0" w:rsidP="003304A0">
      <w:pPr>
        <w:ind w:left="720" w:firstLine="720"/>
        <w:rPr>
          <w:color w:val="auto"/>
          <w:szCs w:val="24"/>
        </w:rPr>
      </w:pPr>
      <w:r w:rsidRPr="00051304">
        <w:rPr>
          <w:color w:val="auto"/>
          <w:szCs w:val="24"/>
        </w:rPr>
        <w:lastRenderedPageBreak/>
        <w:t xml:space="preserve">Setelah </w:t>
      </w:r>
      <w:proofErr w:type="spellStart"/>
      <w:r w:rsidRPr="00051304">
        <w:rPr>
          <w:color w:val="auto"/>
          <w:szCs w:val="24"/>
        </w:rPr>
        <w:t>membentuk</w:t>
      </w:r>
      <w:proofErr w:type="spellEnd"/>
      <w:r w:rsidRPr="00051304">
        <w:rPr>
          <w:color w:val="auto"/>
          <w:szCs w:val="24"/>
        </w:rPr>
        <w:t xml:space="preserve"> </w:t>
      </w:r>
      <w:proofErr w:type="spellStart"/>
      <w:r w:rsidRPr="00051304">
        <w:rPr>
          <w:color w:val="auto"/>
          <w:szCs w:val="24"/>
        </w:rPr>
        <w:t>tim</w:t>
      </w:r>
      <w:proofErr w:type="spellEnd"/>
      <w:r w:rsidRPr="00051304">
        <w:rPr>
          <w:color w:val="auto"/>
          <w:szCs w:val="24"/>
        </w:rPr>
        <w:t xml:space="preserve"> </w:t>
      </w:r>
      <w:proofErr w:type="spellStart"/>
      <w:r w:rsidRPr="00051304">
        <w:rPr>
          <w:color w:val="auto"/>
          <w:szCs w:val="24"/>
        </w:rPr>
        <w:t>kerja</w:t>
      </w:r>
      <w:proofErr w:type="spellEnd"/>
      <w:r w:rsidRPr="00051304">
        <w:rPr>
          <w:color w:val="auto"/>
          <w:szCs w:val="24"/>
        </w:rPr>
        <w:t xml:space="preserve">, </w:t>
      </w:r>
      <w:proofErr w:type="spellStart"/>
      <w:r w:rsidRPr="00051304">
        <w:rPr>
          <w:color w:val="auto"/>
          <w:szCs w:val="24"/>
        </w:rPr>
        <w:t>melakukan</w:t>
      </w:r>
      <w:proofErr w:type="spellEnd"/>
      <w:r w:rsidRPr="00051304">
        <w:rPr>
          <w:color w:val="auto"/>
          <w:szCs w:val="24"/>
        </w:rPr>
        <w:t xml:space="preserve"> </w:t>
      </w:r>
      <w:proofErr w:type="spellStart"/>
      <w:r w:rsidRPr="00051304">
        <w:rPr>
          <w:color w:val="auto"/>
          <w:szCs w:val="24"/>
        </w:rPr>
        <w:t>analisis</w:t>
      </w:r>
      <w:proofErr w:type="spellEnd"/>
      <w:r w:rsidRPr="00051304">
        <w:rPr>
          <w:color w:val="auto"/>
          <w:szCs w:val="24"/>
        </w:rPr>
        <w:t xml:space="preserve"> </w:t>
      </w:r>
      <w:r w:rsidRPr="00051304">
        <w:rPr>
          <w:i/>
          <w:iCs/>
          <w:color w:val="auto"/>
          <w:szCs w:val="24"/>
        </w:rPr>
        <w:t>SWOT</w:t>
      </w:r>
      <w:r w:rsidRPr="00051304">
        <w:rPr>
          <w:color w:val="auto"/>
          <w:szCs w:val="24"/>
        </w:rPr>
        <w:t xml:space="preserve"> dan strategi </w:t>
      </w:r>
      <w:r w:rsidRPr="00051304">
        <w:rPr>
          <w:i/>
          <w:iCs/>
          <w:color w:val="auto"/>
          <w:szCs w:val="24"/>
        </w:rPr>
        <w:t>Marketing Plan</w:t>
      </w:r>
      <w:r w:rsidRPr="00051304">
        <w:rPr>
          <w:color w:val="auto"/>
          <w:szCs w:val="24"/>
        </w:rPr>
        <w:t xml:space="preserve"> (</w:t>
      </w:r>
      <w:proofErr w:type="spellStart"/>
      <w:r w:rsidRPr="00051304">
        <w:rPr>
          <w:color w:val="auto"/>
          <w:szCs w:val="24"/>
        </w:rPr>
        <w:t>rencana</w:t>
      </w:r>
      <w:proofErr w:type="spellEnd"/>
      <w:r w:rsidRPr="00051304">
        <w:rPr>
          <w:color w:val="auto"/>
          <w:szCs w:val="24"/>
        </w:rPr>
        <w:t xml:space="preserve"> </w:t>
      </w:r>
      <w:proofErr w:type="spellStart"/>
      <w:r w:rsidRPr="00051304">
        <w:rPr>
          <w:color w:val="auto"/>
          <w:szCs w:val="24"/>
        </w:rPr>
        <w:t>pemasaran</w:t>
      </w:r>
      <w:proofErr w:type="spellEnd"/>
      <w:r w:rsidRPr="00051304">
        <w:rPr>
          <w:color w:val="auto"/>
          <w:szCs w:val="24"/>
        </w:rPr>
        <w:t xml:space="preserve">), </w:t>
      </w:r>
      <w:proofErr w:type="spellStart"/>
      <w:r w:rsidRPr="00051304">
        <w:rPr>
          <w:color w:val="auto"/>
          <w:szCs w:val="24"/>
        </w:rPr>
        <w:t>langkah</w:t>
      </w:r>
      <w:proofErr w:type="spellEnd"/>
      <w:r w:rsidRPr="00051304">
        <w:rPr>
          <w:color w:val="auto"/>
          <w:szCs w:val="24"/>
        </w:rPr>
        <w:t xml:space="preserve"> </w:t>
      </w:r>
      <w:proofErr w:type="spellStart"/>
      <w:r w:rsidRPr="00051304">
        <w:rPr>
          <w:color w:val="auto"/>
          <w:szCs w:val="24"/>
        </w:rPr>
        <w:t>selanjutnya</w:t>
      </w:r>
      <w:proofErr w:type="spellEnd"/>
      <w:r w:rsidRPr="00051304">
        <w:rPr>
          <w:color w:val="auto"/>
          <w:szCs w:val="24"/>
        </w:rPr>
        <w:t xml:space="preserve"> </w:t>
      </w:r>
      <w:proofErr w:type="spellStart"/>
      <w:r w:rsidRPr="00051304">
        <w:rPr>
          <w:color w:val="auto"/>
          <w:szCs w:val="24"/>
        </w:rPr>
        <w:t>adalah</w:t>
      </w:r>
      <w:proofErr w:type="spellEnd"/>
      <w:r w:rsidRPr="00051304">
        <w:rPr>
          <w:color w:val="auto"/>
          <w:szCs w:val="24"/>
        </w:rPr>
        <w:t xml:space="preserve"> </w:t>
      </w:r>
      <w:proofErr w:type="spellStart"/>
      <w:r w:rsidRPr="00051304">
        <w:rPr>
          <w:color w:val="auto"/>
          <w:szCs w:val="24"/>
        </w:rPr>
        <w:t>menentukan</w:t>
      </w:r>
      <w:proofErr w:type="spellEnd"/>
      <w:r w:rsidRPr="00051304">
        <w:rPr>
          <w:color w:val="auto"/>
          <w:szCs w:val="24"/>
        </w:rPr>
        <w:t xml:space="preserve"> strategi </w:t>
      </w:r>
      <w:proofErr w:type="spellStart"/>
      <w:r w:rsidRPr="00051304">
        <w:rPr>
          <w:color w:val="auto"/>
          <w:szCs w:val="24"/>
        </w:rPr>
        <w:t>pemasaran</w:t>
      </w:r>
      <w:proofErr w:type="spellEnd"/>
      <w:r w:rsidRPr="00051304">
        <w:rPr>
          <w:color w:val="auto"/>
          <w:szCs w:val="24"/>
        </w:rPr>
        <w:t xml:space="preserve"> yang </w:t>
      </w:r>
      <w:proofErr w:type="spellStart"/>
      <w:r w:rsidRPr="00051304">
        <w:rPr>
          <w:color w:val="auto"/>
          <w:szCs w:val="24"/>
        </w:rPr>
        <w:t>tepat</w:t>
      </w:r>
      <w:proofErr w:type="spellEnd"/>
      <w:r w:rsidRPr="00051304">
        <w:rPr>
          <w:color w:val="auto"/>
          <w:szCs w:val="24"/>
        </w:rPr>
        <w:t xml:space="preserve">. Strategi </w:t>
      </w:r>
      <w:proofErr w:type="spellStart"/>
      <w:r w:rsidRPr="00051304">
        <w:rPr>
          <w:color w:val="auto"/>
          <w:szCs w:val="24"/>
        </w:rPr>
        <w:t>pemasaran</w:t>
      </w:r>
      <w:proofErr w:type="spellEnd"/>
      <w:r w:rsidRPr="00051304">
        <w:rPr>
          <w:color w:val="auto"/>
          <w:szCs w:val="24"/>
        </w:rPr>
        <w:t xml:space="preserve"> yang </w:t>
      </w:r>
      <w:proofErr w:type="spellStart"/>
      <w:r w:rsidRPr="00051304">
        <w:rPr>
          <w:color w:val="auto"/>
          <w:szCs w:val="24"/>
        </w:rPr>
        <w:t>tepat</w:t>
      </w:r>
      <w:proofErr w:type="spellEnd"/>
      <w:r w:rsidRPr="00051304">
        <w:rPr>
          <w:color w:val="auto"/>
          <w:szCs w:val="24"/>
        </w:rPr>
        <w:t xml:space="preserve"> </w:t>
      </w:r>
      <w:proofErr w:type="spellStart"/>
      <w:r w:rsidRPr="00051304">
        <w:rPr>
          <w:color w:val="auto"/>
          <w:szCs w:val="24"/>
        </w:rPr>
        <w:t>menunjukkan</w:t>
      </w:r>
      <w:proofErr w:type="spellEnd"/>
      <w:r w:rsidRPr="00051304">
        <w:rPr>
          <w:color w:val="auto"/>
          <w:szCs w:val="24"/>
        </w:rPr>
        <w:t xml:space="preserve"> </w:t>
      </w:r>
      <w:proofErr w:type="spellStart"/>
      <w:r w:rsidRPr="00051304">
        <w:rPr>
          <w:color w:val="auto"/>
          <w:szCs w:val="24"/>
        </w:rPr>
        <w:t>posisi</w:t>
      </w:r>
      <w:proofErr w:type="spellEnd"/>
      <w:r w:rsidRPr="00051304">
        <w:rPr>
          <w:color w:val="auto"/>
          <w:szCs w:val="24"/>
        </w:rPr>
        <w:t xml:space="preserve"> </w:t>
      </w:r>
      <w:proofErr w:type="spellStart"/>
      <w:r w:rsidRPr="00051304">
        <w:rPr>
          <w:color w:val="auto"/>
          <w:szCs w:val="24"/>
        </w:rPr>
        <w:t>strategisnya</w:t>
      </w:r>
      <w:proofErr w:type="spellEnd"/>
      <w:r w:rsidRPr="00051304">
        <w:rPr>
          <w:color w:val="auto"/>
          <w:szCs w:val="24"/>
        </w:rPr>
        <w:t xml:space="preserve"> </w:t>
      </w:r>
      <w:proofErr w:type="spellStart"/>
      <w:r w:rsidRPr="00051304">
        <w:rPr>
          <w:color w:val="auto"/>
          <w:szCs w:val="24"/>
        </w:rPr>
        <w:t>untuk</w:t>
      </w:r>
      <w:proofErr w:type="spellEnd"/>
      <w:r w:rsidRPr="00051304">
        <w:rPr>
          <w:color w:val="auto"/>
          <w:szCs w:val="24"/>
        </w:rPr>
        <w:t xml:space="preserve"> </w:t>
      </w:r>
      <w:proofErr w:type="spellStart"/>
      <w:r w:rsidRPr="00051304">
        <w:rPr>
          <w:color w:val="auto"/>
          <w:szCs w:val="24"/>
        </w:rPr>
        <w:t>memenangkan</w:t>
      </w:r>
      <w:proofErr w:type="spellEnd"/>
      <w:r w:rsidRPr="00051304">
        <w:rPr>
          <w:color w:val="auto"/>
          <w:szCs w:val="24"/>
        </w:rPr>
        <w:t xml:space="preserve"> </w:t>
      </w:r>
      <w:proofErr w:type="spellStart"/>
      <w:r w:rsidRPr="00051304">
        <w:rPr>
          <w:color w:val="auto"/>
          <w:szCs w:val="24"/>
        </w:rPr>
        <w:t>persaingan</w:t>
      </w:r>
      <w:proofErr w:type="spellEnd"/>
      <w:r w:rsidRPr="00051304">
        <w:rPr>
          <w:color w:val="auto"/>
          <w:szCs w:val="24"/>
        </w:rPr>
        <w:t xml:space="preserve"> </w:t>
      </w:r>
      <w:proofErr w:type="spellStart"/>
      <w:r w:rsidRPr="00051304">
        <w:rPr>
          <w:color w:val="auto"/>
          <w:szCs w:val="24"/>
        </w:rPr>
        <w:t>antar</w:t>
      </w:r>
      <w:proofErr w:type="spellEnd"/>
      <w:r w:rsidRPr="00051304">
        <w:rPr>
          <w:color w:val="auto"/>
          <w:szCs w:val="24"/>
        </w:rPr>
        <w:t xml:space="preserve"> </w:t>
      </w:r>
      <w:proofErr w:type="spellStart"/>
      <w:r w:rsidRPr="00051304">
        <w:rPr>
          <w:color w:val="auto"/>
          <w:szCs w:val="24"/>
        </w:rPr>
        <w:t>perusahaan</w:t>
      </w:r>
      <w:proofErr w:type="spellEnd"/>
      <w:r w:rsidRPr="00051304">
        <w:rPr>
          <w:color w:val="auto"/>
          <w:szCs w:val="24"/>
        </w:rPr>
        <w:t>.</w:t>
      </w:r>
      <w:r w:rsidRPr="00051304">
        <w:rPr>
          <w:rStyle w:val="FootnoteReference"/>
          <w:color w:val="auto"/>
          <w:szCs w:val="24"/>
        </w:rPr>
        <w:footnoteReference w:id="91"/>
      </w:r>
    </w:p>
    <w:p w14:paraId="15AAE7DF" w14:textId="77777777" w:rsidR="003304A0" w:rsidRDefault="003304A0" w:rsidP="00D66E58">
      <w:pPr>
        <w:ind w:left="720" w:firstLine="720"/>
        <w:rPr>
          <w:color w:val="auto"/>
          <w:szCs w:val="24"/>
        </w:rPr>
      </w:pPr>
      <w:proofErr w:type="spellStart"/>
      <w:r w:rsidRPr="00051304">
        <w:rPr>
          <w:color w:val="auto"/>
          <w:szCs w:val="24"/>
        </w:rPr>
        <w:t>Berdasarkan</w:t>
      </w:r>
      <w:proofErr w:type="spellEnd"/>
      <w:r w:rsidRPr="00051304">
        <w:rPr>
          <w:color w:val="auto"/>
          <w:szCs w:val="24"/>
        </w:rPr>
        <w:t xml:space="preserve"> </w:t>
      </w:r>
      <w:proofErr w:type="spellStart"/>
      <w:r w:rsidRPr="00051304">
        <w:rPr>
          <w:color w:val="auto"/>
          <w:szCs w:val="24"/>
        </w:rPr>
        <w:t>keputusan</w:t>
      </w:r>
      <w:proofErr w:type="spellEnd"/>
      <w:r w:rsidRPr="00051304">
        <w:rPr>
          <w:color w:val="auto"/>
          <w:szCs w:val="24"/>
        </w:rPr>
        <w:t xml:space="preserve"> </w:t>
      </w:r>
      <w:proofErr w:type="spellStart"/>
      <w:r w:rsidRPr="00051304">
        <w:rPr>
          <w:color w:val="auto"/>
          <w:szCs w:val="24"/>
        </w:rPr>
        <w:t>pimpinan</w:t>
      </w:r>
      <w:proofErr w:type="spellEnd"/>
      <w:r w:rsidRPr="00051304">
        <w:rPr>
          <w:color w:val="auto"/>
          <w:szCs w:val="24"/>
        </w:rPr>
        <w:t xml:space="preserve"> </w:t>
      </w:r>
      <w:proofErr w:type="spellStart"/>
      <w:r w:rsidR="00D66E58">
        <w:rPr>
          <w:color w:val="auto"/>
          <w:szCs w:val="24"/>
        </w:rPr>
        <w:t>Peternakan</w:t>
      </w:r>
      <w:proofErr w:type="spellEnd"/>
      <w:r w:rsidR="00D66E58">
        <w:rPr>
          <w:color w:val="auto"/>
          <w:szCs w:val="24"/>
        </w:rPr>
        <w:t xml:space="preserve"> Ikan Lele Pondok </w:t>
      </w:r>
      <w:proofErr w:type="spellStart"/>
      <w:r w:rsidR="00D66E58">
        <w:rPr>
          <w:color w:val="auto"/>
          <w:szCs w:val="24"/>
        </w:rPr>
        <w:t>Pesantren</w:t>
      </w:r>
      <w:proofErr w:type="spellEnd"/>
      <w:r w:rsidR="00D66E58">
        <w:rPr>
          <w:color w:val="auto"/>
          <w:szCs w:val="24"/>
        </w:rPr>
        <w:t xml:space="preserve"> Al </w:t>
      </w:r>
      <w:proofErr w:type="spellStart"/>
      <w:r w:rsidR="00D66E58">
        <w:rPr>
          <w:color w:val="auto"/>
          <w:szCs w:val="24"/>
        </w:rPr>
        <w:t>Mahrusiyah</w:t>
      </w:r>
      <w:proofErr w:type="spellEnd"/>
      <w:r w:rsidR="00D66E58" w:rsidRPr="00051304">
        <w:rPr>
          <w:color w:val="auto"/>
          <w:szCs w:val="24"/>
        </w:rPr>
        <w:t xml:space="preserve"> </w:t>
      </w:r>
      <w:proofErr w:type="spellStart"/>
      <w:r w:rsidR="00D66E58" w:rsidRPr="00051304">
        <w:rPr>
          <w:color w:val="auto"/>
          <w:szCs w:val="24"/>
        </w:rPr>
        <w:t>Lirboyo</w:t>
      </w:r>
      <w:proofErr w:type="spellEnd"/>
      <w:r w:rsidR="00D66E58" w:rsidRPr="00051304">
        <w:rPr>
          <w:color w:val="auto"/>
          <w:szCs w:val="24"/>
        </w:rPr>
        <w:t xml:space="preserve"> Kediri</w:t>
      </w:r>
      <w:r w:rsidRPr="00051304">
        <w:rPr>
          <w:color w:val="auto"/>
          <w:szCs w:val="24"/>
        </w:rPr>
        <w:t xml:space="preserve">, </w:t>
      </w:r>
      <w:proofErr w:type="spellStart"/>
      <w:r w:rsidRPr="00051304">
        <w:rPr>
          <w:color w:val="auto"/>
          <w:szCs w:val="24"/>
        </w:rPr>
        <w:t>bahwa</w:t>
      </w:r>
      <w:proofErr w:type="spellEnd"/>
      <w:r w:rsidRPr="00051304">
        <w:rPr>
          <w:color w:val="auto"/>
          <w:szCs w:val="24"/>
        </w:rPr>
        <w:t xml:space="preserve"> strategi yang </w:t>
      </w:r>
      <w:proofErr w:type="spellStart"/>
      <w:r w:rsidRPr="00051304">
        <w:rPr>
          <w:color w:val="auto"/>
          <w:szCs w:val="24"/>
        </w:rPr>
        <w:t>akan</w:t>
      </w:r>
      <w:proofErr w:type="spellEnd"/>
      <w:r w:rsidRPr="00051304">
        <w:rPr>
          <w:color w:val="auto"/>
          <w:szCs w:val="24"/>
        </w:rPr>
        <w:t xml:space="preserve"> </w:t>
      </w:r>
      <w:proofErr w:type="spellStart"/>
      <w:r w:rsidRPr="00051304">
        <w:rPr>
          <w:color w:val="auto"/>
          <w:szCs w:val="24"/>
        </w:rPr>
        <w:t>digunakan</w:t>
      </w:r>
      <w:proofErr w:type="spellEnd"/>
      <w:r w:rsidRPr="00051304">
        <w:rPr>
          <w:color w:val="auto"/>
          <w:szCs w:val="24"/>
        </w:rPr>
        <w:t xml:space="preserve"> </w:t>
      </w:r>
      <w:proofErr w:type="spellStart"/>
      <w:r w:rsidRPr="00051304">
        <w:rPr>
          <w:color w:val="auto"/>
          <w:szCs w:val="24"/>
        </w:rPr>
        <w:t>adalah</w:t>
      </w:r>
      <w:proofErr w:type="spellEnd"/>
      <w:r w:rsidRPr="00051304">
        <w:rPr>
          <w:color w:val="auto"/>
          <w:szCs w:val="24"/>
        </w:rPr>
        <w:t xml:space="preserve"> strategi </w:t>
      </w:r>
      <w:r w:rsidRPr="00051304">
        <w:rPr>
          <w:i/>
          <w:iCs/>
          <w:color w:val="auto"/>
          <w:szCs w:val="24"/>
        </w:rPr>
        <w:t>Marketing Mix</w:t>
      </w:r>
      <w:r w:rsidRPr="00051304">
        <w:rPr>
          <w:color w:val="auto"/>
          <w:szCs w:val="24"/>
        </w:rPr>
        <w:t xml:space="preserve">. Strategi </w:t>
      </w:r>
      <w:r w:rsidRPr="00051304">
        <w:rPr>
          <w:i/>
          <w:iCs/>
          <w:color w:val="auto"/>
          <w:szCs w:val="24"/>
        </w:rPr>
        <w:t xml:space="preserve">Marketing Mix </w:t>
      </w:r>
      <w:proofErr w:type="spellStart"/>
      <w:r w:rsidRPr="00051304">
        <w:rPr>
          <w:color w:val="auto"/>
          <w:szCs w:val="24"/>
        </w:rPr>
        <w:t>lebih</w:t>
      </w:r>
      <w:proofErr w:type="spellEnd"/>
      <w:r w:rsidRPr="00051304">
        <w:rPr>
          <w:color w:val="auto"/>
          <w:szCs w:val="24"/>
        </w:rPr>
        <w:t xml:space="preserve"> </w:t>
      </w:r>
      <w:proofErr w:type="spellStart"/>
      <w:r w:rsidRPr="00051304">
        <w:rPr>
          <w:color w:val="auto"/>
          <w:szCs w:val="24"/>
        </w:rPr>
        <w:t>berfokus</w:t>
      </w:r>
      <w:proofErr w:type="spellEnd"/>
      <w:r w:rsidRPr="00051304">
        <w:rPr>
          <w:color w:val="auto"/>
          <w:szCs w:val="24"/>
        </w:rPr>
        <w:t xml:space="preserve"> pada </w:t>
      </w:r>
      <w:proofErr w:type="spellStart"/>
      <w:r w:rsidRPr="00051304">
        <w:rPr>
          <w:color w:val="auto"/>
          <w:szCs w:val="24"/>
        </w:rPr>
        <w:t>keunggulan</w:t>
      </w:r>
      <w:proofErr w:type="spellEnd"/>
      <w:r w:rsidRPr="00051304">
        <w:rPr>
          <w:color w:val="auto"/>
          <w:szCs w:val="24"/>
        </w:rPr>
        <w:t xml:space="preserve"> </w:t>
      </w:r>
      <w:proofErr w:type="spellStart"/>
      <w:r>
        <w:rPr>
          <w:color w:val="auto"/>
          <w:szCs w:val="24"/>
        </w:rPr>
        <w:t>produk</w:t>
      </w:r>
      <w:proofErr w:type="spellEnd"/>
      <w:r>
        <w:rPr>
          <w:color w:val="auto"/>
          <w:szCs w:val="24"/>
        </w:rPr>
        <w:t xml:space="preserve"> dan </w:t>
      </w:r>
      <w:proofErr w:type="spellStart"/>
      <w:r>
        <w:rPr>
          <w:color w:val="auto"/>
          <w:szCs w:val="24"/>
        </w:rPr>
        <w:t>jasa</w:t>
      </w:r>
      <w:proofErr w:type="spellEnd"/>
      <w:r>
        <w:rPr>
          <w:color w:val="auto"/>
          <w:szCs w:val="24"/>
        </w:rPr>
        <w:t xml:space="preserve"> </w:t>
      </w:r>
      <w:proofErr w:type="spellStart"/>
      <w:r w:rsidR="00D66E58">
        <w:rPr>
          <w:color w:val="auto"/>
          <w:szCs w:val="24"/>
        </w:rPr>
        <w:t>Peternakan</w:t>
      </w:r>
      <w:proofErr w:type="spellEnd"/>
      <w:r w:rsidR="00D66E58">
        <w:rPr>
          <w:color w:val="auto"/>
          <w:szCs w:val="24"/>
        </w:rPr>
        <w:t xml:space="preserve"> Ikan Lele Pondok </w:t>
      </w:r>
      <w:proofErr w:type="spellStart"/>
      <w:r w:rsidR="00D66E58">
        <w:rPr>
          <w:color w:val="auto"/>
          <w:szCs w:val="24"/>
        </w:rPr>
        <w:t>Pesantren</w:t>
      </w:r>
      <w:proofErr w:type="spellEnd"/>
      <w:r w:rsidR="00D66E58">
        <w:rPr>
          <w:color w:val="auto"/>
          <w:szCs w:val="24"/>
        </w:rPr>
        <w:t xml:space="preserve"> Al </w:t>
      </w:r>
      <w:proofErr w:type="spellStart"/>
      <w:r w:rsidR="00D66E58">
        <w:rPr>
          <w:color w:val="auto"/>
          <w:szCs w:val="24"/>
        </w:rPr>
        <w:t>Mahrusiyah</w:t>
      </w:r>
      <w:proofErr w:type="spellEnd"/>
      <w:r w:rsidR="00D66E58" w:rsidRPr="00051304">
        <w:rPr>
          <w:color w:val="auto"/>
          <w:szCs w:val="24"/>
        </w:rPr>
        <w:t xml:space="preserve"> </w:t>
      </w:r>
      <w:proofErr w:type="spellStart"/>
      <w:r w:rsidR="00D66E58" w:rsidRPr="00051304">
        <w:rPr>
          <w:color w:val="auto"/>
          <w:szCs w:val="24"/>
        </w:rPr>
        <w:t>Lirboyo</w:t>
      </w:r>
      <w:proofErr w:type="spellEnd"/>
      <w:r w:rsidR="00D66E58" w:rsidRPr="00051304">
        <w:rPr>
          <w:color w:val="auto"/>
          <w:szCs w:val="24"/>
        </w:rPr>
        <w:t xml:space="preserve"> Kediri</w:t>
      </w:r>
      <w:r w:rsidRPr="00051304">
        <w:rPr>
          <w:color w:val="auto"/>
          <w:szCs w:val="24"/>
        </w:rPr>
        <w:t xml:space="preserve">, </w:t>
      </w:r>
      <w:proofErr w:type="spellStart"/>
      <w:r w:rsidRPr="00051304">
        <w:rPr>
          <w:color w:val="auto"/>
          <w:szCs w:val="24"/>
        </w:rPr>
        <w:t>sehingga</w:t>
      </w:r>
      <w:proofErr w:type="spellEnd"/>
      <w:r w:rsidRPr="00051304">
        <w:rPr>
          <w:color w:val="auto"/>
          <w:szCs w:val="24"/>
        </w:rPr>
        <w:t xml:space="preserve"> </w:t>
      </w:r>
      <w:proofErr w:type="spellStart"/>
      <w:r w:rsidR="00D66E58">
        <w:rPr>
          <w:color w:val="auto"/>
          <w:szCs w:val="24"/>
        </w:rPr>
        <w:t>Peternakan</w:t>
      </w:r>
      <w:proofErr w:type="spellEnd"/>
      <w:r w:rsidR="00D66E58">
        <w:rPr>
          <w:color w:val="auto"/>
          <w:szCs w:val="24"/>
        </w:rPr>
        <w:t xml:space="preserve"> Ikan Lele Pondok </w:t>
      </w:r>
      <w:proofErr w:type="spellStart"/>
      <w:r w:rsidR="00D66E58">
        <w:rPr>
          <w:color w:val="auto"/>
          <w:szCs w:val="24"/>
        </w:rPr>
        <w:t>Pesantren</w:t>
      </w:r>
      <w:proofErr w:type="spellEnd"/>
      <w:r w:rsidR="00D66E58">
        <w:rPr>
          <w:color w:val="auto"/>
          <w:szCs w:val="24"/>
        </w:rPr>
        <w:t xml:space="preserve"> Al </w:t>
      </w:r>
      <w:proofErr w:type="spellStart"/>
      <w:r w:rsidR="00D66E58">
        <w:rPr>
          <w:color w:val="auto"/>
          <w:szCs w:val="24"/>
        </w:rPr>
        <w:t>Mahrusiyah</w:t>
      </w:r>
      <w:proofErr w:type="spellEnd"/>
      <w:r w:rsidR="00D66E58" w:rsidRPr="00051304">
        <w:rPr>
          <w:color w:val="auto"/>
          <w:szCs w:val="24"/>
        </w:rPr>
        <w:t xml:space="preserve"> </w:t>
      </w:r>
      <w:proofErr w:type="spellStart"/>
      <w:r w:rsidR="00D66E58" w:rsidRPr="00051304">
        <w:rPr>
          <w:color w:val="auto"/>
          <w:szCs w:val="24"/>
        </w:rPr>
        <w:t>Lirboyo</w:t>
      </w:r>
      <w:proofErr w:type="spellEnd"/>
      <w:r w:rsidR="00D66E58" w:rsidRPr="00051304">
        <w:rPr>
          <w:color w:val="auto"/>
          <w:szCs w:val="24"/>
        </w:rPr>
        <w:t xml:space="preserve"> Kediri</w:t>
      </w:r>
      <w:r w:rsidRPr="00051304">
        <w:rPr>
          <w:color w:val="auto"/>
          <w:szCs w:val="24"/>
        </w:rPr>
        <w:t xml:space="preserve"> </w:t>
      </w:r>
      <w:proofErr w:type="spellStart"/>
      <w:r w:rsidRPr="00051304">
        <w:rPr>
          <w:color w:val="auto"/>
          <w:szCs w:val="24"/>
        </w:rPr>
        <w:t>harus</w:t>
      </w:r>
      <w:proofErr w:type="spellEnd"/>
      <w:r w:rsidRPr="00051304">
        <w:rPr>
          <w:color w:val="auto"/>
          <w:szCs w:val="24"/>
        </w:rPr>
        <w:t xml:space="preserve"> </w:t>
      </w:r>
      <w:proofErr w:type="spellStart"/>
      <w:r w:rsidRPr="00051304">
        <w:rPr>
          <w:color w:val="auto"/>
          <w:szCs w:val="24"/>
        </w:rPr>
        <w:t>memastikan</w:t>
      </w:r>
      <w:proofErr w:type="spellEnd"/>
      <w:r w:rsidRPr="00051304">
        <w:rPr>
          <w:color w:val="auto"/>
          <w:szCs w:val="24"/>
        </w:rPr>
        <w:t xml:space="preserve"> </w:t>
      </w:r>
      <w:proofErr w:type="spellStart"/>
      <w:r w:rsidRPr="00051304">
        <w:rPr>
          <w:color w:val="auto"/>
          <w:szCs w:val="24"/>
        </w:rPr>
        <w:t>keunggulan</w:t>
      </w:r>
      <w:proofErr w:type="spellEnd"/>
      <w:r w:rsidRPr="00051304">
        <w:rPr>
          <w:color w:val="auto"/>
          <w:szCs w:val="24"/>
        </w:rPr>
        <w:t xml:space="preserve"> </w:t>
      </w:r>
      <w:proofErr w:type="spellStart"/>
      <w:r>
        <w:rPr>
          <w:color w:val="auto"/>
          <w:szCs w:val="24"/>
        </w:rPr>
        <w:t>produk</w:t>
      </w:r>
      <w:proofErr w:type="spellEnd"/>
      <w:r>
        <w:rPr>
          <w:color w:val="auto"/>
          <w:szCs w:val="24"/>
        </w:rPr>
        <w:t xml:space="preserve"> </w:t>
      </w:r>
      <w:proofErr w:type="spellStart"/>
      <w:r w:rsidR="00D66E58">
        <w:rPr>
          <w:color w:val="auto"/>
          <w:szCs w:val="24"/>
        </w:rPr>
        <w:t>peternakan</w:t>
      </w:r>
      <w:proofErr w:type="spellEnd"/>
      <w:r w:rsidRPr="00051304">
        <w:rPr>
          <w:color w:val="auto"/>
          <w:szCs w:val="24"/>
        </w:rPr>
        <w:t xml:space="preserve"> </w:t>
      </w:r>
      <w:r>
        <w:rPr>
          <w:color w:val="auto"/>
          <w:szCs w:val="24"/>
        </w:rPr>
        <w:t xml:space="preserve">yang </w:t>
      </w:r>
      <w:proofErr w:type="spellStart"/>
      <w:r w:rsidRPr="00051304">
        <w:rPr>
          <w:color w:val="auto"/>
          <w:szCs w:val="24"/>
        </w:rPr>
        <w:t>tidak</w:t>
      </w:r>
      <w:proofErr w:type="spellEnd"/>
      <w:r w:rsidRPr="00051304">
        <w:rPr>
          <w:color w:val="auto"/>
          <w:szCs w:val="24"/>
        </w:rPr>
        <w:t xml:space="preserve"> </w:t>
      </w:r>
      <w:proofErr w:type="spellStart"/>
      <w:r w:rsidRPr="00051304">
        <w:rPr>
          <w:color w:val="auto"/>
          <w:szCs w:val="24"/>
        </w:rPr>
        <w:t>dimiliki</w:t>
      </w:r>
      <w:proofErr w:type="spellEnd"/>
      <w:r w:rsidRPr="00051304">
        <w:rPr>
          <w:color w:val="auto"/>
          <w:szCs w:val="24"/>
        </w:rPr>
        <w:t xml:space="preserve"> oleh </w:t>
      </w:r>
      <w:proofErr w:type="spellStart"/>
      <w:r w:rsidR="00D66E58">
        <w:rPr>
          <w:color w:val="auto"/>
          <w:szCs w:val="24"/>
        </w:rPr>
        <w:t>peternakan</w:t>
      </w:r>
      <w:proofErr w:type="spellEnd"/>
      <w:r w:rsidRPr="00051304">
        <w:rPr>
          <w:color w:val="auto"/>
          <w:szCs w:val="24"/>
        </w:rPr>
        <w:t xml:space="preserve"> </w:t>
      </w:r>
      <w:proofErr w:type="spellStart"/>
      <w:r w:rsidRPr="00051304">
        <w:rPr>
          <w:color w:val="auto"/>
          <w:szCs w:val="24"/>
        </w:rPr>
        <w:t>lain</w:t>
      </w:r>
      <w:proofErr w:type="spellEnd"/>
      <w:r w:rsidRPr="00051304">
        <w:rPr>
          <w:color w:val="auto"/>
          <w:szCs w:val="24"/>
        </w:rPr>
        <w:t xml:space="preserve">. Selain </w:t>
      </w:r>
      <w:proofErr w:type="spellStart"/>
      <w:r w:rsidRPr="00051304">
        <w:rPr>
          <w:color w:val="auto"/>
          <w:szCs w:val="24"/>
        </w:rPr>
        <w:t>itu</w:t>
      </w:r>
      <w:proofErr w:type="spellEnd"/>
      <w:r w:rsidRPr="00051304">
        <w:rPr>
          <w:color w:val="auto"/>
          <w:szCs w:val="24"/>
        </w:rPr>
        <w:t xml:space="preserve"> </w:t>
      </w:r>
      <w:proofErr w:type="spellStart"/>
      <w:r w:rsidRPr="00051304">
        <w:rPr>
          <w:color w:val="auto"/>
          <w:szCs w:val="24"/>
        </w:rPr>
        <w:t>keunggulan</w:t>
      </w:r>
      <w:proofErr w:type="spellEnd"/>
      <w:r w:rsidRPr="00051304">
        <w:rPr>
          <w:color w:val="auto"/>
          <w:szCs w:val="24"/>
        </w:rPr>
        <w:t xml:space="preserve"> </w:t>
      </w:r>
      <w:proofErr w:type="spellStart"/>
      <w:r w:rsidRPr="00051304">
        <w:rPr>
          <w:color w:val="auto"/>
          <w:szCs w:val="24"/>
        </w:rPr>
        <w:t>perusahaan</w:t>
      </w:r>
      <w:proofErr w:type="spellEnd"/>
      <w:r w:rsidRPr="00051304">
        <w:rPr>
          <w:color w:val="auto"/>
          <w:szCs w:val="24"/>
        </w:rPr>
        <w:t xml:space="preserve"> </w:t>
      </w:r>
      <w:proofErr w:type="spellStart"/>
      <w:r w:rsidR="00D66E58">
        <w:rPr>
          <w:color w:val="auto"/>
          <w:szCs w:val="24"/>
        </w:rPr>
        <w:t>Peternakan</w:t>
      </w:r>
      <w:proofErr w:type="spellEnd"/>
      <w:r w:rsidR="00D66E58">
        <w:rPr>
          <w:color w:val="auto"/>
          <w:szCs w:val="24"/>
        </w:rPr>
        <w:t xml:space="preserve"> Ikan Lele Pondok </w:t>
      </w:r>
      <w:proofErr w:type="spellStart"/>
      <w:r w:rsidR="00D66E58">
        <w:rPr>
          <w:color w:val="auto"/>
          <w:szCs w:val="24"/>
        </w:rPr>
        <w:t>Pesantren</w:t>
      </w:r>
      <w:proofErr w:type="spellEnd"/>
      <w:r w:rsidR="00D66E58">
        <w:rPr>
          <w:color w:val="auto"/>
          <w:szCs w:val="24"/>
        </w:rPr>
        <w:t xml:space="preserve"> Al </w:t>
      </w:r>
      <w:proofErr w:type="spellStart"/>
      <w:r w:rsidR="00D66E58">
        <w:rPr>
          <w:color w:val="auto"/>
          <w:szCs w:val="24"/>
        </w:rPr>
        <w:t>Mahrusiyah</w:t>
      </w:r>
      <w:proofErr w:type="spellEnd"/>
      <w:r w:rsidR="00D66E58" w:rsidRPr="00051304">
        <w:rPr>
          <w:color w:val="auto"/>
          <w:szCs w:val="24"/>
        </w:rPr>
        <w:t xml:space="preserve"> </w:t>
      </w:r>
      <w:proofErr w:type="spellStart"/>
      <w:r w:rsidR="00D66E58" w:rsidRPr="00051304">
        <w:rPr>
          <w:color w:val="auto"/>
          <w:szCs w:val="24"/>
        </w:rPr>
        <w:t>Lirboyo</w:t>
      </w:r>
      <w:proofErr w:type="spellEnd"/>
      <w:r w:rsidR="00D66E58" w:rsidRPr="00051304">
        <w:rPr>
          <w:color w:val="auto"/>
          <w:szCs w:val="24"/>
        </w:rPr>
        <w:t xml:space="preserve"> Kediri</w:t>
      </w:r>
      <w:r w:rsidR="00D66E58">
        <w:rPr>
          <w:color w:val="auto"/>
          <w:szCs w:val="24"/>
        </w:rPr>
        <w:t xml:space="preserve"> </w:t>
      </w:r>
      <w:r>
        <w:rPr>
          <w:color w:val="auto"/>
          <w:szCs w:val="24"/>
        </w:rPr>
        <w:t xml:space="preserve">yang </w:t>
      </w:r>
      <w:proofErr w:type="spellStart"/>
      <w:r w:rsidRPr="00051304">
        <w:rPr>
          <w:color w:val="auto"/>
          <w:szCs w:val="24"/>
        </w:rPr>
        <w:t>dibutuhkan</w:t>
      </w:r>
      <w:proofErr w:type="spellEnd"/>
      <w:r w:rsidRPr="00051304">
        <w:rPr>
          <w:color w:val="auto"/>
          <w:szCs w:val="24"/>
        </w:rPr>
        <w:t xml:space="preserve"> </w:t>
      </w:r>
      <w:proofErr w:type="spellStart"/>
      <w:r w:rsidRPr="00051304">
        <w:rPr>
          <w:color w:val="auto"/>
          <w:szCs w:val="24"/>
        </w:rPr>
        <w:t>masyarakat</w:t>
      </w:r>
      <w:proofErr w:type="spellEnd"/>
      <w:r w:rsidRPr="00051304">
        <w:rPr>
          <w:color w:val="auto"/>
          <w:szCs w:val="24"/>
        </w:rPr>
        <w:t>.</w:t>
      </w:r>
      <w:r w:rsidRPr="00051304">
        <w:rPr>
          <w:rStyle w:val="FootnoteReference"/>
          <w:color w:val="auto"/>
          <w:szCs w:val="24"/>
        </w:rPr>
        <w:footnoteReference w:id="92"/>
      </w:r>
      <w:r w:rsidRPr="00051304">
        <w:rPr>
          <w:color w:val="auto"/>
          <w:szCs w:val="24"/>
        </w:rPr>
        <w:t xml:space="preserve"> Strategi </w:t>
      </w:r>
      <w:proofErr w:type="spellStart"/>
      <w:r w:rsidRPr="00051304">
        <w:rPr>
          <w:color w:val="auto"/>
          <w:szCs w:val="24"/>
        </w:rPr>
        <w:t>ini</w:t>
      </w:r>
      <w:proofErr w:type="spellEnd"/>
      <w:r w:rsidRPr="00051304">
        <w:rPr>
          <w:color w:val="auto"/>
          <w:szCs w:val="24"/>
        </w:rPr>
        <w:t xml:space="preserve"> </w:t>
      </w:r>
      <w:proofErr w:type="spellStart"/>
      <w:r w:rsidRPr="00051304">
        <w:rPr>
          <w:color w:val="auto"/>
          <w:szCs w:val="24"/>
        </w:rPr>
        <w:t>dinilai</w:t>
      </w:r>
      <w:proofErr w:type="spellEnd"/>
      <w:r w:rsidRPr="00051304">
        <w:rPr>
          <w:color w:val="auto"/>
          <w:szCs w:val="24"/>
        </w:rPr>
        <w:t xml:space="preserve"> </w:t>
      </w:r>
      <w:proofErr w:type="spellStart"/>
      <w:r w:rsidRPr="00051304">
        <w:rPr>
          <w:color w:val="auto"/>
          <w:szCs w:val="24"/>
        </w:rPr>
        <w:t>sesuai</w:t>
      </w:r>
      <w:proofErr w:type="spellEnd"/>
      <w:r w:rsidRPr="00051304">
        <w:rPr>
          <w:color w:val="auto"/>
          <w:szCs w:val="24"/>
        </w:rPr>
        <w:t xml:space="preserve"> </w:t>
      </w:r>
      <w:proofErr w:type="spellStart"/>
      <w:r w:rsidRPr="00051304">
        <w:rPr>
          <w:color w:val="auto"/>
          <w:szCs w:val="24"/>
        </w:rPr>
        <w:t>dengan</w:t>
      </w:r>
      <w:proofErr w:type="spellEnd"/>
      <w:r w:rsidRPr="00051304">
        <w:rPr>
          <w:color w:val="auto"/>
          <w:szCs w:val="24"/>
        </w:rPr>
        <w:t xml:space="preserve"> </w:t>
      </w:r>
      <w:proofErr w:type="spellStart"/>
      <w:r w:rsidRPr="00051304">
        <w:rPr>
          <w:color w:val="auto"/>
          <w:szCs w:val="24"/>
        </w:rPr>
        <w:t>kondisi</w:t>
      </w:r>
      <w:proofErr w:type="spellEnd"/>
      <w:r w:rsidRPr="00051304">
        <w:rPr>
          <w:color w:val="auto"/>
          <w:szCs w:val="24"/>
        </w:rPr>
        <w:t xml:space="preserve"> </w:t>
      </w:r>
      <w:proofErr w:type="spellStart"/>
      <w:r w:rsidR="00D66E58">
        <w:rPr>
          <w:color w:val="auto"/>
          <w:szCs w:val="24"/>
        </w:rPr>
        <w:t>Peternakan</w:t>
      </w:r>
      <w:proofErr w:type="spellEnd"/>
      <w:r w:rsidR="00D66E58">
        <w:rPr>
          <w:color w:val="auto"/>
          <w:szCs w:val="24"/>
        </w:rPr>
        <w:t xml:space="preserve"> Ikan Lele Pondok </w:t>
      </w:r>
      <w:proofErr w:type="spellStart"/>
      <w:r w:rsidR="00D66E58">
        <w:rPr>
          <w:color w:val="auto"/>
          <w:szCs w:val="24"/>
        </w:rPr>
        <w:t>Pesantren</w:t>
      </w:r>
      <w:proofErr w:type="spellEnd"/>
      <w:r w:rsidR="00D66E58">
        <w:rPr>
          <w:color w:val="auto"/>
          <w:szCs w:val="24"/>
        </w:rPr>
        <w:t xml:space="preserve"> Al </w:t>
      </w:r>
      <w:proofErr w:type="spellStart"/>
      <w:r w:rsidR="00D66E58">
        <w:rPr>
          <w:color w:val="auto"/>
          <w:szCs w:val="24"/>
        </w:rPr>
        <w:t>Mahrusiyah</w:t>
      </w:r>
      <w:proofErr w:type="spellEnd"/>
      <w:r w:rsidR="00D66E58" w:rsidRPr="00051304">
        <w:rPr>
          <w:color w:val="auto"/>
          <w:szCs w:val="24"/>
        </w:rPr>
        <w:t xml:space="preserve"> </w:t>
      </w:r>
      <w:proofErr w:type="spellStart"/>
      <w:r w:rsidR="00D66E58" w:rsidRPr="00051304">
        <w:rPr>
          <w:color w:val="auto"/>
          <w:szCs w:val="24"/>
        </w:rPr>
        <w:t>Lirboyo</w:t>
      </w:r>
      <w:proofErr w:type="spellEnd"/>
      <w:r w:rsidR="00D66E58" w:rsidRPr="00051304">
        <w:rPr>
          <w:color w:val="auto"/>
          <w:szCs w:val="24"/>
        </w:rPr>
        <w:t xml:space="preserve"> Kediri</w:t>
      </w:r>
      <w:r w:rsidRPr="00051304">
        <w:rPr>
          <w:color w:val="auto"/>
          <w:szCs w:val="24"/>
        </w:rPr>
        <w:t>.</w:t>
      </w:r>
    </w:p>
    <w:p w14:paraId="588E037E" w14:textId="77777777" w:rsidR="003304A0" w:rsidRPr="00051304" w:rsidRDefault="003304A0" w:rsidP="00D66E58">
      <w:pPr>
        <w:ind w:left="720" w:firstLine="720"/>
        <w:rPr>
          <w:color w:val="auto"/>
          <w:szCs w:val="24"/>
        </w:rPr>
      </w:pPr>
      <w:r w:rsidRPr="00051304">
        <w:rPr>
          <w:color w:val="auto"/>
          <w:szCs w:val="24"/>
        </w:rPr>
        <w:t xml:space="preserve">Langkah </w:t>
      </w:r>
      <w:proofErr w:type="spellStart"/>
      <w:r w:rsidRPr="00051304">
        <w:rPr>
          <w:color w:val="auto"/>
          <w:szCs w:val="24"/>
        </w:rPr>
        <w:t>perencanaan</w:t>
      </w:r>
      <w:proofErr w:type="spellEnd"/>
      <w:r w:rsidRPr="00051304">
        <w:rPr>
          <w:color w:val="auto"/>
          <w:szCs w:val="24"/>
        </w:rPr>
        <w:t xml:space="preserve"> yang </w:t>
      </w:r>
      <w:proofErr w:type="spellStart"/>
      <w:r w:rsidRPr="00051304">
        <w:rPr>
          <w:color w:val="auto"/>
          <w:szCs w:val="24"/>
        </w:rPr>
        <w:t>dijalankan</w:t>
      </w:r>
      <w:proofErr w:type="spellEnd"/>
      <w:r w:rsidRPr="00051304">
        <w:rPr>
          <w:color w:val="auto"/>
          <w:szCs w:val="24"/>
        </w:rPr>
        <w:t xml:space="preserve"> oleh </w:t>
      </w:r>
      <w:proofErr w:type="spellStart"/>
      <w:r w:rsidRPr="00051304">
        <w:rPr>
          <w:color w:val="auto"/>
          <w:szCs w:val="24"/>
        </w:rPr>
        <w:t>perusahaan</w:t>
      </w:r>
      <w:proofErr w:type="spellEnd"/>
      <w:r w:rsidRPr="00051304">
        <w:rPr>
          <w:color w:val="auto"/>
          <w:szCs w:val="24"/>
        </w:rPr>
        <w:t xml:space="preserve"> </w:t>
      </w:r>
      <w:proofErr w:type="spellStart"/>
      <w:r w:rsidR="00D66E58">
        <w:rPr>
          <w:color w:val="auto"/>
          <w:szCs w:val="24"/>
        </w:rPr>
        <w:t>Peternakan</w:t>
      </w:r>
      <w:proofErr w:type="spellEnd"/>
      <w:r w:rsidR="00D66E58">
        <w:rPr>
          <w:color w:val="auto"/>
          <w:szCs w:val="24"/>
        </w:rPr>
        <w:t xml:space="preserve"> Ikan Lele Pondok </w:t>
      </w:r>
      <w:proofErr w:type="spellStart"/>
      <w:r w:rsidR="00D66E58">
        <w:rPr>
          <w:color w:val="auto"/>
          <w:szCs w:val="24"/>
        </w:rPr>
        <w:t>Pesantren</w:t>
      </w:r>
      <w:proofErr w:type="spellEnd"/>
      <w:r w:rsidR="00D66E58">
        <w:rPr>
          <w:color w:val="auto"/>
          <w:szCs w:val="24"/>
        </w:rPr>
        <w:t xml:space="preserve"> Al </w:t>
      </w:r>
      <w:proofErr w:type="spellStart"/>
      <w:r w:rsidR="00D66E58">
        <w:rPr>
          <w:color w:val="auto"/>
          <w:szCs w:val="24"/>
        </w:rPr>
        <w:t>Mahrusiyah</w:t>
      </w:r>
      <w:proofErr w:type="spellEnd"/>
      <w:r w:rsidR="00D66E58" w:rsidRPr="00051304">
        <w:rPr>
          <w:color w:val="auto"/>
          <w:szCs w:val="24"/>
        </w:rPr>
        <w:t xml:space="preserve"> </w:t>
      </w:r>
      <w:proofErr w:type="spellStart"/>
      <w:r w:rsidR="00D66E58" w:rsidRPr="00051304">
        <w:rPr>
          <w:color w:val="auto"/>
          <w:szCs w:val="24"/>
        </w:rPr>
        <w:t>Lirboyo</w:t>
      </w:r>
      <w:proofErr w:type="spellEnd"/>
      <w:r w:rsidR="00D66E58" w:rsidRPr="00051304">
        <w:rPr>
          <w:color w:val="auto"/>
          <w:szCs w:val="24"/>
        </w:rPr>
        <w:t xml:space="preserve"> Kediri </w:t>
      </w:r>
      <w:proofErr w:type="spellStart"/>
      <w:r w:rsidRPr="00051304">
        <w:rPr>
          <w:color w:val="auto"/>
          <w:szCs w:val="24"/>
        </w:rPr>
        <w:t>tersebut</w:t>
      </w:r>
      <w:proofErr w:type="spellEnd"/>
      <w:r w:rsidRPr="00051304">
        <w:rPr>
          <w:color w:val="auto"/>
          <w:szCs w:val="24"/>
        </w:rPr>
        <w:t xml:space="preserve"> </w:t>
      </w:r>
      <w:proofErr w:type="spellStart"/>
      <w:r w:rsidRPr="00051304">
        <w:rPr>
          <w:color w:val="auto"/>
          <w:szCs w:val="24"/>
        </w:rPr>
        <w:t>sesuai</w:t>
      </w:r>
      <w:proofErr w:type="spellEnd"/>
      <w:r w:rsidRPr="00051304">
        <w:rPr>
          <w:color w:val="auto"/>
          <w:szCs w:val="24"/>
        </w:rPr>
        <w:t xml:space="preserve"> </w:t>
      </w:r>
      <w:proofErr w:type="spellStart"/>
      <w:r w:rsidRPr="00051304">
        <w:rPr>
          <w:color w:val="auto"/>
          <w:szCs w:val="24"/>
        </w:rPr>
        <w:t>dengan</w:t>
      </w:r>
      <w:proofErr w:type="spellEnd"/>
      <w:r w:rsidRPr="00051304">
        <w:rPr>
          <w:color w:val="auto"/>
          <w:szCs w:val="24"/>
        </w:rPr>
        <w:t xml:space="preserve"> </w:t>
      </w:r>
      <w:proofErr w:type="spellStart"/>
      <w:r w:rsidRPr="00051304">
        <w:rPr>
          <w:color w:val="auto"/>
          <w:szCs w:val="24"/>
        </w:rPr>
        <w:t>langkah</w:t>
      </w:r>
      <w:proofErr w:type="spellEnd"/>
      <w:r w:rsidRPr="00051304">
        <w:rPr>
          <w:color w:val="auto"/>
          <w:szCs w:val="24"/>
        </w:rPr>
        <w:t xml:space="preserve"> </w:t>
      </w:r>
      <w:proofErr w:type="spellStart"/>
      <w:r w:rsidRPr="00051304">
        <w:rPr>
          <w:color w:val="auto"/>
          <w:szCs w:val="24"/>
        </w:rPr>
        <w:t>pemasaran</w:t>
      </w:r>
      <w:proofErr w:type="spellEnd"/>
      <w:r w:rsidRPr="00051304">
        <w:rPr>
          <w:color w:val="auto"/>
          <w:szCs w:val="24"/>
        </w:rPr>
        <w:t xml:space="preserve"> yang </w:t>
      </w:r>
      <w:proofErr w:type="spellStart"/>
      <w:r w:rsidRPr="00051304">
        <w:rPr>
          <w:color w:val="auto"/>
          <w:szCs w:val="24"/>
        </w:rPr>
        <w:t>digunakan</w:t>
      </w:r>
      <w:proofErr w:type="spellEnd"/>
      <w:r w:rsidRPr="00051304">
        <w:rPr>
          <w:color w:val="auto"/>
          <w:szCs w:val="24"/>
        </w:rPr>
        <w:t xml:space="preserve"> pada </w:t>
      </w:r>
      <w:proofErr w:type="spellStart"/>
      <w:r w:rsidRPr="00051304">
        <w:rPr>
          <w:color w:val="auto"/>
          <w:szCs w:val="24"/>
        </w:rPr>
        <w:t>perusahaan</w:t>
      </w:r>
      <w:proofErr w:type="spellEnd"/>
      <w:r w:rsidRPr="00051304">
        <w:rPr>
          <w:color w:val="auto"/>
          <w:szCs w:val="24"/>
        </w:rPr>
        <w:t xml:space="preserve"> </w:t>
      </w:r>
      <w:proofErr w:type="spellStart"/>
      <w:r w:rsidRPr="00051304">
        <w:rPr>
          <w:color w:val="auto"/>
          <w:szCs w:val="24"/>
        </w:rPr>
        <w:t>menurut</w:t>
      </w:r>
      <w:proofErr w:type="spellEnd"/>
      <w:r w:rsidRPr="00051304">
        <w:rPr>
          <w:color w:val="auto"/>
          <w:szCs w:val="24"/>
        </w:rPr>
        <w:t xml:space="preserve"> </w:t>
      </w:r>
      <w:r w:rsidRPr="00051304">
        <w:rPr>
          <w:i/>
          <w:iCs/>
          <w:color w:val="auto"/>
          <w:szCs w:val="24"/>
        </w:rPr>
        <w:t>Philip Kotler</w:t>
      </w:r>
      <w:r w:rsidRPr="00051304">
        <w:rPr>
          <w:color w:val="auto"/>
          <w:szCs w:val="24"/>
        </w:rPr>
        <w:t xml:space="preserve"> dan </w:t>
      </w:r>
      <w:r w:rsidRPr="00051304">
        <w:rPr>
          <w:i/>
          <w:iCs/>
          <w:color w:val="auto"/>
          <w:szCs w:val="24"/>
        </w:rPr>
        <w:t>Gary Amstrong</w:t>
      </w:r>
      <w:r w:rsidRPr="00051304">
        <w:rPr>
          <w:color w:val="auto"/>
          <w:szCs w:val="24"/>
        </w:rPr>
        <w:t xml:space="preserve"> </w:t>
      </w:r>
      <w:proofErr w:type="spellStart"/>
      <w:r w:rsidRPr="00051304">
        <w:rPr>
          <w:color w:val="auto"/>
          <w:szCs w:val="24"/>
        </w:rPr>
        <w:t>yaitu</w:t>
      </w:r>
      <w:proofErr w:type="spellEnd"/>
      <w:r w:rsidRPr="00051304">
        <w:rPr>
          <w:color w:val="auto"/>
          <w:szCs w:val="24"/>
        </w:rPr>
        <w:t xml:space="preserve"> </w:t>
      </w:r>
      <w:proofErr w:type="spellStart"/>
      <w:r w:rsidRPr="00051304">
        <w:rPr>
          <w:color w:val="auto"/>
          <w:szCs w:val="24"/>
        </w:rPr>
        <w:t>analisis</w:t>
      </w:r>
      <w:proofErr w:type="spellEnd"/>
      <w:r w:rsidRPr="00051304">
        <w:rPr>
          <w:color w:val="auto"/>
          <w:szCs w:val="24"/>
        </w:rPr>
        <w:t xml:space="preserve">, </w:t>
      </w:r>
      <w:proofErr w:type="spellStart"/>
      <w:r w:rsidRPr="00051304">
        <w:rPr>
          <w:color w:val="auto"/>
          <w:szCs w:val="24"/>
        </w:rPr>
        <w:t>perencanaan</w:t>
      </w:r>
      <w:proofErr w:type="spellEnd"/>
      <w:r w:rsidRPr="00051304">
        <w:rPr>
          <w:color w:val="auto"/>
          <w:szCs w:val="24"/>
        </w:rPr>
        <w:t xml:space="preserve">, </w:t>
      </w:r>
      <w:proofErr w:type="spellStart"/>
      <w:r w:rsidRPr="00051304">
        <w:rPr>
          <w:color w:val="auto"/>
          <w:szCs w:val="24"/>
        </w:rPr>
        <w:t>pelaksanaan</w:t>
      </w:r>
      <w:proofErr w:type="spellEnd"/>
      <w:r w:rsidRPr="00051304">
        <w:rPr>
          <w:color w:val="auto"/>
          <w:szCs w:val="24"/>
        </w:rPr>
        <w:t xml:space="preserve">, </w:t>
      </w:r>
      <w:r w:rsidRPr="00051304">
        <w:rPr>
          <w:color w:val="auto"/>
          <w:szCs w:val="24"/>
        </w:rPr>
        <w:lastRenderedPageBreak/>
        <w:t xml:space="preserve">dan </w:t>
      </w:r>
      <w:proofErr w:type="spellStart"/>
      <w:r w:rsidRPr="00051304">
        <w:rPr>
          <w:color w:val="auto"/>
          <w:szCs w:val="24"/>
        </w:rPr>
        <w:t>pengendalian</w:t>
      </w:r>
      <w:proofErr w:type="spellEnd"/>
      <w:r w:rsidRPr="00051304">
        <w:rPr>
          <w:color w:val="auto"/>
          <w:szCs w:val="24"/>
        </w:rPr>
        <w:t xml:space="preserve"> program yang </w:t>
      </w:r>
      <w:proofErr w:type="spellStart"/>
      <w:r w:rsidRPr="00051304">
        <w:rPr>
          <w:color w:val="auto"/>
          <w:szCs w:val="24"/>
        </w:rPr>
        <w:t>dirumuskan</w:t>
      </w:r>
      <w:proofErr w:type="spellEnd"/>
      <w:r w:rsidRPr="00051304">
        <w:rPr>
          <w:color w:val="auto"/>
          <w:szCs w:val="24"/>
        </w:rPr>
        <w:t xml:space="preserve"> </w:t>
      </w:r>
      <w:proofErr w:type="spellStart"/>
      <w:r w:rsidRPr="00051304">
        <w:rPr>
          <w:color w:val="auto"/>
          <w:szCs w:val="24"/>
        </w:rPr>
        <w:t>secara</w:t>
      </w:r>
      <w:proofErr w:type="spellEnd"/>
      <w:r w:rsidRPr="00051304">
        <w:rPr>
          <w:color w:val="auto"/>
          <w:szCs w:val="24"/>
        </w:rPr>
        <w:t xml:space="preserve"> </w:t>
      </w:r>
      <w:proofErr w:type="spellStart"/>
      <w:r w:rsidRPr="00051304">
        <w:rPr>
          <w:color w:val="auto"/>
          <w:szCs w:val="24"/>
        </w:rPr>
        <w:t>hati-hati</w:t>
      </w:r>
      <w:proofErr w:type="spellEnd"/>
      <w:r w:rsidRPr="00051304">
        <w:rPr>
          <w:color w:val="auto"/>
          <w:szCs w:val="24"/>
        </w:rPr>
        <w:t xml:space="preserve">, </w:t>
      </w:r>
      <w:proofErr w:type="spellStart"/>
      <w:r w:rsidRPr="00051304">
        <w:rPr>
          <w:color w:val="auto"/>
          <w:szCs w:val="24"/>
        </w:rPr>
        <w:t>dirancang</w:t>
      </w:r>
      <w:proofErr w:type="spellEnd"/>
      <w:r w:rsidRPr="00051304">
        <w:rPr>
          <w:color w:val="auto"/>
          <w:szCs w:val="24"/>
        </w:rPr>
        <w:t xml:space="preserve"> </w:t>
      </w:r>
      <w:proofErr w:type="spellStart"/>
      <w:r w:rsidRPr="00051304">
        <w:rPr>
          <w:color w:val="auto"/>
          <w:szCs w:val="24"/>
        </w:rPr>
        <w:t>untuk</w:t>
      </w:r>
      <w:proofErr w:type="spellEnd"/>
      <w:r w:rsidRPr="00051304">
        <w:rPr>
          <w:color w:val="auto"/>
          <w:szCs w:val="24"/>
        </w:rPr>
        <w:t xml:space="preserve"> </w:t>
      </w:r>
      <w:proofErr w:type="spellStart"/>
      <w:r w:rsidRPr="00051304">
        <w:rPr>
          <w:color w:val="auto"/>
          <w:szCs w:val="24"/>
        </w:rPr>
        <w:t>menghasilkan</w:t>
      </w:r>
      <w:proofErr w:type="spellEnd"/>
      <w:r w:rsidRPr="00051304">
        <w:rPr>
          <w:color w:val="auto"/>
          <w:szCs w:val="24"/>
        </w:rPr>
        <w:t xml:space="preserve"> </w:t>
      </w:r>
      <w:proofErr w:type="spellStart"/>
      <w:r w:rsidRPr="00051304">
        <w:rPr>
          <w:color w:val="auto"/>
          <w:szCs w:val="24"/>
        </w:rPr>
        <w:t>pertukaran</w:t>
      </w:r>
      <w:proofErr w:type="spellEnd"/>
      <w:r w:rsidRPr="00051304">
        <w:rPr>
          <w:color w:val="auto"/>
          <w:szCs w:val="24"/>
        </w:rPr>
        <w:t xml:space="preserve"> </w:t>
      </w:r>
      <w:proofErr w:type="spellStart"/>
      <w:r w:rsidRPr="00051304">
        <w:rPr>
          <w:color w:val="auto"/>
          <w:szCs w:val="24"/>
        </w:rPr>
        <w:t>nilai</w:t>
      </w:r>
      <w:proofErr w:type="spellEnd"/>
      <w:r w:rsidRPr="00051304">
        <w:rPr>
          <w:color w:val="auto"/>
          <w:szCs w:val="24"/>
        </w:rPr>
        <w:t xml:space="preserve"> </w:t>
      </w:r>
      <w:proofErr w:type="spellStart"/>
      <w:r w:rsidRPr="00051304">
        <w:rPr>
          <w:color w:val="auto"/>
          <w:szCs w:val="24"/>
        </w:rPr>
        <w:t>secara</w:t>
      </w:r>
      <w:proofErr w:type="spellEnd"/>
      <w:r w:rsidRPr="00051304">
        <w:rPr>
          <w:color w:val="auto"/>
          <w:szCs w:val="24"/>
        </w:rPr>
        <w:t xml:space="preserve"> </w:t>
      </w:r>
      <w:proofErr w:type="spellStart"/>
      <w:r w:rsidRPr="00051304">
        <w:rPr>
          <w:color w:val="auto"/>
          <w:szCs w:val="24"/>
        </w:rPr>
        <w:t>sukarela</w:t>
      </w:r>
      <w:proofErr w:type="spellEnd"/>
      <w:r w:rsidRPr="00051304">
        <w:rPr>
          <w:color w:val="auto"/>
          <w:szCs w:val="24"/>
        </w:rPr>
        <w:t xml:space="preserve"> </w:t>
      </w:r>
      <w:proofErr w:type="spellStart"/>
      <w:r w:rsidRPr="00051304">
        <w:rPr>
          <w:color w:val="auto"/>
          <w:szCs w:val="24"/>
        </w:rPr>
        <w:t>dengan</w:t>
      </w:r>
      <w:proofErr w:type="spellEnd"/>
      <w:r w:rsidRPr="00051304">
        <w:rPr>
          <w:color w:val="auto"/>
          <w:szCs w:val="24"/>
        </w:rPr>
        <w:t xml:space="preserve"> pasar </w:t>
      </w:r>
      <w:proofErr w:type="spellStart"/>
      <w:r w:rsidRPr="00051304">
        <w:rPr>
          <w:color w:val="auto"/>
          <w:szCs w:val="24"/>
        </w:rPr>
        <w:t>sasaran</w:t>
      </w:r>
      <w:proofErr w:type="spellEnd"/>
      <w:r w:rsidRPr="00051304">
        <w:rPr>
          <w:color w:val="auto"/>
          <w:szCs w:val="24"/>
        </w:rPr>
        <w:t xml:space="preserve"> </w:t>
      </w:r>
      <w:proofErr w:type="spellStart"/>
      <w:r w:rsidRPr="00051304">
        <w:rPr>
          <w:color w:val="auto"/>
          <w:szCs w:val="24"/>
        </w:rPr>
        <w:t>jasa</w:t>
      </w:r>
      <w:proofErr w:type="spellEnd"/>
      <w:r w:rsidRPr="00051304">
        <w:rPr>
          <w:color w:val="auto"/>
          <w:szCs w:val="24"/>
        </w:rPr>
        <w:t xml:space="preserve"> </w:t>
      </w:r>
      <w:proofErr w:type="spellStart"/>
      <w:r w:rsidRPr="00051304">
        <w:rPr>
          <w:color w:val="auto"/>
          <w:szCs w:val="24"/>
        </w:rPr>
        <w:t>perusahaan</w:t>
      </w:r>
      <w:proofErr w:type="spellEnd"/>
      <w:r w:rsidRPr="00051304">
        <w:rPr>
          <w:color w:val="auto"/>
          <w:szCs w:val="24"/>
        </w:rPr>
        <w:t xml:space="preserve"> </w:t>
      </w:r>
      <w:proofErr w:type="spellStart"/>
      <w:r w:rsidRPr="00051304">
        <w:rPr>
          <w:color w:val="auto"/>
          <w:szCs w:val="24"/>
        </w:rPr>
        <w:t>untuk</w:t>
      </w:r>
      <w:proofErr w:type="spellEnd"/>
      <w:r w:rsidRPr="00051304">
        <w:rPr>
          <w:color w:val="auto"/>
          <w:szCs w:val="24"/>
        </w:rPr>
        <w:t xml:space="preserve"> </w:t>
      </w:r>
      <w:proofErr w:type="spellStart"/>
      <w:r w:rsidRPr="00051304">
        <w:rPr>
          <w:color w:val="auto"/>
          <w:szCs w:val="24"/>
        </w:rPr>
        <w:t>mencapai</w:t>
      </w:r>
      <w:proofErr w:type="spellEnd"/>
      <w:r w:rsidRPr="00051304">
        <w:rPr>
          <w:color w:val="auto"/>
          <w:szCs w:val="24"/>
        </w:rPr>
        <w:t xml:space="preserve"> </w:t>
      </w:r>
      <w:proofErr w:type="spellStart"/>
      <w:r w:rsidRPr="00051304">
        <w:rPr>
          <w:color w:val="auto"/>
          <w:szCs w:val="24"/>
        </w:rPr>
        <w:t>tujuan</w:t>
      </w:r>
      <w:proofErr w:type="spellEnd"/>
      <w:r w:rsidRPr="00051304">
        <w:rPr>
          <w:color w:val="auto"/>
          <w:szCs w:val="24"/>
        </w:rPr>
        <w:t xml:space="preserve"> </w:t>
      </w:r>
      <w:proofErr w:type="spellStart"/>
      <w:r w:rsidRPr="00051304">
        <w:rPr>
          <w:color w:val="auto"/>
          <w:szCs w:val="24"/>
        </w:rPr>
        <w:t>perusahaan</w:t>
      </w:r>
      <w:proofErr w:type="spellEnd"/>
      <w:r w:rsidRPr="00051304">
        <w:rPr>
          <w:color w:val="auto"/>
          <w:szCs w:val="24"/>
        </w:rPr>
        <w:t>.</w:t>
      </w:r>
      <w:r w:rsidRPr="00051304">
        <w:rPr>
          <w:rStyle w:val="FootnoteReference"/>
          <w:color w:val="auto"/>
          <w:szCs w:val="24"/>
        </w:rPr>
        <w:footnoteReference w:id="93"/>
      </w:r>
    </w:p>
    <w:p w14:paraId="5B28DC6D" w14:textId="77777777" w:rsidR="00F02EFA" w:rsidRPr="00800A00" w:rsidRDefault="00F02EFA" w:rsidP="00E86AE3">
      <w:pPr>
        <w:pStyle w:val="Heading3"/>
        <w:numPr>
          <w:ilvl w:val="0"/>
          <w:numId w:val="69"/>
        </w:numPr>
        <w:rPr>
          <w:i/>
        </w:rPr>
      </w:pPr>
      <w:bookmarkStart w:id="283" w:name="_Toc103673895"/>
      <w:bookmarkStart w:id="284" w:name="_Toc103676656"/>
      <w:bookmarkStart w:id="285" w:name="_Toc103699023"/>
      <w:bookmarkEnd w:id="282"/>
      <w:r w:rsidRPr="00800A00">
        <w:rPr>
          <w:i/>
        </w:rPr>
        <w:t>Marketing</w:t>
      </w:r>
      <w:r w:rsidRPr="00800A00">
        <w:t xml:space="preserve"> (</w:t>
      </w:r>
      <w:proofErr w:type="spellStart"/>
      <w:r w:rsidRPr="00800A00">
        <w:t>Pemasaran</w:t>
      </w:r>
      <w:proofErr w:type="spellEnd"/>
      <w:r w:rsidRPr="00800A00">
        <w:t xml:space="preserve">) </w:t>
      </w:r>
      <w:r w:rsidRPr="00800A00">
        <w:rPr>
          <w:lang w:val="id-ID"/>
        </w:rPr>
        <w:t xml:space="preserve">Usaha Peternakan Ikan Lele Pondok Pesantren Lirboyo Kota Kediri </w:t>
      </w:r>
      <w:proofErr w:type="spellStart"/>
      <w:r w:rsidRPr="00800A00">
        <w:t>Perspektif</w:t>
      </w:r>
      <w:proofErr w:type="spellEnd"/>
      <w:r w:rsidRPr="00800A00">
        <w:t xml:space="preserve"> </w:t>
      </w:r>
      <w:r w:rsidRPr="00800A00">
        <w:rPr>
          <w:i/>
        </w:rPr>
        <w:t>Marketing Mix</w:t>
      </w:r>
      <w:r w:rsidRPr="00800A00">
        <w:rPr>
          <w:lang w:val="id-ID"/>
        </w:rPr>
        <w:t xml:space="preserve"> (Bauran Pemasaran)</w:t>
      </w:r>
      <w:bookmarkEnd w:id="283"/>
      <w:bookmarkEnd w:id="284"/>
      <w:bookmarkEnd w:id="285"/>
    </w:p>
    <w:p w14:paraId="499D31C4" w14:textId="77777777" w:rsidR="00F02EFA" w:rsidRDefault="00F02EFA" w:rsidP="008316BB">
      <w:pPr>
        <w:ind w:left="720" w:firstLine="720"/>
        <w:rPr>
          <w:rFonts w:cs="Times New Roman"/>
          <w:color w:val="auto"/>
          <w:szCs w:val="24"/>
          <w:lang w:val="en-US"/>
        </w:rPr>
      </w:pPr>
      <w:proofErr w:type="spellStart"/>
      <w:r w:rsidRPr="00051304">
        <w:rPr>
          <w:rFonts w:cs="Times New Roman"/>
          <w:color w:val="auto"/>
          <w:szCs w:val="24"/>
          <w:lang w:val="en-US"/>
        </w:rPr>
        <w:t>Berdasarkan</w:t>
      </w:r>
      <w:proofErr w:type="spellEnd"/>
      <w:r w:rsidRPr="00051304">
        <w:rPr>
          <w:rFonts w:cs="Times New Roman"/>
          <w:color w:val="auto"/>
          <w:szCs w:val="24"/>
          <w:lang w:val="en-US"/>
        </w:rPr>
        <w:t xml:space="preserve"> </w:t>
      </w:r>
      <w:proofErr w:type="spellStart"/>
      <w:r w:rsidRPr="00051304">
        <w:rPr>
          <w:rFonts w:cs="Times New Roman"/>
          <w:color w:val="auto"/>
          <w:szCs w:val="24"/>
          <w:lang w:val="en-US"/>
        </w:rPr>
        <w:t>analisis</w:t>
      </w:r>
      <w:proofErr w:type="spellEnd"/>
      <w:r w:rsidRPr="00051304">
        <w:rPr>
          <w:rFonts w:cs="Times New Roman"/>
          <w:color w:val="auto"/>
          <w:szCs w:val="24"/>
          <w:lang w:val="en-US"/>
        </w:rPr>
        <w:t xml:space="preserve"> data yang </w:t>
      </w:r>
      <w:proofErr w:type="spellStart"/>
      <w:r w:rsidRPr="00051304">
        <w:rPr>
          <w:rFonts w:cs="Times New Roman"/>
          <w:color w:val="auto"/>
          <w:szCs w:val="24"/>
          <w:lang w:val="en-US"/>
        </w:rPr>
        <w:t>sudah</w:t>
      </w:r>
      <w:proofErr w:type="spellEnd"/>
      <w:r w:rsidRPr="00051304">
        <w:rPr>
          <w:rFonts w:cs="Times New Roman"/>
          <w:color w:val="auto"/>
          <w:szCs w:val="24"/>
          <w:lang w:val="en-US"/>
        </w:rPr>
        <w:t xml:space="preserve"> </w:t>
      </w:r>
      <w:proofErr w:type="spellStart"/>
      <w:r w:rsidRPr="00051304">
        <w:rPr>
          <w:rFonts w:cs="Times New Roman"/>
          <w:color w:val="auto"/>
          <w:szCs w:val="24"/>
          <w:lang w:val="en-US"/>
        </w:rPr>
        <w:t>didapatkan</w:t>
      </w:r>
      <w:proofErr w:type="spellEnd"/>
      <w:r w:rsidRPr="00051304">
        <w:rPr>
          <w:rFonts w:cs="Times New Roman"/>
          <w:color w:val="auto"/>
          <w:szCs w:val="24"/>
          <w:lang w:val="en-US"/>
        </w:rPr>
        <w:t xml:space="preserve"> </w:t>
      </w:r>
      <w:proofErr w:type="spellStart"/>
      <w:r w:rsidRPr="00051304">
        <w:rPr>
          <w:rFonts w:cs="Times New Roman"/>
          <w:color w:val="auto"/>
          <w:szCs w:val="24"/>
          <w:lang w:val="en-US"/>
        </w:rPr>
        <w:t>peneliti</w:t>
      </w:r>
      <w:proofErr w:type="spellEnd"/>
      <w:r w:rsidRPr="00051304">
        <w:rPr>
          <w:rFonts w:cs="Times New Roman"/>
          <w:color w:val="auto"/>
          <w:szCs w:val="24"/>
          <w:lang w:val="en-US"/>
        </w:rPr>
        <w:t xml:space="preserve"> </w:t>
      </w:r>
      <w:proofErr w:type="spellStart"/>
      <w:r w:rsidRPr="00051304">
        <w:rPr>
          <w:rFonts w:cs="Times New Roman"/>
          <w:color w:val="auto"/>
          <w:szCs w:val="24"/>
          <w:lang w:val="en-US"/>
        </w:rPr>
        <w:t>tentang</w:t>
      </w:r>
      <w:proofErr w:type="spellEnd"/>
      <w:r w:rsidRPr="00051304">
        <w:rPr>
          <w:rFonts w:cs="Times New Roman"/>
          <w:color w:val="auto"/>
          <w:szCs w:val="24"/>
          <w:lang w:val="en-US"/>
        </w:rPr>
        <w:t xml:space="preserve"> strategi </w:t>
      </w:r>
      <w:proofErr w:type="spellStart"/>
      <w:r w:rsidRPr="00051304">
        <w:rPr>
          <w:rFonts w:cs="Times New Roman"/>
          <w:color w:val="auto"/>
          <w:szCs w:val="24"/>
          <w:lang w:val="en-US"/>
        </w:rPr>
        <w:t>pemasaran</w:t>
      </w:r>
      <w:proofErr w:type="spellEnd"/>
      <w:r w:rsidRPr="00051304">
        <w:rPr>
          <w:rFonts w:cs="Times New Roman"/>
          <w:color w:val="auto"/>
          <w:szCs w:val="24"/>
          <w:lang w:val="en-US"/>
        </w:rPr>
        <w:t xml:space="preserve"> </w:t>
      </w:r>
      <w:proofErr w:type="spellStart"/>
      <w:r w:rsidRPr="00051304">
        <w:rPr>
          <w:rFonts w:cs="Times New Roman"/>
          <w:color w:val="auto"/>
          <w:szCs w:val="24"/>
          <w:lang w:val="en-US"/>
        </w:rPr>
        <w:t>bisnis</w:t>
      </w:r>
      <w:proofErr w:type="spellEnd"/>
      <w:r w:rsidRPr="00051304">
        <w:rPr>
          <w:rFonts w:cs="Times New Roman"/>
          <w:color w:val="auto"/>
          <w:szCs w:val="24"/>
          <w:lang w:val="en-US"/>
        </w:rPr>
        <w:t xml:space="preserve"> </w:t>
      </w:r>
      <w:proofErr w:type="spellStart"/>
      <w:r w:rsidR="008316BB">
        <w:rPr>
          <w:rFonts w:cs="Times New Roman"/>
          <w:color w:val="auto"/>
          <w:szCs w:val="24"/>
          <w:lang w:val="en-US"/>
        </w:rPr>
        <w:t>peternakan</w:t>
      </w:r>
      <w:proofErr w:type="spellEnd"/>
      <w:r w:rsidRPr="00051304">
        <w:rPr>
          <w:rFonts w:cs="Times New Roman"/>
          <w:color w:val="auto"/>
          <w:szCs w:val="24"/>
          <w:lang w:val="en-US"/>
        </w:rPr>
        <w:t xml:space="preserve"> </w:t>
      </w:r>
      <w:proofErr w:type="spellStart"/>
      <w:r w:rsidRPr="00051304">
        <w:rPr>
          <w:rFonts w:cs="Times New Roman"/>
          <w:color w:val="auto"/>
          <w:szCs w:val="24"/>
          <w:lang w:val="en-US"/>
        </w:rPr>
        <w:t>dalam</w:t>
      </w:r>
      <w:proofErr w:type="spellEnd"/>
      <w:r w:rsidRPr="00051304">
        <w:rPr>
          <w:rFonts w:cs="Times New Roman"/>
          <w:color w:val="auto"/>
          <w:szCs w:val="24"/>
          <w:lang w:val="en-US"/>
        </w:rPr>
        <w:t xml:space="preserve"> </w:t>
      </w:r>
      <w:proofErr w:type="spellStart"/>
      <w:r w:rsidRPr="00051304">
        <w:rPr>
          <w:rFonts w:cs="Times New Roman"/>
          <w:color w:val="auto"/>
          <w:szCs w:val="24"/>
          <w:lang w:val="en-US"/>
        </w:rPr>
        <w:t>menarik</w:t>
      </w:r>
      <w:proofErr w:type="spellEnd"/>
      <w:r w:rsidRPr="00051304">
        <w:rPr>
          <w:rFonts w:cs="Times New Roman"/>
          <w:color w:val="auto"/>
          <w:szCs w:val="24"/>
          <w:lang w:val="en-US"/>
        </w:rPr>
        <w:t xml:space="preserve"> </w:t>
      </w:r>
      <w:proofErr w:type="spellStart"/>
      <w:r w:rsidRPr="00051304">
        <w:rPr>
          <w:rFonts w:cs="Times New Roman"/>
          <w:color w:val="auto"/>
          <w:szCs w:val="24"/>
          <w:lang w:val="en-US"/>
        </w:rPr>
        <w:t>minat</w:t>
      </w:r>
      <w:proofErr w:type="spellEnd"/>
      <w:r w:rsidRPr="00051304">
        <w:rPr>
          <w:rFonts w:cs="Times New Roman"/>
          <w:color w:val="auto"/>
          <w:szCs w:val="24"/>
          <w:lang w:val="en-US"/>
        </w:rPr>
        <w:t xml:space="preserve"> </w:t>
      </w:r>
      <w:proofErr w:type="spellStart"/>
      <w:r w:rsidRPr="00051304">
        <w:rPr>
          <w:rFonts w:cs="Times New Roman"/>
          <w:color w:val="auto"/>
          <w:szCs w:val="24"/>
          <w:lang w:val="en-US"/>
        </w:rPr>
        <w:t>beli</w:t>
      </w:r>
      <w:proofErr w:type="spellEnd"/>
      <w:r w:rsidRPr="00051304">
        <w:rPr>
          <w:rFonts w:cs="Times New Roman"/>
          <w:color w:val="auto"/>
          <w:szCs w:val="24"/>
          <w:lang w:val="en-US"/>
        </w:rPr>
        <w:t xml:space="preserve"> </w:t>
      </w:r>
      <w:proofErr w:type="spellStart"/>
      <w:r w:rsidRPr="00051304">
        <w:rPr>
          <w:rFonts w:cs="Times New Roman"/>
          <w:color w:val="auto"/>
          <w:szCs w:val="24"/>
          <w:lang w:val="en-US"/>
        </w:rPr>
        <w:t>konsumen</w:t>
      </w:r>
      <w:proofErr w:type="spellEnd"/>
      <w:r w:rsidRPr="00051304">
        <w:rPr>
          <w:rFonts w:cs="Times New Roman"/>
          <w:color w:val="auto"/>
          <w:szCs w:val="24"/>
          <w:lang w:val="en-US"/>
        </w:rPr>
        <w:t xml:space="preserve"> di </w:t>
      </w:r>
      <w:proofErr w:type="spellStart"/>
      <w:r>
        <w:rPr>
          <w:color w:val="auto"/>
          <w:szCs w:val="24"/>
        </w:rPr>
        <w:t>Peternakan</w:t>
      </w:r>
      <w:proofErr w:type="spellEnd"/>
      <w:r>
        <w:rPr>
          <w:color w:val="auto"/>
          <w:szCs w:val="24"/>
        </w:rPr>
        <w:t xml:space="preserve"> Ikan Lele Pondok </w:t>
      </w:r>
      <w:proofErr w:type="spellStart"/>
      <w:r>
        <w:rPr>
          <w:color w:val="auto"/>
          <w:szCs w:val="24"/>
        </w:rPr>
        <w:t>Pesantren</w:t>
      </w:r>
      <w:proofErr w:type="spellEnd"/>
      <w:r>
        <w:rPr>
          <w:color w:val="auto"/>
          <w:szCs w:val="24"/>
        </w:rPr>
        <w:t xml:space="preserve"> Al </w:t>
      </w:r>
      <w:proofErr w:type="spellStart"/>
      <w:r>
        <w:rPr>
          <w:color w:val="auto"/>
          <w:szCs w:val="24"/>
        </w:rPr>
        <w:t>Mahrusiyah</w:t>
      </w:r>
      <w:proofErr w:type="spellEnd"/>
      <w:r w:rsidRPr="00051304">
        <w:rPr>
          <w:color w:val="auto"/>
          <w:szCs w:val="24"/>
        </w:rPr>
        <w:t xml:space="preserve"> </w:t>
      </w:r>
      <w:proofErr w:type="spellStart"/>
      <w:r w:rsidRPr="00051304">
        <w:rPr>
          <w:color w:val="auto"/>
          <w:szCs w:val="24"/>
        </w:rPr>
        <w:t>Lirboyo</w:t>
      </w:r>
      <w:proofErr w:type="spellEnd"/>
      <w:r w:rsidRPr="00051304">
        <w:rPr>
          <w:color w:val="auto"/>
          <w:szCs w:val="24"/>
        </w:rPr>
        <w:t xml:space="preserve"> Kediri</w:t>
      </w:r>
      <w:r w:rsidRPr="00051304">
        <w:rPr>
          <w:rFonts w:cs="Times New Roman"/>
          <w:color w:val="auto"/>
          <w:szCs w:val="24"/>
          <w:lang w:val="en-US"/>
        </w:rPr>
        <w:t xml:space="preserve">. Data-data yang </w:t>
      </w:r>
      <w:proofErr w:type="spellStart"/>
      <w:r w:rsidRPr="00051304">
        <w:rPr>
          <w:rFonts w:cs="Times New Roman"/>
          <w:color w:val="auto"/>
          <w:szCs w:val="24"/>
          <w:lang w:val="en-US"/>
        </w:rPr>
        <w:t>diperoleh</w:t>
      </w:r>
      <w:proofErr w:type="spellEnd"/>
      <w:r w:rsidRPr="00051304">
        <w:rPr>
          <w:rFonts w:cs="Times New Roman"/>
          <w:color w:val="auto"/>
          <w:szCs w:val="24"/>
          <w:lang w:val="en-US"/>
        </w:rPr>
        <w:t xml:space="preserve"> </w:t>
      </w:r>
      <w:proofErr w:type="spellStart"/>
      <w:r w:rsidRPr="00051304">
        <w:rPr>
          <w:rFonts w:cs="Times New Roman"/>
          <w:color w:val="auto"/>
          <w:szCs w:val="24"/>
          <w:lang w:val="en-US"/>
        </w:rPr>
        <w:t>peneliti</w:t>
      </w:r>
      <w:proofErr w:type="spellEnd"/>
      <w:r w:rsidRPr="00051304">
        <w:rPr>
          <w:rFonts w:cs="Times New Roman"/>
          <w:color w:val="auto"/>
          <w:szCs w:val="24"/>
          <w:lang w:val="en-US"/>
        </w:rPr>
        <w:t xml:space="preserve"> </w:t>
      </w:r>
      <w:proofErr w:type="spellStart"/>
      <w:r w:rsidRPr="00051304">
        <w:rPr>
          <w:rFonts w:cs="Times New Roman"/>
          <w:color w:val="auto"/>
          <w:szCs w:val="24"/>
          <w:lang w:val="en-US"/>
        </w:rPr>
        <w:t>dari</w:t>
      </w:r>
      <w:proofErr w:type="spellEnd"/>
      <w:r w:rsidRPr="00051304">
        <w:rPr>
          <w:rFonts w:cs="Times New Roman"/>
          <w:color w:val="auto"/>
          <w:szCs w:val="24"/>
          <w:lang w:val="en-US"/>
        </w:rPr>
        <w:t xml:space="preserve"> </w:t>
      </w:r>
      <w:proofErr w:type="spellStart"/>
      <w:r w:rsidRPr="00051304">
        <w:rPr>
          <w:rFonts w:cs="Times New Roman"/>
          <w:color w:val="auto"/>
          <w:szCs w:val="24"/>
          <w:lang w:val="en-US"/>
        </w:rPr>
        <w:t>hasil</w:t>
      </w:r>
      <w:proofErr w:type="spellEnd"/>
      <w:r w:rsidRPr="00051304">
        <w:rPr>
          <w:rFonts w:cs="Times New Roman"/>
          <w:color w:val="auto"/>
          <w:szCs w:val="24"/>
          <w:lang w:val="en-US"/>
        </w:rPr>
        <w:t xml:space="preserve"> </w:t>
      </w:r>
      <w:proofErr w:type="spellStart"/>
      <w:r w:rsidRPr="00051304">
        <w:rPr>
          <w:rFonts w:cs="Times New Roman"/>
          <w:color w:val="auto"/>
          <w:szCs w:val="24"/>
          <w:lang w:val="en-US"/>
        </w:rPr>
        <w:t>observasi</w:t>
      </w:r>
      <w:proofErr w:type="spellEnd"/>
      <w:r w:rsidRPr="00051304">
        <w:rPr>
          <w:rFonts w:cs="Times New Roman"/>
          <w:color w:val="auto"/>
          <w:szCs w:val="24"/>
          <w:lang w:val="en-US"/>
        </w:rPr>
        <w:t xml:space="preserve">, </w:t>
      </w:r>
      <w:proofErr w:type="spellStart"/>
      <w:r w:rsidRPr="00051304">
        <w:rPr>
          <w:rFonts w:cs="Times New Roman"/>
          <w:color w:val="auto"/>
          <w:szCs w:val="24"/>
          <w:lang w:val="en-US"/>
        </w:rPr>
        <w:t>wawancara</w:t>
      </w:r>
      <w:proofErr w:type="spellEnd"/>
      <w:r w:rsidRPr="00051304">
        <w:rPr>
          <w:rFonts w:cs="Times New Roman"/>
          <w:color w:val="auto"/>
          <w:szCs w:val="24"/>
          <w:lang w:val="en-US"/>
        </w:rPr>
        <w:t xml:space="preserve"> </w:t>
      </w:r>
      <w:proofErr w:type="spellStart"/>
      <w:r w:rsidRPr="00051304">
        <w:rPr>
          <w:rFonts w:cs="Times New Roman"/>
          <w:color w:val="auto"/>
          <w:szCs w:val="24"/>
          <w:lang w:val="en-US"/>
        </w:rPr>
        <w:t>mendalam</w:t>
      </w:r>
      <w:proofErr w:type="spellEnd"/>
      <w:r w:rsidRPr="00051304">
        <w:rPr>
          <w:rFonts w:cs="Times New Roman"/>
          <w:color w:val="auto"/>
          <w:szCs w:val="24"/>
          <w:lang w:val="en-US"/>
        </w:rPr>
        <w:t xml:space="preserve"> </w:t>
      </w:r>
      <w:proofErr w:type="spellStart"/>
      <w:r w:rsidRPr="00051304">
        <w:rPr>
          <w:rFonts w:cs="Times New Roman"/>
          <w:color w:val="auto"/>
          <w:szCs w:val="24"/>
          <w:lang w:val="en-US"/>
        </w:rPr>
        <w:t>sebagaimana</w:t>
      </w:r>
      <w:proofErr w:type="spellEnd"/>
      <w:r w:rsidRPr="00051304">
        <w:rPr>
          <w:rFonts w:cs="Times New Roman"/>
          <w:color w:val="auto"/>
          <w:szCs w:val="24"/>
          <w:lang w:val="en-US"/>
        </w:rPr>
        <w:t xml:space="preserve"> yang </w:t>
      </w:r>
      <w:proofErr w:type="spellStart"/>
      <w:r w:rsidRPr="00051304">
        <w:rPr>
          <w:rFonts w:cs="Times New Roman"/>
          <w:color w:val="auto"/>
          <w:szCs w:val="24"/>
          <w:lang w:val="en-US"/>
        </w:rPr>
        <w:t>telah</w:t>
      </w:r>
      <w:proofErr w:type="spellEnd"/>
      <w:r w:rsidRPr="00051304">
        <w:rPr>
          <w:rFonts w:cs="Times New Roman"/>
          <w:color w:val="auto"/>
          <w:szCs w:val="24"/>
          <w:lang w:val="en-US"/>
        </w:rPr>
        <w:t xml:space="preserve"> </w:t>
      </w:r>
      <w:proofErr w:type="spellStart"/>
      <w:r w:rsidRPr="00051304">
        <w:rPr>
          <w:rFonts w:cs="Times New Roman"/>
          <w:color w:val="auto"/>
          <w:szCs w:val="24"/>
          <w:lang w:val="en-US"/>
        </w:rPr>
        <w:t>peneliti</w:t>
      </w:r>
      <w:proofErr w:type="spellEnd"/>
      <w:r w:rsidRPr="00051304">
        <w:rPr>
          <w:rFonts w:cs="Times New Roman"/>
          <w:color w:val="auto"/>
          <w:szCs w:val="24"/>
          <w:lang w:val="en-US"/>
        </w:rPr>
        <w:t xml:space="preserve"> </w:t>
      </w:r>
      <w:proofErr w:type="spellStart"/>
      <w:r w:rsidRPr="00051304">
        <w:rPr>
          <w:rFonts w:cs="Times New Roman"/>
          <w:color w:val="auto"/>
          <w:szCs w:val="24"/>
          <w:lang w:val="en-US"/>
        </w:rPr>
        <w:t>deskripsikan</w:t>
      </w:r>
      <w:proofErr w:type="spellEnd"/>
      <w:r w:rsidRPr="00051304">
        <w:rPr>
          <w:rFonts w:cs="Times New Roman"/>
          <w:color w:val="auto"/>
          <w:szCs w:val="24"/>
          <w:lang w:val="en-US"/>
        </w:rPr>
        <w:t xml:space="preserve"> pada </w:t>
      </w:r>
      <w:proofErr w:type="spellStart"/>
      <w:r w:rsidRPr="00051304">
        <w:rPr>
          <w:rFonts w:cs="Times New Roman"/>
          <w:color w:val="auto"/>
          <w:szCs w:val="24"/>
          <w:lang w:val="en-US"/>
        </w:rPr>
        <w:t>analisis</w:t>
      </w:r>
      <w:proofErr w:type="spellEnd"/>
      <w:r w:rsidRPr="00051304">
        <w:rPr>
          <w:rFonts w:cs="Times New Roman"/>
          <w:color w:val="auto"/>
          <w:szCs w:val="24"/>
          <w:lang w:val="en-US"/>
        </w:rPr>
        <w:t xml:space="preserve"> data </w:t>
      </w:r>
      <w:proofErr w:type="spellStart"/>
      <w:r w:rsidRPr="00051304">
        <w:rPr>
          <w:rFonts w:cs="Times New Roman"/>
          <w:color w:val="auto"/>
          <w:szCs w:val="24"/>
          <w:lang w:val="en-US"/>
        </w:rPr>
        <w:t>kualitatif</w:t>
      </w:r>
      <w:proofErr w:type="spellEnd"/>
      <w:r w:rsidRPr="00051304">
        <w:rPr>
          <w:rFonts w:cs="Times New Roman"/>
          <w:color w:val="auto"/>
          <w:szCs w:val="24"/>
          <w:lang w:val="en-US"/>
        </w:rPr>
        <w:t xml:space="preserve"> yang </w:t>
      </w:r>
      <w:proofErr w:type="spellStart"/>
      <w:r w:rsidRPr="00051304">
        <w:rPr>
          <w:rFonts w:cs="Times New Roman"/>
          <w:color w:val="auto"/>
          <w:szCs w:val="24"/>
          <w:lang w:val="en-US"/>
        </w:rPr>
        <w:t>kemudian</w:t>
      </w:r>
      <w:proofErr w:type="spellEnd"/>
      <w:r w:rsidRPr="00051304">
        <w:rPr>
          <w:rFonts w:cs="Times New Roman"/>
          <w:color w:val="auto"/>
          <w:szCs w:val="24"/>
          <w:lang w:val="en-US"/>
        </w:rPr>
        <w:t xml:space="preserve"> </w:t>
      </w:r>
      <w:proofErr w:type="spellStart"/>
      <w:r w:rsidRPr="00051304">
        <w:rPr>
          <w:rFonts w:cs="Times New Roman"/>
          <w:color w:val="auto"/>
          <w:szCs w:val="24"/>
          <w:lang w:val="en-US"/>
        </w:rPr>
        <w:t>diidentifikasi</w:t>
      </w:r>
      <w:proofErr w:type="spellEnd"/>
      <w:r w:rsidRPr="00051304">
        <w:rPr>
          <w:rFonts w:cs="Times New Roman"/>
          <w:color w:val="auto"/>
          <w:szCs w:val="24"/>
          <w:lang w:val="en-US"/>
        </w:rPr>
        <w:t xml:space="preserve"> agar </w:t>
      </w:r>
      <w:proofErr w:type="spellStart"/>
      <w:r w:rsidRPr="00051304">
        <w:rPr>
          <w:rFonts w:cs="Times New Roman"/>
          <w:color w:val="auto"/>
          <w:szCs w:val="24"/>
          <w:lang w:val="en-US"/>
        </w:rPr>
        <w:t>sesuai</w:t>
      </w:r>
      <w:proofErr w:type="spellEnd"/>
      <w:r w:rsidRPr="00051304">
        <w:rPr>
          <w:rFonts w:cs="Times New Roman"/>
          <w:color w:val="auto"/>
          <w:szCs w:val="24"/>
          <w:lang w:val="en-US"/>
        </w:rPr>
        <w:t xml:space="preserve"> </w:t>
      </w:r>
      <w:proofErr w:type="spellStart"/>
      <w:r w:rsidRPr="00051304">
        <w:rPr>
          <w:rFonts w:cs="Times New Roman"/>
          <w:color w:val="auto"/>
          <w:szCs w:val="24"/>
          <w:lang w:val="en-US"/>
        </w:rPr>
        <w:t>dengan</w:t>
      </w:r>
      <w:proofErr w:type="spellEnd"/>
      <w:r w:rsidRPr="00051304">
        <w:rPr>
          <w:rFonts w:cs="Times New Roman"/>
          <w:color w:val="auto"/>
          <w:szCs w:val="24"/>
          <w:lang w:val="en-US"/>
        </w:rPr>
        <w:t xml:space="preserve"> </w:t>
      </w:r>
      <w:proofErr w:type="spellStart"/>
      <w:r w:rsidRPr="00051304">
        <w:rPr>
          <w:rFonts w:cs="Times New Roman"/>
          <w:color w:val="auto"/>
          <w:szCs w:val="24"/>
          <w:lang w:val="en-US"/>
        </w:rPr>
        <w:t>tujuan</w:t>
      </w:r>
      <w:proofErr w:type="spellEnd"/>
      <w:r w:rsidRPr="00051304">
        <w:rPr>
          <w:rFonts w:cs="Times New Roman"/>
          <w:color w:val="auto"/>
          <w:szCs w:val="24"/>
          <w:lang w:val="en-US"/>
        </w:rPr>
        <w:t xml:space="preserve"> yang </w:t>
      </w:r>
      <w:proofErr w:type="spellStart"/>
      <w:r w:rsidRPr="00051304">
        <w:rPr>
          <w:rFonts w:cs="Times New Roman"/>
          <w:color w:val="auto"/>
          <w:szCs w:val="24"/>
          <w:lang w:val="en-US"/>
        </w:rPr>
        <w:t>diharapkan</w:t>
      </w:r>
      <w:proofErr w:type="spellEnd"/>
      <w:r w:rsidRPr="00051304">
        <w:rPr>
          <w:rFonts w:cs="Times New Roman"/>
          <w:color w:val="auto"/>
          <w:szCs w:val="24"/>
          <w:lang w:val="en-US"/>
        </w:rPr>
        <w:t>.</w:t>
      </w:r>
    </w:p>
    <w:p w14:paraId="2E8B02D2" w14:textId="77777777" w:rsidR="001248DB" w:rsidRDefault="00F02EFA" w:rsidP="001248DB">
      <w:pPr>
        <w:ind w:left="720" w:firstLine="720"/>
        <w:rPr>
          <w:rFonts w:cs="Times New Roman"/>
          <w:color w:val="auto"/>
          <w:szCs w:val="24"/>
          <w:lang w:val="en-US"/>
        </w:rPr>
      </w:pPr>
      <w:proofErr w:type="spellStart"/>
      <w:r w:rsidRPr="00051304">
        <w:rPr>
          <w:rFonts w:cs="Times New Roman"/>
          <w:color w:val="auto"/>
          <w:szCs w:val="24"/>
          <w:lang w:val="en-US"/>
        </w:rPr>
        <w:t>Menurut</w:t>
      </w:r>
      <w:proofErr w:type="spellEnd"/>
      <w:r w:rsidRPr="00051304">
        <w:rPr>
          <w:rFonts w:cs="Times New Roman"/>
          <w:color w:val="auto"/>
          <w:szCs w:val="24"/>
          <w:lang w:val="en-US"/>
        </w:rPr>
        <w:t xml:space="preserve"> Ambar, strategi </w:t>
      </w:r>
      <w:proofErr w:type="spellStart"/>
      <w:r w:rsidRPr="00051304">
        <w:rPr>
          <w:rFonts w:cs="Times New Roman"/>
          <w:color w:val="auto"/>
          <w:szCs w:val="24"/>
          <w:lang w:val="en-US"/>
        </w:rPr>
        <w:t>merupakan</w:t>
      </w:r>
      <w:proofErr w:type="spellEnd"/>
      <w:r w:rsidRPr="00051304">
        <w:rPr>
          <w:rFonts w:cs="Times New Roman"/>
          <w:color w:val="auto"/>
          <w:szCs w:val="24"/>
          <w:lang w:val="en-US"/>
        </w:rPr>
        <w:t xml:space="preserve"> </w:t>
      </w:r>
      <w:proofErr w:type="spellStart"/>
      <w:r w:rsidRPr="00051304">
        <w:rPr>
          <w:rFonts w:cs="Times New Roman"/>
          <w:color w:val="auto"/>
          <w:szCs w:val="24"/>
          <w:lang w:val="en-US"/>
        </w:rPr>
        <w:t>pendekatan</w:t>
      </w:r>
      <w:proofErr w:type="spellEnd"/>
      <w:r w:rsidRPr="00051304">
        <w:rPr>
          <w:rFonts w:cs="Times New Roman"/>
          <w:color w:val="auto"/>
          <w:szCs w:val="24"/>
          <w:lang w:val="en-US"/>
        </w:rPr>
        <w:t xml:space="preserve"> </w:t>
      </w:r>
      <w:proofErr w:type="spellStart"/>
      <w:r w:rsidRPr="00051304">
        <w:rPr>
          <w:rFonts w:cs="Times New Roman"/>
          <w:color w:val="auto"/>
          <w:szCs w:val="24"/>
          <w:lang w:val="en-US"/>
        </w:rPr>
        <w:t>secara</w:t>
      </w:r>
      <w:proofErr w:type="spellEnd"/>
      <w:r w:rsidRPr="00051304">
        <w:rPr>
          <w:rFonts w:cs="Times New Roman"/>
          <w:color w:val="auto"/>
          <w:szCs w:val="24"/>
          <w:lang w:val="en-US"/>
        </w:rPr>
        <w:t xml:space="preserve"> </w:t>
      </w:r>
      <w:proofErr w:type="spellStart"/>
      <w:r w:rsidRPr="00051304">
        <w:rPr>
          <w:rFonts w:cs="Times New Roman"/>
          <w:color w:val="auto"/>
          <w:szCs w:val="24"/>
          <w:lang w:val="en-US"/>
        </w:rPr>
        <w:t>menyeluruh</w:t>
      </w:r>
      <w:proofErr w:type="spellEnd"/>
      <w:r w:rsidRPr="00051304">
        <w:rPr>
          <w:rFonts w:cs="Times New Roman"/>
          <w:color w:val="auto"/>
          <w:szCs w:val="24"/>
          <w:lang w:val="en-US"/>
        </w:rPr>
        <w:t xml:space="preserve"> yang </w:t>
      </w:r>
      <w:proofErr w:type="spellStart"/>
      <w:r w:rsidRPr="00051304">
        <w:rPr>
          <w:rFonts w:cs="Times New Roman"/>
          <w:color w:val="auto"/>
          <w:szCs w:val="24"/>
          <w:lang w:val="en-US"/>
        </w:rPr>
        <w:t>berkaitan</w:t>
      </w:r>
      <w:proofErr w:type="spellEnd"/>
      <w:r w:rsidRPr="00051304">
        <w:rPr>
          <w:rFonts w:cs="Times New Roman"/>
          <w:color w:val="auto"/>
          <w:szCs w:val="24"/>
          <w:lang w:val="en-US"/>
        </w:rPr>
        <w:t xml:space="preserve"> </w:t>
      </w:r>
      <w:proofErr w:type="spellStart"/>
      <w:r w:rsidRPr="00051304">
        <w:rPr>
          <w:rFonts w:cs="Times New Roman"/>
          <w:color w:val="auto"/>
          <w:szCs w:val="24"/>
          <w:lang w:val="en-US"/>
        </w:rPr>
        <w:t>dengan</w:t>
      </w:r>
      <w:proofErr w:type="spellEnd"/>
      <w:r w:rsidRPr="00051304">
        <w:rPr>
          <w:rFonts w:cs="Times New Roman"/>
          <w:color w:val="auto"/>
          <w:szCs w:val="24"/>
          <w:lang w:val="en-US"/>
        </w:rPr>
        <w:t xml:space="preserve"> </w:t>
      </w:r>
      <w:proofErr w:type="spellStart"/>
      <w:r w:rsidRPr="00051304">
        <w:rPr>
          <w:rFonts w:cs="Times New Roman"/>
          <w:color w:val="auto"/>
          <w:szCs w:val="24"/>
          <w:lang w:val="en-US"/>
        </w:rPr>
        <w:t>pelaksanaan</w:t>
      </w:r>
      <w:proofErr w:type="spellEnd"/>
      <w:r w:rsidRPr="00051304">
        <w:rPr>
          <w:rFonts w:cs="Times New Roman"/>
          <w:color w:val="auto"/>
          <w:szCs w:val="24"/>
          <w:lang w:val="en-US"/>
        </w:rPr>
        <w:t xml:space="preserve"> ide/</w:t>
      </w:r>
      <w:proofErr w:type="spellStart"/>
      <w:r w:rsidRPr="00051304">
        <w:rPr>
          <w:rFonts w:cs="Times New Roman"/>
          <w:color w:val="auto"/>
          <w:szCs w:val="24"/>
          <w:lang w:val="en-US"/>
        </w:rPr>
        <w:t>gagasan</w:t>
      </w:r>
      <w:proofErr w:type="spellEnd"/>
      <w:r w:rsidRPr="00051304">
        <w:rPr>
          <w:rFonts w:cs="Times New Roman"/>
          <w:color w:val="auto"/>
          <w:szCs w:val="24"/>
          <w:lang w:val="en-US"/>
        </w:rPr>
        <w:t xml:space="preserve">, </w:t>
      </w:r>
      <w:proofErr w:type="spellStart"/>
      <w:r w:rsidRPr="00051304">
        <w:rPr>
          <w:rFonts w:cs="Times New Roman"/>
          <w:color w:val="auto"/>
          <w:szCs w:val="24"/>
          <w:lang w:val="en-US"/>
        </w:rPr>
        <w:t>perencanaan</w:t>
      </w:r>
      <w:proofErr w:type="spellEnd"/>
      <w:r w:rsidRPr="00051304">
        <w:rPr>
          <w:rFonts w:cs="Times New Roman"/>
          <w:color w:val="auto"/>
          <w:szCs w:val="24"/>
          <w:lang w:val="en-US"/>
        </w:rPr>
        <w:t xml:space="preserve">, dan </w:t>
      </w:r>
      <w:proofErr w:type="spellStart"/>
      <w:r w:rsidRPr="00051304">
        <w:rPr>
          <w:rFonts w:cs="Times New Roman"/>
          <w:color w:val="auto"/>
          <w:szCs w:val="24"/>
          <w:lang w:val="en-US"/>
        </w:rPr>
        <w:t>pelaksanaan</w:t>
      </w:r>
      <w:proofErr w:type="spellEnd"/>
      <w:r w:rsidRPr="00051304">
        <w:rPr>
          <w:rFonts w:cs="Times New Roman"/>
          <w:color w:val="auto"/>
          <w:szCs w:val="24"/>
          <w:lang w:val="en-US"/>
        </w:rPr>
        <w:t xml:space="preserve"> </w:t>
      </w:r>
      <w:proofErr w:type="spellStart"/>
      <w:r w:rsidRPr="00051304">
        <w:rPr>
          <w:rFonts w:cs="Times New Roman"/>
          <w:color w:val="auto"/>
          <w:szCs w:val="24"/>
          <w:lang w:val="en-US"/>
        </w:rPr>
        <w:t>suatu</w:t>
      </w:r>
      <w:proofErr w:type="spellEnd"/>
      <w:r w:rsidRPr="00051304">
        <w:rPr>
          <w:rFonts w:cs="Times New Roman"/>
          <w:color w:val="auto"/>
          <w:szCs w:val="24"/>
          <w:lang w:val="en-US"/>
        </w:rPr>
        <w:t xml:space="preserve"> </w:t>
      </w:r>
      <w:proofErr w:type="spellStart"/>
      <w:r w:rsidRPr="00051304">
        <w:rPr>
          <w:rFonts w:cs="Times New Roman"/>
          <w:color w:val="auto"/>
          <w:szCs w:val="24"/>
          <w:lang w:val="en-US"/>
        </w:rPr>
        <w:t>kegiatan</w:t>
      </w:r>
      <w:proofErr w:type="spellEnd"/>
      <w:r w:rsidRPr="00051304">
        <w:rPr>
          <w:rFonts w:cs="Times New Roman"/>
          <w:color w:val="auto"/>
          <w:szCs w:val="24"/>
          <w:lang w:val="en-US"/>
        </w:rPr>
        <w:t xml:space="preserve"> </w:t>
      </w:r>
      <w:proofErr w:type="spellStart"/>
      <w:r w:rsidRPr="00051304">
        <w:rPr>
          <w:rFonts w:cs="Times New Roman"/>
          <w:color w:val="auto"/>
          <w:szCs w:val="24"/>
          <w:lang w:val="en-US"/>
        </w:rPr>
        <w:t>dalam</w:t>
      </w:r>
      <w:proofErr w:type="spellEnd"/>
      <w:r w:rsidRPr="00051304">
        <w:rPr>
          <w:rFonts w:cs="Times New Roman"/>
          <w:color w:val="auto"/>
          <w:szCs w:val="24"/>
          <w:lang w:val="en-US"/>
        </w:rPr>
        <w:t xml:space="preserve"> </w:t>
      </w:r>
      <w:proofErr w:type="spellStart"/>
      <w:r w:rsidRPr="00051304">
        <w:rPr>
          <w:rFonts w:cs="Times New Roman"/>
          <w:color w:val="auto"/>
          <w:szCs w:val="24"/>
          <w:lang w:val="en-US"/>
        </w:rPr>
        <w:t>kurun</w:t>
      </w:r>
      <w:proofErr w:type="spellEnd"/>
      <w:r w:rsidRPr="00051304">
        <w:rPr>
          <w:rFonts w:cs="Times New Roman"/>
          <w:color w:val="auto"/>
          <w:szCs w:val="24"/>
          <w:lang w:val="en-US"/>
        </w:rPr>
        <w:t xml:space="preserve"> </w:t>
      </w:r>
      <w:proofErr w:type="spellStart"/>
      <w:r w:rsidRPr="00051304">
        <w:rPr>
          <w:rFonts w:cs="Times New Roman"/>
          <w:color w:val="auto"/>
          <w:szCs w:val="24"/>
          <w:lang w:val="en-US"/>
        </w:rPr>
        <w:t>waktu</w:t>
      </w:r>
      <w:proofErr w:type="spellEnd"/>
      <w:r w:rsidRPr="00051304">
        <w:rPr>
          <w:rFonts w:cs="Times New Roman"/>
          <w:color w:val="auto"/>
          <w:szCs w:val="24"/>
          <w:lang w:val="en-US"/>
        </w:rPr>
        <w:t xml:space="preserve"> </w:t>
      </w:r>
      <w:proofErr w:type="spellStart"/>
      <w:r w:rsidRPr="00051304">
        <w:rPr>
          <w:rFonts w:cs="Times New Roman"/>
          <w:color w:val="auto"/>
          <w:szCs w:val="24"/>
          <w:lang w:val="en-US"/>
        </w:rPr>
        <w:t>tertentu</w:t>
      </w:r>
      <w:proofErr w:type="spellEnd"/>
      <w:r w:rsidRPr="00051304">
        <w:rPr>
          <w:rFonts w:cs="Times New Roman"/>
          <w:color w:val="auto"/>
          <w:szCs w:val="24"/>
          <w:lang w:val="en-US"/>
        </w:rPr>
        <w:t xml:space="preserve"> </w:t>
      </w:r>
      <w:proofErr w:type="spellStart"/>
      <w:r w:rsidRPr="00051304">
        <w:rPr>
          <w:rFonts w:cs="Times New Roman"/>
          <w:color w:val="auto"/>
          <w:szCs w:val="24"/>
          <w:lang w:val="en-US"/>
        </w:rPr>
        <w:t>untuk</w:t>
      </w:r>
      <w:proofErr w:type="spellEnd"/>
      <w:r w:rsidRPr="00051304">
        <w:rPr>
          <w:rFonts w:cs="Times New Roman"/>
          <w:color w:val="auto"/>
          <w:szCs w:val="24"/>
          <w:lang w:val="en-US"/>
        </w:rPr>
        <w:t xml:space="preserve"> </w:t>
      </w:r>
      <w:proofErr w:type="spellStart"/>
      <w:r w:rsidRPr="00051304">
        <w:rPr>
          <w:rFonts w:cs="Times New Roman"/>
          <w:color w:val="auto"/>
          <w:szCs w:val="24"/>
          <w:lang w:val="en-US"/>
        </w:rPr>
        <w:t>mengimplementasikan</w:t>
      </w:r>
      <w:proofErr w:type="spellEnd"/>
      <w:r w:rsidRPr="00051304">
        <w:rPr>
          <w:rFonts w:cs="Times New Roman"/>
          <w:color w:val="auto"/>
          <w:szCs w:val="24"/>
          <w:lang w:val="en-US"/>
        </w:rPr>
        <w:t xml:space="preserve"> </w:t>
      </w:r>
      <w:proofErr w:type="spellStart"/>
      <w:r w:rsidRPr="00051304">
        <w:rPr>
          <w:rFonts w:cs="Times New Roman"/>
          <w:color w:val="auto"/>
          <w:szCs w:val="24"/>
          <w:lang w:val="en-US"/>
        </w:rPr>
        <w:t>keputusan</w:t>
      </w:r>
      <w:proofErr w:type="spellEnd"/>
      <w:r w:rsidRPr="00051304">
        <w:rPr>
          <w:rFonts w:cs="Times New Roman"/>
          <w:color w:val="auto"/>
          <w:szCs w:val="24"/>
          <w:lang w:val="en-US"/>
        </w:rPr>
        <w:t xml:space="preserve"> yang </w:t>
      </w:r>
      <w:proofErr w:type="spellStart"/>
      <w:r w:rsidRPr="00051304">
        <w:rPr>
          <w:rFonts w:cs="Times New Roman"/>
          <w:color w:val="auto"/>
          <w:szCs w:val="24"/>
          <w:lang w:val="en-US"/>
        </w:rPr>
        <w:t>diambil</w:t>
      </w:r>
      <w:proofErr w:type="spellEnd"/>
      <w:r w:rsidRPr="00051304">
        <w:rPr>
          <w:rFonts w:cs="Times New Roman"/>
          <w:color w:val="auto"/>
          <w:szCs w:val="24"/>
          <w:lang w:val="en-US"/>
        </w:rPr>
        <w:t xml:space="preserve"> demi </w:t>
      </w:r>
      <w:proofErr w:type="spellStart"/>
      <w:r w:rsidRPr="00051304">
        <w:rPr>
          <w:rFonts w:cs="Times New Roman"/>
          <w:color w:val="auto"/>
          <w:szCs w:val="24"/>
          <w:lang w:val="en-US"/>
        </w:rPr>
        <w:t>mencapai</w:t>
      </w:r>
      <w:proofErr w:type="spellEnd"/>
      <w:r w:rsidRPr="00051304">
        <w:rPr>
          <w:rFonts w:cs="Times New Roman"/>
          <w:color w:val="auto"/>
          <w:szCs w:val="24"/>
          <w:lang w:val="en-US"/>
        </w:rPr>
        <w:t xml:space="preserve"> </w:t>
      </w:r>
      <w:proofErr w:type="spellStart"/>
      <w:r w:rsidRPr="00051304">
        <w:rPr>
          <w:rFonts w:cs="Times New Roman"/>
          <w:color w:val="auto"/>
          <w:szCs w:val="24"/>
          <w:lang w:val="en-US"/>
        </w:rPr>
        <w:t>tujuan</w:t>
      </w:r>
      <w:proofErr w:type="spellEnd"/>
      <w:r w:rsidRPr="00051304">
        <w:rPr>
          <w:rFonts w:cs="Times New Roman"/>
          <w:color w:val="auto"/>
          <w:szCs w:val="24"/>
          <w:lang w:val="en-US"/>
        </w:rPr>
        <w:t xml:space="preserve"> </w:t>
      </w:r>
      <w:proofErr w:type="spellStart"/>
      <w:r w:rsidRPr="00051304">
        <w:rPr>
          <w:rFonts w:cs="Times New Roman"/>
          <w:color w:val="auto"/>
          <w:szCs w:val="24"/>
          <w:lang w:val="en-US"/>
        </w:rPr>
        <w:t>organisasi</w:t>
      </w:r>
      <w:proofErr w:type="spellEnd"/>
      <w:r w:rsidRPr="00051304">
        <w:rPr>
          <w:rFonts w:cs="Times New Roman"/>
          <w:color w:val="auto"/>
          <w:szCs w:val="24"/>
          <w:lang w:val="en-US"/>
        </w:rPr>
        <w:t>.</w:t>
      </w:r>
      <w:r w:rsidRPr="00051304">
        <w:rPr>
          <w:rStyle w:val="FootnoteReference"/>
          <w:rFonts w:cs="Times New Roman"/>
          <w:color w:val="auto"/>
          <w:szCs w:val="24"/>
          <w:lang w:val="en-US"/>
        </w:rPr>
        <w:footnoteReference w:id="94"/>
      </w:r>
      <w:r w:rsidRPr="00051304">
        <w:rPr>
          <w:rFonts w:cs="Times New Roman"/>
          <w:color w:val="auto"/>
          <w:sz w:val="18"/>
          <w:szCs w:val="18"/>
          <w:lang w:val="en-US"/>
        </w:rPr>
        <w:t xml:space="preserve"> </w:t>
      </w:r>
      <w:proofErr w:type="spellStart"/>
      <w:r w:rsidRPr="00051304">
        <w:rPr>
          <w:rFonts w:cs="Times New Roman"/>
          <w:color w:val="auto"/>
          <w:szCs w:val="24"/>
          <w:lang w:val="en-US"/>
        </w:rPr>
        <w:t>Pemasaran</w:t>
      </w:r>
      <w:proofErr w:type="spellEnd"/>
      <w:r w:rsidRPr="00051304">
        <w:rPr>
          <w:rFonts w:cs="Times New Roman"/>
          <w:color w:val="auto"/>
          <w:szCs w:val="24"/>
          <w:lang w:val="en-US"/>
        </w:rPr>
        <w:t xml:space="preserve"> </w:t>
      </w:r>
      <w:proofErr w:type="spellStart"/>
      <w:r w:rsidRPr="00051304">
        <w:rPr>
          <w:rFonts w:cs="Times New Roman"/>
          <w:color w:val="auto"/>
          <w:szCs w:val="24"/>
          <w:lang w:val="en-US"/>
        </w:rPr>
        <w:t>merupakan</w:t>
      </w:r>
      <w:proofErr w:type="spellEnd"/>
      <w:r w:rsidRPr="00051304">
        <w:rPr>
          <w:rFonts w:cs="Times New Roman"/>
          <w:color w:val="auto"/>
          <w:szCs w:val="24"/>
          <w:lang w:val="en-US"/>
        </w:rPr>
        <w:t xml:space="preserve"> </w:t>
      </w:r>
      <w:proofErr w:type="spellStart"/>
      <w:r w:rsidRPr="00051304">
        <w:rPr>
          <w:rFonts w:cs="Times New Roman"/>
          <w:color w:val="auto"/>
          <w:szCs w:val="24"/>
          <w:lang w:val="en-US"/>
        </w:rPr>
        <w:t>kegiatan</w:t>
      </w:r>
      <w:proofErr w:type="spellEnd"/>
      <w:r w:rsidRPr="00051304">
        <w:rPr>
          <w:rFonts w:cs="Times New Roman"/>
          <w:color w:val="auto"/>
          <w:szCs w:val="24"/>
          <w:lang w:val="en-US"/>
        </w:rPr>
        <w:t xml:space="preserve"> </w:t>
      </w:r>
      <w:proofErr w:type="spellStart"/>
      <w:r w:rsidRPr="00051304">
        <w:rPr>
          <w:rFonts w:cs="Times New Roman"/>
          <w:color w:val="auto"/>
          <w:szCs w:val="24"/>
          <w:lang w:val="en-US"/>
        </w:rPr>
        <w:t>manusia</w:t>
      </w:r>
      <w:proofErr w:type="spellEnd"/>
      <w:r w:rsidRPr="00051304">
        <w:rPr>
          <w:rFonts w:cs="Times New Roman"/>
          <w:color w:val="auto"/>
          <w:szCs w:val="24"/>
          <w:lang w:val="en-US"/>
        </w:rPr>
        <w:t xml:space="preserve"> yang </w:t>
      </w:r>
      <w:proofErr w:type="spellStart"/>
      <w:r w:rsidRPr="00051304">
        <w:rPr>
          <w:rFonts w:cs="Times New Roman"/>
          <w:color w:val="auto"/>
          <w:szCs w:val="24"/>
          <w:lang w:val="en-US"/>
        </w:rPr>
        <w:t>sedang</w:t>
      </w:r>
      <w:proofErr w:type="spellEnd"/>
      <w:r w:rsidRPr="00051304">
        <w:rPr>
          <w:rFonts w:cs="Times New Roman"/>
          <w:color w:val="auto"/>
          <w:szCs w:val="24"/>
          <w:lang w:val="en-US"/>
        </w:rPr>
        <w:t xml:space="preserve"> </w:t>
      </w:r>
      <w:proofErr w:type="spellStart"/>
      <w:r w:rsidRPr="00051304">
        <w:rPr>
          <w:rFonts w:cs="Times New Roman"/>
          <w:color w:val="auto"/>
          <w:szCs w:val="24"/>
          <w:lang w:val="en-US"/>
        </w:rPr>
        <w:t>berlangsung</w:t>
      </w:r>
      <w:proofErr w:type="spellEnd"/>
      <w:r w:rsidRPr="00051304">
        <w:rPr>
          <w:rFonts w:cs="Times New Roman"/>
          <w:color w:val="auto"/>
          <w:szCs w:val="24"/>
          <w:lang w:val="en-US"/>
        </w:rPr>
        <w:t xml:space="preserve"> dan </w:t>
      </w:r>
      <w:proofErr w:type="spellStart"/>
      <w:r w:rsidRPr="00051304">
        <w:rPr>
          <w:rFonts w:cs="Times New Roman"/>
          <w:color w:val="auto"/>
          <w:szCs w:val="24"/>
          <w:lang w:val="en-US"/>
        </w:rPr>
        <w:t>berkaitan</w:t>
      </w:r>
      <w:proofErr w:type="spellEnd"/>
      <w:r w:rsidRPr="00051304">
        <w:rPr>
          <w:rFonts w:cs="Times New Roman"/>
          <w:color w:val="auto"/>
          <w:szCs w:val="24"/>
          <w:lang w:val="en-US"/>
        </w:rPr>
        <w:t xml:space="preserve"> </w:t>
      </w:r>
      <w:proofErr w:type="spellStart"/>
      <w:r w:rsidRPr="00051304">
        <w:rPr>
          <w:rFonts w:cs="Times New Roman"/>
          <w:color w:val="auto"/>
          <w:szCs w:val="24"/>
          <w:lang w:val="en-US"/>
        </w:rPr>
        <w:t>dengan</w:t>
      </w:r>
      <w:proofErr w:type="spellEnd"/>
      <w:r w:rsidRPr="00051304">
        <w:rPr>
          <w:rFonts w:cs="Times New Roman"/>
          <w:color w:val="auto"/>
          <w:szCs w:val="24"/>
          <w:lang w:val="en-US"/>
        </w:rPr>
        <w:t xml:space="preserve"> pasar. </w:t>
      </w:r>
      <w:proofErr w:type="spellStart"/>
      <w:r w:rsidRPr="00051304">
        <w:rPr>
          <w:rFonts w:cs="Times New Roman"/>
          <w:color w:val="auto"/>
          <w:szCs w:val="24"/>
          <w:lang w:val="en-US"/>
        </w:rPr>
        <w:t>Pemasaran</w:t>
      </w:r>
      <w:proofErr w:type="spellEnd"/>
      <w:r w:rsidRPr="00051304">
        <w:rPr>
          <w:rFonts w:cs="Times New Roman"/>
          <w:color w:val="auto"/>
          <w:szCs w:val="24"/>
          <w:lang w:val="en-US"/>
        </w:rPr>
        <w:t xml:space="preserve"> </w:t>
      </w:r>
      <w:proofErr w:type="spellStart"/>
      <w:r w:rsidRPr="00051304">
        <w:rPr>
          <w:rFonts w:cs="Times New Roman"/>
          <w:color w:val="auto"/>
          <w:szCs w:val="24"/>
          <w:lang w:val="en-US"/>
        </w:rPr>
        <w:t>berarti</w:t>
      </w:r>
      <w:proofErr w:type="spellEnd"/>
      <w:r w:rsidRPr="00051304">
        <w:rPr>
          <w:rFonts w:cs="Times New Roman"/>
          <w:color w:val="auto"/>
          <w:szCs w:val="24"/>
          <w:lang w:val="en-US"/>
        </w:rPr>
        <w:t xml:space="preserve"> </w:t>
      </w:r>
      <w:proofErr w:type="spellStart"/>
      <w:r w:rsidRPr="00051304">
        <w:rPr>
          <w:rFonts w:cs="Times New Roman"/>
          <w:color w:val="auto"/>
          <w:szCs w:val="24"/>
          <w:lang w:val="en-US"/>
        </w:rPr>
        <w:t>bekerja</w:t>
      </w:r>
      <w:proofErr w:type="spellEnd"/>
      <w:r w:rsidRPr="00051304">
        <w:rPr>
          <w:rFonts w:cs="Times New Roman"/>
          <w:color w:val="auto"/>
          <w:szCs w:val="24"/>
          <w:lang w:val="en-US"/>
        </w:rPr>
        <w:t xml:space="preserve"> </w:t>
      </w:r>
      <w:proofErr w:type="spellStart"/>
      <w:r w:rsidRPr="00051304">
        <w:rPr>
          <w:rFonts w:cs="Times New Roman"/>
          <w:color w:val="auto"/>
          <w:szCs w:val="24"/>
          <w:lang w:val="en-US"/>
        </w:rPr>
        <w:t>dengan</w:t>
      </w:r>
      <w:proofErr w:type="spellEnd"/>
      <w:r w:rsidRPr="00051304">
        <w:rPr>
          <w:rFonts w:cs="Times New Roman"/>
          <w:color w:val="auto"/>
          <w:szCs w:val="24"/>
          <w:lang w:val="en-US"/>
        </w:rPr>
        <w:t xml:space="preserve"> pasar </w:t>
      </w:r>
      <w:proofErr w:type="spellStart"/>
      <w:r w:rsidRPr="00051304">
        <w:rPr>
          <w:rFonts w:cs="Times New Roman"/>
          <w:color w:val="auto"/>
          <w:szCs w:val="24"/>
          <w:lang w:val="en-US"/>
        </w:rPr>
        <w:t>untuk</w:t>
      </w:r>
      <w:proofErr w:type="spellEnd"/>
      <w:r w:rsidRPr="00051304">
        <w:rPr>
          <w:rFonts w:cs="Times New Roman"/>
          <w:color w:val="auto"/>
          <w:szCs w:val="24"/>
          <w:lang w:val="en-US"/>
        </w:rPr>
        <w:t xml:space="preserve"> </w:t>
      </w:r>
      <w:proofErr w:type="spellStart"/>
      <w:r w:rsidRPr="00051304">
        <w:rPr>
          <w:rFonts w:cs="Times New Roman"/>
          <w:color w:val="auto"/>
          <w:szCs w:val="24"/>
          <w:lang w:val="en-US"/>
        </w:rPr>
        <w:t>mewujudkan</w:t>
      </w:r>
      <w:proofErr w:type="spellEnd"/>
      <w:r w:rsidRPr="00051304">
        <w:rPr>
          <w:rFonts w:cs="Times New Roman"/>
          <w:color w:val="auto"/>
          <w:szCs w:val="24"/>
          <w:lang w:val="en-US"/>
        </w:rPr>
        <w:t xml:space="preserve"> </w:t>
      </w:r>
      <w:proofErr w:type="spellStart"/>
      <w:r w:rsidRPr="00051304">
        <w:rPr>
          <w:rFonts w:cs="Times New Roman"/>
          <w:color w:val="auto"/>
          <w:szCs w:val="24"/>
          <w:lang w:val="en-US"/>
        </w:rPr>
        <w:t>pertukaran</w:t>
      </w:r>
      <w:proofErr w:type="spellEnd"/>
      <w:r w:rsidRPr="00051304">
        <w:rPr>
          <w:rFonts w:cs="Times New Roman"/>
          <w:color w:val="auto"/>
          <w:szCs w:val="24"/>
          <w:lang w:val="en-US"/>
        </w:rPr>
        <w:t xml:space="preserve"> </w:t>
      </w:r>
      <w:proofErr w:type="spellStart"/>
      <w:r w:rsidRPr="00051304">
        <w:rPr>
          <w:rFonts w:cs="Times New Roman"/>
          <w:color w:val="auto"/>
          <w:szCs w:val="24"/>
          <w:lang w:val="en-US"/>
        </w:rPr>
        <w:t>potensial</w:t>
      </w:r>
      <w:proofErr w:type="spellEnd"/>
      <w:r w:rsidRPr="00051304">
        <w:rPr>
          <w:rFonts w:cs="Times New Roman"/>
          <w:color w:val="auto"/>
          <w:szCs w:val="24"/>
          <w:lang w:val="en-US"/>
        </w:rPr>
        <w:t xml:space="preserve"> </w:t>
      </w:r>
      <w:proofErr w:type="spellStart"/>
      <w:r w:rsidRPr="00051304">
        <w:rPr>
          <w:rFonts w:cs="Times New Roman"/>
          <w:color w:val="auto"/>
          <w:szCs w:val="24"/>
          <w:lang w:val="en-US"/>
        </w:rPr>
        <w:t>dengan</w:t>
      </w:r>
      <w:proofErr w:type="spellEnd"/>
      <w:r w:rsidRPr="00051304">
        <w:rPr>
          <w:rFonts w:cs="Times New Roman"/>
          <w:color w:val="auto"/>
          <w:szCs w:val="24"/>
          <w:lang w:val="en-US"/>
        </w:rPr>
        <w:t xml:space="preserve"> </w:t>
      </w:r>
      <w:proofErr w:type="spellStart"/>
      <w:r w:rsidRPr="00051304">
        <w:rPr>
          <w:rFonts w:cs="Times New Roman"/>
          <w:color w:val="auto"/>
          <w:szCs w:val="24"/>
          <w:lang w:val="en-US"/>
        </w:rPr>
        <w:t>maskud</w:t>
      </w:r>
      <w:proofErr w:type="spellEnd"/>
      <w:r w:rsidRPr="00051304">
        <w:rPr>
          <w:rFonts w:cs="Times New Roman"/>
          <w:color w:val="auto"/>
          <w:szCs w:val="24"/>
          <w:lang w:val="en-US"/>
        </w:rPr>
        <w:t xml:space="preserve"> </w:t>
      </w:r>
      <w:proofErr w:type="spellStart"/>
      <w:r w:rsidRPr="00051304">
        <w:rPr>
          <w:rFonts w:cs="Times New Roman"/>
          <w:color w:val="auto"/>
          <w:szCs w:val="24"/>
          <w:lang w:val="en-US"/>
        </w:rPr>
        <w:t>memuaskan</w:t>
      </w:r>
      <w:proofErr w:type="spellEnd"/>
      <w:r w:rsidRPr="00051304">
        <w:rPr>
          <w:rFonts w:cs="Times New Roman"/>
          <w:color w:val="auto"/>
          <w:szCs w:val="24"/>
          <w:lang w:val="en-US"/>
        </w:rPr>
        <w:t xml:space="preserve"> </w:t>
      </w:r>
      <w:proofErr w:type="spellStart"/>
      <w:r w:rsidRPr="00051304">
        <w:rPr>
          <w:rFonts w:cs="Times New Roman"/>
          <w:color w:val="auto"/>
          <w:szCs w:val="24"/>
          <w:lang w:val="en-US"/>
        </w:rPr>
        <w:lastRenderedPageBreak/>
        <w:t>kebutuhan</w:t>
      </w:r>
      <w:proofErr w:type="spellEnd"/>
      <w:r w:rsidRPr="00051304">
        <w:rPr>
          <w:rFonts w:cs="Times New Roman"/>
          <w:color w:val="auto"/>
          <w:szCs w:val="24"/>
          <w:lang w:val="en-US"/>
        </w:rPr>
        <w:t xml:space="preserve"> dan </w:t>
      </w:r>
      <w:proofErr w:type="spellStart"/>
      <w:r w:rsidRPr="00051304">
        <w:rPr>
          <w:rFonts w:cs="Times New Roman"/>
          <w:color w:val="auto"/>
          <w:szCs w:val="24"/>
          <w:lang w:val="en-US"/>
        </w:rPr>
        <w:t>keinginan</w:t>
      </w:r>
      <w:proofErr w:type="spellEnd"/>
      <w:r w:rsidRPr="00051304">
        <w:rPr>
          <w:rFonts w:cs="Times New Roman"/>
          <w:color w:val="auto"/>
          <w:szCs w:val="24"/>
          <w:lang w:val="en-US"/>
        </w:rPr>
        <w:t xml:space="preserve"> </w:t>
      </w:r>
      <w:proofErr w:type="spellStart"/>
      <w:r w:rsidRPr="00051304">
        <w:rPr>
          <w:rFonts w:cs="Times New Roman"/>
          <w:color w:val="auto"/>
          <w:szCs w:val="24"/>
          <w:lang w:val="en-US"/>
        </w:rPr>
        <w:t>manusia</w:t>
      </w:r>
      <w:proofErr w:type="spellEnd"/>
      <w:r w:rsidRPr="00051304">
        <w:rPr>
          <w:rFonts w:cs="Times New Roman"/>
          <w:color w:val="auto"/>
          <w:szCs w:val="24"/>
          <w:lang w:val="en-US"/>
        </w:rPr>
        <w:t>.</w:t>
      </w:r>
      <w:r w:rsidRPr="00051304">
        <w:rPr>
          <w:rStyle w:val="FootnoteReference"/>
          <w:rFonts w:cs="Times New Roman"/>
          <w:color w:val="auto"/>
          <w:szCs w:val="24"/>
          <w:lang w:val="en-US"/>
        </w:rPr>
        <w:footnoteReference w:id="95"/>
      </w:r>
      <w:r w:rsidRPr="00051304">
        <w:rPr>
          <w:rFonts w:cs="Times New Roman"/>
          <w:color w:val="auto"/>
          <w:sz w:val="18"/>
          <w:szCs w:val="18"/>
          <w:lang w:val="en-US"/>
        </w:rPr>
        <w:t xml:space="preserve"> </w:t>
      </w:r>
      <w:proofErr w:type="spellStart"/>
      <w:r w:rsidRPr="00051304">
        <w:rPr>
          <w:rFonts w:cs="Times New Roman"/>
          <w:color w:val="auto"/>
          <w:szCs w:val="24"/>
          <w:lang w:val="en-US"/>
        </w:rPr>
        <w:t>Sedangkan</w:t>
      </w:r>
      <w:proofErr w:type="spellEnd"/>
      <w:r w:rsidRPr="00051304">
        <w:rPr>
          <w:rFonts w:cs="Times New Roman"/>
          <w:color w:val="auto"/>
          <w:szCs w:val="24"/>
          <w:lang w:val="en-US"/>
        </w:rPr>
        <w:t xml:space="preserve"> strategi </w:t>
      </w:r>
      <w:proofErr w:type="spellStart"/>
      <w:r w:rsidRPr="00051304">
        <w:rPr>
          <w:rFonts w:cs="Times New Roman"/>
          <w:color w:val="auto"/>
          <w:szCs w:val="24"/>
          <w:lang w:val="en-US"/>
        </w:rPr>
        <w:t>pemasaran</w:t>
      </w:r>
      <w:proofErr w:type="spellEnd"/>
      <w:r w:rsidRPr="00051304">
        <w:rPr>
          <w:rFonts w:cs="Times New Roman"/>
          <w:color w:val="auto"/>
          <w:szCs w:val="24"/>
          <w:lang w:val="en-US"/>
        </w:rPr>
        <w:t xml:space="preserve"> </w:t>
      </w:r>
      <w:proofErr w:type="spellStart"/>
      <w:r w:rsidRPr="00051304">
        <w:rPr>
          <w:rFonts w:cs="Times New Roman"/>
          <w:color w:val="auto"/>
          <w:szCs w:val="24"/>
          <w:lang w:val="en-US"/>
        </w:rPr>
        <w:t>adalah</w:t>
      </w:r>
      <w:proofErr w:type="spellEnd"/>
      <w:r w:rsidRPr="00051304">
        <w:rPr>
          <w:rFonts w:cs="Times New Roman"/>
          <w:color w:val="auto"/>
          <w:szCs w:val="24"/>
          <w:lang w:val="en-US"/>
        </w:rPr>
        <w:t xml:space="preserve"> </w:t>
      </w:r>
      <w:proofErr w:type="spellStart"/>
      <w:r w:rsidRPr="00051304">
        <w:rPr>
          <w:rFonts w:cs="Times New Roman"/>
          <w:color w:val="auto"/>
          <w:szCs w:val="24"/>
          <w:lang w:val="en-US"/>
        </w:rPr>
        <w:t>rencana</w:t>
      </w:r>
      <w:proofErr w:type="spellEnd"/>
      <w:r w:rsidRPr="00051304">
        <w:rPr>
          <w:rFonts w:cs="Times New Roman"/>
          <w:color w:val="auto"/>
          <w:szCs w:val="24"/>
          <w:lang w:val="en-US"/>
        </w:rPr>
        <w:t xml:space="preserve"> yang </w:t>
      </w:r>
      <w:proofErr w:type="spellStart"/>
      <w:r w:rsidRPr="00051304">
        <w:rPr>
          <w:rFonts w:cs="Times New Roman"/>
          <w:color w:val="auto"/>
          <w:szCs w:val="24"/>
          <w:lang w:val="en-US"/>
        </w:rPr>
        <w:t>menyeluruh</w:t>
      </w:r>
      <w:proofErr w:type="spellEnd"/>
      <w:r w:rsidRPr="00051304">
        <w:rPr>
          <w:rFonts w:cs="Times New Roman"/>
          <w:color w:val="auto"/>
          <w:szCs w:val="24"/>
          <w:lang w:val="en-US"/>
        </w:rPr>
        <w:t xml:space="preserve">, </w:t>
      </w:r>
      <w:proofErr w:type="spellStart"/>
      <w:r w:rsidRPr="00051304">
        <w:rPr>
          <w:rFonts w:cs="Times New Roman"/>
          <w:color w:val="auto"/>
          <w:szCs w:val="24"/>
          <w:lang w:val="en-US"/>
        </w:rPr>
        <w:t>terpadu</w:t>
      </w:r>
      <w:proofErr w:type="spellEnd"/>
      <w:r w:rsidRPr="00051304">
        <w:rPr>
          <w:rFonts w:cs="Times New Roman"/>
          <w:color w:val="auto"/>
          <w:szCs w:val="24"/>
          <w:lang w:val="en-US"/>
        </w:rPr>
        <w:t xml:space="preserve"> dan </w:t>
      </w:r>
      <w:proofErr w:type="spellStart"/>
      <w:r w:rsidRPr="00051304">
        <w:rPr>
          <w:rFonts w:cs="Times New Roman"/>
          <w:color w:val="auto"/>
          <w:szCs w:val="24"/>
          <w:lang w:val="en-US"/>
        </w:rPr>
        <w:t>menyatu</w:t>
      </w:r>
      <w:proofErr w:type="spellEnd"/>
      <w:r w:rsidRPr="00051304">
        <w:rPr>
          <w:rFonts w:cs="Times New Roman"/>
          <w:color w:val="auto"/>
          <w:szCs w:val="24"/>
          <w:lang w:val="en-US"/>
        </w:rPr>
        <w:t xml:space="preserve"> di </w:t>
      </w:r>
      <w:proofErr w:type="spellStart"/>
      <w:r w:rsidRPr="00051304">
        <w:rPr>
          <w:rFonts w:cs="Times New Roman"/>
          <w:color w:val="auto"/>
          <w:szCs w:val="24"/>
          <w:lang w:val="en-US"/>
        </w:rPr>
        <w:t>bidang</w:t>
      </w:r>
      <w:proofErr w:type="spellEnd"/>
      <w:r w:rsidRPr="00051304">
        <w:rPr>
          <w:rFonts w:cs="Times New Roman"/>
          <w:color w:val="auto"/>
          <w:szCs w:val="24"/>
          <w:lang w:val="en-US"/>
        </w:rPr>
        <w:t xml:space="preserve"> </w:t>
      </w:r>
      <w:proofErr w:type="spellStart"/>
      <w:r w:rsidRPr="00051304">
        <w:rPr>
          <w:rFonts w:cs="Times New Roman"/>
          <w:color w:val="auto"/>
          <w:szCs w:val="24"/>
          <w:lang w:val="en-US"/>
        </w:rPr>
        <w:t>pemasaran</w:t>
      </w:r>
      <w:proofErr w:type="spellEnd"/>
      <w:r w:rsidRPr="00051304">
        <w:rPr>
          <w:rFonts w:cs="Times New Roman"/>
          <w:color w:val="auto"/>
          <w:szCs w:val="24"/>
          <w:lang w:val="en-US"/>
        </w:rPr>
        <w:t xml:space="preserve">, yang </w:t>
      </w:r>
      <w:proofErr w:type="spellStart"/>
      <w:r w:rsidRPr="00051304">
        <w:rPr>
          <w:rFonts w:cs="Times New Roman"/>
          <w:color w:val="auto"/>
          <w:szCs w:val="24"/>
          <w:lang w:val="en-US"/>
        </w:rPr>
        <w:t>memberikan</w:t>
      </w:r>
      <w:proofErr w:type="spellEnd"/>
      <w:r w:rsidRPr="00051304">
        <w:rPr>
          <w:rFonts w:cs="Times New Roman"/>
          <w:color w:val="auto"/>
          <w:szCs w:val="24"/>
          <w:lang w:val="en-US"/>
        </w:rPr>
        <w:t xml:space="preserve"> </w:t>
      </w:r>
      <w:proofErr w:type="spellStart"/>
      <w:r w:rsidRPr="00051304">
        <w:rPr>
          <w:rFonts w:cs="Times New Roman"/>
          <w:color w:val="auto"/>
          <w:szCs w:val="24"/>
          <w:lang w:val="en-US"/>
        </w:rPr>
        <w:t>panduan</w:t>
      </w:r>
      <w:proofErr w:type="spellEnd"/>
      <w:r w:rsidRPr="00051304">
        <w:rPr>
          <w:rFonts w:cs="Times New Roman"/>
          <w:color w:val="auto"/>
          <w:szCs w:val="24"/>
          <w:lang w:val="en-US"/>
        </w:rPr>
        <w:t xml:space="preserve"> </w:t>
      </w:r>
      <w:proofErr w:type="spellStart"/>
      <w:r w:rsidRPr="00051304">
        <w:rPr>
          <w:rFonts w:cs="Times New Roman"/>
          <w:color w:val="auto"/>
          <w:szCs w:val="24"/>
          <w:lang w:val="en-US"/>
        </w:rPr>
        <w:t>tentang</w:t>
      </w:r>
      <w:proofErr w:type="spellEnd"/>
      <w:r w:rsidRPr="00051304">
        <w:rPr>
          <w:rFonts w:cs="Times New Roman"/>
          <w:color w:val="auto"/>
          <w:szCs w:val="24"/>
          <w:lang w:val="en-US"/>
        </w:rPr>
        <w:t xml:space="preserve"> </w:t>
      </w:r>
      <w:proofErr w:type="spellStart"/>
      <w:r w:rsidRPr="00051304">
        <w:rPr>
          <w:rFonts w:cs="Times New Roman"/>
          <w:color w:val="auto"/>
          <w:szCs w:val="24"/>
          <w:lang w:val="en-US"/>
        </w:rPr>
        <w:t>kegiatan</w:t>
      </w:r>
      <w:proofErr w:type="spellEnd"/>
      <w:r w:rsidRPr="00051304">
        <w:rPr>
          <w:rFonts w:cs="Times New Roman"/>
          <w:color w:val="auto"/>
          <w:szCs w:val="24"/>
          <w:lang w:val="en-US"/>
        </w:rPr>
        <w:t xml:space="preserve"> </w:t>
      </w:r>
      <w:r w:rsidRPr="00051304">
        <w:rPr>
          <w:color w:val="auto"/>
          <w:szCs w:val="24"/>
        </w:rPr>
        <w:t xml:space="preserve">yang </w:t>
      </w:r>
      <w:proofErr w:type="spellStart"/>
      <w:r w:rsidRPr="00051304">
        <w:rPr>
          <w:color w:val="auto"/>
          <w:szCs w:val="24"/>
        </w:rPr>
        <w:t>akan</w:t>
      </w:r>
      <w:proofErr w:type="spellEnd"/>
      <w:r w:rsidRPr="00051304">
        <w:rPr>
          <w:color w:val="auto"/>
          <w:szCs w:val="24"/>
        </w:rPr>
        <w:t xml:space="preserve"> </w:t>
      </w:r>
      <w:proofErr w:type="spellStart"/>
      <w:r w:rsidRPr="00051304">
        <w:rPr>
          <w:color w:val="auto"/>
          <w:szCs w:val="24"/>
        </w:rPr>
        <w:t>dijalankan</w:t>
      </w:r>
      <w:proofErr w:type="spellEnd"/>
      <w:r w:rsidRPr="00051304">
        <w:rPr>
          <w:color w:val="auto"/>
          <w:szCs w:val="24"/>
        </w:rPr>
        <w:t xml:space="preserve"> </w:t>
      </w:r>
      <w:proofErr w:type="spellStart"/>
      <w:r w:rsidRPr="00051304">
        <w:rPr>
          <w:color w:val="auto"/>
          <w:szCs w:val="24"/>
        </w:rPr>
        <w:t>untuk</w:t>
      </w:r>
      <w:proofErr w:type="spellEnd"/>
      <w:r w:rsidRPr="00051304">
        <w:rPr>
          <w:color w:val="auto"/>
          <w:szCs w:val="24"/>
        </w:rPr>
        <w:t xml:space="preserve"> </w:t>
      </w:r>
      <w:proofErr w:type="spellStart"/>
      <w:r w:rsidRPr="00051304">
        <w:rPr>
          <w:color w:val="auto"/>
          <w:szCs w:val="24"/>
        </w:rPr>
        <w:t>dapat</w:t>
      </w:r>
      <w:proofErr w:type="spellEnd"/>
      <w:r w:rsidRPr="00051304">
        <w:rPr>
          <w:color w:val="auto"/>
          <w:szCs w:val="24"/>
        </w:rPr>
        <w:t xml:space="preserve"> </w:t>
      </w:r>
      <w:proofErr w:type="spellStart"/>
      <w:r w:rsidRPr="00051304">
        <w:rPr>
          <w:color w:val="auto"/>
          <w:szCs w:val="24"/>
        </w:rPr>
        <w:t>tercapainya</w:t>
      </w:r>
      <w:proofErr w:type="spellEnd"/>
      <w:r w:rsidRPr="00051304">
        <w:rPr>
          <w:color w:val="auto"/>
          <w:szCs w:val="24"/>
        </w:rPr>
        <w:t xml:space="preserve"> </w:t>
      </w:r>
      <w:proofErr w:type="spellStart"/>
      <w:r w:rsidRPr="00051304">
        <w:rPr>
          <w:color w:val="auto"/>
          <w:szCs w:val="24"/>
        </w:rPr>
        <w:t>tujuan</w:t>
      </w:r>
      <w:proofErr w:type="spellEnd"/>
      <w:r w:rsidRPr="00051304">
        <w:rPr>
          <w:color w:val="auto"/>
          <w:szCs w:val="24"/>
        </w:rPr>
        <w:t xml:space="preserve"> </w:t>
      </w:r>
      <w:proofErr w:type="spellStart"/>
      <w:r w:rsidRPr="00051304">
        <w:rPr>
          <w:color w:val="auto"/>
          <w:szCs w:val="24"/>
        </w:rPr>
        <w:t>pemasaran</w:t>
      </w:r>
      <w:proofErr w:type="spellEnd"/>
      <w:r w:rsidRPr="00051304">
        <w:rPr>
          <w:color w:val="auto"/>
          <w:szCs w:val="24"/>
        </w:rPr>
        <w:t xml:space="preserve"> </w:t>
      </w:r>
      <w:proofErr w:type="spellStart"/>
      <w:r w:rsidRPr="00051304">
        <w:rPr>
          <w:color w:val="auto"/>
          <w:szCs w:val="24"/>
        </w:rPr>
        <w:t>suatu</w:t>
      </w:r>
      <w:proofErr w:type="spellEnd"/>
      <w:r w:rsidRPr="00051304">
        <w:rPr>
          <w:color w:val="auto"/>
          <w:szCs w:val="24"/>
        </w:rPr>
        <w:t xml:space="preserve"> </w:t>
      </w:r>
      <w:proofErr w:type="spellStart"/>
      <w:r w:rsidRPr="00051304">
        <w:rPr>
          <w:color w:val="auto"/>
          <w:szCs w:val="24"/>
        </w:rPr>
        <w:t>perusahan</w:t>
      </w:r>
      <w:proofErr w:type="spellEnd"/>
      <w:r w:rsidRPr="00051304">
        <w:rPr>
          <w:color w:val="auto"/>
          <w:szCs w:val="24"/>
        </w:rPr>
        <w:t>.</w:t>
      </w:r>
      <w:r w:rsidRPr="00051304">
        <w:rPr>
          <w:rStyle w:val="FootnoteReference"/>
          <w:color w:val="auto"/>
          <w:szCs w:val="24"/>
        </w:rPr>
        <w:footnoteReference w:id="96"/>
      </w:r>
    </w:p>
    <w:p w14:paraId="25F80B3B" w14:textId="77777777" w:rsidR="001248DB" w:rsidRDefault="00F02EFA" w:rsidP="001248DB">
      <w:pPr>
        <w:ind w:left="720" w:firstLine="720"/>
        <w:rPr>
          <w:rFonts w:cs="Times New Roman"/>
          <w:color w:val="auto"/>
          <w:szCs w:val="24"/>
          <w:lang w:val="en-US"/>
        </w:rPr>
      </w:pPr>
      <w:r w:rsidRPr="00051304">
        <w:rPr>
          <w:color w:val="auto"/>
          <w:szCs w:val="24"/>
        </w:rPr>
        <w:t xml:space="preserve">Jadi </w:t>
      </w:r>
      <w:proofErr w:type="spellStart"/>
      <w:r w:rsidRPr="00051304">
        <w:rPr>
          <w:color w:val="auto"/>
          <w:szCs w:val="24"/>
        </w:rPr>
        <w:t>dapat</w:t>
      </w:r>
      <w:proofErr w:type="spellEnd"/>
      <w:r w:rsidRPr="00051304">
        <w:rPr>
          <w:color w:val="auto"/>
          <w:szCs w:val="24"/>
        </w:rPr>
        <w:t xml:space="preserve"> </w:t>
      </w:r>
      <w:proofErr w:type="spellStart"/>
      <w:r w:rsidRPr="00051304">
        <w:rPr>
          <w:color w:val="auto"/>
          <w:szCs w:val="24"/>
        </w:rPr>
        <w:t>disimpulkan</w:t>
      </w:r>
      <w:proofErr w:type="spellEnd"/>
      <w:r w:rsidRPr="00051304">
        <w:rPr>
          <w:color w:val="auto"/>
          <w:szCs w:val="24"/>
        </w:rPr>
        <w:t xml:space="preserve"> strategi </w:t>
      </w:r>
      <w:proofErr w:type="spellStart"/>
      <w:r w:rsidRPr="00051304">
        <w:rPr>
          <w:color w:val="auto"/>
          <w:szCs w:val="24"/>
        </w:rPr>
        <w:t>pemasaran</w:t>
      </w:r>
      <w:proofErr w:type="spellEnd"/>
      <w:r w:rsidRPr="00051304">
        <w:rPr>
          <w:color w:val="auto"/>
          <w:szCs w:val="24"/>
        </w:rPr>
        <w:t xml:space="preserve"> </w:t>
      </w:r>
      <w:proofErr w:type="spellStart"/>
      <w:r w:rsidRPr="00051304">
        <w:rPr>
          <w:color w:val="auto"/>
          <w:szCs w:val="24"/>
        </w:rPr>
        <w:t>merupakan</w:t>
      </w:r>
      <w:proofErr w:type="spellEnd"/>
      <w:r w:rsidRPr="00051304">
        <w:rPr>
          <w:color w:val="auto"/>
          <w:szCs w:val="24"/>
        </w:rPr>
        <w:t xml:space="preserve"> </w:t>
      </w:r>
      <w:proofErr w:type="spellStart"/>
      <w:r w:rsidRPr="00051304">
        <w:rPr>
          <w:color w:val="auto"/>
          <w:szCs w:val="24"/>
        </w:rPr>
        <w:t>rangkaian</w:t>
      </w:r>
      <w:proofErr w:type="spellEnd"/>
      <w:r w:rsidRPr="00051304">
        <w:rPr>
          <w:color w:val="auto"/>
          <w:szCs w:val="24"/>
        </w:rPr>
        <w:t xml:space="preserve"> </w:t>
      </w:r>
      <w:proofErr w:type="spellStart"/>
      <w:r w:rsidRPr="00051304">
        <w:rPr>
          <w:color w:val="auto"/>
          <w:szCs w:val="24"/>
        </w:rPr>
        <w:t>suatu</w:t>
      </w:r>
      <w:proofErr w:type="spellEnd"/>
      <w:r w:rsidRPr="00051304">
        <w:rPr>
          <w:color w:val="auto"/>
          <w:szCs w:val="24"/>
        </w:rPr>
        <w:t xml:space="preserve"> </w:t>
      </w:r>
      <w:proofErr w:type="spellStart"/>
      <w:r w:rsidRPr="00051304">
        <w:rPr>
          <w:color w:val="auto"/>
          <w:szCs w:val="24"/>
        </w:rPr>
        <w:t>kegiatan</w:t>
      </w:r>
      <w:proofErr w:type="spellEnd"/>
      <w:r w:rsidRPr="00051304">
        <w:rPr>
          <w:color w:val="auto"/>
          <w:szCs w:val="24"/>
        </w:rPr>
        <w:t xml:space="preserve"> yang </w:t>
      </w:r>
      <w:proofErr w:type="spellStart"/>
      <w:r w:rsidRPr="00051304">
        <w:rPr>
          <w:color w:val="auto"/>
          <w:szCs w:val="24"/>
        </w:rPr>
        <w:t>terarah</w:t>
      </w:r>
      <w:proofErr w:type="spellEnd"/>
      <w:r w:rsidRPr="00051304">
        <w:rPr>
          <w:color w:val="auto"/>
          <w:szCs w:val="24"/>
        </w:rPr>
        <w:t xml:space="preserve"> </w:t>
      </w:r>
      <w:proofErr w:type="spellStart"/>
      <w:r w:rsidRPr="00051304">
        <w:rPr>
          <w:color w:val="auto"/>
          <w:szCs w:val="24"/>
        </w:rPr>
        <w:t>untuk</w:t>
      </w:r>
      <w:proofErr w:type="spellEnd"/>
      <w:r w:rsidRPr="00051304">
        <w:rPr>
          <w:color w:val="auto"/>
          <w:szCs w:val="24"/>
        </w:rPr>
        <w:t xml:space="preserve"> </w:t>
      </w:r>
      <w:proofErr w:type="spellStart"/>
      <w:r w:rsidRPr="00051304">
        <w:rPr>
          <w:color w:val="auto"/>
          <w:szCs w:val="24"/>
        </w:rPr>
        <w:t>mencapai</w:t>
      </w:r>
      <w:proofErr w:type="spellEnd"/>
      <w:r w:rsidRPr="00051304">
        <w:rPr>
          <w:color w:val="auto"/>
          <w:szCs w:val="24"/>
        </w:rPr>
        <w:t xml:space="preserve"> </w:t>
      </w:r>
      <w:proofErr w:type="spellStart"/>
      <w:r w:rsidRPr="00051304">
        <w:rPr>
          <w:color w:val="auto"/>
          <w:szCs w:val="24"/>
        </w:rPr>
        <w:t>sasaran</w:t>
      </w:r>
      <w:proofErr w:type="spellEnd"/>
      <w:r w:rsidRPr="00051304">
        <w:rPr>
          <w:color w:val="auto"/>
          <w:szCs w:val="24"/>
        </w:rPr>
        <w:t xml:space="preserve"> dan </w:t>
      </w:r>
      <w:proofErr w:type="spellStart"/>
      <w:r w:rsidRPr="00051304">
        <w:rPr>
          <w:color w:val="auto"/>
          <w:szCs w:val="24"/>
        </w:rPr>
        <w:t>dengan</w:t>
      </w:r>
      <w:proofErr w:type="spellEnd"/>
      <w:r w:rsidRPr="00051304">
        <w:rPr>
          <w:color w:val="auto"/>
          <w:szCs w:val="24"/>
        </w:rPr>
        <w:t xml:space="preserve"> </w:t>
      </w:r>
      <w:proofErr w:type="spellStart"/>
      <w:r w:rsidRPr="00051304">
        <w:rPr>
          <w:color w:val="auto"/>
          <w:szCs w:val="24"/>
        </w:rPr>
        <w:t>pola</w:t>
      </w:r>
      <w:proofErr w:type="spellEnd"/>
      <w:r w:rsidRPr="00051304">
        <w:rPr>
          <w:color w:val="auto"/>
          <w:szCs w:val="24"/>
        </w:rPr>
        <w:t xml:space="preserve"> </w:t>
      </w:r>
      <w:proofErr w:type="spellStart"/>
      <w:r w:rsidRPr="00051304">
        <w:rPr>
          <w:color w:val="auto"/>
          <w:szCs w:val="24"/>
        </w:rPr>
        <w:t>pikir</w:t>
      </w:r>
      <w:proofErr w:type="spellEnd"/>
      <w:r w:rsidRPr="00051304">
        <w:rPr>
          <w:color w:val="auto"/>
          <w:szCs w:val="24"/>
        </w:rPr>
        <w:t xml:space="preserve"> yang </w:t>
      </w:r>
      <w:proofErr w:type="spellStart"/>
      <w:r w:rsidRPr="00051304">
        <w:rPr>
          <w:color w:val="auto"/>
          <w:szCs w:val="24"/>
        </w:rPr>
        <w:t>inovatif</w:t>
      </w:r>
      <w:proofErr w:type="spellEnd"/>
      <w:r w:rsidRPr="00051304">
        <w:rPr>
          <w:color w:val="auto"/>
          <w:szCs w:val="24"/>
        </w:rPr>
        <w:t xml:space="preserve"> dan </w:t>
      </w:r>
      <w:proofErr w:type="spellStart"/>
      <w:r w:rsidRPr="00051304">
        <w:rPr>
          <w:color w:val="auto"/>
          <w:szCs w:val="24"/>
        </w:rPr>
        <w:t>kreatif</w:t>
      </w:r>
      <w:proofErr w:type="spellEnd"/>
      <w:r w:rsidRPr="00051304">
        <w:rPr>
          <w:color w:val="auto"/>
          <w:szCs w:val="24"/>
        </w:rPr>
        <w:t xml:space="preserve">, </w:t>
      </w:r>
      <w:proofErr w:type="spellStart"/>
      <w:r w:rsidRPr="00051304">
        <w:rPr>
          <w:color w:val="auto"/>
          <w:szCs w:val="24"/>
        </w:rPr>
        <w:t>untuk</w:t>
      </w:r>
      <w:proofErr w:type="spellEnd"/>
      <w:r w:rsidRPr="00051304">
        <w:rPr>
          <w:color w:val="auto"/>
          <w:szCs w:val="24"/>
        </w:rPr>
        <w:t xml:space="preserve"> </w:t>
      </w:r>
      <w:proofErr w:type="spellStart"/>
      <w:r w:rsidRPr="00051304">
        <w:rPr>
          <w:color w:val="auto"/>
          <w:szCs w:val="24"/>
        </w:rPr>
        <w:t>menghadapi</w:t>
      </w:r>
      <w:proofErr w:type="spellEnd"/>
      <w:r w:rsidRPr="00051304">
        <w:rPr>
          <w:color w:val="auto"/>
          <w:szCs w:val="24"/>
        </w:rPr>
        <w:t xml:space="preserve"> </w:t>
      </w:r>
      <w:proofErr w:type="spellStart"/>
      <w:r w:rsidRPr="00051304">
        <w:rPr>
          <w:color w:val="auto"/>
          <w:szCs w:val="24"/>
        </w:rPr>
        <w:t>kecenderungan</w:t>
      </w:r>
      <w:proofErr w:type="spellEnd"/>
      <w:r w:rsidRPr="00051304">
        <w:rPr>
          <w:color w:val="auto"/>
          <w:szCs w:val="24"/>
        </w:rPr>
        <w:t xml:space="preserve"> yang </w:t>
      </w:r>
      <w:proofErr w:type="spellStart"/>
      <w:r w:rsidRPr="00051304">
        <w:rPr>
          <w:color w:val="auto"/>
          <w:szCs w:val="24"/>
        </w:rPr>
        <w:t>terjadi</w:t>
      </w:r>
      <w:proofErr w:type="spellEnd"/>
      <w:r w:rsidRPr="00051304">
        <w:rPr>
          <w:color w:val="auto"/>
          <w:szCs w:val="24"/>
        </w:rPr>
        <w:t xml:space="preserve"> </w:t>
      </w:r>
      <w:proofErr w:type="spellStart"/>
      <w:r w:rsidRPr="00051304">
        <w:rPr>
          <w:color w:val="auto"/>
          <w:szCs w:val="24"/>
        </w:rPr>
        <w:t>didalam</w:t>
      </w:r>
      <w:proofErr w:type="spellEnd"/>
      <w:r w:rsidRPr="00051304">
        <w:rPr>
          <w:color w:val="auto"/>
          <w:szCs w:val="24"/>
        </w:rPr>
        <w:t xml:space="preserve"> </w:t>
      </w:r>
      <w:proofErr w:type="spellStart"/>
      <w:r w:rsidRPr="00051304">
        <w:rPr>
          <w:color w:val="auto"/>
          <w:szCs w:val="24"/>
        </w:rPr>
        <w:t>perusahaan</w:t>
      </w:r>
      <w:proofErr w:type="spellEnd"/>
      <w:r w:rsidRPr="00051304">
        <w:rPr>
          <w:color w:val="auto"/>
          <w:szCs w:val="24"/>
        </w:rPr>
        <w:t xml:space="preserve"> </w:t>
      </w:r>
      <w:proofErr w:type="spellStart"/>
      <w:r w:rsidRPr="00051304">
        <w:rPr>
          <w:color w:val="auto"/>
          <w:szCs w:val="24"/>
        </w:rPr>
        <w:t>maupun</w:t>
      </w:r>
      <w:proofErr w:type="spellEnd"/>
      <w:r w:rsidRPr="00051304">
        <w:rPr>
          <w:color w:val="auto"/>
          <w:szCs w:val="24"/>
        </w:rPr>
        <w:t xml:space="preserve"> </w:t>
      </w:r>
      <w:proofErr w:type="spellStart"/>
      <w:r w:rsidRPr="00051304">
        <w:rPr>
          <w:color w:val="auto"/>
          <w:szCs w:val="24"/>
        </w:rPr>
        <w:t>diluar</w:t>
      </w:r>
      <w:proofErr w:type="spellEnd"/>
      <w:r w:rsidRPr="00051304">
        <w:rPr>
          <w:color w:val="auto"/>
          <w:szCs w:val="24"/>
        </w:rPr>
        <w:t xml:space="preserve"> </w:t>
      </w:r>
      <w:proofErr w:type="spellStart"/>
      <w:r w:rsidRPr="00051304">
        <w:rPr>
          <w:color w:val="auto"/>
          <w:szCs w:val="24"/>
        </w:rPr>
        <w:t>perusahaan</w:t>
      </w:r>
      <w:proofErr w:type="spellEnd"/>
      <w:r w:rsidRPr="00051304">
        <w:rPr>
          <w:color w:val="auto"/>
          <w:szCs w:val="24"/>
        </w:rPr>
        <w:t xml:space="preserve">, yang </w:t>
      </w:r>
      <w:proofErr w:type="spellStart"/>
      <w:r w:rsidRPr="00051304">
        <w:rPr>
          <w:color w:val="auto"/>
          <w:szCs w:val="24"/>
        </w:rPr>
        <w:t>akan</w:t>
      </w:r>
      <w:proofErr w:type="spellEnd"/>
      <w:r w:rsidRPr="00051304">
        <w:rPr>
          <w:color w:val="auto"/>
          <w:szCs w:val="24"/>
        </w:rPr>
        <w:t xml:space="preserve"> </w:t>
      </w:r>
      <w:proofErr w:type="spellStart"/>
      <w:r w:rsidRPr="00051304">
        <w:rPr>
          <w:color w:val="auto"/>
          <w:szCs w:val="24"/>
        </w:rPr>
        <w:t>berpengaruh</w:t>
      </w:r>
      <w:proofErr w:type="spellEnd"/>
      <w:r w:rsidRPr="00051304">
        <w:rPr>
          <w:color w:val="auto"/>
          <w:szCs w:val="24"/>
        </w:rPr>
        <w:t xml:space="preserve"> </w:t>
      </w:r>
      <w:proofErr w:type="spellStart"/>
      <w:r w:rsidRPr="00051304">
        <w:rPr>
          <w:color w:val="auto"/>
          <w:szCs w:val="24"/>
        </w:rPr>
        <w:t>terhadap</w:t>
      </w:r>
      <w:proofErr w:type="spellEnd"/>
      <w:r w:rsidRPr="00051304">
        <w:rPr>
          <w:color w:val="auto"/>
          <w:szCs w:val="24"/>
        </w:rPr>
        <w:t xml:space="preserve"> </w:t>
      </w:r>
      <w:proofErr w:type="spellStart"/>
      <w:r w:rsidRPr="00051304">
        <w:rPr>
          <w:color w:val="auto"/>
          <w:szCs w:val="24"/>
        </w:rPr>
        <w:t>kepentingan</w:t>
      </w:r>
      <w:proofErr w:type="spellEnd"/>
      <w:r w:rsidRPr="00051304">
        <w:rPr>
          <w:color w:val="auto"/>
          <w:szCs w:val="24"/>
        </w:rPr>
        <w:t xml:space="preserve"> </w:t>
      </w:r>
      <w:proofErr w:type="spellStart"/>
      <w:r w:rsidRPr="00051304">
        <w:rPr>
          <w:color w:val="auto"/>
          <w:szCs w:val="24"/>
        </w:rPr>
        <w:t>maupun</w:t>
      </w:r>
      <w:proofErr w:type="spellEnd"/>
      <w:r w:rsidRPr="00051304">
        <w:rPr>
          <w:color w:val="auto"/>
          <w:szCs w:val="24"/>
        </w:rPr>
        <w:t xml:space="preserve"> masa </w:t>
      </w:r>
      <w:proofErr w:type="spellStart"/>
      <w:r w:rsidRPr="00051304">
        <w:rPr>
          <w:color w:val="auto"/>
          <w:szCs w:val="24"/>
        </w:rPr>
        <w:t>depan</w:t>
      </w:r>
      <w:proofErr w:type="spellEnd"/>
      <w:r w:rsidRPr="00051304">
        <w:rPr>
          <w:color w:val="auto"/>
          <w:szCs w:val="24"/>
        </w:rPr>
        <w:t xml:space="preserve"> </w:t>
      </w:r>
      <w:proofErr w:type="spellStart"/>
      <w:r w:rsidRPr="00051304">
        <w:rPr>
          <w:color w:val="auto"/>
          <w:szCs w:val="24"/>
        </w:rPr>
        <w:t>perusahaan</w:t>
      </w:r>
      <w:proofErr w:type="spellEnd"/>
      <w:r w:rsidRPr="00051304">
        <w:rPr>
          <w:color w:val="auto"/>
          <w:szCs w:val="24"/>
        </w:rPr>
        <w:t>.</w:t>
      </w:r>
    </w:p>
    <w:p w14:paraId="37D3A136" w14:textId="77777777" w:rsidR="001248DB" w:rsidRDefault="001248DB" w:rsidP="001248DB">
      <w:pPr>
        <w:ind w:left="720" w:firstLine="720"/>
        <w:rPr>
          <w:rFonts w:cs="Times New Roman"/>
          <w:color w:val="auto"/>
          <w:szCs w:val="24"/>
          <w:lang w:val="en-US"/>
        </w:rPr>
      </w:pPr>
      <w:proofErr w:type="spellStart"/>
      <w:r>
        <w:rPr>
          <w:color w:val="auto"/>
          <w:szCs w:val="24"/>
        </w:rPr>
        <w:t>Peternakan</w:t>
      </w:r>
      <w:proofErr w:type="spellEnd"/>
      <w:r>
        <w:rPr>
          <w:color w:val="auto"/>
          <w:szCs w:val="24"/>
        </w:rPr>
        <w:t xml:space="preserve"> Ikan Lele Pondok </w:t>
      </w:r>
      <w:proofErr w:type="spellStart"/>
      <w:r>
        <w:rPr>
          <w:color w:val="auto"/>
          <w:szCs w:val="24"/>
        </w:rPr>
        <w:t>Pesantren</w:t>
      </w:r>
      <w:proofErr w:type="spellEnd"/>
      <w:r>
        <w:rPr>
          <w:color w:val="auto"/>
          <w:szCs w:val="24"/>
        </w:rPr>
        <w:t xml:space="preserve"> Al </w:t>
      </w:r>
      <w:proofErr w:type="spellStart"/>
      <w:r>
        <w:rPr>
          <w:color w:val="auto"/>
          <w:szCs w:val="24"/>
        </w:rPr>
        <w:t>Mahrusiyah</w:t>
      </w:r>
      <w:proofErr w:type="spellEnd"/>
      <w:r w:rsidRPr="00051304">
        <w:rPr>
          <w:color w:val="auto"/>
          <w:szCs w:val="24"/>
        </w:rPr>
        <w:t xml:space="preserve"> </w:t>
      </w:r>
      <w:proofErr w:type="spellStart"/>
      <w:r w:rsidRPr="00051304">
        <w:rPr>
          <w:color w:val="auto"/>
          <w:szCs w:val="24"/>
        </w:rPr>
        <w:t>Lirboyo</w:t>
      </w:r>
      <w:proofErr w:type="spellEnd"/>
      <w:r w:rsidRPr="00051304">
        <w:rPr>
          <w:color w:val="auto"/>
          <w:szCs w:val="24"/>
        </w:rPr>
        <w:t xml:space="preserve"> Kediri </w:t>
      </w:r>
      <w:proofErr w:type="spellStart"/>
      <w:r w:rsidR="00F02EFA" w:rsidRPr="00051304">
        <w:rPr>
          <w:color w:val="auto"/>
          <w:szCs w:val="24"/>
        </w:rPr>
        <w:t>dalam</w:t>
      </w:r>
      <w:proofErr w:type="spellEnd"/>
      <w:r w:rsidR="00F02EFA" w:rsidRPr="00051304">
        <w:rPr>
          <w:color w:val="auto"/>
          <w:szCs w:val="24"/>
        </w:rPr>
        <w:t xml:space="preserve"> </w:t>
      </w:r>
      <w:proofErr w:type="spellStart"/>
      <w:r w:rsidR="00F02EFA" w:rsidRPr="00051304">
        <w:rPr>
          <w:color w:val="auto"/>
          <w:szCs w:val="24"/>
        </w:rPr>
        <w:t>kegiatan</w:t>
      </w:r>
      <w:proofErr w:type="spellEnd"/>
      <w:r w:rsidR="00F02EFA" w:rsidRPr="00051304">
        <w:rPr>
          <w:color w:val="auto"/>
          <w:szCs w:val="24"/>
        </w:rPr>
        <w:t xml:space="preserve"> </w:t>
      </w:r>
      <w:proofErr w:type="spellStart"/>
      <w:r w:rsidR="00F02EFA" w:rsidRPr="00051304">
        <w:rPr>
          <w:color w:val="auto"/>
          <w:szCs w:val="24"/>
        </w:rPr>
        <w:t>usahanya</w:t>
      </w:r>
      <w:proofErr w:type="spellEnd"/>
      <w:r w:rsidR="00F02EFA" w:rsidRPr="00051304">
        <w:rPr>
          <w:color w:val="auto"/>
          <w:szCs w:val="24"/>
        </w:rPr>
        <w:t xml:space="preserve"> </w:t>
      </w:r>
      <w:proofErr w:type="spellStart"/>
      <w:r w:rsidR="00F02EFA" w:rsidRPr="00051304">
        <w:rPr>
          <w:color w:val="auto"/>
          <w:szCs w:val="24"/>
        </w:rPr>
        <w:t>menerapkan</w:t>
      </w:r>
      <w:proofErr w:type="spellEnd"/>
      <w:r w:rsidR="00F02EFA" w:rsidRPr="00051304">
        <w:rPr>
          <w:color w:val="auto"/>
          <w:szCs w:val="24"/>
        </w:rPr>
        <w:t xml:space="preserve"> strategi </w:t>
      </w:r>
      <w:r w:rsidR="00F02EFA" w:rsidRPr="006021CA">
        <w:rPr>
          <w:i/>
          <w:iCs/>
          <w:color w:val="auto"/>
          <w:szCs w:val="24"/>
        </w:rPr>
        <w:t>Marketing Mix</w:t>
      </w:r>
      <w:r w:rsidR="00F02EFA">
        <w:rPr>
          <w:color w:val="auto"/>
          <w:szCs w:val="24"/>
        </w:rPr>
        <w:t xml:space="preserve"> (</w:t>
      </w:r>
      <w:proofErr w:type="spellStart"/>
      <w:r w:rsidR="00F02EFA" w:rsidRPr="00051304">
        <w:rPr>
          <w:color w:val="auto"/>
          <w:szCs w:val="24"/>
        </w:rPr>
        <w:t>bauran</w:t>
      </w:r>
      <w:proofErr w:type="spellEnd"/>
      <w:r w:rsidR="00F02EFA" w:rsidRPr="00051304">
        <w:rPr>
          <w:color w:val="auto"/>
          <w:szCs w:val="24"/>
        </w:rPr>
        <w:t xml:space="preserve"> </w:t>
      </w:r>
      <w:proofErr w:type="spellStart"/>
      <w:r w:rsidR="00F02EFA" w:rsidRPr="00051304">
        <w:rPr>
          <w:color w:val="auto"/>
          <w:szCs w:val="24"/>
        </w:rPr>
        <w:t>pemasaran</w:t>
      </w:r>
      <w:proofErr w:type="spellEnd"/>
      <w:r w:rsidR="00F02EFA">
        <w:rPr>
          <w:color w:val="auto"/>
          <w:szCs w:val="24"/>
        </w:rPr>
        <w:t>)</w:t>
      </w:r>
      <w:r w:rsidR="00F02EFA" w:rsidRPr="00051304">
        <w:rPr>
          <w:color w:val="auto"/>
          <w:szCs w:val="24"/>
        </w:rPr>
        <w:t xml:space="preserve">. </w:t>
      </w:r>
      <w:proofErr w:type="spellStart"/>
      <w:r w:rsidR="00F02EFA" w:rsidRPr="00051304">
        <w:rPr>
          <w:color w:val="auto"/>
          <w:szCs w:val="24"/>
        </w:rPr>
        <w:t>Untuk</w:t>
      </w:r>
      <w:proofErr w:type="spellEnd"/>
      <w:r w:rsidR="00F02EFA" w:rsidRPr="00051304">
        <w:rPr>
          <w:color w:val="auto"/>
          <w:szCs w:val="24"/>
        </w:rPr>
        <w:t xml:space="preserve"> </w:t>
      </w:r>
      <w:proofErr w:type="spellStart"/>
      <w:r w:rsidR="00F02EFA" w:rsidRPr="00051304">
        <w:rPr>
          <w:color w:val="auto"/>
          <w:szCs w:val="24"/>
        </w:rPr>
        <w:t>menganalisa</w:t>
      </w:r>
      <w:proofErr w:type="spellEnd"/>
      <w:r w:rsidR="00F02EFA" w:rsidRPr="00051304">
        <w:rPr>
          <w:color w:val="auto"/>
          <w:szCs w:val="24"/>
        </w:rPr>
        <w:t xml:space="preserve"> strategi </w:t>
      </w:r>
      <w:proofErr w:type="spellStart"/>
      <w:r w:rsidR="00F02EFA" w:rsidRPr="00051304">
        <w:rPr>
          <w:color w:val="auto"/>
          <w:szCs w:val="24"/>
        </w:rPr>
        <w:t>pemasarannya</w:t>
      </w:r>
      <w:proofErr w:type="spellEnd"/>
      <w:r w:rsidR="00F02EFA" w:rsidRPr="00051304">
        <w:rPr>
          <w:color w:val="auto"/>
          <w:szCs w:val="24"/>
        </w:rPr>
        <w:t xml:space="preserve"> </w:t>
      </w:r>
      <w:proofErr w:type="spellStart"/>
      <w:r w:rsidR="00F02EFA" w:rsidRPr="00051304">
        <w:rPr>
          <w:color w:val="auto"/>
          <w:szCs w:val="24"/>
        </w:rPr>
        <w:t>dengan</w:t>
      </w:r>
      <w:proofErr w:type="spellEnd"/>
      <w:r w:rsidR="00F02EFA" w:rsidRPr="00051304">
        <w:rPr>
          <w:color w:val="auto"/>
          <w:szCs w:val="24"/>
        </w:rPr>
        <w:t xml:space="preserve"> </w:t>
      </w:r>
      <w:proofErr w:type="spellStart"/>
      <w:r w:rsidR="00F02EFA" w:rsidRPr="00051304">
        <w:rPr>
          <w:color w:val="auto"/>
          <w:szCs w:val="24"/>
        </w:rPr>
        <w:t>menggunakan</w:t>
      </w:r>
      <w:proofErr w:type="spellEnd"/>
      <w:r w:rsidR="00F02EFA" w:rsidRPr="00051304">
        <w:rPr>
          <w:color w:val="auto"/>
          <w:szCs w:val="24"/>
        </w:rPr>
        <w:t xml:space="preserve"> 4 </w:t>
      </w:r>
      <w:proofErr w:type="spellStart"/>
      <w:r w:rsidR="00F02EFA" w:rsidRPr="00051304">
        <w:rPr>
          <w:color w:val="auto"/>
          <w:szCs w:val="24"/>
        </w:rPr>
        <w:t>variabel</w:t>
      </w:r>
      <w:proofErr w:type="spellEnd"/>
      <w:r w:rsidR="00F02EFA" w:rsidRPr="00051304">
        <w:rPr>
          <w:color w:val="auto"/>
          <w:szCs w:val="24"/>
        </w:rPr>
        <w:t xml:space="preserve"> </w:t>
      </w:r>
      <w:proofErr w:type="spellStart"/>
      <w:r w:rsidR="00F02EFA" w:rsidRPr="00051304">
        <w:rPr>
          <w:color w:val="auto"/>
          <w:szCs w:val="24"/>
        </w:rPr>
        <w:t>bauran</w:t>
      </w:r>
      <w:proofErr w:type="spellEnd"/>
      <w:r w:rsidR="00F02EFA" w:rsidRPr="00051304">
        <w:rPr>
          <w:color w:val="auto"/>
          <w:szCs w:val="24"/>
        </w:rPr>
        <w:t xml:space="preserve"> </w:t>
      </w:r>
      <w:proofErr w:type="spellStart"/>
      <w:r w:rsidR="00F02EFA" w:rsidRPr="00051304">
        <w:rPr>
          <w:color w:val="auto"/>
          <w:szCs w:val="24"/>
        </w:rPr>
        <w:t>pemasaran</w:t>
      </w:r>
      <w:proofErr w:type="spellEnd"/>
      <w:r w:rsidR="00F02EFA" w:rsidRPr="00051304">
        <w:rPr>
          <w:color w:val="auto"/>
          <w:szCs w:val="24"/>
        </w:rPr>
        <w:t xml:space="preserve"> </w:t>
      </w:r>
      <w:r w:rsidR="00F02EFA" w:rsidRPr="00051304">
        <w:rPr>
          <w:i/>
          <w:iCs/>
          <w:color w:val="auto"/>
          <w:szCs w:val="24"/>
        </w:rPr>
        <w:t xml:space="preserve">(Marketing Mix) </w:t>
      </w:r>
      <w:r w:rsidR="00F02EFA" w:rsidRPr="00051304">
        <w:rPr>
          <w:color w:val="auto"/>
          <w:szCs w:val="24"/>
        </w:rPr>
        <w:t xml:space="preserve">yang </w:t>
      </w:r>
      <w:proofErr w:type="spellStart"/>
      <w:r w:rsidR="00F02EFA" w:rsidRPr="00051304">
        <w:rPr>
          <w:color w:val="auto"/>
          <w:szCs w:val="24"/>
        </w:rPr>
        <w:t>meliputi</w:t>
      </w:r>
      <w:proofErr w:type="spellEnd"/>
      <w:r w:rsidR="00F02EFA" w:rsidRPr="00051304">
        <w:rPr>
          <w:color w:val="auto"/>
          <w:szCs w:val="24"/>
        </w:rPr>
        <w:t xml:space="preserve"> </w:t>
      </w:r>
      <w:proofErr w:type="spellStart"/>
      <w:r w:rsidR="00F02EFA" w:rsidRPr="00051304">
        <w:rPr>
          <w:color w:val="auto"/>
          <w:szCs w:val="24"/>
        </w:rPr>
        <w:t>produk</w:t>
      </w:r>
      <w:proofErr w:type="spellEnd"/>
      <w:r w:rsidR="00F02EFA" w:rsidRPr="00051304">
        <w:rPr>
          <w:color w:val="auto"/>
          <w:szCs w:val="24"/>
        </w:rPr>
        <w:t xml:space="preserve">, </w:t>
      </w:r>
      <w:proofErr w:type="spellStart"/>
      <w:r w:rsidR="00F02EFA" w:rsidRPr="00051304">
        <w:rPr>
          <w:color w:val="auto"/>
          <w:szCs w:val="24"/>
        </w:rPr>
        <w:t>harga</w:t>
      </w:r>
      <w:proofErr w:type="spellEnd"/>
      <w:r w:rsidR="00F02EFA" w:rsidRPr="00051304">
        <w:rPr>
          <w:color w:val="auto"/>
          <w:szCs w:val="24"/>
        </w:rPr>
        <w:t xml:space="preserve">, </w:t>
      </w:r>
      <w:proofErr w:type="spellStart"/>
      <w:r w:rsidR="00F02EFA" w:rsidRPr="00051304">
        <w:rPr>
          <w:color w:val="auto"/>
          <w:szCs w:val="24"/>
        </w:rPr>
        <w:t>tempat</w:t>
      </w:r>
      <w:proofErr w:type="spellEnd"/>
      <w:r w:rsidR="00F02EFA" w:rsidRPr="00051304">
        <w:rPr>
          <w:color w:val="auto"/>
          <w:szCs w:val="24"/>
        </w:rPr>
        <w:t xml:space="preserve"> dan </w:t>
      </w:r>
      <w:proofErr w:type="spellStart"/>
      <w:r w:rsidR="00F02EFA" w:rsidRPr="00051304">
        <w:rPr>
          <w:color w:val="auto"/>
          <w:szCs w:val="24"/>
        </w:rPr>
        <w:t>promosi</w:t>
      </w:r>
      <w:proofErr w:type="spellEnd"/>
      <w:r w:rsidR="00F02EFA" w:rsidRPr="00051304">
        <w:rPr>
          <w:color w:val="auto"/>
          <w:szCs w:val="24"/>
        </w:rPr>
        <w:t xml:space="preserve"> (</w:t>
      </w:r>
      <w:r w:rsidR="00F02EFA" w:rsidRPr="00051304">
        <w:rPr>
          <w:i/>
          <w:iCs/>
          <w:color w:val="auto"/>
          <w:szCs w:val="24"/>
        </w:rPr>
        <w:t>product, price, place, promotion</w:t>
      </w:r>
      <w:r w:rsidR="00F02EFA" w:rsidRPr="00051304">
        <w:rPr>
          <w:color w:val="auto"/>
          <w:szCs w:val="24"/>
        </w:rPr>
        <w:t xml:space="preserve">). </w:t>
      </w:r>
      <w:proofErr w:type="spellStart"/>
      <w:r w:rsidR="00F02EFA" w:rsidRPr="00051304">
        <w:rPr>
          <w:color w:val="auto"/>
          <w:szCs w:val="24"/>
        </w:rPr>
        <w:t>Sebagaimana</w:t>
      </w:r>
      <w:proofErr w:type="spellEnd"/>
      <w:r w:rsidR="00F02EFA" w:rsidRPr="00051304">
        <w:rPr>
          <w:color w:val="auto"/>
          <w:szCs w:val="24"/>
        </w:rPr>
        <w:t xml:space="preserve"> </w:t>
      </w:r>
      <w:proofErr w:type="spellStart"/>
      <w:r w:rsidR="00F02EFA" w:rsidRPr="00051304">
        <w:rPr>
          <w:color w:val="auto"/>
          <w:szCs w:val="24"/>
        </w:rPr>
        <w:t>telah</w:t>
      </w:r>
      <w:proofErr w:type="spellEnd"/>
      <w:r w:rsidR="00F02EFA" w:rsidRPr="00051304">
        <w:rPr>
          <w:color w:val="auto"/>
          <w:szCs w:val="24"/>
        </w:rPr>
        <w:t xml:space="preserve"> </w:t>
      </w:r>
      <w:proofErr w:type="spellStart"/>
      <w:r w:rsidR="00F02EFA" w:rsidRPr="00051304">
        <w:rPr>
          <w:color w:val="auto"/>
          <w:szCs w:val="24"/>
        </w:rPr>
        <w:t>difokuskan</w:t>
      </w:r>
      <w:proofErr w:type="spellEnd"/>
      <w:r w:rsidR="00F02EFA" w:rsidRPr="00051304">
        <w:rPr>
          <w:color w:val="auto"/>
          <w:szCs w:val="24"/>
        </w:rPr>
        <w:t xml:space="preserve"> pada </w:t>
      </w:r>
      <w:proofErr w:type="spellStart"/>
      <w:r w:rsidR="00F02EFA" w:rsidRPr="00051304">
        <w:rPr>
          <w:color w:val="auto"/>
          <w:szCs w:val="24"/>
        </w:rPr>
        <w:t>penelitian</w:t>
      </w:r>
      <w:proofErr w:type="spellEnd"/>
      <w:r w:rsidR="00F02EFA" w:rsidRPr="00051304">
        <w:rPr>
          <w:color w:val="auto"/>
          <w:szCs w:val="24"/>
        </w:rPr>
        <w:t xml:space="preserve"> </w:t>
      </w:r>
      <w:proofErr w:type="spellStart"/>
      <w:r w:rsidR="00F02EFA" w:rsidRPr="00051304">
        <w:rPr>
          <w:color w:val="auto"/>
          <w:szCs w:val="24"/>
        </w:rPr>
        <w:t>ini</w:t>
      </w:r>
      <w:proofErr w:type="spellEnd"/>
      <w:r w:rsidR="00F02EFA" w:rsidRPr="00051304">
        <w:rPr>
          <w:color w:val="auto"/>
          <w:szCs w:val="24"/>
        </w:rPr>
        <w:t xml:space="preserve">, </w:t>
      </w:r>
      <w:proofErr w:type="spellStart"/>
      <w:r w:rsidR="00F02EFA" w:rsidRPr="00051304">
        <w:rPr>
          <w:color w:val="auto"/>
          <w:szCs w:val="24"/>
        </w:rPr>
        <w:t>akan</w:t>
      </w:r>
      <w:proofErr w:type="spellEnd"/>
      <w:r w:rsidR="00F02EFA" w:rsidRPr="00051304">
        <w:rPr>
          <w:color w:val="auto"/>
          <w:szCs w:val="24"/>
        </w:rPr>
        <w:t xml:space="preserve"> </w:t>
      </w:r>
      <w:proofErr w:type="spellStart"/>
      <w:r w:rsidR="00F02EFA" w:rsidRPr="00051304">
        <w:rPr>
          <w:color w:val="auto"/>
          <w:szCs w:val="24"/>
        </w:rPr>
        <w:t>dipaparkan</w:t>
      </w:r>
      <w:proofErr w:type="spellEnd"/>
      <w:r w:rsidR="00F02EFA" w:rsidRPr="00051304">
        <w:rPr>
          <w:color w:val="auto"/>
          <w:szCs w:val="24"/>
        </w:rPr>
        <w:t xml:space="preserve"> data-data </w:t>
      </w:r>
      <w:proofErr w:type="spellStart"/>
      <w:r w:rsidR="00F02EFA" w:rsidRPr="00051304">
        <w:rPr>
          <w:color w:val="auto"/>
          <w:szCs w:val="24"/>
        </w:rPr>
        <w:t>temuan</w:t>
      </w:r>
      <w:proofErr w:type="spellEnd"/>
      <w:r w:rsidR="00F02EFA" w:rsidRPr="00051304">
        <w:rPr>
          <w:color w:val="auto"/>
          <w:szCs w:val="24"/>
        </w:rPr>
        <w:t xml:space="preserve"> </w:t>
      </w:r>
      <w:proofErr w:type="spellStart"/>
      <w:r w:rsidR="00F02EFA" w:rsidRPr="00051304">
        <w:rPr>
          <w:color w:val="auto"/>
          <w:szCs w:val="24"/>
        </w:rPr>
        <w:t>penelitian</w:t>
      </w:r>
      <w:proofErr w:type="spellEnd"/>
      <w:r w:rsidR="00F02EFA" w:rsidRPr="00051304">
        <w:rPr>
          <w:color w:val="auto"/>
          <w:szCs w:val="24"/>
        </w:rPr>
        <w:t xml:space="preserve"> yang </w:t>
      </w:r>
      <w:proofErr w:type="spellStart"/>
      <w:r w:rsidR="00F02EFA" w:rsidRPr="00051304">
        <w:rPr>
          <w:color w:val="auto"/>
          <w:szCs w:val="24"/>
        </w:rPr>
        <w:t>berhubungan</w:t>
      </w:r>
      <w:proofErr w:type="spellEnd"/>
      <w:r w:rsidR="00F02EFA" w:rsidRPr="00051304">
        <w:rPr>
          <w:color w:val="auto"/>
          <w:szCs w:val="24"/>
        </w:rPr>
        <w:t xml:space="preserve"> </w:t>
      </w:r>
      <w:proofErr w:type="spellStart"/>
      <w:r w:rsidR="00F02EFA" w:rsidRPr="00051304">
        <w:rPr>
          <w:color w:val="auto"/>
          <w:szCs w:val="24"/>
        </w:rPr>
        <w:t>dengan</w:t>
      </w:r>
      <w:proofErr w:type="spellEnd"/>
      <w:r w:rsidR="00F02EFA" w:rsidRPr="00051304">
        <w:rPr>
          <w:color w:val="auto"/>
          <w:szCs w:val="24"/>
        </w:rPr>
        <w:t xml:space="preserve"> strategi </w:t>
      </w:r>
      <w:proofErr w:type="spellStart"/>
      <w:r w:rsidR="00F02EFA" w:rsidRPr="00051304">
        <w:rPr>
          <w:color w:val="auto"/>
          <w:szCs w:val="24"/>
        </w:rPr>
        <w:t>bauran</w:t>
      </w:r>
      <w:proofErr w:type="spellEnd"/>
      <w:r w:rsidR="00F02EFA" w:rsidRPr="00051304">
        <w:rPr>
          <w:color w:val="auto"/>
          <w:szCs w:val="24"/>
        </w:rPr>
        <w:t xml:space="preserve"> </w:t>
      </w:r>
      <w:proofErr w:type="spellStart"/>
      <w:r w:rsidR="00F02EFA" w:rsidRPr="00051304">
        <w:rPr>
          <w:color w:val="auto"/>
          <w:szCs w:val="24"/>
        </w:rPr>
        <w:t>pemasaran</w:t>
      </w:r>
      <w:proofErr w:type="spellEnd"/>
      <w:r w:rsidR="00F02EFA" w:rsidRPr="00051304">
        <w:rPr>
          <w:color w:val="auto"/>
          <w:szCs w:val="24"/>
        </w:rPr>
        <w:t xml:space="preserve"> (4P) </w:t>
      </w:r>
      <w:proofErr w:type="spellStart"/>
      <w:r w:rsidR="00F02EFA" w:rsidRPr="00051304">
        <w:rPr>
          <w:color w:val="auto"/>
          <w:szCs w:val="24"/>
        </w:rPr>
        <w:t>dalam</w:t>
      </w:r>
      <w:proofErr w:type="spellEnd"/>
      <w:r w:rsidR="00F02EFA" w:rsidRPr="00051304">
        <w:rPr>
          <w:color w:val="auto"/>
          <w:szCs w:val="24"/>
        </w:rPr>
        <w:t xml:space="preserve"> </w:t>
      </w:r>
      <w:proofErr w:type="spellStart"/>
      <w:r w:rsidR="00F02EFA" w:rsidRPr="00051304">
        <w:rPr>
          <w:color w:val="auto"/>
          <w:szCs w:val="24"/>
        </w:rPr>
        <w:t>menarik</w:t>
      </w:r>
      <w:proofErr w:type="spellEnd"/>
      <w:r w:rsidR="00F02EFA" w:rsidRPr="00051304">
        <w:rPr>
          <w:color w:val="auto"/>
          <w:szCs w:val="24"/>
        </w:rPr>
        <w:t xml:space="preserve"> </w:t>
      </w:r>
      <w:proofErr w:type="spellStart"/>
      <w:r w:rsidR="00F02EFA" w:rsidRPr="00051304">
        <w:rPr>
          <w:color w:val="auto"/>
          <w:szCs w:val="24"/>
        </w:rPr>
        <w:t>minat</w:t>
      </w:r>
      <w:proofErr w:type="spellEnd"/>
      <w:r w:rsidR="00F02EFA" w:rsidRPr="00051304">
        <w:rPr>
          <w:color w:val="auto"/>
          <w:szCs w:val="24"/>
        </w:rPr>
        <w:t xml:space="preserve"> </w:t>
      </w:r>
      <w:proofErr w:type="spellStart"/>
      <w:r w:rsidR="00F02EFA" w:rsidRPr="00051304">
        <w:rPr>
          <w:color w:val="auto"/>
          <w:szCs w:val="24"/>
        </w:rPr>
        <w:t>beli</w:t>
      </w:r>
      <w:proofErr w:type="spellEnd"/>
      <w:r w:rsidR="00F02EFA" w:rsidRPr="00051304">
        <w:rPr>
          <w:color w:val="auto"/>
          <w:szCs w:val="24"/>
        </w:rPr>
        <w:t xml:space="preserve"> </w:t>
      </w:r>
      <w:proofErr w:type="spellStart"/>
      <w:r w:rsidR="00F02EFA" w:rsidRPr="00051304">
        <w:rPr>
          <w:color w:val="auto"/>
          <w:szCs w:val="24"/>
        </w:rPr>
        <w:t>konsumen</w:t>
      </w:r>
      <w:proofErr w:type="spellEnd"/>
      <w:r w:rsidR="00F02EFA" w:rsidRPr="00051304">
        <w:rPr>
          <w:color w:val="auto"/>
          <w:szCs w:val="24"/>
        </w:rPr>
        <w:t xml:space="preserve"> </w:t>
      </w:r>
      <w:proofErr w:type="spellStart"/>
      <w:r>
        <w:rPr>
          <w:color w:val="auto"/>
          <w:szCs w:val="24"/>
        </w:rPr>
        <w:t>Peternakan</w:t>
      </w:r>
      <w:proofErr w:type="spellEnd"/>
      <w:r>
        <w:rPr>
          <w:color w:val="auto"/>
          <w:szCs w:val="24"/>
        </w:rPr>
        <w:t xml:space="preserve"> Ikan Lele Pondok </w:t>
      </w:r>
      <w:proofErr w:type="spellStart"/>
      <w:r>
        <w:rPr>
          <w:color w:val="auto"/>
          <w:szCs w:val="24"/>
        </w:rPr>
        <w:t>Pesantren</w:t>
      </w:r>
      <w:proofErr w:type="spellEnd"/>
      <w:r>
        <w:rPr>
          <w:color w:val="auto"/>
          <w:szCs w:val="24"/>
        </w:rPr>
        <w:t xml:space="preserve"> Al </w:t>
      </w:r>
      <w:proofErr w:type="spellStart"/>
      <w:r>
        <w:rPr>
          <w:color w:val="auto"/>
          <w:szCs w:val="24"/>
        </w:rPr>
        <w:t>Mahrusiyah</w:t>
      </w:r>
      <w:proofErr w:type="spellEnd"/>
      <w:r w:rsidRPr="00051304">
        <w:rPr>
          <w:color w:val="auto"/>
          <w:szCs w:val="24"/>
        </w:rPr>
        <w:t xml:space="preserve"> </w:t>
      </w:r>
      <w:proofErr w:type="spellStart"/>
      <w:r w:rsidRPr="00051304">
        <w:rPr>
          <w:color w:val="auto"/>
          <w:szCs w:val="24"/>
        </w:rPr>
        <w:t>Lirboyo</w:t>
      </w:r>
      <w:proofErr w:type="spellEnd"/>
      <w:r w:rsidRPr="00051304">
        <w:rPr>
          <w:color w:val="auto"/>
          <w:szCs w:val="24"/>
        </w:rPr>
        <w:t xml:space="preserve"> Kediri</w:t>
      </w:r>
      <w:r w:rsidR="00F02EFA" w:rsidRPr="00051304">
        <w:rPr>
          <w:color w:val="auto"/>
          <w:szCs w:val="24"/>
        </w:rPr>
        <w:t>.</w:t>
      </w:r>
    </w:p>
    <w:p w14:paraId="4CDC7918" w14:textId="77777777" w:rsidR="00F02EFA" w:rsidRPr="001248DB" w:rsidRDefault="00F02EFA" w:rsidP="001248DB">
      <w:pPr>
        <w:ind w:left="720" w:firstLine="720"/>
        <w:rPr>
          <w:rFonts w:cs="Times New Roman"/>
          <w:color w:val="auto"/>
          <w:szCs w:val="24"/>
          <w:lang w:val="en-US"/>
        </w:rPr>
      </w:pPr>
      <w:r w:rsidRPr="00051304">
        <w:rPr>
          <w:color w:val="auto"/>
          <w:szCs w:val="24"/>
        </w:rPr>
        <w:t xml:space="preserve">Dari </w:t>
      </w:r>
      <w:proofErr w:type="spellStart"/>
      <w:r w:rsidRPr="00051304">
        <w:rPr>
          <w:color w:val="auto"/>
          <w:szCs w:val="24"/>
        </w:rPr>
        <w:t>paparan</w:t>
      </w:r>
      <w:proofErr w:type="spellEnd"/>
      <w:r w:rsidRPr="00051304">
        <w:rPr>
          <w:color w:val="auto"/>
          <w:szCs w:val="24"/>
        </w:rPr>
        <w:t xml:space="preserve"> data </w:t>
      </w:r>
      <w:proofErr w:type="spellStart"/>
      <w:r w:rsidRPr="00051304">
        <w:rPr>
          <w:color w:val="auto"/>
          <w:szCs w:val="24"/>
        </w:rPr>
        <w:t>hasil</w:t>
      </w:r>
      <w:proofErr w:type="spellEnd"/>
      <w:r w:rsidRPr="00051304">
        <w:rPr>
          <w:color w:val="auto"/>
          <w:szCs w:val="24"/>
        </w:rPr>
        <w:t xml:space="preserve"> </w:t>
      </w:r>
      <w:proofErr w:type="spellStart"/>
      <w:r w:rsidRPr="00051304">
        <w:rPr>
          <w:color w:val="auto"/>
          <w:szCs w:val="24"/>
        </w:rPr>
        <w:t>penelitian</w:t>
      </w:r>
      <w:proofErr w:type="spellEnd"/>
      <w:r w:rsidRPr="00051304">
        <w:rPr>
          <w:color w:val="auto"/>
          <w:szCs w:val="24"/>
        </w:rPr>
        <w:t xml:space="preserve"> </w:t>
      </w:r>
      <w:proofErr w:type="spellStart"/>
      <w:r w:rsidRPr="00051304">
        <w:rPr>
          <w:color w:val="auto"/>
          <w:szCs w:val="24"/>
        </w:rPr>
        <w:t>dapat</w:t>
      </w:r>
      <w:proofErr w:type="spellEnd"/>
      <w:r w:rsidRPr="00051304">
        <w:rPr>
          <w:color w:val="auto"/>
          <w:szCs w:val="24"/>
        </w:rPr>
        <w:t xml:space="preserve"> di </w:t>
      </w:r>
      <w:proofErr w:type="spellStart"/>
      <w:r w:rsidRPr="00051304">
        <w:rPr>
          <w:color w:val="auto"/>
          <w:szCs w:val="24"/>
        </w:rPr>
        <w:t>jadikan</w:t>
      </w:r>
      <w:proofErr w:type="spellEnd"/>
      <w:r w:rsidRPr="00051304">
        <w:rPr>
          <w:color w:val="auto"/>
          <w:szCs w:val="24"/>
        </w:rPr>
        <w:t xml:space="preserve"> </w:t>
      </w:r>
      <w:proofErr w:type="spellStart"/>
      <w:r w:rsidRPr="00051304">
        <w:rPr>
          <w:color w:val="auto"/>
          <w:szCs w:val="24"/>
        </w:rPr>
        <w:t>pembahasan</w:t>
      </w:r>
      <w:proofErr w:type="spellEnd"/>
      <w:r w:rsidRPr="00051304">
        <w:rPr>
          <w:color w:val="auto"/>
          <w:szCs w:val="24"/>
        </w:rPr>
        <w:t xml:space="preserve"> </w:t>
      </w:r>
      <w:proofErr w:type="spellStart"/>
      <w:r w:rsidRPr="00051304">
        <w:rPr>
          <w:color w:val="auto"/>
          <w:szCs w:val="24"/>
        </w:rPr>
        <w:t>sebagai</w:t>
      </w:r>
      <w:proofErr w:type="spellEnd"/>
      <w:r w:rsidRPr="00051304">
        <w:rPr>
          <w:color w:val="auto"/>
          <w:szCs w:val="24"/>
        </w:rPr>
        <w:t xml:space="preserve"> </w:t>
      </w:r>
      <w:proofErr w:type="spellStart"/>
      <w:r w:rsidRPr="00051304">
        <w:rPr>
          <w:color w:val="auto"/>
          <w:szCs w:val="24"/>
        </w:rPr>
        <w:t>berikut</w:t>
      </w:r>
      <w:proofErr w:type="spellEnd"/>
      <w:r w:rsidRPr="00051304">
        <w:rPr>
          <w:color w:val="auto"/>
          <w:szCs w:val="24"/>
        </w:rPr>
        <w:t>:</w:t>
      </w:r>
    </w:p>
    <w:p w14:paraId="411E7DD0" w14:textId="77777777" w:rsidR="001248DB" w:rsidRDefault="00F051B9" w:rsidP="00E45F49">
      <w:pPr>
        <w:pStyle w:val="ListParagraph"/>
        <w:numPr>
          <w:ilvl w:val="0"/>
          <w:numId w:val="34"/>
        </w:numPr>
        <w:autoSpaceDE w:val="0"/>
        <w:autoSpaceDN w:val="0"/>
        <w:adjustRightInd w:val="0"/>
        <w:rPr>
          <w:rFonts w:cs="Times New Roman"/>
          <w:b/>
          <w:bCs/>
          <w:color w:val="auto"/>
          <w:szCs w:val="24"/>
          <w:lang w:val="en-US"/>
        </w:rPr>
      </w:pPr>
      <w:r w:rsidRPr="00800A00">
        <w:rPr>
          <w:rFonts w:cs="Times New Roman"/>
          <w:b/>
          <w:bCs/>
          <w:i/>
          <w:iCs/>
          <w:color w:val="auto"/>
          <w:szCs w:val="24"/>
          <w:lang w:val="en-US"/>
        </w:rPr>
        <w:t xml:space="preserve">Product </w:t>
      </w:r>
      <w:r w:rsidR="001248DB">
        <w:rPr>
          <w:rFonts w:cs="Times New Roman"/>
          <w:b/>
          <w:bCs/>
          <w:color w:val="auto"/>
          <w:szCs w:val="24"/>
          <w:lang w:val="en-US"/>
        </w:rPr>
        <w:t>(</w:t>
      </w:r>
      <w:proofErr w:type="spellStart"/>
      <w:r w:rsidR="001248DB">
        <w:rPr>
          <w:rFonts w:cs="Times New Roman"/>
          <w:b/>
          <w:bCs/>
          <w:color w:val="auto"/>
          <w:szCs w:val="24"/>
          <w:lang w:val="en-US"/>
        </w:rPr>
        <w:t>Produk</w:t>
      </w:r>
      <w:proofErr w:type="spellEnd"/>
      <w:r w:rsidR="001248DB">
        <w:rPr>
          <w:rFonts w:cs="Times New Roman"/>
          <w:b/>
          <w:bCs/>
          <w:color w:val="auto"/>
          <w:szCs w:val="24"/>
          <w:lang w:val="en-US"/>
        </w:rPr>
        <w:t>)</w:t>
      </w:r>
    </w:p>
    <w:p w14:paraId="49CD6436" w14:textId="77777777" w:rsidR="001248DB" w:rsidRDefault="001248DB" w:rsidP="001248DB">
      <w:pPr>
        <w:pStyle w:val="ListParagraph"/>
        <w:autoSpaceDE w:val="0"/>
        <w:autoSpaceDN w:val="0"/>
        <w:adjustRightInd w:val="0"/>
        <w:ind w:left="1080" w:firstLine="720"/>
        <w:rPr>
          <w:color w:val="auto"/>
          <w:szCs w:val="24"/>
        </w:rPr>
      </w:pPr>
      <w:proofErr w:type="spellStart"/>
      <w:r w:rsidRPr="001248DB">
        <w:rPr>
          <w:color w:val="auto"/>
          <w:szCs w:val="24"/>
        </w:rPr>
        <w:lastRenderedPageBreak/>
        <w:t>Menurut</w:t>
      </w:r>
      <w:proofErr w:type="spellEnd"/>
      <w:r w:rsidRPr="001248DB">
        <w:rPr>
          <w:color w:val="auto"/>
          <w:szCs w:val="24"/>
        </w:rPr>
        <w:t xml:space="preserve"> Kotler </w:t>
      </w:r>
      <w:proofErr w:type="spellStart"/>
      <w:r w:rsidRPr="001248DB">
        <w:rPr>
          <w:color w:val="auto"/>
          <w:szCs w:val="24"/>
        </w:rPr>
        <w:t>produk</w:t>
      </w:r>
      <w:proofErr w:type="spellEnd"/>
      <w:r w:rsidRPr="001248DB">
        <w:rPr>
          <w:color w:val="auto"/>
          <w:szCs w:val="24"/>
        </w:rPr>
        <w:t xml:space="preserve"> </w:t>
      </w:r>
      <w:proofErr w:type="spellStart"/>
      <w:r w:rsidRPr="001248DB">
        <w:rPr>
          <w:color w:val="auto"/>
          <w:szCs w:val="24"/>
        </w:rPr>
        <w:t>adalah</w:t>
      </w:r>
      <w:proofErr w:type="spellEnd"/>
      <w:r w:rsidRPr="001248DB">
        <w:rPr>
          <w:color w:val="auto"/>
          <w:szCs w:val="24"/>
        </w:rPr>
        <w:t xml:space="preserve"> </w:t>
      </w:r>
      <w:proofErr w:type="spellStart"/>
      <w:r w:rsidRPr="001248DB">
        <w:rPr>
          <w:color w:val="auto"/>
          <w:szCs w:val="24"/>
        </w:rPr>
        <w:t>sesuatu</w:t>
      </w:r>
      <w:proofErr w:type="spellEnd"/>
      <w:r w:rsidRPr="001248DB">
        <w:rPr>
          <w:color w:val="auto"/>
          <w:szCs w:val="24"/>
        </w:rPr>
        <w:t xml:space="preserve"> yang </w:t>
      </w:r>
      <w:proofErr w:type="spellStart"/>
      <w:r w:rsidRPr="001248DB">
        <w:rPr>
          <w:color w:val="auto"/>
          <w:szCs w:val="24"/>
        </w:rPr>
        <w:t>dapat</w:t>
      </w:r>
      <w:proofErr w:type="spellEnd"/>
      <w:r w:rsidRPr="001248DB">
        <w:rPr>
          <w:color w:val="auto"/>
          <w:szCs w:val="24"/>
        </w:rPr>
        <w:t xml:space="preserve"> </w:t>
      </w:r>
      <w:proofErr w:type="spellStart"/>
      <w:r w:rsidRPr="001248DB">
        <w:rPr>
          <w:color w:val="auto"/>
          <w:szCs w:val="24"/>
        </w:rPr>
        <w:t>ditawarkan</w:t>
      </w:r>
      <w:proofErr w:type="spellEnd"/>
      <w:r w:rsidRPr="001248DB">
        <w:rPr>
          <w:color w:val="auto"/>
          <w:szCs w:val="24"/>
        </w:rPr>
        <w:t xml:space="preserve"> </w:t>
      </w:r>
      <w:proofErr w:type="spellStart"/>
      <w:r w:rsidRPr="001248DB">
        <w:rPr>
          <w:color w:val="auto"/>
          <w:szCs w:val="24"/>
        </w:rPr>
        <w:t>ke</w:t>
      </w:r>
      <w:proofErr w:type="spellEnd"/>
      <w:r w:rsidRPr="001248DB">
        <w:rPr>
          <w:color w:val="auto"/>
          <w:szCs w:val="24"/>
        </w:rPr>
        <w:t xml:space="preserve"> pasar </w:t>
      </w:r>
      <w:proofErr w:type="spellStart"/>
      <w:r w:rsidRPr="001248DB">
        <w:rPr>
          <w:color w:val="auto"/>
          <w:szCs w:val="24"/>
        </w:rPr>
        <w:t>untuk</w:t>
      </w:r>
      <w:proofErr w:type="spellEnd"/>
      <w:r w:rsidRPr="001248DB">
        <w:rPr>
          <w:color w:val="auto"/>
          <w:szCs w:val="24"/>
        </w:rPr>
        <w:t xml:space="preserve"> </w:t>
      </w:r>
      <w:proofErr w:type="spellStart"/>
      <w:r w:rsidRPr="001248DB">
        <w:rPr>
          <w:color w:val="auto"/>
          <w:szCs w:val="24"/>
        </w:rPr>
        <w:t>mendapatkan</w:t>
      </w:r>
      <w:proofErr w:type="spellEnd"/>
      <w:r w:rsidRPr="001248DB">
        <w:rPr>
          <w:color w:val="auto"/>
          <w:szCs w:val="24"/>
        </w:rPr>
        <w:t xml:space="preserve"> </w:t>
      </w:r>
      <w:proofErr w:type="spellStart"/>
      <w:r w:rsidRPr="001248DB">
        <w:rPr>
          <w:color w:val="auto"/>
          <w:szCs w:val="24"/>
        </w:rPr>
        <w:t>perhatian</w:t>
      </w:r>
      <w:proofErr w:type="spellEnd"/>
      <w:r w:rsidRPr="001248DB">
        <w:rPr>
          <w:color w:val="auto"/>
          <w:szCs w:val="24"/>
        </w:rPr>
        <w:t xml:space="preserve"> </w:t>
      </w:r>
      <w:proofErr w:type="spellStart"/>
      <w:r w:rsidRPr="001248DB">
        <w:rPr>
          <w:color w:val="auto"/>
          <w:szCs w:val="24"/>
        </w:rPr>
        <w:t>untuk</w:t>
      </w:r>
      <w:proofErr w:type="spellEnd"/>
      <w:r w:rsidRPr="001248DB">
        <w:rPr>
          <w:color w:val="auto"/>
          <w:szCs w:val="24"/>
        </w:rPr>
        <w:t xml:space="preserve"> </w:t>
      </w:r>
      <w:proofErr w:type="spellStart"/>
      <w:r w:rsidRPr="001248DB">
        <w:rPr>
          <w:color w:val="auto"/>
          <w:szCs w:val="24"/>
        </w:rPr>
        <w:t>dibeli</w:t>
      </w:r>
      <w:proofErr w:type="spellEnd"/>
      <w:r w:rsidRPr="001248DB">
        <w:rPr>
          <w:color w:val="auto"/>
          <w:szCs w:val="24"/>
        </w:rPr>
        <w:t xml:space="preserve">, </w:t>
      </w:r>
      <w:proofErr w:type="spellStart"/>
      <w:r w:rsidRPr="001248DB">
        <w:rPr>
          <w:color w:val="auto"/>
          <w:szCs w:val="24"/>
        </w:rPr>
        <w:t>untuk</w:t>
      </w:r>
      <w:proofErr w:type="spellEnd"/>
      <w:r w:rsidRPr="001248DB">
        <w:rPr>
          <w:color w:val="auto"/>
          <w:szCs w:val="24"/>
        </w:rPr>
        <w:t xml:space="preserve"> </w:t>
      </w:r>
      <w:proofErr w:type="spellStart"/>
      <w:r w:rsidRPr="001248DB">
        <w:rPr>
          <w:color w:val="auto"/>
          <w:szCs w:val="24"/>
        </w:rPr>
        <w:t>digunakan</w:t>
      </w:r>
      <w:proofErr w:type="spellEnd"/>
      <w:r w:rsidRPr="001248DB">
        <w:rPr>
          <w:color w:val="auto"/>
          <w:szCs w:val="24"/>
        </w:rPr>
        <w:t xml:space="preserve"> </w:t>
      </w:r>
      <w:proofErr w:type="spellStart"/>
      <w:r w:rsidRPr="001248DB">
        <w:rPr>
          <w:color w:val="auto"/>
          <w:szCs w:val="24"/>
        </w:rPr>
        <w:t>atau</w:t>
      </w:r>
      <w:proofErr w:type="spellEnd"/>
      <w:r w:rsidRPr="001248DB">
        <w:rPr>
          <w:color w:val="auto"/>
          <w:szCs w:val="24"/>
        </w:rPr>
        <w:t xml:space="preserve"> </w:t>
      </w:r>
      <w:proofErr w:type="spellStart"/>
      <w:r w:rsidRPr="001248DB">
        <w:rPr>
          <w:color w:val="auto"/>
          <w:szCs w:val="24"/>
        </w:rPr>
        <w:t>dikonsumsi</w:t>
      </w:r>
      <w:proofErr w:type="spellEnd"/>
      <w:r w:rsidRPr="001248DB">
        <w:rPr>
          <w:color w:val="auto"/>
          <w:szCs w:val="24"/>
        </w:rPr>
        <w:t xml:space="preserve"> yang </w:t>
      </w:r>
      <w:proofErr w:type="spellStart"/>
      <w:r w:rsidRPr="001248DB">
        <w:rPr>
          <w:color w:val="auto"/>
          <w:szCs w:val="24"/>
        </w:rPr>
        <w:t>dapat</w:t>
      </w:r>
      <w:proofErr w:type="spellEnd"/>
      <w:r w:rsidRPr="001248DB">
        <w:rPr>
          <w:color w:val="auto"/>
          <w:szCs w:val="24"/>
        </w:rPr>
        <w:t xml:space="preserve"> </w:t>
      </w:r>
      <w:proofErr w:type="spellStart"/>
      <w:r w:rsidRPr="001248DB">
        <w:rPr>
          <w:color w:val="auto"/>
          <w:szCs w:val="24"/>
        </w:rPr>
        <w:t>memenuhi</w:t>
      </w:r>
      <w:proofErr w:type="spellEnd"/>
      <w:r w:rsidRPr="001248DB">
        <w:rPr>
          <w:color w:val="auto"/>
          <w:szCs w:val="24"/>
        </w:rPr>
        <w:t xml:space="preserve"> </w:t>
      </w:r>
      <w:proofErr w:type="spellStart"/>
      <w:r w:rsidRPr="001248DB">
        <w:rPr>
          <w:color w:val="auto"/>
          <w:szCs w:val="24"/>
        </w:rPr>
        <w:t>keinginan</w:t>
      </w:r>
      <w:proofErr w:type="spellEnd"/>
      <w:r w:rsidRPr="001248DB">
        <w:rPr>
          <w:color w:val="auto"/>
          <w:szCs w:val="24"/>
        </w:rPr>
        <w:t xml:space="preserve"> dan </w:t>
      </w:r>
      <w:proofErr w:type="spellStart"/>
      <w:r w:rsidRPr="001248DB">
        <w:rPr>
          <w:color w:val="auto"/>
          <w:szCs w:val="24"/>
        </w:rPr>
        <w:t>kebutuhan</w:t>
      </w:r>
      <w:proofErr w:type="spellEnd"/>
      <w:r w:rsidRPr="001248DB">
        <w:rPr>
          <w:color w:val="auto"/>
          <w:szCs w:val="24"/>
        </w:rPr>
        <w:t>.</w:t>
      </w:r>
      <w:r w:rsidRPr="00051304">
        <w:rPr>
          <w:rStyle w:val="FootnoteReference"/>
          <w:color w:val="auto"/>
          <w:szCs w:val="24"/>
        </w:rPr>
        <w:footnoteReference w:id="97"/>
      </w:r>
      <w:r w:rsidRPr="001248DB">
        <w:rPr>
          <w:color w:val="auto"/>
          <w:sz w:val="18"/>
          <w:szCs w:val="18"/>
        </w:rPr>
        <w:t xml:space="preserve"> </w:t>
      </w:r>
      <w:r w:rsidRPr="001248DB">
        <w:rPr>
          <w:color w:val="auto"/>
          <w:szCs w:val="24"/>
        </w:rPr>
        <w:t xml:space="preserve">Jadi </w:t>
      </w:r>
      <w:proofErr w:type="spellStart"/>
      <w:r w:rsidRPr="001248DB">
        <w:rPr>
          <w:color w:val="auto"/>
          <w:szCs w:val="24"/>
        </w:rPr>
        <w:t>produk</w:t>
      </w:r>
      <w:proofErr w:type="spellEnd"/>
      <w:r w:rsidRPr="001248DB">
        <w:rPr>
          <w:color w:val="auto"/>
          <w:szCs w:val="24"/>
        </w:rPr>
        <w:t xml:space="preserve"> </w:t>
      </w:r>
      <w:proofErr w:type="spellStart"/>
      <w:r w:rsidRPr="001248DB">
        <w:rPr>
          <w:color w:val="auto"/>
          <w:szCs w:val="24"/>
        </w:rPr>
        <w:t>merupakan</w:t>
      </w:r>
      <w:proofErr w:type="spellEnd"/>
      <w:r w:rsidRPr="001248DB">
        <w:rPr>
          <w:color w:val="auto"/>
          <w:szCs w:val="24"/>
        </w:rPr>
        <w:t xml:space="preserve"> </w:t>
      </w:r>
      <w:proofErr w:type="spellStart"/>
      <w:r w:rsidRPr="001248DB">
        <w:rPr>
          <w:color w:val="auto"/>
          <w:szCs w:val="24"/>
        </w:rPr>
        <w:t>sesuatu</w:t>
      </w:r>
      <w:proofErr w:type="spellEnd"/>
      <w:r w:rsidRPr="001248DB">
        <w:rPr>
          <w:color w:val="auto"/>
          <w:szCs w:val="24"/>
        </w:rPr>
        <w:t xml:space="preserve"> yang </w:t>
      </w:r>
      <w:proofErr w:type="spellStart"/>
      <w:r w:rsidRPr="001248DB">
        <w:rPr>
          <w:color w:val="auto"/>
          <w:szCs w:val="24"/>
        </w:rPr>
        <w:t>dapat</w:t>
      </w:r>
      <w:proofErr w:type="spellEnd"/>
      <w:r w:rsidRPr="001248DB">
        <w:rPr>
          <w:color w:val="auto"/>
          <w:szCs w:val="24"/>
        </w:rPr>
        <w:t xml:space="preserve"> </w:t>
      </w:r>
      <w:proofErr w:type="spellStart"/>
      <w:r w:rsidRPr="001248DB">
        <w:rPr>
          <w:color w:val="auto"/>
          <w:szCs w:val="24"/>
        </w:rPr>
        <w:t>diperjual</w:t>
      </w:r>
      <w:proofErr w:type="spellEnd"/>
      <w:r w:rsidRPr="001248DB">
        <w:rPr>
          <w:color w:val="auto"/>
          <w:szCs w:val="24"/>
        </w:rPr>
        <w:t xml:space="preserve"> </w:t>
      </w:r>
      <w:proofErr w:type="spellStart"/>
      <w:r w:rsidRPr="001248DB">
        <w:rPr>
          <w:color w:val="auto"/>
          <w:szCs w:val="24"/>
        </w:rPr>
        <w:t>belikan</w:t>
      </w:r>
      <w:proofErr w:type="spellEnd"/>
      <w:r w:rsidRPr="001248DB">
        <w:rPr>
          <w:color w:val="auto"/>
          <w:szCs w:val="24"/>
        </w:rPr>
        <w:t xml:space="preserve"> </w:t>
      </w:r>
      <w:proofErr w:type="spellStart"/>
      <w:r w:rsidRPr="001248DB">
        <w:rPr>
          <w:color w:val="auto"/>
          <w:szCs w:val="24"/>
        </w:rPr>
        <w:t>untuk</w:t>
      </w:r>
      <w:proofErr w:type="spellEnd"/>
      <w:r w:rsidRPr="001248DB">
        <w:rPr>
          <w:color w:val="auto"/>
          <w:szCs w:val="24"/>
        </w:rPr>
        <w:t xml:space="preserve"> </w:t>
      </w:r>
      <w:proofErr w:type="spellStart"/>
      <w:r w:rsidRPr="001248DB">
        <w:rPr>
          <w:color w:val="auto"/>
          <w:szCs w:val="24"/>
        </w:rPr>
        <w:t>memenuhi</w:t>
      </w:r>
      <w:proofErr w:type="spellEnd"/>
      <w:r w:rsidRPr="001248DB">
        <w:rPr>
          <w:color w:val="auto"/>
          <w:szCs w:val="24"/>
        </w:rPr>
        <w:t xml:space="preserve"> </w:t>
      </w:r>
      <w:proofErr w:type="spellStart"/>
      <w:r w:rsidRPr="001248DB">
        <w:rPr>
          <w:color w:val="auto"/>
          <w:szCs w:val="24"/>
        </w:rPr>
        <w:t>kebutuhan</w:t>
      </w:r>
      <w:proofErr w:type="spellEnd"/>
      <w:r w:rsidRPr="001248DB">
        <w:rPr>
          <w:color w:val="auto"/>
          <w:szCs w:val="24"/>
        </w:rPr>
        <w:t xml:space="preserve"> </w:t>
      </w:r>
      <w:proofErr w:type="spellStart"/>
      <w:r w:rsidRPr="001248DB">
        <w:rPr>
          <w:color w:val="auto"/>
          <w:szCs w:val="24"/>
        </w:rPr>
        <w:t>konsumen</w:t>
      </w:r>
      <w:proofErr w:type="spellEnd"/>
      <w:r w:rsidRPr="001248DB">
        <w:rPr>
          <w:color w:val="auto"/>
          <w:szCs w:val="24"/>
        </w:rPr>
        <w:t xml:space="preserve">. Selain </w:t>
      </w:r>
      <w:proofErr w:type="spellStart"/>
      <w:r w:rsidRPr="001248DB">
        <w:rPr>
          <w:color w:val="auto"/>
          <w:szCs w:val="24"/>
        </w:rPr>
        <w:t>itu</w:t>
      </w:r>
      <w:proofErr w:type="spellEnd"/>
      <w:r w:rsidRPr="001248DB">
        <w:rPr>
          <w:color w:val="auto"/>
          <w:szCs w:val="24"/>
        </w:rPr>
        <w:t xml:space="preserve"> </w:t>
      </w:r>
      <w:proofErr w:type="spellStart"/>
      <w:r w:rsidRPr="001248DB">
        <w:rPr>
          <w:color w:val="auto"/>
          <w:szCs w:val="24"/>
        </w:rPr>
        <w:t>disini</w:t>
      </w:r>
      <w:proofErr w:type="spellEnd"/>
      <w:r w:rsidRPr="001248DB">
        <w:rPr>
          <w:color w:val="auto"/>
          <w:szCs w:val="24"/>
        </w:rPr>
        <w:t xml:space="preserve"> </w:t>
      </w:r>
      <w:proofErr w:type="spellStart"/>
      <w:r w:rsidRPr="001248DB">
        <w:rPr>
          <w:color w:val="auto"/>
          <w:szCs w:val="24"/>
        </w:rPr>
        <w:t>pengusaha</w:t>
      </w:r>
      <w:proofErr w:type="spellEnd"/>
      <w:r w:rsidRPr="001248DB">
        <w:rPr>
          <w:color w:val="auto"/>
          <w:szCs w:val="24"/>
        </w:rPr>
        <w:t xml:space="preserve"> </w:t>
      </w:r>
      <w:proofErr w:type="spellStart"/>
      <w:r w:rsidRPr="001248DB">
        <w:rPr>
          <w:color w:val="auto"/>
          <w:szCs w:val="24"/>
        </w:rPr>
        <w:t>harus</w:t>
      </w:r>
      <w:proofErr w:type="spellEnd"/>
      <w:r w:rsidRPr="001248DB">
        <w:rPr>
          <w:color w:val="auto"/>
          <w:szCs w:val="24"/>
        </w:rPr>
        <w:t xml:space="preserve"> </w:t>
      </w:r>
      <w:proofErr w:type="spellStart"/>
      <w:r w:rsidRPr="001248DB">
        <w:rPr>
          <w:color w:val="auto"/>
          <w:szCs w:val="24"/>
        </w:rPr>
        <w:t>mampu</w:t>
      </w:r>
      <w:proofErr w:type="spellEnd"/>
      <w:r w:rsidRPr="001248DB">
        <w:rPr>
          <w:color w:val="auto"/>
          <w:szCs w:val="24"/>
        </w:rPr>
        <w:t xml:space="preserve"> </w:t>
      </w:r>
      <w:proofErr w:type="spellStart"/>
      <w:r w:rsidRPr="001248DB">
        <w:rPr>
          <w:color w:val="auto"/>
          <w:szCs w:val="24"/>
        </w:rPr>
        <w:t>mengembangkan</w:t>
      </w:r>
      <w:proofErr w:type="spellEnd"/>
      <w:r w:rsidRPr="001248DB">
        <w:rPr>
          <w:color w:val="auto"/>
          <w:szCs w:val="24"/>
        </w:rPr>
        <w:t xml:space="preserve"> </w:t>
      </w:r>
      <w:proofErr w:type="spellStart"/>
      <w:r w:rsidRPr="001248DB">
        <w:rPr>
          <w:color w:val="auto"/>
          <w:szCs w:val="24"/>
        </w:rPr>
        <w:t>produk</w:t>
      </w:r>
      <w:proofErr w:type="spellEnd"/>
      <w:r w:rsidRPr="001248DB">
        <w:rPr>
          <w:color w:val="auto"/>
          <w:szCs w:val="24"/>
        </w:rPr>
        <w:t xml:space="preserve"> </w:t>
      </w:r>
      <w:proofErr w:type="spellStart"/>
      <w:r w:rsidRPr="001248DB">
        <w:rPr>
          <w:color w:val="auto"/>
          <w:szCs w:val="24"/>
        </w:rPr>
        <w:t>dengan</w:t>
      </w:r>
      <w:proofErr w:type="spellEnd"/>
      <w:r w:rsidRPr="001248DB">
        <w:rPr>
          <w:color w:val="auto"/>
          <w:szCs w:val="24"/>
        </w:rPr>
        <w:t xml:space="preserve"> </w:t>
      </w:r>
      <w:proofErr w:type="spellStart"/>
      <w:r w:rsidRPr="001248DB">
        <w:rPr>
          <w:color w:val="auto"/>
          <w:szCs w:val="24"/>
        </w:rPr>
        <w:t>melakukan</w:t>
      </w:r>
      <w:proofErr w:type="spellEnd"/>
      <w:r w:rsidRPr="001248DB">
        <w:rPr>
          <w:color w:val="auto"/>
          <w:szCs w:val="24"/>
        </w:rPr>
        <w:t xml:space="preserve"> </w:t>
      </w:r>
      <w:proofErr w:type="spellStart"/>
      <w:r w:rsidRPr="001248DB">
        <w:rPr>
          <w:color w:val="auto"/>
          <w:szCs w:val="24"/>
        </w:rPr>
        <w:t>inovasi</w:t>
      </w:r>
      <w:proofErr w:type="spellEnd"/>
      <w:r>
        <w:rPr>
          <w:color w:val="auto"/>
          <w:szCs w:val="24"/>
        </w:rPr>
        <w:t>.</w:t>
      </w:r>
    </w:p>
    <w:p w14:paraId="678A48AD" w14:textId="77777777" w:rsidR="00214911" w:rsidRDefault="001248DB" w:rsidP="00214911">
      <w:pPr>
        <w:pStyle w:val="ListParagraph"/>
        <w:autoSpaceDE w:val="0"/>
        <w:autoSpaceDN w:val="0"/>
        <w:adjustRightInd w:val="0"/>
        <w:ind w:left="1080" w:firstLine="720"/>
        <w:rPr>
          <w:color w:val="auto"/>
          <w:szCs w:val="24"/>
        </w:rPr>
      </w:pPr>
      <w:proofErr w:type="spellStart"/>
      <w:r w:rsidRPr="00051304">
        <w:rPr>
          <w:color w:val="auto"/>
          <w:szCs w:val="24"/>
        </w:rPr>
        <w:t>Berdasarkan</w:t>
      </w:r>
      <w:proofErr w:type="spellEnd"/>
      <w:r w:rsidRPr="00051304">
        <w:rPr>
          <w:color w:val="auto"/>
          <w:szCs w:val="24"/>
        </w:rPr>
        <w:t xml:space="preserve"> </w:t>
      </w:r>
      <w:proofErr w:type="spellStart"/>
      <w:r w:rsidRPr="00051304">
        <w:rPr>
          <w:color w:val="auto"/>
          <w:szCs w:val="24"/>
        </w:rPr>
        <w:t>hasil</w:t>
      </w:r>
      <w:proofErr w:type="spellEnd"/>
      <w:r w:rsidRPr="00051304">
        <w:rPr>
          <w:color w:val="auto"/>
          <w:szCs w:val="24"/>
        </w:rPr>
        <w:t xml:space="preserve"> </w:t>
      </w:r>
      <w:proofErr w:type="spellStart"/>
      <w:r w:rsidRPr="00051304">
        <w:rPr>
          <w:color w:val="auto"/>
          <w:szCs w:val="24"/>
        </w:rPr>
        <w:t>penelitian</w:t>
      </w:r>
      <w:proofErr w:type="spellEnd"/>
      <w:r w:rsidRPr="00051304">
        <w:rPr>
          <w:color w:val="auto"/>
          <w:szCs w:val="24"/>
        </w:rPr>
        <w:t xml:space="preserve"> </w:t>
      </w:r>
      <w:proofErr w:type="spellStart"/>
      <w:r w:rsidRPr="00051304">
        <w:rPr>
          <w:color w:val="auto"/>
          <w:szCs w:val="24"/>
        </w:rPr>
        <w:t>mengenai</w:t>
      </w:r>
      <w:proofErr w:type="spellEnd"/>
      <w:r w:rsidRPr="00051304">
        <w:rPr>
          <w:color w:val="auto"/>
          <w:szCs w:val="24"/>
        </w:rPr>
        <w:t xml:space="preserve"> strategi </w:t>
      </w:r>
      <w:proofErr w:type="spellStart"/>
      <w:r w:rsidRPr="00051304">
        <w:rPr>
          <w:color w:val="auto"/>
          <w:szCs w:val="24"/>
        </w:rPr>
        <w:t>bauran</w:t>
      </w:r>
      <w:proofErr w:type="spellEnd"/>
      <w:r w:rsidRPr="00051304">
        <w:rPr>
          <w:color w:val="auto"/>
          <w:szCs w:val="24"/>
        </w:rPr>
        <w:t xml:space="preserve"> </w:t>
      </w:r>
      <w:proofErr w:type="spellStart"/>
      <w:r w:rsidRPr="00051304">
        <w:rPr>
          <w:color w:val="auto"/>
          <w:szCs w:val="24"/>
        </w:rPr>
        <w:t>pemasaran</w:t>
      </w:r>
      <w:proofErr w:type="spellEnd"/>
      <w:r w:rsidRPr="00051304">
        <w:rPr>
          <w:color w:val="auto"/>
          <w:szCs w:val="24"/>
        </w:rPr>
        <w:t xml:space="preserve"> </w:t>
      </w:r>
      <w:r w:rsidRPr="00051304">
        <w:rPr>
          <w:i/>
          <w:iCs/>
          <w:color w:val="auto"/>
          <w:szCs w:val="24"/>
        </w:rPr>
        <w:t>(Marketing Mix)</w:t>
      </w:r>
      <w:r w:rsidRPr="00051304">
        <w:rPr>
          <w:color w:val="auto"/>
          <w:szCs w:val="24"/>
        </w:rPr>
        <w:t xml:space="preserve"> </w:t>
      </w:r>
      <w:proofErr w:type="spellStart"/>
      <w:r w:rsidRPr="00051304">
        <w:rPr>
          <w:color w:val="auto"/>
          <w:szCs w:val="24"/>
        </w:rPr>
        <w:t>produk</w:t>
      </w:r>
      <w:proofErr w:type="spellEnd"/>
      <w:r w:rsidRPr="00051304">
        <w:rPr>
          <w:color w:val="auto"/>
          <w:szCs w:val="24"/>
        </w:rPr>
        <w:t xml:space="preserve"> </w:t>
      </w:r>
      <w:proofErr w:type="spellStart"/>
      <w:r w:rsidRPr="00051304">
        <w:rPr>
          <w:color w:val="auto"/>
          <w:szCs w:val="24"/>
        </w:rPr>
        <w:t>dalam</w:t>
      </w:r>
      <w:proofErr w:type="spellEnd"/>
      <w:r w:rsidRPr="00051304">
        <w:rPr>
          <w:color w:val="auto"/>
          <w:szCs w:val="24"/>
        </w:rPr>
        <w:t xml:space="preserve"> </w:t>
      </w:r>
      <w:proofErr w:type="spellStart"/>
      <w:r w:rsidRPr="00051304">
        <w:rPr>
          <w:color w:val="auto"/>
          <w:szCs w:val="24"/>
        </w:rPr>
        <w:t>menarik</w:t>
      </w:r>
      <w:proofErr w:type="spellEnd"/>
      <w:r w:rsidRPr="00051304">
        <w:rPr>
          <w:color w:val="auto"/>
          <w:szCs w:val="24"/>
        </w:rPr>
        <w:t xml:space="preserve"> </w:t>
      </w:r>
      <w:proofErr w:type="spellStart"/>
      <w:r w:rsidRPr="00051304">
        <w:rPr>
          <w:color w:val="auto"/>
          <w:szCs w:val="24"/>
        </w:rPr>
        <w:t>minat</w:t>
      </w:r>
      <w:proofErr w:type="spellEnd"/>
      <w:r w:rsidRPr="00051304">
        <w:rPr>
          <w:color w:val="auto"/>
          <w:szCs w:val="24"/>
        </w:rPr>
        <w:t xml:space="preserve"> </w:t>
      </w:r>
      <w:proofErr w:type="spellStart"/>
      <w:r w:rsidRPr="00051304">
        <w:rPr>
          <w:color w:val="auto"/>
          <w:szCs w:val="24"/>
        </w:rPr>
        <w:t>beli</w:t>
      </w:r>
      <w:proofErr w:type="spellEnd"/>
      <w:r w:rsidRPr="00051304">
        <w:rPr>
          <w:color w:val="auto"/>
          <w:szCs w:val="24"/>
        </w:rPr>
        <w:t xml:space="preserve"> </w:t>
      </w:r>
      <w:proofErr w:type="spellStart"/>
      <w:r w:rsidRPr="00051304">
        <w:rPr>
          <w:color w:val="auto"/>
          <w:szCs w:val="24"/>
        </w:rPr>
        <w:t>konsumen</w:t>
      </w:r>
      <w:proofErr w:type="spellEnd"/>
      <w:r w:rsidRPr="00051304">
        <w:rPr>
          <w:color w:val="auto"/>
          <w:szCs w:val="24"/>
        </w:rPr>
        <w:t xml:space="preserve"> </w:t>
      </w:r>
      <w:proofErr w:type="spellStart"/>
      <w:r>
        <w:rPr>
          <w:color w:val="auto"/>
          <w:szCs w:val="24"/>
        </w:rPr>
        <w:t>Peternakan</w:t>
      </w:r>
      <w:proofErr w:type="spellEnd"/>
      <w:r>
        <w:rPr>
          <w:color w:val="auto"/>
          <w:szCs w:val="24"/>
        </w:rPr>
        <w:t xml:space="preserve"> Ikan Lele Pondok </w:t>
      </w:r>
      <w:proofErr w:type="spellStart"/>
      <w:r>
        <w:rPr>
          <w:color w:val="auto"/>
          <w:szCs w:val="24"/>
        </w:rPr>
        <w:t>Pesantren</w:t>
      </w:r>
      <w:proofErr w:type="spellEnd"/>
      <w:r>
        <w:rPr>
          <w:color w:val="auto"/>
          <w:szCs w:val="24"/>
        </w:rPr>
        <w:t xml:space="preserve"> Al </w:t>
      </w:r>
      <w:proofErr w:type="spellStart"/>
      <w:r>
        <w:rPr>
          <w:color w:val="auto"/>
          <w:szCs w:val="24"/>
        </w:rPr>
        <w:t>Mahrusiyah</w:t>
      </w:r>
      <w:proofErr w:type="spellEnd"/>
      <w:r w:rsidRPr="00051304">
        <w:rPr>
          <w:color w:val="auto"/>
          <w:szCs w:val="24"/>
        </w:rPr>
        <w:t xml:space="preserve"> </w:t>
      </w:r>
      <w:proofErr w:type="spellStart"/>
      <w:r w:rsidRPr="00051304">
        <w:rPr>
          <w:color w:val="auto"/>
          <w:szCs w:val="24"/>
        </w:rPr>
        <w:t>Lirboyo</w:t>
      </w:r>
      <w:proofErr w:type="spellEnd"/>
      <w:r w:rsidRPr="00051304">
        <w:rPr>
          <w:color w:val="auto"/>
          <w:szCs w:val="24"/>
        </w:rPr>
        <w:t xml:space="preserve"> Kediri. </w:t>
      </w:r>
      <w:proofErr w:type="spellStart"/>
      <w:r w:rsidRPr="00051304">
        <w:rPr>
          <w:color w:val="auto"/>
          <w:szCs w:val="24"/>
        </w:rPr>
        <w:t>Produk</w:t>
      </w:r>
      <w:proofErr w:type="spellEnd"/>
      <w:r w:rsidRPr="00051304">
        <w:rPr>
          <w:color w:val="auto"/>
          <w:szCs w:val="24"/>
        </w:rPr>
        <w:t xml:space="preserve"> </w:t>
      </w:r>
      <w:proofErr w:type="spellStart"/>
      <w:r w:rsidRPr="00051304">
        <w:rPr>
          <w:color w:val="auto"/>
          <w:szCs w:val="24"/>
        </w:rPr>
        <w:t>unggulan</w:t>
      </w:r>
      <w:proofErr w:type="spellEnd"/>
      <w:r w:rsidRPr="00051304">
        <w:rPr>
          <w:color w:val="auto"/>
          <w:szCs w:val="24"/>
        </w:rPr>
        <w:t xml:space="preserve"> yang </w:t>
      </w:r>
      <w:proofErr w:type="spellStart"/>
      <w:r w:rsidRPr="00051304">
        <w:rPr>
          <w:color w:val="auto"/>
          <w:szCs w:val="24"/>
        </w:rPr>
        <w:t>dihasilkan</w:t>
      </w:r>
      <w:proofErr w:type="spellEnd"/>
      <w:r w:rsidRPr="00051304">
        <w:rPr>
          <w:color w:val="auto"/>
          <w:szCs w:val="24"/>
        </w:rPr>
        <w:t xml:space="preserve"> di </w:t>
      </w:r>
      <w:proofErr w:type="spellStart"/>
      <w:r>
        <w:rPr>
          <w:color w:val="auto"/>
          <w:szCs w:val="24"/>
        </w:rPr>
        <w:t>Peternakan</w:t>
      </w:r>
      <w:proofErr w:type="spellEnd"/>
      <w:r>
        <w:rPr>
          <w:color w:val="auto"/>
          <w:szCs w:val="24"/>
        </w:rPr>
        <w:t xml:space="preserve"> Ikan Lele Pondok </w:t>
      </w:r>
      <w:proofErr w:type="spellStart"/>
      <w:r>
        <w:rPr>
          <w:color w:val="auto"/>
          <w:szCs w:val="24"/>
        </w:rPr>
        <w:t>Pesantren</w:t>
      </w:r>
      <w:proofErr w:type="spellEnd"/>
      <w:r>
        <w:rPr>
          <w:color w:val="auto"/>
          <w:szCs w:val="24"/>
        </w:rPr>
        <w:t xml:space="preserve"> Al </w:t>
      </w:r>
      <w:proofErr w:type="spellStart"/>
      <w:r>
        <w:rPr>
          <w:color w:val="auto"/>
          <w:szCs w:val="24"/>
        </w:rPr>
        <w:t>Mahrusiyah</w:t>
      </w:r>
      <w:proofErr w:type="spellEnd"/>
      <w:r w:rsidRPr="00051304">
        <w:rPr>
          <w:color w:val="auto"/>
          <w:szCs w:val="24"/>
        </w:rPr>
        <w:t xml:space="preserve"> </w:t>
      </w:r>
      <w:proofErr w:type="spellStart"/>
      <w:r w:rsidRPr="00051304">
        <w:rPr>
          <w:color w:val="auto"/>
          <w:szCs w:val="24"/>
        </w:rPr>
        <w:t>Lirboyo</w:t>
      </w:r>
      <w:proofErr w:type="spellEnd"/>
      <w:r w:rsidRPr="00051304">
        <w:rPr>
          <w:color w:val="auto"/>
          <w:szCs w:val="24"/>
        </w:rPr>
        <w:t xml:space="preserve"> Kediri </w:t>
      </w:r>
      <w:proofErr w:type="spellStart"/>
      <w:r w:rsidRPr="00051304">
        <w:rPr>
          <w:color w:val="auto"/>
          <w:szCs w:val="24"/>
        </w:rPr>
        <w:t>yaitu</w:t>
      </w:r>
      <w:proofErr w:type="spellEnd"/>
      <w:r w:rsidRPr="00051304">
        <w:rPr>
          <w:color w:val="auto"/>
          <w:szCs w:val="24"/>
        </w:rPr>
        <w:t xml:space="preserve"> </w:t>
      </w:r>
      <w:proofErr w:type="spellStart"/>
      <w:r w:rsidR="00566B2E">
        <w:rPr>
          <w:color w:val="auto"/>
          <w:szCs w:val="24"/>
        </w:rPr>
        <w:t>produk</w:t>
      </w:r>
      <w:proofErr w:type="spellEnd"/>
      <w:r w:rsidR="00566B2E">
        <w:rPr>
          <w:color w:val="auto"/>
          <w:szCs w:val="24"/>
        </w:rPr>
        <w:t xml:space="preserve"> ikan </w:t>
      </w:r>
      <w:proofErr w:type="spellStart"/>
      <w:r w:rsidR="00566B2E">
        <w:rPr>
          <w:color w:val="auto"/>
          <w:szCs w:val="24"/>
        </w:rPr>
        <w:t>lele</w:t>
      </w:r>
      <w:proofErr w:type="spellEnd"/>
      <w:r w:rsidR="00566B2E">
        <w:rPr>
          <w:color w:val="auto"/>
          <w:szCs w:val="24"/>
        </w:rPr>
        <w:t xml:space="preserve"> </w:t>
      </w:r>
      <w:proofErr w:type="spellStart"/>
      <w:r w:rsidR="00566B2E">
        <w:rPr>
          <w:color w:val="auto"/>
          <w:szCs w:val="24"/>
        </w:rPr>
        <w:t>konsumsi</w:t>
      </w:r>
      <w:proofErr w:type="spellEnd"/>
      <w:r w:rsidR="00566B2E">
        <w:rPr>
          <w:color w:val="auto"/>
          <w:szCs w:val="24"/>
        </w:rPr>
        <w:t xml:space="preserve"> (</w:t>
      </w:r>
      <w:proofErr w:type="spellStart"/>
      <w:r w:rsidR="00566B2E">
        <w:rPr>
          <w:color w:val="auto"/>
          <w:szCs w:val="24"/>
        </w:rPr>
        <w:t>kondisi</w:t>
      </w:r>
      <w:proofErr w:type="spellEnd"/>
      <w:r w:rsidR="00566B2E">
        <w:rPr>
          <w:color w:val="auto"/>
          <w:szCs w:val="24"/>
        </w:rPr>
        <w:t xml:space="preserve"> </w:t>
      </w:r>
      <w:proofErr w:type="spellStart"/>
      <w:r w:rsidR="00566B2E">
        <w:rPr>
          <w:color w:val="auto"/>
          <w:szCs w:val="24"/>
        </w:rPr>
        <w:t>masih</w:t>
      </w:r>
      <w:proofErr w:type="spellEnd"/>
      <w:r w:rsidR="00566B2E">
        <w:rPr>
          <w:color w:val="auto"/>
          <w:szCs w:val="24"/>
        </w:rPr>
        <w:t xml:space="preserve"> </w:t>
      </w:r>
      <w:proofErr w:type="spellStart"/>
      <w:r w:rsidR="00566B2E">
        <w:rPr>
          <w:color w:val="auto"/>
          <w:szCs w:val="24"/>
        </w:rPr>
        <w:t>hidup</w:t>
      </w:r>
      <w:proofErr w:type="spellEnd"/>
      <w:r w:rsidR="00566B2E">
        <w:rPr>
          <w:color w:val="auto"/>
          <w:szCs w:val="24"/>
        </w:rPr>
        <w:t xml:space="preserve"> </w:t>
      </w:r>
      <w:proofErr w:type="spellStart"/>
      <w:r w:rsidR="00566B2E">
        <w:rPr>
          <w:color w:val="auto"/>
          <w:szCs w:val="24"/>
        </w:rPr>
        <w:t>dengan</w:t>
      </w:r>
      <w:proofErr w:type="spellEnd"/>
      <w:r w:rsidR="00566B2E">
        <w:rPr>
          <w:color w:val="auto"/>
          <w:szCs w:val="24"/>
        </w:rPr>
        <w:t xml:space="preserve"> </w:t>
      </w:r>
      <w:proofErr w:type="spellStart"/>
      <w:r w:rsidR="00566B2E">
        <w:rPr>
          <w:color w:val="auto"/>
          <w:szCs w:val="24"/>
        </w:rPr>
        <w:t>isi</w:t>
      </w:r>
      <w:proofErr w:type="spellEnd"/>
      <w:r w:rsidR="00566B2E">
        <w:rPr>
          <w:color w:val="auto"/>
          <w:szCs w:val="24"/>
        </w:rPr>
        <w:t xml:space="preserve"> 6-8 </w:t>
      </w:r>
      <w:proofErr w:type="spellStart"/>
      <w:r w:rsidR="00566B2E">
        <w:rPr>
          <w:color w:val="auto"/>
          <w:szCs w:val="24"/>
        </w:rPr>
        <w:t>ekor</w:t>
      </w:r>
      <w:proofErr w:type="spellEnd"/>
      <w:r w:rsidR="00566B2E">
        <w:rPr>
          <w:color w:val="auto"/>
          <w:szCs w:val="24"/>
        </w:rPr>
        <w:t xml:space="preserve"> </w:t>
      </w:r>
      <w:proofErr w:type="spellStart"/>
      <w:r w:rsidR="00566B2E">
        <w:rPr>
          <w:color w:val="auto"/>
          <w:szCs w:val="24"/>
        </w:rPr>
        <w:t>perkilonya</w:t>
      </w:r>
      <w:proofErr w:type="spellEnd"/>
      <w:r w:rsidR="00566B2E">
        <w:rPr>
          <w:color w:val="auto"/>
          <w:szCs w:val="24"/>
        </w:rPr>
        <w:t xml:space="preserve">), </w:t>
      </w:r>
      <w:proofErr w:type="spellStart"/>
      <w:r w:rsidR="00566B2E">
        <w:rPr>
          <w:color w:val="auto"/>
          <w:szCs w:val="24"/>
        </w:rPr>
        <w:t>lele</w:t>
      </w:r>
      <w:proofErr w:type="spellEnd"/>
      <w:r w:rsidR="00566B2E">
        <w:rPr>
          <w:color w:val="auto"/>
          <w:szCs w:val="24"/>
        </w:rPr>
        <w:t xml:space="preserve"> </w:t>
      </w:r>
      <w:proofErr w:type="spellStart"/>
      <w:r w:rsidR="00566B2E">
        <w:rPr>
          <w:color w:val="auto"/>
          <w:szCs w:val="24"/>
        </w:rPr>
        <w:t>siap</w:t>
      </w:r>
      <w:proofErr w:type="spellEnd"/>
      <w:r w:rsidR="00566B2E">
        <w:rPr>
          <w:color w:val="auto"/>
          <w:szCs w:val="24"/>
        </w:rPr>
        <w:t xml:space="preserve"> </w:t>
      </w:r>
      <w:proofErr w:type="spellStart"/>
      <w:r w:rsidR="00566B2E">
        <w:rPr>
          <w:color w:val="auto"/>
          <w:szCs w:val="24"/>
        </w:rPr>
        <w:t>saji</w:t>
      </w:r>
      <w:proofErr w:type="spellEnd"/>
      <w:r w:rsidR="00566B2E">
        <w:rPr>
          <w:color w:val="auto"/>
          <w:szCs w:val="24"/>
        </w:rPr>
        <w:t xml:space="preserve"> (</w:t>
      </w:r>
      <w:proofErr w:type="spellStart"/>
      <w:r w:rsidR="00566B2E">
        <w:rPr>
          <w:color w:val="auto"/>
          <w:szCs w:val="24"/>
        </w:rPr>
        <w:t>kondisi</w:t>
      </w:r>
      <w:proofErr w:type="spellEnd"/>
      <w:r w:rsidR="00566B2E">
        <w:rPr>
          <w:color w:val="auto"/>
          <w:szCs w:val="24"/>
        </w:rPr>
        <w:t xml:space="preserve"> ikan </w:t>
      </w:r>
      <w:proofErr w:type="spellStart"/>
      <w:r w:rsidR="00566B2E">
        <w:rPr>
          <w:color w:val="auto"/>
          <w:szCs w:val="24"/>
        </w:rPr>
        <w:t>sudah</w:t>
      </w:r>
      <w:proofErr w:type="spellEnd"/>
      <w:r w:rsidR="00566B2E">
        <w:rPr>
          <w:color w:val="auto"/>
          <w:szCs w:val="24"/>
        </w:rPr>
        <w:t xml:space="preserve"> </w:t>
      </w:r>
      <w:proofErr w:type="spellStart"/>
      <w:r w:rsidR="00566B2E">
        <w:rPr>
          <w:color w:val="auto"/>
          <w:szCs w:val="24"/>
        </w:rPr>
        <w:t>matang</w:t>
      </w:r>
      <w:proofErr w:type="spellEnd"/>
      <w:r w:rsidR="00566B2E">
        <w:rPr>
          <w:color w:val="auto"/>
          <w:szCs w:val="24"/>
        </w:rPr>
        <w:t xml:space="preserve"> dan </w:t>
      </w:r>
      <w:proofErr w:type="spellStart"/>
      <w:r w:rsidR="00566B2E">
        <w:rPr>
          <w:color w:val="auto"/>
          <w:szCs w:val="24"/>
        </w:rPr>
        <w:t>siap</w:t>
      </w:r>
      <w:proofErr w:type="spellEnd"/>
      <w:r w:rsidR="00566B2E">
        <w:rPr>
          <w:color w:val="auto"/>
          <w:szCs w:val="24"/>
        </w:rPr>
        <w:t xml:space="preserve"> </w:t>
      </w:r>
      <w:proofErr w:type="spellStart"/>
      <w:r w:rsidR="00566B2E">
        <w:rPr>
          <w:color w:val="auto"/>
          <w:szCs w:val="24"/>
        </w:rPr>
        <w:t>untuk</w:t>
      </w:r>
      <w:proofErr w:type="spellEnd"/>
      <w:r w:rsidR="00566B2E">
        <w:rPr>
          <w:color w:val="auto"/>
          <w:szCs w:val="24"/>
        </w:rPr>
        <w:t xml:space="preserve"> </w:t>
      </w:r>
      <w:proofErr w:type="spellStart"/>
      <w:r w:rsidR="00566B2E">
        <w:rPr>
          <w:color w:val="auto"/>
          <w:szCs w:val="24"/>
        </w:rPr>
        <w:t>dimakan</w:t>
      </w:r>
      <w:proofErr w:type="spellEnd"/>
      <w:r w:rsidR="00566B2E">
        <w:rPr>
          <w:color w:val="auto"/>
          <w:szCs w:val="24"/>
        </w:rPr>
        <w:t xml:space="preserve">), </w:t>
      </w:r>
      <w:r w:rsidR="00214911">
        <w:rPr>
          <w:color w:val="auto"/>
          <w:szCs w:val="24"/>
        </w:rPr>
        <w:t xml:space="preserve">ikan </w:t>
      </w:r>
      <w:proofErr w:type="spellStart"/>
      <w:r w:rsidR="00214911">
        <w:rPr>
          <w:color w:val="auto"/>
          <w:szCs w:val="24"/>
        </w:rPr>
        <w:t>lele</w:t>
      </w:r>
      <w:proofErr w:type="spellEnd"/>
      <w:r w:rsidR="00214911">
        <w:rPr>
          <w:color w:val="auto"/>
          <w:szCs w:val="24"/>
        </w:rPr>
        <w:t xml:space="preserve"> </w:t>
      </w:r>
      <w:proofErr w:type="spellStart"/>
      <w:r w:rsidR="00214911">
        <w:rPr>
          <w:color w:val="auto"/>
          <w:szCs w:val="24"/>
        </w:rPr>
        <w:t>usia</w:t>
      </w:r>
      <w:proofErr w:type="spellEnd"/>
      <w:r w:rsidR="00214911">
        <w:rPr>
          <w:color w:val="auto"/>
          <w:szCs w:val="24"/>
        </w:rPr>
        <w:t xml:space="preserve"> </w:t>
      </w:r>
      <w:proofErr w:type="spellStart"/>
      <w:r w:rsidR="00214911">
        <w:rPr>
          <w:color w:val="auto"/>
          <w:szCs w:val="24"/>
        </w:rPr>
        <w:t>remaja</w:t>
      </w:r>
      <w:proofErr w:type="spellEnd"/>
      <w:r w:rsidR="00214911">
        <w:rPr>
          <w:color w:val="auto"/>
          <w:szCs w:val="24"/>
        </w:rPr>
        <w:t xml:space="preserve"> (</w:t>
      </w:r>
      <w:proofErr w:type="spellStart"/>
      <w:r w:rsidR="00214911">
        <w:rPr>
          <w:color w:val="auto"/>
          <w:szCs w:val="24"/>
        </w:rPr>
        <w:t>kondisi</w:t>
      </w:r>
      <w:proofErr w:type="spellEnd"/>
      <w:r w:rsidR="00214911">
        <w:rPr>
          <w:color w:val="auto"/>
          <w:szCs w:val="24"/>
        </w:rPr>
        <w:t xml:space="preserve"> </w:t>
      </w:r>
      <w:proofErr w:type="spellStart"/>
      <w:r w:rsidR="00214911">
        <w:rPr>
          <w:color w:val="auto"/>
          <w:szCs w:val="24"/>
        </w:rPr>
        <w:t>masih</w:t>
      </w:r>
      <w:proofErr w:type="spellEnd"/>
      <w:r w:rsidR="00214911">
        <w:rPr>
          <w:color w:val="auto"/>
          <w:szCs w:val="24"/>
        </w:rPr>
        <w:t xml:space="preserve"> </w:t>
      </w:r>
      <w:proofErr w:type="spellStart"/>
      <w:r w:rsidR="00214911">
        <w:rPr>
          <w:color w:val="auto"/>
          <w:szCs w:val="24"/>
        </w:rPr>
        <w:t>hidup</w:t>
      </w:r>
      <w:proofErr w:type="spellEnd"/>
      <w:r w:rsidR="00214911">
        <w:rPr>
          <w:color w:val="auto"/>
          <w:szCs w:val="24"/>
        </w:rPr>
        <w:t xml:space="preserve"> </w:t>
      </w:r>
      <w:proofErr w:type="spellStart"/>
      <w:r w:rsidR="00214911">
        <w:rPr>
          <w:color w:val="auto"/>
          <w:szCs w:val="24"/>
        </w:rPr>
        <w:t>dengan</w:t>
      </w:r>
      <w:proofErr w:type="spellEnd"/>
      <w:r w:rsidR="00214911">
        <w:rPr>
          <w:color w:val="auto"/>
          <w:szCs w:val="24"/>
        </w:rPr>
        <w:t xml:space="preserve"> </w:t>
      </w:r>
      <w:proofErr w:type="spellStart"/>
      <w:r w:rsidR="00214911">
        <w:rPr>
          <w:color w:val="auto"/>
          <w:szCs w:val="24"/>
        </w:rPr>
        <w:t>isi</w:t>
      </w:r>
      <w:proofErr w:type="spellEnd"/>
      <w:r w:rsidR="00214911">
        <w:rPr>
          <w:color w:val="auto"/>
          <w:szCs w:val="24"/>
        </w:rPr>
        <w:t xml:space="preserve"> 12-15 </w:t>
      </w:r>
      <w:proofErr w:type="spellStart"/>
      <w:r w:rsidR="00214911">
        <w:rPr>
          <w:color w:val="auto"/>
          <w:szCs w:val="24"/>
        </w:rPr>
        <w:t>ekor</w:t>
      </w:r>
      <w:proofErr w:type="spellEnd"/>
      <w:r w:rsidR="00214911">
        <w:rPr>
          <w:color w:val="auto"/>
          <w:szCs w:val="24"/>
        </w:rPr>
        <w:t xml:space="preserve"> </w:t>
      </w:r>
      <w:proofErr w:type="spellStart"/>
      <w:r w:rsidR="00214911">
        <w:rPr>
          <w:color w:val="auto"/>
          <w:szCs w:val="24"/>
        </w:rPr>
        <w:t>perkilonya</w:t>
      </w:r>
      <w:proofErr w:type="spellEnd"/>
      <w:r w:rsidR="00214911">
        <w:rPr>
          <w:color w:val="auto"/>
          <w:szCs w:val="24"/>
        </w:rPr>
        <w:t>)</w:t>
      </w:r>
      <w:r w:rsidRPr="00051304">
        <w:rPr>
          <w:color w:val="auto"/>
          <w:szCs w:val="24"/>
        </w:rPr>
        <w:t xml:space="preserve"> Dalam </w:t>
      </w:r>
      <w:proofErr w:type="spellStart"/>
      <w:r w:rsidRPr="00051304">
        <w:rPr>
          <w:color w:val="auto"/>
          <w:szCs w:val="24"/>
        </w:rPr>
        <w:t>segi</w:t>
      </w:r>
      <w:proofErr w:type="spellEnd"/>
      <w:r w:rsidRPr="00051304">
        <w:rPr>
          <w:color w:val="auto"/>
          <w:szCs w:val="24"/>
        </w:rPr>
        <w:t xml:space="preserve"> </w:t>
      </w:r>
      <w:proofErr w:type="spellStart"/>
      <w:r w:rsidRPr="00051304">
        <w:rPr>
          <w:color w:val="auto"/>
          <w:szCs w:val="24"/>
        </w:rPr>
        <w:t>inovasi</w:t>
      </w:r>
      <w:proofErr w:type="spellEnd"/>
      <w:r w:rsidRPr="00051304">
        <w:rPr>
          <w:color w:val="auto"/>
          <w:szCs w:val="24"/>
        </w:rPr>
        <w:t xml:space="preserve"> </w:t>
      </w:r>
      <w:proofErr w:type="spellStart"/>
      <w:r w:rsidRPr="00051304">
        <w:rPr>
          <w:color w:val="auto"/>
          <w:szCs w:val="24"/>
        </w:rPr>
        <w:t>produknya</w:t>
      </w:r>
      <w:proofErr w:type="spellEnd"/>
      <w:r w:rsidRPr="00051304">
        <w:rPr>
          <w:color w:val="auto"/>
          <w:szCs w:val="24"/>
        </w:rPr>
        <w:t xml:space="preserve"> </w:t>
      </w:r>
      <w:proofErr w:type="spellStart"/>
      <w:r w:rsidRPr="00051304">
        <w:rPr>
          <w:color w:val="auto"/>
          <w:szCs w:val="24"/>
        </w:rPr>
        <w:t>dengan</w:t>
      </w:r>
      <w:proofErr w:type="spellEnd"/>
      <w:r w:rsidRPr="00051304">
        <w:rPr>
          <w:color w:val="auto"/>
          <w:szCs w:val="24"/>
        </w:rPr>
        <w:t xml:space="preserve"> </w:t>
      </w:r>
      <w:proofErr w:type="spellStart"/>
      <w:r w:rsidRPr="00051304">
        <w:rPr>
          <w:color w:val="auto"/>
          <w:szCs w:val="24"/>
        </w:rPr>
        <w:t>tujuan</w:t>
      </w:r>
      <w:proofErr w:type="spellEnd"/>
      <w:r w:rsidRPr="00051304">
        <w:rPr>
          <w:color w:val="auto"/>
          <w:szCs w:val="24"/>
        </w:rPr>
        <w:t xml:space="preserve"> </w:t>
      </w:r>
      <w:proofErr w:type="spellStart"/>
      <w:r w:rsidRPr="00051304">
        <w:rPr>
          <w:color w:val="auto"/>
          <w:szCs w:val="24"/>
        </w:rPr>
        <w:t>dapat</w:t>
      </w:r>
      <w:proofErr w:type="spellEnd"/>
      <w:r w:rsidRPr="00051304">
        <w:rPr>
          <w:color w:val="auto"/>
          <w:szCs w:val="24"/>
        </w:rPr>
        <w:t xml:space="preserve"> </w:t>
      </w:r>
      <w:proofErr w:type="spellStart"/>
      <w:r w:rsidRPr="00051304">
        <w:rPr>
          <w:color w:val="auto"/>
          <w:szCs w:val="24"/>
        </w:rPr>
        <w:t>memasuki</w:t>
      </w:r>
      <w:proofErr w:type="spellEnd"/>
      <w:r w:rsidRPr="00051304">
        <w:rPr>
          <w:color w:val="auto"/>
          <w:szCs w:val="24"/>
        </w:rPr>
        <w:t xml:space="preserve"> pasar dan </w:t>
      </w:r>
      <w:proofErr w:type="spellStart"/>
      <w:r w:rsidRPr="00051304">
        <w:rPr>
          <w:color w:val="auto"/>
          <w:szCs w:val="24"/>
        </w:rPr>
        <w:t>dapat</w:t>
      </w:r>
      <w:proofErr w:type="spellEnd"/>
      <w:r w:rsidRPr="00051304">
        <w:rPr>
          <w:color w:val="auto"/>
          <w:szCs w:val="24"/>
        </w:rPr>
        <w:t xml:space="preserve"> </w:t>
      </w:r>
      <w:proofErr w:type="spellStart"/>
      <w:r w:rsidRPr="00051304">
        <w:rPr>
          <w:color w:val="auto"/>
          <w:szCs w:val="24"/>
        </w:rPr>
        <w:t>bersaing</w:t>
      </w:r>
      <w:proofErr w:type="spellEnd"/>
      <w:r w:rsidRPr="00051304">
        <w:rPr>
          <w:color w:val="auto"/>
          <w:szCs w:val="24"/>
        </w:rPr>
        <w:t xml:space="preserve"> </w:t>
      </w:r>
      <w:proofErr w:type="spellStart"/>
      <w:r w:rsidRPr="00051304">
        <w:rPr>
          <w:color w:val="auto"/>
          <w:szCs w:val="24"/>
        </w:rPr>
        <w:t>sekaligus</w:t>
      </w:r>
      <w:proofErr w:type="spellEnd"/>
      <w:r w:rsidRPr="00051304">
        <w:rPr>
          <w:color w:val="auto"/>
          <w:szCs w:val="24"/>
        </w:rPr>
        <w:t xml:space="preserve"> </w:t>
      </w:r>
      <w:proofErr w:type="spellStart"/>
      <w:r w:rsidRPr="00051304">
        <w:rPr>
          <w:color w:val="auto"/>
          <w:szCs w:val="24"/>
        </w:rPr>
        <w:t>menarik</w:t>
      </w:r>
      <w:proofErr w:type="spellEnd"/>
      <w:r w:rsidRPr="00051304">
        <w:rPr>
          <w:color w:val="auto"/>
          <w:szCs w:val="24"/>
        </w:rPr>
        <w:t xml:space="preserve"> </w:t>
      </w:r>
      <w:proofErr w:type="spellStart"/>
      <w:r w:rsidRPr="00051304">
        <w:rPr>
          <w:color w:val="auto"/>
          <w:szCs w:val="24"/>
        </w:rPr>
        <w:t>minat</w:t>
      </w:r>
      <w:proofErr w:type="spellEnd"/>
      <w:r w:rsidRPr="00051304">
        <w:rPr>
          <w:color w:val="auto"/>
          <w:szCs w:val="24"/>
        </w:rPr>
        <w:t xml:space="preserve"> </w:t>
      </w:r>
      <w:proofErr w:type="spellStart"/>
      <w:r w:rsidRPr="00051304">
        <w:rPr>
          <w:color w:val="auto"/>
          <w:szCs w:val="24"/>
        </w:rPr>
        <w:t>beli</w:t>
      </w:r>
      <w:proofErr w:type="spellEnd"/>
      <w:r w:rsidRPr="00051304">
        <w:rPr>
          <w:color w:val="auto"/>
          <w:szCs w:val="24"/>
        </w:rPr>
        <w:t xml:space="preserve"> </w:t>
      </w:r>
      <w:proofErr w:type="spellStart"/>
      <w:r w:rsidRPr="00051304">
        <w:rPr>
          <w:color w:val="auto"/>
          <w:szCs w:val="24"/>
        </w:rPr>
        <w:t>konsumen</w:t>
      </w:r>
      <w:proofErr w:type="spellEnd"/>
      <w:r w:rsidRPr="00051304">
        <w:rPr>
          <w:color w:val="auto"/>
          <w:szCs w:val="24"/>
        </w:rPr>
        <w:t>.</w:t>
      </w:r>
    </w:p>
    <w:p w14:paraId="3F13059D" w14:textId="77777777" w:rsidR="00C76E09" w:rsidRDefault="001248DB" w:rsidP="00C76E09">
      <w:pPr>
        <w:pStyle w:val="ListParagraph"/>
        <w:autoSpaceDE w:val="0"/>
        <w:autoSpaceDN w:val="0"/>
        <w:adjustRightInd w:val="0"/>
        <w:ind w:left="1080" w:firstLine="720"/>
        <w:rPr>
          <w:color w:val="auto"/>
          <w:szCs w:val="24"/>
        </w:rPr>
      </w:pPr>
      <w:proofErr w:type="spellStart"/>
      <w:r w:rsidRPr="00051304">
        <w:rPr>
          <w:color w:val="auto"/>
          <w:szCs w:val="24"/>
        </w:rPr>
        <w:t>Produk</w:t>
      </w:r>
      <w:proofErr w:type="spellEnd"/>
      <w:r w:rsidRPr="00051304">
        <w:rPr>
          <w:color w:val="auto"/>
          <w:szCs w:val="24"/>
        </w:rPr>
        <w:t xml:space="preserve"> </w:t>
      </w:r>
      <w:proofErr w:type="spellStart"/>
      <w:r w:rsidRPr="00051304">
        <w:rPr>
          <w:color w:val="auto"/>
          <w:szCs w:val="24"/>
        </w:rPr>
        <w:t>dari</w:t>
      </w:r>
      <w:proofErr w:type="spellEnd"/>
      <w:r w:rsidRPr="00051304">
        <w:rPr>
          <w:color w:val="auto"/>
          <w:szCs w:val="24"/>
        </w:rPr>
        <w:t xml:space="preserve"> </w:t>
      </w:r>
      <w:proofErr w:type="spellStart"/>
      <w:r w:rsidR="00214911">
        <w:rPr>
          <w:color w:val="auto"/>
          <w:szCs w:val="24"/>
        </w:rPr>
        <w:t>Peternakan</w:t>
      </w:r>
      <w:proofErr w:type="spellEnd"/>
      <w:r w:rsidR="00214911">
        <w:rPr>
          <w:color w:val="auto"/>
          <w:szCs w:val="24"/>
        </w:rPr>
        <w:t xml:space="preserve"> Ikan Lele Pondok </w:t>
      </w:r>
      <w:proofErr w:type="spellStart"/>
      <w:r w:rsidR="00214911">
        <w:rPr>
          <w:color w:val="auto"/>
          <w:szCs w:val="24"/>
        </w:rPr>
        <w:t>Pesantren</w:t>
      </w:r>
      <w:proofErr w:type="spellEnd"/>
      <w:r w:rsidR="00214911">
        <w:rPr>
          <w:color w:val="auto"/>
          <w:szCs w:val="24"/>
        </w:rPr>
        <w:t xml:space="preserve"> Al </w:t>
      </w:r>
      <w:proofErr w:type="spellStart"/>
      <w:r w:rsidR="00214911">
        <w:rPr>
          <w:color w:val="auto"/>
          <w:szCs w:val="24"/>
        </w:rPr>
        <w:t>Mahrusiyah</w:t>
      </w:r>
      <w:proofErr w:type="spellEnd"/>
      <w:r w:rsidR="00214911" w:rsidRPr="00051304">
        <w:rPr>
          <w:color w:val="auto"/>
          <w:szCs w:val="24"/>
        </w:rPr>
        <w:t xml:space="preserve"> </w:t>
      </w:r>
      <w:proofErr w:type="spellStart"/>
      <w:r w:rsidR="00214911" w:rsidRPr="00051304">
        <w:rPr>
          <w:color w:val="auto"/>
          <w:szCs w:val="24"/>
        </w:rPr>
        <w:t>Lirboyo</w:t>
      </w:r>
      <w:proofErr w:type="spellEnd"/>
      <w:r w:rsidR="00214911" w:rsidRPr="00051304">
        <w:rPr>
          <w:color w:val="auto"/>
          <w:szCs w:val="24"/>
        </w:rPr>
        <w:t xml:space="preserve"> Kediri </w:t>
      </w:r>
      <w:proofErr w:type="spellStart"/>
      <w:r w:rsidR="00C76E09">
        <w:rPr>
          <w:color w:val="auto"/>
          <w:szCs w:val="24"/>
        </w:rPr>
        <w:t>memiliki</w:t>
      </w:r>
      <w:proofErr w:type="spellEnd"/>
      <w:r w:rsidR="00C76E09">
        <w:rPr>
          <w:color w:val="auto"/>
          <w:szCs w:val="24"/>
        </w:rPr>
        <w:t xml:space="preserve"> </w:t>
      </w:r>
      <w:proofErr w:type="spellStart"/>
      <w:r w:rsidR="00C76E09">
        <w:rPr>
          <w:color w:val="auto"/>
          <w:szCs w:val="24"/>
        </w:rPr>
        <w:t>kualitas</w:t>
      </w:r>
      <w:proofErr w:type="spellEnd"/>
      <w:r w:rsidR="00C76E09">
        <w:rPr>
          <w:color w:val="auto"/>
          <w:szCs w:val="24"/>
        </w:rPr>
        <w:t xml:space="preserve"> </w:t>
      </w:r>
      <w:proofErr w:type="spellStart"/>
      <w:r w:rsidR="00C76E09">
        <w:rPr>
          <w:color w:val="auto"/>
          <w:szCs w:val="24"/>
        </w:rPr>
        <w:t>bibit</w:t>
      </w:r>
      <w:proofErr w:type="spellEnd"/>
      <w:r w:rsidR="00C76E09">
        <w:rPr>
          <w:color w:val="auto"/>
          <w:szCs w:val="24"/>
        </w:rPr>
        <w:t xml:space="preserve">, </w:t>
      </w:r>
      <w:proofErr w:type="spellStart"/>
      <w:r w:rsidR="00C76E09">
        <w:rPr>
          <w:color w:val="auto"/>
          <w:szCs w:val="24"/>
        </w:rPr>
        <w:t>pakan</w:t>
      </w:r>
      <w:proofErr w:type="spellEnd"/>
      <w:r w:rsidR="00C76E09">
        <w:rPr>
          <w:color w:val="auto"/>
          <w:szCs w:val="24"/>
        </w:rPr>
        <w:t xml:space="preserve">, dan </w:t>
      </w:r>
      <w:proofErr w:type="spellStart"/>
      <w:r w:rsidR="00C76E09">
        <w:rPr>
          <w:color w:val="auto"/>
          <w:szCs w:val="24"/>
        </w:rPr>
        <w:t>perawatan</w:t>
      </w:r>
      <w:proofErr w:type="spellEnd"/>
      <w:r w:rsidR="00C76E09">
        <w:rPr>
          <w:color w:val="auto"/>
          <w:szCs w:val="24"/>
        </w:rPr>
        <w:t xml:space="preserve"> yang super </w:t>
      </w:r>
      <w:proofErr w:type="spellStart"/>
      <w:r w:rsidR="00C76E09">
        <w:rPr>
          <w:color w:val="auto"/>
          <w:szCs w:val="24"/>
        </w:rPr>
        <w:t>baik</w:t>
      </w:r>
      <w:proofErr w:type="spellEnd"/>
      <w:r w:rsidRPr="00051304">
        <w:rPr>
          <w:color w:val="auto"/>
          <w:szCs w:val="24"/>
        </w:rPr>
        <w:t xml:space="preserve"> </w:t>
      </w:r>
      <w:proofErr w:type="spellStart"/>
      <w:r w:rsidR="00C76E09">
        <w:rPr>
          <w:color w:val="auto"/>
          <w:szCs w:val="24"/>
        </w:rPr>
        <w:t>sehingga</w:t>
      </w:r>
      <w:proofErr w:type="spellEnd"/>
      <w:r w:rsidRPr="00051304">
        <w:rPr>
          <w:color w:val="auto"/>
          <w:szCs w:val="24"/>
        </w:rPr>
        <w:t xml:space="preserve"> </w:t>
      </w:r>
      <w:proofErr w:type="spellStart"/>
      <w:r w:rsidRPr="00051304">
        <w:rPr>
          <w:color w:val="auto"/>
          <w:szCs w:val="24"/>
        </w:rPr>
        <w:t>menghasilkan</w:t>
      </w:r>
      <w:proofErr w:type="spellEnd"/>
      <w:r w:rsidRPr="00051304">
        <w:rPr>
          <w:color w:val="auto"/>
          <w:szCs w:val="24"/>
        </w:rPr>
        <w:t xml:space="preserve"> </w:t>
      </w:r>
      <w:proofErr w:type="spellStart"/>
      <w:r w:rsidRPr="00051304">
        <w:rPr>
          <w:color w:val="auto"/>
          <w:szCs w:val="24"/>
        </w:rPr>
        <w:t>produk</w:t>
      </w:r>
      <w:proofErr w:type="spellEnd"/>
      <w:r w:rsidRPr="00051304">
        <w:rPr>
          <w:color w:val="auto"/>
          <w:szCs w:val="24"/>
        </w:rPr>
        <w:t xml:space="preserve"> </w:t>
      </w:r>
      <w:r w:rsidR="00C76E09">
        <w:rPr>
          <w:color w:val="auto"/>
          <w:szCs w:val="24"/>
        </w:rPr>
        <w:t xml:space="preserve">ikan yang </w:t>
      </w:r>
      <w:proofErr w:type="spellStart"/>
      <w:r w:rsidR="00C76E09">
        <w:rPr>
          <w:color w:val="auto"/>
          <w:szCs w:val="24"/>
        </w:rPr>
        <w:t>sehat</w:t>
      </w:r>
      <w:proofErr w:type="spellEnd"/>
      <w:r w:rsidR="00C76E09">
        <w:rPr>
          <w:color w:val="auto"/>
          <w:szCs w:val="24"/>
        </w:rPr>
        <w:t xml:space="preserve"> dan </w:t>
      </w:r>
      <w:proofErr w:type="spellStart"/>
      <w:r w:rsidR="00C76E09">
        <w:rPr>
          <w:color w:val="auto"/>
          <w:szCs w:val="24"/>
        </w:rPr>
        <w:t>gemuk</w:t>
      </w:r>
      <w:proofErr w:type="spellEnd"/>
      <w:r w:rsidRPr="00051304">
        <w:rPr>
          <w:color w:val="auto"/>
          <w:szCs w:val="24"/>
        </w:rPr>
        <w:t xml:space="preserve">. Selain </w:t>
      </w:r>
      <w:proofErr w:type="spellStart"/>
      <w:r w:rsidRPr="00051304">
        <w:rPr>
          <w:color w:val="auto"/>
          <w:szCs w:val="24"/>
        </w:rPr>
        <w:t>kualitas</w:t>
      </w:r>
      <w:proofErr w:type="spellEnd"/>
      <w:r w:rsidRPr="00051304">
        <w:rPr>
          <w:color w:val="auto"/>
          <w:szCs w:val="24"/>
        </w:rPr>
        <w:t xml:space="preserve"> </w:t>
      </w:r>
      <w:proofErr w:type="spellStart"/>
      <w:r w:rsidRPr="00051304">
        <w:rPr>
          <w:color w:val="auto"/>
          <w:szCs w:val="24"/>
        </w:rPr>
        <w:t>produk</w:t>
      </w:r>
      <w:proofErr w:type="spellEnd"/>
      <w:r w:rsidRPr="00051304">
        <w:rPr>
          <w:color w:val="auto"/>
          <w:szCs w:val="24"/>
        </w:rPr>
        <w:t xml:space="preserve"> </w:t>
      </w:r>
      <w:proofErr w:type="spellStart"/>
      <w:r w:rsidR="00C76E09">
        <w:rPr>
          <w:color w:val="auto"/>
          <w:szCs w:val="24"/>
        </w:rPr>
        <w:t>Peternakan</w:t>
      </w:r>
      <w:proofErr w:type="spellEnd"/>
      <w:r w:rsidR="00C76E09">
        <w:rPr>
          <w:color w:val="auto"/>
          <w:szCs w:val="24"/>
        </w:rPr>
        <w:t xml:space="preserve"> Ikan Lele Pondok </w:t>
      </w:r>
      <w:proofErr w:type="spellStart"/>
      <w:r w:rsidR="00C76E09">
        <w:rPr>
          <w:color w:val="auto"/>
          <w:szCs w:val="24"/>
        </w:rPr>
        <w:t>Pesantren</w:t>
      </w:r>
      <w:proofErr w:type="spellEnd"/>
      <w:r w:rsidR="00C76E09">
        <w:rPr>
          <w:color w:val="auto"/>
          <w:szCs w:val="24"/>
        </w:rPr>
        <w:t xml:space="preserve"> Al </w:t>
      </w:r>
      <w:proofErr w:type="spellStart"/>
      <w:r w:rsidR="00C76E09">
        <w:rPr>
          <w:color w:val="auto"/>
          <w:szCs w:val="24"/>
        </w:rPr>
        <w:t>Mahrusiyah</w:t>
      </w:r>
      <w:proofErr w:type="spellEnd"/>
      <w:r w:rsidR="00C76E09" w:rsidRPr="00051304">
        <w:rPr>
          <w:color w:val="auto"/>
          <w:szCs w:val="24"/>
        </w:rPr>
        <w:t xml:space="preserve"> </w:t>
      </w:r>
      <w:proofErr w:type="spellStart"/>
      <w:r w:rsidR="00C76E09" w:rsidRPr="00051304">
        <w:rPr>
          <w:color w:val="auto"/>
          <w:szCs w:val="24"/>
        </w:rPr>
        <w:t>Lirboyo</w:t>
      </w:r>
      <w:proofErr w:type="spellEnd"/>
      <w:r w:rsidR="00C76E09" w:rsidRPr="00051304">
        <w:rPr>
          <w:color w:val="auto"/>
          <w:szCs w:val="24"/>
        </w:rPr>
        <w:t xml:space="preserve"> Kediri </w:t>
      </w:r>
      <w:proofErr w:type="spellStart"/>
      <w:r w:rsidRPr="00051304">
        <w:rPr>
          <w:color w:val="auto"/>
          <w:szCs w:val="24"/>
        </w:rPr>
        <w:t>memberikan</w:t>
      </w:r>
      <w:proofErr w:type="spellEnd"/>
      <w:r w:rsidRPr="00051304">
        <w:rPr>
          <w:color w:val="auto"/>
          <w:szCs w:val="24"/>
        </w:rPr>
        <w:t xml:space="preserve"> </w:t>
      </w:r>
      <w:proofErr w:type="spellStart"/>
      <w:r w:rsidRPr="00051304">
        <w:rPr>
          <w:color w:val="auto"/>
          <w:szCs w:val="24"/>
        </w:rPr>
        <w:t>pelayanan</w:t>
      </w:r>
      <w:proofErr w:type="spellEnd"/>
      <w:r w:rsidRPr="00051304">
        <w:rPr>
          <w:color w:val="auto"/>
          <w:szCs w:val="24"/>
        </w:rPr>
        <w:t xml:space="preserve"> </w:t>
      </w:r>
      <w:proofErr w:type="spellStart"/>
      <w:r w:rsidRPr="00051304">
        <w:rPr>
          <w:color w:val="auto"/>
          <w:szCs w:val="24"/>
        </w:rPr>
        <w:lastRenderedPageBreak/>
        <w:t>dengan</w:t>
      </w:r>
      <w:proofErr w:type="spellEnd"/>
      <w:r w:rsidRPr="00051304">
        <w:rPr>
          <w:color w:val="auto"/>
          <w:szCs w:val="24"/>
        </w:rPr>
        <w:t xml:space="preserve"> </w:t>
      </w:r>
      <w:proofErr w:type="spellStart"/>
      <w:r w:rsidRPr="00051304">
        <w:rPr>
          <w:color w:val="auto"/>
          <w:szCs w:val="24"/>
        </w:rPr>
        <w:t>ramah</w:t>
      </w:r>
      <w:proofErr w:type="spellEnd"/>
      <w:r w:rsidRPr="00051304">
        <w:rPr>
          <w:color w:val="auto"/>
          <w:szCs w:val="24"/>
        </w:rPr>
        <w:t xml:space="preserve">, </w:t>
      </w:r>
      <w:proofErr w:type="spellStart"/>
      <w:r w:rsidRPr="00051304">
        <w:rPr>
          <w:color w:val="auto"/>
          <w:szCs w:val="24"/>
        </w:rPr>
        <w:t>sopan</w:t>
      </w:r>
      <w:proofErr w:type="spellEnd"/>
      <w:r w:rsidRPr="00051304">
        <w:rPr>
          <w:color w:val="auto"/>
          <w:szCs w:val="24"/>
        </w:rPr>
        <w:t xml:space="preserve"> dan </w:t>
      </w:r>
      <w:proofErr w:type="spellStart"/>
      <w:r w:rsidRPr="00051304">
        <w:rPr>
          <w:color w:val="auto"/>
          <w:szCs w:val="24"/>
        </w:rPr>
        <w:t>membantu</w:t>
      </w:r>
      <w:proofErr w:type="spellEnd"/>
      <w:r w:rsidRPr="00051304">
        <w:rPr>
          <w:color w:val="auto"/>
          <w:szCs w:val="24"/>
        </w:rPr>
        <w:t xml:space="preserve"> </w:t>
      </w:r>
      <w:proofErr w:type="spellStart"/>
      <w:r w:rsidRPr="00051304">
        <w:rPr>
          <w:color w:val="auto"/>
          <w:szCs w:val="24"/>
        </w:rPr>
        <w:t>pelanggan</w:t>
      </w:r>
      <w:proofErr w:type="spellEnd"/>
      <w:r w:rsidRPr="00051304">
        <w:rPr>
          <w:color w:val="auto"/>
          <w:szCs w:val="24"/>
        </w:rPr>
        <w:t xml:space="preserve"> yang </w:t>
      </w:r>
      <w:proofErr w:type="spellStart"/>
      <w:r w:rsidRPr="00051304">
        <w:rPr>
          <w:color w:val="auto"/>
          <w:szCs w:val="24"/>
        </w:rPr>
        <w:t>bertujuan</w:t>
      </w:r>
      <w:proofErr w:type="spellEnd"/>
      <w:r w:rsidRPr="00051304">
        <w:rPr>
          <w:color w:val="auto"/>
          <w:szCs w:val="24"/>
        </w:rPr>
        <w:t xml:space="preserve"> </w:t>
      </w:r>
      <w:proofErr w:type="spellStart"/>
      <w:r w:rsidRPr="00051304">
        <w:rPr>
          <w:color w:val="auto"/>
          <w:szCs w:val="24"/>
        </w:rPr>
        <w:t>memenuhi</w:t>
      </w:r>
      <w:proofErr w:type="spellEnd"/>
      <w:r w:rsidRPr="00051304">
        <w:rPr>
          <w:color w:val="auto"/>
          <w:szCs w:val="24"/>
        </w:rPr>
        <w:t xml:space="preserve"> </w:t>
      </w:r>
      <w:proofErr w:type="spellStart"/>
      <w:r w:rsidRPr="00051304">
        <w:rPr>
          <w:color w:val="auto"/>
          <w:szCs w:val="24"/>
        </w:rPr>
        <w:t>kepuasan</w:t>
      </w:r>
      <w:proofErr w:type="spellEnd"/>
      <w:r w:rsidRPr="00051304">
        <w:rPr>
          <w:color w:val="auto"/>
          <w:szCs w:val="24"/>
        </w:rPr>
        <w:t xml:space="preserve"> </w:t>
      </w:r>
      <w:proofErr w:type="spellStart"/>
      <w:r w:rsidRPr="00051304">
        <w:rPr>
          <w:color w:val="auto"/>
          <w:szCs w:val="24"/>
        </w:rPr>
        <w:t>pelanggan</w:t>
      </w:r>
      <w:proofErr w:type="spellEnd"/>
      <w:r w:rsidRPr="00051304">
        <w:rPr>
          <w:color w:val="auto"/>
          <w:szCs w:val="24"/>
        </w:rPr>
        <w:t>.</w:t>
      </w:r>
    </w:p>
    <w:p w14:paraId="57CB4009" w14:textId="77777777" w:rsidR="00C76E09" w:rsidRDefault="001248DB" w:rsidP="00C76E09">
      <w:pPr>
        <w:pStyle w:val="ListParagraph"/>
        <w:autoSpaceDE w:val="0"/>
        <w:autoSpaceDN w:val="0"/>
        <w:adjustRightInd w:val="0"/>
        <w:ind w:left="1080" w:firstLine="720"/>
        <w:rPr>
          <w:color w:val="auto"/>
          <w:szCs w:val="24"/>
        </w:rPr>
      </w:pPr>
      <w:proofErr w:type="spellStart"/>
      <w:r w:rsidRPr="00051304">
        <w:rPr>
          <w:color w:val="auto"/>
          <w:szCs w:val="24"/>
        </w:rPr>
        <w:t>Sesuai</w:t>
      </w:r>
      <w:proofErr w:type="spellEnd"/>
      <w:r w:rsidRPr="00051304">
        <w:rPr>
          <w:color w:val="auto"/>
          <w:szCs w:val="24"/>
        </w:rPr>
        <w:t xml:space="preserve"> </w:t>
      </w:r>
      <w:proofErr w:type="spellStart"/>
      <w:r w:rsidRPr="00051304">
        <w:rPr>
          <w:color w:val="auto"/>
          <w:szCs w:val="24"/>
        </w:rPr>
        <w:t>dengan</w:t>
      </w:r>
      <w:proofErr w:type="spellEnd"/>
      <w:r w:rsidRPr="00051304">
        <w:rPr>
          <w:color w:val="auto"/>
          <w:szCs w:val="24"/>
        </w:rPr>
        <w:t xml:space="preserve"> </w:t>
      </w:r>
      <w:proofErr w:type="spellStart"/>
      <w:r w:rsidRPr="00051304">
        <w:rPr>
          <w:color w:val="auto"/>
          <w:szCs w:val="24"/>
        </w:rPr>
        <w:t>penelitian</w:t>
      </w:r>
      <w:proofErr w:type="spellEnd"/>
      <w:r w:rsidRPr="00051304">
        <w:rPr>
          <w:color w:val="auto"/>
          <w:szCs w:val="24"/>
        </w:rPr>
        <w:t xml:space="preserve"> yang </w:t>
      </w:r>
      <w:proofErr w:type="spellStart"/>
      <w:r w:rsidRPr="00051304">
        <w:rPr>
          <w:color w:val="auto"/>
          <w:szCs w:val="24"/>
        </w:rPr>
        <w:t>dilakukan</w:t>
      </w:r>
      <w:proofErr w:type="spellEnd"/>
      <w:r w:rsidRPr="00051304">
        <w:rPr>
          <w:color w:val="auto"/>
          <w:szCs w:val="24"/>
        </w:rPr>
        <w:t xml:space="preserve"> oleh Andria dan </w:t>
      </w:r>
      <w:proofErr w:type="spellStart"/>
      <w:r w:rsidRPr="00051304">
        <w:rPr>
          <w:color w:val="auto"/>
          <w:szCs w:val="24"/>
        </w:rPr>
        <w:t>Sugiharto</w:t>
      </w:r>
      <w:proofErr w:type="spellEnd"/>
      <w:r w:rsidRPr="00051304">
        <w:rPr>
          <w:rStyle w:val="FootnoteReference"/>
          <w:color w:val="auto"/>
          <w:szCs w:val="24"/>
        </w:rPr>
        <w:footnoteReference w:id="98"/>
      </w:r>
      <w:r w:rsidRPr="00051304">
        <w:rPr>
          <w:color w:val="auto"/>
          <w:szCs w:val="24"/>
        </w:rPr>
        <w:t xml:space="preserve">, </w:t>
      </w:r>
      <w:proofErr w:type="spellStart"/>
      <w:r w:rsidRPr="00051304">
        <w:rPr>
          <w:color w:val="auto"/>
          <w:szCs w:val="24"/>
        </w:rPr>
        <w:t>bahwa</w:t>
      </w:r>
      <w:proofErr w:type="spellEnd"/>
      <w:r w:rsidRPr="00051304">
        <w:rPr>
          <w:color w:val="auto"/>
          <w:szCs w:val="24"/>
        </w:rPr>
        <w:t xml:space="preserve"> strategi </w:t>
      </w:r>
      <w:proofErr w:type="spellStart"/>
      <w:r w:rsidRPr="00051304">
        <w:rPr>
          <w:color w:val="auto"/>
          <w:szCs w:val="24"/>
        </w:rPr>
        <w:t>pengembangan</w:t>
      </w:r>
      <w:proofErr w:type="spellEnd"/>
      <w:r w:rsidRPr="00051304">
        <w:rPr>
          <w:color w:val="auto"/>
          <w:szCs w:val="24"/>
        </w:rPr>
        <w:t xml:space="preserve"> </w:t>
      </w:r>
      <w:proofErr w:type="spellStart"/>
      <w:r w:rsidRPr="00051304">
        <w:rPr>
          <w:color w:val="auto"/>
          <w:szCs w:val="24"/>
        </w:rPr>
        <w:t>produk</w:t>
      </w:r>
      <w:proofErr w:type="spellEnd"/>
      <w:r w:rsidRPr="00051304">
        <w:rPr>
          <w:color w:val="auto"/>
          <w:szCs w:val="24"/>
        </w:rPr>
        <w:t xml:space="preserve"> </w:t>
      </w:r>
      <w:proofErr w:type="spellStart"/>
      <w:r w:rsidRPr="00051304">
        <w:rPr>
          <w:color w:val="auto"/>
          <w:szCs w:val="24"/>
        </w:rPr>
        <w:t>untuk</w:t>
      </w:r>
      <w:proofErr w:type="spellEnd"/>
      <w:r w:rsidRPr="00051304">
        <w:rPr>
          <w:color w:val="auto"/>
          <w:szCs w:val="24"/>
        </w:rPr>
        <w:t xml:space="preserve"> </w:t>
      </w:r>
      <w:proofErr w:type="spellStart"/>
      <w:r w:rsidRPr="00051304">
        <w:rPr>
          <w:color w:val="auto"/>
          <w:szCs w:val="24"/>
        </w:rPr>
        <w:t>mempertahankan</w:t>
      </w:r>
      <w:proofErr w:type="spellEnd"/>
      <w:r w:rsidRPr="00051304">
        <w:rPr>
          <w:color w:val="auto"/>
          <w:szCs w:val="24"/>
        </w:rPr>
        <w:t xml:space="preserve"> </w:t>
      </w:r>
      <w:proofErr w:type="spellStart"/>
      <w:r w:rsidRPr="00051304">
        <w:rPr>
          <w:color w:val="auto"/>
          <w:szCs w:val="24"/>
        </w:rPr>
        <w:t>usaha</w:t>
      </w:r>
      <w:proofErr w:type="spellEnd"/>
      <w:r w:rsidRPr="00051304">
        <w:rPr>
          <w:color w:val="auto"/>
          <w:szCs w:val="24"/>
        </w:rPr>
        <w:t xml:space="preserve"> </w:t>
      </w:r>
      <w:proofErr w:type="spellStart"/>
      <w:r w:rsidRPr="00051304">
        <w:rPr>
          <w:color w:val="auto"/>
          <w:szCs w:val="24"/>
        </w:rPr>
        <w:t>yaitu</w:t>
      </w:r>
      <w:proofErr w:type="spellEnd"/>
      <w:r w:rsidRPr="00051304">
        <w:rPr>
          <w:color w:val="auto"/>
          <w:szCs w:val="24"/>
        </w:rPr>
        <w:t xml:space="preserve"> </w:t>
      </w:r>
      <w:proofErr w:type="spellStart"/>
      <w:r w:rsidRPr="00051304">
        <w:rPr>
          <w:color w:val="auto"/>
          <w:szCs w:val="24"/>
        </w:rPr>
        <w:t>dengan</w:t>
      </w:r>
      <w:proofErr w:type="spellEnd"/>
      <w:r w:rsidRPr="00051304">
        <w:rPr>
          <w:color w:val="auto"/>
          <w:szCs w:val="24"/>
        </w:rPr>
        <w:t xml:space="preserve"> </w:t>
      </w:r>
      <w:proofErr w:type="spellStart"/>
      <w:r w:rsidRPr="00051304">
        <w:rPr>
          <w:color w:val="auto"/>
          <w:szCs w:val="24"/>
        </w:rPr>
        <w:t>menawarkan</w:t>
      </w:r>
      <w:proofErr w:type="spellEnd"/>
      <w:r w:rsidRPr="00051304">
        <w:rPr>
          <w:color w:val="auto"/>
          <w:szCs w:val="24"/>
        </w:rPr>
        <w:t xml:space="preserve"> </w:t>
      </w:r>
      <w:proofErr w:type="spellStart"/>
      <w:r w:rsidRPr="00051304">
        <w:rPr>
          <w:color w:val="auto"/>
          <w:szCs w:val="24"/>
        </w:rPr>
        <w:t>produk</w:t>
      </w:r>
      <w:proofErr w:type="spellEnd"/>
      <w:r w:rsidRPr="00051304">
        <w:rPr>
          <w:color w:val="auto"/>
          <w:szCs w:val="24"/>
        </w:rPr>
        <w:t xml:space="preserve"> </w:t>
      </w:r>
      <w:proofErr w:type="spellStart"/>
      <w:r w:rsidRPr="00051304">
        <w:rPr>
          <w:color w:val="auto"/>
          <w:szCs w:val="24"/>
        </w:rPr>
        <w:t>sesuai</w:t>
      </w:r>
      <w:proofErr w:type="spellEnd"/>
      <w:r w:rsidRPr="00051304">
        <w:rPr>
          <w:color w:val="auto"/>
          <w:szCs w:val="24"/>
        </w:rPr>
        <w:t xml:space="preserve"> </w:t>
      </w:r>
      <w:proofErr w:type="spellStart"/>
      <w:r w:rsidRPr="00051304">
        <w:rPr>
          <w:color w:val="auto"/>
          <w:szCs w:val="24"/>
        </w:rPr>
        <w:t>kebutuhan</w:t>
      </w:r>
      <w:proofErr w:type="spellEnd"/>
      <w:r w:rsidRPr="00051304">
        <w:rPr>
          <w:color w:val="auto"/>
          <w:szCs w:val="24"/>
        </w:rPr>
        <w:t xml:space="preserve"> </w:t>
      </w:r>
      <w:proofErr w:type="spellStart"/>
      <w:r w:rsidRPr="00051304">
        <w:rPr>
          <w:color w:val="auto"/>
          <w:szCs w:val="24"/>
        </w:rPr>
        <w:t>konsumen</w:t>
      </w:r>
      <w:proofErr w:type="spellEnd"/>
      <w:r w:rsidRPr="00051304">
        <w:rPr>
          <w:color w:val="auto"/>
          <w:szCs w:val="24"/>
        </w:rPr>
        <w:t xml:space="preserve">. Karena </w:t>
      </w:r>
      <w:proofErr w:type="spellStart"/>
      <w:r w:rsidRPr="00051304">
        <w:rPr>
          <w:color w:val="auto"/>
          <w:szCs w:val="24"/>
        </w:rPr>
        <w:t>munculnya</w:t>
      </w:r>
      <w:proofErr w:type="spellEnd"/>
      <w:r w:rsidRPr="00051304">
        <w:rPr>
          <w:color w:val="auto"/>
          <w:szCs w:val="24"/>
        </w:rPr>
        <w:t xml:space="preserve"> </w:t>
      </w:r>
      <w:proofErr w:type="spellStart"/>
      <w:r w:rsidRPr="00051304">
        <w:rPr>
          <w:color w:val="auto"/>
          <w:szCs w:val="24"/>
        </w:rPr>
        <w:t>pesaing</w:t>
      </w:r>
      <w:proofErr w:type="spellEnd"/>
      <w:r w:rsidRPr="00051304">
        <w:rPr>
          <w:color w:val="auto"/>
          <w:szCs w:val="24"/>
        </w:rPr>
        <w:t xml:space="preserve"> yang </w:t>
      </w:r>
      <w:proofErr w:type="spellStart"/>
      <w:r w:rsidRPr="00051304">
        <w:rPr>
          <w:color w:val="auto"/>
          <w:szCs w:val="24"/>
        </w:rPr>
        <w:t>bergerak</w:t>
      </w:r>
      <w:proofErr w:type="spellEnd"/>
      <w:r w:rsidRPr="00051304">
        <w:rPr>
          <w:color w:val="auto"/>
          <w:szCs w:val="24"/>
        </w:rPr>
        <w:t xml:space="preserve"> di </w:t>
      </w:r>
      <w:proofErr w:type="spellStart"/>
      <w:r w:rsidRPr="00051304">
        <w:rPr>
          <w:color w:val="auto"/>
          <w:szCs w:val="24"/>
        </w:rPr>
        <w:t>bidang</w:t>
      </w:r>
      <w:proofErr w:type="spellEnd"/>
      <w:r w:rsidRPr="00051304">
        <w:rPr>
          <w:color w:val="auto"/>
          <w:szCs w:val="24"/>
        </w:rPr>
        <w:t xml:space="preserve"> yang </w:t>
      </w:r>
      <w:proofErr w:type="spellStart"/>
      <w:r w:rsidRPr="00051304">
        <w:rPr>
          <w:color w:val="auto"/>
          <w:szCs w:val="24"/>
        </w:rPr>
        <w:t>sama</w:t>
      </w:r>
      <w:proofErr w:type="spellEnd"/>
      <w:r w:rsidRPr="00051304">
        <w:rPr>
          <w:color w:val="auto"/>
          <w:szCs w:val="24"/>
        </w:rPr>
        <w:t xml:space="preserve">, </w:t>
      </w:r>
      <w:proofErr w:type="spellStart"/>
      <w:r w:rsidRPr="00051304">
        <w:rPr>
          <w:color w:val="auto"/>
          <w:szCs w:val="24"/>
        </w:rPr>
        <w:t>tidak</w:t>
      </w:r>
      <w:proofErr w:type="spellEnd"/>
      <w:r w:rsidRPr="00051304">
        <w:rPr>
          <w:color w:val="auto"/>
          <w:szCs w:val="24"/>
        </w:rPr>
        <w:t xml:space="preserve"> </w:t>
      </w:r>
      <w:proofErr w:type="spellStart"/>
      <w:r w:rsidRPr="00051304">
        <w:rPr>
          <w:color w:val="auto"/>
          <w:szCs w:val="24"/>
        </w:rPr>
        <w:t>hanya</w:t>
      </w:r>
      <w:proofErr w:type="spellEnd"/>
      <w:r w:rsidRPr="00051304">
        <w:rPr>
          <w:color w:val="auto"/>
          <w:szCs w:val="24"/>
        </w:rPr>
        <w:t xml:space="preserve"> </w:t>
      </w:r>
      <w:proofErr w:type="spellStart"/>
      <w:r w:rsidRPr="00051304">
        <w:rPr>
          <w:color w:val="auto"/>
          <w:szCs w:val="24"/>
        </w:rPr>
        <w:t>menawarkan</w:t>
      </w:r>
      <w:proofErr w:type="spellEnd"/>
      <w:r w:rsidRPr="00051304">
        <w:rPr>
          <w:color w:val="auto"/>
          <w:szCs w:val="24"/>
        </w:rPr>
        <w:t xml:space="preserve"> </w:t>
      </w:r>
      <w:proofErr w:type="spellStart"/>
      <w:r w:rsidRPr="00051304">
        <w:rPr>
          <w:color w:val="auto"/>
          <w:szCs w:val="24"/>
        </w:rPr>
        <w:t>produk</w:t>
      </w:r>
      <w:proofErr w:type="spellEnd"/>
      <w:r w:rsidRPr="00051304">
        <w:rPr>
          <w:color w:val="auto"/>
          <w:szCs w:val="24"/>
        </w:rPr>
        <w:t xml:space="preserve"> </w:t>
      </w:r>
      <w:proofErr w:type="spellStart"/>
      <w:r w:rsidRPr="00051304">
        <w:rPr>
          <w:color w:val="auto"/>
          <w:szCs w:val="24"/>
        </w:rPr>
        <w:t>kebutuhan</w:t>
      </w:r>
      <w:proofErr w:type="spellEnd"/>
      <w:r w:rsidRPr="00051304">
        <w:rPr>
          <w:color w:val="auto"/>
          <w:szCs w:val="24"/>
        </w:rPr>
        <w:t xml:space="preserve"> </w:t>
      </w:r>
      <w:proofErr w:type="spellStart"/>
      <w:r w:rsidRPr="00051304">
        <w:rPr>
          <w:color w:val="auto"/>
          <w:szCs w:val="24"/>
        </w:rPr>
        <w:t>pokok</w:t>
      </w:r>
      <w:proofErr w:type="spellEnd"/>
      <w:r w:rsidRPr="00051304">
        <w:rPr>
          <w:color w:val="auto"/>
          <w:szCs w:val="24"/>
        </w:rPr>
        <w:t xml:space="preserve"> </w:t>
      </w:r>
      <w:proofErr w:type="spellStart"/>
      <w:r w:rsidRPr="00051304">
        <w:rPr>
          <w:color w:val="auto"/>
          <w:szCs w:val="24"/>
        </w:rPr>
        <w:t>tetapi</w:t>
      </w:r>
      <w:proofErr w:type="spellEnd"/>
      <w:r w:rsidRPr="00051304">
        <w:rPr>
          <w:color w:val="auto"/>
          <w:szCs w:val="24"/>
        </w:rPr>
        <w:t xml:space="preserve"> juga </w:t>
      </w:r>
      <w:proofErr w:type="spellStart"/>
      <w:r w:rsidRPr="00051304">
        <w:rPr>
          <w:color w:val="auto"/>
          <w:szCs w:val="24"/>
        </w:rPr>
        <w:t>berinovasi</w:t>
      </w:r>
      <w:proofErr w:type="spellEnd"/>
      <w:r w:rsidRPr="00051304">
        <w:rPr>
          <w:color w:val="auto"/>
          <w:szCs w:val="24"/>
        </w:rPr>
        <w:t xml:space="preserve"> </w:t>
      </w:r>
      <w:proofErr w:type="spellStart"/>
      <w:r w:rsidRPr="00051304">
        <w:rPr>
          <w:color w:val="auto"/>
          <w:szCs w:val="24"/>
        </w:rPr>
        <w:t>dengan</w:t>
      </w:r>
      <w:proofErr w:type="spellEnd"/>
      <w:r w:rsidRPr="00051304">
        <w:rPr>
          <w:color w:val="auto"/>
          <w:szCs w:val="24"/>
        </w:rPr>
        <w:t xml:space="preserve"> </w:t>
      </w:r>
      <w:proofErr w:type="spellStart"/>
      <w:r w:rsidRPr="00051304">
        <w:rPr>
          <w:color w:val="auto"/>
          <w:szCs w:val="24"/>
        </w:rPr>
        <w:t>menawarkan</w:t>
      </w:r>
      <w:proofErr w:type="spellEnd"/>
      <w:r w:rsidRPr="00051304">
        <w:rPr>
          <w:color w:val="auto"/>
          <w:szCs w:val="24"/>
        </w:rPr>
        <w:t xml:space="preserve"> </w:t>
      </w:r>
      <w:proofErr w:type="spellStart"/>
      <w:r w:rsidRPr="00051304">
        <w:rPr>
          <w:color w:val="auto"/>
          <w:szCs w:val="24"/>
        </w:rPr>
        <w:t>produk</w:t>
      </w:r>
      <w:proofErr w:type="spellEnd"/>
      <w:r w:rsidRPr="00051304">
        <w:rPr>
          <w:color w:val="auto"/>
          <w:szCs w:val="24"/>
        </w:rPr>
        <w:t xml:space="preserve"> yang </w:t>
      </w:r>
      <w:proofErr w:type="spellStart"/>
      <w:r w:rsidRPr="00051304">
        <w:rPr>
          <w:color w:val="auto"/>
          <w:szCs w:val="24"/>
        </w:rPr>
        <w:t>beda</w:t>
      </w:r>
      <w:proofErr w:type="spellEnd"/>
      <w:r w:rsidRPr="00051304">
        <w:rPr>
          <w:color w:val="auto"/>
          <w:szCs w:val="24"/>
        </w:rPr>
        <w:t xml:space="preserve"> dan </w:t>
      </w:r>
      <w:proofErr w:type="spellStart"/>
      <w:r w:rsidRPr="00051304">
        <w:rPr>
          <w:color w:val="auto"/>
          <w:szCs w:val="24"/>
        </w:rPr>
        <w:t>tidak</w:t>
      </w:r>
      <w:proofErr w:type="spellEnd"/>
      <w:r w:rsidRPr="00051304">
        <w:rPr>
          <w:color w:val="auto"/>
          <w:szCs w:val="24"/>
        </w:rPr>
        <w:t xml:space="preserve"> </w:t>
      </w:r>
      <w:proofErr w:type="spellStart"/>
      <w:r w:rsidRPr="00051304">
        <w:rPr>
          <w:color w:val="auto"/>
          <w:szCs w:val="24"/>
        </w:rPr>
        <w:t>dijual</w:t>
      </w:r>
      <w:proofErr w:type="spellEnd"/>
      <w:r w:rsidRPr="00051304">
        <w:rPr>
          <w:color w:val="auto"/>
          <w:szCs w:val="24"/>
        </w:rPr>
        <w:t xml:space="preserve"> oleh </w:t>
      </w:r>
      <w:proofErr w:type="spellStart"/>
      <w:r w:rsidRPr="00051304">
        <w:rPr>
          <w:color w:val="auto"/>
          <w:szCs w:val="24"/>
        </w:rPr>
        <w:t>pesaing</w:t>
      </w:r>
      <w:proofErr w:type="spellEnd"/>
      <w:r w:rsidRPr="00051304">
        <w:rPr>
          <w:color w:val="auto"/>
          <w:szCs w:val="24"/>
        </w:rPr>
        <w:t>.</w:t>
      </w:r>
    </w:p>
    <w:p w14:paraId="2B64779B" w14:textId="77777777" w:rsidR="001248DB" w:rsidRPr="00C76E09" w:rsidRDefault="001248DB" w:rsidP="00065A9C">
      <w:pPr>
        <w:pStyle w:val="ListParagraph"/>
        <w:autoSpaceDE w:val="0"/>
        <w:autoSpaceDN w:val="0"/>
        <w:adjustRightInd w:val="0"/>
        <w:ind w:left="1080" w:firstLine="720"/>
        <w:rPr>
          <w:rFonts w:cs="Times New Roman"/>
          <w:b/>
          <w:bCs/>
          <w:color w:val="auto"/>
          <w:szCs w:val="24"/>
          <w:lang w:val="en-US"/>
        </w:rPr>
      </w:pPr>
      <w:proofErr w:type="spellStart"/>
      <w:r w:rsidRPr="00051304">
        <w:rPr>
          <w:color w:val="auto"/>
          <w:szCs w:val="24"/>
        </w:rPr>
        <w:t>Berdasarkan</w:t>
      </w:r>
      <w:proofErr w:type="spellEnd"/>
      <w:r w:rsidRPr="00051304">
        <w:rPr>
          <w:color w:val="auto"/>
          <w:szCs w:val="24"/>
        </w:rPr>
        <w:t xml:space="preserve"> </w:t>
      </w:r>
      <w:proofErr w:type="spellStart"/>
      <w:r w:rsidRPr="00051304">
        <w:rPr>
          <w:color w:val="auto"/>
          <w:szCs w:val="24"/>
        </w:rPr>
        <w:t>hasil</w:t>
      </w:r>
      <w:proofErr w:type="spellEnd"/>
      <w:r w:rsidRPr="00051304">
        <w:rPr>
          <w:color w:val="auto"/>
          <w:szCs w:val="24"/>
        </w:rPr>
        <w:t xml:space="preserve"> </w:t>
      </w:r>
      <w:proofErr w:type="spellStart"/>
      <w:r w:rsidRPr="00051304">
        <w:rPr>
          <w:color w:val="auto"/>
          <w:szCs w:val="24"/>
        </w:rPr>
        <w:t>penelitian</w:t>
      </w:r>
      <w:proofErr w:type="spellEnd"/>
      <w:r w:rsidRPr="00051304">
        <w:rPr>
          <w:color w:val="auto"/>
          <w:szCs w:val="24"/>
        </w:rPr>
        <w:t xml:space="preserve"> </w:t>
      </w:r>
      <w:proofErr w:type="spellStart"/>
      <w:r w:rsidRPr="00051304">
        <w:rPr>
          <w:color w:val="auto"/>
          <w:szCs w:val="24"/>
        </w:rPr>
        <w:t>mengenai</w:t>
      </w:r>
      <w:proofErr w:type="spellEnd"/>
      <w:r w:rsidRPr="00051304">
        <w:rPr>
          <w:color w:val="auto"/>
          <w:szCs w:val="24"/>
        </w:rPr>
        <w:t xml:space="preserve"> strategi </w:t>
      </w:r>
      <w:proofErr w:type="spellStart"/>
      <w:r w:rsidRPr="00051304">
        <w:rPr>
          <w:color w:val="auto"/>
          <w:szCs w:val="24"/>
        </w:rPr>
        <w:t>produk</w:t>
      </w:r>
      <w:proofErr w:type="spellEnd"/>
      <w:r w:rsidRPr="00051304">
        <w:rPr>
          <w:color w:val="auto"/>
          <w:szCs w:val="24"/>
        </w:rPr>
        <w:t xml:space="preserve">, </w:t>
      </w:r>
      <w:proofErr w:type="spellStart"/>
      <w:r w:rsidR="00C76E09">
        <w:rPr>
          <w:color w:val="auto"/>
          <w:szCs w:val="24"/>
        </w:rPr>
        <w:t>Peternakan</w:t>
      </w:r>
      <w:proofErr w:type="spellEnd"/>
      <w:r w:rsidR="00C76E09">
        <w:rPr>
          <w:color w:val="auto"/>
          <w:szCs w:val="24"/>
        </w:rPr>
        <w:t xml:space="preserve"> Ikan Lele Pondok </w:t>
      </w:r>
      <w:proofErr w:type="spellStart"/>
      <w:r w:rsidR="00C76E09">
        <w:rPr>
          <w:color w:val="auto"/>
          <w:szCs w:val="24"/>
        </w:rPr>
        <w:t>Pesantren</w:t>
      </w:r>
      <w:proofErr w:type="spellEnd"/>
      <w:r w:rsidR="00C76E09">
        <w:rPr>
          <w:color w:val="auto"/>
          <w:szCs w:val="24"/>
        </w:rPr>
        <w:t xml:space="preserve"> Al </w:t>
      </w:r>
      <w:proofErr w:type="spellStart"/>
      <w:r w:rsidR="00C76E09">
        <w:rPr>
          <w:color w:val="auto"/>
          <w:szCs w:val="24"/>
        </w:rPr>
        <w:t>Mahrusiyah</w:t>
      </w:r>
      <w:proofErr w:type="spellEnd"/>
      <w:r w:rsidR="00C76E09" w:rsidRPr="00051304">
        <w:rPr>
          <w:color w:val="auto"/>
          <w:szCs w:val="24"/>
        </w:rPr>
        <w:t xml:space="preserve"> </w:t>
      </w:r>
      <w:proofErr w:type="spellStart"/>
      <w:r w:rsidR="00C76E09" w:rsidRPr="00051304">
        <w:rPr>
          <w:color w:val="auto"/>
          <w:szCs w:val="24"/>
        </w:rPr>
        <w:t>Lirboyo</w:t>
      </w:r>
      <w:proofErr w:type="spellEnd"/>
      <w:r w:rsidR="00C76E09" w:rsidRPr="00051304">
        <w:rPr>
          <w:color w:val="auto"/>
          <w:szCs w:val="24"/>
        </w:rPr>
        <w:t xml:space="preserve"> Kediri </w:t>
      </w:r>
      <w:proofErr w:type="spellStart"/>
      <w:r w:rsidRPr="00051304">
        <w:rPr>
          <w:color w:val="auto"/>
          <w:szCs w:val="24"/>
        </w:rPr>
        <w:t>sangat</w:t>
      </w:r>
      <w:proofErr w:type="spellEnd"/>
      <w:r w:rsidRPr="00051304">
        <w:rPr>
          <w:color w:val="auto"/>
          <w:szCs w:val="24"/>
        </w:rPr>
        <w:t xml:space="preserve"> </w:t>
      </w:r>
      <w:proofErr w:type="spellStart"/>
      <w:r w:rsidRPr="00051304">
        <w:rPr>
          <w:color w:val="auto"/>
          <w:szCs w:val="24"/>
        </w:rPr>
        <w:t>mementingkan</w:t>
      </w:r>
      <w:proofErr w:type="spellEnd"/>
      <w:r w:rsidRPr="00051304">
        <w:rPr>
          <w:color w:val="auto"/>
          <w:szCs w:val="24"/>
        </w:rPr>
        <w:t xml:space="preserve"> </w:t>
      </w:r>
      <w:proofErr w:type="spellStart"/>
      <w:r w:rsidRPr="00051304">
        <w:rPr>
          <w:color w:val="auto"/>
          <w:szCs w:val="24"/>
        </w:rPr>
        <w:t>kualitas</w:t>
      </w:r>
      <w:proofErr w:type="spellEnd"/>
      <w:r w:rsidRPr="00051304">
        <w:rPr>
          <w:color w:val="auto"/>
          <w:szCs w:val="24"/>
        </w:rPr>
        <w:t xml:space="preserve"> </w:t>
      </w:r>
      <w:proofErr w:type="spellStart"/>
      <w:r w:rsidRPr="00051304">
        <w:rPr>
          <w:color w:val="auto"/>
          <w:szCs w:val="24"/>
        </w:rPr>
        <w:t>produk</w:t>
      </w:r>
      <w:proofErr w:type="spellEnd"/>
      <w:r w:rsidRPr="00051304">
        <w:rPr>
          <w:color w:val="auto"/>
          <w:szCs w:val="24"/>
        </w:rPr>
        <w:t xml:space="preserve"> dan </w:t>
      </w:r>
      <w:proofErr w:type="spellStart"/>
      <w:r w:rsidRPr="00051304">
        <w:rPr>
          <w:color w:val="auto"/>
          <w:szCs w:val="24"/>
        </w:rPr>
        <w:t>kualitas</w:t>
      </w:r>
      <w:proofErr w:type="spellEnd"/>
      <w:r w:rsidRPr="00051304">
        <w:rPr>
          <w:color w:val="auto"/>
          <w:szCs w:val="24"/>
        </w:rPr>
        <w:t xml:space="preserve"> </w:t>
      </w:r>
      <w:proofErr w:type="spellStart"/>
      <w:r w:rsidRPr="00051304">
        <w:rPr>
          <w:color w:val="auto"/>
          <w:szCs w:val="24"/>
        </w:rPr>
        <w:t>pelayanan</w:t>
      </w:r>
      <w:proofErr w:type="spellEnd"/>
      <w:r w:rsidRPr="00051304">
        <w:rPr>
          <w:color w:val="auto"/>
          <w:szCs w:val="24"/>
        </w:rPr>
        <w:t xml:space="preserve">. Karena </w:t>
      </w:r>
      <w:proofErr w:type="spellStart"/>
      <w:r w:rsidRPr="00051304">
        <w:rPr>
          <w:color w:val="auto"/>
          <w:szCs w:val="24"/>
        </w:rPr>
        <w:t>apabila</w:t>
      </w:r>
      <w:proofErr w:type="spellEnd"/>
      <w:r w:rsidRPr="00051304">
        <w:rPr>
          <w:color w:val="auto"/>
          <w:szCs w:val="24"/>
        </w:rPr>
        <w:t xml:space="preserve"> </w:t>
      </w:r>
      <w:proofErr w:type="spellStart"/>
      <w:r w:rsidRPr="00051304">
        <w:rPr>
          <w:color w:val="auto"/>
          <w:szCs w:val="24"/>
        </w:rPr>
        <w:t>produk</w:t>
      </w:r>
      <w:proofErr w:type="spellEnd"/>
      <w:r w:rsidRPr="00051304">
        <w:rPr>
          <w:color w:val="auto"/>
          <w:szCs w:val="24"/>
        </w:rPr>
        <w:t xml:space="preserve"> yang </w:t>
      </w:r>
      <w:proofErr w:type="spellStart"/>
      <w:r w:rsidRPr="00051304">
        <w:rPr>
          <w:color w:val="auto"/>
          <w:szCs w:val="24"/>
        </w:rPr>
        <w:t>dijual</w:t>
      </w:r>
      <w:proofErr w:type="spellEnd"/>
      <w:r w:rsidRPr="00051304">
        <w:rPr>
          <w:color w:val="auto"/>
          <w:szCs w:val="24"/>
        </w:rPr>
        <w:t xml:space="preserve"> </w:t>
      </w:r>
      <w:proofErr w:type="spellStart"/>
      <w:r w:rsidRPr="00051304">
        <w:rPr>
          <w:color w:val="auto"/>
          <w:szCs w:val="24"/>
        </w:rPr>
        <w:t>berkualitas</w:t>
      </w:r>
      <w:proofErr w:type="spellEnd"/>
      <w:r w:rsidRPr="00051304">
        <w:rPr>
          <w:color w:val="auto"/>
          <w:szCs w:val="24"/>
        </w:rPr>
        <w:t xml:space="preserve"> </w:t>
      </w:r>
      <w:proofErr w:type="spellStart"/>
      <w:r w:rsidRPr="00051304">
        <w:rPr>
          <w:color w:val="auto"/>
          <w:szCs w:val="24"/>
        </w:rPr>
        <w:t>baik</w:t>
      </w:r>
      <w:proofErr w:type="spellEnd"/>
      <w:r w:rsidRPr="00051304">
        <w:rPr>
          <w:color w:val="auto"/>
          <w:szCs w:val="24"/>
        </w:rPr>
        <w:t xml:space="preserve"> </w:t>
      </w:r>
      <w:proofErr w:type="spellStart"/>
      <w:r w:rsidRPr="00051304">
        <w:rPr>
          <w:color w:val="auto"/>
          <w:szCs w:val="24"/>
        </w:rPr>
        <w:t>maka</w:t>
      </w:r>
      <w:proofErr w:type="spellEnd"/>
      <w:r w:rsidRPr="00051304">
        <w:rPr>
          <w:color w:val="auto"/>
          <w:szCs w:val="24"/>
        </w:rPr>
        <w:t xml:space="preserve"> </w:t>
      </w:r>
      <w:proofErr w:type="spellStart"/>
      <w:r w:rsidRPr="00051304">
        <w:rPr>
          <w:color w:val="auto"/>
          <w:szCs w:val="24"/>
        </w:rPr>
        <w:t>akan</w:t>
      </w:r>
      <w:proofErr w:type="spellEnd"/>
      <w:r w:rsidRPr="00051304">
        <w:rPr>
          <w:color w:val="auto"/>
          <w:szCs w:val="24"/>
        </w:rPr>
        <w:t xml:space="preserve"> </w:t>
      </w:r>
      <w:proofErr w:type="spellStart"/>
      <w:r w:rsidRPr="00051304">
        <w:rPr>
          <w:color w:val="auto"/>
          <w:szCs w:val="24"/>
        </w:rPr>
        <w:t>banyak</w:t>
      </w:r>
      <w:proofErr w:type="spellEnd"/>
      <w:r w:rsidRPr="00051304">
        <w:rPr>
          <w:color w:val="auto"/>
          <w:szCs w:val="24"/>
        </w:rPr>
        <w:t xml:space="preserve"> </w:t>
      </w:r>
      <w:proofErr w:type="spellStart"/>
      <w:r w:rsidRPr="00051304">
        <w:rPr>
          <w:color w:val="auto"/>
          <w:szCs w:val="24"/>
        </w:rPr>
        <w:t>pelanggan</w:t>
      </w:r>
      <w:proofErr w:type="spellEnd"/>
      <w:r w:rsidRPr="00051304">
        <w:rPr>
          <w:color w:val="auto"/>
          <w:szCs w:val="24"/>
        </w:rPr>
        <w:t xml:space="preserve"> yang </w:t>
      </w:r>
      <w:proofErr w:type="spellStart"/>
      <w:r w:rsidRPr="00051304">
        <w:rPr>
          <w:color w:val="auto"/>
          <w:szCs w:val="24"/>
        </w:rPr>
        <w:t>membeli</w:t>
      </w:r>
      <w:proofErr w:type="spellEnd"/>
      <w:r w:rsidRPr="00051304">
        <w:rPr>
          <w:color w:val="auto"/>
          <w:szCs w:val="24"/>
        </w:rPr>
        <w:t xml:space="preserve"> </w:t>
      </w:r>
      <w:proofErr w:type="spellStart"/>
      <w:r w:rsidRPr="00051304">
        <w:rPr>
          <w:color w:val="auto"/>
          <w:szCs w:val="24"/>
        </w:rPr>
        <w:t>produk</w:t>
      </w:r>
      <w:proofErr w:type="spellEnd"/>
      <w:r w:rsidRPr="00051304">
        <w:rPr>
          <w:color w:val="auto"/>
          <w:szCs w:val="24"/>
        </w:rPr>
        <w:t xml:space="preserve"> </w:t>
      </w:r>
      <w:proofErr w:type="spellStart"/>
      <w:r w:rsidRPr="00051304">
        <w:rPr>
          <w:color w:val="auto"/>
          <w:szCs w:val="24"/>
        </w:rPr>
        <w:t>dari</w:t>
      </w:r>
      <w:proofErr w:type="spellEnd"/>
      <w:r w:rsidRPr="00051304">
        <w:rPr>
          <w:color w:val="auto"/>
          <w:szCs w:val="24"/>
        </w:rPr>
        <w:t xml:space="preserve"> </w:t>
      </w:r>
      <w:proofErr w:type="spellStart"/>
      <w:r w:rsidR="00C76E09">
        <w:rPr>
          <w:color w:val="auto"/>
          <w:szCs w:val="24"/>
        </w:rPr>
        <w:t>Peternakan</w:t>
      </w:r>
      <w:proofErr w:type="spellEnd"/>
      <w:r w:rsidR="00C76E09">
        <w:rPr>
          <w:color w:val="auto"/>
          <w:szCs w:val="24"/>
        </w:rPr>
        <w:t xml:space="preserve"> Ikan Lele Pondok </w:t>
      </w:r>
      <w:proofErr w:type="spellStart"/>
      <w:r w:rsidR="00C76E09">
        <w:rPr>
          <w:color w:val="auto"/>
          <w:szCs w:val="24"/>
        </w:rPr>
        <w:t>Pesantren</w:t>
      </w:r>
      <w:proofErr w:type="spellEnd"/>
      <w:r w:rsidR="00C76E09">
        <w:rPr>
          <w:color w:val="auto"/>
          <w:szCs w:val="24"/>
        </w:rPr>
        <w:t xml:space="preserve"> Al </w:t>
      </w:r>
      <w:proofErr w:type="spellStart"/>
      <w:r w:rsidR="00C76E09">
        <w:rPr>
          <w:color w:val="auto"/>
          <w:szCs w:val="24"/>
        </w:rPr>
        <w:t>Mahrusiyah</w:t>
      </w:r>
      <w:proofErr w:type="spellEnd"/>
      <w:r w:rsidR="00C76E09" w:rsidRPr="00051304">
        <w:rPr>
          <w:color w:val="auto"/>
          <w:szCs w:val="24"/>
        </w:rPr>
        <w:t xml:space="preserve"> </w:t>
      </w:r>
      <w:proofErr w:type="spellStart"/>
      <w:r w:rsidR="00C76E09" w:rsidRPr="00051304">
        <w:rPr>
          <w:color w:val="auto"/>
          <w:szCs w:val="24"/>
        </w:rPr>
        <w:t>Lirboyo</w:t>
      </w:r>
      <w:proofErr w:type="spellEnd"/>
      <w:r w:rsidR="00C76E09" w:rsidRPr="00051304">
        <w:rPr>
          <w:color w:val="auto"/>
          <w:szCs w:val="24"/>
        </w:rPr>
        <w:t xml:space="preserve"> Kediri</w:t>
      </w:r>
      <w:r w:rsidRPr="00051304">
        <w:rPr>
          <w:color w:val="auto"/>
          <w:szCs w:val="24"/>
        </w:rPr>
        <w:t xml:space="preserve">. Sama </w:t>
      </w:r>
      <w:proofErr w:type="spellStart"/>
      <w:r w:rsidRPr="00051304">
        <w:rPr>
          <w:color w:val="auto"/>
          <w:szCs w:val="24"/>
        </w:rPr>
        <w:t>halnya</w:t>
      </w:r>
      <w:proofErr w:type="spellEnd"/>
      <w:r w:rsidRPr="00051304">
        <w:rPr>
          <w:color w:val="auto"/>
          <w:szCs w:val="24"/>
        </w:rPr>
        <w:t xml:space="preserve"> </w:t>
      </w:r>
      <w:proofErr w:type="spellStart"/>
      <w:r w:rsidRPr="00051304">
        <w:rPr>
          <w:color w:val="auto"/>
          <w:szCs w:val="24"/>
        </w:rPr>
        <w:t>dengan</w:t>
      </w:r>
      <w:proofErr w:type="spellEnd"/>
      <w:r w:rsidRPr="00051304">
        <w:rPr>
          <w:color w:val="auto"/>
          <w:szCs w:val="24"/>
        </w:rPr>
        <w:t xml:space="preserve"> </w:t>
      </w:r>
      <w:proofErr w:type="spellStart"/>
      <w:r w:rsidRPr="00051304">
        <w:rPr>
          <w:color w:val="auto"/>
          <w:szCs w:val="24"/>
        </w:rPr>
        <w:t>kualitas</w:t>
      </w:r>
      <w:proofErr w:type="spellEnd"/>
      <w:r w:rsidRPr="00051304">
        <w:rPr>
          <w:color w:val="auto"/>
          <w:szCs w:val="24"/>
        </w:rPr>
        <w:t xml:space="preserve"> </w:t>
      </w:r>
      <w:proofErr w:type="spellStart"/>
      <w:r w:rsidRPr="00051304">
        <w:rPr>
          <w:color w:val="auto"/>
          <w:szCs w:val="24"/>
        </w:rPr>
        <w:t>pelayanan</w:t>
      </w:r>
      <w:proofErr w:type="spellEnd"/>
      <w:r w:rsidRPr="00051304">
        <w:rPr>
          <w:color w:val="auto"/>
          <w:szCs w:val="24"/>
        </w:rPr>
        <w:t xml:space="preserve"> yang </w:t>
      </w:r>
      <w:proofErr w:type="spellStart"/>
      <w:r w:rsidRPr="00051304">
        <w:rPr>
          <w:color w:val="auto"/>
          <w:szCs w:val="24"/>
        </w:rPr>
        <w:t>diberikan</w:t>
      </w:r>
      <w:proofErr w:type="spellEnd"/>
      <w:r w:rsidRPr="00051304">
        <w:rPr>
          <w:color w:val="auto"/>
          <w:szCs w:val="24"/>
        </w:rPr>
        <w:t xml:space="preserve"> di </w:t>
      </w:r>
      <w:proofErr w:type="spellStart"/>
      <w:r w:rsidR="00C76E09">
        <w:rPr>
          <w:color w:val="auto"/>
          <w:szCs w:val="24"/>
        </w:rPr>
        <w:t>Peternakan</w:t>
      </w:r>
      <w:proofErr w:type="spellEnd"/>
      <w:r w:rsidR="00C76E09">
        <w:rPr>
          <w:color w:val="auto"/>
          <w:szCs w:val="24"/>
        </w:rPr>
        <w:t xml:space="preserve"> Ikan Lele Pondok </w:t>
      </w:r>
      <w:proofErr w:type="spellStart"/>
      <w:r w:rsidR="00C76E09">
        <w:rPr>
          <w:color w:val="auto"/>
          <w:szCs w:val="24"/>
        </w:rPr>
        <w:t>Pesantren</w:t>
      </w:r>
      <w:proofErr w:type="spellEnd"/>
      <w:r w:rsidR="00C76E09">
        <w:rPr>
          <w:color w:val="auto"/>
          <w:szCs w:val="24"/>
        </w:rPr>
        <w:t xml:space="preserve"> Al </w:t>
      </w:r>
      <w:proofErr w:type="spellStart"/>
      <w:r w:rsidR="00C76E09">
        <w:rPr>
          <w:color w:val="auto"/>
          <w:szCs w:val="24"/>
        </w:rPr>
        <w:t>Mahrusiyah</w:t>
      </w:r>
      <w:proofErr w:type="spellEnd"/>
      <w:r w:rsidR="00C76E09" w:rsidRPr="00051304">
        <w:rPr>
          <w:color w:val="auto"/>
          <w:szCs w:val="24"/>
        </w:rPr>
        <w:t xml:space="preserve"> </w:t>
      </w:r>
      <w:proofErr w:type="spellStart"/>
      <w:r w:rsidR="00C76E09" w:rsidRPr="00051304">
        <w:rPr>
          <w:color w:val="auto"/>
          <w:szCs w:val="24"/>
        </w:rPr>
        <w:t>Lirboyo</w:t>
      </w:r>
      <w:proofErr w:type="spellEnd"/>
      <w:r w:rsidR="00C76E09" w:rsidRPr="00051304">
        <w:rPr>
          <w:color w:val="auto"/>
          <w:szCs w:val="24"/>
        </w:rPr>
        <w:t xml:space="preserve"> Kediri</w:t>
      </w:r>
      <w:r w:rsidRPr="00051304">
        <w:rPr>
          <w:color w:val="auto"/>
          <w:szCs w:val="24"/>
        </w:rPr>
        <w:t xml:space="preserve"> </w:t>
      </w:r>
      <w:proofErr w:type="spellStart"/>
      <w:r w:rsidRPr="00051304">
        <w:rPr>
          <w:color w:val="auto"/>
          <w:szCs w:val="24"/>
        </w:rPr>
        <w:t>apabila</w:t>
      </w:r>
      <w:proofErr w:type="spellEnd"/>
      <w:r w:rsidRPr="00051304">
        <w:rPr>
          <w:color w:val="auto"/>
          <w:szCs w:val="24"/>
        </w:rPr>
        <w:t xml:space="preserve"> </w:t>
      </w:r>
      <w:proofErr w:type="spellStart"/>
      <w:r w:rsidRPr="00051304">
        <w:rPr>
          <w:color w:val="auto"/>
          <w:szCs w:val="24"/>
        </w:rPr>
        <w:t>baik</w:t>
      </w:r>
      <w:proofErr w:type="spellEnd"/>
      <w:r w:rsidRPr="00051304">
        <w:rPr>
          <w:color w:val="auto"/>
          <w:szCs w:val="24"/>
        </w:rPr>
        <w:t xml:space="preserve"> </w:t>
      </w:r>
      <w:proofErr w:type="spellStart"/>
      <w:r w:rsidRPr="00051304">
        <w:rPr>
          <w:color w:val="auto"/>
          <w:szCs w:val="24"/>
        </w:rPr>
        <w:t>maka</w:t>
      </w:r>
      <w:proofErr w:type="spellEnd"/>
      <w:r w:rsidRPr="00051304">
        <w:rPr>
          <w:color w:val="auto"/>
          <w:szCs w:val="24"/>
        </w:rPr>
        <w:t xml:space="preserve"> </w:t>
      </w:r>
      <w:proofErr w:type="spellStart"/>
      <w:r w:rsidRPr="00051304">
        <w:rPr>
          <w:color w:val="auto"/>
          <w:szCs w:val="24"/>
        </w:rPr>
        <w:t>pelanggan</w:t>
      </w:r>
      <w:proofErr w:type="spellEnd"/>
      <w:r w:rsidRPr="00051304">
        <w:rPr>
          <w:color w:val="auto"/>
          <w:szCs w:val="24"/>
        </w:rPr>
        <w:t xml:space="preserve"> </w:t>
      </w:r>
      <w:proofErr w:type="spellStart"/>
      <w:r w:rsidRPr="00051304">
        <w:rPr>
          <w:color w:val="auto"/>
          <w:szCs w:val="24"/>
        </w:rPr>
        <w:t>akan</w:t>
      </w:r>
      <w:proofErr w:type="spellEnd"/>
      <w:r w:rsidRPr="00051304">
        <w:rPr>
          <w:color w:val="auto"/>
          <w:szCs w:val="24"/>
        </w:rPr>
        <w:t xml:space="preserve"> </w:t>
      </w:r>
      <w:proofErr w:type="spellStart"/>
      <w:r w:rsidRPr="00051304">
        <w:rPr>
          <w:color w:val="auto"/>
          <w:szCs w:val="24"/>
        </w:rPr>
        <w:t>senang</w:t>
      </w:r>
      <w:proofErr w:type="spellEnd"/>
      <w:r w:rsidRPr="00051304">
        <w:rPr>
          <w:color w:val="auto"/>
          <w:szCs w:val="24"/>
        </w:rPr>
        <w:t xml:space="preserve"> </w:t>
      </w:r>
      <w:proofErr w:type="spellStart"/>
      <w:r w:rsidRPr="00051304">
        <w:rPr>
          <w:color w:val="auto"/>
          <w:szCs w:val="24"/>
        </w:rPr>
        <w:t>untuk</w:t>
      </w:r>
      <w:proofErr w:type="spellEnd"/>
      <w:r w:rsidRPr="00051304">
        <w:rPr>
          <w:color w:val="auto"/>
          <w:szCs w:val="24"/>
        </w:rPr>
        <w:t xml:space="preserve"> </w:t>
      </w:r>
      <w:proofErr w:type="spellStart"/>
      <w:r w:rsidRPr="00051304">
        <w:rPr>
          <w:color w:val="auto"/>
          <w:szCs w:val="24"/>
        </w:rPr>
        <w:t>membeli</w:t>
      </w:r>
      <w:proofErr w:type="spellEnd"/>
      <w:r w:rsidRPr="00051304">
        <w:rPr>
          <w:color w:val="auto"/>
          <w:szCs w:val="24"/>
        </w:rPr>
        <w:t xml:space="preserve"> </w:t>
      </w:r>
      <w:proofErr w:type="spellStart"/>
      <w:r w:rsidRPr="00051304">
        <w:rPr>
          <w:color w:val="auto"/>
          <w:szCs w:val="24"/>
        </w:rPr>
        <w:t>produk</w:t>
      </w:r>
      <w:proofErr w:type="spellEnd"/>
      <w:r w:rsidRPr="00051304">
        <w:rPr>
          <w:color w:val="auto"/>
          <w:szCs w:val="24"/>
        </w:rPr>
        <w:t xml:space="preserve"> di </w:t>
      </w:r>
      <w:proofErr w:type="spellStart"/>
      <w:r w:rsidR="00065A9C">
        <w:rPr>
          <w:color w:val="auto"/>
          <w:szCs w:val="24"/>
        </w:rPr>
        <w:t>Peternakan</w:t>
      </w:r>
      <w:proofErr w:type="spellEnd"/>
      <w:r w:rsidR="00065A9C">
        <w:rPr>
          <w:color w:val="auto"/>
          <w:szCs w:val="24"/>
        </w:rPr>
        <w:t xml:space="preserve"> Ikan Lele Pondok </w:t>
      </w:r>
      <w:proofErr w:type="spellStart"/>
      <w:r w:rsidR="00065A9C">
        <w:rPr>
          <w:color w:val="auto"/>
          <w:szCs w:val="24"/>
        </w:rPr>
        <w:t>Pesantren</w:t>
      </w:r>
      <w:proofErr w:type="spellEnd"/>
      <w:r w:rsidR="00065A9C">
        <w:rPr>
          <w:color w:val="auto"/>
          <w:szCs w:val="24"/>
        </w:rPr>
        <w:t xml:space="preserve"> Al </w:t>
      </w:r>
      <w:proofErr w:type="spellStart"/>
      <w:r w:rsidR="00065A9C">
        <w:rPr>
          <w:color w:val="auto"/>
          <w:szCs w:val="24"/>
        </w:rPr>
        <w:t>Mahrusiyah</w:t>
      </w:r>
      <w:proofErr w:type="spellEnd"/>
      <w:r w:rsidR="00065A9C" w:rsidRPr="00051304">
        <w:rPr>
          <w:color w:val="auto"/>
          <w:szCs w:val="24"/>
        </w:rPr>
        <w:t xml:space="preserve"> </w:t>
      </w:r>
      <w:proofErr w:type="spellStart"/>
      <w:r w:rsidR="00065A9C" w:rsidRPr="00051304">
        <w:rPr>
          <w:color w:val="auto"/>
          <w:szCs w:val="24"/>
        </w:rPr>
        <w:t>Lirboyo</w:t>
      </w:r>
      <w:proofErr w:type="spellEnd"/>
      <w:r w:rsidR="00065A9C" w:rsidRPr="00051304">
        <w:rPr>
          <w:color w:val="auto"/>
          <w:szCs w:val="24"/>
        </w:rPr>
        <w:t xml:space="preserve"> Kediri</w:t>
      </w:r>
      <w:r w:rsidRPr="00051304">
        <w:rPr>
          <w:color w:val="auto"/>
          <w:szCs w:val="24"/>
        </w:rPr>
        <w:t xml:space="preserve"> dan </w:t>
      </w:r>
      <w:proofErr w:type="spellStart"/>
      <w:r w:rsidRPr="00051304">
        <w:rPr>
          <w:color w:val="auto"/>
          <w:szCs w:val="24"/>
        </w:rPr>
        <w:t>akan</w:t>
      </w:r>
      <w:proofErr w:type="spellEnd"/>
      <w:r w:rsidRPr="00051304">
        <w:rPr>
          <w:color w:val="auto"/>
          <w:szCs w:val="24"/>
        </w:rPr>
        <w:t xml:space="preserve"> </w:t>
      </w:r>
      <w:proofErr w:type="spellStart"/>
      <w:r w:rsidRPr="00051304">
        <w:rPr>
          <w:color w:val="auto"/>
          <w:szCs w:val="24"/>
        </w:rPr>
        <w:t>menjadi</w:t>
      </w:r>
      <w:proofErr w:type="spellEnd"/>
      <w:r w:rsidRPr="00051304">
        <w:rPr>
          <w:color w:val="auto"/>
          <w:szCs w:val="24"/>
        </w:rPr>
        <w:t xml:space="preserve"> </w:t>
      </w:r>
      <w:proofErr w:type="spellStart"/>
      <w:r w:rsidRPr="00051304">
        <w:rPr>
          <w:color w:val="auto"/>
          <w:szCs w:val="24"/>
        </w:rPr>
        <w:t>langganan</w:t>
      </w:r>
      <w:proofErr w:type="spellEnd"/>
      <w:r w:rsidRPr="00051304">
        <w:rPr>
          <w:color w:val="auto"/>
          <w:szCs w:val="24"/>
        </w:rPr>
        <w:t>.</w:t>
      </w:r>
    </w:p>
    <w:p w14:paraId="484D4315" w14:textId="77777777" w:rsidR="00065A9C" w:rsidRPr="00065A9C" w:rsidRDefault="00FA39B2" w:rsidP="00E45F49">
      <w:pPr>
        <w:pStyle w:val="ListParagraph"/>
        <w:numPr>
          <w:ilvl w:val="0"/>
          <w:numId w:val="34"/>
        </w:numPr>
        <w:autoSpaceDE w:val="0"/>
        <w:autoSpaceDN w:val="0"/>
        <w:adjustRightInd w:val="0"/>
        <w:jc w:val="left"/>
        <w:rPr>
          <w:rFonts w:cs="Times New Roman"/>
          <w:b/>
          <w:bCs/>
          <w:color w:val="auto"/>
          <w:sz w:val="28"/>
          <w:szCs w:val="28"/>
          <w:lang w:val="en-US"/>
        </w:rPr>
      </w:pPr>
      <w:r w:rsidRPr="00800A00">
        <w:rPr>
          <w:rFonts w:cs="Times New Roman"/>
          <w:b/>
          <w:bCs/>
          <w:i/>
          <w:iCs/>
          <w:color w:val="auto"/>
          <w:szCs w:val="24"/>
          <w:lang w:val="en-US"/>
        </w:rPr>
        <w:t xml:space="preserve">Price </w:t>
      </w:r>
      <w:r w:rsidR="00065A9C">
        <w:rPr>
          <w:rFonts w:cs="Times New Roman"/>
          <w:b/>
          <w:bCs/>
          <w:color w:val="auto"/>
          <w:szCs w:val="24"/>
          <w:lang w:val="en-US"/>
        </w:rPr>
        <w:t>(Harga)</w:t>
      </w:r>
    </w:p>
    <w:p w14:paraId="57136B4C" w14:textId="77777777" w:rsidR="00372419" w:rsidRDefault="00065A9C" w:rsidP="00372419">
      <w:pPr>
        <w:pStyle w:val="ListParagraph"/>
        <w:autoSpaceDE w:val="0"/>
        <w:autoSpaceDN w:val="0"/>
        <w:adjustRightInd w:val="0"/>
        <w:ind w:left="1080" w:firstLine="720"/>
        <w:rPr>
          <w:color w:val="auto"/>
          <w:szCs w:val="24"/>
        </w:rPr>
      </w:pPr>
      <w:r w:rsidRPr="00065A9C">
        <w:rPr>
          <w:color w:val="auto"/>
          <w:szCs w:val="24"/>
        </w:rPr>
        <w:lastRenderedPageBreak/>
        <w:t xml:space="preserve">Harga </w:t>
      </w:r>
      <w:proofErr w:type="spellStart"/>
      <w:r w:rsidRPr="00065A9C">
        <w:rPr>
          <w:color w:val="auto"/>
          <w:szCs w:val="24"/>
        </w:rPr>
        <w:t>adalah</w:t>
      </w:r>
      <w:proofErr w:type="spellEnd"/>
      <w:r w:rsidRPr="00065A9C">
        <w:rPr>
          <w:color w:val="auto"/>
          <w:szCs w:val="24"/>
        </w:rPr>
        <w:t xml:space="preserve"> </w:t>
      </w:r>
      <w:proofErr w:type="spellStart"/>
      <w:r w:rsidRPr="00065A9C">
        <w:rPr>
          <w:color w:val="auto"/>
          <w:szCs w:val="24"/>
        </w:rPr>
        <w:t>jumlah</w:t>
      </w:r>
      <w:proofErr w:type="spellEnd"/>
      <w:r w:rsidRPr="00065A9C">
        <w:rPr>
          <w:color w:val="auto"/>
          <w:szCs w:val="24"/>
        </w:rPr>
        <w:t xml:space="preserve"> uang yang </w:t>
      </w:r>
      <w:proofErr w:type="spellStart"/>
      <w:r w:rsidRPr="00065A9C">
        <w:rPr>
          <w:color w:val="auto"/>
          <w:szCs w:val="24"/>
        </w:rPr>
        <w:t>harus</w:t>
      </w:r>
      <w:proofErr w:type="spellEnd"/>
      <w:r w:rsidRPr="00065A9C">
        <w:rPr>
          <w:color w:val="auto"/>
          <w:szCs w:val="24"/>
        </w:rPr>
        <w:t xml:space="preserve"> </w:t>
      </w:r>
      <w:proofErr w:type="spellStart"/>
      <w:r w:rsidRPr="00065A9C">
        <w:rPr>
          <w:color w:val="auto"/>
          <w:szCs w:val="24"/>
        </w:rPr>
        <w:t>dibayar</w:t>
      </w:r>
      <w:proofErr w:type="spellEnd"/>
      <w:r w:rsidRPr="00065A9C">
        <w:rPr>
          <w:color w:val="auto"/>
          <w:szCs w:val="24"/>
        </w:rPr>
        <w:t xml:space="preserve"> </w:t>
      </w:r>
      <w:proofErr w:type="spellStart"/>
      <w:r w:rsidRPr="00065A9C">
        <w:rPr>
          <w:color w:val="auto"/>
          <w:szCs w:val="24"/>
        </w:rPr>
        <w:t>konsumen</w:t>
      </w:r>
      <w:proofErr w:type="spellEnd"/>
      <w:r w:rsidRPr="00065A9C">
        <w:rPr>
          <w:color w:val="auto"/>
          <w:szCs w:val="24"/>
        </w:rPr>
        <w:t xml:space="preserve"> </w:t>
      </w:r>
      <w:proofErr w:type="spellStart"/>
      <w:r w:rsidRPr="00065A9C">
        <w:rPr>
          <w:color w:val="auto"/>
          <w:szCs w:val="24"/>
        </w:rPr>
        <w:t>untuk</w:t>
      </w:r>
      <w:proofErr w:type="spellEnd"/>
      <w:r w:rsidRPr="00065A9C">
        <w:rPr>
          <w:color w:val="auto"/>
          <w:szCs w:val="24"/>
        </w:rPr>
        <w:t xml:space="preserve"> </w:t>
      </w:r>
      <w:proofErr w:type="spellStart"/>
      <w:r w:rsidRPr="00065A9C">
        <w:rPr>
          <w:color w:val="auto"/>
          <w:szCs w:val="24"/>
        </w:rPr>
        <w:t>mendapatkan</w:t>
      </w:r>
      <w:proofErr w:type="spellEnd"/>
      <w:r w:rsidRPr="00065A9C">
        <w:rPr>
          <w:color w:val="auto"/>
          <w:szCs w:val="24"/>
        </w:rPr>
        <w:t xml:space="preserve"> </w:t>
      </w:r>
      <w:proofErr w:type="spellStart"/>
      <w:r w:rsidRPr="00065A9C">
        <w:rPr>
          <w:color w:val="auto"/>
          <w:szCs w:val="24"/>
        </w:rPr>
        <w:t>produk</w:t>
      </w:r>
      <w:proofErr w:type="spellEnd"/>
      <w:r w:rsidRPr="00065A9C">
        <w:rPr>
          <w:color w:val="auto"/>
          <w:szCs w:val="24"/>
        </w:rPr>
        <w:t>.</w:t>
      </w:r>
      <w:r w:rsidRPr="00051304">
        <w:rPr>
          <w:rStyle w:val="FootnoteReference"/>
          <w:color w:val="auto"/>
          <w:szCs w:val="24"/>
        </w:rPr>
        <w:footnoteReference w:id="99"/>
      </w:r>
      <w:r w:rsidRPr="00065A9C">
        <w:rPr>
          <w:color w:val="auto"/>
          <w:sz w:val="18"/>
          <w:szCs w:val="18"/>
        </w:rPr>
        <w:t xml:space="preserve"> </w:t>
      </w:r>
      <w:r w:rsidRPr="00065A9C">
        <w:rPr>
          <w:color w:val="auto"/>
          <w:szCs w:val="24"/>
        </w:rPr>
        <w:t xml:space="preserve">Harga </w:t>
      </w:r>
      <w:proofErr w:type="spellStart"/>
      <w:r w:rsidRPr="00065A9C">
        <w:rPr>
          <w:color w:val="auto"/>
          <w:szCs w:val="24"/>
        </w:rPr>
        <w:t>merupakan</w:t>
      </w:r>
      <w:proofErr w:type="spellEnd"/>
      <w:r w:rsidRPr="00065A9C">
        <w:rPr>
          <w:color w:val="auto"/>
          <w:szCs w:val="24"/>
        </w:rPr>
        <w:t xml:space="preserve"> </w:t>
      </w:r>
      <w:proofErr w:type="spellStart"/>
      <w:r w:rsidRPr="00065A9C">
        <w:rPr>
          <w:color w:val="auto"/>
          <w:szCs w:val="24"/>
        </w:rPr>
        <w:t>unsur</w:t>
      </w:r>
      <w:proofErr w:type="spellEnd"/>
      <w:r w:rsidRPr="00065A9C">
        <w:rPr>
          <w:color w:val="auto"/>
          <w:szCs w:val="24"/>
        </w:rPr>
        <w:t xml:space="preserve"> yang </w:t>
      </w:r>
      <w:proofErr w:type="spellStart"/>
      <w:r w:rsidRPr="00065A9C">
        <w:rPr>
          <w:color w:val="auto"/>
          <w:szCs w:val="24"/>
        </w:rPr>
        <w:t>dijadikan</w:t>
      </w:r>
      <w:proofErr w:type="spellEnd"/>
      <w:r w:rsidRPr="00065A9C">
        <w:rPr>
          <w:color w:val="auto"/>
          <w:szCs w:val="24"/>
        </w:rPr>
        <w:t xml:space="preserve"> </w:t>
      </w:r>
      <w:proofErr w:type="spellStart"/>
      <w:r w:rsidRPr="00065A9C">
        <w:rPr>
          <w:color w:val="auto"/>
          <w:szCs w:val="24"/>
        </w:rPr>
        <w:t>bahan</w:t>
      </w:r>
      <w:proofErr w:type="spellEnd"/>
      <w:r w:rsidRPr="00065A9C">
        <w:rPr>
          <w:color w:val="auto"/>
          <w:szCs w:val="24"/>
        </w:rPr>
        <w:t xml:space="preserve"> </w:t>
      </w:r>
      <w:proofErr w:type="spellStart"/>
      <w:r w:rsidRPr="00065A9C">
        <w:rPr>
          <w:color w:val="auto"/>
          <w:szCs w:val="24"/>
        </w:rPr>
        <w:t>pertimbangan</w:t>
      </w:r>
      <w:proofErr w:type="spellEnd"/>
      <w:r w:rsidRPr="00065A9C">
        <w:rPr>
          <w:color w:val="auto"/>
          <w:szCs w:val="24"/>
        </w:rPr>
        <w:t xml:space="preserve"> </w:t>
      </w:r>
      <w:proofErr w:type="spellStart"/>
      <w:r w:rsidRPr="00065A9C">
        <w:rPr>
          <w:color w:val="auto"/>
          <w:szCs w:val="24"/>
        </w:rPr>
        <w:t>konsumen</w:t>
      </w:r>
      <w:proofErr w:type="spellEnd"/>
      <w:r w:rsidRPr="00065A9C">
        <w:rPr>
          <w:color w:val="auto"/>
          <w:szCs w:val="24"/>
        </w:rPr>
        <w:t xml:space="preserve"> </w:t>
      </w:r>
      <w:proofErr w:type="spellStart"/>
      <w:r w:rsidRPr="00065A9C">
        <w:rPr>
          <w:color w:val="auto"/>
          <w:szCs w:val="24"/>
        </w:rPr>
        <w:t>dalam</w:t>
      </w:r>
      <w:proofErr w:type="spellEnd"/>
      <w:r w:rsidRPr="00065A9C">
        <w:rPr>
          <w:color w:val="auto"/>
          <w:szCs w:val="24"/>
        </w:rPr>
        <w:t xml:space="preserve"> </w:t>
      </w:r>
      <w:proofErr w:type="spellStart"/>
      <w:r w:rsidRPr="00065A9C">
        <w:rPr>
          <w:color w:val="auto"/>
          <w:szCs w:val="24"/>
        </w:rPr>
        <w:t>melakukan</w:t>
      </w:r>
      <w:proofErr w:type="spellEnd"/>
      <w:r w:rsidRPr="00065A9C">
        <w:rPr>
          <w:color w:val="auto"/>
          <w:szCs w:val="24"/>
        </w:rPr>
        <w:t xml:space="preserve"> </w:t>
      </w:r>
      <w:proofErr w:type="spellStart"/>
      <w:r w:rsidRPr="00065A9C">
        <w:rPr>
          <w:color w:val="auto"/>
          <w:szCs w:val="24"/>
        </w:rPr>
        <w:t>pembelian</w:t>
      </w:r>
      <w:proofErr w:type="spellEnd"/>
      <w:r w:rsidRPr="00065A9C">
        <w:rPr>
          <w:color w:val="auto"/>
          <w:szCs w:val="24"/>
        </w:rPr>
        <w:t xml:space="preserve">. Banyak </w:t>
      </w:r>
      <w:proofErr w:type="spellStart"/>
      <w:r w:rsidRPr="00065A9C">
        <w:rPr>
          <w:color w:val="auto"/>
          <w:szCs w:val="24"/>
        </w:rPr>
        <w:t>pengusaha</w:t>
      </w:r>
      <w:proofErr w:type="spellEnd"/>
      <w:r w:rsidRPr="00065A9C">
        <w:rPr>
          <w:color w:val="auto"/>
          <w:szCs w:val="24"/>
        </w:rPr>
        <w:t xml:space="preserve"> yang </w:t>
      </w:r>
      <w:proofErr w:type="spellStart"/>
      <w:r w:rsidRPr="00065A9C">
        <w:rPr>
          <w:color w:val="auto"/>
          <w:szCs w:val="24"/>
        </w:rPr>
        <w:t>bergerak</w:t>
      </w:r>
      <w:proofErr w:type="spellEnd"/>
      <w:r w:rsidRPr="00065A9C">
        <w:rPr>
          <w:color w:val="auto"/>
          <w:szCs w:val="24"/>
        </w:rPr>
        <w:t xml:space="preserve"> </w:t>
      </w:r>
      <w:proofErr w:type="spellStart"/>
      <w:r w:rsidRPr="00065A9C">
        <w:rPr>
          <w:color w:val="auto"/>
          <w:szCs w:val="24"/>
        </w:rPr>
        <w:t>dalam</w:t>
      </w:r>
      <w:proofErr w:type="spellEnd"/>
      <w:r w:rsidRPr="00065A9C">
        <w:rPr>
          <w:color w:val="auto"/>
          <w:szCs w:val="24"/>
        </w:rPr>
        <w:t xml:space="preserve"> </w:t>
      </w:r>
      <w:proofErr w:type="spellStart"/>
      <w:r w:rsidRPr="00065A9C">
        <w:rPr>
          <w:color w:val="auto"/>
          <w:szCs w:val="24"/>
        </w:rPr>
        <w:t>bidang</w:t>
      </w:r>
      <w:proofErr w:type="spellEnd"/>
      <w:r w:rsidRPr="00065A9C">
        <w:rPr>
          <w:color w:val="auto"/>
          <w:szCs w:val="24"/>
        </w:rPr>
        <w:t xml:space="preserve"> </w:t>
      </w:r>
      <w:proofErr w:type="spellStart"/>
      <w:r w:rsidRPr="00065A9C">
        <w:rPr>
          <w:color w:val="auto"/>
          <w:szCs w:val="24"/>
        </w:rPr>
        <w:t>perdagangan</w:t>
      </w:r>
      <w:proofErr w:type="spellEnd"/>
      <w:r w:rsidRPr="00065A9C">
        <w:rPr>
          <w:color w:val="auto"/>
          <w:szCs w:val="24"/>
        </w:rPr>
        <w:t xml:space="preserve"> </w:t>
      </w:r>
      <w:proofErr w:type="spellStart"/>
      <w:r w:rsidRPr="00065A9C">
        <w:rPr>
          <w:color w:val="auto"/>
          <w:szCs w:val="24"/>
        </w:rPr>
        <w:t>menggunakan</w:t>
      </w:r>
      <w:proofErr w:type="spellEnd"/>
      <w:r w:rsidRPr="00065A9C">
        <w:rPr>
          <w:color w:val="auto"/>
          <w:szCs w:val="24"/>
        </w:rPr>
        <w:t xml:space="preserve"> </w:t>
      </w:r>
      <w:proofErr w:type="spellStart"/>
      <w:r w:rsidRPr="00065A9C">
        <w:rPr>
          <w:color w:val="auto"/>
          <w:szCs w:val="24"/>
        </w:rPr>
        <w:t>pendekatan</w:t>
      </w:r>
      <w:proofErr w:type="spellEnd"/>
      <w:r w:rsidRPr="00065A9C">
        <w:rPr>
          <w:color w:val="auto"/>
          <w:szCs w:val="24"/>
        </w:rPr>
        <w:t xml:space="preserve"> </w:t>
      </w:r>
      <w:proofErr w:type="spellStart"/>
      <w:r w:rsidRPr="00065A9C">
        <w:rPr>
          <w:color w:val="auto"/>
          <w:szCs w:val="24"/>
        </w:rPr>
        <w:t>terhadap</w:t>
      </w:r>
      <w:proofErr w:type="spellEnd"/>
      <w:r w:rsidRPr="00065A9C">
        <w:rPr>
          <w:color w:val="auto"/>
          <w:szCs w:val="24"/>
        </w:rPr>
        <w:t xml:space="preserve"> </w:t>
      </w:r>
      <w:proofErr w:type="spellStart"/>
      <w:r w:rsidRPr="00065A9C">
        <w:rPr>
          <w:color w:val="auto"/>
          <w:szCs w:val="24"/>
        </w:rPr>
        <w:t>penentuan</w:t>
      </w:r>
      <w:proofErr w:type="spellEnd"/>
      <w:r w:rsidRPr="00065A9C">
        <w:rPr>
          <w:color w:val="auto"/>
          <w:szCs w:val="24"/>
        </w:rPr>
        <w:t xml:space="preserve"> </w:t>
      </w:r>
      <w:proofErr w:type="spellStart"/>
      <w:r w:rsidRPr="00065A9C">
        <w:rPr>
          <w:color w:val="auto"/>
          <w:szCs w:val="24"/>
        </w:rPr>
        <w:t>harga</w:t>
      </w:r>
      <w:proofErr w:type="spellEnd"/>
      <w:r w:rsidRPr="00065A9C">
        <w:rPr>
          <w:color w:val="auto"/>
          <w:szCs w:val="24"/>
        </w:rPr>
        <w:t xml:space="preserve"> </w:t>
      </w:r>
      <w:proofErr w:type="spellStart"/>
      <w:r w:rsidRPr="00065A9C">
        <w:rPr>
          <w:color w:val="auto"/>
          <w:szCs w:val="24"/>
        </w:rPr>
        <w:t>berdasarkan</w:t>
      </w:r>
      <w:proofErr w:type="spellEnd"/>
      <w:r w:rsidRPr="00065A9C">
        <w:rPr>
          <w:color w:val="auto"/>
          <w:szCs w:val="24"/>
        </w:rPr>
        <w:t xml:space="preserve"> target </w:t>
      </w:r>
      <w:proofErr w:type="spellStart"/>
      <w:r w:rsidRPr="00065A9C">
        <w:rPr>
          <w:color w:val="auto"/>
          <w:szCs w:val="24"/>
        </w:rPr>
        <w:t>perusahaan</w:t>
      </w:r>
      <w:proofErr w:type="spellEnd"/>
      <w:r w:rsidRPr="00065A9C">
        <w:rPr>
          <w:color w:val="auto"/>
          <w:szCs w:val="24"/>
        </w:rPr>
        <w:t xml:space="preserve">. </w:t>
      </w:r>
      <w:proofErr w:type="spellStart"/>
      <w:r w:rsidRPr="00065A9C">
        <w:rPr>
          <w:color w:val="auto"/>
          <w:szCs w:val="24"/>
        </w:rPr>
        <w:t>Melalui</w:t>
      </w:r>
      <w:proofErr w:type="spellEnd"/>
      <w:r w:rsidRPr="00065A9C">
        <w:rPr>
          <w:color w:val="auto"/>
          <w:szCs w:val="24"/>
        </w:rPr>
        <w:t xml:space="preserve"> </w:t>
      </w:r>
      <w:proofErr w:type="spellStart"/>
      <w:r w:rsidRPr="00065A9C">
        <w:rPr>
          <w:color w:val="auto"/>
          <w:szCs w:val="24"/>
        </w:rPr>
        <w:t>penetapan</w:t>
      </w:r>
      <w:proofErr w:type="spellEnd"/>
      <w:r w:rsidRPr="00065A9C">
        <w:rPr>
          <w:color w:val="auto"/>
          <w:szCs w:val="24"/>
        </w:rPr>
        <w:t xml:space="preserve"> </w:t>
      </w:r>
      <w:proofErr w:type="spellStart"/>
      <w:r w:rsidRPr="00065A9C">
        <w:rPr>
          <w:color w:val="auto"/>
          <w:szCs w:val="24"/>
        </w:rPr>
        <w:t>harga</w:t>
      </w:r>
      <w:proofErr w:type="spellEnd"/>
      <w:r w:rsidRPr="00065A9C">
        <w:rPr>
          <w:color w:val="auto"/>
          <w:szCs w:val="24"/>
        </w:rPr>
        <w:t xml:space="preserve">, </w:t>
      </w:r>
      <w:proofErr w:type="spellStart"/>
      <w:r w:rsidRPr="00065A9C">
        <w:rPr>
          <w:color w:val="auto"/>
          <w:szCs w:val="24"/>
        </w:rPr>
        <w:t>akan</w:t>
      </w:r>
      <w:proofErr w:type="spellEnd"/>
      <w:r w:rsidRPr="00065A9C">
        <w:rPr>
          <w:color w:val="auto"/>
          <w:szCs w:val="24"/>
        </w:rPr>
        <w:t xml:space="preserve"> </w:t>
      </w:r>
      <w:proofErr w:type="spellStart"/>
      <w:r w:rsidRPr="00065A9C">
        <w:rPr>
          <w:color w:val="auto"/>
          <w:szCs w:val="24"/>
        </w:rPr>
        <w:t>terlihat</w:t>
      </w:r>
      <w:proofErr w:type="spellEnd"/>
      <w:r w:rsidRPr="00065A9C">
        <w:rPr>
          <w:color w:val="auto"/>
          <w:szCs w:val="24"/>
        </w:rPr>
        <w:t xml:space="preserve"> </w:t>
      </w:r>
      <w:proofErr w:type="spellStart"/>
      <w:r w:rsidRPr="00065A9C">
        <w:rPr>
          <w:color w:val="auto"/>
          <w:szCs w:val="24"/>
        </w:rPr>
        <w:t>posisi</w:t>
      </w:r>
      <w:proofErr w:type="spellEnd"/>
      <w:r w:rsidRPr="00065A9C">
        <w:rPr>
          <w:color w:val="auto"/>
          <w:szCs w:val="24"/>
        </w:rPr>
        <w:t xml:space="preserve"> </w:t>
      </w:r>
      <w:proofErr w:type="spellStart"/>
      <w:r w:rsidRPr="00065A9C">
        <w:rPr>
          <w:color w:val="auto"/>
          <w:szCs w:val="24"/>
        </w:rPr>
        <w:t>kelayakan</w:t>
      </w:r>
      <w:proofErr w:type="spellEnd"/>
      <w:r w:rsidRPr="00065A9C">
        <w:rPr>
          <w:color w:val="auto"/>
          <w:szCs w:val="24"/>
        </w:rPr>
        <w:t xml:space="preserve"> </w:t>
      </w:r>
      <w:proofErr w:type="spellStart"/>
      <w:r w:rsidRPr="00065A9C">
        <w:rPr>
          <w:color w:val="auto"/>
          <w:szCs w:val="24"/>
        </w:rPr>
        <w:t>produk</w:t>
      </w:r>
      <w:proofErr w:type="spellEnd"/>
      <w:r w:rsidRPr="00065A9C">
        <w:rPr>
          <w:color w:val="auto"/>
          <w:szCs w:val="24"/>
        </w:rPr>
        <w:t xml:space="preserve"> </w:t>
      </w:r>
      <w:proofErr w:type="spellStart"/>
      <w:r w:rsidRPr="00065A9C">
        <w:rPr>
          <w:color w:val="auto"/>
          <w:szCs w:val="24"/>
        </w:rPr>
        <w:t>dari</w:t>
      </w:r>
      <w:proofErr w:type="spellEnd"/>
      <w:r w:rsidRPr="00065A9C">
        <w:rPr>
          <w:color w:val="auto"/>
          <w:szCs w:val="24"/>
        </w:rPr>
        <w:t xml:space="preserve"> </w:t>
      </w:r>
      <w:proofErr w:type="spellStart"/>
      <w:r w:rsidRPr="00065A9C">
        <w:rPr>
          <w:color w:val="auto"/>
          <w:szCs w:val="24"/>
        </w:rPr>
        <w:t>nilai</w:t>
      </w:r>
      <w:proofErr w:type="spellEnd"/>
      <w:r w:rsidRPr="00065A9C">
        <w:rPr>
          <w:color w:val="auto"/>
          <w:szCs w:val="24"/>
        </w:rPr>
        <w:t xml:space="preserve"> </w:t>
      </w:r>
      <w:proofErr w:type="spellStart"/>
      <w:r w:rsidRPr="00065A9C">
        <w:rPr>
          <w:color w:val="auto"/>
          <w:szCs w:val="24"/>
        </w:rPr>
        <w:t>ekonomisnya</w:t>
      </w:r>
      <w:proofErr w:type="spellEnd"/>
      <w:r w:rsidRPr="00065A9C">
        <w:rPr>
          <w:color w:val="auto"/>
          <w:szCs w:val="24"/>
        </w:rPr>
        <w:t xml:space="preserve">. Oleh </w:t>
      </w:r>
      <w:proofErr w:type="spellStart"/>
      <w:r w:rsidRPr="00065A9C">
        <w:rPr>
          <w:color w:val="auto"/>
          <w:szCs w:val="24"/>
        </w:rPr>
        <w:t>karena</w:t>
      </w:r>
      <w:proofErr w:type="spellEnd"/>
      <w:r w:rsidRPr="00065A9C">
        <w:rPr>
          <w:color w:val="auto"/>
          <w:szCs w:val="24"/>
        </w:rPr>
        <w:t xml:space="preserve"> </w:t>
      </w:r>
      <w:proofErr w:type="spellStart"/>
      <w:r w:rsidRPr="00065A9C">
        <w:rPr>
          <w:color w:val="auto"/>
          <w:szCs w:val="24"/>
        </w:rPr>
        <w:t>itu</w:t>
      </w:r>
      <w:proofErr w:type="spellEnd"/>
      <w:r w:rsidRPr="00065A9C">
        <w:rPr>
          <w:color w:val="auto"/>
          <w:szCs w:val="24"/>
        </w:rPr>
        <w:t xml:space="preserve">, </w:t>
      </w:r>
      <w:proofErr w:type="spellStart"/>
      <w:r w:rsidRPr="00065A9C">
        <w:rPr>
          <w:color w:val="auto"/>
          <w:szCs w:val="24"/>
        </w:rPr>
        <w:t>dengan</w:t>
      </w:r>
      <w:proofErr w:type="spellEnd"/>
      <w:r w:rsidRPr="00065A9C">
        <w:rPr>
          <w:color w:val="auto"/>
          <w:szCs w:val="24"/>
        </w:rPr>
        <w:t xml:space="preserve"> </w:t>
      </w:r>
      <w:proofErr w:type="spellStart"/>
      <w:r w:rsidRPr="00065A9C">
        <w:rPr>
          <w:color w:val="auto"/>
          <w:szCs w:val="24"/>
        </w:rPr>
        <w:t>permasalahan</w:t>
      </w:r>
      <w:proofErr w:type="spellEnd"/>
      <w:r w:rsidRPr="00065A9C">
        <w:rPr>
          <w:color w:val="auto"/>
          <w:szCs w:val="24"/>
        </w:rPr>
        <w:t xml:space="preserve"> </w:t>
      </w:r>
      <w:proofErr w:type="spellStart"/>
      <w:r w:rsidRPr="00065A9C">
        <w:rPr>
          <w:color w:val="auto"/>
          <w:szCs w:val="24"/>
        </w:rPr>
        <w:t>ini</w:t>
      </w:r>
      <w:proofErr w:type="spellEnd"/>
      <w:r w:rsidRPr="00065A9C">
        <w:rPr>
          <w:color w:val="auto"/>
          <w:szCs w:val="24"/>
        </w:rPr>
        <w:t xml:space="preserve"> </w:t>
      </w:r>
      <w:proofErr w:type="spellStart"/>
      <w:r w:rsidRPr="00065A9C">
        <w:rPr>
          <w:color w:val="auto"/>
          <w:szCs w:val="24"/>
        </w:rPr>
        <w:t>perusahaan</w:t>
      </w:r>
      <w:proofErr w:type="spellEnd"/>
      <w:r w:rsidRPr="00065A9C">
        <w:rPr>
          <w:color w:val="auto"/>
          <w:szCs w:val="24"/>
        </w:rPr>
        <w:t xml:space="preserve"> </w:t>
      </w:r>
      <w:proofErr w:type="spellStart"/>
      <w:r w:rsidRPr="00065A9C">
        <w:rPr>
          <w:color w:val="auto"/>
          <w:szCs w:val="24"/>
        </w:rPr>
        <w:t>biasanya</w:t>
      </w:r>
      <w:proofErr w:type="spellEnd"/>
      <w:r w:rsidRPr="00065A9C">
        <w:rPr>
          <w:color w:val="auto"/>
          <w:szCs w:val="24"/>
        </w:rPr>
        <w:t xml:space="preserve"> </w:t>
      </w:r>
      <w:proofErr w:type="spellStart"/>
      <w:r w:rsidRPr="00065A9C">
        <w:rPr>
          <w:color w:val="auto"/>
          <w:szCs w:val="24"/>
        </w:rPr>
        <w:t>mengadakan</w:t>
      </w:r>
      <w:proofErr w:type="spellEnd"/>
      <w:r w:rsidRPr="00065A9C">
        <w:rPr>
          <w:color w:val="auto"/>
          <w:szCs w:val="24"/>
        </w:rPr>
        <w:t xml:space="preserve"> </w:t>
      </w:r>
      <w:proofErr w:type="spellStart"/>
      <w:r w:rsidRPr="00065A9C">
        <w:rPr>
          <w:color w:val="auto"/>
          <w:szCs w:val="24"/>
        </w:rPr>
        <w:t>penetapan</w:t>
      </w:r>
      <w:proofErr w:type="spellEnd"/>
      <w:r w:rsidRPr="00065A9C">
        <w:rPr>
          <w:color w:val="auto"/>
          <w:szCs w:val="24"/>
        </w:rPr>
        <w:t xml:space="preserve"> </w:t>
      </w:r>
      <w:proofErr w:type="spellStart"/>
      <w:r w:rsidRPr="00065A9C">
        <w:rPr>
          <w:color w:val="auto"/>
          <w:szCs w:val="24"/>
        </w:rPr>
        <w:t>harga</w:t>
      </w:r>
      <w:proofErr w:type="spellEnd"/>
      <w:r w:rsidRPr="00065A9C">
        <w:rPr>
          <w:color w:val="auto"/>
          <w:szCs w:val="24"/>
        </w:rPr>
        <w:t xml:space="preserve"> yang </w:t>
      </w:r>
      <w:proofErr w:type="spellStart"/>
      <w:r w:rsidRPr="00065A9C">
        <w:rPr>
          <w:color w:val="auto"/>
          <w:szCs w:val="24"/>
        </w:rPr>
        <w:t>disepakati</w:t>
      </w:r>
      <w:proofErr w:type="spellEnd"/>
      <w:r w:rsidRPr="00065A9C">
        <w:rPr>
          <w:color w:val="auto"/>
          <w:szCs w:val="24"/>
        </w:rPr>
        <w:t xml:space="preserve"> </w:t>
      </w:r>
      <w:proofErr w:type="spellStart"/>
      <w:r w:rsidRPr="00065A9C">
        <w:rPr>
          <w:color w:val="auto"/>
          <w:szCs w:val="24"/>
        </w:rPr>
        <w:t>sebelum</w:t>
      </w:r>
      <w:proofErr w:type="spellEnd"/>
      <w:r w:rsidRPr="00065A9C">
        <w:rPr>
          <w:color w:val="auto"/>
          <w:szCs w:val="24"/>
        </w:rPr>
        <w:t xml:space="preserve"> </w:t>
      </w:r>
      <w:proofErr w:type="spellStart"/>
      <w:r w:rsidRPr="00065A9C">
        <w:rPr>
          <w:color w:val="auto"/>
          <w:szCs w:val="24"/>
        </w:rPr>
        <w:t>baran</w:t>
      </w:r>
      <w:r>
        <w:rPr>
          <w:color w:val="auto"/>
          <w:szCs w:val="24"/>
        </w:rPr>
        <w:t>g</w:t>
      </w:r>
      <w:proofErr w:type="spellEnd"/>
      <w:r>
        <w:rPr>
          <w:color w:val="auto"/>
          <w:szCs w:val="24"/>
        </w:rPr>
        <w:t xml:space="preserve"> di </w:t>
      </w:r>
      <w:proofErr w:type="spellStart"/>
      <w:r w:rsidRPr="00065A9C">
        <w:rPr>
          <w:color w:val="auto"/>
          <w:szCs w:val="24"/>
        </w:rPr>
        <w:t>pasar</w:t>
      </w:r>
      <w:r>
        <w:rPr>
          <w:color w:val="auto"/>
          <w:szCs w:val="24"/>
        </w:rPr>
        <w:t>k</w:t>
      </w:r>
      <w:r w:rsidRPr="00065A9C">
        <w:rPr>
          <w:color w:val="auto"/>
          <w:szCs w:val="24"/>
        </w:rPr>
        <w:t>an</w:t>
      </w:r>
      <w:proofErr w:type="spellEnd"/>
      <w:r w:rsidRPr="00065A9C">
        <w:rPr>
          <w:color w:val="auto"/>
          <w:szCs w:val="24"/>
        </w:rPr>
        <w:t xml:space="preserve">. </w:t>
      </w:r>
      <w:proofErr w:type="spellStart"/>
      <w:r w:rsidRPr="00065A9C">
        <w:rPr>
          <w:color w:val="auto"/>
          <w:szCs w:val="24"/>
        </w:rPr>
        <w:t>Dengan</w:t>
      </w:r>
      <w:proofErr w:type="spellEnd"/>
      <w:r w:rsidRPr="00065A9C">
        <w:rPr>
          <w:color w:val="auto"/>
          <w:szCs w:val="24"/>
        </w:rPr>
        <w:t xml:space="preserve"> </w:t>
      </w:r>
      <w:proofErr w:type="spellStart"/>
      <w:r w:rsidRPr="00065A9C">
        <w:rPr>
          <w:color w:val="auto"/>
          <w:szCs w:val="24"/>
        </w:rPr>
        <w:t>tujuan</w:t>
      </w:r>
      <w:proofErr w:type="spellEnd"/>
      <w:r w:rsidRPr="00065A9C">
        <w:rPr>
          <w:color w:val="auto"/>
          <w:szCs w:val="24"/>
        </w:rPr>
        <w:t xml:space="preserve"> </w:t>
      </w:r>
      <w:proofErr w:type="spellStart"/>
      <w:r w:rsidRPr="00065A9C">
        <w:rPr>
          <w:color w:val="auto"/>
          <w:szCs w:val="24"/>
        </w:rPr>
        <w:t>mendapatkan</w:t>
      </w:r>
      <w:proofErr w:type="spellEnd"/>
      <w:r w:rsidRPr="00065A9C">
        <w:rPr>
          <w:color w:val="auto"/>
          <w:szCs w:val="24"/>
        </w:rPr>
        <w:t xml:space="preserve"> </w:t>
      </w:r>
      <w:proofErr w:type="spellStart"/>
      <w:r w:rsidRPr="00065A9C">
        <w:rPr>
          <w:color w:val="auto"/>
          <w:szCs w:val="24"/>
        </w:rPr>
        <w:t>laba</w:t>
      </w:r>
      <w:proofErr w:type="spellEnd"/>
      <w:r w:rsidRPr="00065A9C">
        <w:rPr>
          <w:color w:val="auto"/>
          <w:szCs w:val="24"/>
        </w:rPr>
        <w:t xml:space="preserve"> </w:t>
      </w:r>
      <w:proofErr w:type="spellStart"/>
      <w:r w:rsidRPr="00065A9C">
        <w:rPr>
          <w:color w:val="auto"/>
          <w:szCs w:val="24"/>
        </w:rPr>
        <w:t>dari</w:t>
      </w:r>
      <w:proofErr w:type="spellEnd"/>
      <w:r w:rsidRPr="00065A9C">
        <w:rPr>
          <w:color w:val="auto"/>
          <w:szCs w:val="24"/>
        </w:rPr>
        <w:t xml:space="preserve"> </w:t>
      </w:r>
      <w:proofErr w:type="spellStart"/>
      <w:r w:rsidRPr="00065A9C">
        <w:rPr>
          <w:color w:val="auto"/>
          <w:szCs w:val="24"/>
        </w:rPr>
        <w:t>penjualan</w:t>
      </w:r>
      <w:proofErr w:type="spellEnd"/>
      <w:r w:rsidRPr="00065A9C">
        <w:rPr>
          <w:color w:val="auto"/>
          <w:szCs w:val="24"/>
        </w:rPr>
        <w:t xml:space="preserve">, </w:t>
      </w:r>
      <w:proofErr w:type="spellStart"/>
      <w:r w:rsidRPr="00065A9C">
        <w:rPr>
          <w:color w:val="auto"/>
          <w:szCs w:val="24"/>
        </w:rPr>
        <w:t>meningkatkan</w:t>
      </w:r>
      <w:proofErr w:type="spellEnd"/>
      <w:r w:rsidRPr="00065A9C">
        <w:rPr>
          <w:color w:val="auto"/>
          <w:szCs w:val="24"/>
        </w:rPr>
        <w:t xml:space="preserve"> </w:t>
      </w:r>
      <w:proofErr w:type="spellStart"/>
      <w:r w:rsidRPr="00065A9C">
        <w:rPr>
          <w:color w:val="auto"/>
          <w:szCs w:val="24"/>
        </w:rPr>
        <w:t>serta</w:t>
      </w:r>
      <w:proofErr w:type="spellEnd"/>
      <w:r w:rsidRPr="00065A9C">
        <w:rPr>
          <w:color w:val="auto"/>
          <w:szCs w:val="24"/>
        </w:rPr>
        <w:t xml:space="preserve"> </w:t>
      </w:r>
      <w:proofErr w:type="spellStart"/>
      <w:r w:rsidRPr="00065A9C">
        <w:rPr>
          <w:color w:val="auto"/>
          <w:szCs w:val="24"/>
        </w:rPr>
        <w:t>mengembangkan</w:t>
      </w:r>
      <w:proofErr w:type="spellEnd"/>
      <w:r w:rsidRPr="00065A9C">
        <w:rPr>
          <w:color w:val="auto"/>
          <w:szCs w:val="24"/>
        </w:rPr>
        <w:t xml:space="preserve"> </w:t>
      </w:r>
      <w:proofErr w:type="spellStart"/>
      <w:r w:rsidRPr="00065A9C">
        <w:rPr>
          <w:color w:val="auto"/>
          <w:szCs w:val="24"/>
        </w:rPr>
        <w:t>produksi</w:t>
      </w:r>
      <w:proofErr w:type="spellEnd"/>
      <w:r w:rsidRPr="00065A9C">
        <w:rPr>
          <w:color w:val="auto"/>
          <w:szCs w:val="24"/>
        </w:rPr>
        <w:t xml:space="preserve"> </w:t>
      </w:r>
      <w:proofErr w:type="spellStart"/>
      <w:r w:rsidRPr="00065A9C">
        <w:rPr>
          <w:color w:val="auto"/>
          <w:szCs w:val="24"/>
        </w:rPr>
        <w:t>produk</w:t>
      </w:r>
      <w:proofErr w:type="spellEnd"/>
      <w:r w:rsidRPr="00065A9C">
        <w:rPr>
          <w:color w:val="auto"/>
          <w:szCs w:val="24"/>
        </w:rPr>
        <w:t xml:space="preserve">, </w:t>
      </w:r>
      <w:proofErr w:type="spellStart"/>
      <w:r w:rsidRPr="00065A9C">
        <w:rPr>
          <w:color w:val="auto"/>
          <w:szCs w:val="24"/>
        </w:rPr>
        <w:t>serta</w:t>
      </w:r>
      <w:proofErr w:type="spellEnd"/>
      <w:r w:rsidRPr="00065A9C">
        <w:rPr>
          <w:color w:val="auto"/>
          <w:szCs w:val="24"/>
        </w:rPr>
        <w:t xml:space="preserve"> </w:t>
      </w:r>
      <w:proofErr w:type="spellStart"/>
      <w:r w:rsidRPr="00065A9C">
        <w:rPr>
          <w:color w:val="auto"/>
          <w:szCs w:val="24"/>
        </w:rPr>
        <w:t>meluaskan</w:t>
      </w:r>
      <w:proofErr w:type="spellEnd"/>
      <w:r w:rsidRPr="00065A9C">
        <w:rPr>
          <w:color w:val="auto"/>
          <w:szCs w:val="24"/>
        </w:rPr>
        <w:t xml:space="preserve"> target </w:t>
      </w:r>
      <w:proofErr w:type="spellStart"/>
      <w:r w:rsidRPr="00065A9C">
        <w:rPr>
          <w:color w:val="auto"/>
          <w:szCs w:val="24"/>
        </w:rPr>
        <w:t>pemasaran</w:t>
      </w:r>
      <w:proofErr w:type="spellEnd"/>
      <w:r w:rsidRPr="00065A9C">
        <w:rPr>
          <w:color w:val="auto"/>
          <w:szCs w:val="24"/>
        </w:rPr>
        <w:t xml:space="preserve">. </w:t>
      </w:r>
      <w:proofErr w:type="spellStart"/>
      <w:r w:rsidRPr="00065A9C">
        <w:rPr>
          <w:color w:val="auto"/>
          <w:szCs w:val="24"/>
        </w:rPr>
        <w:t>Penetapan</w:t>
      </w:r>
      <w:proofErr w:type="spellEnd"/>
      <w:r w:rsidRPr="00065A9C">
        <w:rPr>
          <w:color w:val="auto"/>
          <w:szCs w:val="24"/>
        </w:rPr>
        <w:t xml:space="preserve"> </w:t>
      </w:r>
      <w:proofErr w:type="spellStart"/>
      <w:r w:rsidRPr="00065A9C">
        <w:rPr>
          <w:color w:val="auto"/>
          <w:szCs w:val="24"/>
        </w:rPr>
        <w:t>harga</w:t>
      </w:r>
      <w:proofErr w:type="spellEnd"/>
      <w:r w:rsidRPr="00065A9C">
        <w:rPr>
          <w:color w:val="auto"/>
          <w:szCs w:val="24"/>
        </w:rPr>
        <w:t xml:space="preserve"> </w:t>
      </w:r>
      <w:proofErr w:type="spellStart"/>
      <w:r w:rsidRPr="00065A9C">
        <w:rPr>
          <w:color w:val="auto"/>
          <w:szCs w:val="24"/>
        </w:rPr>
        <w:t>suatu</w:t>
      </w:r>
      <w:proofErr w:type="spellEnd"/>
      <w:r w:rsidRPr="00065A9C">
        <w:rPr>
          <w:color w:val="auto"/>
          <w:szCs w:val="24"/>
        </w:rPr>
        <w:t xml:space="preserve"> </w:t>
      </w:r>
      <w:proofErr w:type="spellStart"/>
      <w:r w:rsidRPr="00065A9C">
        <w:rPr>
          <w:color w:val="auto"/>
          <w:szCs w:val="24"/>
        </w:rPr>
        <w:t>produk</w:t>
      </w:r>
      <w:proofErr w:type="spellEnd"/>
      <w:r w:rsidRPr="00065A9C">
        <w:rPr>
          <w:color w:val="auto"/>
          <w:szCs w:val="24"/>
        </w:rPr>
        <w:t xml:space="preserve"> </w:t>
      </w:r>
      <w:proofErr w:type="spellStart"/>
      <w:r w:rsidRPr="00065A9C">
        <w:rPr>
          <w:color w:val="auto"/>
          <w:szCs w:val="24"/>
        </w:rPr>
        <w:t>tergantung</w:t>
      </w:r>
      <w:proofErr w:type="spellEnd"/>
      <w:r w:rsidRPr="00065A9C">
        <w:rPr>
          <w:color w:val="auto"/>
          <w:szCs w:val="24"/>
        </w:rPr>
        <w:t xml:space="preserve"> </w:t>
      </w:r>
      <w:proofErr w:type="spellStart"/>
      <w:r w:rsidRPr="00065A9C">
        <w:rPr>
          <w:color w:val="auto"/>
          <w:szCs w:val="24"/>
        </w:rPr>
        <w:t>dari</w:t>
      </w:r>
      <w:proofErr w:type="spellEnd"/>
      <w:r w:rsidRPr="00065A9C">
        <w:rPr>
          <w:color w:val="auto"/>
          <w:szCs w:val="24"/>
        </w:rPr>
        <w:t xml:space="preserve"> </w:t>
      </w:r>
      <w:proofErr w:type="spellStart"/>
      <w:r w:rsidRPr="00065A9C">
        <w:rPr>
          <w:color w:val="auto"/>
          <w:szCs w:val="24"/>
        </w:rPr>
        <w:t>tujuan</w:t>
      </w:r>
      <w:proofErr w:type="spellEnd"/>
      <w:r w:rsidRPr="00065A9C">
        <w:rPr>
          <w:color w:val="auto"/>
          <w:szCs w:val="24"/>
        </w:rPr>
        <w:t xml:space="preserve"> </w:t>
      </w:r>
      <w:proofErr w:type="spellStart"/>
      <w:r w:rsidRPr="00065A9C">
        <w:rPr>
          <w:color w:val="auto"/>
          <w:szCs w:val="24"/>
        </w:rPr>
        <w:t>perusahaan</w:t>
      </w:r>
      <w:proofErr w:type="spellEnd"/>
      <w:r w:rsidRPr="00065A9C">
        <w:rPr>
          <w:color w:val="auto"/>
          <w:szCs w:val="24"/>
        </w:rPr>
        <w:t xml:space="preserve"> </w:t>
      </w:r>
      <w:proofErr w:type="spellStart"/>
      <w:r w:rsidRPr="00065A9C">
        <w:rPr>
          <w:color w:val="auto"/>
          <w:szCs w:val="24"/>
        </w:rPr>
        <w:t>atau</w:t>
      </w:r>
      <w:proofErr w:type="spellEnd"/>
      <w:r w:rsidRPr="00065A9C">
        <w:rPr>
          <w:color w:val="auto"/>
          <w:szCs w:val="24"/>
        </w:rPr>
        <w:t xml:space="preserve"> </w:t>
      </w:r>
      <w:proofErr w:type="spellStart"/>
      <w:r w:rsidRPr="00065A9C">
        <w:rPr>
          <w:color w:val="auto"/>
          <w:szCs w:val="24"/>
        </w:rPr>
        <w:t>penjual</w:t>
      </w:r>
      <w:proofErr w:type="spellEnd"/>
      <w:r w:rsidRPr="00065A9C">
        <w:rPr>
          <w:color w:val="auto"/>
          <w:szCs w:val="24"/>
        </w:rPr>
        <w:t xml:space="preserve"> yang </w:t>
      </w:r>
      <w:proofErr w:type="spellStart"/>
      <w:r w:rsidRPr="00065A9C">
        <w:rPr>
          <w:color w:val="auto"/>
          <w:szCs w:val="24"/>
        </w:rPr>
        <w:t>memasarkan</w:t>
      </w:r>
      <w:proofErr w:type="spellEnd"/>
      <w:r w:rsidRPr="00065A9C">
        <w:rPr>
          <w:color w:val="auto"/>
          <w:szCs w:val="24"/>
        </w:rPr>
        <w:t xml:space="preserve"> </w:t>
      </w:r>
      <w:proofErr w:type="spellStart"/>
      <w:r w:rsidRPr="00065A9C">
        <w:rPr>
          <w:color w:val="auto"/>
          <w:szCs w:val="24"/>
        </w:rPr>
        <w:t>produk</w:t>
      </w:r>
      <w:proofErr w:type="spellEnd"/>
      <w:r w:rsidRPr="00065A9C">
        <w:rPr>
          <w:color w:val="auto"/>
          <w:szCs w:val="24"/>
        </w:rPr>
        <w:t xml:space="preserve"> </w:t>
      </w:r>
      <w:proofErr w:type="spellStart"/>
      <w:r w:rsidRPr="00065A9C">
        <w:rPr>
          <w:color w:val="auto"/>
          <w:szCs w:val="24"/>
        </w:rPr>
        <w:t>tersebut</w:t>
      </w:r>
      <w:proofErr w:type="spellEnd"/>
      <w:r w:rsidRPr="00065A9C">
        <w:rPr>
          <w:color w:val="auto"/>
          <w:szCs w:val="24"/>
        </w:rPr>
        <w:t>.</w:t>
      </w:r>
    </w:p>
    <w:p w14:paraId="1F082751" w14:textId="77777777" w:rsidR="00372419" w:rsidRDefault="00065A9C" w:rsidP="00372419">
      <w:pPr>
        <w:pStyle w:val="ListParagraph"/>
        <w:autoSpaceDE w:val="0"/>
        <w:autoSpaceDN w:val="0"/>
        <w:adjustRightInd w:val="0"/>
        <w:ind w:left="1080" w:firstLine="720"/>
        <w:rPr>
          <w:color w:val="auto"/>
          <w:szCs w:val="24"/>
        </w:rPr>
      </w:pPr>
      <w:proofErr w:type="spellStart"/>
      <w:r w:rsidRPr="00051304">
        <w:rPr>
          <w:color w:val="auto"/>
          <w:szCs w:val="24"/>
        </w:rPr>
        <w:t>Berdasarkan</w:t>
      </w:r>
      <w:proofErr w:type="spellEnd"/>
      <w:r w:rsidRPr="00051304">
        <w:rPr>
          <w:color w:val="auto"/>
          <w:szCs w:val="24"/>
        </w:rPr>
        <w:t xml:space="preserve"> </w:t>
      </w:r>
      <w:proofErr w:type="spellStart"/>
      <w:r w:rsidRPr="00051304">
        <w:rPr>
          <w:color w:val="auto"/>
          <w:szCs w:val="24"/>
        </w:rPr>
        <w:t>penelitian</w:t>
      </w:r>
      <w:proofErr w:type="spellEnd"/>
      <w:r w:rsidRPr="00051304">
        <w:rPr>
          <w:color w:val="auto"/>
          <w:szCs w:val="24"/>
        </w:rPr>
        <w:t xml:space="preserve"> </w:t>
      </w:r>
      <w:proofErr w:type="spellStart"/>
      <w:r w:rsidRPr="00051304">
        <w:rPr>
          <w:color w:val="auto"/>
          <w:szCs w:val="24"/>
        </w:rPr>
        <w:t>mengenai</w:t>
      </w:r>
      <w:proofErr w:type="spellEnd"/>
      <w:r w:rsidRPr="00051304">
        <w:rPr>
          <w:color w:val="auto"/>
          <w:szCs w:val="24"/>
        </w:rPr>
        <w:t xml:space="preserve"> strategi </w:t>
      </w:r>
      <w:r w:rsidRPr="000135A8">
        <w:rPr>
          <w:i/>
          <w:iCs/>
          <w:color w:val="auto"/>
          <w:szCs w:val="24"/>
        </w:rPr>
        <w:t>Marketing Mix</w:t>
      </w:r>
      <w:r>
        <w:rPr>
          <w:color w:val="auto"/>
          <w:szCs w:val="24"/>
        </w:rPr>
        <w:t xml:space="preserve"> (</w:t>
      </w:r>
      <w:proofErr w:type="spellStart"/>
      <w:r w:rsidRPr="00051304">
        <w:rPr>
          <w:color w:val="auto"/>
          <w:szCs w:val="24"/>
        </w:rPr>
        <w:t>bauran</w:t>
      </w:r>
      <w:proofErr w:type="spellEnd"/>
      <w:r w:rsidRPr="00051304">
        <w:rPr>
          <w:color w:val="auto"/>
          <w:szCs w:val="24"/>
        </w:rPr>
        <w:t xml:space="preserve"> </w:t>
      </w:r>
      <w:proofErr w:type="spellStart"/>
      <w:r w:rsidRPr="00051304">
        <w:rPr>
          <w:color w:val="auto"/>
          <w:szCs w:val="24"/>
        </w:rPr>
        <w:t>pemasaran</w:t>
      </w:r>
      <w:proofErr w:type="spellEnd"/>
      <w:r>
        <w:rPr>
          <w:color w:val="auto"/>
          <w:szCs w:val="24"/>
        </w:rPr>
        <w:t>)</w:t>
      </w:r>
      <w:r w:rsidRPr="00051304">
        <w:rPr>
          <w:color w:val="auto"/>
          <w:szCs w:val="24"/>
        </w:rPr>
        <w:t xml:space="preserve"> </w:t>
      </w:r>
      <w:proofErr w:type="spellStart"/>
      <w:r w:rsidRPr="00051304">
        <w:rPr>
          <w:color w:val="auto"/>
          <w:szCs w:val="24"/>
        </w:rPr>
        <w:t>produk</w:t>
      </w:r>
      <w:proofErr w:type="spellEnd"/>
      <w:r w:rsidRPr="00051304">
        <w:rPr>
          <w:color w:val="auto"/>
          <w:szCs w:val="24"/>
        </w:rPr>
        <w:t xml:space="preserve"> </w:t>
      </w:r>
      <w:proofErr w:type="spellStart"/>
      <w:r w:rsidRPr="00051304">
        <w:rPr>
          <w:color w:val="auto"/>
          <w:szCs w:val="24"/>
        </w:rPr>
        <w:t>dalam</w:t>
      </w:r>
      <w:proofErr w:type="spellEnd"/>
      <w:r w:rsidRPr="00051304">
        <w:rPr>
          <w:color w:val="auto"/>
          <w:szCs w:val="24"/>
        </w:rPr>
        <w:t xml:space="preserve"> </w:t>
      </w:r>
      <w:proofErr w:type="spellStart"/>
      <w:r w:rsidRPr="00051304">
        <w:rPr>
          <w:color w:val="auto"/>
          <w:szCs w:val="24"/>
        </w:rPr>
        <w:t>menarik</w:t>
      </w:r>
      <w:proofErr w:type="spellEnd"/>
      <w:r w:rsidRPr="00051304">
        <w:rPr>
          <w:color w:val="auto"/>
          <w:szCs w:val="24"/>
        </w:rPr>
        <w:t xml:space="preserve"> </w:t>
      </w:r>
      <w:proofErr w:type="spellStart"/>
      <w:r w:rsidRPr="00051304">
        <w:rPr>
          <w:color w:val="auto"/>
          <w:szCs w:val="24"/>
        </w:rPr>
        <w:t>minat</w:t>
      </w:r>
      <w:proofErr w:type="spellEnd"/>
      <w:r w:rsidRPr="00051304">
        <w:rPr>
          <w:color w:val="auto"/>
          <w:szCs w:val="24"/>
        </w:rPr>
        <w:t xml:space="preserve"> </w:t>
      </w:r>
      <w:proofErr w:type="spellStart"/>
      <w:r w:rsidRPr="00051304">
        <w:rPr>
          <w:color w:val="auto"/>
          <w:szCs w:val="24"/>
        </w:rPr>
        <w:t>beli</w:t>
      </w:r>
      <w:proofErr w:type="spellEnd"/>
      <w:r w:rsidRPr="00051304">
        <w:rPr>
          <w:color w:val="auto"/>
          <w:szCs w:val="24"/>
        </w:rPr>
        <w:t xml:space="preserve"> </w:t>
      </w:r>
      <w:proofErr w:type="spellStart"/>
      <w:r w:rsidRPr="00051304">
        <w:rPr>
          <w:color w:val="auto"/>
          <w:szCs w:val="24"/>
        </w:rPr>
        <w:t>konsumen</w:t>
      </w:r>
      <w:proofErr w:type="spellEnd"/>
      <w:r w:rsidRPr="00051304">
        <w:rPr>
          <w:color w:val="auto"/>
          <w:szCs w:val="24"/>
        </w:rPr>
        <w:t xml:space="preserve"> </w:t>
      </w:r>
      <w:proofErr w:type="spellStart"/>
      <w:r w:rsidR="00372419">
        <w:rPr>
          <w:color w:val="auto"/>
          <w:szCs w:val="24"/>
        </w:rPr>
        <w:t>Peternakan</w:t>
      </w:r>
      <w:proofErr w:type="spellEnd"/>
      <w:r w:rsidR="00372419">
        <w:rPr>
          <w:color w:val="auto"/>
          <w:szCs w:val="24"/>
        </w:rPr>
        <w:t xml:space="preserve"> Ikan Lele Pondok </w:t>
      </w:r>
      <w:proofErr w:type="spellStart"/>
      <w:r w:rsidR="00372419">
        <w:rPr>
          <w:color w:val="auto"/>
          <w:szCs w:val="24"/>
        </w:rPr>
        <w:t>Pesantren</w:t>
      </w:r>
      <w:proofErr w:type="spellEnd"/>
      <w:r w:rsidR="00372419">
        <w:rPr>
          <w:color w:val="auto"/>
          <w:szCs w:val="24"/>
        </w:rPr>
        <w:t xml:space="preserve"> Al </w:t>
      </w:r>
      <w:proofErr w:type="spellStart"/>
      <w:r w:rsidR="00372419">
        <w:rPr>
          <w:color w:val="auto"/>
          <w:szCs w:val="24"/>
        </w:rPr>
        <w:t>Mahrusiyah</w:t>
      </w:r>
      <w:proofErr w:type="spellEnd"/>
      <w:r w:rsidR="00372419" w:rsidRPr="00051304">
        <w:rPr>
          <w:color w:val="auto"/>
          <w:szCs w:val="24"/>
        </w:rPr>
        <w:t xml:space="preserve"> </w:t>
      </w:r>
      <w:proofErr w:type="spellStart"/>
      <w:r w:rsidR="00372419" w:rsidRPr="00051304">
        <w:rPr>
          <w:color w:val="auto"/>
          <w:szCs w:val="24"/>
        </w:rPr>
        <w:t>Lirboyo</w:t>
      </w:r>
      <w:proofErr w:type="spellEnd"/>
      <w:r w:rsidR="00372419" w:rsidRPr="00051304">
        <w:rPr>
          <w:color w:val="auto"/>
          <w:szCs w:val="24"/>
        </w:rPr>
        <w:t xml:space="preserve"> Kediri</w:t>
      </w:r>
      <w:r w:rsidRPr="00051304">
        <w:rPr>
          <w:color w:val="auto"/>
          <w:szCs w:val="24"/>
        </w:rPr>
        <w:t xml:space="preserve">. Harga yang </w:t>
      </w:r>
      <w:proofErr w:type="spellStart"/>
      <w:r w:rsidRPr="00051304">
        <w:rPr>
          <w:color w:val="auto"/>
          <w:szCs w:val="24"/>
        </w:rPr>
        <w:t>ditentukan</w:t>
      </w:r>
      <w:proofErr w:type="spellEnd"/>
      <w:r w:rsidRPr="00051304">
        <w:rPr>
          <w:color w:val="auto"/>
          <w:szCs w:val="24"/>
        </w:rPr>
        <w:t xml:space="preserve"> oleh </w:t>
      </w:r>
      <w:proofErr w:type="spellStart"/>
      <w:r w:rsidR="00372419">
        <w:rPr>
          <w:color w:val="auto"/>
          <w:szCs w:val="24"/>
        </w:rPr>
        <w:t>Peternakan</w:t>
      </w:r>
      <w:proofErr w:type="spellEnd"/>
      <w:r w:rsidR="00372419">
        <w:rPr>
          <w:color w:val="auto"/>
          <w:szCs w:val="24"/>
        </w:rPr>
        <w:t xml:space="preserve"> Ikan Lele Pondok </w:t>
      </w:r>
      <w:proofErr w:type="spellStart"/>
      <w:r w:rsidR="00372419">
        <w:rPr>
          <w:color w:val="auto"/>
          <w:szCs w:val="24"/>
        </w:rPr>
        <w:t>Pesantren</w:t>
      </w:r>
      <w:proofErr w:type="spellEnd"/>
      <w:r w:rsidR="00372419">
        <w:rPr>
          <w:color w:val="auto"/>
          <w:szCs w:val="24"/>
        </w:rPr>
        <w:t xml:space="preserve"> Al </w:t>
      </w:r>
      <w:proofErr w:type="spellStart"/>
      <w:r w:rsidR="00372419">
        <w:rPr>
          <w:color w:val="auto"/>
          <w:szCs w:val="24"/>
        </w:rPr>
        <w:t>Mahrusiyah</w:t>
      </w:r>
      <w:proofErr w:type="spellEnd"/>
      <w:r w:rsidR="00372419" w:rsidRPr="00051304">
        <w:rPr>
          <w:color w:val="auto"/>
          <w:szCs w:val="24"/>
        </w:rPr>
        <w:t xml:space="preserve"> </w:t>
      </w:r>
      <w:proofErr w:type="spellStart"/>
      <w:r w:rsidR="00372419" w:rsidRPr="00051304">
        <w:rPr>
          <w:color w:val="auto"/>
          <w:szCs w:val="24"/>
        </w:rPr>
        <w:t>Lirboyo</w:t>
      </w:r>
      <w:proofErr w:type="spellEnd"/>
      <w:r w:rsidR="00372419" w:rsidRPr="00051304">
        <w:rPr>
          <w:color w:val="auto"/>
          <w:szCs w:val="24"/>
        </w:rPr>
        <w:t xml:space="preserve"> Kediri</w:t>
      </w:r>
      <w:r w:rsidRPr="00051304">
        <w:rPr>
          <w:color w:val="auto"/>
          <w:szCs w:val="24"/>
        </w:rPr>
        <w:t xml:space="preserve"> </w:t>
      </w:r>
      <w:proofErr w:type="spellStart"/>
      <w:r w:rsidRPr="00051304">
        <w:rPr>
          <w:color w:val="auto"/>
          <w:szCs w:val="24"/>
        </w:rPr>
        <w:t>mulai</w:t>
      </w:r>
      <w:proofErr w:type="spellEnd"/>
      <w:r w:rsidRPr="00051304">
        <w:rPr>
          <w:color w:val="auto"/>
          <w:szCs w:val="24"/>
        </w:rPr>
        <w:t xml:space="preserve"> </w:t>
      </w:r>
      <w:proofErr w:type="spellStart"/>
      <w:r w:rsidRPr="00051304">
        <w:rPr>
          <w:color w:val="auto"/>
          <w:szCs w:val="24"/>
        </w:rPr>
        <w:t>dari</w:t>
      </w:r>
      <w:proofErr w:type="spellEnd"/>
      <w:r w:rsidRPr="00051304">
        <w:rPr>
          <w:color w:val="auto"/>
          <w:szCs w:val="24"/>
        </w:rPr>
        <w:t xml:space="preserve"> </w:t>
      </w:r>
      <w:r w:rsidR="00372419">
        <w:rPr>
          <w:color w:val="auto"/>
          <w:szCs w:val="24"/>
        </w:rPr>
        <w:t>3</w:t>
      </w:r>
      <w:r w:rsidRPr="00051304">
        <w:rPr>
          <w:color w:val="auto"/>
          <w:szCs w:val="24"/>
        </w:rPr>
        <w:t>.000 –</w:t>
      </w:r>
      <w:r w:rsidR="00372419">
        <w:rPr>
          <w:color w:val="auto"/>
          <w:szCs w:val="24"/>
        </w:rPr>
        <w:t xml:space="preserve"> 22</w:t>
      </w:r>
      <w:r w:rsidRPr="00051304">
        <w:rPr>
          <w:color w:val="auto"/>
          <w:szCs w:val="24"/>
        </w:rPr>
        <w:t xml:space="preserve">.000. </w:t>
      </w:r>
      <w:proofErr w:type="spellStart"/>
      <w:r w:rsidR="00372419">
        <w:rPr>
          <w:color w:val="auto"/>
          <w:szCs w:val="24"/>
        </w:rPr>
        <w:t>Peternakan</w:t>
      </w:r>
      <w:proofErr w:type="spellEnd"/>
      <w:r w:rsidR="00372419">
        <w:rPr>
          <w:color w:val="auto"/>
          <w:szCs w:val="24"/>
        </w:rPr>
        <w:t xml:space="preserve"> Ikan Lele Pondok </w:t>
      </w:r>
      <w:proofErr w:type="spellStart"/>
      <w:r w:rsidR="00372419">
        <w:rPr>
          <w:color w:val="auto"/>
          <w:szCs w:val="24"/>
        </w:rPr>
        <w:t>Pesantren</w:t>
      </w:r>
      <w:proofErr w:type="spellEnd"/>
      <w:r w:rsidR="00372419">
        <w:rPr>
          <w:color w:val="auto"/>
          <w:szCs w:val="24"/>
        </w:rPr>
        <w:t xml:space="preserve"> Al </w:t>
      </w:r>
      <w:proofErr w:type="spellStart"/>
      <w:r w:rsidR="00372419">
        <w:rPr>
          <w:color w:val="auto"/>
          <w:szCs w:val="24"/>
        </w:rPr>
        <w:t>Mahrusiyah</w:t>
      </w:r>
      <w:proofErr w:type="spellEnd"/>
      <w:r w:rsidR="00372419" w:rsidRPr="00051304">
        <w:rPr>
          <w:color w:val="auto"/>
          <w:szCs w:val="24"/>
        </w:rPr>
        <w:t xml:space="preserve"> </w:t>
      </w:r>
      <w:proofErr w:type="spellStart"/>
      <w:r w:rsidR="00372419" w:rsidRPr="00051304">
        <w:rPr>
          <w:color w:val="auto"/>
          <w:szCs w:val="24"/>
        </w:rPr>
        <w:t>Lirboyo</w:t>
      </w:r>
      <w:proofErr w:type="spellEnd"/>
      <w:r w:rsidR="00372419" w:rsidRPr="00051304">
        <w:rPr>
          <w:color w:val="auto"/>
          <w:szCs w:val="24"/>
        </w:rPr>
        <w:t xml:space="preserve"> Kediri </w:t>
      </w:r>
      <w:proofErr w:type="spellStart"/>
      <w:r w:rsidRPr="00051304">
        <w:rPr>
          <w:color w:val="auto"/>
          <w:szCs w:val="24"/>
        </w:rPr>
        <w:t>memberikan</w:t>
      </w:r>
      <w:proofErr w:type="spellEnd"/>
      <w:r w:rsidRPr="00051304">
        <w:rPr>
          <w:color w:val="auto"/>
          <w:szCs w:val="24"/>
        </w:rPr>
        <w:t xml:space="preserve"> </w:t>
      </w:r>
      <w:proofErr w:type="spellStart"/>
      <w:r w:rsidRPr="00051304">
        <w:rPr>
          <w:color w:val="auto"/>
          <w:szCs w:val="24"/>
        </w:rPr>
        <w:t>harga</w:t>
      </w:r>
      <w:proofErr w:type="spellEnd"/>
      <w:r w:rsidRPr="00051304">
        <w:rPr>
          <w:color w:val="auto"/>
          <w:szCs w:val="24"/>
        </w:rPr>
        <w:t xml:space="preserve"> </w:t>
      </w:r>
      <w:proofErr w:type="spellStart"/>
      <w:r w:rsidRPr="00051304">
        <w:rPr>
          <w:color w:val="auto"/>
          <w:szCs w:val="24"/>
        </w:rPr>
        <w:t>sesuai</w:t>
      </w:r>
      <w:proofErr w:type="spellEnd"/>
      <w:r w:rsidRPr="00051304">
        <w:rPr>
          <w:color w:val="auto"/>
          <w:szCs w:val="24"/>
        </w:rPr>
        <w:t xml:space="preserve"> </w:t>
      </w:r>
      <w:proofErr w:type="spellStart"/>
      <w:r w:rsidRPr="00051304">
        <w:rPr>
          <w:color w:val="auto"/>
          <w:szCs w:val="24"/>
        </w:rPr>
        <w:t>dengan</w:t>
      </w:r>
      <w:r w:rsidR="00372419">
        <w:rPr>
          <w:color w:val="auto"/>
          <w:szCs w:val="24"/>
        </w:rPr>
        <w:t>produk</w:t>
      </w:r>
      <w:proofErr w:type="spellEnd"/>
      <w:r w:rsidR="00372419">
        <w:rPr>
          <w:color w:val="auto"/>
          <w:szCs w:val="24"/>
        </w:rPr>
        <w:t xml:space="preserve"> yang </w:t>
      </w:r>
      <w:proofErr w:type="spellStart"/>
      <w:r w:rsidR="00372419">
        <w:rPr>
          <w:color w:val="auto"/>
          <w:szCs w:val="24"/>
        </w:rPr>
        <w:t>akan</w:t>
      </w:r>
      <w:proofErr w:type="spellEnd"/>
      <w:r w:rsidR="00372419">
        <w:rPr>
          <w:color w:val="auto"/>
          <w:szCs w:val="24"/>
        </w:rPr>
        <w:t xml:space="preserve"> </w:t>
      </w:r>
      <w:proofErr w:type="spellStart"/>
      <w:r w:rsidR="00372419">
        <w:rPr>
          <w:color w:val="auto"/>
          <w:szCs w:val="24"/>
        </w:rPr>
        <w:t>dibeli</w:t>
      </w:r>
      <w:proofErr w:type="spellEnd"/>
      <w:r w:rsidRPr="00051304">
        <w:rPr>
          <w:color w:val="auto"/>
          <w:szCs w:val="24"/>
        </w:rPr>
        <w:t xml:space="preserve">. </w:t>
      </w:r>
      <w:proofErr w:type="spellStart"/>
      <w:r w:rsidR="00372419">
        <w:rPr>
          <w:color w:val="auto"/>
          <w:szCs w:val="24"/>
        </w:rPr>
        <w:t>Peternakan</w:t>
      </w:r>
      <w:proofErr w:type="spellEnd"/>
      <w:r w:rsidR="00372419">
        <w:rPr>
          <w:color w:val="auto"/>
          <w:szCs w:val="24"/>
        </w:rPr>
        <w:t xml:space="preserve"> Ikan Lele Pondok </w:t>
      </w:r>
      <w:proofErr w:type="spellStart"/>
      <w:r w:rsidR="00372419">
        <w:rPr>
          <w:color w:val="auto"/>
          <w:szCs w:val="24"/>
        </w:rPr>
        <w:t>Pesantren</w:t>
      </w:r>
      <w:proofErr w:type="spellEnd"/>
      <w:r w:rsidR="00372419">
        <w:rPr>
          <w:color w:val="auto"/>
          <w:szCs w:val="24"/>
        </w:rPr>
        <w:t xml:space="preserve"> Al </w:t>
      </w:r>
      <w:proofErr w:type="spellStart"/>
      <w:r w:rsidR="00372419">
        <w:rPr>
          <w:color w:val="auto"/>
          <w:szCs w:val="24"/>
        </w:rPr>
        <w:t>Mahrusiyah</w:t>
      </w:r>
      <w:proofErr w:type="spellEnd"/>
      <w:r w:rsidR="00372419" w:rsidRPr="00051304">
        <w:rPr>
          <w:color w:val="auto"/>
          <w:szCs w:val="24"/>
        </w:rPr>
        <w:t xml:space="preserve"> </w:t>
      </w:r>
      <w:proofErr w:type="spellStart"/>
      <w:r w:rsidR="00372419" w:rsidRPr="00051304">
        <w:rPr>
          <w:color w:val="auto"/>
          <w:szCs w:val="24"/>
        </w:rPr>
        <w:t>Lirboyo</w:t>
      </w:r>
      <w:proofErr w:type="spellEnd"/>
      <w:r w:rsidR="00372419" w:rsidRPr="00051304">
        <w:rPr>
          <w:color w:val="auto"/>
          <w:szCs w:val="24"/>
        </w:rPr>
        <w:t xml:space="preserve"> Kediri</w:t>
      </w:r>
      <w:r w:rsidRPr="00051304">
        <w:rPr>
          <w:color w:val="auto"/>
          <w:szCs w:val="24"/>
        </w:rPr>
        <w:t xml:space="preserve"> </w:t>
      </w:r>
      <w:proofErr w:type="spellStart"/>
      <w:r w:rsidRPr="00051304">
        <w:rPr>
          <w:color w:val="auto"/>
          <w:szCs w:val="24"/>
        </w:rPr>
        <w:t>berusaha</w:t>
      </w:r>
      <w:proofErr w:type="spellEnd"/>
      <w:r w:rsidRPr="00051304">
        <w:rPr>
          <w:color w:val="auto"/>
          <w:szCs w:val="24"/>
        </w:rPr>
        <w:t xml:space="preserve"> </w:t>
      </w:r>
      <w:proofErr w:type="spellStart"/>
      <w:r w:rsidRPr="00051304">
        <w:rPr>
          <w:color w:val="auto"/>
          <w:szCs w:val="24"/>
        </w:rPr>
        <w:t>memberikan</w:t>
      </w:r>
      <w:proofErr w:type="spellEnd"/>
      <w:r w:rsidRPr="00051304">
        <w:rPr>
          <w:color w:val="auto"/>
          <w:szCs w:val="24"/>
        </w:rPr>
        <w:t xml:space="preserve"> </w:t>
      </w:r>
      <w:proofErr w:type="spellStart"/>
      <w:r w:rsidRPr="00051304">
        <w:rPr>
          <w:color w:val="auto"/>
          <w:szCs w:val="24"/>
        </w:rPr>
        <w:t>harga</w:t>
      </w:r>
      <w:proofErr w:type="spellEnd"/>
      <w:r w:rsidRPr="00051304">
        <w:rPr>
          <w:color w:val="auto"/>
          <w:szCs w:val="24"/>
        </w:rPr>
        <w:t xml:space="preserve"> </w:t>
      </w:r>
      <w:proofErr w:type="spellStart"/>
      <w:r w:rsidRPr="00051304">
        <w:rPr>
          <w:color w:val="auto"/>
          <w:szCs w:val="24"/>
        </w:rPr>
        <w:t>terbaik</w:t>
      </w:r>
      <w:proofErr w:type="spellEnd"/>
      <w:r w:rsidRPr="00051304">
        <w:rPr>
          <w:color w:val="auto"/>
          <w:szCs w:val="24"/>
        </w:rPr>
        <w:t xml:space="preserve"> yang </w:t>
      </w:r>
      <w:proofErr w:type="spellStart"/>
      <w:r w:rsidRPr="00051304">
        <w:rPr>
          <w:color w:val="auto"/>
          <w:szCs w:val="24"/>
        </w:rPr>
        <w:t>dapat</w:t>
      </w:r>
      <w:proofErr w:type="spellEnd"/>
      <w:r w:rsidRPr="00051304">
        <w:rPr>
          <w:color w:val="auto"/>
          <w:szCs w:val="24"/>
        </w:rPr>
        <w:t xml:space="preserve"> </w:t>
      </w:r>
      <w:proofErr w:type="spellStart"/>
      <w:r w:rsidRPr="00051304">
        <w:rPr>
          <w:color w:val="auto"/>
          <w:szCs w:val="24"/>
        </w:rPr>
        <w:t>dijangkau</w:t>
      </w:r>
      <w:proofErr w:type="spellEnd"/>
      <w:r w:rsidRPr="00051304">
        <w:rPr>
          <w:color w:val="auto"/>
          <w:szCs w:val="24"/>
        </w:rPr>
        <w:t xml:space="preserve"> </w:t>
      </w:r>
      <w:proofErr w:type="spellStart"/>
      <w:r w:rsidRPr="00051304">
        <w:rPr>
          <w:color w:val="auto"/>
          <w:szCs w:val="24"/>
        </w:rPr>
        <w:t>semua</w:t>
      </w:r>
      <w:proofErr w:type="spellEnd"/>
      <w:r w:rsidRPr="00051304">
        <w:rPr>
          <w:color w:val="auto"/>
          <w:szCs w:val="24"/>
        </w:rPr>
        <w:t xml:space="preserve"> </w:t>
      </w:r>
      <w:proofErr w:type="spellStart"/>
      <w:r w:rsidRPr="00051304">
        <w:rPr>
          <w:color w:val="auto"/>
          <w:szCs w:val="24"/>
        </w:rPr>
        <w:t>kalangan</w:t>
      </w:r>
      <w:proofErr w:type="spellEnd"/>
      <w:r w:rsidRPr="00051304">
        <w:rPr>
          <w:color w:val="auto"/>
          <w:szCs w:val="24"/>
        </w:rPr>
        <w:t xml:space="preserve"> dan </w:t>
      </w:r>
      <w:proofErr w:type="spellStart"/>
      <w:r w:rsidRPr="00051304">
        <w:rPr>
          <w:color w:val="auto"/>
          <w:szCs w:val="24"/>
        </w:rPr>
        <w:t>tetap</w:t>
      </w:r>
      <w:proofErr w:type="spellEnd"/>
      <w:r w:rsidRPr="00051304">
        <w:rPr>
          <w:color w:val="auto"/>
          <w:szCs w:val="24"/>
        </w:rPr>
        <w:t xml:space="preserve"> </w:t>
      </w:r>
      <w:proofErr w:type="spellStart"/>
      <w:r w:rsidRPr="00051304">
        <w:rPr>
          <w:color w:val="auto"/>
          <w:szCs w:val="24"/>
        </w:rPr>
        <w:lastRenderedPageBreak/>
        <w:t>mempertahankan</w:t>
      </w:r>
      <w:proofErr w:type="spellEnd"/>
      <w:r w:rsidRPr="00051304">
        <w:rPr>
          <w:color w:val="auto"/>
          <w:szCs w:val="24"/>
        </w:rPr>
        <w:t xml:space="preserve"> </w:t>
      </w:r>
      <w:proofErr w:type="spellStart"/>
      <w:r w:rsidRPr="00051304">
        <w:rPr>
          <w:color w:val="auto"/>
          <w:szCs w:val="24"/>
        </w:rPr>
        <w:t>ciri</w:t>
      </w:r>
      <w:proofErr w:type="spellEnd"/>
      <w:r w:rsidRPr="00051304">
        <w:rPr>
          <w:color w:val="auto"/>
          <w:szCs w:val="24"/>
        </w:rPr>
        <w:t xml:space="preserve"> </w:t>
      </w:r>
      <w:proofErr w:type="spellStart"/>
      <w:r w:rsidRPr="00051304">
        <w:rPr>
          <w:color w:val="auto"/>
          <w:szCs w:val="24"/>
        </w:rPr>
        <w:t>khas</w:t>
      </w:r>
      <w:proofErr w:type="spellEnd"/>
      <w:r w:rsidRPr="00051304">
        <w:rPr>
          <w:color w:val="auto"/>
          <w:szCs w:val="24"/>
        </w:rPr>
        <w:t xml:space="preserve"> </w:t>
      </w:r>
      <w:proofErr w:type="spellStart"/>
      <w:r w:rsidRPr="00051304">
        <w:rPr>
          <w:color w:val="auto"/>
          <w:szCs w:val="24"/>
        </w:rPr>
        <w:t>kualitas</w:t>
      </w:r>
      <w:proofErr w:type="spellEnd"/>
      <w:r w:rsidRPr="00051304">
        <w:rPr>
          <w:color w:val="auto"/>
          <w:szCs w:val="24"/>
        </w:rPr>
        <w:t xml:space="preserve"> </w:t>
      </w:r>
      <w:proofErr w:type="spellStart"/>
      <w:r w:rsidRPr="00051304">
        <w:rPr>
          <w:color w:val="auto"/>
          <w:szCs w:val="24"/>
        </w:rPr>
        <w:t>produknya</w:t>
      </w:r>
      <w:proofErr w:type="spellEnd"/>
      <w:r w:rsidRPr="00051304">
        <w:rPr>
          <w:color w:val="auto"/>
          <w:szCs w:val="24"/>
        </w:rPr>
        <w:t xml:space="preserve"> yang </w:t>
      </w:r>
      <w:proofErr w:type="spellStart"/>
      <w:r w:rsidRPr="00051304">
        <w:rPr>
          <w:color w:val="auto"/>
          <w:szCs w:val="24"/>
        </w:rPr>
        <w:t>baik</w:t>
      </w:r>
      <w:proofErr w:type="spellEnd"/>
      <w:r w:rsidRPr="00051304">
        <w:rPr>
          <w:color w:val="auto"/>
          <w:szCs w:val="24"/>
        </w:rPr>
        <w:t xml:space="preserve">. </w:t>
      </w:r>
      <w:proofErr w:type="spellStart"/>
      <w:r w:rsidRPr="00051304">
        <w:rPr>
          <w:color w:val="auto"/>
          <w:szCs w:val="24"/>
        </w:rPr>
        <w:t>Untuk</w:t>
      </w:r>
      <w:proofErr w:type="spellEnd"/>
      <w:r w:rsidRPr="00051304">
        <w:rPr>
          <w:color w:val="auto"/>
          <w:szCs w:val="24"/>
        </w:rPr>
        <w:t xml:space="preserve"> </w:t>
      </w:r>
      <w:proofErr w:type="spellStart"/>
      <w:r w:rsidRPr="00051304">
        <w:rPr>
          <w:color w:val="auto"/>
          <w:szCs w:val="24"/>
        </w:rPr>
        <w:t>menarik</w:t>
      </w:r>
      <w:proofErr w:type="spellEnd"/>
      <w:r w:rsidRPr="00051304">
        <w:rPr>
          <w:color w:val="auto"/>
          <w:szCs w:val="24"/>
        </w:rPr>
        <w:t xml:space="preserve"> </w:t>
      </w:r>
      <w:proofErr w:type="spellStart"/>
      <w:r w:rsidRPr="00051304">
        <w:rPr>
          <w:color w:val="auto"/>
          <w:szCs w:val="24"/>
        </w:rPr>
        <w:t>minat</w:t>
      </w:r>
      <w:proofErr w:type="spellEnd"/>
      <w:r w:rsidRPr="00051304">
        <w:rPr>
          <w:color w:val="auto"/>
          <w:szCs w:val="24"/>
        </w:rPr>
        <w:t xml:space="preserve"> </w:t>
      </w:r>
      <w:proofErr w:type="spellStart"/>
      <w:r w:rsidRPr="00051304">
        <w:rPr>
          <w:color w:val="auto"/>
          <w:szCs w:val="24"/>
        </w:rPr>
        <w:t>beli</w:t>
      </w:r>
      <w:proofErr w:type="spellEnd"/>
      <w:r w:rsidRPr="00051304">
        <w:rPr>
          <w:color w:val="auto"/>
          <w:szCs w:val="24"/>
        </w:rPr>
        <w:t xml:space="preserve"> </w:t>
      </w:r>
      <w:proofErr w:type="spellStart"/>
      <w:r w:rsidRPr="00051304">
        <w:rPr>
          <w:color w:val="auto"/>
          <w:szCs w:val="24"/>
        </w:rPr>
        <w:t>konsumen</w:t>
      </w:r>
      <w:proofErr w:type="spellEnd"/>
      <w:r w:rsidRPr="00051304">
        <w:rPr>
          <w:color w:val="auto"/>
          <w:szCs w:val="24"/>
        </w:rPr>
        <w:t xml:space="preserve"> </w:t>
      </w:r>
      <w:proofErr w:type="spellStart"/>
      <w:r w:rsidRPr="00051304">
        <w:rPr>
          <w:color w:val="auto"/>
          <w:szCs w:val="24"/>
        </w:rPr>
        <w:t>saat</w:t>
      </w:r>
      <w:proofErr w:type="spellEnd"/>
      <w:r w:rsidRPr="00051304">
        <w:rPr>
          <w:color w:val="auto"/>
          <w:szCs w:val="24"/>
        </w:rPr>
        <w:t xml:space="preserve"> </w:t>
      </w:r>
      <w:proofErr w:type="spellStart"/>
      <w:r w:rsidRPr="00051304">
        <w:rPr>
          <w:color w:val="auto"/>
          <w:szCs w:val="24"/>
        </w:rPr>
        <w:t>ini</w:t>
      </w:r>
      <w:proofErr w:type="spellEnd"/>
      <w:r w:rsidRPr="00051304">
        <w:rPr>
          <w:color w:val="auto"/>
          <w:szCs w:val="24"/>
        </w:rPr>
        <w:t xml:space="preserve">, </w:t>
      </w:r>
      <w:proofErr w:type="spellStart"/>
      <w:r w:rsidR="00372419">
        <w:rPr>
          <w:color w:val="auto"/>
          <w:szCs w:val="24"/>
        </w:rPr>
        <w:t>Peternakan</w:t>
      </w:r>
      <w:proofErr w:type="spellEnd"/>
      <w:r w:rsidR="00372419">
        <w:rPr>
          <w:color w:val="auto"/>
          <w:szCs w:val="24"/>
        </w:rPr>
        <w:t xml:space="preserve"> Ikan Lele Pondok </w:t>
      </w:r>
      <w:proofErr w:type="spellStart"/>
      <w:r w:rsidR="00372419">
        <w:rPr>
          <w:color w:val="auto"/>
          <w:szCs w:val="24"/>
        </w:rPr>
        <w:t>Pesantren</w:t>
      </w:r>
      <w:proofErr w:type="spellEnd"/>
      <w:r w:rsidR="00372419">
        <w:rPr>
          <w:color w:val="auto"/>
          <w:szCs w:val="24"/>
        </w:rPr>
        <w:t xml:space="preserve"> Al </w:t>
      </w:r>
      <w:proofErr w:type="spellStart"/>
      <w:r w:rsidR="00372419">
        <w:rPr>
          <w:color w:val="auto"/>
          <w:szCs w:val="24"/>
        </w:rPr>
        <w:t>Mahrusiyah</w:t>
      </w:r>
      <w:proofErr w:type="spellEnd"/>
      <w:r w:rsidR="00372419" w:rsidRPr="00051304">
        <w:rPr>
          <w:color w:val="auto"/>
          <w:szCs w:val="24"/>
        </w:rPr>
        <w:t xml:space="preserve"> </w:t>
      </w:r>
      <w:proofErr w:type="spellStart"/>
      <w:r w:rsidR="00372419" w:rsidRPr="00051304">
        <w:rPr>
          <w:color w:val="auto"/>
          <w:szCs w:val="24"/>
        </w:rPr>
        <w:t>Lirboyo</w:t>
      </w:r>
      <w:proofErr w:type="spellEnd"/>
      <w:r w:rsidR="00372419" w:rsidRPr="00051304">
        <w:rPr>
          <w:color w:val="auto"/>
          <w:szCs w:val="24"/>
        </w:rPr>
        <w:t xml:space="preserve"> Kediri</w:t>
      </w:r>
      <w:r w:rsidRPr="00051304">
        <w:rPr>
          <w:color w:val="auto"/>
          <w:szCs w:val="24"/>
        </w:rPr>
        <w:t xml:space="preserve"> </w:t>
      </w:r>
      <w:proofErr w:type="spellStart"/>
      <w:r w:rsidRPr="00051304">
        <w:rPr>
          <w:color w:val="auto"/>
          <w:szCs w:val="24"/>
        </w:rPr>
        <w:t>memberikan</w:t>
      </w:r>
      <w:proofErr w:type="spellEnd"/>
      <w:r w:rsidRPr="00051304">
        <w:rPr>
          <w:color w:val="auto"/>
          <w:szCs w:val="24"/>
        </w:rPr>
        <w:t xml:space="preserve"> </w:t>
      </w:r>
      <w:proofErr w:type="spellStart"/>
      <w:r w:rsidRPr="00051304">
        <w:rPr>
          <w:color w:val="auto"/>
          <w:szCs w:val="24"/>
        </w:rPr>
        <w:t>potongan</w:t>
      </w:r>
      <w:proofErr w:type="spellEnd"/>
      <w:r w:rsidRPr="00051304">
        <w:rPr>
          <w:color w:val="auto"/>
          <w:szCs w:val="24"/>
        </w:rPr>
        <w:t xml:space="preserve"> </w:t>
      </w:r>
      <w:proofErr w:type="spellStart"/>
      <w:r w:rsidRPr="00051304">
        <w:rPr>
          <w:color w:val="auto"/>
          <w:szCs w:val="24"/>
        </w:rPr>
        <w:t>harga</w:t>
      </w:r>
      <w:proofErr w:type="spellEnd"/>
      <w:r w:rsidRPr="00051304">
        <w:rPr>
          <w:color w:val="auto"/>
          <w:szCs w:val="24"/>
        </w:rPr>
        <w:t xml:space="preserve"> </w:t>
      </w:r>
      <w:proofErr w:type="spellStart"/>
      <w:r w:rsidRPr="00051304">
        <w:rPr>
          <w:color w:val="auto"/>
          <w:szCs w:val="24"/>
        </w:rPr>
        <w:t>kepada</w:t>
      </w:r>
      <w:proofErr w:type="spellEnd"/>
      <w:r w:rsidRPr="00051304">
        <w:rPr>
          <w:color w:val="auto"/>
          <w:szCs w:val="24"/>
        </w:rPr>
        <w:t xml:space="preserve"> </w:t>
      </w:r>
      <w:proofErr w:type="spellStart"/>
      <w:r w:rsidRPr="00051304">
        <w:rPr>
          <w:color w:val="auto"/>
          <w:szCs w:val="24"/>
        </w:rPr>
        <w:t>konsumen</w:t>
      </w:r>
      <w:proofErr w:type="spellEnd"/>
      <w:r w:rsidRPr="00051304">
        <w:rPr>
          <w:color w:val="auto"/>
          <w:szCs w:val="24"/>
        </w:rPr>
        <w:t xml:space="preserve"> yang </w:t>
      </w:r>
      <w:proofErr w:type="spellStart"/>
      <w:r w:rsidRPr="00051304">
        <w:rPr>
          <w:color w:val="auto"/>
          <w:szCs w:val="24"/>
        </w:rPr>
        <w:t>sering</w:t>
      </w:r>
      <w:proofErr w:type="spellEnd"/>
      <w:r w:rsidRPr="00051304">
        <w:rPr>
          <w:color w:val="auto"/>
          <w:szCs w:val="24"/>
        </w:rPr>
        <w:t xml:space="preserve"> </w:t>
      </w:r>
      <w:proofErr w:type="spellStart"/>
      <w:r w:rsidRPr="00051304">
        <w:rPr>
          <w:color w:val="auto"/>
          <w:szCs w:val="24"/>
        </w:rPr>
        <w:t>melakukan</w:t>
      </w:r>
      <w:proofErr w:type="spellEnd"/>
      <w:r w:rsidRPr="00051304">
        <w:rPr>
          <w:color w:val="auto"/>
          <w:szCs w:val="24"/>
        </w:rPr>
        <w:t xml:space="preserve"> </w:t>
      </w:r>
      <w:proofErr w:type="spellStart"/>
      <w:r w:rsidRPr="00051304">
        <w:rPr>
          <w:color w:val="auto"/>
          <w:szCs w:val="24"/>
        </w:rPr>
        <w:t>pemesanan</w:t>
      </w:r>
      <w:proofErr w:type="spellEnd"/>
      <w:r w:rsidRPr="00051304">
        <w:rPr>
          <w:color w:val="auto"/>
          <w:szCs w:val="24"/>
        </w:rPr>
        <w:t>.</w:t>
      </w:r>
    </w:p>
    <w:p w14:paraId="16D906B3" w14:textId="77777777" w:rsidR="00FA39B2" w:rsidRPr="00372419" w:rsidRDefault="00065A9C" w:rsidP="00927634">
      <w:pPr>
        <w:pStyle w:val="ListParagraph"/>
        <w:autoSpaceDE w:val="0"/>
        <w:autoSpaceDN w:val="0"/>
        <w:adjustRightInd w:val="0"/>
        <w:ind w:left="1080" w:firstLine="720"/>
        <w:rPr>
          <w:rFonts w:cs="Times New Roman"/>
          <w:b/>
          <w:bCs/>
          <w:color w:val="auto"/>
          <w:sz w:val="28"/>
          <w:szCs w:val="28"/>
          <w:lang w:val="en-US"/>
        </w:rPr>
      </w:pPr>
      <w:r w:rsidRPr="00051304">
        <w:rPr>
          <w:color w:val="auto"/>
          <w:szCs w:val="24"/>
        </w:rPr>
        <w:t xml:space="preserve">Hasil </w:t>
      </w:r>
      <w:proofErr w:type="spellStart"/>
      <w:r w:rsidRPr="00051304">
        <w:rPr>
          <w:color w:val="auto"/>
          <w:szCs w:val="24"/>
        </w:rPr>
        <w:t>penelitian</w:t>
      </w:r>
      <w:proofErr w:type="spellEnd"/>
      <w:r w:rsidRPr="00051304">
        <w:rPr>
          <w:color w:val="auto"/>
          <w:szCs w:val="24"/>
        </w:rPr>
        <w:t xml:space="preserve"> </w:t>
      </w:r>
      <w:proofErr w:type="spellStart"/>
      <w:r w:rsidRPr="00051304">
        <w:rPr>
          <w:color w:val="auto"/>
          <w:szCs w:val="24"/>
        </w:rPr>
        <w:t>ini</w:t>
      </w:r>
      <w:proofErr w:type="spellEnd"/>
      <w:r w:rsidRPr="00051304">
        <w:rPr>
          <w:color w:val="auto"/>
          <w:szCs w:val="24"/>
        </w:rPr>
        <w:t xml:space="preserve"> </w:t>
      </w:r>
      <w:proofErr w:type="spellStart"/>
      <w:r w:rsidRPr="00051304">
        <w:rPr>
          <w:color w:val="auto"/>
          <w:szCs w:val="24"/>
        </w:rPr>
        <w:t>sejalan</w:t>
      </w:r>
      <w:proofErr w:type="spellEnd"/>
      <w:r w:rsidRPr="00051304">
        <w:rPr>
          <w:color w:val="auto"/>
          <w:szCs w:val="24"/>
        </w:rPr>
        <w:t xml:space="preserve"> </w:t>
      </w:r>
      <w:proofErr w:type="spellStart"/>
      <w:r w:rsidRPr="00051304">
        <w:rPr>
          <w:color w:val="auto"/>
          <w:szCs w:val="24"/>
        </w:rPr>
        <w:t>dengan</w:t>
      </w:r>
      <w:proofErr w:type="spellEnd"/>
      <w:r w:rsidRPr="00051304">
        <w:rPr>
          <w:color w:val="auto"/>
          <w:szCs w:val="24"/>
        </w:rPr>
        <w:t xml:space="preserve"> </w:t>
      </w:r>
      <w:proofErr w:type="spellStart"/>
      <w:r w:rsidRPr="00051304">
        <w:rPr>
          <w:color w:val="auto"/>
          <w:szCs w:val="24"/>
        </w:rPr>
        <w:t>hasil</w:t>
      </w:r>
      <w:proofErr w:type="spellEnd"/>
      <w:r w:rsidRPr="00051304">
        <w:rPr>
          <w:color w:val="auto"/>
          <w:szCs w:val="24"/>
        </w:rPr>
        <w:t xml:space="preserve"> </w:t>
      </w:r>
      <w:proofErr w:type="spellStart"/>
      <w:r w:rsidRPr="00051304">
        <w:rPr>
          <w:color w:val="auto"/>
          <w:szCs w:val="24"/>
        </w:rPr>
        <w:t>penelitian</w:t>
      </w:r>
      <w:proofErr w:type="spellEnd"/>
      <w:r w:rsidRPr="00051304">
        <w:rPr>
          <w:color w:val="auto"/>
          <w:szCs w:val="24"/>
        </w:rPr>
        <w:t xml:space="preserve"> Bambang </w:t>
      </w:r>
      <w:proofErr w:type="spellStart"/>
      <w:r w:rsidRPr="00051304">
        <w:rPr>
          <w:color w:val="auto"/>
          <w:szCs w:val="24"/>
        </w:rPr>
        <w:t>Sarjono</w:t>
      </w:r>
      <w:proofErr w:type="spellEnd"/>
      <w:r w:rsidRPr="00051304">
        <w:rPr>
          <w:color w:val="auto"/>
          <w:szCs w:val="24"/>
        </w:rPr>
        <w:t xml:space="preserve"> yang </w:t>
      </w:r>
      <w:proofErr w:type="spellStart"/>
      <w:r w:rsidRPr="00051304">
        <w:rPr>
          <w:color w:val="auto"/>
          <w:szCs w:val="24"/>
        </w:rPr>
        <w:t>menyatakan</w:t>
      </w:r>
      <w:proofErr w:type="spellEnd"/>
      <w:r w:rsidRPr="00051304">
        <w:rPr>
          <w:color w:val="auto"/>
          <w:szCs w:val="24"/>
        </w:rPr>
        <w:t xml:space="preserve"> </w:t>
      </w:r>
      <w:proofErr w:type="spellStart"/>
      <w:r w:rsidRPr="00051304">
        <w:rPr>
          <w:color w:val="auto"/>
          <w:szCs w:val="24"/>
        </w:rPr>
        <w:t>bahwa</w:t>
      </w:r>
      <w:proofErr w:type="spellEnd"/>
      <w:r w:rsidRPr="00051304">
        <w:rPr>
          <w:color w:val="auto"/>
          <w:szCs w:val="24"/>
        </w:rPr>
        <w:t xml:space="preserve"> strategi </w:t>
      </w:r>
      <w:proofErr w:type="spellStart"/>
      <w:r w:rsidRPr="00051304">
        <w:rPr>
          <w:color w:val="auto"/>
          <w:szCs w:val="24"/>
        </w:rPr>
        <w:t>harga</w:t>
      </w:r>
      <w:proofErr w:type="spellEnd"/>
      <w:r w:rsidRPr="00051304">
        <w:rPr>
          <w:color w:val="auto"/>
          <w:szCs w:val="24"/>
        </w:rPr>
        <w:t xml:space="preserve"> </w:t>
      </w:r>
      <w:proofErr w:type="spellStart"/>
      <w:r w:rsidRPr="00051304">
        <w:rPr>
          <w:color w:val="auto"/>
          <w:szCs w:val="24"/>
        </w:rPr>
        <w:t>mempunyai</w:t>
      </w:r>
      <w:proofErr w:type="spellEnd"/>
      <w:r w:rsidRPr="00051304">
        <w:rPr>
          <w:color w:val="auto"/>
          <w:szCs w:val="24"/>
        </w:rPr>
        <w:t xml:space="preserve"> </w:t>
      </w:r>
      <w:proofErr w:type="spellStart"/>
      <w:r w:rsidRPr="00051304">
        <w:rPr>
          <w:color w:val="auto"/>
          <w:szCs w:val="24"/>
        </w:rPr>
        <w:t>peran</w:t>
      </w:r>
      <w:proofErr w:type="spellEnd"/>
      <w:r w:rsidRPr="00051304">
        <w:rPr>
          <w:color w:val="auto"/>
          <w:szCs w:val="24"/>
        </w:rPr>
        <w:t xml:space="preserve"> </w:t>
      </w:r>
      <w:proofErr w:type="spellStart"/>
      <w:r w:rsidRPr="00051304">
        <w:rPr>
          <w:color w:val="auto"/>
          <w:szCs w:val="24"/>
        </w:rPr>
        <w:t>penting</w:t>
      </w:r>
      <w:proofErr w:type="spellEnd"/>
      <w:r w:rsidRPr="00051304">
        <w:rPr>
          <w:color w:val="auto"/>
          <w:szCs w:val="24"/>
        </w:rPr>
        <w:t xml:space="preserve"> </w:t>
      </w:r>
      <w:proofErr w:type="spellStart"/>
      <w:r w:rsidRPr="00051304">
        <w:rPr>
          <w:color w:val="auto"/>
          <w:szCs w:val="24"/>
        </w:rPr>
        <w:t>dalam</w:t>
      </w:r>
      <w:proofErr w:type="spellEnd"/>
      <w:r w:rsidRPr="00051304">
        <w:rPr>
          <w:color w:val="auto"/>
          <w:szCs w:val="24"/>
        </w:rPr>
        <w:t xml:space="preserve"> </w:t>
      </w:r>
      <w:proofErr w:type="spellStart"/>
      <w:r w:rsidRPr="00051304">
        <w:rPr>
          <w:color w:val="auto"/>
          <w:szCs w:val="24"/>
        </w:rPr>
        <w:t>sebuah</w:t>
      </w:r>
      <w:proofErr w:type="spellEnd"/>
      <w:r w:rsidRPr="00051304">
        <w:rPr>
          <w:color w:val="auto"/>
          <w:szCs w:val="24"/>
        </w:rPr>
        <w:t xml:space="preserve"> </w:t>
      </w:r>
      <w:proofErr w:type="spellStart"/>
      <w:r w:rsidRPr="00051304">
        <w:rPr>
          <w:color w:val="auto"/>
          <w:szCs w:val="24"/>
        </w:rPr>
        <w:t>keberlangsungan</w:t>
      </w:r>
      <w:proofErr w:type="spellEnd"/>
      <w:r w:rsidRPr="00051304">
        <w:rPr>
          <w:color w:val="auto"/>
          <w:szCs w:val="24"/>
        </w:rPr>
        <w:t xml:space="preserve"> </w:t>
      </w:r>
      <w:proofErr w:type="spellStart"/>
      <w:r w:rsidRPr="00051304">
        <w:rPr>
          <w:color w:val="auto"/>
          <w:szCs w:val="24"/>
        </w:rPr>
        <w:t>usaha</w:t>
      </w:r>
      <w:proofErr w:type="spellEnd"/>
      <w:r w:rsidRPr="00051304">
        <w:rPr>
          <w:color w:val="auto"/>
          <w:szCs w:val="24"/>
        </w:rPr>
        <w:t xml:space="preserve">, </w:t>
      </w:r>
      <w:proofErr w:type="spellStart"/>
      <w:r w:rsidRPr="00051304">
        <w:rPr>
          <w:color w:val="auto"/>
          <w:szCs w:val="24"/>
        </w:rPr>
        <w:t>dengan</w:t>
      </w:r>
      <w:proofErr w:type="spellEnd"/>
      <w:r w:rsidRPr="00051304">
        <w:rPr>
          <w:color w:val="auto"/>
          <w:szCs w:val="24"/>
        </w:rPr>
        <w:t xml:space="preserve"> strategi </w:t>
      </w:r>
      <w:proofErr w:type="spellStart"/>
      <w:r w:rsidRPr="00051304">
        <w:rPr>
          <w:color w:val="auto"/>
          <w:szCs w:val="24"/>
        </w:rPr>
        <w:t>harga</w:t>
      </w:r>
      <w:proofErr w:type="spellEnd"/>
      <w:r w:rsidRPr="00051304">
        <w:rPr>
          <w:color w:val="auto"/>
          <w:szCs w:val="24"/>
        </w:rPr>
        <w:t xml:space="preserve"> yang </w:t>
      </w:r>
      <w:proofErr w:type="spellStart"/>
      <w:r w:rsidRPr="00051304">
        <w:rPr>
          <w:color w:val="auto"/>
          <w:szCs w:val="24"/>
        </w:rPr>
        <w:t>tepat</w:t>
      </w:r>
      <w:proofErr w:type="spellEnd"/>
      <w:r w:rsidRPr="00051304">
        <w:rPr>
          <w:color w:val="auto"/>
          <w:szCs w:val="24"/>
        </w:rPr>
        <w:t xml:space="preserve"> </w:t>
      </w:r>
      <w:proofErr w:type="spellStart"/>
      <w:r w:rsidRPr="00051304">
        <w:rPr>
          <w:color w:val="auto"/>
          <w:szCs w:val="24"/>
        </w:rPr>
        <w:t>maka</w:t>
      </w:r>
      <w:proofErr w:type="spellEnd"/>
      <w:r w:rsidRPr="00051304">
        <w:rPr>
          <w:color w:val="auto"/>
          <w:szCs w:val="24"/>
        </w:rPr>
        <w:t xml:space="preserve"> </w:t>
      </w:r>
      <w:proofErr w:type="spellStart"/>
      <w:r w:rsidRPr="00051304">
        <w:rPr>
          <w:color w:val="auto"/>
          <w:szCs w:val="24"/>
        </w:rPr>
        <w:t>konsumen</w:t>
      </w:r>
      <w:proofErr w:type="spellEnd"/>
      <w:r w:rsidRPr="00051304">
        <w:rPr>
          <w:color w:val="auto"/>
          <w:szCs w:val="24"/>
        </w:rPr>
        <w:t xml:space="preserve"> </w:t>
      </w:r>
      <w:proofErr w:type="spellStart"/>
      <w:r w:rsidRPr="00051304">
        <w:rPr>
          <w:color w:val="auto"/>
          <w:szCs w:val="24"/>
        </w:rPr>
        <w:t>akan</w:t>
      </w:r>
      <w:proofErr w:type="spellEnd"/>
      <w:r w:rsidRPr="00051304">
        <w:rPr>
          <w:color w:val="auto"/>
          <w:szCs w:val="24"/>
        </w:rPr>
        <w:t xml:space="preserve"> </w:t>
      </w:r>
      <w:proofErr w:type="spellStart"/>
      <w:r w:rsidRPr="00051304">
        <w:rPr>
          <w:color w:val="auto"/>
          <w:szCs w:val="24"/>
        </w:rPr>
        <w:t>lebih</w:t>
      </w:r>
      <w:proofErr w:type="spellEnd"/>
      <w:r w:rsidRPr="00051304">
        <w:rPr>
          <w:color w:val="auto"/>
          <w:szCs w:val="24"/>
        </w:rPr>
        <w:t xml:space="preserve"> </w:t>
      </w:r>
      <w:proofErr w:type="spellStart"/>
      <w:r w:rsidRPr="00051304">
        <w:rPr>
          <w:color w:val="auto"/>
          <w:szCs w:val="24"/>
        </w:rPr>
        <w:t>tertarik</w:t>
      </w:r>
      <w:proofErr w:type="spellEnd"/>
      <w:r w:rsidRPr="00051304">
        <w:rPr>
          <w:color w:val="auto"/>
          <w:szCs w:val="24"/>
        </w:rPr>
        <w:t xml:space="preserve"> </w:t>
      </w:r>
      <w:proofErr w:type="spellStart"/>
      <w:r w:rsidRPr="00051304">
        <w:rPr>
          <w:color w:val="auto"/>
          <w:szCs w:val="24"/>
        </w:rPr>
        <w:t>untuk</w:t>
      </w:r>
      <w:proofErr w:type="spellEnd"/>
      <w:r w:rsidRPr="00051304">
        <w:rPr>
          <w:color w:val="auto"/>
          <w:szCs w:val="24"/>
        </w:rPr>
        <w:t xml:space="preserve"> </w:t>
      </w:r>
      <w:proofErr w:type="spellStart"/>
      <w:r w:rsidRPr="00051304">
        <w:rPr>
          <w:color w:val="auto"/>
          <w:szCs w:val="24"/>
        </w:rPr>
        <w:t>membeli</w:t>
      </w:r>
      <w:proofErr w:type="spellEnd"/>
      <w:r w:rsidRPr="00051304">
        <w:rPr>
          <w:color w:val="auto"/>
          <w:szCs w:val="24"/>
        </w:rPr>
        <w:t xml:space="preserve"> </w:t>
      </w:r>
      <w:proofErr w:type="spellStart"/>
      <w:r w:rsidRPr="00051304">
        <w:rPr>
          <w:color w:val="auto"/>
          <w:szCs w:val="24"/>
        </w:rPr>
        <w:t>produk</w:t>
      </w:r>
      <w:proofErr w:type="spellEnd"/>
      <w:r w:rsidRPr="00051304">
        <w:rPr>
          <w:color w:val="auto"/>
          <w:szCs w:val="24"/>
        </w:rPr>
        <w:t xml:space="preserve"> yang </w:t>
      </w:r>
      <w:proofErr w:type="spellStart"/>
      <w:r w:rsidRPr="00051304">
        <w:rPr>
          <w:color w:val="auto"/>
          <w:szCs w:val="24"/>
        </w:rPr>
        <w:t>ditawarkan</w:t>
      </w:r>
      <w:proofErr w:type="spellEnd"/>
      <w:r w:rsidRPr="00051304">
        <w:rPr>
          <w:color w:val="auto"/>
          <w:szCs w:val="24"/>
        </w:rPr>
        <w:t xml:space="preserve">. </w:t>
      </w:r>
      <w:proofErr w:type="spellStart"/>
      <w:r w:rsidRPr="00051304">
        <w:rPr>
          <w:color w:val="auto"/>
          <w:szCs w:val="24"/>
        </w:rPr>
        <w:t>Apabila</w:t>
      </w:r>
      <w:proofErr w:type="spellEnd"/>
      <w:r w:rsidRPr="00051304">
        <w:rPr>
          <w:color w:val="auto"/>
          <w:szCs w:val="24"/>
        </w:rPr>
        <w:t xml:space="preserve"> </w:t>
      </w:r>
      <w:proofErr w:type="spellStart"/>
      <w:r w:rsidRPr="00051304">
        <w:rPr>
          <w:color w:val="auto"/>
          <w:szCs w:val="24"/>
        </w:rPr>
        <w:t>perusahaan</w:t>
      </w:r>
      <w:proofErr w:type="spellEnd"/>
      <w:r w:rsidRPr="00051304">
        <w:rPr>
          <w:color w:val="auto"/>
          <w:szCs w:val="24"/>
        </w:rPr>
        <w:t xml:space="preserve"> </w:t>
      </w:r>
      <w:proofErr w:type="spellStart"/>
      <w:r w:rsidRPr="00051304">
        <w:rPr>
          <w:color w:val="auto"/>
          <w:szCs w:val="24"/>
        </w:rPr>
        <w:t>mampu</w:t>
      </w:r>
      <w:proofErr w:type="spellEnd"/>
      <w:r w:rsidRPr="00051304">
        <w:rPr>
          <w:color w:val="auto"/>
          <w:szCs w:val="24"/>
        </w:rPr>
        <w:t xml:space="preserve"> </w:t>
      </w:r>
      <w:proofErr w:type="spellStart"/>
      <w:r w:rsidRPr="00051304">
        <w:rPr>
          <w:color w:val="auto"/>
          <w:szCs w:val="24"/>
        </w:rPr>
        <w:t>melakukan</w:t>
      </w:r>
      <w:proofErr w:type="spellEnd"/>
      <w:r w:rsidRPr="00051304">
        <w:rPr>
          <w:color w:val="auto"/>
          <w:szCs w:val="24"/>
        </w:rPr>
        <w:t xml:space="preserve"> </w:t>
      </w:r>
      <w:proofErr w:type="spellStart"/>
      <w:r w:rsidRPr="00051304">
        <w:rPr>
          <w:color w:val="auto"/>
          <w:szCs w:val="24"/>
        </w:rPr>
        <w:t>penyampaian</w:t>
      </w:r>
      <w:proofErr w:type="spellEnd"/>
      <w:r w:rsidRPr="00051304">
        <w:rPr>
          <w:color w:val="auto"/>
          <w:szCs w:val="24"/>
        </w:rPr>
        <w:t xml:space="preserve"> </w:t>
      </w:r>
      <w:proofErr w:type="spellStart"/>
      <w:r w:rsidRPr="00051304">
        <w:rPr>
          <w:color w:val="auto"/>
          <w:szCs w:val="24"/>
        </w:rPr>
        <w:t>produk</w:t>
      </w:r>
      <w:proofErr w:type="spellEnd"/>
      <w:r w:rsidRPr="00051304">
        <w:rPr>
          <w:color w:val="auto"/>
          <w:szCs w:val="24"/>
        </w:rPr>
        <w:t xml:space="preserve"> </w:t>
      </w:r>
      <w:proofErr w:type="spellStart"/>
      <w:r w:rsidRPr="00051304">
        <w:rPr>
          <w:color w:val="auto"/>
          <w:szCs w:val="24"/>
        </w:rPr>
        <w:t>dengan</w:t>
      </w:r>
      <w:proofErr w:type="spellEnd"/>
      <w:r w:rsidRPr="00051304">
        <w:rPr>
          <w:color w:val="auto"/>
          <w:szCs w:val="24"/>
        </w:rPr>
        <w:t xml:space="preserve"> strategi </w:t>
      </w:r>
      <w:proofErr w:type="spellStart"/>
      <w:r w:rsidRPr="00051304">
        <w:rPr>
          <w:color w:val="auto"/>
          <w:szCs w:val="24"/>
        </w:rPr>
        <w:t>harga</w:t>
      </w:r>
      <w:proofErr w:type="spellEnd"/>
      <w:r w:rsidRPr="00051304">
        <w:rPr>
          <w:color w:val="auto"/>
          <w:szCs w:val="24"/>
        </w:rPr>
        <w:t xml:space="preserve"> yang </w:t>
      </w:r>
      <w:proofErr w:type="spellStart"/>
      <w:r w:rsidRPr="00051304">
        <w:rPr>
          <w:color w:val="auto"/>
          <w:szCs w:val="24"/>
        </w:rPr>
        <w:t>tepat</w:t>
      </w:r>
      <w:proofErr w:type="spellEnd"/>
      <w:r w:rsidRPr="00051304">
        <w:rPr>
          <w:color w:val="auto"/>
          <w:szCs w:val="24"/>
        </w:rPr>
        <w:t xml:space="preserve"> dan </w:t>
      </w:r>
      <w:proofErr w:type="spellStart"/>
      <w:r w:rsidRPr="00051304">
        <w:rPr>
          <w:color w:val="auto"/>
          <w:szCs w:val="24"/>
        </w:rPr>
        <w:t>berorientasi</w:t>
      </w:r>
      <w:proofErr w:type="spellEnd"/>
      <w:r w:rsidRPr="00051304">
        <w:rPr>
          <w:color w:val="auto"/>
          <w:szCs w:val="24"/>
        </w:rPr>
        <w:t xml:space="preserve"> pada </w:t>
      </w:r>
      <w:proofErr w:type="spellStart"/>
      <w:r w:rsidRPr="00051304">
        <w:rPr>
          <w:color w:val="auto"/>
          <w:szCs w:val="24"/>
        </w:rPr>
        <w:t>kepuasan</w:t>
      </w:r>
      <w:proofErr w:type="spellEnd"/>
      <w:r w:rsidRPr="00051304">
        <w:rPr>
          <w:color w:val="auto"/>
          <w:szCs w:val="24"/>
        </w:rPr>
        <w:t xml:space="preserve"> </w:t>
      </w:r>
      <w:proofErr w:type="spellStart"/>
      <w:r w:rsidRPr="00051304">
        <w:rPr>
          <w:color w:val="auto"/>
          <w:szCs w:val="24"/>
        </w:rPr>
        <w:t>pelanggan</w:t>
      </w:r>
      <w:proofErr w:type="spellEnd"/>
      <w:r w:rsidRPr="00051304">
        <w:rPr>
          <w:color w:val="auto"/>
          <w:szCs w:val="24"/>
        </w:rPr>
        <w:t xml:space="preserve"> </w:t>
      </w:r>
      <w:proofErr w:type="spellStart"/>
      <w:r w:rsidRPr="00051304">
        <w:rPr>
          <w:color w:val="auto"/>
          <w:szCs w:val="24"/>
        </w:rPr>
        <w:t>maka</w:t>
      </w:r>
      <w:proofErr w:type="spellEnd"/>
      <w:r w:rsidRPr="00051304">
        <w:rPr>
          <w:color w:val="auto"/>
          <w:szCs w:val="24"/>
        </w:rPr>
        <w:t xml:space="preserve"> </w:t>
      </w:r>
      <w:proofErr w:type="spellStart"/>
      <w:r w:rsidRPr="00051304">
        <w:rPr>
          <w:color w:val="auto"/>
          <w:szCs w:val="24"/>
        </w:rPr>
        <w:t>perusahaan</w:t>
      </w:r>
      <w:proofErr w:type="spellEnd"/>
      <w:r w:rsidRPr="00051304">
        <w:rPr>
          <w:color w:val="auto"/>
          <w:szCs w:val="24"/>
        </w:rPr>
        <w:t xml:space="preserve"> </w:t>
      </w:r>
      <w:proofErr w:type="spellStart"/>
      <w:r w:rsidRPr="00051304">
        <w:rPr>
          <w:color w:val="auto"/>
          <w:szCs w:val="24"/>
        </w:rPr>
        <w:t>tersebut</w:t>
      </w:r>
      <w:proofErr w:type="spellEnd"/>
      <w:r w:rsidRPr="00051304">
        <w:rPr>
          <w:color w:val="auto"/>
          <w:szCs w:val="24"/>
        </w:rPr>
        <w:t xml:space="preserve"> </w:t>
      </w:r>
      <w:proofErr w:type="spellStart"/>
      <w:r w:rsidRPr="00051304">
        <w:rPr>
          <w:color w:val="auto"/>
          <w:szCs w:val="24"/>
        </w:rPr>
        <w:t>akan</w:t>
      </w:r>
      <w:proofErr w:type="spellEnd"/>
      <w:r w:rsidRPr="00051304">
        <w:rPr>
          <w:color w:val="auto"/>
          <w:szCs w:val="24"/>
        </w:rPr>
        <w:t xml:space="preserve"> </w:t>
      </w:r>
      <w:proofErr w:type="spellStart"/>
      <w:r w:rsidRPr="00051304">
        <w:rPr>
          <w:color w:val="auto"/>
          <w:szCs w:val="24"/>
        </w:rPr>
        <w:t>memenangkan</w:t>
      </w:r>
      <w:proofErr w:type="spellEnd"/>
      <w:r w:rsidRPr="00051304">
        <w:rPr>
          <w:color w:val="auto"/>
          <w:szCs w:val="24"/>
        </w:rPr>
        <w:t xml:space="preserve"> </w:t>
      </w:r>
      <w:proofErr w:type="spellStart"/>
      <w:r w:rsidRPr="00051304">
        <w:rPr>
          <w:color w:val="auto"/>
          <w:szCs w:val="24"/>
        </w:rPr>
        <w:t>persaingan</w:t>
      </w:r>
      <w:proofErr w:type="spellEnd"/>
      <w:r w:rsidRPr="00051304">
        <w:rPr>
          <w:color w:val="auto"/>
          <w:szCs w:val="24"/>
        </w:rPr>
        <w:t>.</w:t>
      </w:r>
      <w:r w:rsidRPr="00051304">
        <w:rPr>
          <w:rStyle w:val="FootnoteReference"/>
          <w:color w:val="auto"/>
          <w:szCs w:val="24"/>
        </w:rPr>
        <w:footnoteReference w:id="100"/>
      </w:r>
      <w:r w:rsidR="009A1952" w:rsidRPr="00800A00">
        <w:rPr>
          <w:color w:val="auto"/>
          <w:szCs w:val="24"/>
        </w:rPr>
        <w:t xml:space="preserve"> </w:t>
      </w:r>
    </w:p>
    <w:p w14:paraId="1EE2C451" w14:textId="77777777" w:rsidR="00927634" w:rsidRDefault="00FA39B2" w:rsidP="00E45F49">
      <w:pPr>
        <w:pStyle w:val="ListParagraph"/>
        <w:numPr>
          <w:ilvl w:val="0"/>
          <w:numId w:val="34"/>
        </w:numPr>
        <w:autoSpaceDE w:val="0"/>
        <w:autoSpaceDN w:val="0"/>
        <w:adjustRightInd w:val="0"/>
        <w:jc w:val="left"/>
        <w:rPr>
          <w:rFonts w:cs="Times New Roman"/>
          <w:b/>
          <w:bCs/>
          <w:color w:val="auto"/>
          <w:szCs w:val="24"/>
          <w:lang w:val="en-US"/>
        </w:rPr>
      </w:pPr>
      <w:r w:rsidRPr="00800A00">
        <w:rPr>
          <w:rFonts w:cs="Times New Roman"/>
          <w:b/>
          <w:bCs/>
          <w:i/>
          <w:iCs/>
          <w:color w:val="auto"/>
          <w:szCs w:val="24"/>
          <w:lang w:val="en-US"/>
        </w:rPr>
        <w:t xml:space="preserve">Place </w:t>
      </w:r>
      <w:r w:rsidR="00927634">
        <w:rPr>
          <w:rFonts w:cs="Times New Roman"/>
          <w:b/>
          <w:bCs/>
          <w:color w:val="auto"/>
          <w:szCs w:val="24"/>
          <w:lang w:val="en-US"/>
        </w:rPr>
        <w:t>(</w:t>
      </w:r>
      <w:proofErr w:type="spellStart"/>
      <w:r w:rsidR="00927634">
        <w:rPr>
          <w:rFonts w:cs="Times New Roman"/>
          <w:b/>
          <w:bCs/>
          <w:color w:val="auto"/>
          <w:szCs w:val="24"/>
          <w:lang w:val="en-US"/>
        </w:rPr>
        <w:t>Tempat</w:t>
      </w:r>
      <w:proofErr w:type="spellEnd"/>
      <w:r w:rsidR="00927634">
        <w:rPr>
          <w:rFonts w:cs="Times New Roman"/>
          <w:b/>
          <w:bCs/>
          <w:color w:val="auto"/>
          <w:szCs w:val="24"/>
          <w:lang w:val="en-US"/>
        </w:rPr>
        <w:t>/</w:t>
      </w:r>
      <w:proofErr w:type="spellStart"/>
      <w:r w:rsidR="00927634">
        <w:rPr>
          <w:rFonts w:cs="Times New Roman"/>
          <w:b/>
          <w:bCs/>
          <w:color w:val="auto"/>
          <w:szCs w:val="24"/>
          <w:lang w:val="en-US"/>
        </w:rPr>
        <w:t>Saluran</w:t>
      </w:r>
      <w:proofErr w:type="spellEnd"/>
      <w:r w:rsidR="00927634">
        <w:rPr>
          <w:rFonts w:cs="Times New Roman"/>
          <w:b/>
          <w:bCs/>
          <w:color w:val="auto"/>
          <w:szCs w:val="24"/>
          <w:lang w:val="en-US"/>
        </w:rPr>
        <w:t xml:space="preserve"> </w:t>
      </w:r>
      <w:proofErr w:type="spellStart"/>
      <w:r w:rsidR="00927634">
        <w:rPr>
          <w:rFonts w:cs="Times New Roman"/>
          <w:b/>
          <w:bCs/>
          <w:color w:val="auto"/>
          <w:szCs w:val="24"/>
          <w:lang w:val="en-US"/>
        </w:rPr>
        <w:t>Distribusi</w:t>
      </w:r>
      <w:proofErr w:type="spellEnd"/>
      <w:r w:rsidR="00927634">
        <w:rPr>
          <w:rFonts w:cs="Times New Roman"/>
          <w:b/>
          <w:bCs/>
          <w:color w:val="auto"/>
          <w:szCs w:val="24"/>
          <w:lang w:val="en-US"/>
        </w:rPr>
        <w:t>)</w:t>
      </w:r>
    </w:p>
    <w:p w14:paraId="7C920F3E" w14:textId="77777777" w:rsidR="00927634" w:rsidRPr="00927634" w:rsidRDefault="00927634" w:rsidP="000A67E7">
      <w:pPr>
        <w:pStyle w:val="ListParagraph"/>
        <w:autoSpaceDE w:val="0"/>
        <w:autoSpaceDN w:val="0"/>
        <w:adjustRightInd w:val="0"/>
        <w:ind w:left="1080" w:firstLine="720"/>
        <w:rPr>
          <w:rFonts w:cs="Times New Roman"/>
          <w:b/>
          <w:bCs/>
          <w:color w:val="auto"/>
          <w:szCs w:val="24"/>
          <w:lang w:val="en-US"/>
        </w:rPr>
      </w:pPr>
      <w:proofErr w:type="spellStart"/>
      <w:r w:rsidRPr="00927634">
        <w:rPr>
          <w:color w:val="auto"/>
          <w:szCs w:val="24"/>
        </w:rPr>
        <w:t>Tempat</w:t>
      </w:r>
      <w:proofErr w:type="spellEnd"/>
      <w:r w:rsidRPr="00927634">
        <w:rPr>
          <w:color w:val="auto"/>
          <w:szCs w:val="24"/>
        </w:rPr>
        <w:t xml:space="preserve"> </w:t>
      </w:r>
      <w:proofErr w:type="spellStart"/>
      <w:r w:rsidRPr="00927634">
        <w:rPr>
          <w:color w:val="auto"/>
          <w:szCs w:val="24"/>
        </w:rPr>
        <w:t>merupakan</w:t>
      </w:r>
      <w:proofErr w:type="spellEnd"/>
      <w:r w:rsidRPr="00927634">
        <w:rPr>
          <w:color w:val="auto"/>
          <w:szCs w:val="24"/>
        </w:rPr>
        <w:t xml:space="preserve"> </w:t>
      </w:r>
      <w:proofErr w:type="spellStart"/>
      <w:r w:rsidRPr="00927634">
        <w:rPr>
          <w:color w:val="auto"/>
          <w:szCs w:val="24"/>
        </w:rPr>
        <w:t>lokasi</w:t>
      </w:r>
      <w:proofErr w:type="spellEnd"/>
      <w:r w:rsidRPr="00927634">
        <w:rPr>
          <w:color w:val="auto"/>
          <w:szCs w:val="24"/>
        </w:rPr>
        <w:t xml:space="preserve"> </w:t>
      </w:r>
      <w:proofErr w:type="spellStart"/>
      <w:r w:rsidRPr="00927634">
        <w:rPr>
          <w:color w:val="auto"/>
          <w:szCs w:val="24"/>
        </w:rPr>
        <w:t>berbagai</w:t>
      </w:r>
      <w:proofErr w:type="spellEnd"/>
      <w:r w:rsidRPr="00927634">
        <w:rPr>
          <w:color w:val="auto"/>
          <w:szCs w:val="24"/>
        </w:rPr>
        <w:t xml:space="preserve"> </w:t>
      </w:r>
      <w:proofErr w:type="spellStart"/>
      <w:r w:rsidRPr="00927634">
        <w:rPr>
          <w:color w:val="auto"/>
          <w:szCs w:val="24"/>
        </w:rPr>
        <w:t>kegiatan</w:t>
      </w:r>
      <w:proofErr w:type="spellEnd"/>
      <w:r w:rsidRPr="00927634">
        <w:rPr>
          <w:color w:val="auto"/>
          <w:szCs w:val="24"/>
        </w:rPr>
        <w:t xml:space="preserve"> yang </w:t>
      </w:r>
      <w:proofErr w:type="spellStart"/>
      <w:r w:rsidRPr="00927634">
        <w:rPr>
          <w:color w:val="auto"/>
          <w:szCs w:val="24"/>
        </w:rPr>
        <w:t>dilakukan</w:t>
      </w:r>
      <w:proofErr w:type="spellEnd"/>
      <w:r w:rsidRPr="00927634">
        <w:rPr>
          <w:color w:val="auto"/>
          <w:szCs w:val="24"/>
        </w:rPr>
        <w:t xml:space="preserve"> </w:t>
      </w:r>
      <w:proofErr w:type="spellStart"/>
      <w:r w:rsidRPr="00927634">
        <w:rPr>
          <w:color w:val="auto"/>
          <w:szCs w:val="24"/>
        </w:rPr>
        <w:t>pelaku</w:t>
      </w:r>
      <w:proofErr w:type="spellEnd"/>
      <w:r w:rsidRPr="00927634">
        <w:rPr>
          <w:color w:val="auto"/>
          <w:szCs w:val="24"/>
        </w:rPr>
        <w:t xml:space="preserve"> </w:t>
      </w:r>
      <w:proofErr w:type="spellStart"/>
      <w:r w:rsidRPr="00927634">
        <w:rPr>
          <w:color w:val="auto"/>
          <w:szCs w:val="24"/>
        </w:rPr>
        <w:t>usaha</w:t>
      </w:r>
      <w:proofErr w:type="spellEnd"/>
      <w:r w:rsidRPr="00927634">
        <w:rPr>
          <w:color w:val="auto"/>
          <w:szCs w:val="24"/>
        </w:rPr>
        <w:t xml:space="preserve"> </w:t>
      </w:r>
      <w:proofErr w:type="spellStart"/>
      <w:r w:rsidRPr="00927634">
        <w:rPr>
          <w:color w:val="auto"/>
          <w:szCs w:val="24"/>
        </w:rPr>
        <w:t>untuk</w:t>
      </w:r>
      <w:proofErr w:type="spellEnd"/>
      <w:r w:rsidRPr="00927634">
        <w:rPr>
          <w:color w:val="auto"/>
          <w:szCs w:val="24"/>
        </w:rPr>
        <w:t xml:space="preserve"> </w:t>
      </w:r>
      <w:proofErr w:type="spellStart"/>
      <w:r w:rsidRPr="00927634">
        <w:rPr>
          <w:color w:val="auto"/>
          <w:szCs w:val="24"/>
        </w:rPr>
        <w:t>membuat</w:t>
      </w:r>
      <w:proofErr w:type="spellEnd"/>
      <w:r w:rsidRPr="00927634">
        <w:rPr>
          <w:color w:val="auto"/>
          <w:szCs w:val="24"/>
        </w:rPr>
        <w:t xml:space="preserve"> </w:t>
      </w:r>
      <w:proofErr w:type="spellStart"/>
      <w:r w:rsidRPr="00927634">
        <w:rPr>
          <w:color w:val="auto"/>
          <w:szCs w:val="24"/>
        </w:rPr>
        <w:t>produk</w:t>
      </w:r>
      <w:proofErr w:type="spellEnd"/>
      <w:r w:rsidRPr="00927634">
        <w:rPr>
          <w:color w:val="auto"/>
          <w:szCs w:val="24"/>
        </w:rPr>
        <w:t xml:space="preserve"> dan </w:t>
      </w:r>
      <w:proofErr w:type="spellStart"/>
      <w:r w:rsidRPr="00927634">
        <w:rPr>
          <w:color w:val="auto"/>
          <w:szCs w:val="24"/>
        </w:rPr>
        <w:t>menjual</w:t>
      </w:r>
      <w:proofErr w:type="spellEnd"/>
      <w:r w:rsidRPr="00927634">
        <w:rPr>
          <w:color w:val="auto"/>
          <w:szCs w:val="24"/>
        </w:rPr>
        <w:t xml:space="preserve"> </w:t>
      </w:r>
      <w:proofErr w:type="spellStart"/>
      <w:r w:rsidRPr="00927634">
        <w:rPr>
          <w:color w:val="auto"/>
          <w:szCs w:val="24"/>
        </w:rPr>
        <w:t>produknya</w:t>
      </w:r>
      <w:proofErr w:type="spellEnd"/>
      <w:r w:rsidRPr="00927634">
        <w:rPr>
          <w:color w:val="auto"/>
          <w:szCs w:val="24"/>
        </w:rPr>
        <w:t xml:space="preserve"> </w:t>
      </w:r>
      <w:proofErr w:type="spellStart"/>
      <w:r w:rsidRPr="00927634">
        <w:rPr>
          <w:color w:val="auto"/>
          <w:szCs w:val="24"/>
        </w:rPr>
        <w:t>kepada</w:t>
      </w:r>
      <w:proofErr w:type="spellEnd"/>
      <w:r w:rsidRPr="00927634">
        <w:rPr>
          <w:color w:val="auto"/>
          <w:szCs w:val="24"/>
        </w:rPr>
        <w:t xml:space="preserve"> </w:t>
      </w:r>
      <w:proofErr w:type="spellStart"/>
      <w:r w:rsidRPr="00927634">
        <w:rPr>
          <w:color w:val="auto"/>
          <w:szCs w:val="24"/>
        </w:rPr>
        <w:t>konsumen</w:t>
      </w:r>
      <w:proofErr w:type="spellEnd"/>
      <w:r w:rsidRPr="00927634">
        <w:rPr>
          <w:color w:val="auto"/>
          <w:szCs w:val="24"/>
        </w:rPr>
        <w:t>.</w:t>
      </w:r>
      <w:r w:rsidRPr="00051304">
        <w:rPr>
          <w:rStyle w:val="FootnoteReference"/>
          <w:color w:val="auto"/>
          <w:szCs w:val="24"/>
        </w:rPr>
        <w:footnoteReference w:id="101"/>
      </w:r>
      <w:r w:rsidRPr="00927634">
        <w:rPr>
          <w:color w:val="auto"/>
          <w:sz w:val="16"/>
          <w:szCs w:val="16"/>
        </w:rPr>
        <w:t xml:space="preserve"> </w:t>
      </w:r>
      <w:proofErr w:type="spellStart"/>
      <w:r w:rsidRPr="00927634">
        <w:rPr>
          <w:color w:val="auto"/>
          <w:szCs w:val="24"/>
        </w:rPr>
        <w:t>Penentuan</w:t>
      </w:r>
      <w:proofErr w:type="spellEnd"/>
      <w:r w:rsidRPr="00927634">
        <w:rPr>
          <w:color w:val="auto"/>
          <w:szCs w:val="24"/>
        </w:rPr>
        <w:t xml:space="preserve"> </w:t>
      </w:r>
      <w:proofErr w:type="spellStart"/>
      <w:r w:rsidRPr="00927634">
        <w:rPr>
          <w:color w:val="auto"/>
          <w:szCs w:val="24"/>
        </w:rPr>
        <w:t>lokasi</w:t>
      </w:r>
      <w:proofErr w:type="spellEnd"/>
      <w:r w:rsidRPr="00927634">
        <w:rPr>
          <w:color w:val="auto"/>
          <w:szCs w:val="24"/>
        </w:rPr>
        <w:t xml:space="preserve"> dan </w:t>
      </w:r>
      <w:proofErr w:type="spellStart"/>
      <w:r w:rsidRPr="00927634">
        <w:rPr>
          <w:color w:val="auto"/>
          <w:szCs w:val="24"/>
        </w:rPr>
        <w:t>distribusi</w:t>
      </w:r>
      <w:proofErr w:type="spellEnd"/>
      <w:r w:rsidRPr="00927634">
        <w:rPr>
          <w:color w:val="auto"/>
          <w:szCs w:val="24"/>
        </w:rPr>
        <w:t xml:space="preserve"> </w:t>
      </w:r>
      <w:proofErr w:type="spellStart"/>
      <w:r w:rsidRPr="00927634">
        <w:rPr>
          <w:color w:val="auto"/>
          <w:szCs w:val="24"/>
        </w:rPr>
        <w:t>serta</w:t>
      </w:r>
      <w:proofErr w:type="spellEnd"/>
      <w:r w:rsidRPr="00927634">
        <w:rPr>
          <w:color w:val="auto"/>
          <w:szCs w:val="24"/>
        </w:rPr>
        <w:t xml:space="preserve"> </w:t>
      </w:r>
      <w:proofErr w:type="spellStart"/>
      <w:r w:rsidRPr="00927634">
        <w:rPr>
          <w:color w:val="auto"/>
          <w:szCs w:val="24"/>
        </w:rPr>
        <w:t>sarana</w:t>
      </w:r>
      <w:proofErr w:type="spellEnd"/>
      <w:r w:rsidRPr="00927634">
        <w:rPr>
          <w:color w:val="auto"/>
          <w:szCs w:val="24"/>
        </w:rPr>
        <w:t xml:space="preserve"> dan </w:t>
      </w:r>
      <w:proofErr w:type="spellStart"/>
      <w:r w:rsidRPr="00927634">
        <w:rPr>
          <w:color w:val="auto"/>
          <w:szCs w:val="24"/>
        </w:rPr>
        <w:t>prasarana</w:t>
      </w:r>
      <w:proofErr w:type="spellEnd"/>
      <w:r w:rsidRPr="00927634">
        <w:rPr>
          <w:color w:val="auto"/>
          <w:szCs w:val="24"/>
        </w:rPr>
        <w:t xml:space="preserve"> </w:t>
      </w:r>
      <w:proofErr w:type="spellStart"/>
      <w:r w:rsidRPr="00927634">
        <w:rPr>
          <w:color w:val="auto"/>
          <w:szCs w:val="24"/>
        </w:rPr>
        <w:t>pendukung</w:t>
      </w:r>
      <w:proofErr w:type="spellEnd"/>
      <w:r w:rsidRPr="00927634">
        <w:rPr>
          <w:color w:val="auto"/>
          <w:szCs w:val="24"/>
        </w:rPr>
        <w:t xml:space="preserve"> </w:t>
      </w:r>
      <w:proofErr w:type="spellStart"/>
      <w:r w:rsidRPr="00927634">
        <w:rPr>
          <w:color w:val="auto"/>
          <w:szCs w:val="24"/>
        </w:rPr>
        <w:t>menjadi</w:t>
      </w:r>
      <w:proofErr w:type="spellEnd"/>
      <w:r w:rsidRPr="00927634">
        <w:rPr>
          <w:color w:val="auto"/>
          <w:szCs w:val="24"/>
        </w:rPr>
        <w:t xml:space="preserve"> </w:t>
      </w:r>
      <w:proofErr w:type="spellStart"/>
      <w:r w:rsidRPr="00927634">
        <w:rPr>
          <w:color w:val="auto"/>
          <w:szCs w:val="24"/>
        </w:rPr>
        <w:t>sangat</w:t>
      </w:r>
      <w:proofErr w:type="spellEnd"/>
      <w:r w:rsidRPr="00927634">
        <w:rPr>
          <w:color w:val="auto"/>
          <w:szCs w:val="24"/>
        </w:rPr>
        <w:t xml:space="preserve"> </w:t>
      </w:r>
      <w:proofErr w:type="spellStart"/>
      <w:r w:rsidRPr="00927634">
        <w:rPr>
          <w:color w:val="auto"/>
          <w:szCs w:val="24"/>
        </w:rPr>
        <w:t>penting</w:t>
      </w:r>
      <w:proofErr w:type="spellEnd"/>
      <w:r w:rsidRPr="00927634">
        <w:rPr>
          <w:color w:val="auto"/>
          <w:szCs w:val="24"/>
        </w:rPr>
        <w:t xml:space="preserve">, </w:t>
      </w:r>
      <w:proofErr w:type="spellStart"/>
      <w:r w:rsidRPr="00927634">
        <w:rPr>
          <w:color w:val="auto"/>
          <w:szCs w:val="24"/>
        </w:rPr>
        <w:t>hal</w:t>
      </w:r>
      <w:proofErr w:type="spellEnd"/>
      <w:r w:rsidRPr="00927634">
        <w:rPr>
          <w:color w:val="auto"/>
          <w:szCs w:val="24"/>
        </w:rPr>
        <w:t xml:space="preserve"> </w:t>
      </w:r>
      <w:proofErr w:type="spellStart"/>
      <w:r w:rsidRPr="00927634">
        <w:rPr>
          <w:color w:val="auto"/>
          <w:szCs w:val="24"/>
        </w:rPr>
        <w:t>ini</w:t>
      </w:r>
      <w:proofErr w:type="spellEnd"/>
      <w:r w:rsidRPr="00927634">
        <w:rPr>
          <w:color w:val="auto"/>
          <w:szCs w:val="24"/>
        </w:rPr>
        <w:t xml:space="preserve"> </w:t>
      </w:r>
      <w:proofErr w:type="spellStart"/>
      <w:r w:rsidRPr="00927634">
        <w:rPr>
          <w:color w:val="auto"/>
          <w:szCs w:val="24"/>
        </w:rPr>
        <w:t>disebabkan</w:t>
      </w:r>
      <w:proofErr w:type="spellEnd"/>
      <w:r w:rsidRPr="00927634">
        <w:rPr>
          <w:color w:val="auto"/>
          <w:szCs w:val="24"/>
        </w:rPr>
        <w:t xml:space="preserve"> agar </w:t>
      </w:r>
      <w:proofErr w:type="spellStart"/>
      <w:r w:rsidRPr="00927634">
        <w:rPr>
          <w:color w:val="auto"/>
          <w:szCs w:val="24"/>
        </w:rPr>
        <w:t>konsumen</w:t>
      </w:r>
      <w:proofErr w:type="spellEnd"/>
      <w:r w:rsidRPr="00927634">
        <w:rPr>
          <w:color w:val="auto"/>
          <w:szCs w:val="24"/>
        </w:rPr>
        <w:t xml:space="preserve"> </w:t>
      </w:r>
      <w:proofErr w:type="spellStart"/>
      <w:r w:rsidRPr="00927634">
        <w:rPr>
          <w:color w:val="auto"/>
          <w:szCs w:val="24"/>
        </w:rPr>
        <w:t>mudah</w:t>
      </w:r>
      <w:proofErr w:type="spellEnd"/>
      <w:r w:rsidRPr="00927634">
        <w:rPr>
          <w:color w:val="auto"/>
          <w:szCs w:val="24"/>
        </w:rPr>
        <w:t xml:space="preserve"> </w:t>
      </w:r>
      <w:proofErr w:type="spellStart"/>
      <w:r w:rsidRPr="00927634">
        <w:rPr>
          <w:color w:val="auto"/>
          <w:szCs w:val="24"/>
        </w:rPr>
        <w:t>menjangkau</w:t>
      </w:r>
      <w:proofErr w:type="spellEnd"/>
      <w:r w:rsidRPr="00927634">
        <w:rPr>
          <w:color w:val="auto"/>
          <w:szCs w:val="24"/>
        </w:rPr>
        <w:t xml:space="preserve"> </w:t>
      </w:r>
      <w:proofErr w:type="spellStart"/>
      <w:r w:rsidRPr="00927634">
        <w:rPr>
          <w:color w:val="auto"/>
          <w:szCs w:val="24"/>
        </w:rPr>
        <w:t>setiap</w:t>
      </w:r>
      <w:proofErr w:type="spellEnd"/>
      <w:r w:rsidRPr="00927634">
        <w:rPr>
          <w:color w:val="auto"/>
          <w:szCs w:val="24"/>
        </w:rPr>
        <w:t xml:space="preserve"> </w:t>
      </w:r>
      <w:proofErr w:type="spellStart"/>
      <w:r w:rsidRPr="00927634">
        <w:rPr>
          <w:color w:val="auto"/>
          <w:szCs w:val="24"/>
        </w:rPr>
        <w:t>lokasi</w:t>
      </w:r>
      <w:proofErr w:type="spellEnd"/>
      <w:r w:rsidRPr="00927634">
        <w:rPr>
          <w:color w:val="auto"/>
          <w:szCs w:val="24"/>
        </w:rPr>
        <w:t xml:space="preserve"> yang </w:t>
      </w:r>
      <w:proofErr w:type="spellStart"/>
      <w:r w:rsidRPr="00927634">
        <w:rPr>
          <w:color w:val="auto"/>
          <w:szCs w:val="24"/>
        </w:rPr>
        <w:t>ada</w:t>
      </w:r>
      <w:proofErr w:type="spellEnd"/>
      <w:r w:rsidRPr="00927634">
        <w:rPr>
          <w:color w:val="auto"/>
          <w:szCs w:val="24"/>
        </w:rPr>
        <w:t xml:space="preserve"> </w:t>
      </w:r>
      <w:proofErr w:type="spellStart"/>
      <w:r w:rsidRPr="00927634">
        <w:rPr>
          <w:color w:val="auto"/>
          <w:szCs w:val="24"/>
        </w:rPr>
        <w:t>dengan</w:t>
      </w:r>
      <w:proofErr w:type="spellEnd"/>
      <w:r w:rsidRPr="00927634">
        <w:rPr>
          <w:color w:val="auto"/>
          <w:szCs w:val="24"/>
        </w:rPr>
        <w:t xml:space="preserve"> </w:t>
      </w:r>
      <w:proofErr w:type="spellStart"/>
      <w:r w:rsidRPr="00927634">
        <w:rPr>
          <w:color w:val="auto"/>
          <w:szCs w:val="24"/>
        </w:rPr>
        <w:t>cara</w:t>
      </w:r>
      <w:proofErr w:type="spellEnd"/>
      <w:r w:rsidRPr="00927634">
        <w:rPr>
          <w:color w:val="auto"/>
          <w:szCs w:val="24"/>
        </w:rPr>
        <w:t xml:space="preserve"> yang </w:t>
      </w:r>
      <w:proofErr w:type="spellStart"/>
      <w:r w:rsidRPr="00927634">
        <w:rPr>
          <w:color w:val="auto"/>
          <w:szCs w:val="24"/>
        </w:rPr>
        <w:t>mudah</w:t>
      </w:r>
      <w:proofErr w:type="spellEnd"/>
      <w:r w:rsidRPr="00927634">
        <w:rPr>
          <w:color w:val="auto"/>
          <w:szCs w:val="24"/>
        </w:rPr>
        <w:t xml:space="preserve"> </w:t>
      </w:r>
      <w:proofErr w:type="spellStart"/>
      <w:r w:rsidRPr="00927634">
        <w:rPr>
          <w:color w:val="auto"/>
          <w:szCs w:val="24"/>
        </w:rPr>
        <w:t>sehingga</w:t>
      </w:r>
      <w:proofErr w:type="spellEnd"/>
      <w:r w:rsidRPr="00927634">
        <w:rPr>
          <w:color w:val="auto"/>
          <w:szCs w:val="24"/>
        </w:rPr>
        <w:t xml:space="preserve"> </w:t>
      </w:r>
      <w:proofErr w:type="spellStart"/>
      <w:r w:rsidRPr="00927634">
        <w:rPr>
          <w:color w:val="auto"/>
          <w:szCs w:val="24"/>
        </w:rPr>
        <w:t>tidak</w:t>
      </w:r>
      <w:proofErr w:type="spellEnd"/>
      <w:r w:rsidRPr="00927634">
        <w:rPr>
          <w:color w:val="auto"/>
          <w:szCs w:val="24"/>
        </w:rPr>
        <w:t xml:space="preserve"> </w:t>
      </w:r>
      <w:proofErr w:type="spellStart"/>
      <w:r w:rsidRPr="00927634">
        <w:rPr>
          <w:color w:val="auto"/>
          <w:szCs w:val="24"/>
        </w:rPr>
        <w:t>menyulitkan</w:t>
      </w:r>
      <w:proofErr w:type="spellEnd"/>
      <w:r w:rsidRPr="00927634">
        <w:rPr>
          <w:color w:val="auto"/>
          <w:szCs w:val="24"/>
        </w:rPr>
        <w:t xml:space="preserve"> </w:t>
      </w:r>
      <w:proofErr w:type="spellStart"/>
      <w:r w:rsidRPr="00927634">
        <w:rPr>
          <w:color w:val="auto"/>
          <w:szCs w:val="24"/>
        </w:rPr>
        <w:t>konsumen</w:t>
      </w:r>
      <w:proofErr w:type="spellEnd"/>
      <w:r w:rsidRPr="00927634">
        <w:rPr>
          <w:color w:val="auto"/>
          <w:szCs w:val="24"/>
        </w:rPr>
        <w:t xml:space="preserve">. </w:t>
      </w:r>
      <w:proofErr w:type="spellStart"/>
      <w:r w:rsidRPr="00927634">
        <w:rPr>
          <w:color w:val="auto"/>
          <w:szCs w:val="24"/>
        </w:rPr>
        <w:t>Saluran</w:t>
      </w:r>
      <w:proofErr w:type="spellEnd"/>
      <w:r w:rsidRPr="00927634">
        <w:rPr>
          <w:color w:val="auto"/>
          <w:szCs w:val="24"/>
        </w:rPr>
        <w:t xml:space="preserve"> </w:t>
      </w:r>
      <w:proofErr w:type="spellStart"/>
      <w:r w:rsidRPr="00927634">
        <w:rPr>
          <w:color w:val="auto"/>
          <w:szCs w:val="24"/>
        </w:rPr>
        <w:t>distribusi</w:t>
      </w:r>
      <w:proofErr w:type="spellEnd"/>
      <w:r w:rsidRPr="00927634">
        <w:rPr>
          <w:color w:val="auto"/>
          <w:szCs w:val="24"/>
        </w:rPr>
        <w:t xml:space="preserve"> </w:t>
      </w:r>
      <w:proofErr w:type="spellStart"/>
      <w:r w:rsidRPr="00927634">
        <w:rPr>
          <w:color w:val="auto"/>
          <w:szCs w:val="24"/>
        </w:rPr>
        <w:t>adalah</w:t>
      </w:r>
      <w:proofErr w:type="spellEnd"/>
      <w:r w:rsidRPr="00927634">
        <w:rPr>
          <w:color w:val="auto"/>
          <w:szCs w:val="24"/>
        </w:rPr>
        <w:t xml:space="preserve"> </w:t>
      </w:r>
      <w:proofErr w:type="spellStart"/>
      <w:r w:rsidRPr="00927634">
        <w:rPr>
          <w:color w:val="auto"/>
          <w:szCs w:val="24"/>
        </w:rPr>
        <w:t>saluran</w:t>
      </w:r>
      <w:proofErr w:type="spellEnd"/>
      <w:r w:rsidRPr="00927634">
        <w:rPr>
          <w:color w:val="auto"/>
          <w:szCs w:val="24"/>
        </w:rPr>
        <w:t xml:space="preserve"> yang </w:t>
      </w:r>
      <w:proofErr w:type="spellStart"/>
      <w:r w:rsidRPr="00927634">
        <w:rPr>
          <w:color w:val="auto"/>
          <w:szCs w:val="24"/>
        </w:rPr>
        <w:t>digunakan</w:t>
      </w:r>
      <w:proofErr w:type="spellEnd"/>
      <w:r w:rsidRPr="00927634">
        <w:rPr>
          <w:color w:val="auto"/>
          <w:szCs w:val="24"/>
        </w:rPr>
        <w:t xml:space="preserve"> oleh </w:t>
      </w:r>
      <w:proofErr w:type="spellStart"/>
      <w:r w:rsidRPr="00927634">
        <w:rPr>
          <w:color w:val="auto"/>
          <w:szCs w:val="24"/>
        </w:rPr>
        <w:t>produsen</w:t>
      </w:r>
      <w:proofErr w:type="spellEnd"/>
      <w:r w:rsidRPr="00927634">
        <w:rPr>
          <w:color w:val="auto"/>
          <w:szCs w:val="24"/>
        </w:rPr>
        <w:t xml:space="preserve"> </w:t>
      </w:r>
      <w:proofErr w:type="spellStart"/>
      <w:r w:rsidRPr="00927634">
        <w:rPr>
          <w:color w:val="auto"/>
          <w:szCs w:val="24"/>
        </w:rPr>
        <w:t>untuk</w:t>
      </w:r>
      <w:proofErr w:type="spellEnd"/>
      <w:r w:rsidRPr="00927634">
        <w:rPr>
          <w:color w:val="auto"/>
          <w:szCs w:val="24"/>
        </w:rPr>
        <w:t xml:space="preserve"> </w:t>
      </w:r>
      <w:proofErr w:type="spellStart"/>
      <w:r w:rsidRPr="00927634">
        <w:rPr>
          <w:color w:val="auto"/>
          <w:szCs w:val="24"/>
        </w:rPr>
        <w:t>menyalurkan</w:t>
      </w:r>
      <w:proofErr w:type="spellEnd"/>
      <w:r w:rsidRPr="00927634">
        <w:rPr>
          <w:color w:val="auto"/>
          <w:szCs w:val="24"/>
        </w:rPr>
        <w:t xml:space="preserve"> </w:t>
      </w:r>
      <w:proofErr w:type="spellStart"/>
      <w:r w:rsidRPr="00927634">
        <w:rPr>
          <w:color w:val="auto"/>
          <w:szCs w:val="24"/>
        </w:rPr>
        <w:t>barang</w:t>
      </w:r>
      <w:proofErr w:type="spellEnd"/>
      <w:r w:rsidRPr="00927634">
        <w:rPr>
          <w:color w:val="auto"/>
          <w:szCs w:val="24"/>
        </w:rPr>
        <w:t xml:space="preserve"> </w:t>
      </w:r>
      <w:proofErr w:type="spellStart"/>
      <w:r w:rsidRPr="00927634">
        <w:rPr>
          <w:color w:val="auto"/>
          <w:szCs w:val="24"/>
        </w:rPr>
        <w:t>tersebut</w:t>
      </w:r>
      <w:proofErr w:type="spellEnd"/>
      <w:r w:rsidRPr="00927634">
        <w:rPr>
          <w:color w:val="auto"/>
          <w:szCs w:val="24"/>
        </w:rPr>
        <w:t xml:space="preserve"> </w:t>
      </w:r>
      <w:proofErr w:type="spellStart"/>
      <w:r w:rsidRPr="00927634">
        <w:rPr>
          <w:color w:val="auto"/>
          <w:szCs w:val="24"/>
        </w:rPr>
        <w:t>dari</w:t>
      </w:r>
      <w:proofErr w:type="spellEnd"/>
      <w:r w:rsidRPr="00927634">
        <w:rPr>
          <w:color w:val="auto"/>
          <w:szCs w:val="24"/>
        </w:rPr>
        <w:t xml:space="preserve"> </w:t>
      </w:r>
      <w:proofErr w:type="spellStart"/>
      <w:r w:rsidRPr="00927634">
        <w:rPr>
          <w:color w:val="auto"/>
          <w:szCs w:val="24"/>
        </w:rPr>
        <w:t>produsen</w:t>
      </w:r>
      <w:proofErr w:type="spellEnd"/>
      <w:r>
        <w:rPr>
          <w:color w:val="auto"/>
          <w:szCs w:val="24"/>
        </w:rPr>
        <w:t xml:space="preserve"> </w:t>
      </w:r>
      <w:proofErr w:type="spellStart"/>
      <w:r>
        <w:rPr>
          <w:color w:val="auto"/>
          <w:szCs w:val="24"/>
        </w:rPr>
        <w:t>sampai</w:t>
      </w:r>
      <w:proofErr w:type="spellEnd"/>
      <w:r>
        <w:rPr>
          <w:color w:val="auto"/>
          <w:szCs w:val="24"/>
        </w:rPr>
        <w:t xml:space="preserve"> </w:t>
      </w:r>
      <w:proofErr w:type="spellStart"/>
      <w:r>
        <w:rPr>
          <w:color w:val="auto"/>
          <w:szCs w:val="24"/>
        </w:rPr>
        <w:t>ke</w:t>
      </w:r>
      <w:proofErr w:type="spellEnd"/>
      <w:r>
        <w:rPr>
          <w:color w:val="auto"/>
          <w:szCs w:val="24"/>
        </w:rPr>
        <w:t xml:space="preserve"> </w:t>
      </w:r>
      <w:proofErr w:type="spellStart"/>
      <w:r>
        <w:rPr>
          <w:color w:val="auto"/>
          <w:szCs w:val="24"/>
        </w:rPr>
        <w:t>konsumen</w:t>
      </w:r>
      <w:proofErr w:type="spellEnd"/>
      <w:r w:rsidRPr="00927634">
        <w:rPr>
          <w:color w:val="auto"/>
          <w:szCs w:val="24"/>
        </w:rPr>
        <w:t>.</w:t>
      </w:r>
      <w:r w:rsidRPr="00051304">
        <w:rPr>
          <w:rStyle w:val="FootnoteReference"/>
          <w:color w:val="auto"/>
          <w:szCs w:val="24"/>
        </w:rPr>
        <w:footnoteReference w:id="102"/>
      </w:r>
      <w:r w:rsidRPr="00927634">
        <w:rPr>
          <w:color w:val="auto"/>
          <w:sz w:val="18"/>
          <w:szCs w:val="18"/>
        </w:rPr>
        <w:t xml:space="preserve"> </w:t>
      </w:r>
      <w:proofErr w:type="spellStart"/>
      <w:r w:rsidRPr="00927634">
        <w:rPr>
          <w:color w:val="auto"/>
          <w:szCs w:val="24"/>
        </w:rPr>
        <w:t>Secara</w:t>
      </w:r>
      <w:proofErr w:type="spellEnd"/>
      <w:r w:rsidRPr="00927634">
        <w:rPr>
          <w:color w:val="auto"/>
          <w:szCs w:val="24"/>
        </w:rPr>
        <w:t xml:space="preserve"> garis </w:t>
      </w:r>
      <w:proofErr w:type="spellStart"/>
      <w:r w:rsidRPr="00927634">
        <w:rPr>
          <w:color w:val="auto"/>
          <w:szCs w:val="24"/>
        </w:rPr>
        <w:t>besar</w:t>
      </w:r>
      <w:proofErr w:type="spellEnd"/>
      <w:r w:rsidRPr="00927634">
        <w:rPr>
          <w:color w:val="auto"/>
          <w:szCs w:val="24"/>
        </w:rPr>
        <w:t xml:space="preserve">, </w:t>
      </w:r>
      <w:proofErr w:type="spellStart"/>
      <w:r w:rsidRPr="00927634">
        <w:rPr>
          <w:color w:val="auto"/>
          <w:szCs w:val="24"/>
        </w:rPr>
        <w:t>pendistribusian</w:t>
      </w:r>
      <w:proofErr w:type="spellEnd"/>
      <w:r w:rsidRPr="00927634">
        <w:rPr>
          <w:color w:val="auto"/>
          <w:szCs w:val="24"/>
        </w:rPr>
        <w:t xml:space="preserve"> </w:t>
      </w:r>
      <w:proofErr w:type="spellStart"/>
      <w:r w:rsidRPr="00927634">
        <w:rPr>
          <w:color w:val="auto"/>
          <w:szCs w:val="24"/>
        </w:rPr>
        <w:lastRenderedPageBreak/>
        <w:t>dapat</w:t>
      </w:r>
      <w:proofErr w:type="spellEnd"/>
      <w:r w:rsidRPr="00927634">
        <w:rPr>
          <w:color w:val="auto"/>
          <w:szCs w:val="24"/>
        </w:rPr>
        <w:t xml:space="preserve"> </w:t>
      </w:r>
      <w:proofErr w:type="spellStart"/>
      <w:r w:rsidRPr="00927634">
        <w:rPr>
          <w:color w:val="auto"/>
          <w:szCs w:val="24"/>
        </w:rPr>
        <w:t>diartikan</w:t>
      </w:r>
      <w:proofErr w:type="spellEnd"/>
      <w:r w:rsidRPr="00927634">
        <w:rPr>
          <w:color w:val="auto"/>
          <w:szCs w:val="24"/>
        </w:rPr>
        <w:t xml:space="preserve"> </w:t>
      </w:r>
      <w:proofErr w:type="spellStart"/>
      <w:r w:rsidRPr="00927634">
        <w:rPr>
          <w:color w:val="auto"/>
          <w:szCs w:val="24"/>
        </w:rPr>
        <w:t>sebagai</w:t>
      </w:r>
      <w:proofErr w:type="spellEnd"/>
      <w:r w:rsidRPr="00927634">
        <w:rPr>
          <w:color w:val="auto"/>
          <w:szCs w:val="24"/>
        </w:rPr>
        <w:t xml:space="preserve"> </w:t>
      </w:r>
      <w:proofErr w:type="spellStart"/>
      <w:r w:rsidRPr="00927634">
        <w:rPr>
          <w:color w:val="auto"/>
          <w:szCs w:val="24"/>
        </w:rPr>
        <w:t>kegiatan</w:t>
      </w:r>
      <w:proofErr w:type="spellEnd"/>
      <w:r w:rsidRPr="00927634">
        <w:rPr>
          <w:color w:val="auto"/>
          <w:szCs w:val="24"/>
        </w:rPr>
        <w:t xml:space="preserve"> </w:t>
      </w:r>
      <w:proofErr w:type="spellStart"/>
      <w:r w:rsidRPr="00927634">
        <w:rPr>
          <w:color w:val="auto"/>
          <w:szCs w:val="24"/>
        </w:rPr>
        <w:t>pemasaran</w:t>
      </w:r>
      <w:proofErr w:type="spellEnd"/>
      <w:r w:rsidRPr="00927634">
        <w:rPr>
          <w:color w:val="auto"/>
          <w:szCs w:val="24"/>
        </w:rPr>
        <w:t xml:space="preserve"> yang </w:t>
      </w:r>
      <w:proofErr w:type="spellStart"/>
      <w:r w:rsidRPr="00927634">
        <w:rPr>
          <w:color w:val="auto"/>
          <w:szCs w:val="24"/>
        </w:rPr>
        <w:t>berusaha</w:t>
      </w:r>
      <w:proofErr w:type="spellEnd"/>
      <w:r w:rsidRPr="00927634">
        <w:rPr>
          <w:color w:val="auto"/>
          <w:szCs w:val="24"/>
        </w:rPr>
        <w:t xml:space="preserve"> </w:t>
      </w:r>
      <w:proofErr w:type="spellStart"/>
      <w:r w:rsidRPr="00927634">
        <w:rPr>
          <w:color w:val="auto"/>
          <w:szCs w:val="24"/>
        </w:rPr>
        <w:t>memperlancar</w:t>
      </w:r>
      <w:proofErr w:type="spellEnd"/>
      <w:r w:rsidRPr="00927634">
        <w:rPr>
          <w:color w:val="auto"/>
          <w:szCs w:val="24"/>
        </w:rPr>
        <w:t xml:space="preserve"> dan </w:t>
      </w:r>
      <w:proofErr w:type="spellStart"/>
      <w:r w:rsidRPr="00927634">
        <w:rPr>
          <w:color w:val="auto"/>
          <w:szCs w:val="24"/>
        </w:rPr>
        <w:t>mempermudah</w:t>
      </w:r>
      <w:proofErr w:type="spellEnd"/>
      <w:r w:rsidRPr="00927634">
        <w:rPr>
          <w:color w:val="auto"/>
          <w:szCs w:val="24"/>
        </w:rPr>
        <w:t xml:space="preserve"> </w:t>
      </w:r>
      <w:proofErr w:type="spellStart"/>
      <w:r w:rsidRPr="00927634">
        <w:rPr>
          <w:color w:val="auto"/>
          <w:szCs w:val="24"/>
        </w:rPr>
        <w:t>penyampaian</w:t>
      </w:r>
      <w:proofErr w:type="spellEnd"/>
      <w:r w:rsidRPr="00927634">
        <w:rPr>
          <w:color w:val="auto"/>
          <w:szCs w:val="24"/>
        </w:rPr>
        <w:t xml:space="preserve"> </w:t>
      </w:r>
      <w:proofErr w:type="spellStart"/>
      <w:r w:rsidRPr="00927634">
        <w:rPr>
          <w:color w:val="auto"/>
          <w:szCs w:val="24"/>
        </w:rPr>
        <w:t>barang</w:t>
      </w:r>
      <w:proofErr w:type="spellEnd"/>
      <w:r w:rsidRPr="00927634">
        <w:rPr>
          <w:color w:val="auto"/>
          <w:szCs w:val="24"/>
        </w:rPr>
        <w:t xml:space="preserve"> dan </w:t>
      </w:r>
      <w:proofErr w:type="spellStart"/>
      <w:r w:rsidRPr="00927634">
        <w:rPr>
          <w:color w:val="auto"/>
          <w:szCs w:val="24"/>
        </w:rPr>
        <w:t>jasa</w:t>
      </w:r>
      <w:proofErr w:type="spellEnd"/>
      <w:r w:rsidRPr="00927634">
        <w:rPr>
          <w:color w:val="auto"/>
          <w:szCs w:val="24"/>
        </w:rPr>
        <w:t xml:space="preserve"> </w:t>
      </w:r>
      <w:proofErr w:type="spellStart"/>
      <w:r w:rsidRPr="00927634">
        <w:rPr>
          <w:color w:val="auto"/>
          <w:szCs w:val="24"/>
        </w:rPr>
        <w:t>dari</w:t>
      </w:r>
      <w:proofErr w:type="spellEnd"/>
      <w:r w:rsidRPr="00927634">
        <w:rPr>
          <w:color w:val="auto"/>
          <w:szCs w:val="24"/>
        </w:rPr>
        <w:t xml:space="preserve"> </w:t>
      </w:r>
      <w:proofErr w:type="spellStart"/>
      <w:r w:rsidRPr="00927634">
        <w:rPr>
          <w:color w:val="auto"/>
          <w:szCs w:val="24"/>
        </w:rPr>
        <w:t>produsen</w:t>
      </w:r>
      <w:proofErr w:type="spellEnd"/>
      <w:r w:rsidRPr="00927634">
        <w:rPr>
          <w:color w:val="auto"/>
          <w:szCs w:val="24"/>
        </w:rPr>
        <w:t xml:space="preserve"> </w:t>
      </w:r>
      <w:proofErr w:type="spellStart"/>
      <w:r w:rsidRPr="00927634">
        <w:rPr>
          <w:color w:val="auto"/>
          <w:szCs w:val="24"/>
        </w:rPr>
        <w:t>kepa</w:t>
      </w:r>
      <w:r w:rsidR="000A67E7">
        <w:rPr>
          <w:color w:val="auto"/>
          <w:szCs w:val="24"/>
        </w:rPr>
        <w:t>da</w:t>
      </w:r>
      <w:proofErr w:type="spellEnd"/>
      <w:r w:rsidR="000A67E7">
        <w:rPr>
          <w:color w:val="auto"/>
          <w:szCs w:val="24"/>
        </w:rPr>
        <w:t xml:space="preserve"> </w:t>
      </w:r>
      <w:proofErr w:type="spellStart"/>
      <w:r w:rsidR="000A67E7">
        <w:rPr>
          <w:color w:val="auto"/>
          <w:szCs w:val="24"/>
        </w:rPr>
        <w:t>konsumen</w:t>
      </w:r>
      <w:proofErr w:type="spellEnd"/>
      <w:r w:rsidRPr="00927634">
        <w:rPr>
          <w:color w:val="auto"/>
          <w:szCs w:val="24"/>
        </w:rPr>
        <w:t>.</w:t>
      </w:r>
      <w:r w:rsidRPr="00051304">
        <w:rPr>
          <w:rStyle w:val="FootnoteReference"/>
          <w:color w:val="auto"/>
          <w:szCs w:val="24"/>
        </w:rPr>
        <w:footnoteReference w:id="103"/>
      </w:r>
    </w:p>
    <w:p w14:paraId="0A5FCA18" w14:textId="77777777" w:rsidR="00927634" w:rsidRPr="00051304" w:rsidRDefault="00927634" w:rsidP="000A67E7">
      <w:pPr>
        <w:autoSpaceDE w:val="0"/>
        <w:autoSpaceDN w:val="0"/>
        <w:adjustRightInd w:val="0"/>
        <w:ind w:left="1080" w:firstLine="720"/>
        <w:rPr>
          <w:color w:val="auto"/>
          <w:szCs w:val="24"/>
        </w:rPr>
      </w:pPr>
      <w:proofErr w:type="spellStart"/>
      <w:r w:rsidRPr="00051304">
        <w:rPr>
          <w:color w:val="auto"/>
          <w:szCs w:val="24"/>
        </w:rPr>
        <w:t>Berdasarkan</w:t>
      </w:r>
      <w:proofErr w:type="spellEnd"/>
      <w:r w:rsidRPr="00051304">
        <w:rPr>
          <w:color w:val="auto"/>
          <w:szCs w:val="24"/>
        </w:rPr>
        <w:t xml:space="preserve"> </w:t>
      </w:r>
      <w:proofErr w:type="spellStart"/>
      <w:r w:rsidRPr="00051304">
        <w:rPr>
          <w:color w:val="auto"/>
          <w:szCs w:val="24"/>
        </w:rPr>
        <w:t>hasil</w:t>
      </w:r>
      <w:proofErr w:type="spellEnd"/>
      <w:r w:rsidRPr="00051304">
        <w:rPr>
          <w:color w:val="auto"/>
          <w:szCs w:val="24"/>
        </w:rPr>
        <w:t xml:space="preserve"> </w:t>
      </w:r>
      <w:proofErr w:type="spellStart"/>
      <w:r w:rsidRPr="00051304">
        <w:rPr>
          <w:color w:val="auto"/>
          <w:szCs w:val="24"/>
        </w:rPr>
        <w:t>penelitian</w:t>
      </w:r>
      <w:proofErr w:type="spellEnd"/>
      <w:r w:rsidRPr="00051304">
        <w:rPr>
          <w:color w:val="auto"/>
          <w:szCs w:val="24"/>
        </w:rPr>
        <w:t xml:space="preserve"> strategi </w:t>
      </w:r>
      <w:proofErr w:type="spellStart"/>
      <w:r w:rsidRPr="00051304">
        <w:rPr>
          <w:color w:val="auto"/>
          <w:szCs w:val="24"/>
        </w:rPr>
        <w:t>tempat</w:t>
      </w:r>
      <w:proofErr w:type="spellEnd"/>
      <w:r w:rsidRPr="00051304">
        <w:rPr>
          <w:color w:val="auto"/>
          <w:szCs w:val="24"/>
        </w:rPr>
        <w:t xml:space="preserve"> </w:t>
      </w:r>
      <w:proofErr w:type="spellStart"/>
      <w:r w:rsidRPr="00051304">
        <w:rPr>
          <w:color w:val="auto"/>
          <w:szCs w:val="24"/>
        </w:rPr>
        <w:t>atau</w:t>
      </w:r>
      <w:proofErr w:type="spellEnd"/>
      <w:r w:rsidRPr="00051304">
        <w:rPr>
          <w:color w:val="auto"/>
          <w:szCs w:val="24"/>
        </w:rPr>
        <w:t xml:space="preserve"> </w:t>
      </w:r>
      <w:proofErr w:type="spellStart"/>
      <w:r w:rsidRPr="00051304">
        <w:rPr>
          <w:color w:val="auto"/>
          <w:szCs w:val="24"/>
        </w:rPr>
        <w:t>saluran</w:t>
      </w:r>
      <w:proofErr w:type="spellEnd"/>
      <w:r w:rsidRPr="00051304">
        <w:rPr>
          <w:color w:val="auto"/>
          <w:szCs w:val="24"/>
        </w:rPr>
        <w:t xml:space="preserve"> </w:t>
      </w:r>
      <w:proofErr w:type="spellStart"/>
      <w:r w:rsidRPr="00051304">
        <w:rPr>
          <w:color w:val="auto"/>
          <w:szCs w:val="24"/>
        </w:rPr>
        <w:t>distribusi</w:t>
      </w:r>
      <w:proofErr w:type="spellEnd"/>
      <w:r w:rsidRPr="00051304">
        <w:rPr>
          <w:color w:val="auto"/>
          <w:szCs w:val="24"/>
        </w:rPr>
        <w:t xml:space="preserve"> </w:t>
      </w:r>
      <w:proofErr w:type="spellStart"/>
      <w:r w:rsidR="000A67E7">
        <w:rPr>
          <w:color w:val="auto"/>
          <w:szCs w:val="24"/>
        </w:rPr>
        <w:t>Peternakan</w:t>
      </w:r>
      <w:proofErr w:type="spellEnd"/>
      <w:r w:rsidR="000A67E7">
        <w:rPr>
          <w:color w:val="auto"/>
          <w:szCs w:val="24"/>
        </w:rPr>
        <w:t xml:space="preserve"> Ikan Lele Pondok </w:t>
      </w:r>
      <w:proofErr w:type="spellStart"/>
      <w:r w:rsidR="000A67E7">
        <w:rPr>
          <w:color w:val="auto"/>
          <w:szCs w:val="24"/>
        </w:rPr>
        <w:t>Pesantren</w:t>
      </w:r>
      <w:proofErr w:type="spellEnd"/>
      <w:r w:rsidR="000A67E7">
        <w:rPr>
          <w:color w:val="auto"/>
          <w:szCs w:val="24"/>
        </w:rPr>
        <w:t xml:space="preserve"> Al </w:t>
      </w:r>
      <w:proofErr w:type="spellStart"/>
      <w:r w:rsidR="000A67E7">
        <w:rPr>
          <w:color w:val="auto"/>
          <w:szCs w:val="24"/>
        </w:rPr>
        <w:t>Mahrusiyah</w:t>
      </w:r>
      <w:proofErr w:type="spellEnd"/>
      <w:r w:rsidR="000A67E7" w:rsidRPr="00051304">
        <w:rPr>
          <w:color w:val="auto"/>
          <w:szCs w:val="24"/>
        </w:rPr>
        <w:t xml:space="preserve"> </w:t>
      </w:r>
      <w:proofErr w:type="spellStart"/>
      <w:r w:rsidR="000A67E7" w:rsidRPr="00051304">
        <w:rPr>
          <w:color w:val="auto"/>
          <w:szCs w:val="24"/>
        </w:rPr>
        <w:t>Lirboyo</w:t>
      </w:r>
      <w:proofErr w:type="spellEnd"/>
      <w:r w:rsidR="000A67E7" w:rsidRPr="00051304">
        <w:rPr>
          <w:color w:val="auto"/>
          <w:szCs w:val="24"/>
        </w:rPr>
        <w:t xml:space="preserve"> Kediri </w:t>
      </w:r>
      <w:proofErr w:type="spellStart"/>
      <w:r w:rsidRPr="00051304">
        <w:rPr>
          <w:color w:val="auto"/>
          <w:szCs w:val="24"/>
        </w:rPr>
        <w:t>adalah</w:t>
      </w:r>
      <w:proofErr w:type="spellEnd"/>
      <w:r w:rsidRPr="00051304">
        <w:rPr>
          <w:color w:val="auto"/>
          <w:szCs w:val="24"/>
        </w:rPr>
        <w:t xml:space="preserve"> </w:t>
      </w:r>
      <w:proofErr w:type="spellStart"/>
      <w:r w:rsidRPr="00051304">
        <w:rPr>
          <w:color w:val="auto"/>
          <w:szCs w:val="24"/>
        </w:rPr>
        <w:t>dengan</w:t>
      </w:r>
      <w:proofErr w:type="spellEnd"/>
      <w:r w:rsidRPr="00051304">
        <w:rPr>
          <w:color w:val="auto"/>
          <w:szCs w:val="24"/>
        </w:rPr>
        <w:t xml:space="preserve"> </w:t>
      </w:r>
      <w:proofErr w:type="spellStart"/>
      <w:r w:rsidRPr="00051304">
        <w:rPr>
          <w:color w:val="auto"/>
          <w:szCs w:val="24"/>
        </w:rPr>
        <w:t>memilih</w:t>
      </w:r>
      <w:proofErr w:type="spellEnd"/>
      <w:r w:rsidRPr="00051304">
        <w:rPr>
          <w:color w:val="auto"/>
          <w:szCs w:val="24"/>
        </w:rPr>
        <w:t xml:space="preserve"> </w:t>
      </w:r>
      <w:proofErr w:type="spellStart"/>
      <w:r w:rsidRPr="00051304">
        <w:rPr>
          <w:color w:val="auto"/>
          <w:szCs w:val="24"/>
        </w:rPr>
        <w:t>lokasi</w:t>
      </w:r>
      <w:proofErr w:type="spellEnd"/>
      <w:r w:rsidRPr="00051304">
        <w:rPr>
          <w:color w:val="auto"/>
          <w:szCs w:val="24"/>
        </w:rPr>
        <w:t xml:space="preserve"> yang </w:t>
      </w:r>
      <w:proofErr w:type="spellStart"/>
      <w:r w:rsidRPr="00051304">
        <w:rPr>
          <w:color w:val="auto"/>
          <w:szCs w:val="24"/>
        </w:rPr>
        <w:t>strategis</w:t>
      </w:r>
      <w:proofErr w:type="spellEnd"/>
      <w:r w:rsidRPr="00051304">
        <w:rPr>
          <w:color w:val="auto"/>
          <w:szCs w:val="24"/>
        </w:rPr>
        <w:t xml:space="preserve"> </w:t>
      </w:r>
      <w:proofErr w:type="spellStart"/>
      <w:r w:rsidRPr="00051304">
        <w:rPr>
          <w:color w:val="auto"/>
          <w:szCs w:val="24"/>
        </w:rPr>
        <w:t>yaitu</w:t>
      </w:r>
      <w:proofErr w:type="spellEnd"/>
      <w:r w:rsidRPr="00051304">
        <w:rPr>
          <w:color w:val="auto"/>
          <w:szCs w:val="24"/>
        </w:rPr>
        <w:t xml:space="preserve"> </w:t>
      </w:r>
      <w:proofErr w:type="spellStart"/>
      <w:r w:rsidRPr="00051304">
        <w:rPr>
          <w:color w:val="auto"/>
          <w:szCs w:val="24"/>
        </w:rPr>
        <w:t>berada</w:t>
      </w:r>
      <w:proofErr w:type="spellEnd"/>
      <w:r w:rsidRPr="00051304">
        <w:rPr>
          <w:color w:val="auto"/>
          <w:szCs w:val="24"/>
        </w:rPr>
        <w:t xml:space="preserve"> </w:t>
      </w:r>
      <w:r w:rsidR="000A67E7">
        <w:rPr>
          <w:color w:val="auto"/>
          <w:szCs w:val="24"/>
        </w:rPr>
        <w:t xml:space="preserve">di </w:t>
      </w:r>
      <w:proofErr w:type="spellStart"/>
      <w:r w:rsidR="000A67E7">
        <w:rPr>
          <w:color w:val="auto"/>
          <w:szCs w:val="24"/>
        </w:rPr>
        <w:t>lingkungan</w:t>
      </w:r>
      <w:proofErr w:type="spellEnd"/>
      <w:r w:rsidR="000A67E7">
        <w:rPr>
          <w:color w:val="auto"/>
          <w:szCs w:val="24"/>
        </w:rPr>
        <w:t xml:space="preserve"> Pondok </w:t>
      </w:r>
      <w:proofErr w:type="spellStart"/>
      <w:r w:rsidR="000A67E7">
        <w:rPr>
          <w:color w:val="auto"/>
          <w:szCs w:val="24"/>
        </w:rPr>
        <w:t>Pesantren</w:t>
      </w:r>
      <w:proofErr w:type="spellEnd"/>
      <w:r w:rsidR="000A67E7">
        <w:rPr>
          <w:color w:val="auto"/>
          <w:szCs w:val="24"/>
        </w:rPr>
        <w:t xml:space="preserve"> Al </w:t>
      </w:r>
      <w:proofErr w:type="spellStart"/>
      <w:r w:rsidR="000A67E7">
        <w:rPr>
          <w:color w:val="auto"/>
          <w:szCs w:val="24"/>
        </w:rPr>
        <w:t>Mahrusiyah</w:t>
      </w:r>
      <w:proofErr w:type="spellEnd"/>
      <w:r w:rsidR="000A67E7">
        <w:rPr>
          <w:color w:val="auto"/>
          <w:szCs w:val="24"/>
        </w:rPr>
        <w:t xml:space="preserve"> III </w:t>
      </w:r>
      <w:proofErr w:type="spellStart"/>
      <w:r w:rsidR="000A67E7">
        <w:rPr>
          <w:color w:val="auto"/>
          <w:szCs w:val="24"/>
        </w:rPr>
        <w:t>Ngampel</w:t>
      </w:r>
      <w:proofErr w:type="spellEnd"/>
      <w:r w:rsidR="000A67E7">
        <w:rPr>
          <w:color w:val="auto"/>
          <w:szCs w:val="24"/>
        </w:rPr>
        <w:t xml:space="preserve"> Kota</w:t>
      </w:r>
      <w:r w:rsidR="000A67E7" w:rsidRPr="00051304">
        <w:rPr>
          <w:color w:val="auto"/>
          <w:szCs w:val="24"/>
        </w:rPr>
        <w:t xml:space="preserve"> </w:t>
      </w:r>
      <w:r w:rsidRPr="00051304">
        <w:rPr>
          <w:color w:val="auto"/>
          <w:szCs w:val="24"/>
        </w:rPr>
        <w:t xml:space="preserve">Kediri yang </w:t>
      </w:r>
      <w:proofErr w:type="spellStart"/>
      <w:r w:rsidRPr="00051304">
        <w:rPr>
          <w:color w:val="auto"/>
          <w:szCs w:val="24"/>
        </w:rPr>
        <w:t>sudah</w:t>
      </w:r>
      <w:proofErr w:type="spellEnd"/>
      <w:r w:rsidRPr="00051304">
        <w:rPr>
          <w:color w:val="auto"/>
          <w:szCs w:val="24"/>
        </w:rPr>
        <w:t xml:space="preserve"> </w:t>
      </w:r>
      <w:proofErr w:type="spellStart"/>
      <w:r w:rsidRPr="00051304">
        <w:rPr>
          <w:color w:val="auto"/>
          <w:szCs w:val="24"/>
        </w:rPr>
        <w:t>terkenal</w:t>
      </w:r>
      <w:proofErr w:type="spellEnd"/>
      <w:r w:rsidRPr="00051304">
        <w:rPr>
          <w:color w:val="auto"/>
          <w:szCs w:val="24"/>
        </w:rPr>
        <w:t xml:space="preserve"> di </w:t>
      </w:r>
      <w:proofErr w:type="spellStart"/>
      <w:r w:rsidRPr="00051304">
        <w:rPr>
          <w:color w:val="auto"/>
          <w:szCs w:val="24"/>
        </w:rPr>
        <w:t>seluruh</w:t>
      </w:r>
      <w:proofErr w:type="spellEnd"/>
      <w:r w:rsidRPr="00051304">
        <w:rPr>
          <w:color w:val="auto"/>
          <w:szCs w:val="24"/>
        </w:rPr>
        <w:t xml:space="preserve"> </w:t>
      </w:r>
      <w:proofErr w:type="spellStart"/>
      <w:r w:rsidRPr="00051304">
        <w:rPr>
          <w:color w:val="auto"/>
          <w:szCs w:val="24"/>
        </w:rPr>
        <w:t>penjuru</w:t>
      </w:r>
      <w:proofErr w:type="spellEnd"/>
      <w:r w:rsidRPr="00051304">
        <w:rPr>
          <w:color w:val="auto"/>
          <w:szCs w:val="24"/>
        </w:rPr>
        <w:t xml:space="preserve"> Indonesia </w:t>
      </w:r>
      <w:proofErr w:type="spellStart"/>
      <w:r w:rsidRPr="00051304">
        <w:rPr>
          <w:color w:val="auto"/>
          <w:szCs w:val="24"/>
        </w:rPr>
        <w:t>bahkan</w:t>
      </w:r>
      <w:proofErr w:type="spellEnd"/>
      <w:r w:rsidRPr="00051304">
        <w:rPr>
          <w:color w:val="auto"/>
          <w:szCs w:val="24"/>
        </w:rPr>
        <w:t xml:space="preserve"> dunia, </w:t>
      </w:r>
      <w:proofErr w:type="spellStart"/>
      <w:r w:rsidRPr="00051304">
        <w:rPr>
          <w:color w:val="auto"/>
          <w:szCs w:val="24"/>
        </w:rPr>
        <w:t>sehingga</w:t>
      </w:r>
      <w:proofErr w:type="spellEnd"/>
      <w:r w:rsidRPr="00051304">
        <w:rPr>
          <w:color w:val="auto"/>
          <w:szCs w:val="24"/>
        </w:rPr>
        <w:t xml:space="preserve"> </w:t>
      </w:r>
      <w:proofErr w:type="spellStart"/>
      <w:r w:rsidRPr="00051304">
        <w:rPr>
          <w:color w:val="auto"/>
          <w:szCs w:val="24"/>
        </w:rPr>
        <w:t>konsumen</w:t>
      </w:r>
      <w:proofErr w:type="spellEnd"/>
      <w:r w:rsidRPr="00051304">
        <w:rPr>
          <w:color w:val="auto"/>
          <w:szCs w:val="24"/>
        </w:rPr>
        <w:t xml:space="preserve"> </w:t>
      </w:r>
      <w:proofErr w:type="spellStart"/>
      <w:r w:rsidRPr="00051304">
        <w:rPr>
          <w:color w:val="auto"/>
          <w:szCs w:val="24"/>
        </w:rPr>
        <w:t>dapat</w:t>
      </w:r>
      <w:proofErr w:type="spellEnd"/>
      <w:r w:rsidRPr="00051304">
        <w:rPr>
          <w:color w:val="auto"/>
          <w:szCs w:val="24"/>
        </w:rPr>
        <w:t xml:space="preserve"> </w:t>
      </w:r>
      <w:proofErr w:type="spellStart"/>
      <w:r w:rsidRPr="00051304">
        <w:rPr>
          <w:color w:val="auto"/>
          <w:szCs w:val="24"/>
        </w:rPr>
        <w:t>dengan</w:t>
      </w:r>
      <w:proofErr w:type="spellEnd"/>
      <w:r w:rsidRPr="00051304">
        <w:rPr>
          <w:color w:val="auto"/>
          <w:szCs w:val="24"/>
        </w:rPr>
        <w:t xml:space="preserve"> </w:t>
      </w:r>
      <w:proofErr w:type="spellStart"/>
      <w:r w:rsidRPr="00051304">
        <w:rPr>
          <w:color w:val="auto"/>
          <w:szCs w:val="24"/>
        </w:rPr>
        <w:t>mudah</w:t>
      </w:r>
      <w:proofErr w:type="spellEnd"/>
      <w:r w:rsidRPr="00051304">
        <w:rPr>
          <w:color w:val="auto"/>
          <w:szCs w:val="24"/>
        </w:rPr>
        <w:t xml:space="preserve"> </w:t>
      </w:r>
      <w:proofErr w:type="spellStart"/>
      <w:r w:rsidRPr="00051304">
        <w:rPr>
          <w:color w:val="auto"/>
          <w:szCs w:val="24"/>
        </w:rPr>
        <w:t>menemukan</w:t>
      </w:r>
      <w:proofErr w:type="spellEnd"/>
      <w:r w:rsidRPr="00051304">
        <w:rPr>
          <w:color w:val="auto"/>
          <w:szCs w:val="24"/>
        </w:rPr>
        <w:t xml:space="preserve"> </w:t>
      </w:r>
      <w:proofErr w:type="spellStart"/>
      <w:r w:rsidRPr="00051304">
        <w:rPr>
          <w:color w:val="auto"/>
          <w:szCs w:val="24"/>
        </w:rPr>
        <w:t>tempat</w:t>
      </w:r>
      <w:proofErr w:type="spellEnd"/>
      <w:r w:rsidRPr="00051304">
        <w:rPr>
          <w:color w:val="auto"/>
          <w:szCs w:val="24"/>
        </w:rPr>
        <w:t xml:space="preserve"> </w:t>
      </w:r>
      <w:proofErr w:type="spellStart"/>
      <w:r w:rsidR="000A67E7">
        <w:rPr>
          <w:color w:val="auto"/>
          <w:szCs w:val="24"/>
        </w:rPr>
        <w:t>Peternakan</w:t>
      </w:r>
      <w:proofErr w:type="spellEnd"/>
      <w:r w:rsidR="000A67E7">
        <w:rPr>
          <w:color w:val="auto"/>
          <w:szCs w:val="24"/>
        </w:rPr>
        <w:t xml:space="preserve"> Ikan Lele Pondok </w:t>
      </w:r>
      <w:proofErr w:type="spellStart"/>
      <w:r w:rsidR="000A67E7">
        <w:rPr>
          <w:color w:val="auto"/>
          <w:szCs w:val="24"/>
        </w:rPr>
        <w:t>Pesantren</w:t>
      </w:r>
      <w:proofErr w:type="spellEnd"/>
      <w:r w:rsidR="000A67E7">
        <w:rPr>
          <w:color w:val="auto"/>
          <w:szCs w:val="24"/>
        </w:rPr>
        <w:t xml:space="preserve"> Al </w:t>
      </w:r>
      <w:proofErr w:type="spellStart"/>
      <w:r w:rsidR="000A67E7">
        <w:rPr>
          <w:color w:val="auto"/>
          <w:szCs w:val="24"/>
        </w:rPr>
        <w:t>Mahrusiyah</w:t>
      </w:r>
      <w:proofErr w:type="spellEnd"/>
      <w:r w:rsidR="000A67E7" w:rsidRPr="00051304">
        <w:rPr>
          <w:color w:val="auto"/>
          <w:szCs w:val="24"/>
        </w:rPr>
        <w:t xml:space="preserve"> </w:t>
      </w:r>
      <w:proofErr w:type="spellStart"/>
      <w:r w:rsidR="000A67E7" w:rsidRPr="00051304">
        <w:rPr>
          <w:color w:val="auto"/>
          <w:szCs w:val="24"/>
        </w:rPr>
        <w:t>Lirboyo</w:t>
      </w:r>
      <w:proofErr w:type="spellEnd"/>
      <w:r w:rsidR="000A67E7" w:rsidRPr="00051304">
        <w:rPr>
          <w:color w:val="auto"/>
          <w:szCs w:val="24"/>
        </w:rPr>
        <w:t xml:space="preserve"> Kediri</w:t>
      </w:r>
      <w:r w:rsidRPr="00051304">
        <w:rPr>
          <w:rFonts w:cs="Times New Roman"/>
          <w:color w:val="auto"/>
          <w:szCs w:val="24"/>
          <w:lang w:val="en-US"/>
        </w:rPr>
        <w:t xml:space="preserve">. </w:t>
      </w:r>
    </w:p>
    <w:p w14:paraId="17D8A4E8" w14:textId="77777777" w:rsidR="00927634" w:rsidRPr="00051304" w:rsidRDefault="00927634" w:rsidP="00927634">
      <w:pPr>
        <w:autoSpaceDE w:val="0"/>
        <w:autoSpaceDN w:val="0"/>
        <w:adjustRightInd w:val="0"/>
        <w:ind w:left="1080" w:firstLine="720"/>
        <w:rPr>
          <w:color w:val="auto"/>
          <w:szCs w:val="24"/>
        </w:rPr>
      </w:pPr>
      <w:r w:rsidRPr="00051304">
        <w:rPr>
          <w:color w:val="auto"/>
          <w:szCs w:val="24"/>
        </w:rPr>
        <w:t xml:space="preserve">Dalam strategi </w:t>
      </w:r>
      <w:proofErr w:type="spellStart"/>
      <w:r w:rsidRPr="00051304">
        <w:rPr>
          <w:color w:val="auto"/>
          <w:szCs w:val="24"/>
        </w:rPr>
        <w:t>pemasaran</w:t>
      </w:r>
      <w:proofErr w:type="spellEnd"/>
      <w:r w:rsidRPr="00051304">
        <w:rPr>
          <w:color w:val="auto"/>
          <w:szCs w:val="24"/>
        </w:rPr>
        <w:t xml:space="preserve">, </w:t>
      </w:r>
      <w:proofErr w:type="spellStart"/>
      <w:r w:rsidRPr="00051304">
        <w:rPr>
          <w:color w:val="auto"/>
          <w:szCs w:val="24"/>
        </w:rPr>
        <w:t>adanya</w:t>
      </w:r>
      <w:proofErr w:type="spellEnd"/>
      <w:r w:rsidRPr="00051304">
        <w:rPr>
          <w:color w:val="auto"/>
          <w:szCs w:val="24"/>
        </w:rPr>
        <w:t xml:space="preserve"> </w:t>
      </w:r>
      <w:proofErr w:type="spellStart"/>
      <w:r w:rsidRPr="00051304">
        <w:rPr>
          <w:color w:val="auto"/>
          <w:szCs w:val="24"/>
        </w:rPr>
        <w:t>pemilihan</w:t>
      </w:r>
      <w:proofErr w:type="spellEnd"/>
      <w:r w:rsidRPr="00051304">
        <w:rPr>
          <w:color w:val="auto"/>
          <w:szCs w:val="24"/>
        </w:rPr>
        <w:t xml:space="preserve"> </w:t>
      </w:r>
      <w:proofErr w:type="spellStart"/>
      <w:r w:rsidRPr="00051304">
        <w:rPr>
          <w:color w:val="auto"/>
          <w:szCs w:val="24"/>
        </w:rPr>
        <w:t>lokasi</w:t>
      </w:r>
      <w:proofErr w:type="spellEnd"/>
      <w:r w:rsidRPr="00051304">
        <w:rPr>
          <w:color w:val="auto"/>
          <w:szCs w:val="24"/>
        </w:rPr>
        <w:t xml:space="preserve"> </w:t>
      </w:r>
      <w:proofErr w:type="spellStart"/>
      <w:r w:rsidRPr="00051304">
        <w:rPr>
          <w:color w:val="auto"/>
          <w:szCs w:val="24"/>
        </w:rPr>
        <w:t>usaha</w:t>
      </w:r>
      <w:proofErr w:type="spellEnd"/>
      <w:r w:rsidRPr="00051304">
        <w:rPr>
          <w:color w:val="auto"/>
          <w:szCs w:val="24"/>
        </w:rPr>
        <w:t xml:space="preserve"> yang </w:t>
      </w:r>
      <w:proofErr w:type="spellStart"/>
      <w:r w:rsidRPr="00051304">
        <w:rPr>
          <w:color w:val="auto"/>
          <w:szCs w:val="24"/>
        </w:rPr>
        <w:t>strategis</w:t>
      </w:r>
      <w:proofErr w:type="spellEnd"/>
      <w:r w:rsidRPr="00051304">
        <w:rPr>
          <w:color w:val="auto"/>
          <w:szCs w:val="24"/>
        </w:rPr>
        <w:t xml:space="preserve"> </w:t>
      </w:r>
      <w:proofErr w:type="spellStart"/>
      <w:r w:rsidRPr="00051304">
        <w:rPr>
          <w:color w:val="auto"/>
          <w:szCs w:val="24"/>
        </w:rPr>
        <w:t>menjadi</w:t>
      </w:r>
      <w:proofErr w:type="spellEnd"/>
      <w:r w:rsidRPr="00051304">
        <w:rPr>
          <w:color w:val="auto"/>
          <w:szCs w:val="24"/>
        </w:rPr>
        <w:t xml:space="preserve"> salah </w:t>
      </w:r>
      <w:proofErr w:type="spellStart"/>
      <w:r w:rsidRPr="00051304">
        <w:rPr>
          <w:color w:val="auto"/>
          <w:szCs w:val="24"/>
        </w:rPr>
        <w:t>satu</w:t>
      </w:r>
      <w:proofErr w:type="spellEnd"/>
      <w:r w:rsidRPr="00051304">
        <w:rPr>
          <w:color w:val="auto"/>
          <w:szCs w:val="24"/>
        </w:rPr>
        <w:t xml:space="preserve"> </w:t>
      </w:r>
      <w:proofErr w:type="spellStart"/>
      <w:r w:rsidRPr="00051304">
        <w:rPr>
          <w:color w:val="auto"/>
          <w:szCs w:val="24"/>
        </w:rPr>
        <w:t>faktor</w:t>
      </w:r>
      <w:proofErr w:type="spellEnd"/>
      <w:r w:rsidRPr="00051304">
        <w:rPr>
          <w:color w:val="auto"/>
          <w:szCs w:val="24"/>
        </w:rPr>
        <w:t xml:space="preserve"> yang </w:t>
      </w:r>
      <w:proofErr w:type="spellStart"/>
      <w:r w:rsidRPr="00051304">
        <w:rPr>
          <w:color w:val="auto"/>
          <w:szCs w:val="24"/>
        </w:rPr>
        <w:t>mempengaruhi</w:t>
      </w:r>
      <w:proofErr w:type="spellEnd"/>
      <w:r w:rsidRPr="00051304">
        <w:rPr>
          <w:color w:val="auto"/>
          <w:szCs w:val="24"/>
        </w:rPr>
        <w:t xml:space="preserve"> </w:t>
      </w:r>
      <w:proofErr w:type="spellStart"/>
      <w:r w:rsidRPr="00051304">
        <w:rPr>
          <w:color w:val="auto"/>
          <w:szCs w:val="24"/>
        </w:rPr>
        <w:t>kesuksesan</w:t>
      </w:r>
      <w:proofErr w:type="spellEnd"/>
      <w:r w:rsidRPr="00051304">
        <w:rPr>
          <w:color w:val="auto"/>
          <w:szCs w:val="24"/>
        </w:rPr>
        <w:t xml:space="preserve"> </w:t>
      </w:r>
      <w:proofErr w:type="spellStart"/>
      <w:r w:rsidRPr="00051304">
        <w:rPr>
          <w:color w:val="auto"/>
          <w:szCs w:val="24"/>
        </w:rPr>
        <w:t>pemasaran</w:t>
      </w:r>
      <w:proofErr w:type="spellEnd"/>
      <w:r w:rsidRPr="00051304">
        <w:rPr>
          <w:color w:val="auto"/>
          <w:szCs w:val="24"/>
        </w:rPr>
        <w:t xml:space="preserve"> </w:t>
      </w:r>
      <w:proofErr w:type="spellStart"/>
      <w:r w:rsidRPr="00051304">
        <w:rPr>
          <w:color w:val="auto"/>
          <w:szCs w:val="24"/>
        </w:rPr>
        <w:t>dari</w:t>
      </w:r>
      <w:proofErr w:type="spellEnd"/>
      <w:r w:rsidRPr="00051304">
        <w:rPr>
          <w:color w:val="auto"/>
          <w:szCs w:val="24"/>
        </w:rPr>
        <w:t xml:space="preserve"> </w:t>
      </w:r>
      <w:proofErr w:type="spellStart"/>
      <w:r w:rsidRPr="00051304">
        <w:rPr>
          <w:color w:val="auto"/>
          <w:szCs w:val="24"/>
        </w:rPr>
        <w:t>sebuah</w:t>
      </w:r>
      <w:proofErr w:type="spellEnd"/>
      <w:r w:rsidRPr="00051304">
        <w:rPr>
          <w:color w:val="auto"/>
          <w:szCs w:val="24"/>
        </w:rPr>
        <w:t xml:space="preserve"> </w:t>
      </w:r>
      <w:proofErr w:type="spellStart"/>
      <w:r w:rsidRPr="00051304">
        <w:rPr>
          <w:color w:val="auto"/>
          <w:szCs w:val="24"/>
        </w:rPr>
        <w:t>usaha</w:t>
      </w:r>
      <w:proofErr w:type="spellEnd"/>
      <w:r w:rsidRPr="00051304">
        <w:rPr>
          <w:color w:val="auto"/>
          <w:szCs w:val="24"/>
        </w:rPr>
        <w:t xml:space="preserve">. </w:t>
      </w:r>
      <w:proofErr w:type="spellStart"/>
      <w:r w:rsidRPr="00051304">
        <w:rPr>
          <w:color w:val="auto"/>
          <w:szCs w:val="24"/>
        </w:rPr>
        <w:t>Semakin</w:t>
      </w:r>
      <w:proofErr w:type="spellEnd"/>
      <w:r w:rsidRPr="00051304">
        <w:rPr>
          <w:color w:val="auto"/>
          <w:szCs w:val="24"/>
        </w:rPr>
        <w:t xml:space="preserve"> </w:t>
      </w:r>
      <w:proofErr w:type="spellStart"/>
      <w:r w:rsidRPr="00051304">
        <w:rPr>
          <w:color w:val="auto"/>
          <w:szCs w:val="24"/>
        </w:rPr>
        <w:t>strategis</w:t>
      </w:r>
      <w:proofErr w:type="spellEnd"/>
      <w:r w:rsidRPr="00051304">
        <w:rPr>
          <w:color w:val="auto"/>
          <w:szCs w:val="24"/>
        </w:rPr>
        <w:t xml:space="preserve"> </w:t>
      </w:r>
      <w:proofErr w:type="spellStart"/>
      <w:r w:rsidRPr="00051304">
        <w:rPr>
          <w:color w:val="auto"/>
          <w:szCs w:val="24"/>
        </w:rPr>
        <w:t>lokasi</w:t>
      </w:r>
      <w:proofErr w:type="spellEnd"/>
      <w:r w:rsidRPr="00051304">
        <w:rPr>
          <w:color w:val="auto"/>
          <w:szCs w:val="24"/>
        </w:rPr>
        <w:t xml:space="preserve"> </w:t>
      </w:r>
      <w:proofErr w:type="spellStart"/>
      <w:r w:rsidRPr="00051304">
        <w:rPr>
          <w:color w:val="auto"/>
          <w:szCs w:val="24"/>
        </w:rPr>
        <w:t>usaha</w:t>
      </w:r>
      <w:proofErr w:type="spellEnd"/>
      <w:r w:rsidRPr="00051304">
        <w:rPr>
          <w:color w:val="auto"/>
          <w:szCs w:val="24"/>
        </w:rPr>
        <w:t xml:space="preserve"> yang </w:t>
      </w:r>
      <w:proofErr w:type="spellStart"/>
      <w:r w:rsidRPr="00051304">
        <w:rPr>
          <w:color w:val="auto"/>
          <w:szCs w:val="24"/>
        </w:rPr>
        <w:t>dipilih</w:t>
      </w:r>
      <w:proofErr w:type="spellEnd"/>
      <w:r w:rsidRPr="00051304">
        <w:rPr>
          <w:color w:val="auto"/>
          <w:szCs w:val="24"/>
        </w:rPr>
        <w:t xml:space="preserve">, </w:t>
      </w:r>
      <w:proofErr w:type="spellStart"/>
      <w:r w:rsidRPr="00051304">
        <w:rPr>
          <w:color w:val="auto"/>
          <w:szCs w:val="24"/>
        </w:rPr>
        <w:t>semakin</w:t>
      </w:r>
      <w:proofErr w:type="spellEnd"/>
      <w:r w:rsidRPr="00051304">
        <w:rPr>
          <w:color w:val="auto"/>
          <w:szCs w:val="24"/>
        </w:rPr>
        <w:t xml:space="preserve"> </w:t>
      </w:r>
      <w:proofErr w:type="spellStart"/>
      <w:r w:rsidRPr="00051304">
        <w:rPr>
          <w:color w:val="auto"/>
          <w:szCs w:val="24"/>
        </w:rPr>
        <w:t>tinggi</w:t>
      </w:r>
      <w:proofErr w:type="spellEnd"/>
      <w:r w:rsidRPr="00051304">
        <w:rPr>
          <w:color w:val="auto"/>
          <w:szCs w:val="24"/>
        </w:rPr>
        <w:t xml:space="preserve"> pula </w:t>
      </w:r>
      <w:proofErr w:type="spellStart"/>
      <w:r w:rsidRPr="00051304">
        <w:rPr>
          <w:color w:val="auto"/>
          <w:szCs w:val="24"/>
        </w:rPr>
        <w:t>tingkat</w:t>
      </w:r>
      <w:proofErr w:type="spellEnd"/>
      <w:r w:rsidRPr="00051304">
        <w:rPr>
          <w:color w:val="auto"/>
          <w:szCs w:val="24"/>
        </w:rPr>
        <w:t xml:space="preserve"> </w:t>
      </w:r>
      <w:proofErr w:type="spellStart"/>
      <w:r w:rsidRPr="00051304">
        <w:rPr>
          <w:color w:val="auto"/>
          <w:szCs w:val="24"/>
        </w:rPr>
        <w:t>penjualan</w:t>
      </w:r>
      <w:proofErr w:type="spellEnd"/>
      <w:r w:rsidRPr="00051304">
        <w:rPr>
          <w:color w:val="auto"/>
          <w:szCs w:val="24"/>
        </w:rPr>
        <w:t xml:space="preserve"> dan </w:t>
      </w:r>
      <w:proofErr w:type="spellStart"/>
      <w:r w:rsidRPr="00051304">
        <w:rPr>
          <w:color w:val="auto"/>
          <w:szCs w:val="24"/>
        </w:rPr>
        <w:t>berpengaruh</w:t>
      </w:r>
      <w:proofErr w:type="spellEnd"/>
      <w:r w:rsidRPr="00051304">
        <w:rPr>
          <w:color w:val="auto"/>
          <w:szCs w:val="24"/>
        </w:rPr>
        <w:t xml:space="preserve"> </w:t>
      </w:r>
      <w:proofErr w:type="spellStart"/>
      <w:r w:rsidRPr="00051304">
        <w:rPr>
          <w:color w:val="auto"/>
          <w:szCs w:val="24"/>
        </w:rPr>
        <w:t>terhadap</w:t>
      </w:r>
      <w:proofErr w:type="spellEnd"/>
      <w:r w:rsidRPr="00051304">
        <w:rPr>
          <w:color w:val="auto"/>
          <w:szCs w:val="24"/>
        </w:rPr>
        <w:t xml:space="preserve"> </w:t>
      </w:r>
      <w:proofErr w:type="spellStart"/>
      <w:r w:rsidRPr="00051304">
        <w:rPr>
          <w:color w:val="auto"/>
          <w:szCs w:val="24"/>
        </w:rPr>
        <w:t>kesuksesan</w:t>
      </w:r>
      <w:proofErr w:type="spellEnd"/>
      <w:r w:rsidRPr="00051304">
        <w:rPr>
          <w:color w:val="auto"/>
          <w:szCs w:val="24"/>
        </w:rPr>
        <w:t xml:space="preserve"> </w:t>
      </w:r>
      <w:proofErr w:type="spellStart"/>
      <w:r w:rsidRPr="00051304">
        <w:rPr>
          <w:color w:val="auto"/>
          <w:szCs w:val="24"/>
        </w:rPr>
        <w:t>sebuah</w:t>
      </w:r>
      <w:proofErr w:type="spellEnd"/>
      <w:r w:rsidRPr="00051304">
        <w:rPr>
          <w:color w:val="auto"/>
          <w:szCs w:val="24"/>
        </w:rPr>
        <w:t xml:space="preserve"> </w:t>
      </w:r>
      <w:proofErr w:type="spellStart"/>
      <w:r w:rsidRPr="00051304">
        <w:rPr>
          <w:color w:val="auto"/>
          <w:szCs w:val="24"/>
        </w:rPr>
        <w:t>usaha</w:t>
      </w:r>
      <w:proofErr w:type="spellEnd"/>
      <w:r w:rsidRPr="00051304">
        <w:rPr>
          <w:color w:val="auto"/>
          <w:szCs w:val="24"/>
        </w:rPr>
        <w:t xml:space="preserve">. </w:t>
      </w:r>
      <w:proofErr w:type="spellStart"/>
      <w:r w:rsidRPr="00051304">
        <w:rPr>
          <w:color w:val="auto"/>
          <w:szCs w:val="24"/>
        </w:rPr>
        <w:t>Begitu</w:t>
      </w:r>
      <w:proofErr w:type="spellEnd"/>
      <w:r w:rsidRPr="00051304">
        <w:rPr>
          <w:color w:val="auto"/>
          <w:szCs w:val="24"/>
        </w:rPr>
        <w:t xml:space="preserve"> juga </w:t>
      </w:r>
      <w:proofErr w:type="spellStart"/>
      <w:r w:rsidRPr="00051304">
        <w:rPr>
          <w:color w:val="auto"/>
          <w:szCs w:val="24"/>
        </w:rPr>
        <w:t>sebaliknya</w:t>
      </w:r>
      <w:proofErr w:type="spellEnd"/>
      <w:r w:rsidRPr="00051304">
        <w:rPr>
          <w:color w:val="auto"/>
          <w:szCs w:val="24"/>
        </w:rPr>
        <w:t xml:space="preserve">, </w:t>
      </w:r>
      <w:proofErr w:type="spellStart"/>
      <w:r w:rsidRPr="00051304">
        <w:rPr>
          <w:color w:val="auto"/>
          <w:szCs w:val="24"/>
        </w:rPr>
        <w:t>jika</w:t>
      </w:r>
      <w:proofErr w:type="spellEnd"/>
      <w:r w:rsidRPr="00051304">
        <w:rPr>
          <w:color w:val="auto"/>
          <w:szCs w:val="24"/>
        </w:rPr>
        <w:t xml:space="preserve"> </w:t>
      </w:r>
      <w:proofErr w:type="spellStart"/>
      <w:r w:rsidRPr="00051304">
        <w:rPr>
          <w:color w:val="auto"/>
          <w:szCs w:val="24"/>
        </w:rPr>
        <w:t>lokasi</w:t>
      </w:r>
      <w:proofErr w:type="spellEnd"/>
      <w:r w:rsidRPr="00051304">
        <w:rPr>
          <w:color w:val="auto"/>
          <w:szCs w:val="24"/>
        </w:rPr>
        <w:t xml:space="preserve"> </w:t>
      </w:r>
      <w:proofErr w:type="spellStart"/>
      <w:r w:rsidRPr="00051304">
        <w:rPr>
          <w:color w:val="auto"/>
          <w:szCs w:val="24"/>
        </w:rPr>
        <w:t>usaha</w:t>
      </w:r>
      <w:proofErr w:type="spellEnd"/>
      <w:r w:rsidRPr="00051304">
        <w:rPr>
          <w:color w:val="auto"/>
          <w:szCs w:val="24"/>
        </w:rPr>
        <w:t xml:space="preserve"> yang </w:t>
      </w:r>
      <w:proofErr w:type="spellStart"/>
      <w:r w:rsidRPr="00051304">
        <w:rPr>
          <w:color w:val="auto"/>
          <w:szCs w:val="24"/>
        </w:rPr>
        <w:t>dipilih</w:t>
      </w:r>
      <w:proofErr w:type="spellEnd"/>
      <w:r w:rsidRPr="00051304">
        <w:rPr>
          <w:color w:val="auto"/>
          <w:szCs w:val="24"/>
        </w:rPr>
        <w:t xml:space="preserve"> </w:t>
      </w:r>
      <w:proofErr w:type="spellStart"/>
      <w:r w:rsidRPr="00051304">
        <w:rPr>
          <w:color w:val="auto"/>
          <w:szCs w:val="24"/>
        </w:rPr>
        <w:t>tidak</w:t>
      </w:r>
      <w:proofErr w:type="spellEnd"/>
      <w:r w:rsidRPr="00051304">
        <w:rPr>
          <w:color w:val="auto"/>
          <w:szCs w:val="24"/>
        </w:rPr>
        <w:t xml:space="preserve"> </w:t>
      </w:r>
      <w:proofErr w:type="spellStart"/>
      <w:r w:rsidRPr="00051304">
        <w:rPr>
          <w:color w:val="auto"/>
          <w:szCs w:val="24"/>
        </w:rPr>
        <w:t>strategis</w:t>
      </w:r>
      <w:proofErr w:type="spellEnd"/>
      <w:r w:rsidRPr="00051304">
        <w:rPr>
          <w:color w:val="auto"/>
          <w:szCs w:val="24"/>
        </w:rPr>
        <w:t xml:space="preserve"> </w:t>
      </w:r>
      <w:proofErr w:type="spellStart"/>
      <w:r w:rsidRPr="00051304">
        <w:rPr>
          <w:color w:val="auto"/>
          <w:szCs w:val="24"/>
        </w:rPr>
        <w:t>maka</w:t>
      </w:r>
      <w:proofErr w:type="spellEnd"/>
      <w:r w:rsidRPr="00051304">
        <w:rPr>
          <w:color w:val="auto"/>
          <w:szCs w:val="24"/>
        </w:rPr>
        <w:t xml:space="preserve"> </w:t>
      </w:r>
      <w:proofErr w:type="spellStart"/>
      <w:r w:rsidRPr="00051304">
        <w:rPr>
          <w:color w:val="auto"/>
          <w:szCs w:val="24"/>
        </w:rPr>
        <w:t>penjualan</w:t>
      </w:r>
      <w:proofErr w:type="spellEnd"/>
      <w:r w:rsidRPr="00051304">
        <w:rPr>
          <w:color w:val="auto"/>
          <w:szCs w:val="24"/>
        </w:rPr>
        <w:t xml:space="preserve"> pun juga </w:t>
      </w:r>
      <w:proofErr w:type="spellStart"/>
      <w:r w:rsidRPr="00051304">
        <w:rPr>
          <w:color w:val="auto"/>
          <w:szCs w:val="24"/>
        </w:rPr>
        <w:t>tidak</w:t>
      </w:r>
      <w:proofErr w:type="spellEnd"/>
      <w:r w:rsidRPr="00051304">
        <w:rPr>
          <w:color w:val="auto"/>
          <w:szCs w:val="24"/>
        </w:rPr>
        <w:t xml:space="preserve"> </w:t>
      </w:r>
      <w:proofErr w:type="spellStart"/>
      <w:r w:rsidRPr="00051304">
        <w:rPr>
          <w:color w:val="auto"/>
          <w:szCs w:val="24"/>
        </w:rPr>
        <w:t>akan</w:t>
      </w:r>
      <w:proofErr w:type="spellEnd"/>
      <w:r w:rsidRPr="00051304">
        <w:rPr>
          <w:color w:val="auto"/>
          <w:szCs w:val="24"/>
        </w:rPr>
        <w:t xml:space="preserve"> </w:t>
      </w:r>
      <w:proofErr w:type="spellStart"/>
      <w:r w:rsidRPr="00051304">
        <w:rPr>
          <w:color w:val="auto"/>
          <w:szCs w:val="24"/>
        </w:rPr>
        <w:t>terlalu</w:t>
      </w:r>
      <w:proofErr w:type="spellEnd"/>
      <w:r w:rsidRPr="00051304">
        <w:rPr>
          <w:color w:val="auto"/>
          <w:szCs w:val="24"/>
        </w:rPr>
        <w:t xml:space="preserve"> </w:t>
      </w:r>
      <w:proofErr w:type="spellStart"/>
      <w:r w:rsidRPr="00051304">
        <w:rPr>
          <w:color w:val="auto"/>
          <w:szCs w:val="24"/>
        </w:rPr>
        <w:t>bagus</w:t>
      </w:r>
      <w:proofErr w:type="spellEnd"/>
      <w:r w:rsidRPr="00051304">
        <w:rPr>
          <w:color w:val="auto"/>
          <w:szCs w:val="24"/>
        </w:rPr>
        <w:t>.</w:t>
      </w:r>
    </w:p>
    <w:p w14:paraId="6D3B15DF" w14:textId="77777777" w:rsidR="00FA39B2" w:rsidRPr="00800A00" w:rsidRDefault="00927634" w:rsidP="00927634">
      <w:pPr>
        <w:autoSpaceDE w:val="0"/>
        <w:autoSpaceDN w:val="0"/>
        <w:adjustRightInd w:val="0"/>
        <w:ind w:left="1080" w:firstLine="720"/>
        <w:rPr>
          <w:color w:val="auto"/>
          <w:szCs w:val="24"/>
        </w:rPr>
      </w:pPr>
      <w:r w:rsidRPr="00051304">
        <w:rPr>
          <w:rFonts w:cs="Times New Roman"/>
          <w:color w:val="auto"/>
          <w:szCs w:val="24"/>
          <w:lang w:val="en-US"/>
        </w:rPr>
        <w:t xml:space="preserve">Hal </w:t>
      </w:r>
      <w:proofErr w:type="spellStart"/>
      <w:r w:rsidRPr="00051304">
        <w:rPr>
          <w:rFonts w:cs="Times New Roman"/>
          <w:color w:val="auto"/>
          <w:szCs w:val="24"/>
          <w:lang w:val="en-US"/>
        </w:rPr>
        <w:t>ini</w:t>
      </w:r>
      <w:proofErr w:type="spellEnd"/>
      <w:r w:rsidRPr="00051304">
        <w:rPr>
          <w:rFonts w:cs="Times New Roman"/>
          <w:color w:val="auto"/>
          <w:szCs w:val="24"/>
          <w:lang w:val="en-US"/>
        </w:rPr>
        <w:t xml:space="preserve"> </w:t>
      </w:r>
      <w:proofErr w:type="spellStart"/>
      <w:r w:rsidRPr="00051304">
        <w:rPr>
          <w:rFonts w:cs="Times New Roman"/>
          <w:color w:val="auto"/>
          <w:szCs w:val="24"/>
          <w:lang w:val="en-US"/>
        </w:rPr>
        <w:t>senada</w:t>
      </w:r>
      <w:proofErr w:type="spellEnd"/>
      <w:r w:rsidRPr="00051304">
        <w:rPr>
          <w:rFonts w:cs="Times New Roman"/>
          <w:color w:val="auto"/>
          <w:szCs w:val="24"/>
          <w:lang w:val="en-US"/>
        </w:rPr>
        <w:t xml:space="preserve"> </w:t>
      </w:r>
      <w:proofErr w:type="spellStart"/>
      <w:r w:rsidRPr="00051304">
        <w:rPr>
          <w:rFonts w:cs="Times New Roman"/>
          <w:color w:val="auto"/>
          <w:szCs w:val="24"/>
          <w:lang w:val="en-US"/>
        </w:rPr>
        <w:t>dengan</w:t>
      </w:r>
      <w:proofErr w:type="spellEnd"/>
      <w:r w:rsidRPr="00051304">
        <w:rPr>
          <w:rFonts w:cs="Times New Roman"/>
          <w:color w:val="auto"/>
          <w:szCs w:val="24"/>
          <w:lang w:val="en-US"/>
        </w:rPr>
        <w:t xml:space="preserve"> </w:t>
      </w:r>
      <w:proofErr w:type="spellStart"/>
      <w:r w:rsidRPr="00051304">
        <w:rPr>
          <w:rFonts w:cs="Times New Roman"/>
          <w:color w:val="auto"/>
          <w:szCs w:val="24"/>
          <w:lang w:val="en-US"/>
        </w:rPr>
        <w:t>teori</w:t>
      </w:r>
      <w:proofErr w:type="spellEnd"/>
      <w:r w:rsidRPr="00051304">
        <w:rPr>
          <w:rFonts w:cs="Times New Roman"/>
          <w:color w:val="auto"/>
          <w:szCs w:val="24"/>
          <w:lang w:val="en-US"/>
        </w:rPr>
        <w:t xml:space="preserve"> yang </w:t>
      </w:r>
      <w:proofErr w:type="spellStart"/>
      <w:r w:rsidRPr="00051304">
        <w:rPr>
          <w:rFonts w:cs="Times New Roman"/>
          <w:color w:val="auto"/>
          <w:szCs w:val="24"/>
          <w:lang w:val="en-US"/>
        </w:rPr>
        <w:t>diungkapkan</w:t>
      </w:r>
      <w:proofErr w:type="spellEnd"/>
      <w:r w:rsidRPr="00051304">
        <w:rPr>
          <w:rFonts w:cs="Times New Roman"/>
          <w:color w:val="auto"/>
          <w:szCs w:val="24"/>
          <w:lang w:val="en-US"/>
        </w:rPr>
        <w:t xml:space="preserve"> oleh Philip Kotler </w:t>
      </w:r>
      <w:proofErr w:type="spellStart"/>
      <w:r w:rsidRPr="00051304">
        <w:rPr>
          <w:rFonts w:cs="Times New Roman"/>
          <w:color w:val="auto"/>
          <w:szCs w:val="24"/>
          <w:lang w:val="en-US"/>
        </w:rPr>
        <w:t>bahwasanya</w:t>
      </w:r>
      <w:proofErr w:type="spellEnd"/>
      <w:r w:rsidRPr="00051304">
        <w:rPr>
          <w:rFonts w:cs="Times New Roman"/>
          <w:color w:val="auto"/>
          <w:szCs w:val="24"/>
          <w:lang w:val="en-US"/>
        </w:rPr>
        <w:t xml:space="preserve"> strategi </w:t>
      </w:r>
      <w:proofErr w:type="spellStart"/>
      <w:r w:rsidRPr="00051304">
        <w:rPr>
          <w:rFonts w:cs="Times New Roman"/>
          <w:color w:val="auto"/>
          <w:szCs w:val="24"/>
          <w:lang w:val="en-US"/>
        </w:rPr>
        <w:t>tempat</w:t>
      </w:r>
      <w:proofErr w:type="spellEnd"/>
      <w:r w:rsidRPr="00051304">
        <w:rPr>
          <w:rFonts w:cs="Times New Roman"/>
          <w:color w:val="auto"/>
          <w:szCs w:val="24"/>
          <w:lang w:val="en-US"/>
        </w:rPr>
        <w:t xml:space="preserve"> </w:t>
      </w:r>
      <w:proofErr w:type="spellStart"/>
      <w:r w:rsidRPr="00051304">
        <w:rPr>
          <w:rFonts w:cs="Times New Roman"/>
          <w:color w:val="auto"/>
          <w:szCs w:val="24"/>
          <w:lang w:val="en-US"/>
        </w:rPr>
        <w:t>atau</w:t>
      </w:r>
      <w:proofErr w:type="spellEnd"/>
      <w:r w:rsidRPr="00051304">
        <w:rPr>
          <w:rFonts w:cs="Times New Roman"/>
          <w:color w:val="auto"/>
          <w:szCs w:val="24"/>
          <w:lang w:val="en-US"/>
        </w:rPr>
        <w:t xml:space="preserve"> </w:t>
      </w:r>
      <w:proofErr w:type="spellStart"/>
      <w:r w:rsidRPr="00051304">
        <w:rPr>
          <w:rFonts w:cs="Times New Roman"/>
          <w:color w:val="auto"/>
          <w:szCs w:val="24"/>
          <w:lang w:val="en-US"/>
        </w:rPr>
        <w:t>lokasi</w:t>
      </w:r>
      <w:proofErr w:type="spellEnd"/>
      <w:r w:rsidRPr="00051304">
        <w:rPr>
          <w:rFonts w:cs="Times New Roman"/>
          <w:color w:val="auto"/>
          <w:szCs w:val="24"/>
          <w:lang w:val="en-US"/>
        </w:rPr>
        <w:t xml:space="preserve"> </w:t>
      </w:r>
      <w:proofErr w:type="spellStart"/>
      <w:r w:rsidRPr="00051304">
        <w:rPr>
          <w:rFonts w:cs="Times New Roman"/>
          <w:color w:val="auto"/>
          <w:szCs w:val="24"/>
          <w:lang w:val="en-US"/>
        </w:rPr>
        <w:t>dapat</w:t>
      </w:r>
      <w:proofErr w:type="spellEnd"/>
      <w:r w:rsidRPr="00051304">
        <w:rPr>
          <w:rFonts w:cs="Times New Roman"/>
          <w:color w:val="auto"/>
          <w:szCs w:val="24"/>
          <w:lang w:val="en-US"/>
        </w:rPr>
        <w:t xml:space="preserve"> </w:t>
      </w:r>
      <w:proofErr w:type="spellStart"/>
      <w:r w:rsidRPr="00051304">
        <w:rPr>
          <w:rFonts w:cs="Times New Roman"/>
          <w:color w:val="auto"/>
          <w:szCs w:val="24"/>
          <w:lang w:val="en-US"/>
        </w:rPr>
        <w:t>diartikan</w:t>
      </w:r>
      <w:proofErr w:type="spellEnd"/>
      <w:r w:rsidRPr="00051304">
        <w:rPr>
          <w:rFonts w:cs="Times New Roman"/>
          <w:color w:val="auto"/>
          <w:szCs w:val="24"/>
          <w:lang w:val="en-US"/>
        </w:rPr>
        <w:t xml:space="preserve"> </w:t>
      </w:r>
      <w:proofErr w:type="spellStart"/>
      <w:r w:rsidRPr="00051304">
        <w:rPr>
          <w:rFonts w:cs="Times New Roman"/>
          <w:color w:val="auto"/>
          <w:szCs w:val="24"/>
          <w:lang w:val="en-US"/>
        </w:rPr>
        <w:t>sebagai</w:t>
      </w:r>
      <w:proofErr w:type="spellEnd"/>
      <w:r w:rsidRPr="00051304">
        <w:rPr>
          <w:rFonts w:cs="Times New Roman"/>
          <w:color w:val="auto"/>
          <w:szCs w:val="24"/>
          <w:lang w:val="en-US"/>
        </w:rPr>
        <w:t xml:space="preserve"> </w:t>
      </w:r>
      <w:proofErr w:type="spellStart"/>
      <w:r w:rsidRPr="00051304">
        <w:rPr>
          <w:rFonts w:cs="Times New Roman"/>
          <w:color w:val="auto"/>
          <w:szCs w:val="24"/>
          <w:lang w:val="en-US"/>
        </w:rPr>
        <w:t>segala</w:t>
      </w:r>
      <w:proofErr w:type="spellEnd"/>
      <w:r w:rsidRPr="00051304">
        <w:rPr>
          <w:rFonts w:cs="Times New Roman"/>
          <w:color w:val="auto"/>
          <w:szCs w:val="24"/>
          <w:lang w:val="en-US"/>
        </w:rPr>
        <w:t xml:space="preserve"> </w:t>
      </w:r>
      <w:proofErr w:type="spellStart"/>
      <w:r w:rsidRPr="00051304">
        <w:rPr>
          <w:rFonts w:cs="Times New Roman"/>
          <w:color w:val="auto"/>
          <w:szCs w:val="24"/>
          <w:lang w:val="en-US"/>
        </w:rPr>
        <w:t>hal</w:t>
      </w:r>
      <w:proofErr w:type="spellEnd"/>
      <w:r w:rsidRPr="00051304">
        <w:rPr>
          <w:rFonts w:cs="Times New Roman"/>
          <w:color w:val="auto"/>
          <w:szCs w:val="24"/>
          <w:lang w:val="en-US"/>
        </w:rPr>
        <w:t xml:space="preserve"> yang </w:t>
      </w:r>
      <w:proofErr w:type="spellStart"/>
      <w:r w:rsidRPr="00051304">
        <w:rPr>
          <w:rFonts w:cs="Times New Roman"/>
          <w:color w:val="auto"/>
          <w:szCs w:val="24"/>
          <w:lang w:val="en-US"/>
        </w:rPr>
        <w:t>menunjukkan</w:t>
      </w:r>
      <w:proofErr w:type="spellEnd"/>
      <w:r w:rsidRPr="00051304">
        <w:rPr>
          <w:rFonts w:cs="Times New Roman"/>
          <w:color w:val="auto"/>
          <w:szCs w:val="24"/>
          <w:lang w:val="en-US"/>
        </w:rPr>
        <w:t xml:space="preserve"> pada </w:t>
      </w:r>
      <w:proofErr w:type="spellStart"/>
      <w:r w:rsidRPr="00051304">
        <w:rPr>
          <w:rFonts w:cs="Times New Roman"/>
          <w:color w:val="auto"/>
          <w:szCs w:val="24"/>
          <w:lang w:val="en-US"/>
        </w:rPr>
        <w:t>berbagai</w:t>
      </w:r>
      <w:proofErr w:type="spellEnd"/>
      <w:r w:rsidRPr="00051304">
        <w:rPr>
          <w:rFonts w:cs="Times New Roman"/>
          <w:color w:val="auto"/>
          <w:szCs w:val="24"/>
          <w:lang w:val="en-US"/>
        </w:rPr>
        <w:t xml:space="preserve"> </w:t>
      </w:r>
      <w:proofErr w:type="spellStart"/>
      <w:r w:rsidRPr="00051304">
        <w:rPr>
          <w:rFonts w:cs="Times New Roman"/>
          <w:color w:val="auto"/>
          <w:szCs w:val="24"/>
          <w:lang w:val="en-US"/>
        </w:rPr>
        <w:t>kegiatan</w:t>
      </w:r>
      <w:proofErr w:type="spellEnd"/>
      <w:r w:rsidRPr="00051304">
        <w:rPr>
          <w:rFonts w:cs="Times New Roman"/>
          <w:color w:val="auto"/>
          <w:szCs w:val="24"/>
          <w:lang w:val="en-US"/>
        </w:rPr>
        <w:t xml:space="preserve"> yang </w:t>
      </w:r>
      <w:proofErr w:type="spellStart"/>
      <w:r w:rsidRPr="00051304">
        <w:rPr>
          <w:rFonts w:cs="Times New Roman"/>
          <w:color w:val="auto"/>
          <w:szCs w:val="24"/>
          <w:lang w:val="en-US"/>
        </w:rPr>
        <w:t>dilakukan</w:t>
      </w:r>
      <w:proofErr w:type="spellEnd"/>
      <w:r w:rsidRPr="00051304">
        <w:rPr>
          <w:rFonts w:cs="Times New Roman"/>
          <w:color w:val="auto"/>
          <w:szCs w:val="24"/>
          <w:lang w:val="en-US"/>
        </w:rPr>
        <w:t xml:space="preserve"> </w:t>
      </w:r>
      <w:proofErr w:type="spellStart"/>
      <w:r w:rsidRPr="00051304">
        <w:rPr>
          <w:rFonts w:cs="Times New Roman"/>
          <w:color w:val="auto"/>
          <w:szCs w:val="24"/>
          <w:lang w:val="en-US"/>
        </w:rPr>
        <w:t>perusahaan</w:t>
      </w:r>
      <w:proofErr w:type="spellEnd"/>
      <w:r w:rsidRPr="00051304">
        <w:rPr>
          <w:rFonts w:cs="Times New Roman"/>
          <w:color w:val="auto"/>
          <w:szCs w:val="24"/>
          <w:lang w:val="en-US"/>
        </w:rPr>
        <w:t xml:space="preserve"> </w:t>
      </w:r>
      <w:proofErr w:type="spellStart"/>
      <w:r w:rsidRPr="00051304">
        <w:rPr>
          <w:rFonts w:cs="Times New Roman"/>
          <w:color w:val="auto"/>
          <w:szCs w:val="24"/>
          <w:lang w:val="en-US"/>
        </w:rPr>
        <w:t>kegiatan</w:t>
      </w:r>
      <w:proofErr w:type="spellEnd"/>
      <w:r w:rsidRPr="00051304">
        <w:rPr>
          <w:rFonts w:cs="Times New Roman"/>
          <w:color w:val="auto"/>
          <w:szCs w:val="24"/>
          <w:lang w:val="en-US"/>
        </w:rPr>
        <w:t xml:space="preserve"> yang </w:t>
      </w:r>
      <w:proofErr w:type="spellStart"/>
      <w:r w:rsidRPr="00051304">
        <w:rPr>
          <w:rFonts w:cs="Times New Roman"/>
          <w:color w:val="auto"/>
          <w:szCs w:val="24"/>
          <w:lang w:val="en-US"/>
        </w:rPr>
        <w:t>dilakukan</w:t>
      </w:r>
      <w:proofErr w:type="spellEnd"/>
      <w:r w:rsidRPr="00051304">
        <w:rPr>
          <w:rFonts w:cs="Times New Roman"/>
          <w:color w:val="auto"/>
          <w:szCs w:val="24"/>
          <w:lang w:val="en-US"/>
        </w:rPr>
        <w:t xml:space="preserve"> </w:t>
      </w:r>
      <w:proofErr w:type="spellStart"/>
      <w:r w:rsidRPr="00051304">
        <w:rPr>
          <w:rFonts w:cs="Times New Roman"/>
          <w:color w:val="auto"/>
          <w:szCs w:val="24"/>
          <w:lang w:val="en-US"/>
        </w:rPr>
        <w:t>perusahaan</w:t>
      </w:r>
      <w:proofErr w:type="spellEnd"/>
      <w:r w:rsidRPr="00051304">
        <w:rPr>
          <w:rFonts w:cs="Times New Roman"/>
          <w:color w:val="auto"/>
          <w:szCs w:val="24"/>
          <w:lang w:val="en-US"/>
        </w:rPr>
        <w:t xml:space="preserve"> </w:t>
      </w:r>
      <w:proofErr w:type="spellStart"/>
      <w:r w:rsidRPr="00051304">
        <w:rPr>
          <w:rFonts w:cs="Times New Roman"/>
          <w:color w:val="auto"/>
          <w:szCs w:val="24"/>
          <w:lang w:val="en-US"/>
        </w:rPr>
        <w:t>untuk</w:t>
      </w:r>
      <w:proofErr w:type="spellEnd"/>
      <w:r w:rsidRPr="00051304">
        <w:rPr>
          <w:rFonts w:cs="Times New Roman"/>
          <w:color w:val="auto"/>
          <w:szCs w:val="24"/>
          <w:lang w:val="en-US"/>
        </w:rPr>
        <w:t xml:space="preserve"> </w:t>
      </w:r>
      <w:proofErr w:type="spellStart"/>
      <w:r w:rsidRPr="00051304">
        <w:rPr>
          <w:rFonts w:cs="Times New Roman"/>
          <w:color w:val="auto"/>
          <w:szCs w:val="24"/>
          <w:lang w:val="en-US"/>
        </w:rPr>
        <w:t>membuat</w:t>
      </w:r>
      <w:proofErr w:type="spellEnd"/>
      <w:r w:rsidRPr="00051304">
        <w:rPr>
          <w:rFonts w:cs="Times New Roman"/>
          <w:color w:val="auto"/>
          <w:szCs w:val="24"/>
          <w:lang w:val="en-US"/>
        </w:rPr>
        <w:t xml:space="preserve"> </w:t>
      </w:r>
      <w:proofErr w:type="spellStart"/>
      <w:r w:rsidRPr="00051304">
        <w:rPr>
          <w:rFonts w:cs="Times New Roman"/>
          <w:color w:val="auto"/>
          <w:szCs w:val="24"/>
          <w:lang w:val="en-US"/>
        </w:rPr>
        <w:t>produk</w:t>
      </w:r>
      <w:proofErr w:type="spellEnd"/>
      <w:r w:rsidRPr="00051304">
        <w:rPr>
          <w:rFonts w:cs="Times New Roman"/>
          <w:color w:val="auto"/>
          <w:szCs w:val="24"/>
          <w:lang w:val="en-US"/>
        </w:rPr>
        <w:t xml:space="preserve"> </w:t>
      </w:r>
      <w:proofErr w:type="spellStart"/>
      <w:r w:rsidRPr="00051304">
        <w:rPr>
          <w:rFonts w:cs="Times New Roman"/>
          <w:color w:val="auto"/>
          <w:szCs w:val="24"/>
          <w:lang w:val="en-US"/>
        </w:rPr>
        <w:t>dapat</w:t>
      </w:r>
      <w:proofErr w:type="spellEnd"/>
      <w:r w:rsidRPr="00051304">
        <w:rPr>
          <w:rFonts w:cs="Times New Roman"/>
          <w:color w:val="auto"/>
          <w:szCs w:val="24"/>
          <w:lang w:val="en-US"/>
        </w:rPr>
        <w:t xml:space="preserve"> </w:t>
      </w:r>
      <w:proofErr w:type="spellStart"/>
      <w:r w:rsidRPr="00051304">
        <w:rPr>
          <w:rFonts w:cs="Times New Roman"/>
          <w:color w:val="auto"/>
          <w:szCs w:val="24"/>
          <w:lang w:val="en-US"/>
        </w:rPr>
        <w:t>diperoleh</w:t>
      </w:r>
      <w:proofErr w:type="spellEnd"/>
      <w:r w:rsidRPr="00051304">
        <w:rPr>
          <w:rFonts w:cs="Times New Roman"/>
          <w:color w:val="auto"/>
          <w:szCs w:val="24"/>
          <w:lang w:val="en-US"/>
        </w:rPr>
        <w:t xml:space="preserve"> dan </w:t>
      </w:r>
      <w:proofErr w:type="spellStart"/>
      <w:r w:rsidRPr="00051304">
        <w:rPr>
          <w:rFonts w:cs="Times New Roman"/>
          <w:color w:val="auto"/>
          <w:szCs w:val="24"/>
          <w:lang w:val="en-US"/>
        </w:rPr>
        <w:t>tersedia</w:t>
      </w:r>
      <w:proofErr w:type="spellEnd"/>
      <w:r w:rsidRPr="00051304">
        <w:rPr>
          <w:rFonts w:cs="Times New Roman"/>
          <w:color w:val="auto"/>
          <w:szCs w:val="24"/>
          <w:lang w:val="en-US"/>
        </w:rPr>
        <w:t xml:space="preserve"> </w:t>
      </w:r>
      <w:proofErr w:type="spellStart"/>
      <w:r w:rsidRPr="00051304">
        <w:rPr>
          <w:rFonts w:cs="Times New Roman"/>
          <w:color w:val="auto"/>
          <w:szCs w:val="24"/>
          <w:lang w:val="en-US"/>
        </w:rPr>
        <w:t>bagi</w:t>
      </w:r>
      <w:proofErr w:type="spellEnd"/>
      <w:r w:rsidRPr="00051304">
        <w:rPr>
          <w:rFonts w:cs="Times New Roman"/>
          <w:color w:val="auto"/>
          <w:szCs w:val="24"/>
          <w:lang w:val="en-US"/>
        </w:rPr>
        <w:t xml:space="preserve"> </w:t>
      </w:r>
      <w:proofErr w:type="spellStart"/>
      <w:r w:rsidRPr="00051304">
        <w:rPr>
          <w:rFonts w:cs="Times New Roman"/>
          <w:color w:val="auto"/>
          <w:szCs w:val="24"/>
          <w:lang w:val="en-US"/>
        </w:rPr>
        <w:t>pelanggan</w:t>
      </w:r>
      <w:proofErr w:type="spellEnd"/>
      <w:r w:rsidRPr="00051304">
        <w:rPr>
          <w:rFonts w:cs="Times New Roman"/>
          <w:color w:val="auto"/>
          <w:szCs w:val="24"/>
          <w:lang w:val="en-US"/>
        </w:rPr>
        <w:t xml:space="preserve"> </w:t>
      </w:r>
      <w:proofErr w:type="spellStart"/>
      <w:r w:rsidRPr="00051304">
        <w:rPr>
          <w:rFonts w:cs="Times New Roman"/>
          <w:color w:val="auto"/>
          <w:szCs w:val="24"/>
          <w:lang w:val="en-US"/>
        </w:rPr>
        <w:t>sasaran</w:t>
      </w:r>
      <w:proofErr w:type="spellEnd"/>
      <w:r w:rsidRPr="00051304">
        <w:rPr>
          <w:rFonts w:cs="Times New Roman"/>
          <w:color w:val="auto"/>
          <w:szCs w:val="24"/>
          <w:lang w:val="en-US"/>
        </w:rPr>
        <w:t>.</w:t>
      </w:r>
      <w:r w:rsidRPr="00051304">
        <w:rPr>
          <w:rStyle w:val="FootnoteReference"/>
          <w:rFonts w:cs="Times New Roman"/>
          <w:color w:val="auto"/>
          <w:szCs w:val="24"/>
          <w:lang w:val="en-US"/>
        </w:rPr>
        <w:footnoteReference w:id="104"/>
      </w:r>
    </w:p>
    <w:p w14:paraId="0EC2F1B1" w14:textId="77777777" w:rsidR="00893D1E" w:rsidRPr="00800A00" w:rsidRDefault="00893D1E" w:rsidP="00E45F49">
      <w:pPr>
        <w:pStyle w:val="ListParagraph"/>
        <w:numPr>
          <w:ilvl w:val="0"/>
          <w:numId w:val="34"/>
        </w:numPr>
        <w:autoSpaceDE w:val="0"/>
        <w:autoSpaceDN w:val="0"/>
        <w:adjustRightInd w:val="0"/>
        <w:rPr>
          <w:rFonts w:cs="Times New Roman"/>
          <w:b/>
          <w:bCs/>
          <w:color w:val="auto"/>
          <w:szCs w:val="24"/>
          <w:lang w:val="en-US"/>
        </w:rPr>
      </w:pPr>
      <w:r w:rsidRPr="00800A00">
        <w:rPr>
          <w:rFonts w:cs="Times New Roman"/>
          <w:b/>
          <w:bCs/>
          <w:i/>
          <w:iCs/>
          <w:color w:val="auto"/>
          <w:szCs w:val="24"/>
          <w:lang w:val="en-US"/>
        </w:rPr>
        <w:lastRenderedPageBreak/>
        <w:t xml:space="preserve">Promotion </w:t>
      </w:r>
      <w:r w:rsidRPr="00800A00">
        <w:rPr>
          <w:rFonts w:cs="Times New Roman"/>
          <w:b/>
          <w:bCs/>
          <w:color w:val="auto"/>
          <w:szCs w:val="24"/>
          <w:lang w:val="en-US"/>
        </w:rPr>
        <w:t>(</w:t>
      </w:r>
      <w:proofErr w:type="spellStart"/>
      <w:r w:rsidRPr="00800A00">
        <w:rPr>
          <w:rFonts w:cs="Times New Roman"/>
          <w:b/>
          <w:bCs/>
          <w:color w:val="auto"/>
          <w:szCs w:val="24"/>
          <w:lang w:val="en-US"/>
        </w:rPr>
        <w:t>Promosi</w:t>
      </w:r>
      <w:proofErr w:type="spellEnd"/>
      <w:r w:rsidRPr="00800A00">
        <w:rPr>
          <w:rFonts w:cs="Times New Roman"/>
          <w:b/>
          <w:bCs/>
          <w:color w:val="auto"/>
          <w:szCs w:val="24"/>
          <w:lang w:val="en-US"/>
        </w:rPr>
        <w:t xml:space="preserve">) </w:t>
      </w:r>
    </w:p>
    <w:p w14:paraId="67BED982" w14:textId="77777777" w:rsidR="00496D1B" w:rsidRDefault="00496D1B" w:rsidP="00496D1B">
      <w:pPr>
        <w:autoSpaceDE w:val="0"/>
        <w:autoSpaceDN w:val="0"/>
        <w:adjustRightInd w:val="0"/>
        <w:ind w:left="1080" w:firstLine="720"/>
        <w:rPr>
          <w:color w:val="auto"/>
          <w:szCs w:val="24"/>
        </w:rPr>
      </w:pPr>
      <w:proofErr w:type="spellStart"/>
      <w:r w:rsidRPr="00051304">
        <w:rPr>
          <w:color w:val="auto"/>
          <w:szCs w:val="24"/>
        </w:rPr>
        <w:t>Promosi</w:t>
      </w:r>
      <w:proofErr w:type="spellEnd"/>
      <w:r w:rsidRPr="00051304">
        <w:rPr>
          <w:color w:val="auto"/>
          <w:szCs w:val="24"/>
        </w:rPr>
        <w:t xml:space="preserve"> </w:t>
      </w:r>
      <w:proofErr w:type="spellStart"/>
      <w:r w:rsidRPr="00051304">
        <w:rPr>
          <w:color w:val="auto"/>
          <w:szCs w:val="24"/>
        </w:rPr>
        <w:t>adalah</w:t>
      </w:r>
      <w:proofErr w:type="spellEnd"/>
      <w:r w:rsidRPr="00051304">
        <w:rPr>
          <w:color w:val="auto"/>
          <w:szCs w:val="24"/>
        </w:rPr>
        <w:t xml:space="preserve"> </w:t>
      </w:r>
      <w:proofErr w:type="spellStart"/>
      <w:r w:rsidRPr="00051304">
        <w:rPr>
          <w:color w:val="auto"/>
          <w:szCs w:val="24"/>
        </w:rPr>
        <w:t>suatu</w:t>
      </w:r>
      <w:proofErr w:type="spellEnd"/>
      <w:r w:rsidRPr="00051304">
        <w:rPr>
          <w:color w:val="auto"/>
          <w:szCs w:val="24"/>
        </w:rPr>
        <w:t xml:space="preserve"> </w:t>
      </w:r>
      <w:proofErr w:type="spellStart"/>
      <w:r w:rsidRPr="00051304">
        <w:rPr>
          <w:color w:val="auto"/>
          <w:szCs w:val="24"/>
        </w:rPr>
        <w:t>komunikasi</w:t>
      </w:r>
      <w:proofErr w:type="spellEnd"/>
      <w:r w:rsidRPr="00051304">
        <w:rPr>
          <w:color w:val="auto"/>
          <w:szCs w:val="24"/>
        </w:rPr>
        <w:t xml:space="preserve"> </w:t>
      </w:r>
      <w:proofErr w:type="spellStart"/>
      <w:r w:rsidRPr="00051304">
        <w:rPr>
          <w:color w:val="auto"/>
          <w:szCs w:val="24"/>
        </w:rPr>
        <w:t>informasi</w:t>
      </w:r>
      <w:proofErr w:type="spellEnd"/>
      <w:r w:rsidRPr="00051304">
        <w:rPr>
          <w:color w:val="auto"/>
          <w:szCs w:val="24"/>
        </w:rPr>
        <w:t xml:space="preserve"> </w:t>
      </w:r>
      <w:proofErr w:type="spellStart"/>
      <w:r w:rsidRPr="00051304">
        <w:rPr>
          <w:color w:val="auto"/>
          <w:szCs w:val="24"/>
        </w:rPr>
        <w:t>penjual</w:t>
      </w:r>
      <w:proofErr w:type="spellEnd"/>
      <w:r w:rsidRPr="00051304">
        <w:rPr>
          <w:color w:val="auto"/>
          <w:szCs w:val="24"/>
        </w:rPr>
        <w:t xml:space="preserve"> dan </w:t>
      </w:r>
      <w:proofErr w:type="spellStart"/>
      <w:r w:rsidRPr="00051304">
        <w:rPr>
          <w:color w:val="auto"/>
          <w:szCs w:val="24"/>
        </w:rPr>
        <w:t>pembeli</w:t>
      </w:r>
      <w:proofErr w:type="spellEnd"/>
      <w:r w:rsidRPr="00051304">
        <w:rPr>
          <w:color w:val="auto"/>
          <w:szCs w:val="24"/>
        </w:rPr>
        <w:t xml:space="preserve"> yang </w:t>
      </w:r>
      <w:proofErr w:type="spellStart"/>
      <w:r w:rsidRPr="00051304">
        <w:rPr>
          <w:color w:val="auto"/>
          <w:szCs w:val="24"/>
        </w:rPr>
        <w:t>bertujuan</w:t>
      </w:r>
      <w:proofErr w:type="spellEnd"/>
      <w:r w:rsidRPr="00051304">
        <w:rPr>
          <w:color w:val="auto"/>
          <w:szCs w:val="24"/>
        </w:rPr>
        <w:t xml:space="preserve"> </w:t>
      </w:r>
      <w:proofErr w:type="spellStart"/>
      <w:r w:rsidRPr="00051304">
        <w:rPr>
          <w:color w:val="auto"/>
          <w:szCs w:val="24"/>
        </w:rPr>
        <w:t>untuk</w:t>
      </w:r>
      <w:proofErr w:type="spellEnd"/>
      <w:r w:rsidRPr="00051304">
        <w:rPr>
          <w:color w:val="auto"/>
          <w:szCs w:val="24"/>
        </w:rPr>
        <w:t xml:space="preserve"> </w:t>
      </w:r>
      <w:proofErr w:type="spellStart"/>
      <w:r w:rsidRPr="00051304">
        <w:rPr>
          <w:color w:val="auto"/>
          <w:szCs w:val="24"/>
        </w:rPr>
        <w:t>merubah</w:t>
      </w:r>
      <w:proofErr w:type="spellEnd"/>
      <w:r w:rsidRPr="00051304">
        <w:rPr>
          <w:color w:val="auto"/>
          <w:szCs w:val="24"/>
        </w:rPr>
        <w:t xml:space="preserve"> </w:t>
      </w:r>
      <w:proofErr w:type="spellStart"/>
      <w:r w:rsidRPr="00051304">
        <w:rPr>
          <w:color w:val="auto"/>
          <w:szCs w:val="24"/>
        </w:rPr>
        <w:t>sikap</w:t>
      </w:r>
      <w:proofErr w:type="spellEnd"/>
      <w:r w:rsidRPr="00051304">
        <w:rPr>
          <w:color w:val="auto"/>
          <w:szCs w:val="24"/>
        </w:rPr>
        <w:t xml:space="preserve"> dan </w:t>
      </w:r>
      <w:proofErr w:type="spellStart"/>
      <w:r w:rsidRPr="00051304">
        <w:rPr>
          <w:color w:val="auto"/>
          <w:szCs w:val="24"/>
        </w:rPr>
        <w:t>tingkah</w:t>
      </w:r>
      <w:proofErr w:type="spellEnd"/>
      <w:r w:rsidRPr="00051304">
        <w:rPr>
          <w:color w:val="auto"/>
          <w:szCs w:val="24"/>
        </w:rPr>
        <w:t xml:space="preserve"> </w:t>
      </w:r>
      <w:proofErr w:type="spellStart"/>
      <w:r w:rsidRPr="00051304">
        <w:rPr>
          <w:color w:val="auto"/>
          <w:szCs w:val="24"/>
        </w:rPr>
        <w:t>laku</w:t>
      </w:r>
      <w:proofErr w:type="spellEnd"/>
      <w:r w:rsidRPr="00051304">
        <w:rPr>
          <w:color w:val="auto"/>
          <w:szCs w:val="24"/>
        </w:rPr>
        <w:t xml:space="preserve"> </w:t>
      </w:r>
      <w:proofErr w:type="spellStart"/>
      <w:r w:rsidRPr="00051304">
        <w:rPr>
          <w:color w:val="auto"/>
          <w:szCs w:val="24"/>
        </w:rPr>
        <w:t>pembeli</w:t>
      </w:r>
      <w:proofErr w:type="spellEnd"/>
      <w:r w:rsidRPr="00051304">
        <w:rPr>
          <w:color w:val="auto"/>
          <w:szCs w:val="24"/>
        </w:rPr>
        <w:t xml:space="preserve">, yang </w:t>
      </w:r>
      <w:proofErr w:type="spellStart"/>
      <w:r w:rsidRPr="00051304">
        <w:rPr>
          <w:color w:val="auto"/>
          <w:szCs w:val="24"/>
        </w:rPr>
        <w:t>tadinya</w:t>
      </w:r>
      <w:proofErr w:type="spellEnd"/>
      <w:r w:rsidRPr="00051304">
        <w:rPr>
          <w:color w:val="auto"/>
          <w:szCs w:val="24"/>
        </w:rPr>
        <w:t xml:space="preserve"> </w:t>
      </w:r>
      <w:proofErr w:type="spellStart"/>
      <w:r w:rsidRPr="00051304">
        <w:rPr>
          <w:color w:val="auto"/>
          <w:szCs w:val="24"/>
        </w:rPr>
        <w:t>tidak</w:t>
      </w:r>
      <w:proofErr w:type="spellEnd"/>
      <w:r w:rsidRPr="00051304">
        <w:rPr>
          <w:color w:val="auto"/>
          <w:szCs w:val="24"/>
        </w:rPr>
        <w:t xml:space="preserve"> </w:t>
      </w:r>
      <w:proofErr w:type="spellStart"/>
      <w:r w:rsidRPr="00051304">
        <w:rPr>
          <w:color w:val="auto"/>
          <w:szCs w:val="24"/>
        </w:rPr>
        <w:t>mengenal</w:t>
      </w:r>
      <w:proofErr w:type="spellEnd"/>
      <w:r w:rsidRPr="00051304">
        <w:rPr>
          <w:color w:val="auto"/>
          <w:szCs w:val="24"/>
        </w:rPr>
        <w:t xml:space="preserve"> </w:t>
      </w:r>
      <w:proofErr w:type="spellStart"/>
      <w:r w:rsidRPr="00051304">
        <w:rPr>
          <w:color w:val="auto"/>
          <w:szCs w:val="24"/>
        </w:rPr>
        <w:t>sehingga</w:t>
      </w:r>
      <w:proofErr w:type="spellEnd"/>
      <w:r w:rsidRPr="00051304">
        <w:rPr>
          <w:color w:val="auto"/>
          <w:szCs w:val="24"/>
        </w:rPr>
        <w:t xml:space="preserve"> </w:t>
      </w:r>
      <w:proofErr w:type="spellStart"/>
      <w:r w:rsidRPr="00051304">
        <w:rPr>
          <w:color w:val="auto"/>
          <w:szCs w:val="24"/>
        </w:rPr>
        <w:t>menjadi</w:t>
      </w:r>
      <w:proofErr w:type="spellEnd"/>
      <w:r w:rsidRPr="00051304">
        <w:rPr>
          <w:color w:val="auto"/>
          <w:szCs w:val="24"/>
        </w:rPr>
        <w:t xml:space="preserve"> </w:t>
      </w:r>
      <w:proofErr w:type="spellStart"/>
      <w:r w:rsidRPr="00051304">
        <w:rPr>
          <w:color w:val="auto"/>
          <w:szCs w:val="24"/>
        </w:rPr>
        <w:t>pembeli</w:t>
      </w:r>
      <w:proofErr w:type="spellEnd"/>
      <w:r w:rsidRPr="00051304">
        <w:rPr>
          <w:color w:val="auto"/>
          <w:szCs w:val="24"/>
        </w:rPr>
        <w:t xml:space="preserve"> dan </w:t>
      </w:r>
      <w:proofErr w:type="spellStart"/>
      <w:r w:rsidRPr="00051304">
        <w:rPr>
          <w:color w:val="auto"/>
          <w:szCs w:val="24"/>
        </w:rPr>
        <w:t>mengingat</w:t>
      </w:r>
      <w:proofErr w:type="spellEnd"/>
      <w:r w:rsidRPr="00051304">
        <w:rPr>
          <w:color w:val="auto"/>
          <w:szCs w:val="24"/>
        </w:rPr>
        <w:t xml:space="preserve"> </w:t>
      </w:r>
      <w:proofErr w:type="spellStart"/>
      <w:r w:rsidRPr="00051304">
        <w:rPr>
          <w:color w:val="auto"/>
          <w:szCs w:val="24"/>
        </w:rPr>
        <w:t>produk</w:t>
      </w:r>
      <w:proofErr w:type="spellEnd"/>
      <w:r w:rsidRPr="00051304">
        <w:rPr>
          <w:color w:val="auto"/>
          <w:szCs w:val="24"/>
        </w:rPr>
        <w:t xml:space="preserve"> </w:t>
      </w:r>
      <w:proofErr w:type="spellStart"/>
      <w:r w:rsidRPr="00051304">
        <w:rPr>
          <w:color w:val="auto"/>
          <w:szCs w:val="24"/>
        </w:rPr>
        <w:t>tersebut</w:t>
      </w:r>
      <w:proofErr w:type="spellEnd"/>
      <w:r w:rsidRPr="00051304">
        <w:rPr>
          <w:color w:val="auto"/>
          <w:szCs w:val="24"/>
        </w:rPr>
        <w:t>.</w:t>
      </w:r>
      <w:r w:rsidRPr="00051304">
        <w:rPr>
          <w:rStyle w:val="FootnoteReference"/>
          <w:color w:val="auto"/>
          <w:szCs w:val="24"/>
        </w:rPr>
        <w:footnoteReference w:id="105"/>
      </w:r>
      <w:r w:rsidRPr="00051304">
        <w:rPr>
          <w:color w:val="auto"/>
          <w:sz w:val="18"/>
          <w:szCs w:val="18"/>
        </w:rPr>
        <w:t xml:space="preserve"> </w:t>
      </w:r>
      <w:proofErr w:type="spellStart"/>
      <w:r w:rsidRPr="00051304">
        <w:rPr>
          <w:color w:val="auto"/>
          <w:szCs w:val="24"/>
        </w:rPr>
        <w:t>Kegiatan</w:t>
      </w:r>
      <w:proofErr w:type="spellEnd"/>
      <w:r w:rsidRPr="00051304">
        <w:rPr>
          <w:color w:val="auto"/>
          <w:szCs w:val="24"/>
        </w:rPr>
        <w:t xml:space="preserve"> </w:t>
      </w:r>
      <w:proofErr w:type="spellStart"/>
      <w:r w:rsidRPr="00051304">
        <w:rPr>
          <w:color w:val="auto"/>
          <w:szCs w:val="24"/>
        </w:rPr>
        <w:t>promosi</w:t>
      </w:r>
      <w:proofErr w:type="spellEnd"/>
      <w:r w:rsidRPr="00051304">
        <w:rPr>
          <w:color w:val="auto"/>
          <w:szCs w:val="24"/>
        </w:rPr>
        <w:t xml:space="preserve"> </w:t>
      </w:r>
      <w:proofErr w:type="spellStart"/>
      <w:r w:rsidRPr="00051304">
        <w:rPr>
          <w:color w:val="auto"/>
          <w:szCs w:val="24"/>
        </w:rPr>
        <w:t>bisnis</w:t>
      </w:r>
      <w:proofErr w:type="spellEnd"/>
      <w:r w:rsidRPr="00051304">
        <w:rPr>
          <w:color w:val="auto"/>
          <w:szCs w:val="24"/>
        </w:rPr>
        <w:t xml:space="preserve"> </w:t>
      </w:r>
      <w:proofErr w:type="spellStart"/>
      <w:r w:rsidRPr="00051304">
        <w:rPr>
          <w:color w:val="auto"/>
          <w:szCs w:val="24"/>
        </w:rPr>
        <w:t>merupakan</w:t>
      </w:r>
      <w:proofErr w:type="spellEnd"/>
      <w:r w:rsidRPr="00051304">
        <w:rPr>
          <w:color w:val="auto"/>
          <w:szCs w:val="24"/>
        </w:rPr>
        <w:t xml:space="preserve"> </w:t>
      </w:r>
      <w:proofErr w:type="spellStart"/>
      <w:r w:rsidRPr="00051304">
        <w:rPr>
          <w:color w:val="auto"/>
          <w:szCs w:val="24"/>
        </w:rPr>
        <w:t>bagian</w:t>
      </w:r>
      <w:proofErr w:type="spellEnd"/>
      <w:r w:rsidRPr="00051304">
        <w:rPr>
          <w:color w:val="auto"/>
          <w:szCs w:val="24"/>
        </w:rPr>
        <w:t xml:space="preserve"> </w:t>
      </w:r>
      <w:proofErr w:type="spellStart"/>
      <w:r w:rsidRPr="00051304">
        <w:rPr>
          <w:color w:val="auto"/>
          <w:szCs w:val="24"/>
        </w:rPr>
        <w:t>dari</w:t>
      </w:r>
      <w:proofErr w:type="spellEnd"/>
      <w:r w:rsidRPr="00051304">
        <w:rPr>
          <w:color w:val="auto"/>
          <w:szCs w:val="24"/>
        </w:rPr>
        <w:t xml:space="preserve"> strategi </w:t>
      </w:r>
      <w:proofErr w:type="spellStart"/>
      <w:r w:rsidRPr="00051304">
        <w:rPr>
          <w:color w:val="auto"/>
          <w:szCs w:val="24"/>
        </w:rPr>
        <w:t>pemasaran</w:t>
      </w:r>
      <w:proofErr w:type="spellEnd"/>
      <w:r w:rsidRPr="00051304">
        <w:rPr>
          <w:color w:val="auto"/>
          <w:szCs w:val="24"/>
        </w:rPr>
        <w:t xml:space="preserve"> yang </w:t>
      </w:r>
      <w:proofErr w:type="spellStart"/>
      <w:r w:rsidRPr="00051304">
        <w:rPr>
          <w:color w:val="auto"/>
          <w:szCs w:val="24"/>
        </w:rPr>
        <w:t>sangat</w:t>
      </w:r>
      <w:proofErr w:type="spellEnd"/>
      <w:r w:rsidRPr="00051304">
        <w:rPr>
          <w:color w:val="auto"/>
          <w:szCs w:val="24"/>
        </w:rPr>
        <w:t xml:space="preserve"> </w:t>
      </w:r>
      <w:proofErr w:type="spellStart"/>
      <w:r w:rsidRPr="00051304">
        <w:rPr>
          <w:color w:val="auto"/>
          <w:szCs w:val="24"/>
        </w:rPr>
        <w:t>dibutuhkan</w:t>
      </w:r>
      <w:proofErr w:type="spellEnd"/>
      <w:r w:rsidRPr="00051304">
        <w:rPr>
          <w:color w:val="auto"/>
          <w:szCs w:val="24"/>
        </w:rPr>
        <w:t xml:space="preserve"> </w:t>
      </w:r>
      <w:proofErr w:type="spellStart"/>
      <w:r w:rsidRPr="00051304">
        <w:rPr>
          <w:color w:val="auto"/>
          <w:szCs w:val="24"/>
        </w:rPr>
        <w:t>sebuah</w:t>
      </w:r>
      <w:proofErr w:type="spellEnd"/>
      <w:r w:rsidRPr="00051304">
        <w:rPr>
          <w:color w:val="auto"/>
          <w:szCs w:val="24"/>
        </w:rPr>
        <w:t xml:space="preserve"> </w:t>
      </w:r>
      <w:proofErr w:type="spellStart"/>
      <w:r w:rsidRPr="00051304">
        <w:rPr>
          <w:color w:val="auto"/>
          <w:szCs w:val="24"/>
        </w:rPr>
        <w:t>usaha</w:t>
      </w:r>
      <w:proofErr w:type="spellEnd"/>
      <w:r w:rsidRPr="00051304">
        <w:rPr>
          <w:color w:val="auto"/>
          <w:szCs w:val="24"/>
        </w:rPr>
        <w:t xml:space="preserve">, </w:t>
      </w:r>
      <w:proofErr w:type="spellStart"/>
      <w:r w:rsidRPr="00051304">
        <w:rPr>
          <w:color w:val="auto"/>
          <w:szCs w:val="24"/>
        </w:rPr>
        <w:t>baik</w:t>
      </w:r>
      <w:proofErr w:type="spellEnd"/>
      <w:r w:rsidRPr="00051304">
        <w:rPr>
          <w:color w:val="auto"/>
          <w:szCs w:val="24"/>
        </w:rPr>
        <w:t xml:space="preserve"> </w:t>
      </w:r>
      <w:proofErr w:type="spellStart"/>
      <w:r w:rsidRPr="00051304">
        <w:rPr>
          <w:color w:val="auto"/>
          <w:szCs w:val="24"/>
        </w:rPr>
        <w:t>usaha</w:t>
      </w:r>
      <w:proofErr w:type="spellEnd"/>
      <w:r w:rsidRPr="00051304">
        <w:rPr>
          <w:color w:val="auto"/>
          <w:szCs w:val="24"/>
        </w:rPr>
        <w:t xml:space="preserve"> </w:t>
      </w:r>
      <w:proofErr w:type="spellStart"/>
      <w:r w:rsidRPr="00051304">
        <w:rPr>
          <w:color w:val="auto"/>
          <w:szCs w:val="24"/>
        </w:rPr>
        <w:t>kecil</w:t>
      </w:r>
      <w:proofErr w:type="spellEnd"/>
      <w:r w:rsidRPr="00051304">
        <w:rPr>
          <w:color w:val="auto"/>
          <w:szCs w:val="24"/>
        </w:rPr>
        <w:t xml:space="preserve"> </w:t>
      </w:r>
      <w:proofErr w:type="spellStart"/>
      <w:r w:rsidRPr="00051304">
        <w:rPr>
          <w:color w:val="auto"/>
          <w:szCs w:val="24"/>
        </w:rPr>
        <w:t>maupun</w:t>
      </w:r>
      <w:proofErr w:type="spellEnd"/>
      <w:r w:rsidRPr="00051304">
        <w:rPr>
          <w:color w:val="auto"/>
          <w:szCs w:val="24"/>
        </w:rPr>
        <w:t xml:space="preserve"> </w:t>
      </w:r>
      <w:proofErr w:type="spellStart"/>
      <w:r w:rsidRPr="00051304">
        <w:rPr>
          <w:color w:val="auto"/>
          <w:szCs w:val="24"/>
        </w:rPr>
        <w:t>usaha</w:t>
      </w:r>
      <w:proofErr w:type="spellEnd"/>
      <w:r w:rsidRPr="00051304">
        <w:rPr>
          <w:color w:val="auto"/>
          <w:szCs w:val="24"/>
        </w:rPr>
        <w:t xml:space="preserve"> yang </w:t>
      </w:r>
      <w:proofErr w:type="spellStart"/>
      <w:r w:rsidRPr="00051304">
        <w:rPr>
          <w:color w:val="auto"/>
          <w:szCs w:val="24"/>
        </w:rPr>
        <w:t>sudah</w:t>
      </w:r>
      <w:proofErr w:type="spellEnd"/>
      <w:r w:rsidRPr="00051304">
        <w:rPr>
          <w:color w:val="auto"/>
          <w:szCs w:val="24"/>
        </w:rPr>
        <w:t xml:space="preserve"> </w:t>
      </w:r>
      <w:proofErr w:type="spellStart"/>
      <w:r w:rsidRPr="00051304">
        <w:rPr>
          <w:color w:val="auto"/>
          <w:szCs w:val="24"/>
        </w:rPr>
        <w:t>berkembang</w:t>
      </w:r>
      <w:proofErr w:type="spellEnd"/>
      <w:r w:rsidRPr="00051304">
        <w:rPr>
          <w:color w:val="auto"/>
          <w:szCs w:val="24"/>
        </w:rPr>
        <w:t xml:space="preserve"> </w:t>
      </w:r>
      <w:proofErr w:type="spellStart"/>
      <w:r w:rsidRPr="00051304">
        <w:rPr>
          <w:color w:val="auto"/>
          <w:szCs w:val="24"/>
        </w:rPr>
        <w:t>besar</w:t>
      </w:r>
      <w:proofErr w:type="spellEnd"/>
      <w:r w:rsidRPr="00051304">
        <w:rPr>
          <w:color w:val="auto"/>
          <w:szCs w:val="24"/>
        </w:rPr>
        <w:t xml:space="preserve">. Strategi </w:t>
      </w:r>
      <w:proofErr w:type="spellStart"/>
      <w:r w:rsidRPr="00051304">
        <w:rPr>
          <w:color w:val="auto"/>
          <w:szCs w:val="24"/>
        </w:rPr>
        <w:t>promosi</w:t>
      </w:r>
      <w:proofErr w:type="spellEnd"/>
      <w:r w:rsidRPr="00051304">
        <w:rPr>
          <w:color w:val="auto"/>
          <w:szCs w:val="24"/>
        </w:rPr>
        <w:t xml:space="preserve"> </w:t>
      </w:r>
      <w:proofErr w:type="spellStart"/>
      <w:r w:rsidRPr="00051304">
        <w:rPr>
          <w:color w:val="auto"/>
          <w:szCs w:val="24"/>
        </w:rPr>
        <w:t>sering</w:t>
      </w:r>
      <w:proofErr w:type="spellEnd"/>
      <w:r w:rsidRPr="00051304">
        <w:rPr>
          <w:color w:val="auto"/>
          <w:szCs w:val="24"/>
        </w:rPr>
        <w:t xml:space="preserve"> </w:t>
      </w:r>
      <w:proofErr w:type="spellStart"/>
      <w:r w:rsidRPr="00051304">
        <w:rPr>
          <w:color w:val="auto"/>
          <w:szCs w:val="24"/>
        </w:rPr>
        <w:t>digunakan</w:t>
      </w:r>
      <w:proofErr w:type="spellEnd"/>
      <w:r w:rsidRPr="00051304">
        <w:rPr>
          <w:color w:val="auto"/>
          <w:szCs w:val="24"/>
        </w:rPr>
        <w:t xml:space="preserve"> </w:t>
      </w:r>
      <w:proofErr w:type="spellStart"/>
      <w:r w:rsidRPr="00051304">
        <w:rPr>
          <w:color w:val="auto"/>
          <w:szCs w:val="24"/>
        </w:rPr>
        <w:t>sebagai</w:t>
      </w:r>
      <w:proofErr w:type="spellEnd"/>
      <w:r w:rsidRPr="00051304">
        <w:rPr>
          <w:color w:val="auto"/>
          <w:szCs w:val="24"/>
        </w:rPr>
        <w:t xml:space="preserve"> salah </w:t>
      </w:r>
      <w:proofErr w:type="spellStart"/>
      <w:r w:rsidRPr="00051304">
        <w:rPr>
          <w:color w:val="auto"/>
          <w:szCs w:val="24"/>
        </w:rPr>
        <w:t>satu</w:t>
      </w:r>
      <w:proofErr w:type="spellEnd"/>
      <w:r w:rsidRPr="00051304">
        <w:rPr>
          <w:color w:val="auto"/>
          <w:szCs w:val="24"/>
        </w:rPr>
        <w:t xml:space="preserve"> </w:t>
      </w:r>
      <w:proofErr w:type="spellStart"/>
      <w:r w:rsidRPr="00051304">
        <w:rPr>
          <w:color w:val="auto"/>
          <w:szCs w:val="24"/>
        </w:rPr>
        <w:t>cara</w:t>
      </w:r>
      <w:proofErr w:type="spellEnd"/>
      <w:r w:rsidRPr="00051304">
        <w:rPr>
          <w:color w:val="auto"/>
          <w:szCs w:val="24"/>
        </w:rPr>
        <w:t xml:space="preserve"> </w:t>
      </w:r>
      <w:proofErr w:type="spellStart"/>
      <w:r w:rsidRPr="00051304">
        <w:rPr>
          <w:color w:val="auto"/>
          <w:szCs w:val="24"/>
        </w:rPr>
        <w:t>untuk</w:t>
      </w:r>
      <w:proofErr w:type="spellEnd"/>
      <w:r w:rsidRPr="00051304">
        <w:rPr>
          <w:color w:val="auto"/>
          <w:szCs w:val="24"/>
        </w:rPr>
        <w:t xml:space="preserve"> </w:t>
      </w:r>
      <w:proofErr w:type="spellStart"/>
      <w:r w:rsidRPr="00051304">
        <w:rPr>
          <w:color w:val="auto"/>
          <w:szCs w:val="24"/>
        </w:rPr>
        <w:t>meningkatkan</w:t>
      </w:r>
      <w:proofErr w:type="spellEnd"/>
      <w:r w:rsidRPr="00051304">
        <w:rPr>
          <w:color w:val="auto"/>
          <w:szCs w:val="24"/>
        </w:rPr>
        <w:t xml:space="preserve"> </w:t>
      </w:r>
      <w:proofErr w:type="spellStart"/>
      <w:r w:rsidRPr="00051304">
        <w:rPr>
          <w:color w:val="auto"/>
          <w:szCs w:val="24"/>
        </w:rPr>
        <w:t>permintaan</w:t>
      </w:r>
      <w:proofErr w:type="spellEnd"/>
      <w:r w:rsidRPr="00051304">
        <w:rPr>
          <w:color w:val="auto"/>
          <w:szCs w:val="24"/>
        </w:rPr>
        <w:t xml:space="preserve"> </w:t>
      </w:r>
      <w:proofErr w:type="spellStart"/>
      <w:r w:rsidRPr="00051304">
        <w:rPr>
          <w:color w:val="auto"/>
          <w:szCs w:val="24"/>
        </w:rPr>
        <w:t>atau</w:t>
      </w:r>
      <w:proofErr w:type="spellEnd"/>
      <w:r w:rsidRPr="00051304">
        <w:rPr>
          <w:color w:val="auto"/>
          <w:szCs w:val="24"/>
        </w:rPr>
        <w:t xml:space="preserve"> </w:t>
      </w:r>
      <w:proofErr w:type="spellStart"/>
      <w:r w:rsidRPr="00051304">
        <w:rPr>
          <w:color w:val="auto"/>
          <w:szCs w:val="24"/>
        </w:rPr>
        <w:t>penjualan</w:t>
      </w:r>
      <w:proofErr w:type="spellEnd"/>
      <w:r w:rsidRPr="00051304">
        <w:rPr>
          <w:color w:val="auto"/>
          <w:szCs w:val="24"/>
        </w:rPr>
        <w:t xml:space="preserve"> </w:t>
      </w:r>
      <w:proofErr w:type="spellStart"/>
      <w:r w:rsidRPr="00051304">
        <w:rPr>
          <w:color w:val="auto"/>
          <w:szCs w:val="24"/>
        </w:rPr>
        <w:t>barang</w:t>
      </w:r>
      <w:proofErr w:type="spellEnd"/>
      <w:r w:rsidRPr="00051304">
        <w:rPr>
          <w:color w:val="auto"/>
          <w:szCs w:val="24"/>
        </w:rPr>
        <w:t xml:space="preserve"> dan </w:t>
      </w:r>
      <w:proofErr w:type="spellStart"/>
      <w:r w:rsidRPr="00051304">
        <w:rPr>
          <w:color w:val="auto"/>
          <w:szCs w:val="24"/>
        </w:rPr>
        <w:t>jasa</w:t>
      </w:r>
      <w:proofErr w:type="spellEnd"/>
      <w:r w:rsidRPr="00051304">
        <w:rPr>
          <w:color w:val="auto"/>
          <w:szCs w:val="24"/>
        </w:rPr>
        <w:t xml:space="preserve"> yang </w:t>
      </w:r>
      <w:proofErr w:type="spellStart"/>
      <w:r w:rsidRPr="00051304">
        <w:rPr>
          <w:color w:val="auto"/>
          <w:szCs w:val="24"/>
        </w:rPr>
        <w:t>ditawarkan</w:t>
      </w:r>
      <w:proofErr w:type="spellEnd"/>
      <w:r w:rsidRPr="00051304">
        <w:rPr>
          <w:color w:val="auto"/>
          <w:szCs w:val="24"/>
        </w:rPr>
        <w:t xml:space="preserve">, </w:t>
      </w:r>
      <w:proofErr w:type="spellStart"/>
      <w:r w:rsidRPr="00051304">
        <w:rPr>
          <w:color w:val="auto"/>
          <w:szCs w:val="24"/>
        </w:rPr>
        <w:t>sehingga</w:t>
      </w:r>
      <w:proofErr w:type="spellEnd"/>
      <w:r w:rsidRPr="00051304">
        <w:rPr>
          <w:color w:val="auto"/>
          <w:szCs w:val="24"/>
        </w:rPr>
        <w:t xml:space="preserve"> </w:t>
      </w:r>
      <w:proofErr w:type="spellStart"/>
      <w:r w:rsidRPr="00051304">
        <w:rPr>
          <w:color w:val="auto"/>
          <w:szCs w:val="24"/>
        </w:rPr>
        <w:t>dapat</w:t>
      </w:r>
      <w:proofErr w:type="spellEnd"/>
      <w:r w:rsidRPr="00051304">
        <w:rPr>
          <w:color w:val="auto"/>
          <w:szCs w:val="24"/>
        </w:rPr>
        <w:t xml:space="preserve"> </w:t>
      </w:r>
      <w:proofErr w:type="spellStart"/>
      <w:r w:rsidRPr="00051304">
        <w:rPr>
          <w:color w:val="auto"/>
          <w:szCs w:val="24"/>
        </w:rPr>
        <w:t>meningkatkan</w:t>
      </w:r>
      <w:proofErr w:type="spellEnd"/>
      <w:r w:rsidRPr="00051304">
        <w:rPr>
          <w:color w:val="auto"/>
          <w:szCs w:val="24"/>
        </w:rPr>
        <w:t xml:space="preserve"> </w:t>
      </w:r>
      <w:proofErr w:type="spellStart"/>
      <w:r w:rsidRPr="00051304">
        <w:rPr>
          <w:color w:val="auto"/>
          <w:szCs w:val="24"/>
        </w:rPr>
        <w:t>laba</w:t>
      </w:r>
      <w:proofErr w:type="spellEnd"/>
      <w:r w:rsidRPr="00051304">
        <w:rPr>
          <w:color w:val="auto"/>
          <w:szCs w:val="24"/>
        </w:rPr>
        <w:t xml:space="preserve"> yang </w:t>
      </w:r>
      <w:proofErr w:type="spellStart"/>
      <w:r w:rsidRPr="00051304">
        <w:rPr>
          <w:color w:val="auto"/>
          <w:szCs w:val="24"/>
        </w:rPr>
        <w:t>diperoleh</w:t>
      </w:r>
      <w:proofErr w:type="spellEnd"/>
      <w:r w:rsidRPr="00051304">
        <w:rPr>
          <w:color w:val="auto"/>
          <w:szCs w:val="24"/>
        </w:rPr>
        <w:t xml:space="preserve">. Selain </w:t>
      </w:r>
      <w:proofErr w:type="spellStart"/>
      <w:r w:rsidRPr="00051304">
        <w:rPr>
          <w:color w:val="auto"/>
          <w:szCs w:val="24"/>
        </w:rPr>
        <w:t>itu</w:t>
      </w:r>
      <w:proofErr w:type="spellEnd"/>
      <w:r w:rsidRPr="00051304">
        <w:rPr>
          <w:color w:val="auto"/>
          <w:szCs w:val="24"/>
        </w:rPr>
        <w:t xml:space="preserve"> </w:t>
      </w:r>
      <w:proofErr w:type="spellStart"/>
      <w:r w:rsidRPr="00051304">
        <w:rPr>
          <w:color w:val="auto"/>
          <w:szCs w:val="24"/>
        </w:rPr>
        <w:t>kegiatan</w:t>
      </w:r>
      <w:proofErr w:type="spellEnd"/>
      <w:r w:rsidRPr="00051304">
        <w:rPr>
          <w:color w:val="auto"/>
          <w:szCs w:val="24"/>
        </w:rPr>
        <w:t xml:space="preserve"> </w:t>
      </w:r>
      <w:proofErr w:type="spellStart"/>
      <w:r w:rsidRPr="00051304">
        <w:rPr>
          <w:color w:val="auto"/>
          <w:szCs w:val="24"/>
        </w:rPr>
        <w:t>promosi</w:t>
      </w:r>
      <w:proofErr w:type="spellEnd"/>
      <w:r w:rsidRPr="00051304">
        <w:rPr>
          <w:color w:val="auto"/>
          <w:szCs w:val="24"/>
        </w:rPr>
        <w:t xml:space="preserve"> juga </w:t>
      </w:r>
      <w:proofErr w:type="spellStart"/>
      <w:r w:rsidRPr="00051304">
        <w:rPr>
          <w:color w:val="auto"/>
          <w:szCs w:val="24"/>
        </w:rPr>
        <w:t>memberikan</w:t>
      </w:r>
      <w:proofErr w:type="spellEnd"/>
      <w:r w:rsidRPr="00051304">
        <w:rPr>
          <w:color w:val="auto"/>
          <w:szCs w:val="24"/>
        </w:rPr>
        <w:t xml:space="preserve"> </w:t>
      </w:r>
      <w:proofErr w:type="spellStart"/>
      <w:r w:rsidRPr="00051304">
        <w:rPr>
          <w:color w:val="auto"/>
          <w:szCs w:val="24"/>
        </w:rPr>
        <w:t>kemudahan</w:t>
      </w:r>
      <w:proofErr w:type="spellEnd"/>
      <w:r w:rsidRPr="00051304">
        <w:rPr>
          <w:color w:val="auto"/>
          <w:szCs w:val="24"/>
        </w:rPr>
        <w:t xml:space="preserve"> </w:t>
      </w:r>
      <w:proofErr w:type="spellStart"/>
      <w:r w:rsidRPr="00051304">
        <w:rPr>
          <w:color w:val="auto"/>
          <w:szCs w:val="24"/>
        </w:rPr>
        <w:t>dalam</w:t>
      </w:r>
      <w:proofErr w:type="spellEnd"/>
      <w:r w:rsidRPr="00051304">
        <w:rPr>
          <w:color w:val="auto"/>
          <w:szCs w:val="24"/>
        </w:rPr>
        <w:t xml:space="preserve"> </w:t>
      </w:r>
      <w:proofErr w:type="spellStart"/>
      <w:r w:rsidRPr="00051304">
        <w:rPr>
          <w:color w:val="auto"/>
          <w:szCs w:val="24"/>
        </w:rPr>
        <w:t>merencanakan</w:t>
      </w:r>
      <w:proofErr w:type="spellEnd"/>
      <w:r w:rsidRPr="00051304">
        <w:rPr>
          <w:color w:val="auto"/>
          <w:szCs w:val="24"/>
        </w:rPr>
        <w:t xml:space="preserve"> strategi </w:t>
      </w:r>
      <w:proofErr w:type="spellStart"/>
      <w:r w:rsidRPr="00051304">
        <w:rPr>
          <w:color w:val="auto"/>
          <w:szCs w:val="24"/>
        </w:rPr>
        <w:t>pemasaran</w:t>
      </w:r>
      <w:proofErr w:type="spellEnd"/>
      <w:r w:rsidRPr="00051304">
        <w:rPr>
          <w:color w:val="auto"/>
          <w:szCs w:val="24"/>
        </w:rPr>
        <w:t xml:space="preserve"> </w:t>
      </w:r>
      <w:proofErr w:type="spellStart"/>
      <w:r w:rsidRPr="00051304">
        <w:rPr>
          <w:color w:val="auto"/>
          <w:szCs w:val="24"/>
        </w:rPr>
        <w:t>selanjutnya</w:t>
      </w:r>
      <w:proofErr w:type="spellEnd"/>
      <w:r w:rsidRPr="00051304">
        <w:rPr>
          <w:color w:val="auto"/>
          <w:szCs w:val="24"/>
        </w:rPr>
        <w:t xml:space="preserve">, </w:t>
      </w:r>
      <w:proofErr w:type="spellStart"/>
      <w:r w:rsidRPr="00051304">
        <w:rPr>
          <w:color w:val="auto"/>
          <w:szCs w:val="24"/>
        </w:rPr>
        <w:t>karena</w:t>
      </w:r>
      <w:proofErr w:type="spellEnd"/>
      <w:r w:rsidRPr="00051304">
        <w:rPr>
          <w:color w:val="auto"/>
          <w:szCs w:val="24"/>
        </w:rPr>
        <w:t xml:space="preserve"> </w:t>
      </w:r>
      <w:proofErr w:type="spellStart"/>
      <w:r w:rsidRPr="00051304">
        <w:rPr>
          <w:color w:val="auto"/>
          <w:szCs w:val="24"/>
        </w:rPr>
        <w:t>biasanya</w:t>
      </w:r>
      <w:proofErr w:type="spellEnd"/>
      <w:r w:rsidRPr="00051304">
        <w:rPr>
          <w:color w:val="auto"/>
          <w:szCs w:val="24"/>
        </w:rPr>
        <w:t xml:space="preserve"> </w:t>
      </w:r>
      <w:proofErr w:type="spellStart"/>
      <w:r w:rsidRPr="00051304">
        <w:rPr>
          <w:color w:val="auto"/>
          <w:szCs w:val="24"/>
        </w:rPr>
        <w:t>kegiatan</w:t>
      </w:r>
      <w:proofErr w:type="spellEnd"/>
      <w:r w:rsidRPr="00051304">
        <w:rPr>
          <w:color w:val="auto"/>
          <w:szCs w:val="24"/>
        </w:rPr>
        <w:t xml:space="preserve"> </w:t>
      </w:r>
      <w:proofErr w:type="spellStart"/>
      <w:r w:rsidRPr="00051304">
        <w:rPr>
          <w:color w:val="auto"/>
          <w:szCs w:val="24"/>
        </w:rPr>
        <w:t>promosi</w:t>
      </w:r>
      <w:proofErr w:type="spellEnd"/>
      <w:r w:rsidRPr="00051304">
        <w:rPr>
          <w:color w:val="auto"/>
          <w:szCs w:val="24"/>
        </w:rPr>
        <w:t xml:space="preserve"> </w:t>
      </w:r>
      <w:proofErr w:type="spellStart"/>
      <w:r w:rsidRPr="00051304">
        <w:rPr>
          <w:color w:val="auto"/>
          <w:szCs w:val="24"/>
        </w:rPr>
        <w:t>dijadikan</w:t>
      </w:r>
      <w:proofErr w:type="spellEnd"/>
      <w:r w:rsidRPr="00051304">
        <w:rPr>
          <w:color w:val="auto"/>
          <w:szCs w:val="24"/>
        </w:rPr>
        <w:t xml:space="preserve"> </w:t>
      </w:r>
      <w:proofErr w:type="spellStart"/>
      <w:r w:rsidRPr="00051304">
        <w:rPr>
          <w:color w:val="auto"/>
          <w:szCs w:val="24"/>
        </w:rPr>
        <w:t>sebagai</w:t>
      </w:r>
      <w:proofErr w:type="spellEnd"/>
      <w:r w:rsidRPr="00051304">
        <w:rPr>
          <w:color w:val="auto"/>
          <w:szCs w:val="24"/>
        </w:rPr>
        <w:t xml:space="preserve"> </w:t>
      </w:r>
      <w:proofErr w:type="spellStart"/>
      <w:r w:rsidRPr="00051304">
        <w:rPr>
          <w:color w:val="auto"/>
          <w:szCs w:val="24"/>
        </w:rPr>
        <w:t>cara</w:t>
      </w:r>
      <w:proofErr w:type="spellEnd"/>
      <w:r w:rsidRPr="00051304">
        <w:rPr>
          <w:color w:val="auto"/>
          <w:szCs w:val="24"/>
        </w:rPr>
        <w:t xml:space="preserve"> </w:t>
      </w:r>
      <w:proofErr w:type="spellStart"/>
      <w:r w:rsidRPr="00051304">
        <w:rPr>
          <w:color w:val="auto"/>
          <w:szCs w:val="24"/>
        </w:rPr>
        <w:t>berkomunikasi</w:t>
      </w:r>
      <w:proofErr w:type="spellEnd"/>
      <w:r w:rsidRPr="00051304">
        <w:rPr>
          <w:color w:val="auto"/>
          <w:szCs w:val="24"/>
        </w:rPr>
        <w:t xml:space="preserve"> </w:t>
      </w:r>
      <w:proofErr w:type="spellStart"/>
      <w:r w:rsidRPr="00051304">
        <w:rPr>
          <w:color w:val="auto"/>
          <w:szCs w:val="24"/>
        </w:rPr>
        <w:t>langsung</w:t>
      </w:r>
      <w:proofErr w:type="spellEnd"/>
      <w:r w:rsidRPr="00051304">
        <w:rPr>
          <w:color w:val="auto"/>
          <w:szCs w:val="24"/>
        </w:rPr>
        <w:t xml:space="preserve"> </w:t>
      </w:r>
      <w:proofErr w:type="spellStart"/>
      <w:r w:rsidRPr="00051304">
        <w:rPr>
          <w:color w:val="auto"/>
          <w:szCs w:val="24"/>
        </w:rPr>
        <w:t>dengan</w:t>
      </w:r>
      <w:proofErr w:type="spellEnd"/>
      <w:r w:rsidRPr="00051304">
        <w:rPr>
          <w:color w:val="auto"/>
          <w:szCs w:val="24"/>
        </w:rPr>
        <w:t xml:space="preserve"> </w:t>
      </w:r>
      <w:proofErr w:type="spellStart"/>
      <w:r w:rsidRPr="00051304">
        <w:rPr>
          <w:color w:val="auto"/>
          <w:szCs w:val="24"/>
        </w:rPr>
        <w:t>calon</w:t>
      </w:r>
      <w:proofErr w:type="spellEnd"/>
      <w:r w:rsidRPr="00051304">
        <w:rPr>
          <w:color w:val="auto"/>
          <w:szCs w:val="24"/>
        </w:rPr>
        <w:t xml:space="preserve"> </w:t>
      </w:r>
      <w:proofErr w:type="spellStart"/>
      <w:r w:rsidRPr="00051304">
        <w:rPr>
          <w:color w:val="auto"/>
          <w:szCs w:val="24"/>
        </w:rPr>
        <w:t>konsumen</w:t>
      </w:r>
      <w:proofErr w:type="spellEnd"/>
      <w:r w:rsidRPr="00051304">
        <w:rPr>
          <w:color w:val="auto"/>
          <w:szCs w:val="24"/>
        </w:rPr>
        <w:t xml:space="preserve">. </w:t>
      </w:r>
      <w:proofErr w:type="spellStart"/>
      <w:r w:rsidRPr="00051304">
        <w:rPr>
          <w:color w:val="auto"/>
          <w:szCs w:val="24"/>
        </w:rPr>
        <w:t>Sehingga</w:t>
      </w:r>
      <w:proofErr w:type="spellEnd"/>
      <w:r w:rsidRPr="00051304">
        <w:rPr>
          <w:color w:val="auto"/>
          <w:szCs w:val="24"/>
        </w:rPr>
        <w:t xml:space="preserve"> </w:t>
      </w:r>
      <w:proofErr w:type="spellStart"/>
      <w:r w:rsidRPr="00051304">
        <w:rPr>
          <w:color w:val="auto"/>
          <w:szCs w:val="24"/>
        </w:rPr>
        <w:t>kita</w:t>
      </w:r>
      <w:proofErr w:type="spellEnd"/>
      <w:r w:rsidRPr="00051304">
        <w:rPr>
          <w:color w:val="auto"/>
          <w:szCs w:val="24"/>
        </w:rPr>
        <w:t xml:space="preserve"> </w:t>
      </w:r>
      <w:proofErr w:type="spellStart"/>
      <w:r w:rsidRPr="00051304">
        <w:rPr>
          <w:color w:val="auto"/>
          <w:szCs w:val="24"/>
        </w:rPr>
        <w:t>dapat</w:t>
      </w:r>
      <w:proofErr w:type="spellEnd"/>
      <w:r w:rsidRPr="00051304">
        <w:rPr>
          <w:color w:val="auto"/>
          <w:szCs w:val="24"/>
        </w:rPr>
        <w:t xml:space="preserve"> </w:t>
      </w:r>
      <w:proofErr w:type="spellStart"/>
      <w:r w:rsidRPr="00051304">
        <w:rPr>
          <w:color w:val="auto"/>
          <w:szCs w:val="24"/>
        </w:rPr>
        <w:t>memperoleh</w:t>
      </w:r>
      <w:proofErr w:type="spellEnd"/>
      <w:r w:rsidRPr="00051304">
        <w:rPr>
          <w:color w:val="auto"/>
          <w:szCs w:val="24"/>
        </w:rPr>
        <w:t xml:space="preserve"> </w:t>
      </w:r>
      <w:proofErr w:type="spellStart"/>
      <w:r w:rsidRPr="00051304">
        <w:rPr>
          <w:color w:val="auto"/>
          <w:szCs w:val="24"/>
        </w:rPr>
        <w:t>informasi</w:t>
      </w:r>
      <w:proofErr w:type="spellEnd"/>
      <w:r w:rsidRPr="00051304">
        <w:rPr>
          <w:color w:val="auto"/>
          <w:szCs w:val="24"/>
        </w:rPr>
        <w:t xml:space="preserve"> </w:t>
      </w:r>
      <w:proofErr w:type="spellStart"/>
      <w:r w:rsidRPr="00051304">
        <w:rPr>
          <w:color w:val="auto"/>
          <w:szCs w:val="24"/>
        </w:rPr>
        <w:t>akurat</w:t>
      </w:r>
      <w:proofErr w:type="spellEnd"/>
      <w:r w:rsidRPr="00051304">
        <w:rPr>
          <w:color w:val="auto"/>
          <w:szCs w:val="24"/>
        </w:rPr>
        <w:t xml:space="preserve"> </w:t>
      </w:r>
      <w:proofErr w:type="spellStart"/>
      <w:r w:rsidRPr="00051304">
        <w:rPr>
          <w:color w:val="auto"/>
          <w:szCs w:val="24"/>
        </w:rPr>
        <w:t>dari</w:t>
      </w:r>
      <w:proofErr w:type="spellEnd"/>
      <w:r w:rsidRPr="00051304">
        <w:rPr>
          <w:color w:val="auto"/>
          <w:szCs w:val="24"/>
        </w:rPr>
        <w:t xml:space="preserve"> para </w:t>
      </w:r>
      <w:proofErr w:type="spellStart"/>
      <w:r w:rsidRPr="00051304">
        <w:rPr>
          <w:color w:val="auto"/>
          <w:szCs w:val="24"/>
        </w:rPr>
        <w:t>konsumen</w:t>
      </w:r>
      <w:proofErr w:type="spellEnd"/>
      <w:r w:rsidRPr="00051304">
        <w:rPr>
          <w:color w:val="auto"/>
          <w:szCs w:val="24"/>
        </w:rPr>
        <w:t xml:space="preserve">, </w:t>
      </w:r>
      <w:proofErr w:type="spellStart"/>
      <w:r w:rsidRPr="00051304">
        <w:rPr>
          <w:color w:val="auto"/>
          <w:szCs w:val="24"/>
        </w:rPr>
        <w:t>mengenai</w:t>
      </w:r>
      <w:proofErr w:type="spellEnd"/>
      <w:r w:rsidRPr="00051304">
        <w:rPr>
          <w:color w:val="auto"/>
          <w:szCs w:val="24"/>
        </w:rPr>
        <w:t xml:space="preserve"> </w:t>
      </w:r>
      <w:proofErr w:type="spellStart"/>
      <w:r w:rsidRPr="00051304">
        <w:rPr>
          <w:color w:val="auto"/>
          <w:szCs w:val="24"/>
        </w:rPr>
        <w:t>respon</w:t>
      </w:r>
      <w:proofErr w:type="spellEnd"/>
      <w:r w:rsidRPr="00051304">
        <w:rPr>
          <w:color w:val="auto"/>
          <w:szCs w:val="24"/>
        </w:rPr>
        <w:t xml:space="preserve"> </w:t>
      </w:r>
      <w:proofErr w:type="spellStart"/>
      <w:r w:rsidRPr="00051304">
        <w:rPr>
          <w:color w:val="auto"/>
          <w:szCs w:val="24"/>
        </w:rPr>
        <w:t>produk</w:t>
      </w:r>
      <w:proofErr w:type="spellEnd"/>
      <w:r w:rsidRPr="00051304">
        <w:rPr>
          <w:color w:val="auto"/>
          <w:szCs w:val="24"/>
        </w:rPr>
        <w:t xml:space="preserve"> yang </w:t>
      </w:r>
      <w:proofErr w:type="spellStart"/>
      <w:r w:rsidRPr="00051304">
        <w:rPr>
          <w:color w:val="auto"/>
          <w:szCs w:val="24"/>
        </w:rPr>
        <w:t>kita</w:t>
      </w:r>
      <w:proofErr w:type="spellEnd"/>
      <w:r w:rsidRPr="00051304">
        <w:rPr>
          <w:color w:val="auto"/>
          <w:szCs w:val="24"/>
        </w:rPr>
        <w:t xml:space="preserve"> </w:t>
      </w:r>
      <w:proofErr w:type="spellStart"/>
      <w:r w:rsidRPr="00051304">
        <w:rPr>
          <w:color w:val="auto"/>
          <w:szCs w:val="24"/>
        </w:rPr>
        <w:t>tawarkan</w:t>
      </w:r>
      <w:proofErr w:type="spellEnd"/>
      <w:r w:rsidRPr="00051304">
        <w:rPr>
          <w:color w:val="auto"/>
          <w:szCs w:val="24"/>
        </w:rPr>
        <w:t>.</w:t>
      </w:r>
    </w:p>
    <w:p w14:paraId="1FAB31A3" w14:textId="77777777" w:rsidR="00496D1B" w:rsidRDefault="00496D1B" w:rsidP="00496D1B">
      <w:pPr>
        <w:autoSpaceDE w:val="0"/>
        <w:autoSpaceDN w:val="0"/>
        <w:adjustRightInd w:val="0"/>
        <w:ind w:left="1080" w:firstLine="720"/>
        <w:rPr>
          <w:color w:val="auto"/>
          <w:szCs w:val="24"/>
        </w:rPr>
      </w:pPr>
      <w:proofErr w:type="spellStart"/>
      <w:r w:rsidRPr="00051304">
        <w:rPr>
          <w:color w:val="auto"/>
          <w:szCs w:val="24"/>
        </w:rPr>
        <w:t>Berikut</w:t>
      </w:r>
      <w:proofErr w:type="spellEnd"/>
      <w:r w:rsidRPr="00051304">
        <w:rPr>
          <w:color w:val="auto"/>
          <w:szCs w:val="24"/>
        </w:rPr>
        <w:t xml:space="preserve"> </w:t>
      </w:r>
      <w:proofErr w:type="spellStart"/>
      <w:r w:rsidRPr="00051304">
        <w:rPr>
          <w:color w:val="auto"/>
          <w:szCs w:val="24"/>
        </w:rPr>
        <w:t>beberapa</w:t>
      </w:r>
      <w:proofErr w:type="spellEnd"/>
      <w:r w:rsidRPr="00051304">
        <w:rPr>
          <w:color w:val="auto"/>
          <w:szCs w:val="24"/>
        </w:rPr>
        <w:t xml:space="preserve"> </w:t>
      </w:r>
      <w:proofErr w:type="spellStart"/>
      <w:r w:rsidRPr="00051304">
        <w:rPr>
          <w:color w:val="auto"/>
          <w:szCs w:val="24"/>
        </w:rPr>
        <w:t>manfaat</w:t>
      </w:r>
      <w:proofErr w:type="spellEnd"/>
      <w:r w:rsidRPr="00051304">
        <w:rPr>
          <w:color w:val="auto"/>
          <w:szCs w:val="24"/>
        </w:rPr>
        <w:t xml:space="preserve"> lain </w:t>
      </w:r>
      <w:proofErr w:type="spellStart"/>
      <w:r w:rsidRPr="00051304">
        <w:rPr>
          <w:color w:val="auto"/>
          <w:szCs w:val="24"/>
        </w:rPr>
        <w:t>dari</w:t>
      </w:r>
      <w:proofErr w:type="spellEnd"/>
      <w:r w:rsidRPr="00051304">
        <w:rPr>
          <w:color w:val="auto"/>
          <w:szCs w:val="24"/>
        </w:rPr>
        <w:t xml:space="preserve"> </w:t>
      </w:r>
      <w:proofErr w:type="spellStart"/>
      <w:r w:rsidRPr="00051304">
        <w:rPr>
          <w:color w:val="auto"/>
          <w:szCs w:val="24"/>
        </w:rPr>
        <w:t>adanya</w:t>
      </w:r>
      <w:proofErr w:type="spellEnd"/>
      <w:r w:rsidRPr="00051304">
        <w:rPr>
          <w:color w:val="auto"/>
          <w:szCs w:val="24"/>
        </w:rPr>
        <w:t xml:space="preserve"> </w:t>
      </w:r>
      <w:proofErr w:type="spellStart"/>
      <w:r w:rsidRPr="00051304">
        <w:rPr>
          <w:color w:val="auto"/>
          <w:szCs w:val="24"/>
        </w:rPr>
        <w:t>kegiatan</w:t>
      </w:r>
      <w:proofErr w:type="spellEnd"/>
      <w:r w:rsidRPr="00051304">
        <w:rPr>
          <w:color w:val="auto"/>
          <w:szCs w:val="24"/>
        </w:rPr>
        <w:t xml:space="preserve"> </w:t>
      </w:r>
      <w:proofErr w:type="spellStart"/>
      <w:r w:rsidRPr="00051304">
        <w:rPr>
          <w:color w:val="auto"/>
          <w:szCs w:val="24"/>
        </w:rPr>
        <w:t>promosi</w:t>
      </w:r>
      <w:proofErr w:type="spellEnd"/>
      <w:r w:rsidRPr="00051304">
        <w:rPr>
          <w:color w:val="auto"/>
          <w:szCs w:val="24"/>
        </w:rPr>
        <w:t xml:space="preserve">: </w:t>
      </w:r>
      <w:proofErr w:type="spellStart"/>
      <w:r w:rsidRPr="00051304">
        <w:rPr>
          <w:color w:val="auto"/>
          <w:szCs w:val="24"/>
        </w:rPr>
        <w:t>mengetahui</w:t>
      </w:r>
      <w:proofErr w:type="spellEnd"/>
      <w:r w:rsidRPr="00051304">
        <w:rPr>
          <w:color w:val="auto"/>
          <w:szCs w:val="24"/>
        </w:rPr>
        <w:t xml:space="preserve"> </w:t>
      </w:r>
      <w:proofErr w:type="spellStart"/>
      <w:r w:rsidRPr="00051304">
        <w:rPr>
          <w:color w:val="auto"/>
          <w:szCs w:val="24"/>
        </w:rPr>
        <w:t>produk</w:t>
      </w:r>
      <w:proofErr w:type="spellEnd"/>
      <w:r w:rsidRPr="00051304">
        <w:rPr>
          <w:color w:val="auto"/>
          <w:szCs w:val="24"/>
        </w:rPr>
        <w:t xml:space="preserve"> yang </w:t>
      </w:r>
      <w:proofErr w:type="spellStart"/>
      <w:r w:rsidRPr="00051304">
        <w:rPr>
          <w:color w:val="auto"/>
          <w:szCs w:val="24"/>
        </w:rPr>
        <w:t>diinginkan</w:t>
      </w:r>
      <w:proofErr w:type="spellEnd"/>
      <w:r w:rsidRPr="00051304">
        <w:rPr>
          <w:color w:val="auto"/>
          <w:szCs w:val="24"/>
        </w:rPr>
        <w:t xml:space="preserve"> para </w:t>
      </w:r>
      <w:proofErr w:type="spellStart"/>
      <w:r w:rsidRPr="00051304">
        <w:rPr>
          <w:color w:val="auto"/>
          <w:szCs w:val="24"/>
        </w:rPr>
        <w:t>konsumen</w:t>
      </w:r>
      <w:proofErr w:type="spellEnd"/>
      <w:r w:rsidRPr="00051304">
        <w:rPr>
          <w:color w:val="auto"/>
          <w:szCs w:val="24"/>
        </w:rPr>
        <w:t xml:space="preserve">, </w:t>
      </w:r>
      <w:proofErr w:type="spellStart"/>
      <w:r w:rsidRPr="00051304">
        <w:rPr>
          <w:color w:val="auto"/>
          <w:szCs w:val="24"/>
        </w:rPr>
        <w:t>mengetahui</w:t>
      </w:r>
      <w:proofErr w:type="spellEnd"/>
      <w:r w:rsidRPr="00051304">
        <w:rPr>
          <w:color w:val="auto"/>
          <w:szCs w:val="24"/>
        </w:rPr>
        <w:t xml:space="preserve"> </w:t>
      </w:r>
      <w:proofErr w:type="spellStart"/>
      <w:r w:rsidRPr="00051304">
        <w:rPr>
          <w:color w:val="auto"/>
          <w:szCs w:val="24"/>
        </w:rPr>
        <w:t>tingkat</w:t>
      </w:r>
      <w:proofErr w:type="spellEnd"/>
      <w:r w:rsidRPr="00051304">
        <w:rPr>
          <w:color w:val="auto"/>
          <w:szCs w:val="24"/>
        </w:rPr>
        <w:t xml:space="preserve"> </w:t>
      </w:r>
      <w:proofErr w:type="spellStart"/>
      <w:r w:rsidRPr="00051304">
        <w:rPr>
          <w:color w:val="auto"/>
          <w:szCs w:val="24"/>
        </w:rPr>
        <w:t>kebutuhan</w:t>
      </w:r>
      <w:proofErr w:type="spellEnd"/>
      <w:r w:rsidRPr="00051304">
        <w:rPr>
          <w:color w:val="auto"/>
          <w:szCs w:val="24"/>
        </w:rPr>
        <w:t xml:space="preserve"> </w:t>
      </w:r>
      <w:proofErr w:type="spellStart"/>
      <w:r w:rsidRPr="00051304">
        <w:rPr>
          <w:color w:val="auto"/>
          <w:szCs w:val="24"/>
        </w:rPr>
        <w:t>konsumen</w:t>
      </w:r>
      <w:proofErr w:type="spellEnd"/>
      <w:r w:rsidRPr="00051304">
        <w:rPr>
          <w:color w:val="auto"/>
          <w:szCs w:val="24"/>
        </w:rPr>
        <w:t xml:space="preserve"> </w:t>
      </w:r>
      <w:proofErr w:type="spellStart"/>
      <w:r w:rsidRPr="00051304">
        <w:rPr>
          <w:color w:val="auto"/>
          <w:szCs w:val="24"/>
        </w:rPr>
        <w:t>akan</w:t>
      </w:r>
      <w:proofErr w:type="spellEnd"/>
      <w:r w:rsidRPr="00051304">
        <w:rPr>
          <w:color w:val="auto"/>
          <w:szCs w:val="24"/>
        </w:rPr>
        <w:t xml:space="preserve"> </w:t>
      </w:r>
      <w:proofErr w:type="spellStart"/>
      <w:r w:rsidRPr="00051304">
        <w:rPr>
          <w:color w:val="auto"/>
          <w:szCs w:val="24"/>
        </w:rPr>
        <w:t>suatu</w:t>
      </w:r>
      <w:proofErr w:type="spellEnd"/>
      <w:r w:rsidRPr="00051304">
        <w:rPr>
          <w:color w:val="auto"/>
          <w:szCs w:val="24"/>
        </w:rPr>
        <w:t xml:space="preserve"> </w:t>
      </w:r>
      <w:proofErr w:type="spellStart"/>
      <w:r w:rsidRPr="00051304">
        <w:rPr>
          <w:color w:val="auto"/>
          <w:szCs w:val="24"/>
        </w:rPr>
        <w:t>produk</w:t>
      </w:r>
      <w:proofErr w:type="spellEnd"/>
      <w:r w:rsidRPr="00051304">
        <w:rPr>
          <w:color w:val="auto"/>
          <w:szCs w:val="24"/>
        </w:rPr>
        <w:t xml:space="preserve">, </w:t>
      </w:r>
      <w:proofErr w:type="spellStart"/>
      <w:r w:rsidRPr="00051304">
        <w:rPr>
          <w:color w:val="auto"/>
          <w:szCs w:val="24"/>
        </w:rPr>
        <w:t>mengetahui</w:t>
      </w:r>
      <w:proofErr w:type="spellEnd"/>
      <w:r w:rsidRPr="00051304">
        <w:rPr>
          <w:color w:val="auto"/>
          <w:szCs w:val="24"/>
        </w:rPr>
        <w:t xml:space="preserve"> </w:t>
      </w:r>
      <w:proofErr w:type="spellStart"/>
      <w:r w:rsidRPr="00051304">
        <w:rPr>
          <w:color w:val="auto"/>
          <w:szCs w:val="24"/>
        </w:rPr>
        <w:t>cara</w:t>
      </w:r>
      <w:proofErr w:type="spellEnd"/>
      <w:r w:rsidRPr="00051304">
        <w:rPr>
          <w:color w:val="auto"/>
          <w:szCs w:val="24"/>
        </w:rPr>
        <w:t xml:space="preserve"> </w:t>
      </w:r>
      <w:proofErr w:type="spellStart"/>
      <w:r w:rsidRPr="00051304">
        <w:rPr>
          <w:color w:val="auto"/>
          <w:szCs w:val="24"/>
        </w:rPr>
        <w:t>pengenalan</w:t>
      </w:r>
      <w:proofErr w:type="spellEnd"/>
      <w:r w:rsidRPr="00051304">
        <w:rPr>
          <w:color w:val="auto"/>
          <w:szCs w:val="24"/>
        </w:rPr>
        <w:t xml:space="preserve"> dan </w:t>
      </w:r>
      <w:proofErr w:type="spellStart"/>
      <w:r w:rsidRPr="00051304">
        <w:rPr>
          <w:color w:val="auto"/>
          <w:szCs w:val="24"/>
        </w:rPr>
        <w:t>penyampaian</w:t>
      </w:r>
      <w:proofErr w:type="spellEnd"/>
      <w:r w:rsidRPr="00051304">
        <w:rPr>
          <w:color w:val="auto"/>
          <w:szCs w:val="24"/>
        </w:rPr>
        <w:t xml:space="preserve"> </w:t>
      </w:r>
      <w:proofErr w:type="spellStart"/>
      <w:r w:rsidRPr="00051304">
        <w:rPr>
          <w:color w:val="auto"/>
          <w:szCs w:val="24"/>
        </w:rPr>
        <w:t>produk</w:t>
      </w:r>
      <w:proofErr w:type="spellEnd"/>
      <w:r w:rsidRPr="00051304">
        <w:rPr>
          <w:color w:val="auto"/>
          <w:szCs w:val="24"/>
        </w:rPr>
        <w:t xml:space="preserve"> </w:t>
      </w:r>
      <w:proofErr w:type="spellStart"/>
      <w:r w:rsidRPr="00051304">
        <w:rPr>
          <w:color w:val="auto"/>
          <w:szCs w:val="24"/>
        </w:rPr>
        <w:t>hingga</w:t>
      </w:r>
      <w:proofErr w:type="spellEnd"/>
      <w:r w:rsidRPr="00051304">
        <w:rPr>
          <w:color w:val="auto"/>
          <w:szCs w:val="24"/>
        </w:rPr>
        <w:t xml:space="preserve"> </w:t>
      </w:r>
      <w:proofErr w:type="spellStart"/>
      <w:r w:rsidRPr="00051304">
        <w:rPr>
          <w:color w:val="auto"/>
          <w:szCs w:val="24"/>
        </w:rPr>
        <w:t>sampai</w:t>
      </w:r>
      <w:proofErr w:type="spellEnd"/>
      <w:r w:rsidRPr="00051304">
        <w:rPr>
          <w:color w:val="auto"/>
          <w:szCs w:val="24"/>
        </w:rPr>
        <w:t xml:space="preserve"> </w:t>
      </w:r>
      <w:proofErr w:type="spellStart"/>
      <w:r w:rsidRPr="00051304">
        <w:rPr>
          <w:color w:val="auto"/>
          <w:szCs w:val="24"/>
        </w:rPr>
        <w:t>ke</w:t>
      </w:r>
      <w:proofErr w:type="spellEnd"/>
      <w:r w:rsidRPr="00051304">
        <w:rPr>
          <w:color w:val="auto"/>
          <w:szCs w:val="24"/>
        </w:rPr>
        <w:t xml:space="preserve"> </w:t>
      </w:r>
      <w:proofErr w:type="spellStart"/>
      <w:r w:rsidRPr="00051304">
        <w:rPr>
          <w:color w:val="auto"/>
          <w:szCs w:val="24"/>
        </w:rPr>
        <w:t>konsumen</w:t>
      </w:r>
      <w:proofErr w:type="spellEnd"/>
      <w:r w:rsidRPr="00051304">
        <w:rPr>
          <w:color w:val="auto"/>
          <w:szCs w:val="24"/>
        </w:rPr>
        <w:t xml:space="preserve">, </w:t>
      </w:r>
      <w:proofErr w:type="spellStart"/>
      <w:r w:rsidRPr="00051304">
        <w:rPr>
          <w:color w:val="auto"/>
          <w:szCs w:val="24"/>
        </w:rPr>
        <w:t>mengetahui</w:t>
      </w:r>
      <w:proofErr w:type="spellEnd"/>
      <w:r w:rsidRPr="00051304">
        <w:rPr>
          <w:color w:val="auto"/>
          <w:szCs w:val="24"/>
        </w:rPr>
        <w:t xml:space="preserve"> </w:t>
      </w:r>
      <w:proofErr w:type="spellStart"/>
      <w:r w:rsidRPr="00051304">
        <w:rPr>
          <w:color w:val="auto"/>
          <w:szCs w:val="24"/>
        </w:rPr>
        <w:t>harga</w:t>
      </w:r>
      <w:proofErr w:type="spellEnd"/>
      <w:r w:rsidRPr="00051304">
        <w:rPr>
          <w:color w:val="auto"/>
          <w:szCs w:val="24"/>
        </w:rPr>
        <w:t xml:space="preserve"> yang </w:t>
      </w:r>
      <w:proofErr w:type="spellStart"/>
      <w:r w:rsidRPr="00051304">
        <w:rPr>
          <w:color w:val="auto"/>
          <w:szCs w:val="24"/>
        </w:rPr>
        <w:t>sesuai</w:t>
      </w:r>
      <w:proofErr w:type="spellEnd"/>
      <w:r w:rsidRPr="00051304">
        <w:rPr>
          <w:color w:val="auto"/>
          <w:szCs w:val="24"/>
        </w:rPr>
        <w:t xml:space="preserve"> </w:t>
      </w:r>
      <w:proofErr w:type="spellStart"/>
      <w:r w:rsidRPr="00051304">
        <w:rPr>
          <w:color w:val="auto"/>
          <w:szCs w:val="24"/>
        </w:rPr>
        <w:t>dengan</w:t>
      </w:r>
      <w:proofErr w:type="spellEnd"/>
      <w:r w:rsidRPr="00051304">
        <w:rPr>
          <w:color w:val="auto"/>
          <w:szCs w:val="24"/>
        </w:rPr>
        <w:t xml:space="preserve"> </w:t>
      </w:r>
      <w:proofErr w:type="spellStart"/>
      <w:r w:rsidRPr="00051304">
        <w:rPr>
          <w:color w:val="auto"/>
          <w:szCs w:val="24"/>
        </w:rPr>
        <w:t>kondisi</w:t>
      </w:r>
      <w:proofErr w:type="spellEnd"/>
      <w:r w:rsidRPr="00051304">
        <w:rPr>
          <w:color w:val="auto"/>
          <w:szCs w:val="24"/>
        </w:rPr>
        <w:t xml:space="preserve"> </w:t>
      </w:r>
      <w:proofErr w:type="spellStart"/>
      <w:r w:rsidRPr="00051304">
        <w:rPr>
          <w:color w:val="auto"/>
          <w:szCs w:val="24"/>
        </w:rPr>
        <w:t>pasaran</w:t>
      </w:r>
      <w:proofErr w:type="spellEnd"/>
      <w:r w:rsidRPr="00051304">
        <w:rPr>
          <w:color w:val="auto"/>
          <w:szCs w:val="24"/>
        </w:rPr>
        <w:t xml:space="preserve">, </w:t>
      </w:r>
      <w:proofErr w:type="spellStart"/>
      <w:r w:rsidRPr="00051304">
        <w:rPr>
          <w:color w:val="auto"/>
          <w:szCs w:val="24"/>
        </w:rPr>
        <w:t>mengetahui</w:t>
      </w:r>
      <w:proofErr w:type="spellEnd"/>
      <w:r w:rsidRPr="00051304">
        <w:rPr>
          <w:color w:val="auto"/>
          <w:szCs w:val="24"/>
        </w:rPr>
        <w:t xml:space="preserve"> strategi </w:t>
      </w:r>
      <w:proofErr w:type="spellStart"/>
      <w:r w:rsidRPr="00051304">
        <w:rPr>
          <w:color w:val="auto"/>
          <w:szCs w:val="24"/>
        </w:rPr>
        <w:t>promosi</w:t>
      </w:r>
      <w:proofErr w:type="spellEnd"/>
      <w:r w:rsidRPr="00051304">
        <w:rPr>
          <w:color w:val="auto"/>
          <w:szCs w:val="24"/>
        </w:rPr>
        <w:t xml:space="preserve"> yang </w:t>
      </w:r>
      <w:proofErr w:type="spellStart"/>
      <w:r w:rsidRPr="00051304">
        <w:rPr>
          <w:color w:val="auto"/>
          <w:szCs w:val="24"/>
        </w:rPr>
        <w:t>tepat</w:t>
      </w:r>
      <w:proofErr w:type="spellEnd"/>
      <w:r w:rsidRPr="00051304">
        <w:rPr>
          <w:color w:val="auto"/>
          <w:szCs w:val="24"/>
        </w:rPr>
        <w:t xml:space="preserve"> </w:t>
      </w:r>
      <w:proofErr w:type="spellStart"/>
      <w:r w:rsidRPr="00051304">
        <w:rPr>
          <w:color w:val="auto"/>
          <w:szCs w:val="24"/>
        </w:rPr>
        <w:t>kepada</w:t>
      </w:r>
      <w:proofErr w:type="spellEnd"/>
      <w:r w:rsidRPr="00051304">
        <w:rPr>
          <w:color w:val="auto"/>
          <w:szCs w:val="24"/>
        </w:rPr>
        <w:t xml:space="preserve"> para </w:t>
      </w:r>
      <w:proofErr w:type="spellStart"/>
      <w:r w:rsidRPr="00051304">
        <w:rPr>
          <w:color w:val="auto"/>
          <w:szCs w:val="24"/>
        </w:rPr>
        <w:t>konsumen</w:t>
      </w:r>
      <w:proofErr w:type="spellEnd"/>
      <w:r w:rsidRPr="00051304">
        <w:rPr>
          <w:color w:val="auto"/>
          <w:szCs w:val="24"/>
        </w:rPr>
        <w:t xml:space="preserve">, </w:t>
      </w:r>
      <w:proofErr w:type="spellStart"/>
      <w:r w:rsidRPr="00051304">
        <w:rPr>
          <w:color w:val="auto"/>
          <w:szCs w:val="24"/>
        </w:rPr>
        <w:t>mengetahui</w:t>
      </w:r>
      <w:proofErr w:type="spellEnd"/>
      <w:r w:rsidRPr="00051304">
        <w:rPr>
          <w:color w:val="auto"/>
          <w:szCs w:val="24"/>
        </w:rPr>
        <w:t xml:space="preserve"> </w:t>
      </w:r>
      <w:proofErr w:type="spellStart"/>
      <w:r w:rsidRPr="00051304">
        <w:rPr>
          <w:color w:val="auto"/>
          <w:szCs w:val="24"/>
        </w:rPr>
        <w:t>kondisi</w:t>
      </w:r>
      <w:proofErr w:type="spellEnd"/>
      <w:r w:rsidRPr="00051304">
        <w:rPr>
          <w:color w:val="auto"/>
          <w:szCs w:val="24"/>
        </w:rPr>
        <w:t xml:space="preserve"> </w:t>
      </w:r>
      <w:proofErr w:type="spellStart"/>
      <w:r w:rsidRPr="00051304">
        <w:rPr>
          <w:color w:val="auto"/>
          <w:szCs w:val="24"/>
        </w:rPr>
        <w:t>persaingan</w:t>
      </w:r>
      <w:proofErr w:type="spellEnd"/>
      <w:r w:rsidRPr="00051304">
        <w:rPr>
          <w:color w:val="auto"/>
          <w:szCs w:val="24"/>
        </w:rPr>
        <w:t xml:space="preserve"> pasar </w:t>
      </w:r>
      <w:r w:rsidRPr="00051304">
        <w:rPr>
          <w:color w:val="auto"/>
          <w:szCs w:val="24"/>
        </w:rPr>
        <w:lastRenderedPageBreak/>
        <w:t xml:space="preserve">dan </w:t>
      </w:r>
      <w:proofErr w:type="spellStart"/>
      <w:r w:rsidRPr="00051304">
        <w:rPr>
          <w:color w:val="auto"/>
          <w:szCs w:val="24"/>
        </w:rPr>
        <w:t>cara</w:t>
      </w:r>
      <w:proofErr w:type="spellEnd"/>
      <w:r w:rsidRPr="00051304">
        <w:rPr>
          <w:color w:val="auto"/>
          <w:szCs w:val="24"/>
        </w:rPr>
        <w:t xml:space="preserve"> </w:t>
      </w:r>
      <w:proofErr w:type="spellStart"/>
      <w:r w:rsidRPr="00051304">
        <w:rPr>
          <w:color w:val="auto"/>
          <w:szCs w:val="24"/>
        </w:rPr>
        <w:t>mengatasinya</w:t>
      </w:r>
      <w:proofErr w:type="spellEnd"/>
      <w:r w:rsidRPr="00051304">
        <w:rPr>
          <w:color w:val="auto"/>
          <w:szCs w:val="24"/>
        </w:rPr>
        <w:t xml:space="preserve">, dan </w:t>
      </w:r>
      <w:proofErr w:type="spellStart"/>
      <w:r w:rsidRPr="00051304">
        <w:rPr>
          <w:color w:val="auto"/>
          <w:szCs w:val="24"/>
        </w:rPr>
        <w:t>menciptakan</w:t>
      </w:r>
      <w:proofErr w:type="spellEnd"/>
      <w:r w:rsidRPr="00051304">
        <w:rPr>
          <w:color w:val="auto"/>
          <w:szCs w:val="24"/>
        </w:rPr>
        <w:t xml:space="preserve"> image </w:t>
      </w:r>
      <w:proofErr w:type="spellStart"/>
      <w:r w:rsidRPr="00051304">
        <w:rPr>
          <w:color w:val="auto"/>
          <w:szCs w:val="24"/>
        </w:rPr>
        <w:t>sebuah</w:t>
      </w:r>
      <w:proofErr w:type="spellEnd"/>
      <w:r w:rsidRPr="00051304">
        <w:rPr>
          <w:color w:val="auto"/>
          <w:szCs w:val="24"/>
        </w:rPr>
        <w:t xml:space="preserve"> </w:t>
      </w:r>
      <w:proofErr w:type="spellStart"/>
      <w:r w:rsidRPr="00051304">
        <w:rPr>
          <w:color w:val="auto"/>
          <w:szCs w:val="24"/>
        </w:rPr>
        <w:t>produk</w:t>
      </w:r>
      <w:proofErr w:type="spellEnd"/>
      <w:r w:rsidRPr="00051304">
        <w:rPr>
          <w:color w:val="auto"/>
          <w:szCs w:val="24"/>
        </w:rPr>
        <w:t xml:space="preserve"> </w:t>
      </w:r>
      <w:proofErr w:type="spellStart"/>
      <w:r w:rsidRPr="00051304">
        <w:rPr>
          <w:color w:val="auto"/>
          <w:szCs w:val="24"/>
        </w:rPr>
        <w:t>dengan</w:t>
      </w:r>
      <w:proofErr w:type="spellEnd"/>
      <w:r w:rsidRPr="00051304">
        <w:rPr>
          <w:color w:val="auto"/>
          <w:szCs w:val="24"/>
        </w:rPr>
        <w:t xml:space="preserve"> </w:t>
      </w:r>
      <w:proofErr w:type="spellStart"/>
      <w:r w:rsidRPr="00051304">
        <w:rPr>
          <w:color w:val="auto"/>
          <w:szCs w:val="24"/>
        </w:rPr>
        <w:t>adanya</w:t>
      </w:r>
      <w:proofErr w:type="spellEnd"/>
      <w:r w:rsidRPr="00051304">
        <w:rPr>
          <w:color w:val="auto"/>
          <w:szCs w:val="24"/>
        </w:rPr>
        <w:t xml:space="preserve"> </w:t>
      </w:r>
      <w:proofErr w:type="spellStart"/>
      <w:r w:rsidRPr="00051304">
        <w:rPr>
          <w:color w:val="auto"/>
          <w:szCs w:val="24"/>
        </w:rPr>
        <w:t>promosi</w:t>
      </w:r>
      <w:proofErr w:type="spellEnd"/>
      <w:r w:rsidRPr="00051304">
        <w:rPr>
          <w:color w:val="auto"/>
          <w:szCs w:val="24"/>
        </w:rPr>
        <w:t>.</w:t>
      </w:r>
    </w:p>
    <w:p w14:paraId="059BF2CA" w14:textId="77777777" w:rsidR="00496D1B" w:rsidRPr="00E4488A" w:rsidRDefault="00496D1B" w:rsidP="00E4488A">
      <w:pPr>
        <w:autoSpaceDE w:val="0"/>
        <w:autoSpaceDN w:val="0"/>
        <w:adjustRightInd w:val="0"/>
        <w:ind w:left="1080" w:firstLine="720"/>
        <w:rPr>
          <w:color w:val="auto"/>
          <w:szCs w:val="24"/>
          <w:lang w:val="en-US"/>
        </w:rPr>
      </w:pPr>
      <w:proofErr w:type="spellStart"/>
      <w:r w:rsidRPr="00800A00">
        <w:rPr>
          <w:color w:val="auto"/>
          <w:szCs w:val="24"/>
        </w:rPr>
        <w:t>Berdasarkan</w:t>
      </w:r>
      <w:proofErr w:type="spellEnd"/>
      <w:r w:rsidRPr="00800A00">
        <w:rPr>
          <w:color w:val="auto"/>
          <w:szCs w:val="24"/>
        </w:rPr>
        <w:t xml:space="preserve"> </w:t>
      </w:r>
      <w:proofErr w:type="spellStart"/>
      <w:r w:rsidRPr="00800A00">
        <w:rPr>
          <w:color w:val="auto"/>
          <w:szCs w:val="24"/>
        </w:rPr>
        <w:t>hasil</w:t>
      </w:r>
      <w:proofErr w:type="spellEnd"/>
      <w:r w:rsidRPr="00800A00">
        <w:rPr>
          <w:color w:val="auto"/>
          <w:szCs w:val="24"/>
        </w:rPr>
        <w:t xml:space="preserve"> </w:t>
      </w:r>
      <w:proofErr w:type="spellStart"/>
      <w:r w:rsidRPr="00800A00">
        <w:rPr>
          <w:color w:val="auto"/>
          <w:szCs w:val="24"/>
        </w:rPr>
        <w:t>penelitian</w:t>
      </w:r>
      <w:proofErr w:type="spellEnd"/>
      <w:r w:rsidRPr="00800A00">
        <w:rPr>
          <w:color w:val="auto"/>
          <w:szCs w:val="24"/>
        </w:rPr>
        <w:t xml:space="preserve"> </w:t>
      </w:r>
      <w:proofErr w:type="spellStart"/>
      <w:r w:rsidRPr="00800A00">
        <w:rPr>
          <w:color w:val="auto"/>
          <w:szCs w:val="24"/>
        </w:rPr>
        <w:t>kegiatan</w:t>
      </w:r>
      <w:proofErr w:type="spellEnd"/>
      <w:r w:rsidRPr="00800A00">
        <w:rPr>
          <w:color w:val="auto"/>
          <w:szCs w:val="24"/>
        </w:rPr>
        <w:t xml:space="preserve"> </w:t>
      </w:r>
      <w:proofErr w:type="spellStart"/>
      <w:r w:rsidRPr="00800A00">
        <w:rPr>
          <w:color w:val="auto"/>
          <w:szCs w:val="24"/>
        </w:rPr>
        <w:t>promosi</w:t>
      </w:r>
      <w:proofErr w:type="spellEnd"/>
      <w:r w:rsidRPr="00800A00">
        <w:rPr>
          <w:color w:val="auto"/>
          <w:szCs w:val="24"/>
        </w:rPr>
        <w:t xml:space="preserve"> yang </w:t>
      </w:r>
      <w:proofErr w:type="spellStart"/>
      <w:r w:rsidRPr="00800A00">
        <w:rPr>
          <w:color w:val="auto"/>
          <w:szCs w:val="24"/>
        </w:rPr>
        <w:t>dilakukan</w:t>
      </w:r>
      <w:proofErr w:type="spellEnd"/>
      <w:r w:rsidRPr="00800A00">
        <w:rPr>
          <w:color w:val="auto"/>
          <w:szCs w:val="24"/>
        </w:rPr>
        <w:t xml:space="preserve"> oleh </w:t>
      </w:r>
      <w:r w:rsidRPr="00800A00">
        <w:rPr>
          <w:color w:val="auto"/>
          <w:lang w:val="id-ID"/>
        </w:rPr>
        <w:t>Peternakan Ikan Lele Pondok Pesantren Al Mahrusiyah Lirboyo Kediri</w:t>
      </w:r>
      <w:r w:rsidRPr="00800A00">
        <w:rPr>
          <w:rFonts w:cs="Times New Roman"/>
          <w:color w:val="auto"/>
          <w:szCs w:val="24"/>
          <w:lang w:val="id-ID"/>
        </w:rPr>
        <w:t xml:space="preserve"> </w:t>
      </w:r>
      <w:proofErr w:type="spellStart"/>
      <w:r w:rsidRPr="00800A00">
        <w:rPr>
          <w:color w:val="auto"/>
          <w:szCs w:val="24"/>
        </w:rPr>
        <w:t>masih</w:t>
      </w:r>
      <w:proofErr w:type="spellEnd"/>
      <w:r w:rsidRPr="00800A00">
        <w:rPr>
          <w:color w:val="auto"/>
          <w:szCs w:val="24"/>
        </w:rPr>
        <w:t xml:space="preserve"> </w:t>
      </w:r>
      <w:proofErr w:type="spellStart"/>
      <w:r w:rsidRPr="00800A00">
        <w:rPr>
          <w:color w:val="auto"/>
          <w:szCs w:val="24"/>
        </w:rPr>
        <w:t>dengan</w:t>
      </w:r>
      <w:proofErr w:type="spellEnd"/>
      <w:r w:rsidRPr="00800A00">
        <w:rPr>
          <w:color w:val="auto"/>
          <w:szCs w:val="24"/>
        </w:rPr>
        <w:t xml:space="preserve"> </w:t>
      </w:r>
      <w:proofErr w:type="spellStart"/>
      <w:r w:rsidRPr="00800A00">
        <w:rPr>
          <w:color w:val="auto"/>
          <w:szCs w:val="24"/>
        </w:rPr>
        <w:t>cara</w:t>
      </w:r>
      <w:proofErr w:type="spellEnd"/>
      <w:r w:rsidRPr="00800A00">
        <w:rPr>
          <w:color w:val="auto"/>
          <w:szCs w:val="24"/>
        </w:rPr>
        <w:t xml:space="preserve"> </w:t>
      </w:r>
      <w:proofErr w:type="spellStart"/>
      <w:r w:rsidRPr="00800A00">
        <w:rPr>
          <w:color w:val="auto"/>
          <w:szCs w:val="24"/>
        </w:rPr>
        <w:t>tradidional</w:t>
      </w:r>
      <w:proofErr w:type="spellEnd"/>
      <w:r w:rsidRPr="00800A00">
        <w:rPr>
          <w:color w:val="auto"/>
          <w:szCs w:val="24"/>
        </w:rPr>
        <w:t xml:space="preserve"> </w:t>
      </w:r>
      <w:proofErr w:type="spellStart"/>
      <w:r w:rsidRPr="00800A00">
        <w:rPr>
          <w:color w:val="auto"/>
          <w:szCs w:val="24"/>
        </w:rPr>
        <w:t>yaitu</w:t>
      </w:r>
      <w:proofErr w:type="spellEnd"/>
      <w:r w:rsidRPr="00800A00">
        <w:rPr>
          <w:color w:val="auto"/>
          <w:szCs w:val="24"/>
        </w:rPr>
        <w:t xml:space="preserve"> </w:t>
      </w:r>
      <w:proofErr w:type="spellStart"/>
      <w:r w:rsidRPr="00800A00">
        <w:rPr>
          <w:color w:val="auto"/>
          <w:szCs w:val="24"/>
        </w:rPr>
        <w:t>dari</w:t>
      </w:r>
      <w:proofErr w:type="spellEnd"/>
      <w:r w:rsidRPr="00800A00">
        <w:rPr>
          <w:color w:val="auto"/>
          <w:szCs w:val="24"/>
        </w:rPr>
        <w:t xml:space="preserve"> </w:t>
      </w:r>
      <w:proofErr w:type="spellStart"/>
      <w:r w:rsidRPr="00800A00">
        <w:rPr>
          <w:color w:val="auto"/>
          <w:szCs w:val="24"/>
        </w:rPr>
        <w:t>mulut</w:t>
      </w:r>
      <w:proofErr w:type="spellEnd"/>
      <w:r w:rsidRPr="00800A00">
        <w:rPr>
          <w:color w:val="auto"/>
          <w:szCs w:val="24"/>
        </w:rPr>
        <w:t xml:space="preserve"> </w:t>
      </w:r>
      <w:proofErr w:type="spellStart"/>
      <w:r w:rsidRPr="00800A00">
        <w:rPr>
          <w:color w:val="auto"/>
          <w:szCs w:val="24"/>
        </w:rPr>
        <w:t>ke</w:t>
      </w:r>
      <w:proofErr w:type="spellEnd"/>
      <w:r w:rsidRPr="00800A00">
        <w:rPr>
          <w:color w:val="auto"/>
          <w:szCs w:val="24"/>
        </w:rPr>
        <w:t xml:space="preserve"> </w:t>
      </w:r>
      <w:proofErr w:type="spellStart"/>
      <w:r w:rsidRPr="00800A00">
        <w:rPr>
          <w:color w:val="auto"/>
          <w:szCs w:val="24"/>
        </w:rPr>
        <w:t>mulut</w:t>
      </w:r>
      <w:proofErr w:type="spellEnd"/>
      <w:r w:rsidRPr="00800A00">
        <w:rPr>
          <w:color w:val="auto"/>
          <w:szCs w:val="24"/>
        </w:rPr>
        <w:t xml:space="preserve">. </w:t>
      </w:r>
      <w:r w:rsidRPr="00800A00">
        <w:rPr>
          <w:color w:val="auto"/>
          <w:lang w:val="id-ID"/>
        </w:rPr>
        <w:t>Peternakan Ikan Lele Pondok Pesantren Al Mahrusiyah Lirboyo Kediri</w:t>
      </w:r>
      <w:r w:rsidRPr="00800A00">
        <w:rPr>
          <w:rFonts w:cs="Times New Roman"/>
          <w:color w:val="auto"/>
          <w:szCs w:val="24"/>
          <w:lang w:val="id-ID"/>
        </w:rPr>
        <w:t xml:space="preserve"> </w:t>
      </w:r>
      <w:proofErr w:type="spellStart"/>
      <w:r w:rsidRPr="00800A00">
        <w:rPr>
          <w:color w:val="auto"/>
          <w:szCs w:val="24"/>
        </w:rPr>
        <w:t>saat</w:t>
      </w:r>
      <w:proofErr w:type="spellEnd"/>
      <w:r w:rsidRPr="00800A00">
        <w:rPr>
          <w:color w:val="auto"/>
          <w:szCs w:val="24"/>
        </w:rPr>
        <w:t xml:space="preserve"> </w:t>
      </w:r>
      <w:proofErr w:type="spellStart"/>
      <w:r w:rsidRPr="00800A00">
        <w:rPr>
          <w:color w:val="auto"/>
          <w:szCs w:val="24"/>
        </w:rPr>
        <w:t>ini</w:t>
      </w:r>
      <w:proofErr w:type="spellEnd"/>
      <w:r w:rsidRPr="00800A00">
        <w:rPr>
          <w:color w:val="auto"/>
          <w:szCs w:val="24"/>
        </w:rPr>
        <w:t xml:space="preserve"> juga </w:t>
      </w:r>
      <w:proofErr w:type="spellStart"/>
      <w:r w:rsidRPr="00800A00">
        <w:rPr>
          <w:color w:val="auto"/>
          <w:szCs w:val="24"/>
        </w:rPr>
        <w:t>sudah</w:t>
      </w:r>
      <w:proofErr w:type="spellEnd"/>
      <w:r w:rsidRPr="00800A00">
        <w:rPr>
          <w:color w:val="auto"/>
          <w:szCs w:val="24"/>
        </w:rPr>
        <w:t xml:space="preserve"> </w:t>
      </w:r>
      <w:proofErr w:type="spellStart"/>
      <w:r w:rsidRPr="00800A00">
        <w:rPr>
          <w:color w:val="auto"/>
          <w:szCs w:val="24"/>
        </w:rPr>
        <w:t>mulai</w:t>
      </w:r>
      <w:proofErr w:type="spellEnd"/>
      <w:r w:rsidRPr="00800A00">
        <w:rPr>
          <w:color w:val="auto"/>
          <w:szCs w:val="24"/>
        </w:rPr>
        <w:t xml:space="preserve"> </w:t>
      </w:r>
      <w:proofErr w:type="spellStart"/>
      <w:r w:rsidRPr="00800A00">
        <w:rPr>
          <w:color w:val="auto"/>
          <w:szCs w:val="24"/>
        </w:rPr>
        <w:t>melakukan</w:t>
      </w:r>
      <w:proofErr w:type="spellEnd"/>
      <w:r w:rsidRPr="00800A00">
        <w:rPr>
          <w:color w:val="auto"/>
          <w:szCs w:val="24"/>
        </w:rPr>
        <w:t xml:space="preserve"> </w:t>
      </w:r>
      <w:proofErr w:type="spellStart"/>
      <w:r w:rsidRPr="00800A00">
        <w:rPr>
          <w:color w:val="auto"/>
          <w:szCs w:val="24"/>
        </w:rPr>
        <w:t>promosi</w:t>
      </w:r>
      <w:proofErr w:type="spellEnd"/>
      <w:r w:rsidRPr="00800A00">
        <w:rPr>
          <w:color w:val="auto"/>
          <w:szCs w:val="24"/>
        </w:rPr>
        <w:t xml:space="preserve"> </w:t>
      </w:r>
      <w:proofErr w:type="spellStart"/>
      <w:r w:rsidRPr="00800A00">
        <w:rPr>
          <w:color w:val="auto"/>
          <w:szCs w:val="24"/>
        </w:rPr>
        <w:t>lewat</w:t>
      </w:r>
      <w:proofErr w:type="spellEnd"/>
      <w:r w:rsidRPr="00800A00">
        <w:rPr>
          <w:color w:val="auto"/>
          <w:szCs w:val="24"/>
        </w:rPr>
        <w:t xml:space="preserve"> media </w:t>
      </w:r>
      <w:r>
        <w:rPr>
          <w:color w:val="auto"/>
          <w:szCs w:val="24"/>
        </w:rPr>
        <w:t xml:space="preserve">social </w:t>
      </w:r>
      <w:r>
        <w:rPr>
          <w:i/>
          <w:iCs/>
          <w:color w:val="auto"/>
          <w:szCs w:val="24"/>
        </w:rPr>
        <w:t>WhatsApp</w:t>
      </w:r>
      <w:r w:rsidRPr="00800A00">
        <w:rPr>
          <w:color w:val="auto"/>
          <w:szCs w:val="24"/>
        </w:rPr>
        <w:t xml:space="preserve"> yang </w:t>
      </w:r>
      <w:proofErr w:type="spellStart"/>
      <w:r w:rsidRPr="00800A00">
        <w:rPr>
          <w:color w:val="auto"/>
          <w:szCs w:val="24"/>
        </w:rPr>
        <w:t>digunakan</w:t>
      </w:r>
      <w:proofErr w:type="spellEnd"/>
      <w:r w:rsidRPr="00800A00">
        <w:rPr>
          <w:color w:val="auto"/>
          <w:szCs w:val="24"/>
        </w:rPr>
        <w:t xml:space="preserve"> </w:t>
      </w:r>
      <w:proofErr w:type="spellStart"/>
      <w:r w:rsidRPr="00800A00">
        <w:rPr>
          <w:color w:val="auto"/>
          <w:szCs w:val="24"/>
        </w:rPr>
        <w:t>untuk</w:t>
      </w:r>
      <w:proofErr w:type="spellEnd"/>
      <w:r w:rsidRPr="00800A00">
        <w:rPr>
          <w:color w:val="auto"/>
          <w:szCs w:val="24"/>
        </w:rPr>
        <w:t xml:space="preserve"> </w:t>
      </w:r>
      <w:proofErr w:type="spellStart"/>
      <w:r w:rsidRPr="00800A00">
        <w:rPr>
          <w:color w:val="auto"/>
          <w:szCs w:val="24"/>
        </w:rPr>
        <w:t>memperkenalkan</w:t>
      </w:r>
      <w:proofErr w:type="spellEnd"/>
      <w:r w:rsidRPr="00800A00">
        <w:rPr>
          <w:color w:val="auto"/>
          <w:szCs w:val="24"/>
        </w:rPr>
        <w:t xml:space="preserve"> </w:t>
      </w:r>
      <w:proofErr w:type="spellStart"/>
      <w:r w:rsidRPr="00800A00">
        <w:rPr>
          <w:color w:val="auto"/>
          <w:szCs w:val="24"/>
        </w:rPr>
        <w:t>prod</w:t>
      </w:r>
      <w:r w:rsidR="00E4488A">
        <w:rPr>
          <w:color w:val="auto"/>
          <w:szCs w:val="24"/>
        </w:rPr>
        <w:t>uk-produk</w:t>
      </w:r>
      <w:proofErr w:type="spellEnd"/>
      <w:r w:rsidR="00E4488A">
        <w:rPr>
          <w:color w:val="auto"/>
          <w:szCs w:val="24"/>
        </w:rPr>
        <w:t xml:space="preserve"> </w:t>
      </w:r>
      <w:proofErr w:type="spellStart"/>
      <w:r w:rsidR="00E4488A">
        <w:rPr>
          <w:color w:val="auto"/>
          <w:szCs w:val="24"/>
        </w:rPr>
        <w:t>kepada</w:t>
      </w:r>
      <w:proofErr w:type="spellEnd"/>
      <w:r w:rsidR="00E4488A">
        <w:rPr>
          <w:color w:val="auto"/>
          <w:szCs w:val="24"/>
        </w:rPr>
        <w:t xml:space="preserve"> para </w:t>
      </w:r>
      <w:proofErr w:type="spellStart"/>
      <w:r w:rsidR="00E4488A">
        <w:rPr>
          <w:color w:val="auto"/>
          <w:szCs w:val="24"/>
        </w:rPr>
        <w:t>konsumen</w:t>
      </w:r>
      <w:proofErr w:type="spellEnd"/>
      <w:r w:rsidR="00E4488A">
        <w:rPr>
          <w:color w:val="auto"/>
          <w:szCs w:val="24"/>
        </w:rPr>
        <w:t xml:space="preserve">, </w:t>
      </w:r>
      <w:proofErr w:type="spellStart"/>
      <w:r w:rsidR="00E4488A">
        <w:rPr>
          <w:color w:val="auto"/>
          <w:szCs w:val="24"/>
        </w:rPr>
        <w:t>adapun</w:t>
      </w:r>
      <w:proofErr w:type="spellEnd"/>
      <w:r w:rsidR="00E4488A">
        <w:rPr>
          <w:color w:val="auto"/>
          <w:szCs w:val="24"/>
        </w:rPr>
        <w:t xml:space="preserve"> </w:t>
      </w:r>
      <w:proofErr w:type="spellStart"/>
      <w:r w:rsidR="00E4488A">
        <w:rPr>
          <w:color w:val="auto"/>
          <w:szCs w:val="24"/>
        </w:rPr>
        <w:t>promosi</w:t>
      </w:r>
      <w:proofErr w:type="spellEnd"/>
      <w:r w:rsidR="00E4488A" w:rsidRPr="00051304">
        <w:rPr>
          <w:color w:val="auto"/>
          <w:szCs w:val="24"/>
        </w:rPr>
        <w:t xml:space="preserve"> </w:t>
      </w:r>
      <w:proofErr w:type="spellStart"/>
      <w:r w:rsidR="00E4488A" w:rsidRPr="00051304">
        <w:rPr>
          <w:color w:val="auto"/>
          <w:szCs w:val="24"/>
        </w:rPr>
        <w:t>menggunakan</w:t>
      </w:r>
      <w:proofErr w:type="spellEnd"/>
      <w:r w:rsidR="00E4488A" w:rsidRPr="00051304">
        <w:rPr>
          <w:color w:val="auto"/>
          <w:szCs w:val="24"/>
        </w:rPr>
        <w:t xml:space="preserve"> media </w:t>
      </w:r>
      <w:proofErr w:type="spellStart"/>
      <w:r w:rsidR="00E4488A" w:rsidRPr="00051304">
        <w:rPr>
          <w:color w:val="auto"/>
          <w:szCs w:val="24"/>
        </w:rPr>
        <w:t>sosial</w:t>
      </w:r>
      <w:proofErr w:type="spellEnd"/>
      <w:r w:rsidR="00E4488A" w:rsidRPr="00051304">
        <w:rPr>
          <w:color w:val="auto"/>
          <w:szCs w:val="24"/>
        </w:rPr>
        <w:t xml:space="preserve"> </w:t>
      </w:r>
      <w:proofErr w:type="spellStart"/>
      <w:r w:rsidR="00E4488A" w:rsidRPr="00051304">
        <w:rPr>
          <w:color w:val="auto"/>
          <w:szCs w:val="24"/>
        </w:rPr>
        <w:t>dilakukan</w:t>
      </w:r>
      <w:proofErr w:type="spellEnd"/>
      <w:r w:rsidR="00E4488A" w:rsidRPr="00051304">
        <w:rPr>
          <w:color w:val="auto"/>
          <w:szCs w:val="24"/>
        </w:rPr>
        <w:t xml:space="preserve"> </w:t>
      </w:r>
      <w:proofErr w:type="spellStart"/>
      <w:r w:rsidR="00E4488A" w:rsidRPr="00051304">
        <w:rPr>
          <w:color w:val="auto"/>
          <w:szCs w:val="24"/>
        </w:rPr>
        <w:t>dengan</w:t>
      </w:r>
      <w:proofErr w:type="spellEnd"/>
      <w:r w:rsidR="00E4488A" w:rsidRPr="00051304">
        <w:rPr>
          <w:color w:val="auto"/>
          <w:szCs w:val="24"/>
        </w:rPr>
        <w:t xml:space="preserve"> </w:t>
      </w:r>
      <w:proofErr w:type="spellStart"/>
      <w:r w:rsidR="00E4488A" w:rsidRPr="00051304">
        <w:rPr>
          <w:color w:val="auto"/>
          <w:szCs w:val="24"/>
        </w:rPr>
        <w:t>mengunggah</w:t>
      </w:r>
      <w:proofErr w:type="spellEnd"/>
      <w:r w:rsidR="00E4488A" w:rsidRPr="00051304">
        <w:rPr>
          <w:color w:val="auto"/>
          <w:szCs w:val="24"/>
        </w:rPr>
        <w:t xml:space="preserve"> </w:t>
      </w:r>
      <w:proofErr w:type="spellStart"/>
      <w:r w:rsidR="00E4488A" w:rsidRPr="00051304">
        <w:rPr>
          <w:color w:val="auto"/>
          <w:szCs w:val="24"/>
        </w:rPr>
        <w:t>gambar</w:t>
      </w:r>
      <w:proofErr w:type="spellEnd"/>
      <w:r w:rsidR="00E4488A" w:rsidRPr="00051304">
        <w:rPr>
          <w:color w:val="auto"/>
          <w:szCs w:val="24"/>
        </w:rPr>
        <w:t xml:space="preserve"> </w:t>
      </w:r>
      <w:proofErr w:type="spellStart"/>
      <w:r w:rsidR="00E4488A" w:rsidRPr="00051304">
        <w:rPr>
          <w:color w:val="auto"/>
          <w:szCs w:val="24"/>
        </w:rPr>
        <w:t>produk</w:t>
      </w:r>
      <w:proofErr w:type="spellEnd"/>
      <w:r w:rsidR="00E4488A" w:rsidRPr="00051304">
        <w:rPr>
          <w:color w:val="auto"/>
          <w:szCs w:val="24"/>
        </w:rPr>
        <w:t xml:space="preserve"> </w:t>
      </w:r>
      <w:proofErr w:type="spellStart"/>
      <w:r w:rsidR="00E4488A" w:rsidRPr="00051304">
        <w:rPr>
          <w:color w:val="auto"/>
          <w:szCs w:val="24"/>
        </w:rPr>
        <w:t>disertai</w:t>
      </w:r>
      <w:proofErr w:type="spellEnd"/>
      <w:r w:rsidR="00E4488A" w:rsidRPr="00051304">
        <w:rPr>
          <w:color w:val="auto"/>
          <w:szCs w:val="24"/>
        </w:rPr>
        <w:t xml:space="preserve"> </w:t>
      </w:r>
      <w:proofErr w:type="spellStart"/>
      <w:r w:rsidR="00E4488A" w:rsidRPr="00051304">
        <w:rPr>
          <w:color w:val="auto"/>
          <w:szCs w:val="24"/>
        </w:rPr>
        <w:t>dengan</w:t>
      </w:r>
      <w:proofErr w:type="spellEnd"/>
      <w:r w:rsidR="00E4488A" w:rsidRPr="00051304">
        <w:rPr>
          <w:color w:val="auto"/>
          <w:szCs w:val="24"/>
        </w:rPr>
        <w:t xml:space="preserve"> </w:t>
      </w:r>
      <w:proofErr w:type="spellStart"/>
      <w:r w:rsidR="00E4488A" w:rsidRPr="00051304">
        <w:rPr>
          <w:color w:val="auto"/>
          <w:szCs w:val="24"/>
        </w:rPr>
        <w:t>deskripsi</w:t>
      </w:r>
      <w:proofErr w:type="spellEnd"/>
      <w:r w:rsidR="00E4488A" w:rsidRPr="00051304">
        <w:rPr>
          <w:color w:val="auto"/>
          <w:szCs w:val="24"/>
        </w:rPr>
        <w:t xml:space="preserve"> </w:t>
      </w:r>
      <w:proofErr w:type="spellStart"/>
      <w:r w:rsidR="00E4488A" w:rsidRPr="00051304">
        <w:rPr>
          <w:color w:val="auto"/>
          <w:szCs w:val="24"/>
        </w:rPr>
        <w:t>singkat</w:t>
      </w:r>
      <w:proofErr w:type="spellEnd"/>
      <w:r w:rsidR="00E4488A" w:rsidRPr="00051304">
        <w:rPr>
          <w:color w:val="auto"/>
          <w:szCs w:val="24"/>
        </w:rPr>
        <w:t xml:space="preserve"> </w:t>
      </w:r>
      <w:proofErr w:type="spellStart"/>
      <w:r w:rsidR="00E4488A" w:rsidRPr="00051304">
        <w:rPr>
          <w:color w:val="auto"/>
          <w:szCs w:val="24"/>
        </w:rPr>
        <w:t>produk</w:t>
      </w:r>
      <w:proofErr w:type="spellEnd"/>
      <w:r w:rsidR="00E4488A" w:rsidRPr="00051304">
        <w:rPr>
          <w:color w:val="auto"/>
          <w:szCs w:val="24"/>
        </w:rPr>
        <w:t xml:space="preserve"> yang </w:t>
      </w:r>
      <w:proofErr w:type="spellStart"/>
      <w:r w:rsidR="00E4488A" w:rsidRPr="00051304">
        <w:rPr>
          <w:color w:val="auto"/>
          <w:szCs w:val="24"/>
        </w:rPr>
        <w:t>dijual</w:t>
      </w:r>
      <w:proofErr w:type="spellEnd"/>
      <w:r w:rsidR="00E4488A" w:rsidRPr="00051304">
        <w:rPr>
          <w:color w:val="auto"/>
          <w:szCs w:val="24"/>
        </w:rPr>
        <w:t xml:space="preserve">. Konsumen yang </w:t>
      </w:r>
      <w:proofErr w:type="spellStart"/>
      <w:r w:rsidR="00E4488A" w:rsidRPr="00051304">
        <w:rPr>
          <w:color w:val="auto"/>
          <w:szCs w:val="24"/>
        </w:rPr>
        <w:t>tertarik</w:t>
      </w:r>
      <w:proofErr w:type="spellEnd"/>
      <w:r w:rsidR="00E4488A" w:rsidRPr="00051304">
        <w:rPr>
          <w:color w:val="auto"/>
          <w:szCs w:val="24"/>
        </w:rPr>
        <w:t xml:space="preserve"> </w:t>
      </w:r>
      <w:proofErr w:type="spellStart"/>
      <w:r w:rsidR="00E4488A" w:rsidRPr="00051304">
        <w:rPr>
          <w:color w:val="auto"/>
          <w:szCs w:val="24"/>
        </w:rPr>
        <w:t>dengan</w:t>
      </w:r>
      <w:proofErr w:type="spellEnd"/>
      <w:r w:rsidR="00E4488A" w:rsidRPr="00051304">
        <w:rPr>
          <w:color w:val="auto"/>
          <w:szCs w:val="24"/>
        </w:rPr>
        <w:t xml:space="preserve"> </w:t>
      </w:r>
      <w:proofErr w:type="spellStart"/>
      <w:r w:rsidR="00E4488A" w:rsidRPr="00051304">
        <w:rPr>
          <w:color w:val="auto"/>
          <w:szCs w:val="24"/>
        </w:rPr>
        <w:t>produk</w:t>
      </w:r>
      <w:proofErr w:type="spellEnd"/>
      <w:r w:rsidR="00E4488A" w:rsidRPr="00051304">
        <w:rPr>
          <w:color w:val="auto"/>
          <w:szCs w:val="24"/>
        </w:rPr>
        <w:t xml:space="preserve"> </w:t>
      </w:r>
      <w:r w:rsidR="00E4488A" w:rsidRPr="00800A00">
        <w:rPr>
          <w:color w:val="auto"/>
          <w:lang w:val="id-ID"/>
        </w:rPr>
        <w:t>Peternakan Ikan Lele Pondok Pesantren Al Mahrusiyah Lirboyo Kediri</w:t>
      </w:r>
      <w:r w:rsidR="00E4488A" w:rsidRPr="00051304">
        <w:rPr>
          <w:color w:val="auto"/>
          <w:szCs w:val="24"/>
        </w:rPr>
        <w:t xml:space="preserve"> </w:t>
      </w:r>
      <w:proofErr w:type="spellStart"/>
      <w:r w:rsidR="00E4488A" w:rsidRPr="00051304">
        <w:rPr>
          <w:color w:val="auto"/>
          <w:szCs w:val="24"/>
        </w:rPr>
        <w:t>dapat</w:t>
      </w:r>
      <w:proofErr w:type="spellEnd"/>
      <w:r w:rsidR="00E4488A" w:rsidRPr="00051304">
        <w:rPr>
          <w:color w:val="auto"/>
          <w:szCs w:val="24"/>
        </w:rPr>
        <w:t xml:space="preserve"> </w:t>
      </w:r>
      <w:proofErr w:type="spellStart"/>
      <w:r w:rsidR="00E4488A" w:rsidRPr="00051304">
        <w:rPr>
          <w:color w:val="auto"/>
          <w:szCs w:val="24"/>
        </w:rPr>
        <w:t>langsung</w:t>
      </w:r>
      <w:proofErr w:type="spellEnd"/>
      <w:r w:rsidR="00E4488A" w:rsidRPr="00051304">
        <w:rPr>
          <w:color w:val="auto"/>
          <w:szCs w:val="24"/>
        </w:rPr>
        <w:t xml:space="preserve"> </w:t>
      </w:r>
      <w:proofErr w:type="spellStart"/>
      <w:r w:rsidR="00E4488A" w:rsidRPr="00051304">
        <w:rPr>
          <w:color w:val="auto"/>
          <w:szCs w:val="24"/>
        </w:rPr>
        <w:t>berkomentar</w:t>
      </w:r>
      <w:proofErr w:type="spellEnd"/>
      <w:r w:rsidR="00E4488A" w:rsidRPr="00051304">
        <w:rPr>
          <w:color w:val="auto"/>
          <w:szCs w:val="24"/>
        </w:rPr>
        <w:t xml:space="preserve"> pada </w:t>
      </w:r>
      <w:proofErr w:type="spellStart"/>
      <w:r w:rsidR="00E4488A" w:rsidRPr="00051304">
        <w:rPr>
          <w:color w:val="auto"/>
          <w:szCs w:val="24"/>
        </w:rPr>
        <w:t>kolom</w:t>
      </w:r>
      <w:proofErr w:type="spellEnd"/>
      <w:r w:rsidR="00E4488A" w:rsidRPr="00051304">
        <w:rPr>
          <w:color w:val="auto"/>
          <w:szCs w:val="24"/>
        </w:rPr>
        <w:t xml:space="preserve"> </w:t>
      </w:r>
      <w:proofErr w:type="spellStart"/>
      <w:r w:rsidR="00E4488A" w:rsidRPr="00051304">
        <w:rPr>
          <w:color w:val="auto"/>
          <w:szCs w:val="24"/>
        </w:rPr>
        <w:t>komentar</w:t>
      </w:r>
      <w:proofErr w:type="spellEnd"/>
      <w:r w:rsidR="00E4488A" w:rsidRPr="00051304">
        <w:rPr>
          <w:color w:val="auto"/>
          <w:szCs w:val="24"/>
        </w:rPr>
        <w:t xml:space="preserve"> </w:t>
      </w:r>
      <w:proofErr w:type="spellStart"/>
      <w:r w:rsidR="00E4488A" w:rsidRPr="00051304">
        <w:rPr>
          <w:color w:val="auto"/>
          <w:szCs w:val="24"/>
        </w:rPr>
        <w:t>atau</w:t>
      </w:r>
      <w:proofErr w:type="spellEnd"/>
      <w:r w:rsidR="00E4488A" w:rsidRPr="00051304">
        <w:rPr>
          <w:color w:val="auto"/>
          <w:szCs w:val="24"/>
        </w:rPr>
        <w:t xml:space="preserve"> </w:t>
      </w:r>
      <w:proofErr w:type="spellStart"/>
      <w:r w:rsidR="00E4488A" w:rsidRPr="00051304">
        <w:rPr>
          <w:color w:val="auto"/>
          <w:szCs w:val="24"/>
        </w:rPr>
        <w:t>menghubungi</w:t>
      </w:r>
      <w:proofErr w:type="spellEnd"/>
      <w:r w:rsidR="00E4488A" w:rsidRPr="00051304">
        <w:rPr>
          <w:color w:val="auto"/>
          <w:szCs w:val="24"/>
        </w:rPr>
        <w:t xml:space="preserve"> </w:t>
      </w:r>
      <w:proofErr w:type="spellStart"/>
      <w:r w:rsidR="00E4488A" w:rsidRPr="00051304">
        <w:rPr>
          <w:color w:val="auto"/>
          <w:szCs w:val="24"/>
        </w:rPr>
        <w:t>nomor</w:t>
      </w:r>
      <w:proofErr w:type="spellEnd"/>
      <w:r w:rsidR="00E4488A" w:rsidRPr="00051304">
        <w:rPr>
          <w:color w:val="auto"/>
          <w:szCs w:val="24"/>
        </w:rPr>
        <w:t xml:space="preserve"> </w:t>
      </w:r>
      <w:proofErr w:type="spellStart"/>
      <w:r w:rsidR="00E4488A" w:rsidRPr="00051304">
        <w:rPr>
          <w:color w:val="auto"/>
          <w:szCs w:val="24"/>
        </w:rPr>
        <w:t>telepon</w:t>
      </w:r>
      <w:proofErr w:type="spellEnd"/>
      <w:r w:rsidR="00E4488A" w:rsidRPr="00051304">
        <w:rPr>
          <w:color w:val="auto"/>
          <w:szCs w:val="24"/>
        </w:rPr>
        <w:t xml:space="preserve"> yang </w:t>
      </w:r>
      <w:proofErr w:type="spellStart"/>
      <w:r w:rsidR="00E4488A" w:rsidRPr="00051304">
        <w:rPr>
          <w:color w:val="auto"/>
          <w:szCs w:val="24"/>
        </w:rPr>
        <w:t>tertera</w:t>
      </w:r>
      <w:proofErr w:type="spellEnd"/>
      <w:r w:rsidR="00E4488A" w:rsidRPr="00051304">
        <w:rPr>
          <w:color w:val="auto"/>
          <w:szCs w:val="24"/>
        </w:rPr>
        <w:t xml:space="preserve">. </w:t>
      </w:r>
      <w:proofErr w:type="spellStart"/>
      <w:r w:rsidR="00E4488A" w:rsidRPr="00051304">
        <w:rPr>
          <w:color w:val="auto"/>
          <w:szCs w:val="24"/>
        </w:rPr>
        <w:t>Selanjutnya</w:t>
      </w:r>
      <w:proofErr w:type="spellEnd"/>
      <w:r w:rsidR="00E4488A" w:rsidRPr="00051304">
        <w:rPr>
          <w:color w:val="auto"/>
          <w:szCs w:val="24"/>
        </w:rPr>
        <w:t xml:space="preserve"> </w:t>
      </w:r>
      <w:proofErr w:type="spellStart"/>
      <w:r w:rsidR="00E4488A" w:rsidRPr="00051304">
        <w:rPr>
          <w:color w:val="auto"/>
          <w:szCs w:val="24"/>
        </w:rPr>
        <w:t>pelanggan</w:t>
      </w:r>
      <w:proofErr w:type="spellEnd"/>
      <w:r w:rsidR="00E4488A" w:rsidRPr="00051304">
        <w:rPr>
          <w:color w:val="auto"/>
          <w:szCs w:val="24"/>
        </w:rPr>
        <w:t xml:space="preserve"> </w:t>
      </w:r>
      <w:proofErr w:type="spellStart"/>
      <w:r w:rsidR="00E4488A" w:rsidRPr="00051304">
        <w:rPr>
          <w:color w:val="auto"/>
          <w:szCs w:val="24"/>
        </w:rPr>
        <w:t>dapat</w:t>
      </w:r>
      <w:proofErr w:type="spellEnd"/>
      <w:r w:rsidR="00E4488A" w:rsidRPr="00051304">
        <w:rPr>
          <w:color w:val="auto"/>
          <w:szCs w:val="24"/>
        </w:rPr>
        <w:t xml:space="preserve"> </w:t>
      </w:r>
      <w:proofErr w:type="spellStart"/>
      <w:r w:rsidR="00E4488A" w:rsidRPr="00051304">
        <w:rPr>
          <w:color w:val="auto"/>
          <w:szCs w:val="24"/>
        </w:rPr>
        <w:t>melakukan</w:t>
      </w:r>
      <w:proofErr w:type="spellEnd"/>
      <w:r w:rsidR="00E4488A" w:rsidRPr="00051304">
        <w:rPr>
          <w:color w:val="auto"/>
          <w:szCs w:val="24"/>
        </w:rPr>
        <w:t xml:space="preserve"> </w:t>
      </w:r>
      <w:proofErr w:type="spellStart"/>
      <w:r w:rsidR="00E4488A" w:rsidRPr="00051304">
        <w:rPr>
          <w:color w:val="auto"/>
          <w:szCs w:val="24"/>
        </w:rPr>
        <w:t>pemesanan</w:t>
      </w:r>
      <w:proofErr w:type="spellEnd"/>
      <w:r w:rsidR="00E4488A" w:rsidRPr="00051304">
        <w:rPr>
          <w:color w:val="auto"/>
          <w:szCs w:val="24"/>
        </w:rPr>
        <w:t xml:space="preserve"> </w:t>
      </w:r>
      <w:proofErr w:type="spellStart"/>
      <w:r w:rsidR="00E4488A" w:rsidRPr="00051304">
        <w:rPr>
          <w:color w:val="auto"/>
          <w:szCs w:val="24"/>
        </w:rPr>
        <w:t>produk</w:t>
      </w:r>
      <w:proofErr w:type="spellEnd"/>
      <w:r w:rsidR="00E4488A" w:rsidRPr="00051304">
        <w:rPr>
          <w:color w:val="auto"/>
          <w:szCs w:val="24"/>
        </w:rPr>
        <w:t xml:space="preserve"> dan </w:t>
      </w:r>
      <w:proofErr w:type="spellStart"/>
      <w:r w:rsidR="00E4488A" w:rsidRPr="00051304">
        <w:rPr>
          <w:color w:val="auto"/>
          <w:szCs w:val="24"/>
        </w:rPr>
        <w:t>melakukan</w:t>
      </w:r>
      <w:proofErr w:type="spellEnd"/>
      <w:r w:rsidR="00E4488A" w:rsidRPr="00051304">
        <w:rPr>
          <w:color w:val="auto"/>
          <w:szCs w:val="24"/>
        </w:rPr>
        <w:t xml:space="preserve"> </w:t>
      </w:r>
      <w:proofErr w:type="spellStart"/>
      <w:r w:rsidR="00E4488A" w:rsidRPr="00051304">
        <w:rPr>
          <w:color w:val="auto"/>
          <w:szCs w:val="24"/>
        </w:rPr>
        <w:t>pembayaran</w:t>
      </w:r>
      <w:proofErr w:type="spellEnd"/>
      <w:r w:rsidR="00E4488A" w:rsidRPr="00051304">
        <w:rPr>
          <w:color w:val="auto"/>
          <w:szCs w:val="24"/>
        </w:rPr>
        <w:t xml:space="preserve">. Setelah </w:t>
      </w:r>
      <w:proofErr w:type="spellStart"/>
      <w:r w:rsidR="00E4488A" w:rsidRPr="00051304">
        <w:rPr>
          <w:color w:val="auto"/>
          <w:szCs w:val="24"/>
        </w:rPr>
        <w:t>melakukan</w:t>
      </w:r>
      <w:proofErr w:type="spellEnd"/>
      <w:r w:rsidR="00E4488A" w:rsidRPr="00051304">
        <w:rPr>
          <w:color w:val="auto"/>
          <w:szCs w:val="24"/>
        </w:rPr>
        <w:t xml:space="preserve"> </w:t>
      </w:r>
      <w:proofErr w:type="spellStart"/>
      <w:r w:rsidR="00E4488A" w:rsidRPr="00051304">
        <w:rPr>
          <w:color w:val="auto"/>
          <w:szCs w:val="24"/>
        </w:rPr>
        <w:t>pembayar</w:t>
      </w:r>
      <w:proofErr w:type="spellEnd"/>
      <w:r w:rsidR="00E4488A" w:rsidRPr="00051304">
        <w:rPr>
          <w:color w:val="auto"/>
          <w:szCs w:val="24"/>
        </w:rPr>
        <w:t xml:space="preserve"> </w:t>
      </w:r>
      <w:proofErr w:type="spellStart"/>
      <w:r w:rsidR="00E4488A" w:rsidRPr="00051304">
        <w:rPr>
          <w:color w:val="auto"/>
          <w:szCs w:val="24"/>
        </w:rPr>
        <w:t>produk</w:t>
      </w:r>
      <w:proofErr w:type="spellEnd"/>
      <w:r w:rsidR="00E4488A" w:rsidRPr="00051304">
        <w:rPr>
          <w:color w:val="auto"/>
          <w:szCs w:val="24"/>
        </w:rPr>
        <w:t xml:space="preserve"> </w:t>
      </w:r>
      <w:proofErr w:type="spellStart"/>
      <w:r w:rsidR="00E4488A" w:rsidRPr="00051304">
        <w:rPr>
          <w:color w:val="auto"/>
          <w:szCs w:val="24"/>
        </w:rPr>
        <w:t>akan</w:t>
      </w:r>
      <w:proofErr w:type="spellEnd"/>
      <w:r w:rsidR="00E4488A" w:rsidRPr="00051304">
        <w:rPr>
          <w:color w:val="auto"/>
          <w:szCs w:val="24"/>
        </w:rPr>
        <w:t xml:space="preserve"> </w:t>
      </w:r>
      <w:proofErr w:type="spellStart"/>
      <w:r w:rsidR="00E4488A" w:rsidRPr="00051304">
        <w:rPr>
          <w:color w:val="auto"/>
          <w:szCs w:val="24"/>
        </w:rPr>
        <w:t>dikirim</w:t>
      </w:r>
      <w:proofErr w:type="spellEnd"/>
      <w:r w:rsidR="00E4488A" w:rsidRPr="00051304">
        <w:rPr>
          <w:color w:val="auto"/>
          <w:szCs w:val="24"/>
        </w:rPr>
        <w:t xml:space="preserve"> </w:t>
      </w:r>
      <w:proofErr w:type="spellStart"/>
      <w:r w:rsidR="00E4488A" w:rsidRPr="00051304">
        <w:rPr>
          <w:color w:val="auto"/>
          <w:szCs w:val="24"/>
        </w:rPr>
        <w:t>ke</w:t>
      </w:r>
      <w:proofErr w:type="spellEnd"/>
      <w:r w:rsidR="00E4488A" w:rsidRPr="00051304">
        <w:rPr>
          <w:color w:val="auto"/>
          <w:szCs w:val="24"/>
        </w:rPr>
        <w:t xml:space="preserve"> </w:t>
      </w:r>
      <w:proofErr w:type="spellStart"/>
      <w:r w:rsidR="00E4488A" w:rsidRPr="00051304">
        <w:rPr>
          <w:color w:val="auto"/>
          <w:szCs w:val="24"/>
        </w:rPr>
        <w:t>alamat</w:t>
      </w:r>
      <w:proofErr w:type="spellEnd"/>
      <w:r w:rsidR="00E4488A" w:rsidRPr="00051304">
        <w:rPr>
          <w:color w:val="auto"/>
          <w:szCs w:val="24"/>
        </w:rPr>
        <w:t xml:space="preserve"> </w:t>
      </w:r>
      <w:proofErr w:type="spellStart"/>
      <w:r w:rsidR="00E4488A" w:rsidRPr="00051304">
        <w:rPr>
          <w:color w:val="auto"/>
          <w:szCs w:val="24"/>
        </w:rPr>
        <w:t>pembeli</w:t>
      </w:r>
      <w:proofErr w:type="spellEnd"/>
      <w:r w:rsidR="00E4488A">
        <w:rPr>
          <w:color w:val="auto"/>
          <w:szCs w:val="24"/>
        </w:rPr>
        <w:t xml:space="preserve">, </w:t>
      </w:r>
      <w:proofErr w:type="spellStart"/>
      <w:r w:rsidR="00E4488A">
        <w:rPr>
          <w:color w:val="auto"/>
          <w:szCs w:val="24"/>
        </w:rPr>
        <w:t>pengiriman</w:t>
      </w:r>
      <w:proofErr w:type="spellEnd"/>
      <w:r w:rsidR="00E4488A">
        <w:rPr>
          <w:color w:val="auto"/>
          <w:szCs w:val="24"/>
        </w:rPr>
        <w:t xml:space="preserve"> </w:t>
      </w:r>
      <w:proofErr w:type="spellStart"/>
      <w:r w:rsidR="00E4488A">
        <w:rPr>
          <w:color w:val="auto"/>
          <w:szCs w:val="24"/>
        </w:rPr>
        <w:t>produk</w:t>
      </w:r>
      <w:proofErr w:type="spellEnd"/>
      <w:r w:rsidR="00E4488A">
        <w:rPr>
          <w:color w:val="auto"/>
          <w:szCs w:val="24"/>
        </w:rPr>
        <w:t xml:space="preserve"> </w:t>
      </w:r>
      <w:proofErr w:type="spellStart"/>
      <w:r w:rsidR="00E4488A">
        <w:rPr>
          <w:color w:val="auto"/>
          <w:szCs w:val="24"/>
        </w:rPr>
        <w:t>dari</w:t>
      </w:r>
      <w:proofErr w:type="spellEnd"/>
      <w:r w:rsidR="00E4488A">
        <w:rPr>
          <w:color w:val="auto"/>
          <w:szCs w:val="24"/>
        </w:rPr>
        <w:t xml:space="preserve"> </w:t>
      </w:r>
      <w:r w:rsidR="00E4488A" w:rsidRPr="00800A00">
        <w:rPr>
          <w:color w:val="auto"/>
          <w:lang w:val="id-ID"/>
        </w:rPr>
        <w:t>Peternakan Ikan Lele Pondok Pesantren Al Mahrusiyah Lirboyo Kediri</w:t>
      </w:r>
      <w:r w:rsidR="00E4488A">
        <w:rPr>
          <w:color w:val="auto"/>
          <w:lang w:val="en-US"/>
        </w:rPr>
        <w:t xml:space="preserve"> </w:t>
      </w:r>
      <w:proofErr w:type="spellStart"/>
      <w:r w:rsidR="00E4488A">
        <w:rPr>
          <w:color w:val="auto"/>
          <w:lang w:val="en-US"/>
        </w:rPr>
        <w:t>hanya</w:t>
      </w:r>
      <w:proofErr w:type="spellEnd"/>
      <w:r w:rsidR="00E4488A">
        <w:rPr>
          <w:color w:val="auto"/>
          <w:lang w:val="en-US"/>
        </w:rPr>
        <w:t xml:space="preserve"> </w:t>
      </w:r>
      <w:proofErr w:type="spellStart"/>
      <w:r w:rsidR="00E4488A">
        <w:rPr>
          <w:color w:val="auto"/>
          <w:lang w:val="en-US"/>
        </w:rPr>
        <w:t>melayani</w:t>
      </w:r>
      <w:proofErr w:type="spellEnd"/>
      <w:r w:rsidR="00E4488A">
        <w:rPr>
          <w:color w:val="auto"/>
          <w:lang w:val="en-US"/>
        </w:rPr>
        <w:t xml:space="preserve"> wilayah </w:t>
      </w:r>
      <w:proofErr w:type="spellStart"/>
      <w:r w:rsidR="00E4488A">
        <w:rPr>
          <w:color w:val="auto"/>
          <w:lang w:val="en-US"/>
        </w:rPr>
        <w:t>kota</w:t>
      </w:r>
      <w:proofErr w:type="spellEnd"/>
      <w:r w:rsidR="00E4488A">
        <w:rPr>
          <w:color w:val="auto"/>
          <w:lang w:val="en-US"/>
        </w:rPr>
        <w:t xml:space="preserve"> </w:t>
      </w:r>
      <w:proofErr w:type="spellStart"/>
      <w:r w:rsidR="00E4488A">
        <w:rPr>
          <w:color w:val="auto"/>
          <w:lang w:val="en-US"/>
        </w:rPr>
        <w:t>kediri</w:t>
      </w:r>
      <w:proofErr w:type="spellEnd"/>
      <w:r w:rsidR="00E4488A">
        <w:rPr>
          <w:color w:val="auto"/>
          <w:lang w:val="en-US"/>
        </w:rPr>
        <w:t xml:space="preserve"> dan </w:t>
      </w:r>
      <w:proofErr w:type="spellStart"/>
      <w:r w:rsidR="00E4488A">
        <w:rPr>
          <w:color w:val="auto"/>
          <w:lang w:val="en-US"/>
        </w:rPr>
        <w:t>sekitarnya</w:t>
      </w:r>
      <w:proofErr w:type="spellEnd"/>
      <w:r w:rsidR="00E4488A">
        <w:rPr>
          <w:color w:val="auto"/>
          <w:lang w:val="en-US"/>
        </w:rPr>
        <w:t>.</w:t>
      </w:r>
    </w:p>
    <w:p w14:paraId="4ABDE82E" w14:textId="77777777" w:rsidR="00E4488A" w:rsidRPr="00051304" w:rsidRDefault="00E4488A" w:rsidP="00E4488A">
      <w:pPr>
        <w:autoSpaceDE w:val="0"/>
        <w:autoSpaceDN w:val="0"/>
        <w:adjustRightInd w:val="0"/>
        <w:ind w:left="1080" w:firstLine="720"/>
        <w:rPr>
          <w:color w:val="auto"/>
          <w:szCs w:val="24"/>
        </w:rPr>
      </w:pPr>
      <w:r w:rsidRPr="00051304">
        <w:rPr>
          <w:color w:val="auto"/>
          <w:szCs w:val="24"/>
        </w:rPr>
        <w:t xml:space="preserve">Tujuan </w:t>
      </w:r>
      <w:proofErr w:type="spellStart"/>
      <w:r w:rsidRPr="00051304">
        <w:rPr>
          <w:color w:val="auto"/>
          <w:szCs w:val="24"/>
        </w:rPr>
        <w:t>promosi</w:t>
      </w:r>
      <w:proofErr w:type="spellEnd"/>
      <w:r w:rsidRPr="00051304">
        <w:rPr>
          <w:color w:val="auto"/>
          <w:szCs w:val="24"/>
        </w:rPr>
        <w:t xml:space="preserve"> </w:t>
      </w:r>
      <w:proofErr w:type="spellStart"/>
      <w:r w:rsidRPr="00051304">
        <w:rPr>
          <w:color w:val="auto"/>
          <w:szCs w:val="24"/>
        </w:rPr>
        <w:t>bagi</w:t>
      </w:r>
      <w:proofErr w:type="spellEnd"/>
      <w:r w:rsidRPr="00051304">
        <w:rPr>
          <w:color w:val="auto"/>
          <w:szCs w:val="24"/>
        </w:rPr>
        <w:t xml:space="preserve"> </w:t>
      </w:r>
      <w:r w:rsidRPr="00800A00">
        <w:rPr>
          <w:color w:val="auto"/>
          <w:lang w:val="id-ID"/>
        </w:rPr>
        <w:t>Peternakan Ikan Lele Pondok Pesantren Al Mahrusiyah Lirboyo Kediri</w:t>
      </w:r>
      <w:r>
        <w:rPr>
          <w:color w:val="auto"/>
          <w:lang w:val="en-US"/>
        </w:rPr>
        <w:t xml:space="preserve"> </w:t>
      </w:r>
      <w:proofErr w:type="spellStart"/>
      <w:r w:rsidRPr="00051304">
        <w:rPr>
          <w:color w:val="auto"/>
          <w:szCs w:val="24"/>
        </w:rPr>
        <w:t>adalah</w:t>
      </w:r>
      <w:proofErr w:type="spellEnd"/>
      <w:r w:rsidRPr="00051304">
        <w:rPr>
          <w:color w:val="auto"/>
          <w:szCs w:val="24"/>
        </w:rPr>
        <w:t xml:space="preserve"> </w:t>
      </w:r>
      <w:proofErr w:type="spellStart"/>
      <w:r w:rsidRPr="00051304">
        <w:rPr>
          <w:color w:val="auto"/>
          <w:szCs w:val="24"/>
        </w:rPr>
        <w:t>untuk</w:t>
      </w:r>
      <w:proofErr w:type="spellEnd"/>
      <w:r w:rsidRPr="00051304">
        <w:rPr>
          <w:color w:val="auto"/>
          <w:szCs w:val="24"/>
        </w:rPr>
        <w:t xml:space="preserve"> </w:t>
      </w:r>
      <w:proofErr w:type="spellStart"/>
      <w:r w:rsidRPr="00051304">
        <w:rPr>
          <w:color w:val="auto"/>
          <w:szCs w:val="24"/>
        </w:rPr>
        <w:t>menginformasikan</w:t>
      </w:r>
      <w:proofErr w:type="spellEnd"/>
      <w:r w:rsidRPr="00051304">
        <w:rPr>
          <w:color w:val="auto"/>
          <w:szCs w:val="24"/>
        </w:rPr>
        <w:t xml:space="preserve">, </w:t>
      </w:r>
      <w:proofErr w:type="spellStart"/>
      <w:r w:rsidRPr="00051304">
        <w:rPr>
          <w:color w:val="auto"/>
          <w:szCs w:val="24"/>
        </w:rPr>
        <w:t>membujuk</w:t>
      </w:r>
      <w:proofErr w:type="spellEnd"/>
      <w:r w:rsidRPr="00051304">
        <w:rPr>
          <w:color w:val="auto"/>
          <w:szCs w:val="24"/>
        </w:rPr>
        <w:t xml:space="preserve">, </w:t>
      </w:r>
      <w:proofErr w:type="spellStart"/>
      <w:r w:rsidRPr="00051304">
        <w:rPr>
          <w:color w:val="auto"/>
          <w:szCs w:val="24"/>
        </w:rPr>
        <w:t>merayu</w:t>
      </w:r>
      <w:proofErr w:type="spellEnd"/>
      <w:r w:rsidRPr="00051304">
        <w:rPr>
          <w:color w:val="auto"/>
          <w:szCs w:val="24"/>
        </w:rPr>
        <w:t xml:space="preserve">, </w:t>
      </w:r>
      <w:proofErr w:type="spellStart"/>
      <w:r w:rsidRPr="00051304">
        <w:rPr>
          <w:color w:val="auto"/>
          <w:szCs w:val="24"/>
        </w:rPr>
        <w:t>meyakinkan</w:t>
      </w:r>
      <w:proofErr w:type="spellEnd"/>
      <w:r w:rsidRPr="00051304">
        <w:rPr>
          <w:color w:val="auto"/>
          <w:szCs w:val="24"/>
        </w:rPr>
        <w:t xml:space="preserve"> dan </w:t>
      </w:r>
      <w:proofErr w:type="spellStart"/>
      <w:r w:rsidRPr="00051304">
        <w:rPr>
          <w:color w:val="auto"/>
          <w:szCs w:val="24"/>
        </w:rPr>
        <w:t>menarik</w:t>
      </w:r>
      <w:proofErr w:type="spellEnd"/>
      <w:r w:rsidRPr="00051304">
        <w:rPr>
          <w:color w:val="auto"/>
          <w:szCs w:val="24"/>
        </w:rPr>
        <w:t xml:space="preserve"> </w:t>
      </w:r>
      <w:proofErr w:type="spellStart"/>
      <w:r w:rsidRPr="00051304">
        <w:rPr>
          <w:color w:val="auto"/>
          <w:szCs w:val="24"/>
        </w:rPr>
        <w:t>konsumen</w:t>
      </w:r>
      <w:proofErr w:type="spellEnd"/>
      <w:r w:rsidRPr="00051304">
        <w:rPr>
          <w:color w:val="auto"/>
          <w:szCs w:val="24"/>
        </w:rPr>
        <w:t xml:space="preserve"> agar </w:t>
      </w:r>
      <w:proofErr w:type="spellStart"/>
      <w:r w:rsidRPr="00051304">
        <w:rPr>
          <w:color w:val="auto"/>
          <w:szCs w:val="24"/>
        </w:rPr>
        <w:t>membeli</w:t>
      </w:r>
      <w:proofErr w:type="spellEnd"/>
      <w:r w:rsidRPr="00051304">
        <w:rPr>
          <w:color w:val="auto"/>
          <w:szCs w:val="24"/>
        </w:rPr>
        <w:t xml:space="preserve"> </w:t>
      </w:r>
      <w:proofErr w:type="spellStart"/>
      <w:r w:rsidRPr="00051304">
        <w:rPr>
          <w:color w:val="auto"/>
          <w:szCs w:val="24"/>
        </w:rPr>
        <w:t>produk</w:t>
      </w:r>
      <w:proofErr w:type="spellEnd"/>
      <w:r w:rsidRPr="00051304">
        <w:rPr>
          <w:color w:val="auto"/>
          <w:szCs w:val="24"/>
        </w:rPr>
        <w:t xml:space="preserve"> yang </w:t>
      </w:r>
      <w:proofErr w:type="spellStart"/>
      <w:r w:rsidRPr="00051304">
        <w:rPr>
          <w:color w:val="auto"/>
          <w:szCs w:val="24"/>
        </w:rPr>
        <w:t>dipasarkan</w:t>
      </w:r>
      <w:proofErr w:type="spellEnd"/>
      <w:r w:rsidRPr="00051304">
        <w:rPr>
          <w:color w:val="auto"/>
          <w:szCs w:val="24"/>
        </w:rPr>
        <w:t xml:space="preserve">, </w:t>
      </w:r>
      <w:proofErr w:type="spellStart"/>
      <w:r w:rsidRPr="00051304">
        <w:rPr>
          <w:color w:val="auto"/>
          <w:szCs w:val="24"/>
        </w:rPr>
        <w:t>sehingga</w:t>
      </w:r>
      <w:proofErr w:type="spellEnd"/>
      <w:r w:rsidRPr="00051304">
        <w:rPr>
          <w:color w:val="auto"/>
          <w:szCs w:val="24"/>
        </w:rPr>
        <w:t xml:space="preserve"> </w:t>
      </w:r>
      <w:proofErr w:type="spellStart"/>
      <w:r w:rsidRPr="00051304">
        <w:rPr>
          <w:color w:val="auto"/>
          <w:szCs w:val="24"/>
        </w:rPr>
        <w:t>dengan</w:t>
      </w:r>
      <w:proofErr w:type="spellEnd"/>
      <w:r w:rsidRPr="00051304">
        <w:rPr>
          <w:color w:val="auto"/>
          <w:szCs w:val="24"/>
        </w:rPr>
        <w:t xml:space="preserve"> </w:t>
      </w:r>
      <w:proofErr w:type="spellStart"/>
      <w:r w:rsidRPr="00051304">
        <w:rPr>
          <w:color w:val="auto"/>
          <w:szCs w:val="24"/>
        </w:rPr>
        <w:t>adanya</w:t>
      </w:r>
      <w:proofErr w:type="spellEnd"/>
      <w:r w:rsidRPr="00051304">
        <w:rPr>
          <w:color w:val="auto"/>
          <w:szCs w:val="24"/>
        </w:rPr>
        <w:t xml:space="preserve"> </w:t>
      </w:r>
      <w:proofErr w:type="spellStart"/>
      <w:r w:rsidRPr="00051304">
        <w:rPr>
          <w:color w:val="auto"/>
          <w:szCs w:val="24"/>
        </w:rPr>
        <w:t>promosi</w:t>
      </w:r>
      <w:proofErr w:type="spellEnd"/>
      <w:r w:rsidRPr="00051304">
        <w:rPr>
          <w:color w:val="auto"/>
          <w:szCs w:val="24"/>
        </w:rPr>
        <w:t xml:space="preserve"> yang </w:t>
      </w:r>
      <w:proofErr w:type="spellStart"/>
      <w:r w:rsidRPr="00051304">
        <w:rPr>
          <w:color w:val="auto"/>
          <w:szCs w:val="24"/>
        </w:rPr>
        <w:t>efektif</w:t>
      </w:r>
      <w:proofErr w:type="spellEnd"/>
      <w:r w:rsidRPr="00051304">
        <w:rPr>
          <w:color w:val="auto"/>
          <w:szCs w:val="24"/>
        </w:rPr>
        <w:t xml:space="preserve"> </w:t>
      </w:r>
      <w:proofErr w:type="spellStart"/>
      <w:r w:rsidRPr="00051304">
        <w:rPr>
          <w:color w:val="auto"/>
          <w:szCs w:val="24"/>
        </w:rPr>
        <w:lastRenderedPageBreak/>
        <w:t>ini</w:t>
      </w:r>
      <w:proofErr w:type="spellEnd"/>
      <w:r w:rsidRPr="00051304">
        <w:rPr>
          <w:color w:val="auto"/>
          <w:szCs w:val="24"/>
        </w:rPr>
        <w:t xml:space="preserve"> </w:t>
      </w:r>
      <w:proofErr w:type="spellStart"/>
      <w:r w:rsidRPr="00051304">
        <w:rPr>
          <w:color w:val="auto"/>
          <w:szCs w:val="24"/>
        </w:rPr>
        <w:t>dapat</w:t>
      </w:r>
      <w:proofErr w:type="spellEnd"/>
      <w:r w:rsidRPr="00051304">
        <w:rPr>
          <w:color w:val="auto"/>
          <w:szCs w:val="24"/>
        </w:rPr>
        <w:t xml:space="preserve"> </w:t>
      </w:r>
      <w:proofErr w:type="spellStart"/>
      <w:r w:rsidRPr="00051304">
        <w:rPr>
          <w:color w:val="auto"/>
          <w:szCs w:val="24"/>
        </w:rPr>
        <w:t>meningkatkan</w:t>
      </w:r>
      <w:proofErr w:type="spellEnd"/>
      <w:r w:rsidRPr="00051304">
        <w:rPr>
          <w:color w:val="auto"/>
          <w:szCs w:val="24"/>
        </w:rPr>
        <w:t xml:space="preserve"> </w:t>
      </w:r>
      <w:proofErr w:type="spellStart"/>
      <w:r w:rsidRPr="00051304">
        <w:rPr>
          <w:color w:val="auto"/>
          <w:szCs w:val="24"/>
        </w:rPr>
        <w:t>penjualan</w:t>
      </w:r>
      <w:proofErr w:type="spellEnd"/>
      <w:r w:rsidRPr="00051304">
        <w:rPr>
          <w:color w:val="auto"/>
          <w:szCs w:val="24"/>
        </w:rPr>
        <w:t xml:space="preserve"> </w:t>
      </w:r>
      <w:proofErr w:type="spellStart"/>
      <w:r w:rsidRPr="00051304">
        <w:rPr>
          <w:color w:val="auto"/>
          <w:szCs w:val="24"/>
        </w:rPr>
        <w:t>produk</w:t>
      </w:r>
      <w:proofErr w:type="spellEnd"/>
      <w:r w:rsidRPr="00051304">
        <w:rPr>
          <w:color w:val="auto"/>
          <w:szCs w:val="24"/>
        </w:rPr>
        <w:t xml:space="preserve"> pada </w:t>
      </w:r>
      <w:r w:rsidRPr="00800A00">
        <w:rPr>
          <w:color w:val="auto"/>
          <w:lang w:val="id-ID"/>
        </w:rPr>
        <w:t>Peternakan Ikan Lele Pondok Pesantren Al Mahrusiyah Lirboyo Kediri</w:t>
      </w:r>
      <w:r w:rsidRPr="00051304">
        <w:rPr>
          <w:color w:val="auto"/>
          <w:szCs w:val="24"/>
        </w:rPr>
        <w:t xml:space="preserve">. </w:t>
      </w:r>
      <w:proofErr w:type="spellStart"/>
      <w:r w:rsidRPr="00051304">
        <w:rPr>
          <w:color w:val="auto"/>
          <w:szCs w:val="24"/>
        </w:rPr>
        <w:t>Sebagaimana</w:t>
      </w:r>
      <w:proofErr w:type="spellEnd"/>
      <w:r w:rsidRPr="00051304">
        <w:rPr>
          <w:color w:val="auto"/>
          <w:szCs w:val="24"/>
        </w:rPr>
        <w:t xml:space="preserve"> yang </w:t>
      </w:r>
      <w:proofErr w:type="spellStart"/>
      <w:r w:rsidRPr="00051304">
        <w:rPr>
          <w:color w:val="auto"/>
          <w:szCs w:val="24"/>
        </w:rPr>
        <w:t>dikutip</w:t>
      </w:r>
      <w:proofErr w:type="spellEnd"/>
      <w:r w:rsidRPr="00051304">
        <w:rPr>
          <w:color w:val="auto"/>
          <w:szCs w:val="24"/>
        </w:rPr>
        <w:t xml:space="preserve"> </w:t>
      </w:r>
      <w:proofErr w:type="spellStart"/>
      <w:r w:rsidRPr="00051304">
        <w:rPr>
          <w:color w:val="auto"/>
          <w:szCs w:val="24"/>
        </w:rPr>
        <w:t>dari</w:t>
      </w:r>
      <w:proofErr w:type="spellEnd"/>
      <w:r w:rsidRPr="00051304">
        <w:rPr>
          <w:color w:val="auto"/>
          <w:szCs w:val="24"/>
        </w:rPr>
        <w:t xml:space="preserve"> </w:t>
      </w:r>
      <w:proofErr w:type="spellStart"/>
      <w:r w:rsidRPr="00051304">
        <w:rPr>
          <w:color w:val="auto"/>
          <w:szCs w:val="24"/>
        </w:rPr>
        <w:t>buku</w:t>
      </w:r>
      <w:proofErr w:type="spellEnd"/>
      <w:r w:rsidRPr="00051304">
        <w:rPr>
          <w:color w:val="auto"/>
          <w:szCs w:val="24"/>
        </w:rPr>
        <w:t xml:space="preserve"> </w:t>
      </w:r>
      <w:proofErr w:type="spellStart"/>
      <w:r w:rsidRPr="00051304">
        <w:rPr>
          <w:color w:val="auto"/>
          <w:szCs w:val="24"/>
        </w:rPr>
        <w:t>karangan</w:t>
      </w:r>
      <w:proofErr w:type="spellEnd"/>
      <w:r w:rsidRPr="00051304">
        <w:rPr>
          <w:color w:val="auto"/>
          <w:szCs w:val="24"/>
        </w:rPr>
        <w:t xml:space="preserve"> </w:t>
      </w:r>
      <w:proofErr w:type="spellStart"/>
      <w:r w:rsidRPr="00051304">
        <w:rPr>
          <w:color w:val="auto"/>
          <w:szCs w:val="24"/>
        </w:rPr>
        <w:t>Mursid</w:t>
      </w:r>
      <w:proofErr w:type="spellEnd"/>
      <w:r w:rsidRPr="00051304">
        <w:rPr>
          <w:color w:val="auto"/>
          <w:szCs w:val="24"/>
        </w:rPr>
        <w:t xml:space="preserve"> </w:t>
      </w:r>
      <w:proofErr w:type="spellStart"/>
      <w:r w:rsidRPr="00051304">
        <w:rPr>
          <w:color w:val="auto"/>
          <w:szCs w:val="24"/>
        </w:rPr>
        <w:t>mendefinisikan</w:t>
      </w:r>
      <w:proofErr w:type="spellEnd"/>
      <w:r w:rsidRPr="00051304">
        <w:rPr>
          <w:color w:val="auto"/>
          <w:szCs w:val="24"/>
        </w:rPr>
        <w:t xml:space="preserve"> </w:t>
      </w:r>
      <w:proofErr w:type="spellStart"/>
      <w:r w:rsidRPr="00051304">
        <w:rPr>
          <w:color w:val="auto"/>
          <w:szCs w:val="24"/>
        </w:rPr>
        <w:t>bahwa</w:t>
      </w:r>
      <w:proofErr w:type="spellEnd"/>
      <w:r w:rsidRPr="00051304">
        <w:rPr>
          <w:color w:val="auto"/>
          <w:szCs w:val="24"/>
        </w:rPr>
        <w:t xml:space="preserve"> strategi </w:t>
      </w:r>
      <w:proofErr w:type="spellStart"/>
      <w:r w:rsidRPr="00051304">
        <w:rPr>
          <w:color w:val="auto"/>
          <w:szCs w:val="24"/>
        </w:rPr>
        <w:t>promosi</w:t>
      </w:r>
      <w:proofErr w:type="spellEnd"/>
      <w:r w:rsidRPr="00051304">
        <w:rPr>
          <w:color w:val="auto"/>
          <w:szCs w:val="24"/>
        </w:rPr>
        <w:t xml:space="preserve"> </w:t>
      </w:r>
      <w:proofErr w:type="spellStart"/>
      <w:r w:rsidRPr="00051304">
        <w:rPr>
          <w:color w:val="auto"/>
          <w:szCs w:val="24"/>
        </w:rPr>
        <w:t>dengan</w:t>
      </w:r>
      <w:proofErr w:type="spellEnd"/>
      <w:r w:rsidRPr="00051304">
        <w:rPr>
          <w:color w:val="auto"/>
          <w:szCs w:val="24"/>
        </w:rPr>
        <w:t xml:space="preserve"> </w:t>
      </w:r>
      <w:proofErr w:type="spellStart"/>
      <w:r w:rsidRPr="00051304">
        <w:rPr>
          <w:color w:val="auto"/>
          <w:szCs w:val="24"/>
        </w:rPr>
        <w:t>cara</w:t>
      </w:r>
      <w:proofErr w:type="spellEnd"/>
      <w:r w:rsidRPr="00051304">
        <w:rPr>
          <w:color w:val="auto"/>
          <w:szCs w:val="24"/>
        </w:rPr>
        <w:t xml:space="preserve"> </w:t>
      </w:r>
      <w:proofErr w:type="spellStart"/>
      <w:r w:rsidRPr="00051304">
        <w:rPr>
          <w:color w:val="auto"/>
          <w:szCs w:val="24"/>
        </w:rPr>
        <w:t>periklanan</w:t>
      </w:r>
      <w:proofErr w:type="spellEnd"/>
      <w:r w:rsidRPr="00051304">
        <w:rPr>
          <w:color w:val="auto"/>
          <w:szCs w:val="24"/>
        </w:rPr>
        <w:t xml:space="preserve"> </w:t>
      </w:r>
      <w:proofErr w:type="spellStart"/>
      <w:r w:rsidRPr="00051304">
        <w:rPr>
          <w:color w:val="auto"/>
          <w:szCs w:val="24"/>
        </w:rPr>
        <w:t>atau</w:t>
      </w:r>
      <w:proofErr w:type="spellEnd"/>
      <w:r w:rsidRPr="00051304">
        <w:rPr>
          <w:color w:val="auto"/>
          <w:szCs w:val="24"/>
        </w:rPr>
        <w:t xml:space="preserve"> </w:t>
      </w:r>
      <w:proofErr w:type="spellStart"/>
      <w:r w:rsidRPr="00051304">
        <w:rPr>
          <w:color w:val="auto"/>
          <w:szCs w:val="24"/>
        </w:rPr>
        <w:t>dengan</w:t>
      </w:r>
      <w:proofErr w:type="spellEnd"/>
      <w:r w:rsidRPr="00051304">
        <w:rPr>
          <w:color w:val="auto"/>
          <w:szCs w:val="24"/>
        </w:rPr>
        <w:t xml:space="preserve"> </w:t>
      </w:r>
      <w:proofErr w:type="spellStart"/>
      <w:r w:rsidRPr="00051304">
        <w:rPr>
          <w:color w:val="auto"/>
          <w:szCs w:val="24"/>
        </w:rPr>
        <w:t>memanfaatkan</w:t>
      </w:r>
      <w:proofErr w:type="spellEnd"/>
      <w:r w:rsidRPr="00051304">
        <w:rPr>
          <w:color w:val="auto"/>
          <w:szCs w:val="24"/>
        </w:rPr>
        <w:t xml:space="preserve"> media masa </w:t>
      </w:r>
      <w:proofErr w:type="spellStart"/>
      <w:r w:rsidRPr="00051304">
        <w:rPr>
          <w:color w:val="auto"/>
          <w:szCs w:val="24"/>
        </w:rPr>
        <w:t>ini</w:t>
      </w:r>
      <w:proofErr w:type="spellEnd"/>
      <w:r w:rsidRPr="00051304">
        <w:rPr>
          <w:color w:val="auto"/>
          <w:szCs w:val="24"/>
        </w:rPr>
        <w:t xml:space="preserve"> </w:t>
      </w:r>
      <w:proofErr w:type="spellStart"/>
      <w:r w:rsidRPr="00051304">
        <w:rPr>
          <w:color w:val="auto"/>
          <w:szCs w:val="24"/>
        </w:rPr>
        <w:t>suatu</w:t>
      </w:r>
      <w:proofErr w:type="spellEnd"/>
      <w:r w:rsidRPr="00051304">
        <w:rPr>
          <w:color w:val="auto"/>
          <w:szCs w:val="24"/>
        </w:rPr>
        <w:t xml:space="preserve"> </w:t>
      </w:r>
      <w:proofErr w:type="spellStart"/>
      <w:r w:rsidRPr="00051304">
        <w:rPr>
          <w:color w:val="auto"/>
          <w:szCs w:val="24"/>
        </w:rPr>
        <w:t>alat</w:t>
      </w:r>
      <w:proofErr w:type="spellEnd"/>
      <w:r w:rsidRPr="00051304">
        <w:rPr>
          <w:color w:val="auto"/>
          <w:szCs w:val="24"/>
        </w:rPr>
        <w:t xml:space="preserve"> </w:t>
      </w:r>
      <w:proofErr w:type="spellStart"/>
      <w:r w:rsidRPr="00051304">
        <w:rPr>
          <w:color w:val="auto"/>
          <w:szCs w:val="24"/>
        </w:rPr>
        <w:t>untuk</w:t>
      </w:r>
      <w:proofErr w:type="spellEnd"/>
      <w:r w:rsidRPr="00051304">
        <w:rPr>
          <w:color w:val="auto"/>
          <w:szCs w:val="24"/>
        </w:rPr>
        <w:t xml:space="preserve"> </w:t>
      </w:r>
      <w:proofErr w:type="spellStart"/>
      <w:r w:rsidRPr="00051304">
        <w:rPr>
          <w:color w:val="auto"/>
          <w:szCs w:val="24"/>
        </w:rPr>
        <w:t>menyebarluaskan</w:t>
      </w:r>
      <w:proofErr w:type="spellEnd"/>
      <w:r w:rsidRPr="00051304">
        <w:rPr>
          <w:color w:val="auto"/>
          <w:szCs w:val="24"/>
        </w:rPr>
        <w:t xml:space="preserve"> </w:t>
      </w:r>
      <w:proofErr w:type="spellStart"/>
      <w:r w:rsidRPr="00051304">
        <w:rPr>
          <w:color w:val="auto"/>
          <w:szCs w:val="24"/>
        </w:rPr>
        <w:t>informasi</w:t>
      </w:r>
      <w:proofErr w:type="spellEnd"/>
      <w:r w:rsidRPr="00051304">
        <w:rPr>
          <w:color w:val="auto"/>
          <w:szCs w:val="24"/>
        </w:rPr>
        <w:t xml:space="preserve"> </w:t>
      </w:r>
      <w:proofErr w:type="spellStart"/>
      <w:r w:rsidRPr="00051304">
        <w:rPr>
          <w:color w:val="auto"/>
          <w:szCs w:val="24"/>
        </w:rPr>
        <w:t>kepada</w:t>
      </w:r>
      <w:proofErr w:type="spellEnd"/>
      <w:r w:rsidRPr="00051304">
        <w:rPr>
          <w:color w:val="auto"/>
          <w:szCs w:val="24"/>
        </w:rPr>
        <w:t xml:space="preserve"> pasar </w:t>
      </w:r>
      <w:proofErr w:type="spellStart"/>
      <w:r w:rsidRPr="00051304">
        <w:rPr>
          <w:color w:val="auto"/>
          <w:szCs w:val="24"/>
        </w:rPr>
        <w:t>sasaran</w:t>
      </w:r>
      <w:proofErr w:type="spellEnd"/>
      <w:r w:rsidRPr="00051304">
        <w:rPr>
          <w:color w:val="auto"/>
          <w:szCs w:val="24"/>
        </w:rPr>
        <w:t xml:space="preserve">. </w:t>
      </w:r>
      <w:proofErr w:type="spellStart"/>
      <w:r w:rsidRPr="00051304">
        <w:rPr>
          <w:color w:val="auto"/>
          <w:szCs w:val="24"/>
        </w:rPr>
        <w:t>Fungsi</w:t>
      </w:r>
      <w:proofErr w:type="spellEnd"/>
      <w:r w:rsidRPr="00051304">
        <w:rPr>
          <w:color w:val="auto"/>
          <w:szCs w:val="24"/>
        </w:rPr>
        <w:t xml:space="preserve"> </w:t>
      </w:r>
      <w:proofErr w:type="spellStart"/>
      <w:r w:rsidRPr="00051304">
        <w:rPr>
          <w:color w:val="auto"/>
          <w:szCs w:val="24"/>
        </w:rPr>
        <w:t>dari</w:t>
      </w:r>
      <w:proofErr w:type="spellEnd"/>
      <w:r w:rsidRPr="00051304">
        <w:rPr>
          <w:color w:val="auto"/>
          <w:szCs w:val="24"/>
        </w:rPr>
        <w:t xml:space="preserve"> </w:t>
      </w:r>
      <w:proofErr w:type="spellStart"/>
      <w:r w:rsidRPr="00051304">
        <w:rPr>
          <w:color w:val="auto"/>
          <w:szCs w:val="24"/>
        </w:rPr>
        <w:t>kegiatan</w:t>
      </w:r>
      <w:proofErr w:type="spellEnd"/>
      <w:r w:rsidRPr="00051304">
        <w:rPr>
          <w:color w:val="auto"/>
          <w:szCs w:val="24"/>
        </w:rPr>
        <w:t xml:space="preserve"> </w:t>
      </w:r>
      <w:proofErr w:type="spellStart"/>
      <w:r w:rsidRPr="00051304">
        <w:rPr>
          <w:color w:val="auto"/>
          <w:szCs w:val="24"/>
        </w:rPr>
        <w:t>ini</w:t>
      </w:r>
      <w:proofErr w:type="spellEnd"/>
      <w:r w:rsidRPr="00051304">
        <w:rPr>
          <w:color w:val="auto"/>
          <w:szCs w:val="24"/>
        </w:rPr>
        <w:t xml:space="preserve"> </w:t>
      </w:r>
      <w:proofErr w:type="spellStart"/>
      <w:r w:rsidRPr="00051304">
        <w:rPr>
          <w:color w:val="auto"/>
          <w:szCs w:val="24"/>
        </w:rPr>
        <w:t>untuk</w:t>
      </w:r>
      <w:proofErr w:type="spellEnd"/>
      <w:r w:rsidRPr="00051304">
        <w:rPr>
          <w:color w:val="auto"/>
          <w:szCs w:val="24"/>
        </w:rPr>
        <w:t xml:space="preserve"> </w:t>
      </w:r>
      <w:proofErr w:type="spellStart"/>
      <w:r w:rsidRPr="00051304">
        <w:rPr>
          <w:color w:val="auto"/>
          <w:szCs w:val="24"/>
        </w:rPr>
        <w:t>membujuk</w:t>
      </w:r>
      <w:proofErr w:type="spellEnd"/>
      <w:r w:rsidRPr="00051304">
        <w:rPr>
          <w:color w:val="auto"/>
          <w:szCs w:val="24"/>
        </w:rPr>
        <w:t xml:space="preserve"> </w:t>
      </w:r>
      <w:proofErr w:type="spellStart"/>
      <w:r w:rsidRPr="00051304">
        <w:rPr>
          <w:color w:val="auto"/>
          <w:szCs w:val="24"/>
        </w:rPr>
        <w:t>atau</w:t>
      </w:r>
      <w:proofErr w:type="spellEnd"/>
      <w:r w:rsidRPr="00051304">
        <w:rPr>
          <w:color w:val="auto"/>
          <w:szCs w:val="24"/>
        </w:rPr>
        <w:t xml:space="preserve"> </w:t>
      </w:r>
      <w:proofErr w:type="spellStart"/>
      <w:r w:rsidRPr="00051304">
        <w:rPr>
          <w:color w:val="auto"/>
          <w:szCs w:val="24"/>
        </w:rPr>
        <w:t>mempengaruhi</w:t>
      </w:r>
      <w:proofErr w:type="spellEnd"/>
      <w:r w:rsidRPr="00051304">
        <w:rPr>
          <w:color w:val="auto"/>
          <w:szCs w:val="24"/>
        </w:rPr>
        <w:t xml:space="preserve">, </w:t>
      </w:r>
      <w:proofErr w:type="spellStart"/>
      <w:r w:rsidRPr="00051304">
        <w:rPr>
          <w:color w:val="auto"/>
          <w:szCs w:val="24"/>
        </w:rPr>
        <w:t>menciptakan</w:t>
      </w:r>
      <w:proofErr w:type="spellEnd"/>
      <w:r w:rsidRPr="00051304">
        <w:rPr>
          <w:color w:val="auto"/>
          <w:szCs w:val="24"/>
        </w:rPr>
        <w:t xml:space="preserve"> </w:t>
      </w:r>
      <w:proofErr w:type="spellStart"/>
      <w:r w:rsidRPr="00051304">
        <w:rPr>
          <w:color w:val="auto"/>
          <w:szCs w:val="24"/>
        </w:rPr>
        <w:t>kesan</w:t>
      </w:r>
      <w:proofErr w:type="spellEnd"/>
      <w:r w:rsidRPr="00051304">
        <w:rPr>
          <w:color w:val="auto"/>
          <w:szCs w:val="24"/>
        </w:rPr>
        <w:t xml:space="preserve">, </w:t>
      </w:r>
      <w:proofErr w:type="spellStart"/>
      <w:r w:rsidRPr="00051304">
        <w:rPr>
          <w:color w:val="auto"/>
          <w:szCs w:val="24"/>
        </w:rPr>
        <w:t>memuaskan</w:t>
      </w:r>
      <w:proofErr w:type="spellEnd"/>
      <w:r w:rsidRPr="00051304">
        <w:rPr>
          <w:color w:val="auto"/>
          <w:szCs w:val="24"/>
        </w:rPr>
        <w:t xml:space="preserve"> </w:t>
      </w:r>
      <w:proofErr w:type="spellStart"/>
      <w:r w:rsidRPr="00051304">
        <w:rPr>
          <w:color w:val="auto"/>
          <w:szCs w:val="24"/>
        </w:rPr>
        <w:t>keinginan</w:t>
      </w:r>
      <w:proofErr w:type="spellEnd"/>
      <w:r w:rsidRPr="00051304">
        <w:rPr>
          <w:color w:val="auto"/>
          <w:szCs w:val="24"/>
        </w:rPr>
        <w:t xml:space="preserve">, dan </w:t>
      </w:r>
      <w:proofErr w:type="spellStart"/>
      <w:r w:rsidRPr="00051304">
        <w:rPr>
          <w:color w:val="auto"/>
          <w:szCs w:val="24"/>
        </w:rPr>
        <w:t>sebagai</w:t>
      </w:r>
      <w:proofErr w:type="spellEnd"/>
      <w:r w:rsidRPr="00051304">
        <w:rPr>
          <w:color w:val="auto"/>
          <w:szCs w:val="24"/>
        </w:rPr>
        <w:t xml:space="preserve"> </w:t>
      </w:r>
      <w:proofErr w:type="spellStart"/>
      <w:r w:rsidRPr="00051304">
        <w:rPr>
          <w:color w:val="auto"/>
          <w:szCs w:val="24"/>
        </w:rPr>
        <w:t>alat</w:t>
      </w:r>
      <w:proofErr w:type="spellEnd"/>
      <w:r w:rsidRPr="00051304">
        <w:rPr>
          <w:color w:val="auto"/>
          <w:szCs w:val="24"/>
        </w:rPr>
        <w:t xml:space="preserve"> </w:t>
      </w:r>
      <w:proofErr w:type="spellStart"/>
      <w:r w:rsidRPr="00051304">
        <w:rPr>
          <w:color w:val="auto"/>
          <w:szCs w:val="24"/>
        </w:rPr>
        <w:t>komunikasi</w:t>
      </w:r>
      <w:proofErr w:type="spellEnd"/>
      <w:r w:rsidRPr="00051304">
        <w:rPr>
          <w:color w:val="auto"/>
          <w:szCs w:val="24"/>
        </w:rPr>
        <w:t>.</w:t>
      </w:r>
      <w:r w:rsidRPr="00051304">
        <w:rPr>
          <w:rStyle w:val="FootnoteReference"/>
          <w:color w:val="auto"/>
          <w:szCs w:val="24"/>
        </w:rPr>
        <w:footnoteReference w:id="106"/>
      </w:r>
      <w:r w:rsidRPr="00051304">
        <w:rPr>
          <w:color w:val="auto"/>
          <w:sz w:val="18"/>
          <w:szCs w:val="18"/>
        </w:rPr>
        <w:t xml:space="preserve"> </w:t>
      </w:r>
      <w:proofErr w:type="spellStart"/>
      <w:r w:rsidRPr="00051304">
        <w:rPr>
          <w:color w:val="auto"/>
          <w:szCs w:val="24"/>
        </w:rPr>
        <w:t>Sesuai</w:t>
      </w:r>
      <w:proofErr w:type="spellEnd"/>
      <w:r w:rsidRPr="00051304">
        <w:rPr>
          <w:color w:val="auto"/>
          <w:szCs w:val="24"/>
        </w:rPr>
        <w:t xml:space="preserve"> </w:t>
      </w:r>
      <w:proofErr w:type="spellStart"/>
      <w:r w:rsidRPr="00051304">
        <w:rPr>
          <w:color w:val="auto"/>
          <w:szCs w:val="24"/>
        </w:rPr>
        <w:t>dengan</w:t>
      </w:r>
      <w:proofErr w:type="spellEnd"/>
      <w:r w:rsidRPr="00051304">
        <w:rPr>
          <w:color w:val="auto"/>
          <w:szCs w:val="24"/>
        </w:rPr>
        <w:t xml:space="preserve"> </w:t>
      </w:r>
      <w:proofErr w:type="spellStart"/>
      <w:r w:rsidRPr="00051304">
        <w:rPr>
          <w:color w:val="auto"/>
          <w:szCs w:val="24"/>
        </w:rPr>
        <w:t>penelitian</w:t>
      </w:r>
      <w:proofErr w:type="spellEnd"/>
      <w:r w:rsidRPr="00051304">
        <w:rPr>
          <w:color w:val="auto"/>
          <w:szCs w:val="24"/>
        </w:rPr>
        <w:t xml:space="preserve"> yang </w:t>
      </w:r>
      <w:proofErr w:type="spellStart"/>
      <w:r w:rsidRPr="00051304">
        <w:rPr>
          <w:color w:val="auto"/>
          <w:szCs w:val="24"/>
        </w:rPr>
        <w:t>dilakukan</w:t>
      </w:r>
      <w:proofErr w:type="spellEnd"/>
      <w:r w:rsidRPr="00051304">
        <w:rPr>
          <w:color w:val="auto"/>
          <w:szCs w:val="24"/>
        </w:rPr>
        <w:t xml:space="preserve"> oleh </w:t>
      </w:r>
      <w:proofErr w:type="spellStart"/>
      <w:r w:rsidRPr="00051304">
        <w:rPr>
          <w:color w:val="auto"/>
          <w:szCs w:val="24"/>
        </w:rPr>
        <w:t>Miftahur</w:t>
      </w:r>
      <w:proofErr w:type="spellEnd"/>
      <w:r w:rsidRPr="00051304">
        <w:rPr>
          <w:color w:val="auto"/>
          <w:szCs w:val="24"/>
        </w:rPr>
        <w:t xml:space="preserve"> Rahmah </w:t>
      </w:r>
      <w:proofErr w:type="spellStart"/>
      <w:r w:rsidRPr="00051304">
        <w:rPr>
          <w:color w:val="auto"/>
          <w:szCs w:val="24"/>
        </w:rPr>
        <w:t>mendefinisikan</w:t>
      </w:r>
      <w:proofErr w:type="spellEnd"/>
      <w:r w:rsidRPr="00051304">
        <w:rPr>
          <w:color w:val="auto"/>
          <w:szCs w:val="24"/>
        </w:rPr>
        <w:t xml:space="preserve"> </w:t>
      </w:r>
      <w:proofErr w:type="spellStart"/>
      <w:r w:rsidRPr="00051304">
        <w:rPr>
          <w:color w:val="auto"/>
          <w:szCs w:val="24"/>
        </w:rPr>
        <w:t>bahwa</w:t>
      </w:r>
      <w:proofErr w:type="spellEnd"/>
      <w:r w:rsidRPr="00051304">
        <w:rPr>
          <w:color w:val="auto"/>
          <w:szCs w:val="24"/>
        </w:rPr>
        <w:t xml:space="preserve"> strategi </w:t>
      </w:r>
      <w:proofErr w:type="spellStart"/>
      <w:r w:rsidRPr="00051304">
        <w:rPr>
          <w:color w:val="auto"/>
          <w:szCs w:val="24"/>
        </w:rPr>
        <w:t>promosi</w:t>
      </w:r>
      <w:proofErr w:type="spellEnd"/>
      <w:r w:rsidRPr="00051304">
        <w:rPr>
          <w:color w:val="auto"/>
          <w:szCs w:val="24"/>
        </w:rPr>
        <w:t xml:space="preserve"> yang </w:t>
      </w:r>
      <w:proofErr w:type="spellStart"/>
      <w:r w:rsidRPr="00051304">
        <w:rPr>
          <w:color w:val="auto"/>
          <w:szCs w:val="24"/>
        </w:rPr>
        <w:t>digunakan</w:t>
      </w:r>
      <w:proofErr w:type="spellEnd"/>
      <w:r w:rsidRPr="00051304">
        <w:rPr>
          <w:color w:val="auto"/>
          <w:szCs w:val="24"/>
        </w:rPr>
        <w:t xml:space="preserve"> </w:t>
      </w:r>
      <w:proofErr w:type="spellStart"/>
      <w:r w:rsidRPr="00051304">
        <w:rPr>
          <w:color w:val="auto"/>
          <w:szCs w:val="24"/>
        </w:rPr>
        <w:t>dengan</w:t>
      </w:r>
      <w:proofErr w:type="spellEnd"/>
      <w:r w:rsidRPr="00051304">
        <w:rPr>
          <w:color w:val="auto"/>
          <w:szCs w:val="24"/>
        </w:rPr>
        <w:t xml:space="preserve"> </w:t>
      </w:r>
      <w:proofErr w:type="spellStart"/>
      <w:r w:rsidRPr="00051304">
        <w:rPr>
          <w:color w:val="auto"/>
          <w:szCs w:val="24"/>
        </w:rPr>
        <w:t>cara</w:t>
      </w:r>
      <w:proofErr w:type="spellEnd"/>
      <w:r w:rsidRPr="00051304">
        <w:rPr>
          <w:color w:val="auto"/>
          <w:szCs w:val="24"/>
        </w:rPr>
        <w:t xml:space="preserve"> </w:t>
      </w:r>
      <w:proofErr w:type="spellStart"/>
      <w:r w:rsidRPr="00051304">
        <w:rPr>
          <w:color w:val="auto"/>
          <w:szCs w:val="24"/>
        </w:rPr>
        <w:t>periklanan</w:t>
      </w:r>
      <w:proofErr w:type="spellEnd"/>
      <w:r w:rsidRPr="00051304">
        <w:rPr>
          <w:color w:val="auto"/>
          <w:szCs w:val="24"/>
        </w:rPr>
        <w:t xml:space="preserve"> yang </w:t>
      </w:r>
      <w:proofErr w:type="spellStart"/>
      <w:r w:rsidRPr="00051304">
        <w:rPr>
          <w:color w:val="auto"/>
          <w:szCs w:val="24"/>
        </w:rPr>
        <w:t>memanfaatkan</w:t>
      </w:r>
      <w:proofErr w:type="spellEnd"/>
      <w:r w:rsidRPr="00051304">
        <w:rPr>
          <w:color w:val="auto"/>
          <w:szCs w:val="24"/>
        </w:rPr>
        <w:t xml:space="preserve"> media online </w:t>
      </w:r>
      <w:proofErr w:type="spellStart"/>
      <w:r w:rsidRPr="00051304">
        <w:rPr>
          <w:color w:val="auto"/>
          <w:szCs w:val="24"/>
        </w:rPr>
        <w:t>untuk</w:t>
      </w:r>
      <w:proofErr w:type="spellEnd"/>
      <w:r w:rsidRPr="00051304">
        <w:rPr>
          <w:color w:val="auto"/>
          <w:szCs w:val="24"/>
        </w:rPr>
        <w:t xml:space="preserve"> </w:t>
      </w:r>
      <w:proofErr w:type="spellStart"/>
      <w:r w:rsidRPr="00051304">
        <w:rPr>
          <w:color w:val="auto"/>
          <w:szCs w:val="24"/>
        </w:rPr>
        <w:t>menawarkan</w:t>
      </w:r>
      <w:proofErr w:type="spellEnd"/>
      <w:r w:rsidRPr="00051304">
        <w:rPr>
          <w:color w:val="auto"/>
          <w:szCs w:val="24"/>
        </w:rPr>
        <w:t xml:space="preserve"> </w:t>
      </w:r>
      <w:proofErr w:type="spellStart"/>
      <w:r w:rsidRPr="00051304">
        <w:rPr>
          <w:color w:val="auto"/>
          <w:szCs w:val="24"/>
        </w:rPr>
        <w:t>produknya</w:t>
      </w:r>
      <w:proofErr w:type="spellEnd"/>
      <w:r w:rsidRPr="00051304">
        <w:rPr>
          <w:color w:val="auto"/>
          <w:szCs w:val="24"/>
        </w:rPr>
        <w:t>.</w:t>
      </w:r>
      <w:r w:rsidRPr="00051304">
        <w:rPr>
          <w:rStyle w:val="FootnoteReference"/>
          <w:color w:val="auto"/>
          <w:szCs w:val="24"/>
        </w:rPr>
        <w:footnoteReference w:id="107"/>
      </w:r>
    </w:p>
    <w:p w14:paraId="7280FA69" w14:textId="77777777" w:rsidR="00E4488A" w:rsidRPr="00051304" w:rsidRDefault="00E4488A" w:rsidP="00E4488A">
      <w:pPr>
        <w:autoSpaceDE w:val="0"/>
        <w:autoSpaceDN w:val="0"/>
        <w:adjustRightInd w:val="0"/>
        <w:ind w:left="720" w:firstLine="720"/>
        <w:rPr>
          <w:color w:val="auto"/>
          <w:szCs w:val="24"/>
        </w:rPr>
      </w:pPr>
      <w:proofErr w:type="spellStart"/>
      <w:r w:rsidRPr="00051304">
        <w:rPr>
          <w:color w:val="auto"/>
          <w:szCs w:val="24"/>
        </w:rPr>
        <w:t>Berdasarkan</w:t>
      </w:r>
      <w:proofErr w:type="spellEnd"/>
      <w:r w:rsidRPr="00051304">
        <w:rPr>
          <w:color w:val="auto"/>
          <w:szCs w:val="24"/>
        </w:rPr>
        <w:t xml:space="preserve"> </w:t>
      </w:r>
      <w:proofErr w:type="spellStart"/>
      <w:r w:rsidRPr="00051304">
        <w:rPr>
          <w:color w:val="auto"/>
          <w:szCs w:val="24"/>
        </w:rPr>
        <w:t>hasil</w:t>
      </w:r>
      <w:proofErr w:type="spellEnd"/>
      <w:r w:rsidRPr="00051304">
        <w:rPr>
          <w:color w:val="auto"/>
          <w:szCs w:val="24"/>
        </w:rPr>
        <w:t xml:space="preserve"> </w:t>
      </w:r>
      <w:proofErr w:type="spellStart"/>
      <w:r w:rsidRPr="00051304">
        <w:rPr>
          <w:color w:val="auto"/>
          <w:szCs w:val="24"/>
        </w:rPr>
        <w:t>penelitian</w:t>
      </w:r>
      <w:proofErr w:type="spellEnd"/>
      <w:r w:rsidRPr="00051304">
        <w:rPr>
          <w:color w:val="auto"/>
          <w:szCs w:val="24"/>
        </w:rPr>
        <w:t xml:space="preserve"> yang </w:t>
      </w:r>
      <w:proofErr w:type="spellStart"/>
      <w:r w:rsidRPr="00051304">
        <w:rPr>
          <w:color w:val="auto"/>
          <w:szCs w:val="24"/>
        </w:rPr>
        <w:t>telah</w:t>
      </w:r>
      <w:proofErr w:type="spellEnd"/>
      <w:r w:rsidRPr="00051304">
        <w:rPr>
          <w:color w:val="auto"/>
          <w:szCs w:val="24"/>
        </w:rPr>
        <w:t xml:space="preserve"> </w:t>
      </w:r>
      <w:proofErr w:type="spellStart"/>
      <w:r w:rsidRPr="00051304">
        <w:rPr>
          <w:color w:val="auto"/>
          <w:szCs w:val="24"/>
        </w:rPr>
        <w:t>diuraikan</w:t>
      </w:r>
      <w:proofErr w:type="spellEnd"/>
      <w:r w:rsidRPr="00051304">
        <w:rPr>
          <w:color w:val="auto"/>
          <w:szCs w:val="24"/>
        </w:rPr>
        <w:t xml:space="preserve"> </w:t>
      </w:r>
      <w:proofErr w:type="spellStart"/>
      <w:r w:rsidRPr="00051304">
        <w:rPr>
          <w:color w:val="auto"/>
          <w:szCs w:val="24"/>
        </w:rPr>
        <w:t>diatas</w:t>
      </w:r>
      <w:proofErr w:type="spellEnd"/>
      <w:r w:rsidRPr="00051304">
        <w:rPr>
          <w:color w:val="auto"/>
          <w:szCs w:val="24"/>
        </w:rPr>
        <w:t xml:space="preserve">, </w:t>
      </w:r>
      <w:proofErr w:type="spellStart"/>
      <w:r w:rsidRPr="00051304">
        <w:rPr>
          <w:color w:val="auto"/>
          <w:szCs w:val="24"/>
        </w:rPr>
        <w:t>bahwa</w:t>
      </w:r>
      <w:proofErr w:type="spellEnd"/>
      <w:r w:rsidRPr="00051304">
        <w:rPr>
          <w:color w:val="auto"/>
          <w:szCs w:val="24"/>
        </w:rPr>
        <w:t xml:space="preserve"> strategi yang </w:t>
      </w:r>
      <w:proofErr w:type="spellStart"/>
      <w:r w:rsidRPr="00051304">
        <w:rPr>
          <w:color w:val="auto"/>
          <w:szCs w:val="24"/>
        </w:rPr>
        <w:t>dilakukan</w:t>
      </w:r>
      <w:proofErr w:type="spellEnd"/>
      <w:r w:rsidRPr="00051304">
        <w:rPr>
          <w:color w:val="auto"/>
          <w:szCs w:val="24"/>
        </w:rPr>
        <w:t xml:space="preserve"> oleh </w:t>
      </w:r>
      <w:r w:rsidRPr="00800A00">
        <w:rPr>
          <w:color w:val="auto"/>
          <w:lang w:val="id-ID"/>
        </w:rPr>
        <w:t>Peternakan Ikan Lele Pondok Pesantren Al Mahrusiyah Lirboyo Kediri</w:t>
      </w:r>
      <w:r>
        <w:rPr>
          <w:color w:val="auto"/>
          <w:lang w:val="en-US"/>
        </w:rPr>
        <w:t xml:space="preserve"> </w:t>
      </w:r>
      <w:proofErr w:type="spellStart"/>
      <w:r w:rsidRPr="00051304">
        <w:rPr>
          <w:color w:val="auto"/>
          <w:szCs w:val="24"/>
        </w:rPr>
        <w:t>untuk</w:t>
      </w:r>
      <w:proofErr w:type="spellEnd"/>
      <w:r w:rsidRPr="00051304">
        <w:rPr>
          <w:color w:val="auto"/>
          <w:szCs w:val="24"/>
        </w:rPr>
        <w:t xml:space="preserve"> </w:t>
      </w:r>
      <w:proofErr w:type="spellStart"/>
      <w:r w:rsidRPr="00051304">
        <w:rPr>
          <w:color w:val="auto"/>
          <w:szCs w:val="24"/>
        </w:rPr>
        <w:t>menarik</w:t>
      </w:r>
      <w:proofErr w:type="spellEnd"/>
      <w:r w:rsidRPr="00051304">
        <w:rPr>
          <w:color w:val="auto"/>
          <w:szCs w:val="24"/>
        </w:rPr>
        <w:t xml:space="preserve"> </w:t>
      </w:r>
      <w:proofErr w:type="spellStart"/>
      <w:r w:rsidRPr="00051304">
        <w:rPr>
          <w:color w:val="auto"/>
          <w:szCs w:val="24"/>
        </w:rPr>
        <w:t>minat</w:t>
      </w:r>
      <w:proofErr w:type="spellEnd"/>
      <w:r w:rsidRPr="00051304">
        <w:rPr>
          <w:color w:val="auto"/>
          <w:szCs w:val="24"/>
        </w:rPr>
        <w:t xml:space="preserve"> </w:t>
      </w:r>
      <w:proofErr w:type="spellStart"/>
      <w:r w:rsidRPr="00051304">
        <w:rPr>
          <w:color w:val="auto"/>
          <w:szCs w:val="24"/>
        </w:rPr>
        <w:t>beli</w:t>
      </w:r>
      <w:proofErr w:type="spellEnd"/>
      <w:r w:rsidRPr="00051304">
        <w:rPr>
          <w:color w:val="auto"/>
          <w:szCs w:val="24"/>
        </w:rPr>
        <w:t xml:space="preserve"> </w:t>
      </w:r>
      <w:proofErr w:type="spellStart"/>
      <w:r w:rsidRPr="00051304">
        <w:rPr>
          <w:color w:val="auto"/>
          <w:szCs w:val="24"/>
        </w:rPr>
        <w:t>konsumen</w:t>
      </w:r>
      <w:proofErr w:type="spellEnd"/>
      <w:r w:rsidRPr="00051304">
        <w:rPr>
          <w:color w:val="auto"/>
          <w:szCs w:val="24"/>
        </w:rPr>
        <w:t xml:space="preserve"> </w:t>
      </w:r>
      <w:proofErr w:type="spellStart"/>
      <w:r w:rsidRPr="00051304">
        <w:rPr>
          <w:color w:val="auto"/>
          <w:szCs w:val="24"/>
        </w:rPr>
        <w:t>terletak</w:t>
      </w:r>
      <w:proofErr w:type="spellEnd"/>
      <w:r w:rsidRPr="00051304">
        <w:rPr>
          <w:color w:val="auto"/>
          <w:szCs w:val="24"/>
        </w:rPr>
        <w:t xml:space="preserve"> pada </w:t>
      </w:r>
      <w:r w:rsidRPr="00051304">
        <w:rPr>
          <w:i/>
          <w:iCs/>
          <w:color w:val="auto"/>
          <w:szCs w:val="24"/>
        </w:rPr>
        <w:t xml:space="preserve">Product </w:t>
      </w:r>
      <w:r w:rsidRPr="00051304">
        <w:rPr>
          <w:color w:val="auto"/>
          <w:szCs w:val="24"/>
        </w:rPr>
        <w:t>(</w:t>
      </w:r>
      <w:proofErr w:type="spellStart"/>
      <w:r w:rsidRPr="00051304">
        <w:rPr>
          <w:color w:val="auto"/>
          <w:szCs w:val="24"/>
        </w:rPr>
        <w:t>produk</w:t>
      </w:r>
      <w:proofErr w:type="spellEnd"/>
      <w:r w:rsidRPr="00051304">
        <w:rPr>
          <w:color w:val="auto"/>
          <w:szCs w:val="24"/>
        </w:rPr>
        <w:t xml:space="preserve">), </w:t>
      </w:r>
      <w:r w:rsidRPr="00051304">
        <w:rPr>
          <w:i/>
          <w:iCs/>
          <w:color w:val="auto"/>
          <w:szCs w:val="24"/>
        </w:rPr>
        <w:t xml:space="preserve">Price </w:t>
      </w:r>
      <w:r w:rsidRPr="00051304">
        <w:rPr>
          <w:color w:val="auto"/>
          <w:szCs w:val="24"/>
        </w:rPr>
        <w:t xml:space="preserve">(Harga), </w:t>
      </w:r>
      <w:r w:rsidRPr="00051304">
        <w:rPr>
          <w:i/>
          <w:iCs/>
          <w:color w:val="auto"/>
          <w:szCs w:val="24"/>
        </w:rPr>
        <w:t xml:space="preserve">Place </w:t>
      </w:r>
      <w:r w:rsidRPr="00051304">
        <w:rPr>
          <w:color w:val="auto"/>
          <w:szCs w:val="24"/>
        </w:rPr>
        <w:t>(</w:t>
      </w:r>
      <w:proofErr w:type="spellStart"/>
      <w:r w:rsidRPr="00051304">
        <w:rPr>
          <w:color w:val="auto"/>
          <w:szCs w:val="24"/>
        </w:rPr>
        <w:t>Tempat</w:t>
      </w:r>
      <w:proofErr w:type="spellEnd"/>
      <w:r w:rsidRPr="00051304">
        <w:rPr>
          <w:color w:val="auto"/>
          <w:szCs w:val="24"/>
        </w:rPr>
        <w:t xml:space="preserve">/ </w:t>
      </w:r>
      <w:proofErr w:type="spellStart"/>
      <w:r w:rsidRPr="00051304">
        <w:rPr>
          <w:color w:val="auto"/>
          <w:szCs w:val="24"/>
        </w:rPr>
        <w:t>saluran</w:t>
      </w:r>
      <w:proofErr w:type="spellEnd"/>
      <w:r w:rsidRPr="00051304">
        <w:rPr>
          <w:color w:val="auto"/>
          <w:szCs w:val="24"/>
        </w:rPr>
        <w:t xml:space="preserve"> </w:t>
      </w:r>
      <w:proofErr w:type="spellStart"/>
      <w:r w:rsidRPr="00051304">
        <w:rPr>
          <w:color w:val="auto"/>
          <w:szCs w:val="24"/>
        </w:rPr>
        <w:t>distribusi</w:t>
      </w:r>
      <w:proofErr w:type="spellEnd"/>
      <w:r w:rsidRPr="00051304">
        <w:rPr>
          <w:color w:val="auto"/>
          <w:szCs w:val="24"/>
        </w:rPr>
        <w:t xml:space="preserve">), dan </w:t>
      </w:r>
      <w:r w:rsidRPr="00051304">
        <w:rPr>
          <w:i/>
          <w:iCs/>
          <w:color w:val="auto"/>
          <w:szCs w:val="24"/>
        </w:rPr>
        <w:t xml:space="preserve">Promotion </w:t>
      </w:r>
      <w:r w:rsidRPr="00051304">
        <w:rPr>
          <w:color w:val="auto"/>
          <w:szCs w:val="24"/>
        </w:rPr>
        <w:t>(</w:t>
      </w:r>
      <w:proofErr w:type="spellStart"/>
      <w:r w:rsidRPr="00051304">
        <w:rPr>
          <w:color w:val="auto"/>
          <w:szCs w:val="24"/>
        </w:rPr>
        <w:t>Promosi</w:t>
      </w:r>
      <w:proofErr w:type="spellEnd"/>
      <w:r w:rsidRPr="00051304">
        <w:rPr>
          <w:color w:val="auto"/>
          <w:szCs w:val="24"/>
        </w:rPr>
        <w:t xml:space="preserve">). </w:t>
      </w:r>
      <w:proofErr w:type="spellStart"/>
      <w:r w:rsidRPr="00051304">
        <w:rPr>
          <w:color w:val="auto"/>
          <w:szCs w:val="24"/>
        </w:rPr>
        <w:t>Dengan</w:t>
      </w:r>
      <w:proofErr w:type="spellEnd"/>
      <w:r w:rsidRPr="00051304">
        <w:rPr>
          <w:color w:val="auto"/>
          <w:szCs w:val="24"/>
        </w:rPr>
        <w:t xml:space="preserve"> </w:t>
      </w:r>
      <w:proofErr w:type="spellStart"/>
      <w:r w:rsidRPr="00051304">
        <w:rPr>
          <w:color w:val="auto"/>
          <w:szCs w:val="24"/>
        </w:rPr>
        <w:t>adanya</w:t>
      </w:r>
      <w:proofErr w:type="spellEnd"/>
      <w:r w:rsidRPr="00051304">
        <w:rPr>
          <w:color w:val="auto"/>
          <w:szCs w:val="24"/>
        </w:rPr>
        <w:t xml:space="preserve"> </w:t>
      </w:r>
      <w:proofErr w:type="spellStart"/>
      <w:r w:rsidRPr="00051304">
        <w:rPr>
          <w:color w:val="auto"/>
          <w:szCs w:val="24"/>
        </w:rPr>
        <w:t>keempat</w:t>
      </w:r>
      <w:proofErr w:type="spellEnd"/>
      <w:r w:rsidRPr="00051304">
        <w:rPr>
          <w:color w:val="auto"/>
          <w:szCs w:val="24"/>
        </w:rPr>
        <w:t xml:space="preserve"> strategi </w:t>
      </w:r>
      <w:proofErr w:type="spellStart"/>
      <w:r w:rsidRPr="00051304">
        <w:rPr>
          <w:color w:val="auto"/>
          <w:szCs w:val="24"/>
        </w:rPr>
        <w:t>tersebut</w:t>
      </w:r>
      <w:proofErr w:type="spellEnd"/>
      <w:r w:rsidRPr="00051304">
        <w:rPr>
          <w:color w:val="auto"/>
          <w:szCs w:val="24"/>
        </w:rPr>
        <w:t xml:space="preserve">, </w:t>
      </w:r>
      <w:proofErr w:type="spellStart"/>
      <w:r w:rsidRPr="00051304">
        <w:rPr>
          <w:color w:val="auto"/>
          <w:szCs w:val="24"/>
        </w:rPr>
        <w:t>pemasaran</w:t>
      </w:r>
      <w:proofErr w:type="spellEnd"/>
      <w:r w:rsidRPr="00051304">
        <w:rPr>
          <w:color w:val="auto"/>
          <w:szCs w:val="24"/>
        </w:rPr>
        <w:t xml:space="preserve"> yang </w:t>
      </w:r>
      <w:proofErr w:type="spellStart"/>
      <w:r w:rsidRPr="00051304">
        <w:rPr>
          <w:color w:val="auto"/>
          <w:szCs w:val="24"/>
        </w:rPr>
        <w:t>dilakukan</w:t>
      </w:r>
      <w:proofErr w:type="spellEnd"/>
      <w:r w:rsidRPr="00051304">
        <w:rPr>
          <w:color w:val="auto"/>
          <w:szCs w:val="24"/>
        </w:rPr>
        <w:t xml:space="preserve"> </w:t>
      </w:r>
      <w:r w:rsidRPr="00800A00">
        <w:rPr>
          <w:color w:val="auto"/>
          <w:lang w:val="id-ID"/>
        </w:rPr>
        <w:t>Peternakan Ikan Lele Pondok Pesantren Al Mahrusiyah Lirboyo Kediri</w:t>
      </w:r>
      <w:r>
        <w:rPr>
          <w:color w:val="auto"/>
          <w:lang w:val="en-US"/>
        </w:rPr>
        <w:t xml:space="preserve"> </w:t>
      </w:r>
      <w:proofErr w:type="spellStart"/>
      <w:r w:rsidRPr="00051304">
        <w:rPr>
          <w:color w:val="auto"/>
          <w:szCs w:val="24"/>
        </w:rPr>
        <w:t>mampu</w:t>
      </w:r>
      <w:proofErr w:type="spellEnd"/>
      <w:r w:rsidRPr="00051304">
        <w:rPr>
          <w:color w:val="auto"/>
          <w:szCs w:val="24"/>
        </w:rPr>
        <w:t xml:space="preserve"> </w:t>
      </w:r>
      <w:proofErr w:type="spellStart"/>
      <w:r w:rsidRPr="00051304">
        <w:rPr>
          <w:color w:val="auto"/>
          <w:szCs w:val="24"/>
        </w:rPr>
        <w:t>menarik</w:t>
      </w:r>
      <w:proofErr w:type="spellEnd"/>
      <w:r w:rsidRPr="00051304">
        <w:rPr>
          <w:color w:val="auto"/>
          <w:szCs w:val="24"/>
        </w:rPr>
        <w:t xml:space="preserve"> </w:t>
      </w:r>
      <w:proofErr w:type="spellStart"/>
      <w:r w:rsidRPr="00051304">
        <w:rPr>
          <w:color w:val="auto"/>
          <w:szCs w:val="24"/>
        </w:rPr>
        <w:t>minat</w:t>
      </w:r>
      <w:proofErr w:type="spellEnd"/>
      <w:r w:rsidRPr="00051304">
        <w:rPr>
          <w:color w:val="auto"/>
          <w:szCs w:val="24"/>
        </w:rPr>
        <w:t xml:space="preserve"> </w:t>
      </w:r>
      <w:proofErr w:type="spellStart"/>
      <w:r w:rsidRPr="00051304">
        <w:rPr>
          <w:color w:val="auto"/>
          <w:szCs w:val="24"/>
        </w:rPr>
        <w:t>beli</w:t>
      </w:r>
      <w:proofErr w:type="spellEnd"/>
      <w:r w:rsidRPr="00051304">
        <w:rPr>
          <w:color w:val="auto"/>
          <w:szCs w:val="24"/>
        </w:rPr>
        <w:t xml:space="preserve"> </w:t>
      </w:r>
      <w:proofErr w:type="spellStart"/>
      <w:r w:rsidRPr="00051304">
        <w:rPr>
          <w:color w:val="auto"/>
          <w:szCs w:val="24"/>
        </w:rPr>
        <w:t>konsumen</w:t>
      </w:r>
      <w:proofErr w:type="spellEnd"/>
      <w:r w:rsidRPr="00051304">
        <w:rPr>
          <w:color w:val="auto"/>
          <w:szCs w:val="24"/>
        </w:rPr>
        <w:t xml:space="preserve"> dan </w:t>
      </w:r>
      <w:proofErr w:type="spellStart"/>
      <w:r w:rsidRPr="00051304">
        <w:rPr>
          <w:color w:val="auto"/>
          <w:szCs w:val="24"/>
        </w:rPr>
        <w:t>meningkatkan</w:t>
      </w:r>
      <w:proofErr w:type="spellEnd"/>
      <w:r w:rsidRPr="00051304">
        <w:rPr>
          <w:color w:val="auto"/>
          <w:szCs w:val="24"/>
        </w:rPr>
        <w:t xml:space="preserve"> </w:t>
      </w:r>
      <w:proofErr w:type="spellStart"/>
      <w:r w:rsidRPr="00051304">
        <w:rPr>
          <w:color w:val="auto"/>
          <w:szCs w:val="24"/>
        </w:rPr>
        <w:t>penjualan</w:t>
      </w:r>
      <w:proofErr w:type="spellEnd"/>
      <w:r w:rsidRPr="00051304">
        <w:rPr>
          <w:color w:val="auto"/>
          <w:szCs w:val="24"/>
        </w:rPr>
        <w:t xml:space="preserve">. </w:t>
      </w:r>
      <w:proofErr w:type="spellStart"/>
      <w:r w:rsidRPr="00051304">
        <w:rPr>
          <w:color w:val="auto"/>
          <w:szCs w:val="24"/>
        </w:rPr>
        <w:t>Penggunaan</w:t>
      </w:r>
      <w:proofErr w:type="spellEnd"/>
      <w:r w:rsidRPr="00051304">
        <w:rPr>
          <w:color w:val="auto"/>
          <w:szCs w:val="24"/>
        </w:rPr>
        <w:t xml:space="preserve"> strategi </w:t>
      </w:r>
      <w:proofErr w:type="spellStart"/>
      <w:r w:rsidRPr="00051304">
        <w:rPr>
          <w:color w:val="auto"/>
          <w:szCs w:val="24"/>
        </w:rPr>
        <w:t>bauran</w:t>
      </w:r>
      <w:proofErr w:type="spellEnd"/>
      <w:r w:rsidRPr="00051304">
        <w:rPr>
          <w:color w:val="auto"/>
          <w:szCs w:val="24"/>
        </w:rPr>
        <w:t xml:space="preserve"> </w:t>
      </w:r>
      <w:proofErr w:type="spellStart"/>
      <w:r w:rsidRPr="00051304">
        <w:rPr>
          <w:color w:val="auto"/>
          <w:szCs w:val="24"/>
        </w:rPr>
        <w:t>pemasaran</w:t>
      </w:r>
      <w:proofErr w:type="spellEnd"/>
      <w:r w:rsidRPr="00051304">
        <w:rPr>
          <w:color w:val="auto"/>
          <w:szCs w:val="24"/>
        </w:rPr>
        <w:t xml:space="preserve"> </w:t>
      </w:r>
      <w:proofErr w:type="spellStart"/>
      <w:r w:rsidRPr="00051304">
        <w:rPr>
          <w:color w:val="auto"/>
          <w:szCs w:val="24"/>
        </w:rPr>
        <w:t>dimasa</w:t>
      </w:r>
      <w:proofErr w:type="spellEnd"/>
      <w:r w:rsidRPr="00051304">
        <w:rPr>
          <w:color w:val="auto"/>
          <w:szCs w:val="24"/>
        </w:rPr>
        <w:t xml:space="preserve"> </w:t>
      </w:r>
      <w:proofErr w:type="spellStart"/>
      <w:r w:rsidRPr="00051304">
        <w:rPr>
          <w:color w:val="auto"/>
          <w:szCs w:val="24"/>
        </w:rPr>
        <w:lastRenderedPageBreak/>
        <w:t>sekarang</w:t>
      </w:r>
      <w:proofErr w:type="spellEnd"/>
      <w:r w:rsidRPr="00051304">
        <w:rPr>
          <w:color w:val="auto"/>
          <w:szCs w:val="24"/>
        </w:rPr>
        <w:t xml:space="preserve"> </w:t>
      </w:r>
      <w:proofErr w:type="spellStart"/>
      <w:r w:rsidRPr="00051304">
        <w:rPr>
          <w:color w:val="auto"/>
          <w:szCs w:val="24"/>
        </w:rPr>
        <w:t>apalagi</w:t>
      </w:r>
      <w:proofErr w:type="spellEnd"/>
      <w:r w:rsidRPr="00051304">
        <w:rPr>
          <w:color w:val="auto"/>
          <w:szCs w:val="24"/>
        </w:rPr>
        <w:t xml:space="preserve"> </w:t>
      </w:r>
      <w:proofErr w:type="spellStart"/>
      <w:r w:rsidRPr="00051304">
        <w:rPr>
          <w:color w:val="auto"/>
          <w:szCs w:val="24"/>
        </w:rPr>
        <w:t>dengan</w:t>
      </w:r>
      <w:proofErr w:type="spellEnd"/>
      <w:r w:rsidRPr="00051304">
        <w:rPr>
          <w:color w:val="auto"/>
          <w:szCs w:val="24"/>
        </w:rPr>
        <w:t xml:space="preserve"> </w:t>
      </w:r>
      <w:proofErr w:type="spellStart"/>
      <w:r w:rsidRPr="00051304">
        <w:rPr>
          <w:color w:val="auto"/>
          <w:szCs w:val="24"/>
        </w:rPr>
        <w:t>adanya</w:t>
      </w:r>
      <w:proofErr w:type="spellEnd"/>
      <w:r w:rsidRPr="00051304">
        <w:rPr>
          <w:color w:val="auto"/>
          <w:szCs w:val="24"/>
        </w:rPr>
        <w:t xml:space="preserve"> </w:t>
      </w:r>
      <w:proofErr w:type="spellStart"/>
      <w:r w:rsidRPr="00051304">
        <w:rPr>
          <w:color w:val="auto"/>
          <w:szCs w:val="24"/>
        </w:rPr>
        <w:t>pandemi</w:t>
      </w:r>
      <w:proofErr w:type="spellEnd"/>
      <w:r w:rsidRPr="00051304">
        <w:rPr>
          <w:color w:val="auto"/>
          <w:szCs w:val="24"/>
        </w:rPr>
        <w:t xml:space="preserve"> Covid-19 </w:t>
      </w:r>
      <w:proofErr w:type="spellStart"/>
      <w:r w:rsidRPr="00051304">
        <w:rPr>
          <w:color w:val="auto"/>
          <w:szCs w:val="24"/>
        </w:rPr>
        <w:t>telah</w:t>
      </w:r>
      <w:proofErr w:type="spellEnd"/>
      <w:r w:rsidRPr="00051304">
        <w:rPr>
          <w:color w:val="auto"/>
          <w:szCs w:val="24"/>
        </w:rPr>
        <w:t xml:space="preserve"> </w:t>
      </w:r>
      <w:proofErr w:type="spellStart"/>
      <w:r w:rsidRPr="00051304">
        <w:rPr>
          <w:color w:val="auto"/>
          <w:szCs w:val="24"/>
        </w:rPr>
        <w:t>dijalankan</w:t>
      </w:r>
      <w:proofErr w:type="spellEnd"/>
      <w:r w:rsidRPr="00051304">
        <w:rPr>
          <w:color w:val="auto"/>
          <w:szCs w:val="24"/>
        </w:rPr>
        <w:t xml:space="preserve"> </w:t>
      </w:r>
      <w:proofErr w:type="spellStart"/>
      <w:r w:rsidRPr="00051304">
        <w:rPr>
          <w:color w:val="auto"/>
          <w:szCs w:val="24"/>
        </w:rPr>
        <w:t>secara</w:t>
      </w:r>
      <w:proofErr w:type="spellEnd"/>
      <w:r w:rsidRPr="00051304">
        <w:rPr>
          <w:color w:val="auto"/>
          <w:szCs w:val="24"/>
        </w:rPr>
        <w:t xml:space="preserve"> </w:t>
      </w:r>
      <w:proofErr w:type="spellStart"/>
      <w:r w:rsidRPr="00051304">
        <w:rPr>
          <w:color w:val="auto"/>
          <w:szCs w:val="24"/>
        </w:rPr>
        <w:t>maksimal</w:t>
      </w:r>
      <w:proofErr w:type="spellEnd"/>
      <w:r w:rsidRPr="00051304">
        <w:rPr>
          <w:color w:val="auto"/>
          <w:szCs w:val="24"/>
        </w:rPr>
        <w:t xml:space="preserve"> </w:t>
      </w:r>
      <w:proofErr w:type="spellStart"/>
      <w:r w:rsidRPr="00051304">
        <w:rPr>
          <w:color w:val="auto"/>
          <w:szCs w:val="24"/>
        </w:rPr>
        <w:t>sehingga</w:t>
      </w:r>
      <w:proofErr w:type="spellEnd"/>
      <w:r w:rsidRPr="00051304">
        <w:rPr>
          <w:color w:val="auto"/>
          <w:szCs w:val="24"/>
        </w:rPr>
        <w:t xml:space="preserve"> </w:t>
      </w:r>
      <w:proofErr w:type="spellStart"/>
      <w:r w:rsidRPr="00051304">
        <w:rPr>
          <w:color w:val="auto"/>
          <w:szCs w:val="24"/>
        </w:rPr>
        <w:t>hasil</w:t>
      </w:r>
      <w:proofErr w:type="spellEnd"/>
      <w:r w:rsidRPr="00051304">
        <w:rPr>
          <w:color w:val="auto"/>
          <w:szCs w:val="24"/>
        </w:rPr>
        <w:t xml:space="preserve"> yang </w:t>
      </w:r>
      <w:proofErr w:type="spellStart"/>
      <w:r w:rsidRPr="00051304">
        <w:rPr>
          <w:color w:val="auto"/>
          <w:szCs w:val="24"/>
        </w:rPr>
        <w:t>diperoleh</w:t>
      </w:r>
      <w:proofErr w:type="spellEnd"/>
      <w:r w:rsidRPr="00051304">
        <w:rPr>
          <w:color w:val="auto"/>
          <w:szCs w:val="24"/>
        </w:rPr>
        <w:t xml:space="preserve"> </w:t>
      </w:r>
      <w:proofErr w:type="spellStart"/>
      <w:r w:rsidRPr="00051304">
        <w:rPr>
          <w:color w:val="auto"/>
          <w:szCs w:val="24"/>
        </w:rPr>
        <w:t>cukup</w:t>
      </w:r>
      <w:proofErr w:type="spellEnd"/>
      <w:r w:rsidRPr="00051304">
        <w:rPr>
          <w:color w:val="auto"/>
          <w:szCs w:val="24"/>
        </w:rPr>
        <w:t xml:space="preserve"> </w:t>
      </w:r>
      <w:proofErr w:type="spellStart"/>
      <w:r w:rsidRPr="00051304">
        <w:rPr>
          <w:color w:val="auto"/>
          <w:szCs w:val="24"/>
        </w:rPr>
        <w:t>memuaskan</w:t>
      </w:r>
      <w:proofErr w:type="spellEnd"/>
      <w:r w:rsidRPr="00051304">
        <w:rPr>
          <w:color w:val="auto"/>
          <w:szCs w:val="24"/>
        </w:rPr>
        <w:t>.</w:t>
      </w:r>
    </w:p>
    <w:p w14:paraId="591375D8" w14:textId="77777777" w:rsidR="00496D1B" w:rsidRPr="00E4488A" w:rsidRDefault="00496D1B" w:rsidP="00496D1B">
      <w:pPr>
        <w:autoSpaceDE w:val="0"/>
        <w:autoSpaceDN w:val="0"/>
        <w:adjustRightInd w:val="0"/>
        <w:ind w:left="1080" w:firstLine="720"/>
        <w:rPr>
          <w:color w:val="auto"/>
          <w:szCs w:val="24"/>
        </w:rPr>
      </w:pPr>
    </w:p>
    <w:p w14:paraId="5A9CC84B" w14:textId="77777777" w:rsidR="00AF42D4" w:rsidRPr="00800A00" w:rsidRDefault="00AF42D4" w:rsidP="00D02AA9">
      <w:pPr>
        <w:autoSpaceDE w:val="0"/>
        <w:autoSpaceDN w:val="0"/>
        <w:adjustRightInd w:val="0"/>
        <w:ind w:left="1080" w:firstLine="720"/>
        <w:rPr>
          <w:color w:val="auto"/>
          <w:szCs w:val="24"/>
        </w:rPr>
      </w:pPr>
    </w:p>
    <w:p w14:paraId="4BBCC381" w14:textId="77777777" w:rsidR="00AF42D4" w:rsidRPr="00800A00" w:rsidRDefault="00AF42D4" w:rsidP="00D02AA9">
      <w:pPr>
        <w:autoSpaceDE w:val="0"/>
        <w:autoSpaceDN w:val="0"/>
        <w:adjustRightInd w:val="0"/>
        <w:ind w:left="1080" w:firstLine="720"/>
        <w:rPr>
          <w:color w:val="auto"/>
          <w:szCs w:val="24"/>
        </w:rPr>
      </w:pPr>
    </w:p>
    <w:p w14:paraId="23A51909" w14:textId="77777777" w:rsidR="00AF42D4" w:rsidRPr="00800A00" w:rsidRDefault="00AF42D4" w:rsidP="00D02AA9">
      <w:pPr>
        <w:autoSpaceDE w:val="0"/>
        <w:autoSpaceDN w:val="0"/>
        <w:adjustRightInd w:val="0"/>
        <w:ind w:left="1080" w:firstLine="720"/>
        <w:rPr>
          <w:color w:val="auto"/>
          <w:szCs w:val="24"/>
        </w:rPr>
      </w:pPr>
    </w:p>
    <w:p w14:paraId="0FBE3AB3" w14:textId="77777777" w:rsidR="00AF42D4" w:rsidRPr="00800A00" w:rsidRDefault="00AF42D4" w:rsidP="00D02AA9">
      <w:pPr>
        <w:autoSpaceDE w:val="0"/>
        <w:autoSpaceDN w:val="0"/>
        <w:adjustRightInd w:val="0"/>
        <w:ind w:left="1080" w:firstLine="720"/>
        <w:rPr>
          <w:color w:val="auto"/>
          <w:szCs w:val="24"/>
        </w:rPr>
      </w:pPr>
    </w:p>
    <w:p w14:paraId="0FDEA2FF" w14:textId="77777777" w:rsidR="00AF42D4" w:rsidRPr="00800A00" w:rsidRDefault="00AF42D4" w:rsidP="00D02AA9">
      <w:pPr>
        <w:autoSpaceDE w:val="0"/>
        <w:autoSpaceDN w:val="0"/>
        <w:adjustRightInd w:val="0"/>
        <w:ind w:left="1080" w:firstLine="720"/>
        <w:rPr>
          <w:color w:val="auto"/>
          <w:szCs w:val="24"/>
        </w:rPr>
      </w:pPr>
    </w:p>
    <w:p w14:paraId="6B1FCC6D" w14:textId="77777777" w:rsidR="00AF42D4" w:rsidRPr="00800A00" w:rsidRDefault="00AF42D4" w:rsidP="00D02AA9">
      <w:pPr>
        <w:autoSpaceDE w:val="0"/>
        <w:autoSpaceDN w:val="0"/>
        <w:adjustRightInd w:val="0"/>
        <w:ind w:left="1080" w:firstLine="720"/>
        <w:rPr>
          <w:color w:val="auto"/>
          <w:szCs w:val="24"/>
        </w:rPr>
      </w:pPr>
    </w:p>
    <w:p w14:paraId="3DF26FDA" w14:textId="77777777" w:rsidR="00AF42D4" w:rsidRDefault="00AF42D4" w:rsidP="00D02AA9">
      <w:pPr>
        <w:autoSpaceDE w:val="0"/>
        <w:autoSpaceDN w:val="0"/>
        <w:adjustRightInd w:val="0"/>
        <w:ind w:left="1080" w:firstLine="720"/>
        <w:rPr>
          <w:color w:val="auto"/>
          <w:szCs w:val="24"/>
        </w:rPr>
      </w:pPr>
    </w:p>
    <w:p w14:paraId="18B9DA96" w14:textId="77777777" w:rsidR="00E4488A" w:rsidRPr="00800A00" w:rsidRDefault="00E4488A" w:rsidP="00D02AA9">
      <w:pPr>
        <w:autoSpaceDE w:val="0"/>
        <w:autoSpaceDN w:val="0"/>
        <w:adjustRightInd w:val="0"/>
        <w:ind w:left="1080" w:firstLine="720"/>
        <w:rPr>
          <w:color w:val="auto"/>
          <w:szCs w:val="24"/>
        </w:rPr>
      </w:pPr>
    </w:p>
    <w:p w14:paraId="2D035E8C" w14:textId="77777777" w:rsidR="00D856BB" w:rsidRDefault="00D856BB" w:rsidP="00DE0063">
      <w:pPr>
        <w:rPr>
          <w:color w:val="auto"/>
          <w:szCs w:val="24"/>
        </w:rPr>
      </w:pPr>
    </w:p>
    <w:p w14:paraId="754EE138" w14:textId="77777777" w:rsidR="003005F1" w:rsidRPr="00800A00" w:rsidRDefault="003005F1" w:rsidP="00DE0063">
      <w:pPr>
        <w:rPr>
          <w:color w:val="auto"/>
          <w:lang w:val="en-US"/>
        </w:rPr>
      </w:pPr>
    </w:p>
    <w:p w14:paraId="6E2322AB" w14:textId="77777777" w:rsidR="00256E4C" w:rsidRDefault="00256E4C" w:rsidP="00812102">
      <w:pPr>
        <w:pStyle w:val="Heading1"/>
        <w:rPr>
          <w:color w:val="auto"/>
        </w:rPr>
        <w:sectPr w:rsidR="00256E4C" w:rsidSect="00256E4C">
          <w:pgSz w:w="11906" w:h="16838"/>
          <w:pgMar w:top="2268" w:right="1701" w:bottom="1701" w:left="2268" w:header="1417" w:footer="709" w:gutter="0"/>
          <w:cols w:space="708"/>
          <w:titlePg/>
          <w:docGrid w:linePitch="360"/>
        </w:sectPr>
      </w:pPr>
      <w:bookmarkStart w:id="286" w:name="_Toc108814059"/>
    </w:p>
    <w:p w14:paraId="54F5E7BE" w14:textId="77777777" w:rsidR="001051DB" w:rsidRPr="00800A00" w:rsidRDefault="006E7C97" w:rsidP="00812102">
      <w:pPr>
        <w:pStyle w:val="Heading1"/>
        <w:rPr>
          <w:color w:val="auto"/>
        </w:rPr>
      </w:pPr>
      <w:bookmarkStart w:id="287" w:name="_Toc103673896"/>
      <w:bookmarkStart w:id="288" w:name="_Toc103676657"/>
      <w:bookmarkStart w:id="289" w:name="_Toc103699024"/>
      <w:r w:rsidRPr="00800A00">
        <w:rPr>
          <w:color w:val="auto"/>
        </w:rPr>
        <w:lastRenderedPageBreak/>
        <w:t xml:space="preserve">BAB </w:t>
      </w:r>
      <w:r w:rsidR="001051DB" w:rsidRPr="00800A00">
        <w:rPr>
          <w:color w:val="auto"/>
        </w:rPr>
        <w:t>V</w:t>
      </w:r>
      <w:bookmarkEnd w:id="286"/>
      <w:bookmarkEnd w:id="287"/>
      <w:bookmarkEnd w:id="288"/>
      <w:bookmarkEnd w:id="289"/>
    </w:p>
    <w:p w14:paraId="78C833F8" w14:textId="77777777" w:rsidR="00735D16" w:rsidRPr="00800A00" w:rsidRDefault="001051DB" w:rsidP="00BE2BE0">
      <w:pPr>
        <w:jc w:val="center"/>
        <w:rPr>
          <w:b/>
          <w:bCs/>
          <w:color w:val="auto"/>
          <w:sz w:val="28"/>
          <w:szCs w:val="24"/>
        </w:rPr>
      </w:pPr>
      <w:bookmarkStart w:id="290" w:name="_Toc75437267"/>
      <w:r w:rsidRPr="00800A00">
        <w:rPr>
          <w:b/>
          <w:bCs/>
          <w:color w:val="auto"/>
          <w:sz w:val="28"/>
          <w:szCs w:val="24"/>
        </w:rPr>
        <w:t>PENUTUP</w:t>
      </w:r>
      <w:bookmarkEnd w:id="290"/>
    </w:p>
    <w:p w14:paraId="337EAA07" w14:textId="77777777" w:rsidR="00735D16" w:rsidRPr="00800A00" w:rsidRDefault="00735D16" w:rsidP="00E45F49">
      <w:pPr>
        <w:pStyle w:val="Heading2"/>
        <w:numPr>
          <w:ilvl w:val="1"/>
          <w:numId w:val="49"/>
        </w:numPr>
        <w:rPr>
          <w:color w:val="auto"/>
        </w:rPr>
      </w:pPr>
      <w:bookmarkStart w:id="291" w:name="_Toc108814060"/>
      <w:bookmarkStart w:id="292" w:name="_Toc103673897"/>
      <w:bookmarkStart w:id="293" w:name="_Toc103676658"/>
      <w:bookmarkStart w:id="294" w:name="_Toc103699025"/>
      <w:r w:rsidRPr="00800A00">
        <w:rPr>
          <w:color w:val="auto"/>
        </w:rPr>
        <w:t>Kesimpulan</w:t>
      </w:r>
      <w:bookmarkEnd w:id="291"/>
      <w:bookmarkEnd w:id="292"/>
      <w:bookmarkEnd w:id="293"/>
      <w:bookmarkEnd w:id="294"/>
      <w:r w:rsidRPr="00800A00">
        <w:rPr>
          <w:color w:val="auto"/>
        </w:rPr>
        <w:t xml:space="preserve"> </w:t>
      </w:r>
    </w:p>
    <w:p w14:paraId="1D4DAEFA" w14:textId="77777777" w:rsidR="00735D16" w:rsidRPr="00800A00" w:rsidRDefault="00735D16" w:rsidP="00735D16">
      <w:pPr>
        <w:ind w:left="397" w:firstLine="720"/>
        <w:rPr>
          <w:color w:val="auto"/>
          <w:szCs w:val="24"/>
        </w:rPr>
      </w:pPr>
      <w:r w:rsidRPr="00800A00">
        <w:rPr>
          <w:color w:val="auto"/>
          <w:szCs w:val="24"/>
        </w:rPr>
        <w:t xml:space="preserve">Setelah </w:t>
      </w:r>
      <w:proofErr w:type="spellStart"/>
      <w:r w:rsidRPr="00800A00">
        <w:rPr>
          <w:color w:val="auto"/>
          <w:szCs w:val="24"/>
        </w:rPr>
        <w:t>melaksanakan</w:t>
      </w:r>
      <w:proofErr w:type="spellEnd"/>
      <w:r w:rsidRPr="00800A00">
        <w:rPr>
          <w:color w:val="auto"/>
          <w:szCs w:val="24"/>
        </w:rPr>
        <w:t xml:space="preserve"> </w:t>
      </w:r>
      <w:proofErr w:type="spellStart"/>
      <w:r w:rsidRPr="00800A00">
        <w:rPr>
          <w:color w:val="auto"/>
          <w:szCs w:val="24"/>
        </w:rPr>
        <w:t>serangkaian</w:t>
      </w:r>
      <w:proofErr w:type="spellEnd"/>
      <w:r w:rsidRPr="00800A00">
        <w:rPr>
          <w:color w:val="auto"/>
          <w:szCs w:val="24"/>
        </w:rPr>
        <w:t xml:space="preserve"> </w:t>
      </w:r>
      <w:proofErr w:type="spellStart"/>
      <w:r w:rsidRPr="00800A00">
        <w:rPr>
          <w:color w:val="auto"/>
          <w:szCs w:val="24"/>
        </w:rPr>
        <w:t>penelitian</w:t>
      </w:r>
      <w:proofErr w:type="spellEnd"/>
      <w:r w:rsidRPr="00800A00">
        <w:rPr>
          <w:color w:val="auto"/>
          <w:szCs w:val="24"/>
        </w:rPr>
        <w:t xml:space="preserve"> pada </w:t>
      </w:r>
      <w:r w:rsidR="005B1151" w:rsidRPr="00800A00">
        <w:rPr>
          <w:color w:val="auto"/>
          <w:lang w:val="id-ID"/>
        </w:rPr>
        <w:t>Peternakan Ikan Lele Pondok Pesantren Al Mahrusiyah Lirboyo Kediri</w:t>
      </w:r>
      <w:r w:rsidRPr="00800A00">
        <w:rPr>
          <w:color w:val="auto"/>
          <w:szCs w:val="24"/>
        </w:rPr>
        <w:t xml:space="preserve">, </w:t>
      </w:r>
      <w:proofErr w:type="spellStart"/>
      <w:r w:rsidRPr="00800A00">
        <w:rPr>
          <w:color w:val="auto"/>
          <w:szCs w:val="24"/>
        </w:rPr>
        <w:t>dapat</w:t>
      </w:r>
      <w:proofErr w:type="spellEnd"/>
      <w:r w:rsidRPr="00800A00">
        <w:rPr>
          <w:color w:val="auto"/>
          <w:szCs w:val="24"/>
        </w:rPr>
        <w:t xml:space="preserve"> </w:t>
      </w:r>
      <w:proofErr w:type="spellStart"/>
      <w:r w:rsidRPr="00800A00">
        <w:rPr>
          <w:color w:val="auto"/>
          <w:szCs w:val="24"/>
        </w:rPr>
        <w:t>diambil</w:t>
      </w:r>
      <w:proofErr w:type="spellEnd"/>
      <w:r w:rsidRPr="00800A00">
        <w:rPr>
          <w:color w:val="auto"/>
          <w:szCs w:val="24"/>
        </w:rPr>
        <w:t xml:space="preserve"> </w:t>
      </w:r>
      <w:proofErr w:type="spellStart"/>
      <w:r w:rsidRPr="00800A00">
        <w:rPr>
          <w:color w:val="auto"/>
          <w:szCs w:val="24"/>
        </w:rPr>
        <w:t>kesimpulan</w:t>
      </w:r>
      <w:proofErr w:type="spellEnd"/>
      <w:r w:rsidRPr="00800A00">
        <w:rPr>
          <w:color w:val="auto"/>
          <w:szCs w:val="24"/>
        </w:rPr>
        <w:t xml:space="preserve"> </w:t>
      </w:r>
      <w:proofErr w:type="spellStart"/>
      <w:r w:rsidRPr="00800A00">
        <w:rPr>
          <w:color w:val="auto"/>
          <w:szCs w:val="24"/>
        </w:rPr>
        <w:t>sebagaimana</w:t>
      </w:r>
      <w:proofErr w:type="spellEnd"/>
      <w:r w:rsidRPr="00800A00">
        <w:rPr>
          <w:color w:val="auto"/>
          <w:szCs w:val="24"/>
        </w:rPr>
        <w:t xml:space="preserve"> </w:t>
      </w:r>
      <w:proofErr w:type="spellStart"/>
      <w:r w:rsidRPr="00800A00">
        <w:rPr>
          <w:color w:val="auto"/>
          <w:szCs w:val="24"/>
        </w:rPr>
        <w:t>berikut</w:t>
      </w:r>
      <w:proofErr w:type="spellEnd"/>
      <w:r w:rsidRPr="00800A00">
        <w:rPr>
          <w:color w:val="auto"/>
          <w:szCs w:val="24"/>
        </w:rPr>
        <w:t>:</w:t>
      </w:r>
    </w:p>
    <w:p w14:paraId="483E7DE4" w14:textId="77777777" w:rsidR="00735D16" w:rsidRPr="00800A00" w:rsidRDefault="005414B8" w:rsidP="00E45F49">
      <w:pPr>
        <w:pStyle w:val="ListParagraph"/>
        <w:numPr>
          <w:ilvl w:val="0"/>
          <w:numId w:val="35"/>
        </w:numPr>
        <w:autoSpaceDE w:val="0"/>
        <w:autoSpaceDN w:val="0"/>
        <w:adjustRightInd w:val="0"/>
        <w:rPr>
          <w:rFonts w:cs="Times New Roman"/>
          <w:color w:val="auto"/>
          <w:szCs w:val="24"/>
          <w:lang w:val="en-US"/>
        </w:rPr>
      </w:pPr>
      <w:r w:rsidRPr="00800A00">
        <w:rPr>
          <w:rFonts w:cs="Times New Roman"/>
          <w:i/>
          <w:iCs/>
          <w:color w:val="auto"/>
          <w:szCs w:val="24"/>
          <w:lang w:val="id-ID"/>
        </w:rPr>
        <w:t>Marketing strategy</w:t>
      </w:r>
      <w:r w:rsidRPr="00800A00">
        <w:rPr>
          <w:rFonts w:cs="Times New Roman"/>
          <w:color w:val="auto"/>
          <w:szCs w:val="24"/>
          <w:lang w:val="id-ID"/>
        </w:rPr>
        <w:t xml:space="preserve"> (strategi pemasaran) </w:t>
      </w:r>
      <w:r w:rsidR="00735D16" w:rsidRPr="00800A00">
        <w:rPr>
          <w:rFonts w:cs="Times New Roman"/>
          <w:color w:val="auto"/>
          <w:szCs w:val="24"/>
          <w:lang w:val="en-US"/>
        </w:rPr>
        <w:t xml:space="preserve">yang </w:t>
      </w:r>
      <w:proofErr w:type="spellStart"/>
      <w:r w:rsidR="00735D16" w:rsidRPr="00800A00">
        <w:rPr>
          <w:rFonts w:cs="Times New Roman"/>
          <w:color w:val="auto"/>
          <w:szCs w:val="24"/>
          <w:lang w:val="en-US"/>
        </w:rPr>
        <w:t>dilakukan</w:t>
      </w:r>
      <w:proofErr w:type="spellEnd"/>
      <w:r w:rsidR="00735D16" w:rsidRPr="00800A00">
        <w:rPr>
          <w:rFonts w:cs="Times New Roman"/>
          <w:color w:val="auto"/>
          <w:szCs w:val="24"/>
          <w:lang w:val="en-US"/>
        </w:rPr>
        <w:t xml:space="preserve"> </w:t>
      </w:r>
      <w:proofErr w:type="spellStart"/>
      <w:r w:rsidR="00735D16" w:rsidRPr="00800A00">
        <w:rPr>
          <w:rFonts w:cs="Times New Roman"/>
          <w:color w:val="auto"/>
          <w:szCs w:val="24"/>
          <w:lang w:val="en-US"/>
        </w:rPr>
        <w:t>adalah</w:t>
      </w:r>
      <w:proofErr w:type="spellEnd"/>
      <w:r w:rsidR="00735D16" w:rsidRPr="00800A00">
        <w:rPr>
          <w:rFonts w:cs="Times New Roman"/>
          <w:color w:val="auto"/>
          <w:szCs w:val="24"/>
          <w:lang w:val="en-US"/>
        </w:rPr>
        <w:t xml:space="preserve"> </w:t>
      </w:r>
      <w:proofErr w:type="spellStart"/>
      <w:r w:rsidR="00735D16" w:rsidRPr="00800A00">
        <w:rPr>
          <w:rFonts w:cs="Times New Roman"/>
          <w:color w:val="auto"/>
          <w:szCs w:val="24"/>
          <w:lang w:val="en-US"/>
        </w:rPr>
        <w:t>dengan</w:t>
      </w:r>
      <w:proofErr w:type="spellEnd"/>
      <w:r w:rsidR="00735D16" w:rsidRPr="00800A00">
        <w:rPr>
          <w:rFonts w:cs="Times New Roman"/>
          <w:color w:val="auto"/>
          <w:szCs w:val="24"/>
          <w:lang w:val="en-US"/>
        </w:rPr>
        <w:t xml:space="preserve"> </w:t>
      </w:r>
      <w:proofErr w:type="spellStart"/>
      <w:r w:rsidR="00735D16" w:rsidRPr="00800A00">
        <w:rPr>
          <w:rFonts w:cs="Times New Roman"/>
          <w:color w:val="auto"/>
          <w:szCs w:val="24"/>
          <w:lang w:val="en-US"/>
        </w:rPr>
        <w:t>membentuk</w:t>
      </w:r>
      <w:proofErr w:type="spellEnd"/>
      <w:r w:rsidR="00735D16" w:rsidRPr="00800A00">
        <w:rPr>
          <w:rFonts w:cs="Times New Roman"/>
          <w:color w:val="auto"/>
          <w:szCs w:val="24"/>
          <w:lang w:val="en-US"/>
        </w:rPr>
        <w:t xml:space="preserve"> </w:t>
      </w:r>
      <w:proofErr w:type="spellStart"/>
      <w:r w:rsidR="007F3B01" w:rsidRPr="00800A00">
        <w:rPr>
          <w:rFonts w:cs="Times New Roman"/>
          <w:color w:val="auto"/>
          <w:szCs w:val="24"/>
          <w:lang w:val="en-US"/>
        </w:rPr>
        <w:t>tim</w:t>
      </w:r>
      <w:proofErr w:type="spellEnd"/>
      <w:r w:rsidR="007F3B01" w:rsidRPr="00800A00">
        <w:rPr>
          <w:rFonts w:cs="Times New Roman"/>
          <w:color w:val="auto"/>
          <w:szCs w:val="24"/>
          <w:lang w:val="en-US"/>
        </w:rPr>
        <w:t xml:space="preserve"> </w:t>
      </w:r>
      <w:proofErr w:type="spellStart"/>
      <w:r w:rsidR="007F3B01" w:rsidRPr="00800A00">
        <w:rPr>
          <w:rFonts w:cs="Times New Roman"/>
          <w:color w:val="auto"/>
          <w:szCs w:val="24"/>
          <w:lang w:val="en-US"/>
        </w:rPr>
        <w:t>perusahaan</w:t>
      </w:r>
      <w:proofErr w:type="spellEnd"/>
      <w:r w:rsidR="00735D16" w:rsidRPr="00800A00">
        <w:rPr>
          <w:rFonts w:cs="Times New Roman"/>
          <w:color w:val="auto"/>
          <w:szCs w:val="24"/>
          <w:lang w:val="en-US"/>
        </w:rPr>
        <w:t xml:space="preserve">, </w:t>
      </w:r>
      <w:proofErr w:type="spellStart"/>
      <w:r w:rsidR="006F13EC" w:rsidRPr="00800A00">
        <w:rPr>
          <w:rFonts w:cs="Times New Roman"/>
          <w:color w:val="auto"/>
          <w:szCs w:val="24"/>
          <w:lang w:val="en-US"/>
        </w:rPr>
        <w:t>kemudian</w:t>
      </w:r>
      <w:proofErr w:type="spellEnd"/>
      <w:r w:rsidR="006F13EC" w:rsidRPr="00800A00">
        <w:rPr>
          <w:rFonts w:cs="Times New Roman"/>
          <w:color w:val="auto"/>
          <w:szCs w:val="24"/>
          <w:lang w:val="en-US"/>
        </w:rPr>
        <w:t xml:space="preserve"> </w:t>
      </w:r>
      <w:proofErr w:type="spellStart"/>
      <w:r w:rsidR="006F13EC" w:rsidRPr="00800A00">
        <w:rPr>
          <w:rFonts w:cs="Times New Roman"/>
          <w:color w:val="auto"/>
          <w:szCs w:val="24"/>
          <w:lang w:val="en-US"/>
        </w:rPr>
        <w:t>menentukan</w:t>
      </w:r>
      <w:proofErr w:type="spellEnd"/>
      <w:r w:rsidR="006F13EC" w:rsidRPr="00800A00">
        <w:rPr>
          <w:rFonts w:cs="Times New Roman"/>
          <w:color w:val="auto"/>
          <w:szCs w:val="24"/>
          <w:lang w:val="en-US"/>
        </w:rPr>
        <w:t xml:space="preserve"> </w:t>
      </w:r>
      <w:proofErr w:type="spellStart"/>
      <w:r w:rsidR="006F13EC" w:rsidRPr="00800A00">
        <w:rPr>
          <w:rFonts w:cs="Times New Roman"/>
          <w:color w:val="auto"/>
          <w:szCs w:val="24"/>
          <w:lang w:val="en-US"/>
        </w:rPr>
        <w:t>tugas</w:t>
      </w:r>
      <w:proofErr w:type="spellEnd"/>
      <w:r w:rsidR="006F13EC" w:rsidRPr="00800A00">
        <w:rPr>
          <w:rFonts w:cs="Times New Roman"/>
          <w:color w:val="auto"/>
          <w:szCs w:val="24"/>
          <w:lang w:val="en-US"/>
        </w:rPr>
        <w:t xml:space="preserve"> masing-masing orang yang </w:t>
      </w:r>
      <w:proofErr w:type="spellStart"/>
      <w:r w:rsidR="006F13EC" w:rsidRPr="00800A00">
        <w:rPr>
          <w:rFonts w:cs="Times New Roman"/>
          <w:color w:val="auto"/>
          <w:szCs w:val="24"/>
          <w:lang w:val="en-US"/>
        </w:rPr>
        <w:t>ada</w:t>
      </w:r>
      <w:proofErr w:type="spellEnd"/>
      <w:r w:rsidR="006F13EC" w:rsidRPr="00800A00">
        <w:rPr>
          <w:rFonts w:cs="Times New Roman"/>
          <w:color w:val="auto"/>
          <w:szCs w:val="24"/>
          <w:lang w:val="en-US"/>
        </w:rPr>
        <w:t xml:space="preserve"> </w:t>
      </w:r>
      <w:proofErr w:type="spellStart"/>
      <w:r w:rsidR="006F13EC" w:rsidRPr="00800A00">
        <w:rPr>
          <w:rFonts w:cs="Times New Roman"/>
          <w:color w:val="auto"/>
          <w:szCs w:val="24"/>
          <w:lang w:val="en-US"/>
        </w:rPr>
        <w:t>dalam</w:t>
      </w:r>
      <w:proofErr w:type="spellEnd"/>
      <w:r w:rsidR="006F13EC" w:rsidRPr="00800A00">
        <w:rPr>
          <w:rFonts w:cs="Times New Roman"/>
          <w:color w:val="auto"/>
          <w:szCs w:val="24"/>
          <w:lang w:val="en-US"/>
        </w:rPr>
        <w:t xml:space="preserve"> </w:t>
      </w:r>
      <w:proofErr w:type="spellStart"/>
      <w:r w:rsidR="006F13EC" w:rsidRPr="00800A00">
        <w:rPr>
          <w:rFonts w:cs="Times New Roman"/>
          <w:color w:val="auto"/>
          <w:szCs w:val="24"/>
          <w:lang w:val="en-US"/>
        </w:rPr>
        <w:t>tim</w:t>
      </w:r>
      <w:proofErr w:type="spellEnd"/>
      <w:r w:rsidR="006F13EC" w:rsidRPr="00800A00">
        <w:rPr>
          <w:rFonts w:cs="Times New Roman"/>
          <w:color w:val="auto"/>
          <w:szCs w:val="24"/>
          <w:lang w:val="en-US"/>
        </w:rPr>
        <w:t xml:space="preserve">, </w:t>
      </w:r>
      <w:proofErr w:type="spellStart"/>
      <w:r w:rsidR="00B6173A" w:rsidRPr="00800A00">
        <w:rPr>
          <w:rFonts w:cs="Times New Roman"/>
          <w:color w:val="auto"/>
          <w:szCs w:val="24"/>
          <w:lang w:val="en-US"/>
        </w:rPr>
        <w:t>menggu</w:t>
      </w:r>
      <w:r w:rsidR="006F13EC" w:rsidRPr="00800A00">
        <w:rPr>
          <w:rFonts w:cs="Times New Roman"/>
          <w:color w:val="auto"/>
          <w:szCs w:val="24"/>
          <w:lang w:val="en-US"/>
        </w:rPr>
        <w:t>na</w:t>
      </w:r>
      <w:r w:rsidR="00B6173A" w:rsidRPr="00800A00">
        <w:rPr>
          <w:rFonts w:cs="Times New Roman"/>
          <w:color w:val="auto"/>
          <w:szCs w:val="24"/>
          <w:lang w:val="en-US"/>
        </w:rPr>
        <w:t>kan</w:t>
      </w:r>
      <w:proofErr w:type="spellEnd"/>
      <w:r w:rsidR="00B6173A" w:rsidRPr="00800A00">
        <w:rPr>
          <w:rFonts w:cs="Times New Roman"/>
          <w:color w:val="auto"/>
          <w:szCs w:val="24"/>
          <w:lang w:val="en-US"/>
        </w:rPr>
        <w:t xml:space="preserve"> </w:t>
      </w:r>
      <w:r w:rsidR="007F3B01" w:rsidRPr="00800A00">
        <w:rPr>
          <w:rFonts w:cs="Times New Roman"/>
          <w:color w:val="auto"/>
          <w:szCs w:val="24"/>
          <w:lang w:val="en-US"/>
        </w:rPr>
        <w:t>anal</w:t>
      </w:r>
      <w:r w:rsidRPr="00800A00">
        <w:rPr>
          <w:rFonts w:cs="Times New Roman"/>
          <w:color w:val="auto"/>
          <w:szCs w:val="24"/>
          <w:lang w:val="id-ID"/>
        </w:rPr>
        <w:t>isis</w:t>
      </w:r>
      <w:r w:rsidR="007F3B01" w:rsidRPr="00800A00">
        <w:rPr>
          <w:rFonts w:cs="Times New Roman"/>
          <w:color w:val="auto"/>
          <w:szCs w:val="24"/>
          <w:lang w:val="en-US"/>
        </w:rPr>
        <w:t xml:space="preserve"> </w:t>
      </w:r>
      <w:r w:rsidR="007F3B01" w:rsidRPr="00800A00">
        <w:rPr>
          <w:rFonts w:cs="Times New Roman"/>
          <w:i/>
          <w:iCs/>
          <w:color w:val="auto"/>
          <w:szCs w:val="24"/>
          <w:lang w:val="en-US"/>
        </w:rPr>
        <w:t>SWOT</w:t>
      </w:r>
      <w:r w:rsidR="006F13EC" w:rsidRPr="00800A00">
        <w:rPr>
          <w:rFonts w:cs="Times New Roman"/>
          <w:color w:val="auto"/>
          <w:szCs w:val="24"/>
          <w:lang w:val="en-US"/>
        </w:rPr>
        <w:t xml:space="preserve"> </w:t>
      </w:r>
      <w:proofErr w:type="spellStart"/>
      <w:r w:rsidR="006F13EC" w:rsidRPr="00800A00">
        <w:rPr>
          <w:color w:val="auto"/>
          <w:szCs w:val="24"/>
        </w:rPr>
        <w:t>untuk</w:t>
      </w:r>
      <w:proofErr w:type="spellEnd"/>
      <w:r w:rsidR="006F13EC" w:rsidRPr="00800A00">
        <w:rPr>
          <w:color w:val="auto"/>
          <w:szCs w:val="24"/>
        </w:rPr>
        <w:t xml:space="preserve"> </w:t>
      </w:r>
      <w:proofErr w:type="spellStart"/>
      <w:r w:rsidR="006F13EC" w:rsidRPr="00800A00">
        <w:rPr>
          <w:color w:val="auto"/>
          <w:szCs w:val="24"/>
        </w:rPr>
        <w:t>mengidentifikasi</w:t>
      </w:r>
      <w:proofErr w:type="spellEnd"/>
      <w:r w:rsidR="006F13EC" w:rsidRPr="00800A00">
        <w:rPr>
          <w:color w:val="auto"/>
          <w:szCs w:val="24"/>
        </w:rPr>
        <w:t xml:space="preserve"> </w:t>
      </w:r>
      <w:proofErr w:type="spellStart"/>
      <w:r w:rsidR="006F13EC" w:rsidRPr="00800A00">
        <w:rPr>
          <w:color w:val="auto"/>
          <w:szCs w:val="24"/>
        </w:rPr>
        <w:t>kekuatan</w:t>
      </w:r>
      <w:proofErr w:type="spellEnd"/>
      <w:r w:rsidR="006F13EC" w:rsidRPr="00800A00">
        <w:rPr>
          <w:color w:val="auto"/>
          <w:szCs w:val="24"/>
        </w:rPr>
        <w:t xml:space="preserve">, </w:t>
      </w:r>
      <w:proofErr w:type="spellStart"/>
      <w:r w:rsidR="006F13EC" w:rsidRPr="00800A00">
        <w:rPr>
          <w:color w:val="auto"/>
          <w:szCs w:val="24"/>
        </w:rPr>
        <w:t>kelemahan</w:t>
      </w:r>
      <w:proofErr w:type="spellEnd"/>
      <w:r w:rsidR="006F13EC" w:rsidRPr="00800A00">
        <w:rPr>
          <w:color w:val="auto"/>
          <w:szCs w:val="24"/>
        </w:rPr>
        <w:t xml:space="preserve">, </w:t>
      </w:r>
      <w:proofErr w:type="spellStart"/>
      <w:r w:rsidR="006F13EC" w:rsidRPr="00800A00">
        <w:rPr>
          <w:color w:val="auto"/>
          <w:szCs w:val="24"/>
        </w:rPr>
        <w:t>peluang</w:t>
      </w:r>
      <w:proofErr w:type="spellEnd"/>
      <w:r w:rsidR="006F13EC" w:rsidRPr="00800A00">
        <w:rPr>
          <w:color w:val="auto"/>
          <w:szCs w:val="24"/>
        </w:rPr>
        <w:t xml:space="preserve"> dan </w:t>
      </w:r>
      <w:proofErr w:type="spellStart"/>
      <w:r w:rsidR="006F13EC" w:rsidRPr="00800A00">
        <w:rPr>
          <w:color w:val="auto"/>
          <w:szCs w:val="24"/>
        </w:rPr>
        <w:t>ancaman</w:t>
      </w:r>
      <w:proofErr w:type="spellEnd"/>
      <w:r w:rsidR="006F13EC" w:rsidRPr="00800A00">
        <w:rPr>
          <w:color w:val="auto"/>
          <w:szCs w:val="24"/>
        </w:rPr>
        <w:t xml:space="preserve"> yang </w:t>
      </w:r>
      <w:proofErr w:type="spellStart"/>
      <w:r w:rsidR="006F13EC" w:rsidRPr="00800A00">
        <w:rPr>
          <w:color w:val="auto"/>
          <w:szCs w:val="24"/>
        </w:rPr>
        <w:t>terjadi</w:t>
      </w:r>
      <w:proofErr w:type="spellEnd"/>
      <w:r w:rsidR="006F13EC" w:rsidRPr="00800A00">
        <w:rPr>
          <w:color w:val="auto"/>
          <w:szCs w:val="24"/>
        </w:rPr>
        <w:t xml:space="preserve"> </w:t>
      </w:r>
      <w:proofErr w:type="spellStart"/>
      <w:r w:rsidR="006F13EC" w:rsidRPr="00800A00">
        <w:rPr>
          <w:color w:val="auto"/>
          <w:szCs w:val="24"/>
        </w:rPr>
        <w:t>dalam</w:t>
      </w:r>
      <w:proofErr w:type="spellEnd"/>
      <w:r w:rsidR="006F13EC" w:rsidRPr="00800A00">
        <w:rPr>
          <w:color w:val="auto"/>
          <w:szCs w:val="24"/>
        </w:rPr>
        <w:t xml:space="preserve"> </w:t>
      </w:r>
      <w:proofErr w:type="spellStart"/>
      <w:r w:rsidR="006F13EC" w:rsidRPr="00800A00">
        <w:rPr>
          <w:color w:val="auto"/>
          <w:szCs w:val="24"/>
        </w:rPr>
        <w:t>suatu</w:t>
      </w:r>
      <w:proofErr w:type="spellEnd"/>
      <w:r w:rsidR="006F13EC" w:rsidRPr="00800A00">
        <w:rPr>
          <w:color w:val="auto"/>
          <w:szCs w:val="24"/>
        </w:rPr>
        <w:t xml:space="preserve"> </w:t>
      </w:r>
      <w:proofErr w:type="spellStart"/>
      <w:r w:rsidR="006F13EC" w:rsidRPr="00800A00">
        <w:rPr>
          <w:color w:val="auto"/>
          <w:szCs w:val="24"/>
        </w:rPr>
        <w:t>perusahaan</w:t>
      </w:r>
      <w:proofErr w:type="spellEnd"/>
      <w:r w:rsidR="006F13EC" w:rsidRPr="00800A00">
        <w:rPr>
          <w:color w:val="auto"/>
          <w:szCs w:val="24"/>
        </w:rPr>
        <w:t xml:space="preserve">. </w:t>
      </w:r>
      <w:proofErr w:type="spellStart"/>
      <w:r w:rsidR="006F13EC" w:rsidRPr="00800A00">
        <w:rPr>
          <w:color w:val="auto"/>
          <w:szCs w:val="24"/>
        </w:rPr>
        <w:t>Selanjutnya</w:t>
      </w:r>
      <w:proofErr w:type="spellEnd"/>
      <w:r w:rsidR="006F13EC" w:rsidRPr="00800A00">
        <w:rPr>
          <w:color w:val="auto"/>
          <w:szCs w:val="24"/>
        </w:rPr>
        <w:t xml:space="preserve"> </w:t>
      </w:r>
      <w:proofErr w:type="spellStart"/>
      <w:r w:rsidR="006F13EC" w:rsidRPr="00800A00">
        <w:rPr>
          <w:color w:val="auto"/>
          <w:szCs w:val="24"/>
        </w:rPr>
        <w:t>menerapkan</w:t>
      </w:r>
      <w:proofErr w:type="spellEnd"/>
      <w:r w:rsidR="006F13EC" w:rsidRPr="00800A00">
        <w:rPr>
          <w:color w:val="auto"/>
          <w:szCs w:val="24"/>
        </w:rPr>
        <w:t xml:space="preserve"> </w:t>
      </w:r>
      <w:r w:rsidRPr="00800A00">
        <w:rPr>
          <w:rFonts w:cs="Times New Roman"/>
          <w:i/>
          <w:iCs/>
          <w:color w:val="auto"/>
          <w:szCs w:val="24"/>
          <w:lang w:val="en-US"/>
        </w:rPr>
        <w:t>marketing plan</w:t>
      </w:r>
      <w:r w:rsidRPr="00800A00">
        <w:rPr>
          <w:rFonts w:cs="Times New Roman"/>
          <w:color w:val="auto"/>
          <w:szCs w:val="24"/>
          <w:lang w:val="en-US"/>
        </w:rPr>
        <w:t xml:space="preserve"> </w:t>
      </w:r>
      <w:r w:rsidR="00B6173A" w:rsidRPr="00800A00">
        <w:rPr>
          <w:rFonts w:cs="Times New Roman"/>
          <w:color w:val="auto"/>
          <w:szCs w:val="24"/>
          <w:lang w:val="en-US"/>
        </w:rPr>
        <w:t>(</w:t>
      </w:r>
      <w:proofErr w:type="spellStart"/>
      <w:r w:rsidR="00B6173A" w:rsidRPr="00800A00">
        <w:rPr>
          <w:rFonts w:cs="Times New Roman"/>
          <w:color w:val="auto"/>
          <w:szCs w:val="24"/>
          <w:lang w:val="en-US"/>
        </w:rPr>
        <w:t>rencana</w:t>
      </w:r>
      <w:proofErr w:type="spellEnd"/>
      <w:r w:rsidR="00B6173A" w:rsidRPr="00800A00">
        <w:rPr>
          <w:rFonts w:cs="Times New Roman"/>
          <w:color w:val="auto"/>
          <w:szCs w:val="24"/>
          <w:lang w:val="en-US"/>
        </w:rPr>
        <w:t xml:space="preserve"> </w:t>
      </w:r>
      <w:proofErr w:type="spellStart"/>
      <w:r w:rsidR="00B6173A" w:rsidRPr="00800A00">
        <w:rPr>
          <w:rFonts w:cs="Times New Roman"/>
          <w:color w:val="auto"/>
          <w:szCs w:val="24"/>
          <w:lang w:val="en-US"/>
        </w:rPr>
        <w:t>pemasaran</w:t>
      </w:r>
      <w:proofErr w:type="spellEnd"/>
      <w:r w:rsidR="00B6173A" w:rsidRPr="00800A00">
        <w:rPr>
          <w:rFonts w:cs="Times New Roman"/>
          <w:color w:val="auto"/>
          <w:szCs w:val="24"/>
          <w:lang w:val="en-US"/>
        </w:rPr>
        <w:t>)</w:t>
      </w:r>
      <w:r w:rsidR="006F13EC" w:rsidRPr="00800A00">
        <w:rPr>
          <w:rFonts w:cs="Times New Roman"/>
          <w:color w:val="auto"/>
          <w:szCs w:val="24"/>
          <w:lang w:val="en-US"/>
        </w:rPr>
        <w:t xml:space="preserve"> </w:t>
      </w:r>
      <w:proofErr w:type="spellStart"/>
      <w:r w:rsidR="006F13EC" w:rsidRPr="00D01EAA">
        <w:rPr>
          <w:rFonts w:eastAsia="Times New Roman" w:cs="Times New Roman"/>
          <w:bCs/>
          <w:color w:val="auto"/>
          <w:szCs w:val="26"/>
          <w:lang w:val="en-US"/>
        </w:rPr>
        <w:t>untuk</w:t>
      </w:r>
      <w:proofErr w:type="spellEnd"/>
      <w:r w:rsidR="006F13EC" w:rsidRPr="00D01EAA">
        <w:rPr>
          <w:rFonts w:eastAsia="Times New Roman" w:cs="Times New Roman"/>
          <w:bCs/>
          <w:color w:val="auto"/>
          <w:szCs w:val="26"/>
          <w:lang w:val="en-US"/>
        </w:rPr>
        <w:t xml:space="preserve"> </w:t>
      </w:r>
      <w:proofErr w:type="spellStart"/>
      <w:r w:rsidR="006F13EC" w:rsidRPr="00D01EAA">
        <w:rPr>
          <w:rFonts w:eastAsia="Times New Roman" w:cs="Times New Roman"/>
          <w:bCs/>
          <w:color w:val="auto"/>
          <w:szCs w:val="26"/>
          <w:lang w:val="en-US"/>
        </w:rPr>
        <w:t>mencapai</w:t>
      </w:r>
      <w:proofErr w:type="spellEnd"/>
      <w:r w:rsidR="006F13EC" w:rsidRPr="00D01EAA">
        <w:rPr>
          <w:rFonts w:eastAsia="Times New Roman" w:cs="Times New Roman"/>
          <w:bCs/>
          <w:color w:val="auto"/>
          <w:szCs w:val="26"/>
          <w:lang w:val="en-US"/>
        </w:rPr>
        <w:t xml:space="preserve"> </w:t>
      </w:r>
      <w:proofErr w:type="spellStart"/>
      <w:r w:rsidR="006F13EC" w:rsidRPr="00D01EAA">
        <w:rPr>
          <w:rFonts w:eastAsia="Times New Roman" w:cs="Times New Roman"/>
          <w:bCs/>
          <w:color w:val="auto"/>
          <w:szCs w:val="26"/>
          <w:lang w:val="en-US"/>
        </w:rPr>
        <w:t>tujuan</w:t>
      </w:r>
      <w:proofErr w:type="spellEnd"/>
      <w:r w:rsidR="006F13EC" w:rsidRPr="00D01EAA">
        <w:rPr>
          <w:rFonts w:eastAsia="Times New Roman" w:cs="Times New Roman"/>
          <w:bCs/>
          <w:color w:val="auto"/>
          <w:szCs w:val="26"/>
          <w:lang w:val="en-US"/>
        </w:rPr>
        <w:t xml:space="preserve"> </w:t>
      </w:r>
      <w:proofErr w:type="spellStart"/>
      <w:r w:rsidR="006F13EC" w:rsidRPr="00D01EAA">
        <w:rPr>
          <w:rFonts w:eastAsia="Times New Roman" w:cs="Times New Roman"/>
          <w:bCs/>
          <w:color w:val="auto"/>
          <w:szCs w:val="26"/>
          <w:lang w:val="en-US"/>
        </w:rPr>
        <w:t>pemasaran</w:t>
      </w:r>
      <w:proofErr w:type="spellEnd"/>
      <w:r w:rsidR="006F13EC" w:rsidRPr="00800A00">
        <w:rPr>
          <w:rFonts w:cs="Times New Roman"/>
          <w:color w:val="auto"/>
          <w:szCs w:val="24"/>
          <w:lang w:val="en-US"/>
        </w:rPr>
        <w:t xml:space="preserve"> </w:t>
      </w:r>
      <w:proofErr w:type="spellStart"/>
      <w:r w:rsidR="00735D16" w:rsidRPr="00800A00">
        <w:rPr>
          <w:rFonts w:cs="Times New Roman"/>
          <w:color w:val="auto"/>
          <w:szCs w:val="24"/>
          <w:lang w:val="en-US"/>
        </w:rPr>
        <w:t>serta</w:t>
      </w:r>
      <w:proofErr w:type="spellEnd"/>
      <w:r w:rsidR="00735D16" w:rsidRPr="00800A00">
        <w:rPr>
          <w:rFonts w:cs="Times New Roman"/>
          <w:color w:val="auto"/>
          <w:szCs w:val="24"/>
          <w:lang w:val="en-US"/>
        </w:rPr>
        <w:t xml:space="preserve"> </w:t>
      </w:r>
      <w:proofErr w:type="spellStart"/>
      <w:r w:rsidR="00735D16" w:rsidRPr="00800A00">
        <w:rPr>
          <w:rFonts w:cs="Times New Roman"/>
          <w:color w:val="auto"/>
          <w:szCs w:val="24"/>
          <w:lang w:val="en-US"/>
        </w:rPr>
        <w:t>menentukan</w:t>
      </w:r>
      <w:proofErr w:type="spellEnd"/>
      <w:r w:rsidR="00735D16" w:rsidRPr="00800A00">
        <w:rPr>
          <w:rFonts w:cs="Times New Roman"/>
          <w:color w:val="auto"/>
          <w:szCs w:val="24"/>
          <w:lang w:val="en-US"/>
        </w:rPr>
        <w:t xml:space="preserve"> strategi </w:t>
      </w:r>
      <w:proofErr w:type="spellStart"/>
      <w:r w:rsidR="00735D16" w:rsidRPr="00800A00">
        <w:rPr>
          <w:rFonts w:cs="Times New Roman"/>
          <w:color w:val="auto"/>
          <w:szCs w:val="24"/>
          <w:lang w:val="en-US"/>
        </w:rPr>
        <w:t>pemasaran</w:t>
      </w:r>
      <w:proofErr w:type="spellEnd"/>
      <w:r w:rsidR="00735D16" w:rsidRPr="00800A00">
        <w:rPr>
          <w:rFonts w:cs="Times New Roman"/>
          <w:color w:val="auto"/>
          <w:szCs w:val="24"/>
          <w:lang w:val="en-US"/>
        </w:rPr>
        <w:t xml:space="preserve"> yang </w:t>
      </w:r>
      <w:proofErr w:type="spellStart"/>
      <w:r w:rsidR="00735D16" w:rsidRPr="00800A00">
        <w:rPr>
          <w:rFonts w:cs="Times New Roman"/>
          <w:color w:val="auto"/>
          <w:szCs w:val="24"/>
          <w:lang w:val="en-US"/>
        </w:rPr>
        <w:t>akan</w:t>
      </w:r>
      <w:proofErr w:type="spellEnd"/>
      <w:r w:rsidR="00735D16" w:rsidRPr="00800A00">
        <w:rPr>
          <w:rFonts w:cs="Times New Roman"/>
          <w:color w:val="auto"/>
          <w:szCs w:val="24"/>
          <w:lang w:val="en-US"/>
        </w:rPr>
        <w:t xml:space="preserve"> </w:t>
      </w:r>
      <w:proofErr w:type="spellStart"/>
      <w:r w:rsidR="00735D16" w:rsidRPr="00800A00">
        <w:rPr>
          <w:rFonts w:cs="Times New Roman"/>
          <w:color w:val="auto"/>
          <w:szCs w:val="24"/>
          <w:lang w:val="en-US"/>
        </w:rPr>
        <w:t>digunakan</w:t>
      </w:r>
      <w:proofErr w:type="spellEnd"/>
      <w:r w:rsidR="00735D16" w:rsidRPr="00800A00">
        <w:rPr>
          <w:rFonts w:cs="Times New Roman"/>
          <w:color w:val="auto"/>
          <w:szCs w:val="24"/>
          <w:lang w:val="en-US"/>
        </w:rPr>
        <w:t xml:space="preserve"> </w:t>
      </w:r>
      <w:proofErr w:type="spellStart"/>
      <w:r w:rsidR="00735D16" w:rsidRPr="00800A00">
        <w:rPr>
          <w:rFonts w:cs="Times New Roman"/>
          <w:color w:val="auto"/>
          <w:szCs w:val="24"/>
          <w:lang w:val="en-US"/>
        </w:rPr>
        <w:t>yaitu</w:t>
      </w:r>
      <w:proofErr w:type="spellEnd"/>
      <w:r w:rsidR="00735D16" w:rsidRPr="00800A00">
        <w:rPr>
          <w:rFonts w:cs="Times New Roman"/>
          <w:color w:val="auto"/>
          <w:szCs w:val="24"/>
          <w:lang w:val="en-US"/>
        </w:rPr>
        <w:t xml:space="preserve"> strategi </w:t>
      </w:r>
      <w:r w:rsidRPr="00800A00">
        <w:rPr>
          <w:rFonts w:cs="Times New Roman"/>
          <w:i/>
          <w:iCs/>
          <w:color w:val="auto"/>
          <w:szCs w:val="24"/>
          <w:lang w:val="en-US"/>
        </w:rPr>
        <w:t>marketing mix</w:t>
      </w:r>
      <w:r w:rsidRPr="00800A00">
        <w:rPr>
          <w:rFonts w:cs="Times New Roman"/>
          <w:color w:val="auto"/>
          <w:szCs w:val="24"/>
          <w:lang w:val="en-US"/>
        </w:rPr>
        <w:t xml:space="preserve"> </w:t>
      </w:r>
      <w:r w:rsidR="006F13EC" w:rsidRPr="00800A00">
        <w:rPr>
          <w:rFonts w:cs="Times New Roman"/>
          <w:color w:val="auto"/>
          <w:szCs w:val="24"/>
          <w:lang w:val="en-US"/>
        </w:rPr>
        <w:t>(</w:t>
      </w:r>
      <w:proofErr w:type="spellStart"/>
      <w:r w:rsidR="006F13EC" w:rsidRPr="00800A00">
        <w:rPr>
          <w:rFonts w:cs="Times New Roman"/>
          <w:color w:val="auto"/>
          <w:szCs w:val="24"/>
          <w:lang w:val="en-US"/>
        </w:rPr>
        <w:t>bauran</w:t>
      </w:r>
      <w:proofErr w:type="spellEnd"/>
      <w:r w:rsidR="006F13EC" w:rsidRPr="00800A00">
        <w:rPr>
          <w:rFonts w:cs="Times New Roman"/>
          <w:color w:val="auto"/>
          <w:szCs w:val="24"/>
          <w:lang w:val="en-US"/>
        </w:rPr>
        <w:t xml:space="preserve"> </w:t>
      </w:r>
      <w:proofErr w:type="spellStart"/>
      <w:r w:rsidR="006F13EC" w:rsidRPr="00800A00">
        <w:rPr>
          <w:rFonts w:cs="Times New Roman"/>
          <w:color w:val="auto"/>
          <w:szCs w:val="24"/>
          <w:lang w:val="en-US"/>
        </w:rPr>
        <w:t>pemasaran</w:t>
      </w:r>
      <w:proofErr w:type="spellEnd"/>
      <w:r w:rsidR="006F13EC" w:rsidRPr="00800A00">
        <w:rPr>
          <w:rFonts w:cs="Times New Roman"/>
          <w:color w:val="auto"/>
          <w:szCs w:val="24"/>
          <w:lang w:val="en-US"/>
        </w:rPr>
        <w:t>).</w:t>
      </w:r>
    </w:p>
    <w:p w14:paraId="20708233" w14:textId="77777777" w:rsidR="00735D16" w:rsidRPr="00800A00" w:rsidRDefault="00735D16" w:rsidP="00E45F49">
      <w:pPr>
        <w:pStyle w:val="Default"/>
        <w:numPr>
          <w:ilvl w:val="0"/>
          <w:numId w:val="35"/>
        </w:numPr>
        <w:spacing w:line="480" w:lineRule="auto"/>
        <w:jc w:val="both"/>
        <w:rPr>
          <w:color w:val="auto"/>
          <w:lang w:val="en-US"/>
        </w:rPr>
      </w:pPr>
      <w:proofErr w:type="spellStart"/>
      <w:r w:rsidRPr="00800A00">
        <w:rPr>
          <w:color w:val="auto"/>
          <w:lang w:val="en-US"/>
        </w:rPr>
        <w:t>Pelaksan</w:t>
      </w:r>
      <w:r w:rsidR="00C571D9" w:rsidRPr="00800A00">
        <w:rPr>
          <w:color w:val="auto"/>
          <w:lang w:val="en-US"/>
        </w:rPr>
        <w:t>aan</w:t>
      </w:r>
      <w:proofErr w:type="spellEnd"/>
      <w:r w:rsidR="00C571D9" w:rsidRPr="00800A00">
        <w:rPr>
          <w:color w:val="auto"/>
          <w:lang w:val="en-US"/>
        </w:rPr>
        <w:t xml:space="preserve"> </w:t>
      </w:r>
      <w:proofErr w:type="spellStart"/>
      <w:r w:rsidR="00C571D9" w:rsidRPr="00800A00">
        <w:rPr>
          <w:color w:val="auto"/>
          <w:lang w:val="en-US"/>
        </w:rPr>
        <w:t>pemasaran</w:t>
      </w:r>
      <w:proofErr w:type="spellEnd"/>
      <w:r w:rsidR="00C571D9" w:rsidRPr="00800A00">
        <w:rPr>
          <w:color w:val="auto"/>
          <w:lang w:val="en-US"/>
        </w:rPr>
        <w:t xml:space="preserve"> </w:t>
      </w:r>
      <w:proofErr w:type="spellStart"/>
      <w:r w:rsidR="00C571D9" w:rsidRPr="00800A00">
        <w:rPr>
          <w:color w:val="auto"/>
          <w:lang w:val="en-US"/>
        </w:rPr>
        <w:t>perspektif</w:t>
      </w:r>
      <w:proofErr w:type="spellEnd"/>
      <w:r w:rsidRPr="00800A00">
        <w:rPr>
          <w:color w:val="auto"/>
          <w:lang w:val="en-US"/>
        </w:rPr>
        <w:t xml:space="preserve"> strategi </w:t>
      </w:r>
      <w:r w:rsidR="0057234C" w:rsidRPr="00800A00">
        <w:rPr>
          <w:i/>
          <w:iCs/>
          <w:color w:val="auto"/>
          <w:lang w:val="en-US"/>
        </w:rPr>
        <w:t xml:space="preserve">marketing mix </w:t>
      </w:r>
      <w:r w:rsidR="004235C8" w:rsidRPr="00800A00">
        <w:rPr>
          <w:color w:val="auto"/>
          <w:lang w:val="en-US"/>
        </w:rPr>
        <w:t>(</w:t>
      </w:r>
      <w:proofErr w:type="spellStart"/>
      <w:r w:rsidR="004235C8" w:rsidRPr="00800A00">
        <w:rPr>
          <w:color w:val="auto"/>
          <w:lang w:val="en-US"/>
        </w:rPr>
        <w:t>bauran</w:t>
      </w:r>
      <w:proofErr w:type="spellEnd"/>
      <w:r w:rsidR="004235C8" w:rsidRPr="00800A00">
        <w:rPr>
          <w:color w:val="auto"/>
          <w:lang w:val="en-US"/>
        </w:rPr>
        <w:t xml:space="preserve"> </w:t>
      </w:r>
      <w:proofErr w:type="spellStart"/>
      <w:r w:rsidR="004235C8" w:rsidRPr="00800A00">
        <w:rPr>
          <w:color w:val="auto"/>
          <w:lang w:val="en-US"/>
        </w:rPr>
        <w:t>pemasaran</w:t>
      </w:r>
      <w:proofErr w:type="spellEnd"/>
      <w:r w:rsidR="004235C8" w:rsidRPr="00800A00">
        <w:rPr>
          <w:color w:val="auto"/>
          <w:lang w:val="en-US"/>
        </w:rPr>
        <w:t>)</w:t>
      </w:r>
      <w:r w:rsidR="00A32BA5" w:rsidRPr="00800A00">
        <w:rPr>
          <w:color w:val="auto"/>
          <w:lang w:val="en-US"/>
        </w:rPr>
        <w:t xml:space="preserve"> </w:t>
      </w:r>
      <w:proofErr w:type="spellStart"/>
      <w:r w:rsidR="00A32BA5" w:rsidRPr="00800A00">
        <w:rPr>
          <w:color w:val="auto"/>
          <w:lang w:val="en-US"/>
        </w:rPr>
        <w:t>menggunakan</w:t>
      </w:r>
      <w:proofErr w:type="spellEnd"/>
      <w:r w:rsidRPr="00800A00">
        <w:rPr>
          <w:color w:val="auto"/>
          <w:lang w:val="en-US"/>
        </w:rPr>
        <w:t xml:space="preserve"> 4 (</w:t>
      </w:r>
      <w:proofErr w:type="spellStart"/>
      <w:r w:rsidRPr="00800A00">
        <w:rPr>
          <w:color w:val="auto"/>
          <w:lang w:val="en-US"/>
        </w:rPr>
        <w:t>empat</w:t>
      </w:r>
      <w:proofErr w:type="spellEnd"/>
      <w:r w:rsidRPr="00800A00">
        <w:rPr>
          <w:color w:val="auto"/>
          <w:lang w:val="en-US"/>
        </w:rPr>
        <w:t xml:space="preserve">) variable </w:t>
      </w:r>
      <w:proofErr w:type="spellStart"/>
      <w:r w:rsidRPr="00800A00">
        <w:rPr>
          <w:color w:val="auto"/>
          <w:lang w:val="en-US"/>
        </w:rPr>
        <w:t>diantaranya</w:t>
      </w:r>
      <w:proofErr w:type="spellEnd"/>
      <w:r w:rsidR="002A3BCB" w:rsidRPr="00800A00">
        <w:rPr>
          <w:color w:val="auto"/>
          <w:lang w:val="id-ID"/>
        </w:rPr>
        <w:t>:</w:t>
      </w:r>
      <w:r w:rsidRPr="00800A00">
        <w:rPr>
          <w:color w:val="auto"/>
          <w:lang w:val="en-US"/>
        </w:rPr>
        <w:t xml:space="preserve"> a) Strategi </w:t>
      </w:r>
      <w:r w:rsidR="0057234C" w:rsidRPr="00800A00">
        <w:rPr>
          <w:color w:val="auto"/>
          <w:lang w:val="id-ID"/>
        </w:rPr>
        <w:t>p</w:t>
      </w:r>
      <w:proofErr w:type="spellStart"/>
      <w:r w:rsidRPr="00800A00">
        <w:rPr>
          <w:color w:val="auto"/>
          <w:lang w:val="en-US"/>
        </w:rPr>
        <w:t>roduk</w:t>
      </w:r>
      <w:proofErr w:type="spellEnd"/>
      <w:r w:rsidR="002A3BCB" w:rsidRPr="00800A00">
        <w:rPr>
          <w:color w:val="auto"/>
          <w:lang w:val="id-ID"/>
        </w:rPr>
        <w:t>:</w:t>
      </w:r>
      <w:r w:rsidRPr="00800A00">
        <w:rPr>
          <w:color w:val="auto"/>
          <w:lang w:val="en-US"/>
        </w:rPr>
        <w:t xml:space="preserve"> </w:t>
      </w:r>
      <w:proofErr w:type="spellStart"/>
      <w:r w:rsidRPr="00800A00">
        <w:rPr>
          <w:color w:val="auto"/>
          <w:lang w:val="en-US"/>
        </w:rPr>
        <w:t>memuat</w:t>
      </w:r>
      <w:proofErr w:type="spellEnd"/>
      <w:r w:rsidRPr="00800A00">
        <w:rPr>
          <w:color w:val="auto"/>
          <w:lang w:val="en-US"/>
        </w:rPr>
        <w:t xml:space="preserve"> </w:t>
      </w:r>
      <w:proofErr w:type="spellStart"/>
      <w:r w:rsidRPr="00800A00">
        <w:rPr>
          <w:color w:val="auto"/>
          <w:lang w:val="en-US"/>
        </w:rPr>
        <w:t>keunggulan</w:t>
      </w:r>
      <w:proofErr w:type="spellEnd"/>
      <w:r w:rsidRPr="00800A00">
        <w:rPr>
          <w:color w:val="auto"/>
          <w:lang w:val="en-US"/>
        </w:rPr>
        <w:t xml:space="preserve"> </w:t>
      </w:r>
      <w:proofErr w:type="spellStart"/>
      <w:r w:rsidR="002E0FB8">
        <w:rPr>
          <w:color w:val="auto"/>
          <w:lang w:val="en-US"/>
        </w:rPr>
        <w:t>hasil</w:t>
      </w:r>
      <w:proofErr w:type="spellEnd"/>
      <w:r w:rsidR="002E0FB8">
        <w:rPr>
          <w:color w:val="auto"/>
          <w:lang w:val="en-US"/>
        </w:rPr>
        <w:t xml:space="preserve"> ikan </w:t>
      </w:r>
      <w:proofErr w:type="spellStart"/>
      <w:r w:rsidR="002E0FB8">
        <w:rPr>
          <w:color w:val="auto"/>
          <w:lang w:val="en-US"/>
        </w:rPr>
        <w:t>Peternakan</w:t>
      </w:r>
      <w:proofErr w:type="spellEnd"/>
      <w:r w:rsidR="002E0FB8">
        <w:rPr>
          <w:color w:val="auto"/>
          <w:lang w:val="en-US"/>
        </w:rPr>
        <w:t xml:space="preserve"> Ikan Lele Pondok </w:t>
      </w:r>
      <w:proofErr w:type="spellStart"/>
      <w:r w:rsidR="002E0FB8">
        <w:rPr>
          <w:color w:val="auto"/>
          <w:lang w:val="en-US"/>
        </w:rPr>
        <w:t>Pesantren</w:t>
      </w:r>
      <w:proofErr w:type="spellEnd"/>
      <w:r w:rsidR="002E0FB8">
        <w:rPr>
          <w:color w:val="auto"/>
          <w:lang w:val="en-US"/>
        </w:rPr>
        <w:t xml:space="preserve"> Al-</w:t>
      </w:r>
      <w:proofErr w:type="spellStart"/>
      <w:r w:rsidR="002E0FB8">
        <w:rPr>
          <w:color w:val="auto"/>
          <w:lang w:val="en-US"/>
        </w:rPr>
        <w:t>Mahrusiyah</w:t>
      </w:r>
      <w:proofErr w:type="spellEnd"/>
      <w:r w:rsidR="002E0FB8">
        <w:rPr>
          <w:color w:val="auto"/>
          <w:lang w:val="en-US"/>
        </w:rPr>
        <w:t xml:space="preserve"> </w:t>
      </w:r>
      <w:proofErr w:type="spellStart"/>
      <w:r w:rsidR="002E0FB8">
        <w:rPr>
          <w:color w:val="auto"/>
          <w:lang w:val="en-US"/>
        </w:rPr>
        <w:t>Lirboyo</w:t>
      </w:r>
      <w:proofErr w:type="spellEnd"/>
      <w:r w:rsidR="002E0FB8">
        <w:rPr>
          <w:color w:val="auto"/>
          <w:lang w:val="en-US"/>
        </w:rPr>
        <w:t xml:space="preserve"> y</w:t>
      </w:r>
      <w:r w:rsidR="00DA2F50" w:rsidRPr="00800A00">
        <w:rPr>
          <w:color w:val="auto"/>
          <w:lang w:val="en-US"/>
        </w:rPr>
        <w:t xml:space="preserve">ang </w:t>
      </w:r>
      <w:proofErr w:type="spellStart"/>
      <w:r w:rsidR="00DA2F50" w:rsidRPr="00800A00">
        <w:rPr>
          <w:color w:val="auto"/>
          <w:lang w:val="en-US"/>
        </w:rPr>
        <w:t>berkualitas</w:t>
      </w:r>
      <w:proofErr w:type="spellEnd"/>
      <w:r w:rsidRPr="00800A00">
        <w:rPr>
          <w:color w:val="auto"/>
          <w:lang w:val="en-US"/>
        </w:rPr>
        <w:t xml:space="preserve">, b) Strategi </w:t>
      </w:r>
      <w:r w:rsidR="0057234C" w:rsidRPr="00800A00">
        <w:rPr>
          <w:color w:val="auto"/>
          <w:lang w:val="id-ID"/>
        </w:rPr>
        <w:t>h</w:t>
      </w:r>
      <w:proofErr w:type="spellStart"/>
      <w:r w:rsidRPr="00800A00">
        <w:rPr>
          <w:color w:val="auto"/>
          <w:lang w:val="en-US"/>
        </w:rPr>
        <w:t>arga</w:t>
      </w:r>
      <w:proofErr w:type="spellEnd"/>
      <w:r w:rsidR="002A3BCB" w:rsidRPr="00800A00">
        <w:rPr>
          <w:color w:val="auto"/>
          <w:lang w:val="id-ID"/>
        </w:rPr>
        <w:t xml:space="preserve">: </w:t>
      </w:r>
      <w:proofErr w:type="spellStart"/>
      <w:r w:rsidRPr="00800A00">
        <w:rPr>
          <w:color w:val="auto"/>
          <w:lang w:val="en-US"/>
        </w:rPr>
        <w:t>memuat</w:t>
      </w:r>
      <w:proofErr w:type="spellEnd"/>
      <w:r w:rsidRPr="00800A00">
        <w:rPr>
          <w:color w:val="auto"/>
          <w:lang w:val="en-US"/>
        </w:rPr>
        <w:t xml:space="preserve"> </w:t>
      </w:r>
      <w:proofErr w:type="spellStart"/>
      <w:r w:rsidRPr="00800A00">
        <w:rPr>
          <w:color w:val="auto"/>
          <w:lang w:val="en-US"/>
        </w:rPr>
        <w:t>keunggulan</w:t>
      </w:r>
      <w:proofErr w:type="spellEnd"/>
      <w:r w:rsidRPr="00800A00">
        <w:rPr>
          <w:color w:val="auto"/>
          <w:lang w:val="en-US"/>
        </w:rPr>
        <w:t xml:space="preserve"> </w:t>
      </w:r>
      <w:proofErr w:type="spellStart"/>
      <w:r w:rsidR="00DA2F50" w:rsidRPr="00800A00">
        <w:rPr>
          <w:color w:val="auto"/>
          <w:lang w:val="en-US"/>
        </w:rPr>
        <w:t>peru</w:t>
      </w:r>
      <w:r w:rsidR="00F42422">
        <w:rPr>
          <w:color w:val="auto"/>
          <w:lang w:val="en-US"/>
        </w:rPr>
        <w:t>sahaan</w:t>
      </w:r>
      <w:proofErr w:type="spellEnd"/>
      <w:r w:rsidR="00F42422">
        <w:rPr>
          <w:color w:val="auto"/>
          <w:lang w:val="en-US"/>
        </w:rPr>
        <w:t xml:space="preserve"> </w:t>
      </w:r>
      <w:proofErr w:type="spellStart"/>
      <w:r w:rsidR="00F42422">
        <w:rPr>
          <w:color w:val="auto"/>
          <w:lang w:val="en-US"/>
        </w:rPr>
        <w:t>seperti</w:t>
      </w:r>
      <w:proofErr w:type="spellEnd"/>
      <w:r w:rsidR="00F42422">
        <w:rPr>
          <w:color w:val="auto"/>
          <w:lang w:val="en-US"/>
        </w:rPr>
        <w:t xml:space="preserve"> </w:t>
      </w:r>
      <w:proofErr w:type="spellStart"/>
      <w:r w:rsidR="00F42422">
        <w:rPr>
          <w:color w:val="auto"/>
          <w:lang w:val="en-US"/>
        </w:rPr>
        <w:t>harga</w:t>
      </w:r>
      <w:proofErr w:type="spellEnd"/>
      <w:r w:rsidR="00F42422">
        <w:rPr>
          <w:color w:val="auto"/>
          <w:lang w:val="en-US"/>
        </w:rPr>
        <w:t xml:space="preserve"> </w:t>
      </w:r>
      <w:proofErr w:type="spellStart"/>
      <w:r w:rsidR="00F42422">
        <w:rPr>
          <w:color w:val="auto"/>
          <w:lang w:val="en-US"/>
        </w:rPr>
        <w:t>terjangkau</w:t>
      </w:r>
      <w:proofErr w:type="spellEnd"/>
      <w:r w:rsidR="00DB14A8">
        <w:rPr>
          <w:color w:val="auto"/>
          <w:lang w:val="en-US"/>
        </w:rPr>
        <w:t xml:space="preserve"> </w:t>
      </w:r>
      <w:r w:rsidR="00F42422">
        <w:rPr>
          <w:color w:val="auto"/>
          <w:lang w:val="en-US"/>
        </w:rPr>
        <w:t>(</w:t>
      </w:r>
      <w:proofErr w:type="spellStart"/>
      <w:r w:rsidR="00DB14A8">
        <w:rPr>
          <w:color w:val="auto"/>
          <w:lang w:val="en-US"/>
        </w:rPr>
        <w:t>perekor</w:t>
      </w:r>
      <w:proofErr w:type="spellEnd"/>
      <w:r w:rsidR="00DB14A8">
        <w:rPr>
          <w:color w:val="auto"/>
          <w:lang w:val="en-US"/>
        </w:rPr>
        <w:t xml:space="preserve"> </w:t>
      </w:r>
      <w:proofErr w:type="spellStart"/>
      <w:r w:rsidR="00DB14A8">
        <w:rPr>
          <w:color w:val="auto"/>
          <w:lang w:val="en-US"/>
        </w:rPr>
        <w:t>matang</w:t>
      </w:r>
      <w:proofErr w:type="spellEnd"/>
      <w:r w:rsidR="00FA07FB">
        <w:rPr>
          <w:color w:val="auto"/>
          <w:lang w:val="en-US"/>
        </w:rPr>
        <w:t xml:space="preserve"> </w:t>
      </w:r>
      <w:proofErr w:type="spellStart"/>
      <w:r w:rsidR="00FA07FB">
        <w:rPr>
          <w:color w:val="auto"/>
          <w:lang w:val="en-US"/>
        </w:rPr>
        <w:t>remaja</w:t>
      </w:r>
      <w:proofErr w:type="spellEnd"/>
      <w:r w:rsidR="00DB14A8">
        <w:rPr>
          <w:color w:val="auto"/>
          <w:lang w:val="en-US"/>
        </w:rPr>
        <w:t xml:space="preserve"> Rp </w:t>
      </w:r>
      <w:r w:rsidR="00FA07FB" w:rsidRPr="00D01EAA">
        <w:rPr>
          <w:color w:val="auto"/>
        </w:rPr>
        <w:t>3</w:t>
      </w:r>
      <w:r w:rsidR="00FA07FB">
        <w:rPr>
          <w:color w:val="auto"/>
        </w:rPr>
        <w:t xml:space="preserve">.000, </w:t>
      </w:r>
      <w:proofErr w:type="spellStart"/>
      <w:r w:rsidR="00FA07FB">
        <w:rPr>
          <w:color w:val="auto"/>
        </w:rPr>
        <w:t>perekor</w:t>
      </w:r>
      <w:proofErr w:type="spellEnd"/>
      <w:r w:rsidR="00FA07FB">
        <w:rPr>
          <w:color w:val="auto"/>
        </w:rPr>
        <w:t xml:space="preserve"> </w:t>
      </w:r>
      <w:proofErr w:type="spellStart"/>
      <w:r w:rsidR="00FA07FB">
        <w:rPr>
          <w:color w:val="auto"/>
        </w:rPr>
        <w:t>matang</w:t>
      </w:r>
      <w:proofErr w:type="spellEnd"/>
      <w:r w:rsidR="00FA07FB">
        <w:rPr>
          <w:color w:val="auto"/>
        </w:rPr>
        <w:t xml:space="preserve"> </w:t>
      </w:r>
      <w:proofErr w:type="spellStart"/>
      <w:r w:rsidR="00FA07FB">
        <w:rPr>
          <w:color w:val="auto"/>
        </w:rPr>
        <w:t>de</w:t>
      </w:r>
      <w:r w:rsidR="00FA07FB" w:rsidRPr="00D01EAA">
        <w:rPr>
          <w:color w:val="auto"/>
        </w:rPr>
        <w:t>w</w:t>
      </w:r>
      <w:r w:rsidR="00FA07FB">
        <w:rPr>
          <w:color w:val="auto"/>
        </w:rPr>
        <w:t>asa</w:t>
      </w:r>
      <w:proofErr w:type="spellEnd"/>
      <w:r w:rsidR="00FA07FB">
        <w:rPr>
          <w:color w:val="auto"/>
        </w:rPr>
        <w:t xml:space="preserve"> Rp 5.000, </w:t>
      </w:r>
      <w:proofErr w:type="spellStart"/>
      <w:r w:rsidR="00FA07FB">
        <w:rPr>
          <w:color w:val="auto"/>
        </w:rPr>
        <w:t>katringan</w:t>
      </w:r>
      <w:proofErr w:type="spellEnd"/>
      <w:r w:rsidR="00FA07FB">
        <w:rPr>
          <w:color w:val="auto"/>
        </w:rPr>
        <w:t xml:space="preserve"> Rp 10.000, ikan </w:t>
      </w:r>
      <w:proofErr w:type="spellStart"/>
      <w:r w:rsidR="00FA07FB">
        <w:rPr>
          <w:color w:val="auto"/>
        </w:rPr>
        <w:t>lele</w:t>
      </w:r>
      <w:proofErr w:type="spellEnd"/>
      <w:r w:rsidR="00FA07FB">
        <w:rPr>
          <w:color w:val="auto"/>
        </w:rPr>
        <w:t xml:space="preserve"> </w:t>
      </w:r>
      <w:proofErr w:type="spellStart"/>
      <w:r w:rsidR="00FA07FB">
        <w:rPr>
          <w:color w:val="auto"/>
        </w:rPr>
        <w:t>usia</w:t>
      </w:r>
      <w:proofErr w:type="spellEnd"/>
      <w:r w:rsidR="00FA07FB">
        <w:rPr>
          <w:color w:val="auto"/>
        </w:rPr>
        <w:t xml:space="preserve"> </w:t>
      </w:r>
      <w:proofErr w:type="spellStart"/>
      <w:r w:rsidR="00FA07FB">
        <w:rPr>
          <w:color w:val="auto"/>
        </w:rPr>
        <w:t>remaja</w:t>
      </w:r>
      <w:proofErr w:type="spellEnd"/>
      <w:r w:rsidR="00FA07FB">
        <w:rPr>
          <w:color w:val="auto"/>
        </w:rPr>
        <w:t xml:space="preserve"> </w:t>
      </w:r>
      <w:proofErr w:type="spellStart"/>
      <w:r w:rsidR="00FA07FB">
        <w:rPr>
          <w:color w:val="auto"/>
        </w:rPr>
        <w:t>perkilo</w:t>
      </w:r>
      <w:proofErr w:type="spellEnd"/>
      <w:r w:rsidR="00FA07FB">
        <w:rPr>
          <w:color w:val="auto"/>
        </w:rPr>
        <w:t xml:space="preserve"> Rp </w:t>
      </w:r>
      <w:r w:rsidR="0096490E">
        <w:rPr>
          <w:color w:val="auto"/>
        </w:rPr>
        <w:t>17.000,</w:t>
      </w:r>
      <w:r w:rsidR="00FA07FB">
        <w:rPr>
          <w:color w:val="auto"/>
        </w:rPr>
        <w:t xml:space="preserve"> ikan </w:t>
      </w:r>
      <w:proofErr w:type="spellStart"/>
      <w:r w:rsidR="00FA07FB">
        <w:rPr>
          <w:color w:val="auto"/>
        </w:rPr>
        <w:t>lele</w:t>
      </w:r>
      <w:proofErr w:type="spellEnd"/>
      <w:r w:rsidR="00FA07FB">
        <w:rPr>
          <w:color w:val="auto"/>
        </w:rPr>
        <w:t xml:space="preserve"> </w:t>
      </w:r>
      <w:proofErr w:type="spellStart"/>
      <w:r w:rsidR="00FA07FB">
        <w:rPr>
          <w:color w:val="auto"/>
        </w:rPr>
        <w:t>usia</w:t>
      </w:r>
      <w:proofErr w:type="spellEnd"/>
      <w:r w:rsidR="00FA07FB">
        <w:rPr>
          <w:color w:val="auto"/>
        </w:rPr>
        <w:t xml:space="preserve"> </w:t>
      </w:r>
      <w:proofErr w:type="spellStart"/>
      <w:r w:rsidR="00FA07FB">
        <w:rPr>
          <w:color w:val="auto"/>
        </w:rPr>
        <w:t>konsumsi</w:t>
      </w:r>
      <w:proofErr w:type="spellEnd"/>
      <w:r w:rsidR="00FA07FB">
        <w:rPr>
          <w:color w:val="auto"/>
        </w:rPr>
        <w:t xml:space="preserve"> </w:t>
      </w:r>
      <w:proofErr w:type="spellStart"/>
      <w:r w:rsidR="00FA07FB">
        <w:rPr>
          <w:color w:val="auto"/>
        </w:rPr>
        <w:t>perkilo</w:t>
      </w:r>
      <w:proofErr w:type="spellEnd"/>
      <w:r w:rsidR="00FA07FB">
        <w:rPr>
          <w:color w:val="auto"/>
        </w:rPr>
        <w:t xml:space="preserve"> Rp 22.000</w:t>
      </w:r>
      <w:r w:rsidR="00F42422">
        <w:rPr>
          <w:color w:val="auto"/>
        </w:rPr>
        <w:t>)</w:t>
      </w:r>
      <w:r w:rsidR="00FA07FB">
        <w:rPr>
          <w:color w:val="auto"/>
        </w:rPr>
        <w:t>,</w:t>
      </w:r>
      <w:r w:rsidR="00DA2F50" w:rsidRPr="00800A00">
        <w:rPr>
          <w:color w:val="auto"/>
          <w:lang w:val="en-US"/>
        </w:rPr>
        <w:t xml:space="preserve"> </w:t>
      </w:r>
      <w:r w:rsidR="0096490E">
        <w:rPr>
          <w:color w:val="auto"/>
          <w:lang w:val="en-US"/>
        </w:rPr>
        <w:t xml:space="preserve">dan </w:t>
      </w:r>
      <w:proofErr w:type="spellStart"/>
      <w:r w:rsidR="0096490E">
        <w:rPr>
          <w:color w:val="auto"/>
          <w:lang w:val="en-US"/>
        </w:rPr>
        <w:t>ada</w:t>
      </w:r>
      <w:proofErr w:type="spellEnd"/>
      <w:r w:rsidR="0096490E">
        <w:rPr>
          <w:color w:val="auto"/>
          <w:lang w:val="en-US"/>
        </w:rPr>
        <w:t xml:space="preserve"> </w:t>
      </w:r>
      <w:proofErr w:type="spellStart"/>
      <w:r w:rsidR="00DA2F50" w:rsidRPr="00800A00">
        <w:rPr>
          <w:color w:val="auto"/>
          <w:lang w:val="en-US"/>
        </w:rPr>
        <w:t>potongan</w:t>
      </w:r>
      <w:proofErr w:type="spellEnd"/>
      <w:r w:rsidR="00DA2F50" w:rsidRPr="00800A00">
        <w:rPr>
          <w:color w:val="auto"/>
          <w:lang w:val="en-US"/>
        </w:rPr>
        <w:t xml:space="preserve"> </w:t>
      </w:r>
      <w:proofErr w:type="spellStart"/>
      <w:r w:rsidR="00DA2F50" w:rsidRPr="00800A00">
        <w:rPr>
          <w:color w:val="auto"/>
          <w:lang w:val="en-US"/>
        </w:rPr>
        <w:t>harga</w:t>
      </w:r>
      <w:proofErr w:type="spellEnd"/>
      <w:r w:rsidR="00DA2F50" w:rsidRPr="00800A00">
        <w:rPr>
          <w:color w:val="auto"/>
          <w:lang w:val="en-US"/>
        </w:rPr>
        <w:t xml:space="preserve"> </w:t>
      </w:r>
      <w:proofErr w:type="spellStart"/>
      <w:r w:rsidR="00DA2F50" w:rsidRPr="00800A00">
        <w:rPr>
          <w:color w:val="auto"/>
          <w:lang w:val="en-US"/>
        </w:rPr>
        <w:t>bagi</w:t>
      </w:r>
      <w:proofErr w:type="spellEnd"/>
      <w:r w:rsidR="00DA2F50" w:rsidRPr="00800A00">
        <w:rPr>
          <w:color w:val="auto"/>
          <w:lang w:val="en-US"/>
        </w:rPr>
        <w:t xml:space="preserve"> </w:t>
      </w:r>
      <w:proofErr w:type="spellStart"/>
      <w:r w:rsidR="00DA2F50" w:rsidRPr="00800A00">
        <w:rPr>
          <w:color w:val="auto"/>
          <w:lang w:val="en-US"/>
        </w:rPr>
        <w:t>pealanggan</w:t>
      </w:r>
      <w:proofErr w:type="spellEnd"/>
      <w:r w:rsidR="00DA2F50" w:rsidRPr="00800A00">
        <w:rPr>
          <w:color w:val="auto"/>
          <w:lang w:val="en-US"/>
        </w:rPr>
        <w:t xml:space="preserve"> </w:t>
      </w:r>
      <w:proofErr w:type="spellStart"/>
      <w:r w:rsidR="008C1A15" w:rsidRPr="00800A00">
        <w:rPr>
          <w:color w:val="auto"/>
          <w:lang w:val="en-US"/>
        </w:rPr>
        <w:t>tetap</w:t>
      </w:r>
      <w:proofErr w:type="spellEnd"/>
      <w:r w:rsidR="008C1A15" w:rsidRPr="00800A00">
        <w:rPr>
          <w:color w:val="auto"/>
          <w:lang w:val="en-US"/>
        </w:rPr>
        <w:t>,</w:t>
      </w:r>
      <w:r w:rsidRPr="00800A00">
        <w:rPr>
          <w:color w:val="auto"/>
          <w:lang w:val="en-US"/>
        </w:rPr>
        <w:t xml:space="preserve"> c) Strategi </w:t>
      </w:r>
      <w:r w:rsidR="0057234C" w:rsidRPr="00800A00">
        <w:rPr>
          <w:color w:val="auto"/>
          <w:lang w:val="id-ID"/>
        </w:rPr>
        <w:t>l</w:t>
      </w:r>
      <w:proofErr w:type="spellStart"/>
      <w:r w:rsidRPr="00800A00">
        <w:rPr>
          <w:color w:val="auto"/>
          <w:lang w:val="en-US"/>
        </w:rPr>
        <w:t>okasi</w:t>
      </w:r>
      <w:proofErr w:type="spellEnd"/>
      <w:r w:rsidR="002A3BCB" w:rsidRPr="00800A00">
        <w:rPr>
          <w:color w:val="auto"/>
          <w:lang w:val="id-ID"/>
        </w:rPr>
        <w:t xml:space="preserve">: </w:t>
      </w:r>
      <w:proofErr w:type="spellStart"/>
      <w:r w:rsidRPr="00800A00">
        <w:rPr>
          <w:color w:val="auto"/>
          <w:lang w:val="en-US"/>
        </w:rPr>
        <w:t>memuat</w:t>
      </w:r>
      <w:proofErr w:type="spellEnd"/>
      <w:r w:rsidRPr="00800A00">
        <w:rPr>
          <w:color w:val="auto"/>
          <w:lang w:val="en-US"/>
        </w:rPr>
        <w:t xml:space="preserve"> </w:t>
      </w:r>
      <w:proofErr w:type="spellStart"/>
      <w:r w:rsidRPr="00800A00">
        <w:rPr>
          <w:color w:val="auto"/>
          <w:lang w:val="en-US"/>
        </w:rPr>
        <w:t>letak</w:t>
      </w:r>
      <w:proofErr w:type="spellEnd"/>
      <w:r w:rsidRPr="00800A00">
        <w:rPr>
          <w:color w:val="auto"/>
          <w:lang w:val="en-US"/>
        </w:rPr>
        <w:t xml:space="preserve">, </w:t>
      </w:r>
      <w:proofErr w:type="spellStart"/>
      <w:r w:rsidRPr="00800A00">
        <w:rPr>
          <w:color w:val="auto"/>
          <w:lang w:val="en-US"/>
        </w:rPr>
        <w:t>sarana</w:t>
      </w:r>
      <w:proofErr w:type="spellEnd"/>
      <w:r w:rsidRPr="00800A00">
        <w:rPr>
          <w:color w:val="auto"/>
          <w:lang w:val="en-US"/>
        </w:rPr>
        <w:t xml:space="preserve"> dan </w:t>
      </w:r>
      <w:proofErr w:type="spellStart"/>
      <w:r w:rsidRPr="00800A00">
        <w:rPr>
          <w:color w:val="auto"/>
          <w:lang w:val="en-US"/>
        </w:rPr>
        <w:t>prasarana</w:t>
      </w:r>
      <w:proofErr w:type="spellEnd"/>
      <w:r w:rsidRPr="00800A00">
        <w:rPr>
          <w:color w:val="auto"/>
          <w:lang w:val="en-US"/>
        </w:rPr>
        <w:t xml:space="preserve"> </w:t>
      </w:r>
      <w:proofErr w:type="spellStart"/>
      <w:r w:rsidRPr="00800A00">
        <w:rPr>
          <w:color w:val="auto"/>
          <w:lang w:val="en-US"/>
        </w:rPr>
        <w:t>serta</w:t>
      </w:r>
      <w:proofErr w:type="spellEnd"/>
      <w:r w:rsidRPr="00800A00">
        <w:rPr>
          <w:color w:val="auto"/>
          <w:lang w:val="en-US"/>
        </w:rPr>
        <w:t xml:space="preserve"> </w:t>
      </w:r>
      <w:proofErr w:type="spellStart"/>
      <w:r w:rsidRPr="00800A00">
        <w:rPr>
          <w:color w:val="auto"/>
          <w:lang w:val="en-US"/>
        </w:rPr>
        <w:t>kemudahan</w:t>
      </w:r>
      <w:proofErr w:type="spellEnd"/>
      <w:r w:rsidRPr="00800A00">
        <w:rPr>
          <w:color w:val="auto"/>
          <w:lang w:val="en-US"/>
        </w:rPr>
        <w:t xml:space="preserve"> </w:t>
      </w:r>
      <w:proofErr w:type="spellStart"/>
      <w:r w:rsidRPr="00800A00">
        <w:rPr>
          <w:color w:val="auto"/>
          <w:lang w:val="en-US"/>
        </w:rPr>
        <w:t>akses</w:t>
      </w:r>
      <w:proofErr w:type="spellEnd"/>
      <w:r w:rsidRPr="00800A00">
        <w:rPr>
          <w:color w:val="auto"/>
          <w:lang w:val="en-US"/>
        </w:rPr>
        <w:t xml:space="preserve"> </w:t>
      </w:r>
      <w:proofErr w:type="spellStart"/>
      <w:r w:rsidRPr="00800A00">
        <w:rPr>
          <w:color w:val="auto"/>
          <w:lang w:val="en-US"/>
        </w:rPr>
        <w:t>menuju</w:t>
      </w:r>
      <w:proofErr w:type="spellEnd"/>
      <w:r w:rsidRPr="00800A00">
        <w:rPr>
          <w:color w:val="auto"/>
          <w:lang w:val="en-US"/>
        </w:rPr>
        <w:t xml:space="preserve"> </w:t>
      </w:r>
      <w:r w:rsidR="00D63584" w:rsidRPr="00800A00">
        <w:rPr>
          <w:color w:val="auto"/>
          <w:lang w:val="id-ID"/>
        </w:rPr>
        <w:lastRenderedPageBreak/>
        <w:t>Peternakan Ikan Lele Pondok Pesantren Al Mahrusiyah Lirboyo Kediri</w:t>
      </w:r>
      <w:r w:rsidRPr="00800A00">
        <w:rPr>
          <w:color w:val="auto"/>
          <w:lang w:val="en-US"/>
        </w:rPr>
        <w:t>, d)</w:t>
      </w:r>
      <w:r w:rsidR="004235C8" w:rsidRPr="00800A00">
        <w:rPr>
          <w:color w:val="auto"/>
          <w:lang w:val="en-US"/>
        </w:rPr>
        <w:t xml:space="preserve"> </w:t>
      </w:r>
      <w:r w:rsidRPr="00800A00">
        <w:rPr>
          <w:color w:val="auto"/>
          <w:lang w:val="en-US"/>
        </w:rPr>
        <w:t xml:space="preserve">Strategi </w:t>
      </w:r>
      <w:r w:rsidR="006225AE" w:rsidRPr="00800A00">
        <w:rPr>
          <w:color w:val="auto"/>
          <w:lang w:val="id-ID"/>
        </w:rPr>
        <w:t>p</w:t>
      </w:r>
      <w:proofErr w:type="spellStart"/>
      <w:r w:rsidRPr="00800A00">
        <w:rPr>
          <w:color w:val="auto"/>
          <w:lang w:val="en-US"/>
        </w:rPr>
        <w:t>romosi</w:t>
      </w:r>
      <w:proofErr w:type="spellEnd"/>
      <w:r w:rsidR="002A3BCB" w:rsidRPr="00800A00">
        <w:rPr>
          <w:color w:val="auto"/>
          <w:lang w:val="id-ID"/>
        </w:rPr>
        <w:t xml:space="preserve">: </w:t>
      </w:r>
      <w:proofErr w:type="spellStart"/>
      <w:r w:rsidRPr="00800A00">
        <w:rPr>
          <w:color w:val="auto"/>
          <w:lang w:val="en-US"/>
        </w:rPr>
        <w:t>yaitu</w:t>
      </w:r>
      <w:proofErr w:type="spellEnd"/>
      <w:r w:rsidRPr="00800A00">
        <w:rPr>
          <w:color w:val="auto"/>
          <w:lang w:val="en-US"/>
        </w:rPr>
        <w:t xml:space="preserve"> </w:t>
      </w:r>
      <w:proofErr w:type="spellStart"/>
      <w:r w:rsidRPr="00800A00">
        <w:rPr>
          <w:color w:val="auto"/>
          <w:lang w:val="en-US"/>
        </w:rPr>
        <w:t>menyebarluaskan</w:t>
      </w:r>
      <w:proofErr w:type="spellEnd"/>
      <w:r w:rsidRPr="00800A00">
        <w:rPr>
          <w:color w:val="auto"/>
          <w:lang w:val="en-US"/>
        </w:rPr>
        <w:t xml:space="preserve"> </w:t>
      </w:r>
      <w:proofErr w:type="spellStart"/>
      <w:r w:rsidRPr="00800A00">
        <w:rPr>
          <w:color w:val="auto"/>
          <w:lang w:val="en-US"/>
        </w:rPr>
        <w:t>informasi</w:t>
      </w:r>
      <w:proofErr w:type="spellEnd"/>
      <w:r w:rsidR="00C33065">
        <w:rPr>
          <w:color w:val="auto"/>
          <w:lang w:val="en-US"/>
        </w:rPr>
        <w:t xml:space="preserve"> </w:t>
      </w:r>
      <w:proofErr w:type="spellStart"/>
      <w:r w:rsidRPr="00800A00">
        <w:rPr>
          <w:color w:val="auto"/>
          <w:lang w:val="en-US"/>
        </w:rPr>
        <w:t>tentang</w:t>
      </w:r>
      <w:proofErr w:type="spellEnd"/>
      <w:r w:rsidRPr="00800A00">
        <w:rPr>
          <w:color w:val="auto"/>
          <w:lang w:val="en-US"/>
        </w:rPr>
        <w:t xml:space="preserve"> </w:t>
      </w:r>
      <w:r w:rsidR="00D63584" w:rsidRPr="00800A00">
        <w:rPr>
          <w:color w:val="auto"/>
          <w:lang w:val="id-ID"/>
        </w:rPr>
        <w:t xml:space="preserve">Peternakan Ikan Lele Pondok Pesantren Al Mahrusiyah Lirboyo Kediri </w:t>
      </w:r>
      <w:proofErr w:type="spellStart"/>
      <w:r w:rsidRPr="00800A00">
        <w:rPr>
          <w:color w:val="auto"/>
          <w:lang w:val="en-US"/>
        </w:rPr>
        <w:t>seperti</w:t>
      </w:r>
      <w:proofErr w:type="spellEnd"/>
      <w:r w:rsidRPr="00800A00">
        <w:rPr>
          <w:color w:val="auto"/>
          <w:lang w:val="en-US"/>
        </w:rPr>
        <w:t xml:space="preserve"> </w:t>
      </w:r>
      <w:proofErr w:type="spellStart"/>
      <w:r w:rsidRPr="00800A00">
        <w:rPr>
          <w:color w:val="auto"/>
          <w:lang w:val="en-US"/>
        </w:rPr>
        <w:t>keunggulan</w:t>
      </w:r>
      <w:proofErr w:type="spellEnd"/>
      <w:r w:rsidRPr="00800A00">
        <w:rPr>
          <w:color w:val="auto"/>
          <w:lang w:val="en-US"/>
        </w:rPr>
        <w:t xml:space="preserve"> </w:t>
      </w:r>
      <w:proofErr w:type="spellStart"/>
      <w:r w:rsidRPr="00800A00">
        <w:rPr>
          <w:color w:val="auto"/>
          <w:lang w:val="en-US"/>
        </w:rPr>
        <w:t>produk</w:t>
      </w:r>
      <w:proofErr w:type="spellEnd"/>
      <w:r w:rsidRPr="00800A00">
        <w:rPr>
          <w:color w:val="auto"/>
          <w:lang w:val="en-US"/>
        </w:rPr>
        <w:t xml:space="preserve">, </w:t>
      </w:r>
      <w:proofErr w:type="spellStart"/>
      <w:r w:rsidRPr="00800A00">
        <w:rPr>
          <w:color w:val="auto"/>
          <w:lang w:val="en-US"/>
        </w:rPr>
        <w:t>keunggulan</w:t>
      </w:r>
      <w:proofErr w:type="spellEnd"/>
      <w:r w:rsidRPr="00800A00">
        <w:rPr>
          <w:color w:val="auto"/>
          <w:lang w:val="en-US"/>
        </w:rPr>
        <w:t xml:space="preserve"> </w:t>
      </w:r>
      <w:proofErr w:type="spellStart"/>
      <w:r w:rsidRPr="00800A00">
        <w:rPr>
          <w:color w:val="auto"/>
          <w:lang w:val="en-US"/>
        </w:rPr>
        <w:t>biaya</w:t>
      </w:r>
      <w:proofErr w:type="spellEnd"/>
      <w:r w:rsidRPr="00800A00">
        <w:rPr>
          <w:color w:val="auto"/>
          <w:lang w:val="en-US"/>
        </w:rPr>
        <w:t xml:space="preserve">, dan </w:t>
      </w:r>
      <w:proofErr w:type="spellStart"/>
      <w:r w:rsidRPr="00800A00">
        <w:rPr>
          <w:color w:val="auto"/>
          <w:lang w:val="en-US"/>
        </w:rPr>
        <w:t>lokasi</w:t>
      </w:r>
      <w:proofErr w:type="spellEnd"/>
      <w:r w:rsidRPr="00800A00">
        <w:rPr>
          <w:color w:val="auto"/>
          <w:lang w:val="en-US"/>
        </w:rPr>
        <w:t xml:space="preserve"> yang </w:t>
      </w:r>
      <w:proofErr w:type="spellStart"/>
      <w:r w:rsidRPr="00800A00">
        <w:rPr>
          <w:color w:val="auto"/>
          <w:lang w:val="en-US"/>
        </w:rPr>
        <w:t>strategis</w:t>
      </w:r>
      <w:proofErr w:type="spellEnd"/>
      <w:r w:rsidRPr="00800A00">
        <w:rPr>
          <w:color w:val="auto"/>
          <w:lang w:val="en-US"/>
        </w:rPr>
        <w:t xml:space="preserve"> </w:t>
      </w:r>
      <w:proofErr w:type="spellStart"/>
      <w:r w:rsidRPr="00800A00">
        <w:rPr>
          <w:color w:val="auto"/>
          <w:lang w:val="en-US"/>
        </w:rPr>
        <w:t>melalui</w:t>
      </w:r>
      <w:proofErr w:type="spellEnd"/>
      <w:r w:rsidRPr="00800A00">
        <w:rPr>
          <w:color w:val="auto"/>
          <w:lang w:val="en-US"/>
        </w:rPr>
        <w:t xml:space="preserve"> </w:t>
      </w:r>
      <w:r w:rsidR="002A3BCB" w:rsidRPr="00800A00">
        <w:rPr>
          <w:color w:val="auto"/>
          <w:lang w:val="id-ID"/>
        </w:rPr>
        <w:t xml:space="preserve">mulut ke mulut, </w:t>
      </w:r>
      <w:r w:rsidR="00E4488A">
        <w:rPr>
          <w:color w:val="auto"/>
          <w:lang w:val="en-US"/>
        </w:rPr>
        <w:t>dan media</w:t>
      </w:r>
      <w:r w:rsidR="007D7263">
        <w:rPr>
          <w:color w:val="auto"/>
          <w:lang w:val="en-US"/>
        </w:rPr>
        <w:t>.</w:t>
      </w:r>
    </w:p>
    <w:p w14:paraId="173FA75C" w14:textId="77777777" w:rsidR="001D597C" w:rsidRPr="00800A00" w:rsidRDefault="001D597C" w:rsidP="006225AE">
      <w:pPr>
        <w:pStyle w:val="Heading2"/>
        <w:rPr>
          <w:color w:val="auto"/>
        </w:rPr>
      </w:pPr>
      <w:bookmarkStart w:id="295" w:name="_Toc108814061"/>
      <w:bookmarkStart w:id="296" w:name="_Toc103673898"/>
      <w:bookmarkStart w:id="297" w:name="_Toc103676659"/>
      <w:bookmarkStart w:id="298" w:name="_Toc103699026"/>
      <w:r w:rsidRPr="00800A00">
        <w:rPr>
          <w:color w:val="auto"/>
        </w:rPr>
        <w:t>Saran</w:t>
      </w:r>
      <w:r w:rsidR="007E08C7" w:rsidRPr="00800A00">
        <w:rPr>
          <w:color w:val="auto"/>
        </w:rPr>
        <w:t>-Saran</w:t>
      </w:r>
      <w:bookmarkEnd w:id="295"/>
      <w:bookmarkEnd w:id="296"/>
      <w:bookmarkEnd w:id="297"/>
      <w:bookmarkEnd w:id="298"/>
    </w:p>
    <w:p w14:paraId="00043D2E" w14:textId="77777777" w:rsidR="0031466F" w:rsidRPr="00800A00" w:rsidRDefault="0031466F" w:rsidP="0031466F">
      <w:pPr>
        <w:autoSpaceDE w:val="0"/>
        <w:autoSpaceDN w:val="0"/>
        <w:adjustRightInd w:val="0"/>
        <w:ind w:left="360" w:firstLine="720"/>
        <w:rPr>
          <w:rFonts w:cs="Times New Roman"/>
          <w:color w:val="auto"/>
          <w:szCs w:val="24"/>
          <w:lang w:val="en-US"/>
        </w:rPr>
      </w:pPr>
      <w:r w:rsidRPr="00800A00">
        <w:rPr>
          <w:rFonts w:cs="Times New Roman"/>
          <w:color w:val="auto"/>
          <w:szCs w:val="24"/>
          <w:lang w:val="en-US"/>
        </w:rPr>
        <w:t xml:space="preserve">Dari </w:t>
      </w:r>
      <w:proofErr w:type="spellStart"/>
      <w:r w:rsidRPr="00800A00">
        <w:rPr>
          <w:rFonts w:cs="Times New Roman"/>
          <w:color w:val="auto"/>
          <w:szCs w:val="24"/>
          <w:lang w:val="en-US"/>
        </w:rPr>
        <w:t>penelitian</w:t>
      </w:r>
      <w:proofErr w:type="spellEnd"/>
      <w:r w:rsidRPr="00800A00">
        <w:rPr>
          <w:rFonts w:cs="Times New Roman"/>
          <w:color w:val="auto"/>
          <w:szCs w:val="24"/>
          <w:lang w:val="en-US"/>
        </w:rPr>
        <w:t xml:space="preserve"> yang </w:t>
      </w:r>
      <w:proofErr w:type="spellStart"/>
      <w:r w:rsidRPr="00800A00">
        <w:rPr>
          <w:rFonts w:cs="Times New Roman"/>
          <w:color w:val="auto"/>
          <w:szCs w:val="24"/>
          <w:lang w:val="en-US"/>
        </w:rPr>
        <w:t>penulis</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lakukan</w:t>
      </w:r>
      <w:proofErr w:type="spellEnd"/>
      <w:r w:rsidRPr="00800A00">
        <w:rPr>
          <w:rFonts w:cs="Times New Roman"/>
          <w:color w:val="auto"/>
          <w:szCs w:val="24"/>
          <w:lang w:val="en-US"/>
        </w:rPr>
        <w:t xml:space="preserve"> pada </w:t>
      </w:r>
      <w:proofErr w:type="spellStart"/>
      <w:r w:rsidRPr="00800A00">
        <w:rPr>
          <w:rFonts w:cs="Times New Roman"/>
          <w:color w:val="auto"/>
          <w:szCs w:val="24"/>
          <w:lang w:val="en-US"/>
        </w:rPr>
        <w:t>dasarnya</w:t>
      </w:r>
      <w:proofErr w:type="spellEnd"/>
      <w:r w:rsidRPr="00800A00">
        <w:rPr>
          <w:rFonts w:cs="Times New Roman"/>
          <w:color w:val="auto"/>
          <w:szCs w:val="24"/>
          <w:lang w:val="en-US"/>
        </w:rPr>
        <w:t xml:space="preserve"> </w:t>
      </w:r>
      <w:r w:rsidR="00C07DD7" w:rsidRPr="00800A00">
        <w:rPr>
          <w:rFonts w:cs="Times New Roman"/>
          <w:color w:val="auto"/>
          <w:szCs w:val="24"/>
          <w:lang w:val="en-US"/>
        </w:rPr>
        <w:t>strategi Marketing Mix (</w:t>
      </w:r>
      <w:proofErr w:type="spellStart"/>
      <w:r w:rsidR="00C07DD7" w:rsidRPr="00800A00">
        <w:rPr>
          <w:rFonts w:cs="Times New Roman"/>
          <w:color w:val="auto"/>
          <w:szCs w:val="24"/>
          <w:lang w:val="en-US"/>
        </w:rPr>
        <w:t>bauran</w:t>
      </w:r>
      <w:proofErr w:type="spellEnd"/>
      <w:r w:rsidR="00C07DD7" w:rsidRPr="00800A00">
        <w:rPr>
          <w:rFonts w:cs="Times New Roman"/>
          <w:color w:val="auto"/>
          <w:szCs w:val="24"/>
          <w:lang w:val="en-US"/>
        </w:rPr>
        <w:t xml:space="preserve"> </w:t>
      </w:r>
      <w:proofErr w:type="spellStart"/>
      <w:r w:rsidR="00C07DD7" w:rsidRPr="00800A00">
        <w:rPr>
          <w:rFonts w:cs="Times New Roman"/>
          <w:color w:val="auto"/>
          <w:szCs w:val="24"/>
          <w:lang w:val="en-US"/>
        </w:rPr>
        <w:t>pemasaran</w:t>
      </w:r>
      <w:proofErr w:type="spellEnd"/>
      <w:r w:rsidR="00C07DD7" w:rsidRPr="00800A00">
        <w:rPr>
          <w:rFonts w:cs="Times New Roman"/>
          <w:color w:val="auto"/>
          <w:szCs w:val="24"/>
          <w:lang w:val="en-US"/>
        </w:rPr>
        <w:t xml:space="preserve">) yang </w:t>
      </w:r>
      <w:proofErr w:type="spellStart"/>
      <w:r w:rsidR="00C07DD7" w:rsidRPr="00800A00">
        <w:rPr>
          <w:rFonts w:cs="Times New Roman"/>
          <w:color w:val="auto"/>
          <w:szCs w:val="24"/>
          <w:lang w:val="en-US"/>
        </w:rPr>
        <w:t>diterapkan</w:t>
      </w:r>
      <w:proofErr w:type="spellEnd"/>
      <w:r w:rsidR="00C07DD7" w:rsidRPr="00800A00">
        <w:rPr>
          <w:rFonts w:cs="Times New Roman"/>
          <w:color w:val="auto"/>
          <w:szCs w:val="24"/>
          <w:lang w:val="en-US"/>
        </w:rPr>
        <w:t xml:space="preserve"> oleh </w:t>
      </w:r>
      <w:r w:rsidR="00D63584" w:rsidRPr="00800A00">
        <w:rPr>
          <w:color w:val="auto"/>
          <w:lang w:val="id-ID"/>
        </w:rPr>
        <w:t>Peternakan Ikan Lele Pondok Pesantren Al Mahrusiyah Lirboyo Kediri</w:t>
      </w:r>
      <w:r w:rsidR="00D63584" w:rsidRPr="00800A00">
        <w:rPr>
          <w:rFonts w:cs="Times New Roman"/>
          <w:color w:val="auto"/>
          <w:szCs w:val="24"/>
          <w:lang w:val="id-ID"/>
        </w:rPr>
        <w:t xml:space="preserve"> </w:t>
      </w:r>
      <w:proofErr w:type="spellStart"/>
      <w:r w:rsidR="00C07DD7" w:rsidRPr="00800A00">
        <w:rPr>
          <w:rFonts w:cs="Times New Roman"/>
          <w:color w:val="auto"/>
          <w:szCs w:val="24"/>
          <w:lang w:val="en-US"/>
        </w:rPr>
        <w:t>berjalan</w:t>
      </w:r>
      <w:proofErr w:type="spellEnd"/>
      <w:r w:rsidR="00C07DD7" w:rsidRPr="00800A00">
        <w:rPr>
          <w:rFonts w:cs="Times New Roman"/>
          <w:color w:val="auto"/>
          <w:szCs w:val="24"/>
          <w:lang w:val="en-US"/>
        </w:rPr>
        <w:t xml:space="preserve"> </w:t>
      </w:r>
      <w:proofErr w:type="spellStart"/>
      <w:r w:rsidR="00C07DD7" w:rsidRPr="00800A00">
        <w:rPr>
          <w:rFonts w:cs="Times New Roman"/>
          <w:color w:val="auto"/>
          <w:szCs w:val="24"/>
          <w:lang w:val="en-US"/>
        </w:rPr>
        <w:t>dengan</w:t>
      </w:r>
      <w:proofErr w:type="spellEnd"/>
      <w:r w:rsidR="00C07DD7" w:rsidRPr="00800A00">
        <w:rPr>
          <w:rFonts w:cs="Times New Roman"/>
          <w:color w:val="auto"/>
          <w:szCs w:val="24"/>
          <w:lang w:val="en-US"/>
        </w:rPr>
        <w:t xml:space="preserve"> </w:t>
      </w:r>
      <w:proofErr w:type="spellStart"/>
      <w:r w:rsidR="00C07DD7" w:rsidRPr="00800A00">
        <w:rPr>
          <w:rFonts w:cs="Times New Roman"/>
          <w:color w:val="auto"/>
          <w:szCs w:val="24"/>
          <w:lang w:val="en-US"/>
        </w:rPr>
        <w:t>baik</w:t>
      </w:r>
      <w:proofErr w:type="spellEnd"/>
      <w:r w:rsidR="00C07DD7" w:rsidRPr="00800A00">
        <w:rPr>
          <w:rFonts w:cs="Times New Roman"/>
          <w:color w:val="auto"/>
          <w:szCs w:val="24"/>
          <w:lang w:val="en-US"/>
        </w:rPr>
        <w:t xml:space="preserve"> </w:t>
      </w:r>
      <w:proofErr w:type="spellStart"/>
      <w:r w:rsidRPr="00800A00">
        <w:rPr>
          <w:rFonts w:cs="Times New Roman"/>
          <w:color w:val="auto"/>
          <w:szCs w:val="24"/>
          <w:lang w:val="en-US"/>
        </w:rPr>
        <w:t>tetapi</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memang</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masih</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terdapat</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beberapa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hal</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harus</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diperbaiki</w:t>
      </w:r>
      <w:proofErr w:type="spellEnd"/>
      <w:r w:rsidRPr="00800A00">
        <w:rPr>
          <w:rFonts w:cs="Times New Roman"/>
          <w:color w:val="auto"/>
          <w:szCs w:val="24"/>
          <w:lang w:val="en-US"/>
        </w:rPr>
        <w:t xml:space="preserve"> oleh </w:t>
      </w:r>
      <w:proofErr w:type="spellStart"/>
      <w:r w:rsidRPr="00800A00">
        <w:rPr>
          <w:rFonts w:cs="Times New Roman"/>
          <w:color w:val="auto"/>
          <w:szCs w:val="24"/>
          <w:lang w:val="en-US"/>
        </w:rPr>
        <w:t>karena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itu</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penulis</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memberikan</w:t>
      </w:r>
      <w:proofErr w:type="spellEnd"/>
      <w:r w:rsidRPr="00800A00">
        <w:rPr>
          <w:rFonts w:cs="Times New Roman"/>
          <w:color w:val="auto"/>
          <w:szCs w:val="24"/>
          <w:lang w:val="en-US"/>
        </w:rPr>
        <w:t xml:space="preserve"> saran:</w:t>
      </w:r>
    </w:p>
    <w:p w14:paraId="3DABCF80" w14:textId="77777777" w:rsidR="00B977A2" w:rsidRPr="00800A00" w:rsidRDefault="0031466F" w:rsidP="00E45F49">
      <w:pPr>
        <w:pStyle w:val="ListParagraph"/>
        <w:numPr>
          <w:ilvl w:val="0"/>
          <w:numId w:val="36"/>
        </w:numPr>
        <w:autoSpaceDE w:val="0"/>
        <w:autoSpaceDN w:val="0"/>
        <w:adjustRightInd w:val="0"/>
        <w:rPr>
          <w:rFonts w:cs="Times New Roman"/>
          <w:color w:val="auto"/>
          <w:szCs w:val="24"/>
          <w:lang w:val="en-US"/>
        </w:rPr>
      </w:pPr>
      <w:proofErr w:type="spellStart"/>
      <w:r w:rsidRPr="00800A00">
        <w:rPr>
          <w:rFonts w:cs="Times New Roman"/>
          <w:color w:val="auto"/>
          <w:szCs w:val="24"/>
          <w:lang w:val="en-US"/>
        </w:rPr>
        <w:t>Kepada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tenaga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kerja</w:t>
      </w:r>
      <w:proofErr w:type="spellEnd"/>
      <w:r w:rsidRPr="00800A00">
        <w:rPr>
          <w:rFonts w:cs="Times New Roman"/>
          <w:color w:val="auto"/>
          <w:szCs w:val="24"/>
          <w:lang w:val="en-US"/>
        </w:rPr>
        <w:t xml:space="preserve"> agar </w:t>
      </w:r>
      <w:proofErr w:type="spellStart"/>
      <w:r w:rsidRPr="00800A00">
        <w:rPr>
          <w:rFonts w:cs="Times New Roman"/>
          <w:color w:val="auto"/>
          <w:szCs w:val="24"/>
          <w:lang w:val="en-US"/>
        </w:rPr>
        <w:t>dapat</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terus</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meningkatkan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produk</w:t>
      </w:r>
      <w:r w:rsidR="00C07DD7" w:rsidRPr="00800A00">
        <w:rPr>
          <w:rFonts w:cs="Times New Roman"/>
          <w:color w:val="auto"/>
          <w:szCs w:val="24"/>
          <w:lang w:val="en-US"/>
        </w:rPr>
        <w:t>tifitas</w:t>
      </w:r>
      <w:proofErr w:type="spellEnd"/>
      <w:r w:rsidR="00B37AB2" w:rsidRPr="00800A00">
        <w:rPr>
          <w:rFonts w:cs="Times New Roman"/>
          <w:color w:val="auto"/>
          <w:szCs w:val="24"/>
          <w:lang w:val="en-US"/>
        </w:rPr>
        <w:t xml:space="preserve"> dan skill</w:t>
      </w:r>
      <w:r w:rsidRPr="00800A00">
        <w:rPr>
          <w:rFonts w:cs="Times New Roman"/>
          <w:color w:val="auto"/>
          <w:szCs w:val="24"/>
          <w:lang w:val="en-US"/>
        </w:rPr>
        <w:t xml:space="preserve">. Dan </w:t>
      </w:r>
      <w:proofErr w:type="spellStart"/>
      <w:r w:rsidRPr="00800A00">
        <w:rPr>
          <w:rFonts w:cs="Times New Roman"/>
          <w:color w:val="auto"/>
          <w:szCs w:val="24"/>
          <w:lang w:val="en-US"/>
        </w:rPr>
        <w:t>tenaga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kerja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harus</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tetap</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terus</w:t>
      </w:r>
      <w:proofErr w:type="spellEnd"/>
      <w:r w:rsidR="00C07DD7" w:rsidRPr="00800A00">
        <w:rPr>
          <w:rFonts w:cs="Times New Roman"/>
          <w:color w:val="auto"/>
          <w:szCs w:val="24"/>
          <w:lang w:val="en-US"/>
        </w:rPr>
        <w:t xml:space="preserve"> </w:t>
      </w:r>
      <w:proofErr w:type="spellStart"/>
      <w:r w:rsidRPr="00800A00">
        <w:rPr>
          <w:rFonts w:cs="Times New Roman"/>
          <w:color w:val="auto"/>
          <w:szCs w:val="24"/>
          <w:lang w:val="en-US"/>
        </w:rPr>
        <w:t>bekerja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dengan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baik</w:t>
      </w:r>
      <w:proofErr w:type="spellEnd"/>
      <w:r w:rsidRPr="00800A00">
        <w:rPr>
          <w:rFonts w:cs="Times New Roman"/>
          <w:color w:val="auto"/>
          <w:szCs w:val="24"/>
          <w:lang w:val="en-US"/>
        </w:rPr>
        <w:t xml:space="preserve"> demi </w:t>
      </w:r>
      <w:proofErr w:type="spellStart"/>
      <w:r w:rsidRPr="00800A00">
        <w:rPr>
          <w:rFonts w:cs="Times New Roman"/>
          <w:color w:val="auto"/>
          <w:szCs w:val="24"/>
          <w:lang w:val="en-US"/>
        </w:rPr>
        <w:t>kebutuhan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pribadi</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keluarga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maupun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tempat</w:t>
      </w:r>
      <w:proofErr w:type="spellEnd"/>
      <w:r w:rsidR="00C07DD7" w:rsidRPr="00800A00">
        <w:rPr>
          <w:rFonts w:cs="Times New Roman"/>
          <w:color w:val="auto"/>
          <w:szCs w:val="24"/>
          <w:lang w:val="en-US"/>
        </w:rPr>
        <w:t xml:space="preserve"> </w:t>
      </w:r>
      <w:proofErr w:type="spellStart"/>
      <w:r w:rsidRPr="00800A00">
        <w:rPr>
          <w:rFonts w:cs="Times New Roman"/>
          <w:color w:val="auto"/>
          <w:szCs w:val="24"/>
          <w:lang w:val="en-US"/>
        </w:rPr>
        <w:t>bekerja</w:t>
      </w:r>
      <w:proofErr w:type="spellEnd"/>
      <w:r w:rsidRPr="00800A00">
        <w:rPr>
          <w:rFonts w:cs="Times New Roman"/>
          <w:color w:val="auto"/>
          <w:szCs w:val="24"/>
          <w:lang w:val="en-US"/>
        </w:rPr>
        <w:t>.</w:t>
      </w:r>
      <w:r w:rsidR="00B977A2" w:rsidRPr="00800A00">
        <w:rPr>
          <w:rFonts w:cs="Times New Roman"/>
          <w:color w:val="auto"/>
          <w:szCs w:val="24"/>
          <w:lang w:val="en-US"/>
        </w:rPr>
        <w:t xml:space="preserve"> </w:t>
      </w:r>
    </w:p>
    <w:p w14:paraId="0344276A" w14:textId="77777777" w:rsidR="00C07DD7" w:rsidRPr="00800A00" w:rsidRDefault="00C07DD7" w:rsidP="00E45F49">
      <w:pPr>
        <w:pStyle w:val="ListParagraph"/>
        <w:numPr>
          <w:ilvl w:val="0"/>
          <w:numId w:val="36"/>
        </w:numPr>
        <w:autoSpaceDE w:val="0"/>
        <w:autoSpaceDN w:val="0"/>
        <w:adjustRightInd w:val="0"/>
        <w:rPr>
          <w:rFonts w:cs="Times New Roman"/>
          <w:color w:val="auto"/>
          <w:szCs w:val="24"/>
          <w:lang w:val="en-US"/>
        </w:rPr>
      </w:pPr>
      <w:r w:rsidRPr="00800A00">
        <w:rPr>
          <w:rFonts w:cs="Times New Roman"/>
          <w:color w:val="auto"/>
          <w:szCs w:val="24"/>
          <w:lang w:val="en-US"/>
        </w:rPr>
        <w:t xml:space="preserve">Tim </w:t>
      </w:r>
      <w:proofErr w:type="spellStart"/>
      <w:r w:rsidRPr="00800A00">
        <w:rPr>
          <w:rFonts w:cs="Times New Roman"/>
          <w:color w:val="auto"/>
          <w:szCs w:val="24"/>
          <w:lang w:val="en-US"/>
        </w:rPr>
        <w:t>perusahaan</w:t>
      </w:r>
      <w:proofErr w:type="spellEnd"/>
      <w:r w:rsidR="00B977A2" w:rsidRPr="00800A00">
        <w:rPr>
          <w:rFonts w:cs="Times New Roman"/>
          <w:color w:val="auto"/>
          <w:szCs w:val="24"/>
          <w:lang w:val="en-US"/>
        </w:rPr>
        <w:t xml:space="preserve">, </w:t>
      </w:r>
      <w:proofErr w:type="spellStart"/>
      <w:r w:rsidR="00B977A2" w:rsidRPr="00800A00">
        <w:rPr>
          <w:rFonts w:cs="Times New Roman"/>
          <w:color w:val="auto"/>
          <w:szCs w:val="24"/>
          <w:lang w:val="en-US"/>
        </w:rPr>
        <w:t>tindakan</w:t>
      </w:r>
      <w:proofErr w:type="spellEnd"/>
      <w:r w:rsidR="00B977A2" w:rsidRPr="00800A00">
        <w:rPr>
          <w:rFonts w:cs="Times New Roman"/>
          <w:color w:val="auto"/>
          <w:szCs w:val="24"/>
          <w:lang w:val="en-US"/>
        </w:rPr>
        <w:t xml:space="preserve"> </w:t>
      </w:r>
      <w:proofErr w:type="spellStart"/>
      <w:r w:rsidR="00B977A2" w:rsidRPr="00800A00">
        <w:rPr>
          <w:rFonts w:cs="Times New Roman"/>
          <w:color w:val="auto"/>
          <w:szCs w:val="24"/>
          <w:lang w:val="en-US"/>
        </w:rPr>
        <w:t>pemasaran</w:t>
      </w:r>
      <w:proofErr w:type="spellEnd"/>
      <w:r w:rsidR="00B977A2" w:rsidRPr="00800A00">
        <w:rPr>
          <w:rFonts w:cs="Times New Roman"/>
          <w:color w:val="auto"/>
          <w:szCs w:val="24"/>
          <w:lang w:val="en-US"/>
        </w:rPr>
        <w:t xml:space="preserve"> </w:t>
      </w:r>
      <w:proofErr w:type="spellStart"/>
      <w:r w:rsidR="00B977A2" w:rsidRPr="00800A00">
        <w:rPr>
          <w:rFonts w:cs="Times New Roman"/>
          <w:color w:val="auto"/>
          <w:szCs w:val="24"/>
          <w:lang w:val="en-US"/>
        </w:rPr>
        <w:t>tidak</w:t>
      </w:r>
      <w:proofErr w:type="spellEnd"/>
      <w:r w:rsidR="00B977A2" w:rsidRPr="00800A00">
        <w:rPr>
          <w:rFonts w:cs="Times New Roman"/>
          <w:color w:val="auto"/>
          <w:szCs w:val="24"/>
          <w:lang w:val="en-US"/>
        </w:rPr>
        <w:t xml:space="preserve"> </w:t>
      </w:r>
      <w:proofErr w:type="spellStart"/>
      <w:r w:rsidR="00B977A2" w:rsidRPr="00800A00">
        <w:rPr>
          <w:rFonts w:cs="Times New Roman"/>
          <w:color w:val="auto"/>
          <w:szCs w:val="24"/>
          <w:lang w:val="en-US"/>
        </w:rPr>
        <w:t>hanya</w:t>
      </w:r>
      <w:proofErr w:type="spellEnd"/>
      <w:r w:rsidR="00B977A2" w:rsidRPr="00800A00">
        <w:rPr>
          <w:rFonts w:cs="Times New Roman"/>
          <w:color w:val="auto"/>
          <w:szCs w:val="24"/>
          <w:lang w:val="en-US"/>
        </w:rPr>
        <w:t xml:space="preserve"> </w:t>
      </w:r>
      <w:proofErr w:type="spellStart"/>
      <w:r w:rsidR="00B977A2" w:rsidRPr="00800A00">
        <w:rPr>
          <w:rFonts w:cs="Times New Roman"/>
          <w:color w:val="auto"/>
          <w:szCs w:val="24"/>
          <w:lang w:val="en-US"/>
        </w:rPr>
        <w:t>bisa</w:t>
      </w:r>
      <w:proofErr w:type="spellEnd"/>
      <w:r w:rsidR="00B977A2" w:rsidRPr="00800A00">
        <w:rPr>
          <w:rFonts w:cs="Times New Roman"/>
          <w:color w:val="auto"/>
          <w:szCs w:val="24"/>
          <w:lang w:val="en-US"/>
        </w:rPr>
        <w:t xml:space="preserve"> </w:t>
      </w:r>
      <w:proofErr w:type="spellStart"/>
      <w:r w:rsidR="00B977A2" w:rsidRPr="00800A00">
        <w:rPr>
          <w:rFonts w:cs="Times New Roman"/>
          <w:color w:val="auto"/>
          <w:szCs w:val="24"/>
          <w:lang w:val="en-US"/>
        </w:rPr>
        <w:t>dilakukan</w:t>
      </w:r>
      <w:proofErr w:type="spellEnd"/>
      <w:r w:rsidR="00B977A2" w:rsidRPr="00800A00">
        <w:rPr>
          <w:rFonts w:cs="Times New Roman"/>
          <w:color w:val="auto"/>
          <w:szCs w:val="24"/>
          <w:lang w:val="en-US"/>
        </w:rPr>
        <w:t xml:space="preserve"> </w:t>
      </w:r>
      <w:proofErr w:type="spellStart"/>
      <w:r w:rsidR="00B977A2" w:rsidRPr="00800A00">
        <w:rPr>
          <w:rFonts w:cs="Times New Roman"/>
          <w:color w:val="auto"/>
          <w:szCs w:val="24"/>
          <w:lang w:val="en-US"/>
        </w:rPr>
        <w:t>secara</w:t>
      </w:r>
      <w:proofErr w:type="spellEnd"/>
      <w:r w:rsidR="00B977A2" w:rsidRPr="00800A00">
        <w:rPr>
          <w:rFonts w:cs="Times New Roman"/>
          <w:color w:val="auto"/>
          <w:szCs w:val="24"/>
          <w:lang w:val="en-US"/>
        </w:rPr>
        <w:t xml:space="preserve"> </w:t>
      </w:r>
      <w:proofErr w:type="spellStart"/>
      <w:r w:rsidR="00B977A2" w:rsidRPr="00800A00">
        <w:rPr>
          <w:rFonts w:cs="Times New Roman"/>
          <w:color w:val="auto"/>
          <w:szCs w:val="24"/>
          <w:lang w:val="en-US"/>
        </w:rPr>
        <w:t>langsung</w:t>
      </w:r>
      <w:proofErr w:type="spellEnd"/>
      <w:r w:rsidR="00B977A2" w:rsidRPr="00800A00">
        <w:rPr>
          <w:rFonts w:cs="Times New Roman"/>
          <w:color w:val="auto"/>
          <w:szCs w:val="24"/>
          <w:lang w:val="en-US"/>
        </w:rPr>
        <w:t xml:space="preserve"> </w:t>
      </w:r>
      <w:proofErr w:type="spellStart"/>
      <w:r w:rsidRPr="00800A00">
        <w:rPr>
          <w:rFonts w:cs="Times New Roman"/>
          <w:color w:val="auto"/>
          <w:szCs w:val="24"/>
          <w:lang w:val="en-US"/>
        </w:rPr>
        <w:t>atau</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dari</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mulut</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ke</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mulut</w:t>
      </w:r>
      <w:proofErr w:type="spellEnd"/>
      <w:r w:rsidRPr="00800A00">
        <w:rPr>
          <w:rFonts w:cs="Times New Roman"/>
          <w:color w:val="auto"/>
          <w:szCs w:val="24"/>
          <w:lang w:val="en-US"/>
        </w:rPr>
        <w:t xml:space="preserve"> </w:t>
      </w:r>
      <w:proofErr w:type="spellStart"/>
      <w:r w:rsidR="00B977A2" w:rsidRPr="00800A00">
        <w:rPr>
          <w:rFonts w:cs="Times New Roman"/>
          <w:color w:val="auto"/>
          <w:szCs w:val="24"/>
          <w:lang w:val="en-US"/>
        </w:rPr>
        <w:t>akan</w:t>
      </w:r>
      <w:proofErr w:type="spellEnd"/>
      <w:r w:rsidR="00B977A2" w:rsidRPr="00800A00">
        <w:rPr>
          <w:rFonts w:cs="Times New Roman"/>
          <w:color w:val="auto"/>
          <w:szCs w:val="24"/>
          <w:lang w:val="en-US"/>
        </w:rPr>
        <w:t xml:space="preserve"> </w:t>
      </w:r>
      <w:proofErr w:type="spellStart"/>
      <w:r w:rsidR="00B977A2" w:rsidRPr="00800A00">
        <w:rPr>
          <w:rFonts w:cs="Times New Roman"/>
          <w:color w:val="auto"/>
          <w:szCs w:val="24"/>
          <w:lang w:val="en-US"/>
        </w:rPr>
        <w:t>tetapi</w:t>
      </w:r>
      <w:proofErr w:type="spellEnd"/>
      <w:r w:rsidR="00B977A2" w:rsidRPr="00800A00">
        <w:rPr>
          <w:rFonts w:cs="Times New Roman"/>
          <w:color w:val="auto"/>
          <w:szCs w:val="24"/>
          <w:lang w:val="en-US"/>
        </w:rPr>
        <w:t xml:space="preserve"> </w:t>
      </w:r>
      <w:proofErr w:type="spellStart"/>
      <w:r w:rsidR="00B977A2" w:rsidRPr="00800A00">
        <w:rPr>
          <w:rFonts w:cs="Times New Roman"/>
          <w:color w:val="auto"/>
          <w:szCs w:val="24"/>
          <w:lang w:val="en-US"/>
        </w:rPr>
        <w:t>bisa</w:t>
      </w:r>
      <w:proofErr w:type="spellEnd"/>
      <w:r w:rsidR="00B977A2" w:rsidRPr="00800A00">
        <w:rPr>
          <w:rFonts w:cs="Times New Roman"/>
          <w:color w:val="auto"/>
          <w:szCs w:val="24"/>
          <w:lang w:val="en-US"/>
        </w:rPr>
        <w:t xml:space="preserve"> </w:t>
      </w:r>
      <w:proofErr w:type="spellStart"/>
      <w:r w:rsidR="00B977A2" w:rsidRPr="00800A00">
        <w:rPr>
          <w:rFonts w:cs="Times New Roman"/>
          <w:color w:val="auto"/>
          <w:szCs w:val="24"/>
          <w:lang w:val="en-US"/>
        </w:rPr>
        <w:t>didukung</w:t>
      </w:r>
      <w:proofErr w:type="spellEnd"/>
      <w:r w:rsidR="00B977A2" w:rsidRPr="00800A00">
        <w:rPr>
          <w:rFonts w:cs="Times New Roman"/>
          <w:color w:val="auto"/>
          <w:szCs w:val="24"/>
          <w:lang w:val="en-US"/>
        </w:rPr>
        <w:t xml:space="preserve"> </w:t>
      </w:r>
      <w:proofErr w:type="spellStart"/>
      <w:r w:rsidR="00B977A2" w:rsidRPr="00800A00">
        <w:rPr>
          <w:rFonts w:cs="Times New Roman"/>
          <w:color w:val="auto"/>
          <w:szCs w:val="24"/>
          <w:lang w:val="en-US"/>
        </w:rPr>
        <w:t>dengan</w:t>
      </w:r>
      <w:proofErr w:type="spellEnd"/>
      <w:r w:rsidR="00B977A2" w:rsidRPr="00800A00">
        <w:rPr>
          <w:rFonts w:cs="Times New Roman"/>
          <w:color w:val="auto"/>
          <w:szCs w:val="24"/>
          <w:lang w:val="en-US"/>
        </w:rPr>
        <w:t xml:space="preserve"> </w:t>
      </w:r>
      <w:proofErr w:type="spellStart"/>
      <w:r w:rsidR="00B977A2" w:rsidRPr="00800A00">
        <w:rPr>
          <w:rFonts w:cs="Times New Roman"/>
          <w:color w:val="auto"/>
          <w:szCs w:val="24"/>
          <w:lang w:val="en-US"/>
        </w:rPr>
        <w:t>memposting</w:t>
      </w:r>
      <w:proofErr w:type="spellEnd"/>
      <w:r w:rsidR="00B977A2" w:rsidRPr="00800A00">
        <w:rPr>
          <w:rFonts w:cs="Times New Roman"/>
          <w:color w:val="auto"/>
          <w:szCs w:val="24"/>
          <w:lang w:val="en-US"/>
        </w:rPr>
        <w:t xml:space="preserve"> </w:t>
      </w:r>
      <w:proofErr w:type="spellStart"/>
      <w:r w:rsidR="00B977A2" w:rsidRPr="00800A00">
        <w:rPr>
          <w:rFonts w:cs="Times New Roman"/>
          <w:color w:val="auto"/>
          <w:szCs w:val="24"/>
          <w:lang w:val="en-US"/>
        </w:rPr>
        <w:t>desain</w:t>
      </w:r>
      <w:proofErr w:type="spellEnd"/>
      <w:r w:rsidR="00B977A2" w:rsidRPr="00800A00">
        <w:rPr>
          <w:rFonts w:cs="Times New Roman"/>
          <w:color w:val="auto"/>
          <w:szCs w:val="24"/>
          <w:lang w:val="en-US"/>
        </w:rPr>
        <w:t xml:space="preserve"> </w:t>
      </w:r>
      <w:proofErr w:type="spellStart"/>
      <w:r w:rsidR="00B977A2" w:rsidRPr="00800A00">
        <w:rPr>
          <w:rFonts w:cs="Times New Roman"/>
          <w:color w:val="auto"/>
          <w:szCs w:val="24"/>
          <w:lang w:val="en-US"/>
        </w:rPr>
        <w:t>brosur</w:t>
      </w:r>
      <w:proofErr w:type="spellEnd"/>
      <w:r w:rsidR="00B977A2" w:rsidRPr="00800A00">
        <w:rPr>
          <w:rFonts w:cs="Times New Roman"/>
          <w:color w:val="auto"/>
          <w:szCs w:val="24"/>
          <w:lang w:val="en-US"/>
        </w:rPr>
        <w:t xml:space="preserve"> </w:t>
      </w:r>
      <w:proofErr w:type="spellStart"/>
      <w:r w:rsidRPr="00800A00">
        <w:rPr>
          <w:rFonts w:cs="Times New Roman"/>
          <w:color w:val="auto"/>
          <w:szCs w:val="24"/>
          <w:lang w:val="en-US"/>
        </w:rPr>
        <w:t>perusahaan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beserta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produk</w:t>
      </w:r>
      <w:proofErr w:type="spellEnd"/>
      <w:r w:rsidRPr="00800A00">
        <w:rPr>
          <w:rFonts w:cs="Times New Roman"/>
          <w:color w:val="auto"/>
          <w:szCs w:val="24"/>
          <w:lang w:val="en-US"/>
        </w:rPr>
        <w:t xml:space="preserve"> yang </w:t>
      </w:r>
      <w:proofErr w:type="spellStart"/>
      <w:r w:rsidRPr="00800A00">
        <w:rPr>
          <w:rFonts w:cs="Times New Roman"/>
          <w:color w:val="auto"/>
          <w:szCs w:val="24"/>
          <w:lang w:val="en-US"/>
        </w:rPr>
        <w:t>dihasilkan</w:t>
      </w:r>
      <w:proofErr w:type="spellEnd"/>
      <w:r w:rsidR="00FD7452" w:rsidRPr="00800A00">
        <w:rPr>
          <w:rFonts w:cs="Times New Roman"/>
          <w:color w:val="auto"/>
          <w:szCs w:val="24"/>
          <w:lang w:val="en-US"/>
        </w:rPr>
        <w:t xml:space="preserve"> di </w:t>
      </w:r>
      <w:proofErr w:type="spellStart"/>
      <w:r w:rsidR="00FD7452" w:rsidRPr="00800A00">
        <w:rPr>
          <w:rFonts w:cs="Times New Roman"/>
          <w:color w:val="auto"/>
          <w:szCs w:val="24"/>
          <w:lang w:val="en-US"/>
        </w:rPr>
        <w:t>sosial</w:t>
      </w:r>
      <w:proofErr w:type="spellEnd"/>
      <w:r w:rsidR="00FD7452" w:rsidRPr="00800A00">
        <w:rPr>
          <w:rFonts w:cs="Times New Roman"/>
          <w:color w:val="auto"/>
          <w:szCs w:val="24"/>
          <w:lang w:val="en-US"/>
        </w:rPr>
        <w:t xml:space="preserve"> media</w:t>
      </w:r>
      <w:r w:rsidRPr="00800A00">
        <w:rPr>
          <w:rFonts w:cs="Times New Roman"/>
          <w:color w:val="auto"/>
          <w:szCs w:val="24"/>
          <w:lang w:val="en-US"/>
        </w:rPr>
        <w:t xml:space="preserve">. </w:t>
      </w:r>
      <w:proofErr w:type="spellStart"/>
      <w:r w:rsidR="00B977A2" w:rsidRPr="00800A00">
        <w:rPr>
          <w:rFonts w:cs="Times New Roman"/>
          <w:color w:val="auto"/>
          <w:szCs w:val="24"/>
          <w:lang w:val="en-US"/>
        </w:rPr>
        <w:t>Dengan</w:t>
      </w:r>
      <w:proofErr w:type="spellEnd"/>
      <w:r w:rsidR="00B977A2" w:rsidRPr="00800A00">
        <w:rPr>
          <w:rFonts w:cs="Times New Roman"/>
          <w:color w:val="auto"/>
          <w:szCs w:val="24"/>
          <w:lang w:val="en-US"/>
        </w:rPr>
        <w:t xml:space="preserve"> </w:t>
      </w:r>
      <w:proofErr w:type="spellStart"/>
      <w:r w:rsidR="00B977A2" w:rsidRPr="00800A00">
        <w:rPr>
          <w:rFonts w:cs="Times New Roman"/>
          <w:color w:val="auto"/>
          <w:szCs w:val="24"/>
          <w:lang w:val="en-US"/>
        </w:rPr>
        <w:t>demikian</w:t>
      </w:r>
      <w:proofErr w:type="spellEnd"/>
      <w:r w:rsidR="00B977A2" w:rsidRPr="00800A00">
        <w:rPr>
          <w:rFonts w:cs="Times New Roman"/>
          <w:color w:val="auto"/>
          <w:szCs w:val="24"/>
          <w:lang w:val="en-US"/>
        </w:rPr>
        <w:t xml:space="preserve"> </w:t>
      </w:r>
      <w:proofErr w:type="spellStart"/>
      <w:r w:rsidR="00B977A2" w:rsidRPr="00800A00">
        <w:rPr>
          <w:rFonts w:cs="Times New Roman"/>
          <w:color w:val="auto"/>
          <w:szCs w:val="24"/>
          <w:lang w:val="en-US"/>
        </w:rPr>
        <w:t>tindakan</w:t>
      </w:r>
      <w:proofErr w:type="spellEnd"/>
      <w:r w:rsidR="00B977A2" w:rsidRPr="00800A00">
        <w:rPr>
          <w:rFonts w:cs="Times New Roman"/>
          <w:color w:val="auto"/>
          <w:szCs w:val="24"/>
          <w:lang w:val="en-US"/>
        </w:rPr>
        <w:t xml:space="preserve"> </w:t>
      </w:r>
      <w:proofErr w:type="spellStart"/>
      <w:r w:rsidR="00B977A2" w:rsidRPr="00800A00">
        <w:rPr>
          <w:rFonts w:cs="Times New Roman"/>
          <w:color w:val="auto"/>
          <w:szCs w:val="24"/>
          <w:lang w:val="en-US"/>
        </w:rPr>
        <w:t>pemasaran</w:t>
      </w:r>
      <w:proofErr w:type="spellEnd"/>
      <w:r w:rsidR="00B977A2" w:rsidRPr="00800A00">
        <w:rPr>
          <w:rFonts w:cs="Times New Roman"/>
          <w:color w:val="auto"/>
          <w:szCs w:val="24"/>
          <w:lang w:val="en-US"/>
        </w:rPr>
        <w:t xml:space="preserve"> </w:t>
      </w:r>
      <w:proofErr w:type="spellStart"/>
      <w:r w:rsidR="00B977A2" w:rsidRPr="00800A00">
        <w:rPr>
          <w:rFonts w:cs="Times New Roman"/>
          <w:color w:val="auto"/>
          <w:szCs w:val="24"/>
          <w:lang w:val="en-US"/>
        </w:rPr>
        <w:t>bisa</w:t>
      </w:r>
      <w:proofErr w:type="spellEnd"/>
      <w:r w:rsidR="00B977A2" w:rsidRPr="00800A00">
        <w:rPr>
          <w:rFonts w:cs="Times New Roman"/>
          <w:color w:val="auto"/>
          <w:szCs w:val="24"/>
          <w:lang w:val="en-US"/>
        </w:rPr>
        <w:t xml:space="preserve"> </w:t>
      </w:r>
      <w:proofErr w:type="spellStart"/>
      <w:r w:rsidR="00B977A2" w:rsidRPr="00800A00">
        <w:rPr>
          <w:rFonts w:cs="Times New Roman"/>
          <w:color w:val="auto"/>
          <w:szCs w:val="24"/>
          <w:lang w:val="en-US"/>
        </w:rPr>
        <w:t>dilaksanakan</w:t>
      </w:r>
      <w:proofErr w:type="spellEnd"/>
      <w:r w:rsidR="00B977A2" w:rsidRPr="00800A00">
        <w:rPr>
          <w:rFonts w:cs="Times New Roman"/>
          <w:color w:val="auto"/>
          <w:szCs w:val="24"/>
          <w:lang w:val="en-US"/>
        </w:rPr>
        <w:t xml:space="preserve"> </w:t>
      </w:r>
      <w:proofErr w:type="spellStart"/>
      <w:r w:rsidR="00B977A2" w:rsidRPr="00800A00">
        <w:rPr>
          <w:rFonts w:cs="Times New Roman"/>
          <w:color w:val="auto"/>
          <w:szCs w:val="24"/>
          <w:lang w:val="en-US"/>
        </w:rPr>
        <w:t>melalui</w:t>
      </w:r>
      <w:proofErr w:type="spellEnd"/>
      <w:r w:rsidR="00B977A2" w:rsidRPr="00800A00">
        <w:rPr>
          <w:rFonts w:cs="Times New Roman"/>
          <w:color w:val="auto"/>
          <w:szCs w:val="24"/>
          <w:lang w:val="en-US"/>
        </w:rPr>
        <w:t xml:space="preserve"> </w:t>
      </w:r>
      <w:proofErr w:type="spellStart"/>
      <w:r w:rsidR="00B977A2" w:rsidRPr="00800A00">
        <w:rPr>
          <w:rFonts w:cs="Times New Roman"/>
          <w:color w:val="auto"/>
          <w:szCs w:val="24"/>
          <w:lang w:val="en-US"/>
        </w:rPr>
        <w:t>berbagai</w:t>
      </w:r>
      <w:proofErr w:type="spellEnd"/>
      <w:r w:rsidR="00B977A2" w:rsidRPr="00800A00">
        <w:rPr>
          <w:rFonts w:cs="Times New Roman"/>
          <w:color w:val="auto"/>
          <w:szCs w:val="24"/>
          <w:lang w:val="en-US"/>
        </w:rPr>
        <w:t xml:space="preserve"> media yang </w:t>
      </w:r>
      <w:proofErr w:type="spellStart"/>
      <w:r w:rsidR="00B977A2" w:rsidRPr="00800A00">
        <w:rPr>
          <w:rFonts w:cs="Times New Roman"/>
          <w:color w:val="auto"/>
          <w:szCs w:val="24"/>
          <w:lang w:val="en-US"/>
        </w:rPr>
        <w:t>berpotensi</w:t>
      </w:r>
      <w:proofErr w:type="spellEnd"/>
      <w:r w:rsidR="00B977A2" w:rsidRPr="00800A00">
        <w:rPr>
          <w:rFonts w:cs="Times New Roman"/>
          <w:color w:val="auto"/>
          <w:szCs w:val="24"/>
          <w:lang w:val="en-US"/>
        </w:rPr>
        <w:t xml:space="preserve"> </w:t>
      </w:r>
      <w:proofErr w:type="spellStart"/>
      <w:r w:rsidR="00B977A2" w:rsidRPr="00800A00">
        <w:rPr>
          <w:rFonts w:cs="Times New Roman"/>
          <w:color w:val="auto"/>
          <w:szCs w:val="24"/>
          <w:lang w:val="en-US"/>
        </w:rPr>
        <w:t>mampu</w:t>
      </w:r>
      <w:proofErr w:type="spellEnd"/>
      <w:r w:rsidR="00B977A2" w:rsidRPr="00800A00">
        <w:rPr>
          <w:rFonts w:cs="Times New Roman"/>
          <w:color w:val="auto"/>
          <w:szCs w:val="24"/>
          <w:lang w:val="en-US"/>
        </w:rPr>
        <w:t xml:space="preserve"> </w:t>
      </w:r>
      <w:proofErr w:type="spellStart"/>
      <w:r w:rsidR="00B977A2" w:rsidRPr="00800A00">
        <w:rPr>
          <w:rFonts w:cs="Times New Roman"/>
          <w:color w:val="auto"/>
          <w:szCs w:val="24"/>
          <w:lang w:val="en-US"/>
        </w:rPr>
        <w:t>menarik</w:t>
      </w:r>
      <w:proofErr w:type="spellEnd"/>
      <w:r w:rsidR="00B977A2" w:rsidRPr="00800A00">
        <w:rPr>
          <w:rFonts w:cs="Times New Roman"/>
          <w:color w:val="auto"/>
          <w:szCs w:val="24"/>
          <w:lang w:val="en-US"/>
        </w:rPr>
        <w:t xml:space="preserve"> </w:t>
      </w:r>
      <w:proofErr w:type="spellStart"/>
      <w:r w:rsidR="00B977A2" w:rsidRPr="00800A00">
        <w:rPr>
          <w:rFonts w:cs="Times New Roman"/>
          <w:color w:val="auto"/>
          <w:szCs w:val="24"/>
          <w:lang w:val="en-US"/>
        </w:rPr>
        <w:t>minat</w:t>
      </w:r>
      <w:proofErr w:type="spellEnd"/>
      <w:r w:rsidR="00B977A2" w:rsidRPr="00800A00">
        <w:rPr>
          <w:rFonts w:cs="Times New Roman"/>
          <w:color w:val="auto"/>
          <w:szCs w:val="24"/>
          <w:lang w:val="en-US"/>
        </w:rPr>
        <w:t xml:space="preserve"> </w:t>
      </w:r>
      <w:proofErr w:type="spellStart"/>
      <w:r w:rsidRPr="00800A00">
        <w:rPr>
          <w:rFonts w:cs="Times New Roman"/>
          <w:color w:val="auto"/>
          <w:szCs w:val="24"/>
          <w:lang w:val="en-US"/>
        </w:rPr>
        <w:t>beli</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konsumen</w:t>
      </w:r>
      <w:proofErr w:type="spellEnd"/>
      <w:r w:rsidRPr="00800A00">
        <w:rPr>
          <w:rFonts w:cs="Times New Roman"/>
          <w:color w:val="auto"/>
          <w:szCs w:val="24"/>
          <w:lang w:val="en-US"/>
        </w:rPr>
        <w:t>.</w:t>
      </w:r>
    </w:p>
    <w:p w14:paraId="68A8BA8A" w14:textId="77777777" w:rsidR="00C07DD7" w:rsidRPr="00800A00" w:rsidRDefault="0031466F" w:rsidP="00E45F49">
      <w:pPr>
        <w:pStyle w:val="ListParagraph"/>
        <w:numPr>
          <w:ilvl w:val="0"/>
          <w:numId w:val="36"/>
        </w:numPr>
        <w:autoSpaceDE w:val="0"/>
        <w:autoSpaceDN w:val="0"/>
        <w:adjustRightInd w:val="0"/>
        <w:rPr>
          <w:rFonts w:cs="Times New Roman"/>
          <w:color w:val="auto"/>
          <w:szCs w:val="24"/>
          <w:lang w:val="en-US"/>
        </w:rPr>
      </w:pPr>
      <w:proofErr w:type="spellStart"/>
      <w:r w:rsidRPr="00800A00">
        <w:rPr>
          <w:rFonts w:cs="Times New Roman"/>
          <w:color w:val="auto"/>
          <w:szCs w:val="24"/>
          <w:lang w:val="en-US"/>
        </w:rPr>
        <w:t>Kepada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pemilik</w:t>
      </w:r>
      <w:proofErr w:type="spellEnd"/>
      <w:r w:rsidRPr="00800A00">
        <w:rPr>
          <w:rFonts w:cs="Times New Roman"/>
          <w:color w:val="auto"/>
          <w:szCs w:val="24"/>
          <w:lang w:val="en-US"/>
        </w:rPr>
        <w:t xml:space="preserve"> </w:t>
      </w:r>
      <w:r w:rsidR="00306A4D" w:rsidRPr="00800A00">
        <w:rPr>
          <w:color w:val="auto"/>
          <w:lang w:val="id-ID"/>
        </w:rPr>
        <w:t>Peternakan Ikan Lele Pondok Pesantren Al Mahrusiyah Lirboyo Kediri</w:t>
      </w:r>
      <w:r w:rsidR="00306A4D" w:rsidRPr="00800A00">
        <w:rPr>
          <w:rFonts w:cs="Times New Roman"/>
          <w:color w:val="auto"/>
          <w:szCs w:val="24"/>
          <w:lang w:val="id-ID"/>
        </w:rPr>
        <w:t xml:space="preserve"> </w:t>
      </w:r>
      <w:r w:rsidRPr="00800A00">
        <w:rPr>
          <w:rFonts w:cs="Times New Roman"/>
          <w:color w:val="auto"/>
          <w:szCs w:val="24"/>
          <w:lang w:val="en-US"/>
        </w:rPr>
        <w:t xml:space="preserve">agar </w:t>
      </w:r>
      <w:proofErr w:type="spellStart"/>
      <w:r w:rsidRPr="00800A00">
        <w:rPr>
          <w:rFonts w:cs="Times New Roman"/>
          <w:color w:val="auto"/>
          <w:szCs w:val="24"/>
          <w:lang w:val="en-US"/>
        </w:rPr>
        <w:t>dapat</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meningkatkan</w:t>
      </w:r>
      <w:proofErr w:type="spellEnd"/>
      <w:r w:rsidR="00C07DD7" w:rsidRPr="00800A00">
        <w:rPr>
          <w:rFonts w:cs="Times New Roman"/>
          <w:color w:val="auto"/>
          <w:szCs w:val="24"/>
          <w:lang w:val="en-US"/>
        </w:rPr>
        <w:t xml:space="preserve"> </w:t>
      </w:r>
      <w:proofErr w:type="spellStart"/>
      <w:r w:rsidR="00C07DD7" w:rsidRPr="00800A00">
        <w:rPr>
          <w:rFonts w:cs="Times New Roman"/>
          <w:color w:val="auto"/>
          <w:szCs w:val="24"/>
          <w:lang w:val="en-US"/>
        </w:rPr>
        <w:t>terus</w:t>
      </w:r>
      <w:proofErr w:type="spellEnd"/>
      <w:r w:rsidR="00C07DD7" w:rsidRPr="00800A00">
        <w:rPr>
          <w:rFonts w:cs="Times New Roman"/>
          <w:color w:val="auto"/>
          <w:szCs w:val="24"/>
          <w:lang w:val="en-US"/>
        </w:rPr>
        <w:t xml:space="preserve"> </w:t>
      </w:r>
      <w:proofErr w:type="spellStart"/>
      <w:r w:rsidR="00C07DD7" w:rsidRPr="00800A00">
        <w:rPr>
          <w:rFonts w:cs="Times New Roman"/>
          <w:color w:val="auto"/>
          <w:szCs w:val="24"/>
          <w:lang w:val="en-US"/>
        </w:rPr>
        <w:t>kualitas</w:t>
      </w:r>
      <w:proofErr w:type="spellEnd"/>
      <w:r w:rsidR="00C07DD7" w:rsidRPr="00800A00">
        <w:rPr>
          <w:rFonts w:cs="Times New Roman"/>
          <w:color w:val="auto"/>
          <w:szCs w:val="24"/>
          <w:lang w:val="en-US"/>
        </w:rPr>
        <w:t xml:space="preserve"> </w:t>
      </w:r>
      <w:proofErr w:type="spellStart"/>
      <w:r w:rsidR="00C07DD7" w:rsidRPr="00800A00">
        <w:rPr>
          <w:rFonts w:cs="Times New Roman"/>
          <w:color w:val="auto"/>
          <w:szCs w:val="24"/>
          <w:lang w:val="en-US"/>
        </w:rPr>
        <w:t>produk</w:t>
      </w:r>
      <w:proofErr w:type="spellEnd"/>
      <w:r w:rsidR="00C07DD7" w:rsidRPr="00800A00">
        <w:rPr>
          <w:rFonts w:cs="Times New Roman"/>
          <w:color w:val="auto"/>
          <w:szCs w:val="24"/>
          <w:lang w:val="en-US"/>
        </w:rPr>
        <w:t xml:space="preserve"> </w:t>
      </w:r>
      <w:proofErr w:type="spellStart"/>
      <w:r w:rsidR="00C07DD7" w:rsidRPr="00800A00">
        <w:rPr>
          <w:rFonts w:cs="Times New Roman"/>
          <w:color w:val="auto"/>
          <w:szCs w:val="24"/>
          <w:lang w:val="en-US"/>
        </w:rPr>
        <w:t>serta</w:t>
      </w:r>
      <w:proofErr w:type="spellEnd"/>
      <w:r w:rsidR="00C07DD7" w:rsidRPr="00800A00">
        <w:rPr>
          <w:rFonts w:cs="Times New Roman"/>
          <w:color w:val="auto"/>
          <w:szCs w:val="24"/>
          <w:lang w:val="en-US"/>
        </w:rPr>
        <w:t xml:space="preserve"> </w:t>
      </w:r>
      <w:proofErr w:type="spellStart"/>
      <w:r w:rsidR="00C07DD7" w:rsidRPr="00800A00">
        <w:rPr>
          <w:rFonts w:cs="Times New Roman"/>
          <w:color w:val="auto"/>
          <w:szCs w:val="24"/>
          <w:lang w:val="en-US"/>
        </w:rPr>
        <w:t>pelayanan</w:t>
      </w:r>
      <w:proofErr w:type="spellEnd"/>
      <w:r w:rsidR="00C07DD7" w:rsidRPr="00800A00">
        <w:rPr>
          <w:rFonts w:cs="Times New Roman"/>
          <w:color w:val="auto"/>
          <w:szCs w:val="24"/>
          <w:lang w:val="en-US"/>
        </w:rPr>
        <w:t xml:space="preserve"> </w:t>
      </w:r>
      <w:r w:rsidRPr="00800A00">
        <w:rPr>
          <w:rFonts w:cs="Times New Roman"/>
          <w:color w:val="auto"/>
          <w:szCs w:val="24"/>
          <w:lang w:val="en-US"/>
        </w:rPr>
        <w:t xml:space="preserve">agar </w:t>
      </w:r>
      <w:r w:rsidR="00C07DD7" w:rsidRPr="00800A00">
        <w:rPr>
          <w:rFonts w:cs="Times New Roman"/>
          <w:color w:val="auto"/>
          <w:szCs w:val="24"/>
          <w:lang w:val="en-US"/>
        </w:rPr>
        <w:t xml:space="preserve">para </w:t>
      </w:r>
      <w:proofErr w:type="spellStart"/>
      <w:r w:rsidR="00C07DD7" w:rsidRPr="00800A00">
        <w:rPr>
          <w:rFonts w:cs="Times New Roman"/>
          <w:color w:val="auto"/>
          <w:szCs w:val="24"/>
          <w:lang w:val="en-US"/>
        </w:rPr>
        <w:t>konsumen</w:t>
      </w:r>
      <w:proofErr w:type="spellEnd"/>
      <w:r w:rsidR="00C07DD7" w:rsidRPr="00800A00">
        <w:rPr>
          <w:rFonts w:cs="Times New Roman"/>
          <w:color w:val="auto"/>
          <w:szCs w:val="24"/>
          <w:lang w:val="en-US"/>
        </w:rPr>
        <w:t xml:space="preserve"> </w:t>
      </w:r>
      <w:proofErr w:type="spellStart"/>
      <w:r w:rsidR="00C07DD7" w:rsidRPr="00800A00">
        <w:rPr>
          <w:rFonts w:cs="Times New Roman"/>
          <w:color w:val="auto"/>
          <w:szCs w:val="24"/>
          <w:lang w:val="en-US"/>
        </w:rPr>
        <w:t>lebih</w:t>
      </w:r>
      <w:proofErr w:type="spellEnd"/>
      <w:r w:rsidR="00C07DD7" w:rsidRPr="00800A00">
        <w:rPr>
          <w:rFonts w:cs="Times New Roman"/>
          <w:color w:val="auto"/>
          <w:szCs w:val="24"/>
          <w:lang w:val="en-US"/>
        </w:rPr>
        <w:t xml:space="preserve"> </w:t>
      </w:r>
      <w:proofErr w:type="spellStart"/>
      <w:r w:rsidR="00C07DD7" w:rsidRPr="00800A00">
        <w:rPr>
          <w:rFonts w:cs="Times New Roman"/>
          <w:color w:val="auto"/>
          <w:szCs w:val="24"/>
          <w:lang w:val="en-US"/>
        </w:rPr>
        <w:t>percaya</w:t>
      </w:r>
      <w:proofErr w:type="spellEnd"/>
      <w:r w:rsidR="00C07DD7" w:rsidRPr="00800A00">
        <w:rPr>
          <w:rFonts w:cs="Times New Roman"/>
          <w:color w:val="auto"/>
          <w:szCs w:val="24"/>
          <w:lang w:val="en-US"/>
        </w:rPr>
        <w:t xml:space="preserve"> dan loyal </w:t>
      </w:r>
      <w:proofErr w:type="spellStart"/>
      <w:r w:rsidR="00C07DD7" w:rsidRPr="00800A00">
        <w:rPr>
          <w:rFonts w:cs="Times New Roman"/>
          <w:color w:val="auto"/>
          <w:szCs w:val="24"/>
          <w:lang w:val="en-US"/>
        </w:rPr>
        <w:t>terhadap</w:t>
      </w:r>
      <w:proofErr w:type="spellEnd"/>
      <w:r w:rsidR="00C07DD7" w:rsidRPr="00800A00">
        <w:rPr>
          <w:rFonts w:cs="Times New Roman"/>
          <w:color w:val="auto"/>
          <w:szCs w:val="24"/>
          <w:lang w:val="en-US"/>
        </w:rPr>
        <w:t xml:space="preserve"> </w:t>
      </w:r>
      <w:proofErr w:type="spellStart"/>
      <w:r w:rsidR="00C07DD7" w:rsidRPr="00800A00">
        <w:rPr>
          <w:rFonts w:cs="Times New Roman"/>
          <w:color w:val="auto"/>
          <w:szCs w:val="24"/>
          <w:lang w:val="en-US"/>
        </w:rPr>
        <w:t>produk</w:t>
      </w:r>
      <w:proofErr w:type="spellEnd"/>
      <w:r w:rsidR="00C07DD7" w:rsidRPr="00800A00">
        <w:rPr>
          <w:rFonts w:cs="Times New Roman"/>
          <w:color w:val="auto"/>
          <w:szCs w:val="24"/>
          <w:lang w:val="en-US"/>
        </w:rPr>
        <w:t xml:space="preserve"> </w:t>
      </w:r>
      <w:r w:rsidR="00306A4D" w:rsidRPr="00800A00">
        <w:rPr>
          <w:color w:val="auto"/>
          <w:lang w:val="id-ID"/>
        </w:rPr>
        <w:lastRenderedPageBreak/>
        <w:t>Peternakan Ikan Lele Pondok Pesantren Al Mahrusiyah Lirboyo Kediri</w:t>
      </w:r>
      <w:r w:rsidR="00306A4D" w:rsidRPr="00800A00">
        <w:rPr>
          <w:rFonts w:cs="Times New Roman"/>
          <w:color w:val="auto"/>
          <w:szCs w:val="24"/>
          <w:lang w:val="id-ID"/>
        </w:rPr>
        <w:t xml:space="preserve"> </w:t>
      </w:r>
      <w:proofErr w:type="spellStart"/>
      <w:r w:rsidRPr="00800A00">
        <w:rPr>
          <w:rFonts w:cs="Times New Roman"/>
          <w:color w:val="auto"/>
          <w:szCs w:val="24"/>
          <w:lang w:val="en-US"/>
        </w:rPr>
        <w:t>sehingga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usaha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dapat</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terus</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berkembang</w:t>
      </w:r>
      <w:proofErr w:type="spellEnd"/>
      <w:r w:rsidRPr="00800A00">
        <w:rPr>
          <w:rFonts w:cs="Times New Roman"/>
          <w:color w:val="auto"/>
          <w:szCs w:val="24"/>
          <w:lang w:val="en-US"/>
        </w:rPr>
        <w:t>.</w:t>
      </w:r>
    </w:p>
    <w:p w14:paraId="2C092058" w14:textId="77777777" w:rsidR="00C07DD7" w:rsidRPr="00800A00" w:rsidRDefault="0031466F" w:rsidP="00E45F49">
      <w:pPr>
        <w:pStyle w:val="ListParagraph"/>
        <w:numPr>
          <w:ilvl w:val="0"/>
          <w:numId w:val="36"/>
        </w:numPr>
        <w:autoSpaceDE w:val="0"/>
        <w:autoSpaceDN w:val="0"/>
        <w:adjustRightInd w:val="0"/>
        <w:rPr>
          <w:rFonts w:cs="Times New Roman"/>
          <w:color w:val="auto"/>
          <w:szCs w:val="24"/>
          <w:lang w:val="en-US"/>
        </w:rPr>
      </w:pPr>
      <w:proofErr w:type="spellStart"/>
      <w:r w:rsidRPr="00800A00">
        <w:rPr>
          <w:rFonts w:cs="Times New Roman"/>
          <w:color w:val="auto"/>
          <w:szCs w:val="24"/>
          <w:lang w:val="en-US"/>
        </w:rPr>
        <w:t>Diharapkan</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pemilik</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usaha</w:t>
      </w:r>
      <w:proofErr w:type="spellEnd"/>
      <w:r w:rsidRPr="00800A00">
        <w:rPr>
          <w:rFonts w:cs="Times New Roman"/>
          <w:color w:val="auto"/>
          <w:szCs w:val="24"/>
          <w:lang w:val="en-US"/>
        </w:rPr>
        <w:t xml:space="preserve"> dan </w:t>
      </w:r>
      <w:proofErr w:type="spellStart"/>
      <w:r w:rsidRPr="00800A00">
        <w:rPr>
          <w:rFonts w:cs="Times New Roman"/>
          <w:color w:val="auto"/>
          <w:szCs w:val="24"/>
          <w:lang w:val="en-US"/>
        </w:rPr>
        <w:t>tenaga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kerja</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dapat</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selalu</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bertanggung</w:t>
      </w:r>
      <w:proofErr w:type="spellEnd"/>
      <w:r w:rsidR="00C07DD7" w:rsidRPr="00800A00">
        <w:rPr>
          <w:rFonts w:cs="Times New Roman"/>
          <w:color w:val="auto"/>
          <w:szCs w:val="24"/>
          <w:lang w:val="en-US"/>
        </w:rPr>
        <w:t xml:space="preserve"> </w:t>
      </w:r>
      <w:proofErr w:type="spellStart"/>
      <w:r w:rsidRPr="00800A00">
        <w:rPr>
          <w:rFonts w:cs="Times New Roman"/>
          <w:color w:val="auto"/>
          <w:szCs w:val="24"/>
          <w:lang w:val="en-US"/>
        </w:rPr>
        <w:t>jawab</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terhadap</w:t>
      </w:r>
      <w:proofErr w:type="spellEnd"/>
      <w:r w:rsidRPr="00800A00">
        <w:rPr>
          <w:rFonts w:cs="Times New Roman"/>
          <w:color w:val="auto"/>
          <w:szCs w:val="24"/>
          <w:lang w:val="en-US"/>
        </w:rPr>
        <w:t xml:space="preserve"> </w:t>
      </w:r>
      <w:proofErr w:type="spellStart"/>
      <w:r w:rsidRPr="00800A00">
        <w:rPr>
          <w:rFonts w:cs="Times New Roman"/>
          <w:color w:val="auto"/>
          <w:szCs w:val="24"/>
          <w:lang w:val="en-US"/>
        </w:rPr>
        <w:t>tugasnya</w:t>
      </w:r>
      <w:proofErr w:type="spellEnd"/>
      <w:r w:rsidRPr="00800A00">
        <w:rPr>
          <w:rFonts w:cs="Times New Roman"/>
          <w:color w:val="auto"/>
          <w:szCs w:val="24"/>
          <w:lang w:val="en-US"/>
        </w:rPr>
        <w:t xml:space="preserve"> masing-masing</w:t>
      </w:r>
      <w:r w:rsidR="00C07DD7" w:rsidRPr="00800A00">
        <w:rPr>
          <w:rFonts w:cs="Times New Roman"/>
          <w:color w:val="auto"/>
          <w:szCs w:val="24"/>
          <w:lang w:val="en-US"/>
        </w:rPr>
        <w:t>.</w:t>
      </w:r>
    </w:p>
    <w:p w14:paraId="752AA323" w14:textId="77777777" w:rsidR="00B977A2" w:rsidRDefault="00B977A2" w:rsidP="003005F1">
      <w:pPr>
        <w:pStyle w:val="ListParagraph"/>
        <w:autoSpaceDE w:val="0"/>
        <w:autoSpaceDN w:val="0"/>
        <w:adjustRightInd w:val="0"/>
        <w:ind w:left="0"/>
        <w:rPr>
          <w:rFonts w:cs="Times New Roman"/>
          <w:color w:val="auto"/>
          <w:szCs w:val="24"/>
          <w:lang w:val="en-US"/>
        </w:rPr>
      </w:pPr>
    </w:p>
    <w:p w14:paraId="7FC16761" w14:textId="77777777" w:rsidR="003005F1" w:rsidRDefault="003005F1" w:rsidP="003005F1">
      <w:pPr>
        <w:pStyle w:val="ListParagraph"/>
        <w:autoSpaceDE w:val="0"/>
        <w:autoSpaceDN w:val="0"/>
        <w:adjustRightInd w:val="0"/>
        <w:ind w:left="0"/>
        <w:rPr>
          <w:rFonts w:cs="Times New Roman"/>
          <w:color w:val="auto"/>
          <w:szCs w:val="24"/>
          <w:lang w:val="en-US"/>
        </w:rPr>
      </w:pPr>
    </w:p>
    <w:p w14:paraId="39A7E335" w14:textId="77777777" w:rsidR="003005F1" w:rsidRDefault="003005F1" w:rsidP="003005F1">
      <w:pPr>
        <w:pStyle w:val="ListParagraph"/>
        <w:autoSpaceDE w:val="0"/>
        <w:autoSpaceDN w:val="0"/>
        <w:adjustRightInd w:val="0"/>
        <w:ind w:left="0"/>
        <w:rPr>
          <w:rFonts w:cs="Times New Roman"/>
          <w:color w:val="auto"/>
          <w:szCs w:val="24"/>
          <w:lang w:val="en-US"/>
        </w:rPr>
      </w:pPr>
    </w:p>
    <w:p w14:paraId="78C4428A" w14:textId="77777777" w:rsidR="003005F1" w:rsidRDefault="003005F1" w:rsidP="003005F1">
      <w:pPr>
        <w:pStyle w:val="ListParagraph"/>
        <w:autoSpaceDE w:val="0"/>
        <w:autoSpaceDN w:val="0"/>
        <w:adjustRightInd w:val="0"/>
        <w:ind w:left="0"/>
        <w:rPr>
          <w:rFonts w:cs="Times New Roman"/>
          <w:color w:val="auto"/>
          <w:szCs w:val="24"/>
          <w:lang w:val="en-US"/>
        </w:rPr>
      </w:pPr>
    </w:p>
    <w:p w14:paraId="1C39A39E" w14:textId="77777777" w:rsidR="003005F1" w:rsidRDefault="003005F1" w:rsidP="003005F1">
      <w:pPr>
        <w:pStyle w:val="ListParagraph"/>
        <w:autoSpaceDE w:val="0"/>
        <w:autoSpaceDN w:val="0"/>
        <w:adjustRightInd w:val="0"/>
        <w:ind w:left="0"/>
        <w:rPr>
          <w:rFonts w:cs="Times New Roman"/>
          <w:color w:val="auto"/>
          <w:szCs w:val="24"/>
          <w:lang w:val="en-US"/>
        </w:rPr>
      </w:pPr>
    </w:p>
    <w:p w14:paraId="6A46A50F" w14:textId="77777777" w:rsidR="003005F1" w:rsidRDefault="003005F1" w:rsidP="003005F1">
      <w:pPr>
        <w:pStyle w:val="ListParagraph"/>
        <w:autoSpaceDE w:val="0"/>
        <w:autoSpaceDN w:val="0"/>
        <w:adjustRightInd w:val="0"/>
        <w:ind w:left="0"/>
        <w:rPr>
          <w:rFonts w:cs="Times New Roman"/>
          <w:color w:val="auto"/>
          <w:szCs w:val="24"/>
          <w:lang w:val="en-US"/>
        </w:rPr>
      </w:pPr>
    </w:p>
    <w:p w14:paraId="33372749" w14:textId="77777777" w:rsidR="003005F1" w:rsidRDefault="003005F1" w:rsidP="003005F1">
      <w:pPr>
        <w:pStyle w:val="ListParagraph"/>
        <w:autoSpaceDE w:val="0"/>
        <w:autoSpaceDN w:val="0"/>
        <w:adjustRightInd w:val="0"/>
        <w:ind w:left="0"/>
        <w:rPr>
          <w:rFonts w:cs="Times New Roman"/>
          <w:color w:val="auto"/>
          <w:szCs w:val="24"/>
          <w:lang w:val="en-US"/>
        </w:rPr>
      </w:pPr>
    </w:p>
    <w:p w14:paraId="65EAF881" w14:textId="77777777" w:rsidR="003005F1" w:rsidRDefault="003005F1" w:rsidP="003005F1">
      <w:pPr>
        <w:pStyle w:val="ListParagraph"/>
        <w:autoSpaceDE w:val="0"/>
        <w:autoSpaceDN w:val="0"/>
        <w:adjustRightInd w:val="0"/>
        <w:ind w:left="0"/>
        <w:rPr>
          <w:rFonts w:cs="Times New Roman"/>
          <w:color w:val="auto"/>
          <w:szCs w:val="24"/>
          <w:lang w:val="en-US"/>
        </w:rPr>
      </w:pPr>
    </w:p>
    <w:p w14:paraId="024C56AB" w14:textId="77777777" w:rsidR="003005F1" w:rsidRDefault="003005F1" w:rsidP="003005F1">
      <w:pPr>
        <w:pStyle w:val="ListParagraph"/>
        <w:autoSpaceDE w:val="0"/>
        <w:autoSpaceDN w:val="0"/>
        <w:adjustRightInd w:val="0"/>
        <w:ind w:left="0"/>
        <w:rPr>
          <w:rFonts w:cs="Times New Roman"/>
          <w:color w:val="auto"/>
          <w:szCs w:val="24"/>
          <w:lang w:val="en-US"/>
        </w:rPr>
      </w:pPr>
    </w:p>
    <w:p w14:paraId="45A57D84" w14:textId="77777777" w:rsidR="003005F1" w:rsidRDefault="003005F1" w:rsidP="003005F1">
      <w:pPr>
        <w:pStyle w:val="ListParagraph"/>
        <w:autoSpaceDE w:val="0"/>
        <w:autoSpaceDN w:val="0"/>
        <w:adjustRightInd w:val="0"/>
        <w:ind w:left="0"/>
        <w:rPr>
          <w:rFonts w:cs="Times New Roman"/>
          <w:color w:val="auto"/>
          <w:szCs w:val="24"/>
          <w:lang w:val="en-US"/>
        </w:rPr>
      </w:pPr>
    </w:p>
    <w:p w14:paraId="78CD0EEA" w14:textId="77777777" w:rsidR="003005F1" w:rsidRDefault="003005F1" w:rsidP="003005F1">
      <w:pPr>
        <w:pStyle w:val="ListParagraph"/>
        <w:autoSpaceDE w:val="0"/>
        <w:autoSpaceDN w:val="0"/>
        <w:adjustRightInd w:val="0"/>
        <w:ind w:left="0"/>
        <w:rPr>
          <w:rFonts w:cs="Times New Roman"/>
          <w:color w:val="auto"/>
          <w:szCs w:val="24"/>
          <w:lang w:val="en-US"/>
        </w:rPr>
      </w:pPr>
    </w:p>
    <w:p w14:paraId="6DC20F4E" w14:textId="77777777" w:rsidR="003005F1" w:rsidRDefault="003005F1" w:rsidP="003005F1">
      <w:pPr>
        <w:pStyle w:val="ListParagraph"/>
        <w:autoSpaceDE w:val="0"/>
        <w:autoSpaceDN w:val="0"/>
        <w:adjustRightInd w:val="0"/>
        <w:ind w:left="0"/>
        <w:rPr>
          <w:rFonts w:cs="Times New Roman"/>
          <w:color w:val="auto"/>
          <w:szCs w:val="24"/>
          <w:lang w:val="en-US"/>
        </w:rPr>
      </w:pPr>
    </w:p>
    <w:p w14:paraId="48D21D8B" w14:textId="77777777" w:rsidR="003005F1" w:rsidRDefault="003005F1" w:rsidP="003005F1">
      <w:pPr>
        <w:pStyle w:val="ListParagraph"/>
        <w:autoSpaceDE w:val="0"/>
        <w:autoSpaceDN w:val="0"/>
        <w:adjustRightInd w:val="0"/>
        <w:ind w:left="0"/>
        <w:rPr>
          <w:rFonts w:cs="Times New Roman"/>
          <w:color w:val="auto"/>
          <w:szCs w:val="24"/>
          <w:lang w:val="en-US"/>
        </w:rPr>
      </w:pPr>
    </w:p>
    <w:p w14:paraId="3FC4413A" w14:textId="77777777" w:rsidR="003005F1" w:rsidRDefault="003005F1" w:rsidP="003005F1">
      <w:pPr>
        <w:pStyle w:val="ListParagraph"/>
        <w:autoSpaceDE w:val="0"/>
        <w:autoSpaceDN w:val="0"/>
        <w:adjustRightInd w:val="0"/>
        <w:ind w:left="0"/>
        <w:rPr>
          <w:rFonts w:cs="Times New Roman"/>
          <w:color w:val="auto"/>
          <w:szCs w:val="24"/>
          <w:lang w:val="en-US"/>
        </w:rPr>
      </w:pPr>
    </w:p>
    <w:p w14:paraId="67071ED7" w14:textId="77777777" w:rsidR="003005F1" w:rsidRDefault="003005F1" w:rsidP="003005F1">
      <w:pPr>
        <w:pStyle w:val="ListParagraph"/>
        <w:autoSpaceDE w:val="0"/>
        <w:autoSpaceDN w:val="0"/>
        <w:adjustRightInd w:val="0"/>
        <w:ind w:left="0"/>
        <w:rPr>
          <w:rFonts w:cs="Times New Roman"/>
          <w:color w:val="auto"/>
          <w:szCs w:val="24"/>
          <w:lang w:val="en-US"/>
        </w:rPr>
      </w:pPr>
    </w:p>
    <w:p w14:paraId="173716F8" w14:textId="77777777" w:rsidR="003005F1" w:rsidRDefault="003005F1" w:rsidP="003005F1">
      <w:pPr>
        <w:pStyle w:val="ListParagraph"/>
        <w:autoSpaceDE w:val="0"/>
        <w:autoSpaceDN w:val="0"/>
        <w:adjustRightInd w:val="0"/>
        <w:ind w:left="0"/>
        <w:rPr>
          <w:rFonts w:cs="Times New Roman"/>
          <w:color w:val="auto"/>
          <w:szCs w:val="24"/>
          <w:lang w:val="en-US"/>
        </w:rPr>
      </w:pPr>
    </w:p>
    <w:p w14:paraId="3778DB0C" w14:textId="77777777" w:rsidR="003005F1" w:rsidRDefault="003005F1" w:rsidP="003005F1">
      <w:pPr>
        <w:pStyle w:val="ListParagraph"/>
        <w:autoSpaceDE w:val="0"/>
        <w:autoSpaceDN w:val="0"/>
        <w:adjustRightInd w:val="0"/>
        <w:ind w:left="0"/>
        <w:rPr>
          <w:rFonts w:cs="Times New Roman"/>
          <w:color w:val="auto"/>
          <w:szCs w:val="24"/>
          <w:lang w:val="en-US"/>
        </w:rPr>
      </w:pPr>
    </w:p>
    <w:p w14:paraId="3278229E" w14:textId="77777777" w:rsidR="003005F1" w:rsidRDefault="003005F1" w:rsidP="003005F1">
      <w:pPr>
        <w:pStyle w:val="ListParagraph"/>
        <w:autoSpaceDE w:val="0"/>
        <w:autoSpaceDN w:val="0"/>
        <w:adjustRightInd w:val="0"/>
        <w:ind w:left="0"/>
        <w:rPr>
          <w:rFonts w:cs="Times New Roman"/>
          <w:color w:val="auto"/>
          <w:szCs w:val="24"/>
          <w:lang w:val="en-US"/>
        </w:rPr>
      </w:pPr>
    </w:p>
    <w:p w14:paraId="45D4D746" w14:textId="77777777" w:rsidR="003005F1" w:rsidRPr="00800A00" w:rsidRDefault="003005F1" w:rsidP="003005F1">
      <w:pPr>
        <w:pStyle w:val="ListParagraph"/>
        <w:autoSpaceDE w:val="0"/>
        <w:autoSpaceDN w:val="0"/>
        <w:adjustRightInd w:val="0"/>
        <w:ind w:left="0"/>
        <w:rPr>
          <w:rFonts w:cs="Times New Roman"/>
          <w:color w:val="auto"/>
          <w:szCs w:val="24"/>
          <w:lang w:val="en-US"/>
        </w:rPr>
      </w:pPr>
    </w:p>
    <w:p w14:paraId="11536409" w14:textId="77777777" w:rsidR="00256E4C" w:rsidRDefault="00256E4C" w:rsidP="00F41610">
      <w:pPr>
        <w:pStyle w:val="Heading1"/>
        <w:rPr>
          <w:color w:val="auto"/>
        </w:rPr>
        <w:sectPr w:rsidR="00256E4C" w:rsidSect="00256E4C">
          <w:pgSz w:w="11906" w:h="16838"/>
          <w:pgMar w:top="2268" w:right="1701" w:bottom="1701" w:left="2268" w:header="1417" w:footer="709" w:gutter="0"/>
          <w:cols w:space="708"/>
          <w:titlePg/>
          <w:docGrid w:linePitch="360"/>
        </w:sectPr>
      </w:pPr>
      <w:bookmarkStart w:id="299" w:name="_Toc108814062"/>
    </w:p>
    <w:p w14:paraId="47316B4F" w14:textId="77777777" w:rsidR="00A378F3" w:rsidRPr="00800A00" w:rsidRDefault="00B977A2" w:rsidP="00F41610">
      <w:pPr>
        <w:pStyle w:val="Heading1"/>
        <w:rPr>
          <w:color w:val="auto"/>
        </w:rPr>
      </w:pPr>
      <w:bookmarkStart w:id="300" w:name="_Toc103673899"/>
      <w:bookmarkStart w:id="301" w:name="_Toc103676660"/>
      <w:bookmarkStart w:id="302" w:name="_Toc103699027"/>
      <w:r w:rsidRPr="00800A00">
        <w:rPr>
          <w:color w:val="auto"/>
        </w:rPr>
        <w:lastRenderedPageBreak/>
        <w:t>DAFTAR PUSTAKA</w:t>
      </w:r>
      <w:bookmarkEnd w:id="299"/>
      <w:bookmarkEnd w:id="300"/>
      <w:bookmarkEnd w:id="301"/>
      <w:bookmarkEnd w:id="302"/>
    </w:p>
    <w:p w14:paraId="4DEE9ED3" w14:textId="77777777" w:rsidR="006F75DE" w:rsidRPr="00D01EAA" w:rsidRDefault="006F75DE" w:rsidP="008E54FD">
      <w:pPr>
        <w:pStyle w:val="FootnoteText"/>
        <w:spacing w:before="240" w:after="240" w:line="276" w:lineRule="auto"/>
        <w:ind w:left="720" w:hanging="720"/>
        <w:rPr>
          <w:rFonts w:cs="Times New Roman"/>
          <w:color w:val="auto"/>
          <w:sz w:val="24"/>
          <w:szCs w:val="24"/>
          <w:lang w:val="en-US"/>
        </w:rPr>
      </w:pPr>
      <w:r w:rsidRPr="00D01EAA">
        <w:rPr>
          <w:rFonts w:cs="Times New Roman"/>
          <w:color w:val="auto"/>
          <w:sz w:val="24"/>
          <w:szCs w:val="24"/>
        </w:rPr>
        <w:t xml:space="preserve">A. Muri Yusuf, </w:t>
      </w:r>
      <w:r w:rsidRPr="00D01EAA">
        <w:rPr>
          <w:rFonts w:cs="Times New Roman"/>
          <w:i/>
          <w:iCs/>
          <w:color w:val="auto"/>
          <w:sz w:val="24"/>
          <w:szCs w:val="24"/>
        </w:rPr>
        <w:t xml:space="preserve">Metode </w:t>
      </w:r>
      <w:proofErr w:type="spellStart"/>
      <w:r w:rsidRPr="00D01EAA">
        <w:rPr>
          <w:rFonts w:cs="Times New Roman"/>
          <w:i/>
          <w:iCs/>
          <w:color w:val="auto"/>
          <w:sz w:val="24"/>
          <w:szCs w:val="24"/>
        </w:rPr>
        <w:t>Penelitian</w:t>
      </w:r>
      <w:proofErr w:type="spellEnd"/>
      <w:r w:rsidRPr="00D01EAA">
        <w:rPr>
          <w:rFonts w:cs="Times New Roman"/>
          <w:i/>
          <w:iCs/>
          <w:color w:val="auto"/>
          <w:sz w:val="24"/>
          <w:szCs w:val="24"/>
        </w:rPr>
        <w:t xml:space="preserve"> </w:t>
      </w:r>
      <w:proofErr w:type="spellStart"/>
      <w:r w:rsidRPr="00D01EAA">
        <w:rPr>
          <w:rFonts w:cs="Times New Roman"/>
          <w:i/>
          <w:iCs/>
          <w:color w:val="auto"/>
          <w:sz w:val="24"/>
          <w:szCs w:val="24"/>
        </w:rPr>
        <w:t>Kuantitatif</w:t>
      </w:r>
      <w:proofErr w:type="spellEnd"/>
      <w:r w:rsidRPr="00D01EAA">
        <w:rPr>
          <w:rFonts w:cs="Times New Roman"/>
          <w:i/>
          <w:iCs/>
          <w:color w:val="auto"/>
          <w:sz w:val="24"/>
          <w:szCs w:val="24"/>
        </w:rPr>
        <w:t xml:space="preserve">, </w:t>
      </w:r>
      <w:proofErr w:type="spellStart"/>
      <w:r w:rsidRPr="00D01EAA">
        <w:rPr>
          <w:rFonts w:cs="Times New Roman"/>
          <w:i/>
          <w:iCs/>
          <w:color w:val="auto"/>
          <w:sz w:val="24"/>
          <w:szCs w:val="24"/>
        </w:rPr>
        <w:t>Kualitatif</w:t>
      </w:r>
      <w:proofErr w:type="spellEnd"/>
      <w:r w:rsidRPr="00D01EAA">
        <w:rPr>
          <w:rFonts w:cs="Times New Roman"/>
          <w:i/>
          <w:iCs/>
          <w:color w:val="auto"/>
          <w:sz w:val="24"/>
          <w:szCs w:val="24"/>
        </w:rPr>
        <w:t xml:space="preserve"> &amp; </w:t>
      </w:r>
      <w:proofErr w:type="spellStart"/>
      <w:r w:rsidRPr="00D01EAA">
        <w:rPr>
          <w:rFonts w:cs="Times New Roman"/>
          <w:i/>
          <w:iCs/>
          <w:color w:val="auto"/>
          <w:sz w:val="24"/>
          <w:szCs w:val="24"/>
        </w:rPr>
        <w:t>Penelitian</w:t>
      </w:r>
      <w:proofErr w:type="spellEnd"/>
      <w:r w:rsidRPr="00D01EAA">
        <w:rPr>
          <w:rFonts w:cs="Times New Roman"/>
          <w:i/>
          <w:iCs/>
          <w:color w:val="auto"/>
          <w:sz w:val="24"/>
          <w:szCs w:val="24"/>
        </w:rPr>
        <w:t xml:space="preserve"> </w:t>
      </w:r>
      <w:proofErr w:type="spellStart"/>
      <w:r w:rsidRPr="00D01EAA">
        <w:rPr>
          <w:rFonts w:cs="Times New Roman"/>
          <w:i/>
          <w:iCs/>
          <w:color w:val="auto"/>
          <w:sz w:val="24"/>
          <w:szCs w:val="24"/>
        </w:rPr>
        <w:t>Gabungan</w:t>
      </w:r>
      <w:proofErr w:type="spellEnd"/>
      <w:r w:rsidRPr="00D01EAA">
        <w:rPr>
          <w:rFonts w:cs="Times New Roman"/>
          <w:i/>
          <w:iCs/>
          <w:color w:val="auto"/>
          <w:sz w:val="24"/>
          <w:szCs w:val="24"/>
        </w:rPr>
        <w:t xml:space="preserve"> </w:t>
      </w:r>
      <w:r w:rsidRPr="00D01EAA">
        <w:rPr>
          <w:rFonts w:cs="Times New Roman"/>
          <w:color w:val="auto"/>
          <w:sz w:val="24"/>
          <w:szCs w:val="24"/>
        </w:rPr>
        <w:t>(</w:t>
      </w:r>
      <w:proofErr w:type="spellStart"/>
      <w:r w:rsidRPr="00D01EAA">
        <w:rPr>
          <w:rFonts w:cs="Times New Roman"/>
          <w:color w:val="auto"/>
          <w:sz w:val="24"/>
          <w:szCs w:val="24"/>
        </w:rPr>
        <w:t>Prenada</w:t>
      </w:r>
      <w:proofErr w:type="spellEnd"/>
      <w:r w:rsidRPr="00D01EAA">
        <w:rPr>
          <w:rFonts w:cs="Times New Roman"/>
          <w:color w:val="auto"/>
          <w:sz w:val="24"/>
          <w:szCs w:val="24"/>
        </w:rPr>
        <w:t xml:space="preserve"> Media, 2016).</w:t>
      </w:r>
      <w:r w:rsidR="00C33065">
        <w:rPr>
          <w:rFonts w:cs="Times New Roman"/>
          <w:color w:val="auto"/>
          <w:sz w:val="24"/>
          <w:szCs w:val="24"/>
        </w:rPr>
        <w:t xml:space="preserve"> </w:t>
      </w:r>
    </w:p>
    <w:p w14:paraId="564FD86C" w14:textId="77777777" w:rsidR="006F75DE" w:rsidRPr="00D01EAA" w:rsidRDefault="006F75DE" w:rsidP="00F105C7">
      <w:pPr>
        <w:pStyle w:val="FootnoteText"/>
        <w:spacing w:after="240" w:line="276" w:lineRule="auto"/>
        <w:rPr>
          <w:rFonts w:cs="Times New Roman"/>
          <w:color w:val="auto"/>
          <w:sz w:val="24"/>
          <w:szCs w:val="24"/>
          <w:lang w:val="en-US"/>
        </w:rPr>
      </w:pPr>
      <w:r w:rsidRPr="00D01EAA">
        <w:rPr>
          <w:rFonts w:cs="Times New Roman"/>
          <w:color w:val="auto"/>
          <w:sz w:val="24"/>
          <w:szCs w:val="24"/>
        </w:rPr>
        <w:fldChar w:fldCharType="begin"/>
      </w:r>
      <w:r w:rsidR="00B81FB4" w:rsidRPr="00D01EAA">
        <w:rPr>
          <w:rFonts w:cs="Times New Roman"/>
          <w:color w:val="auto"/>
          <w:sz w:val="24"/>
          <w:szCs w:val="24"/>
        </w:rPr>
        <w:instrText xml:space="preserve"> ADDIN ZOTERO_ITEM CSL_CITATION {"citationID":"G903Vyz3","properties":{"formattedCitation":"Agus Priyono, Kusmayadi Kusmayadi, dan Dedy Yusuf Aditya, \\uc0\\u8220{}Aplikasi Penjualan Perlengkapan Olahraga Pada Toko Gemar Sport Berbasis Netbeans,\\uc0\\u8221{} dalam {\\i{}Semnas Ristek (Seminar Nasional Riset dan Inovasi Teknologi)}, vol. 5, 2021, h, 45.","plainCitation":"Agus Priyono, Kusmayadi Kusmayadi, dan Dedy Yusuf Aditya, “Aplikasi Penjualan Perlengkapan Olahraga Pada Toko Gemar Sport Berbasis Netbeans,” dalam Semnas Ristek (Seminar Nasional Riset dan Inovasi Teknologi), vol. 5, 2021, h, 45.","dontUpdate":true,"noteIndex":0},"citationItems":[{"id":801,"uris":["http://zotero.org/users/local/ivXg7OBO/items/FSRHBWNB"],"uri":["http://zotero.org/users/local/ivXg7OBO/items/FSRHBWNB"],"itemData":{"id":801,"type":"paper-conference","container-title":"Semnas Ristek (Seminar Nasional Riset dan Inovasi Teknologi)","note":"issue: 1","source":"Google Scholar","title":"Aplikasi Penjualan Perlengkapan Olahraga Pada Toko Gemar Sport Berbasis Netbeans","volume":"5","author":[{"family":"Priyono","given":"Agus"},{"family":"Kusmayadi","given":"Kusmayadi"},{"family":"Aditya","given":"Dedy Yusuf"}],"issued":{"date-parts":[["2021"]]}},"locator":"h, 45"}],"schema":"https://github.com/citation-style-language/schema/raw/master/csl-citation.json"} </w:instrText>
      </w:r>
      <w:r w:rsidRPr="00D01EAA">
        <w:rPr>
          <w:rFonts w:cs="Times New Roman"/>
          <w:color w:val="auto"/>
          <w:sz w:val="24"/>
          <w:szCs w:val="24"/>
        </w:rPr>
        <w:fldChar w:fldCharType="separate"/>
      </w:r>
      <w:r w:rsidRPr="00D01EAA">
        <w:rPr>
          <w:rFonts w:cs="Times New Roman"/>
          <w:color w:val="auto"/>
          <w:sz w:val="24"/>
          <w:szCs w:val="24"/>
        </w:rPr>
        <w:t xml:space="preserve">Agus Priyono, Kusmayadi Kusmayadi, dan Dedy Yusuf Aditya, “Aplikasi </w:t>
      </w:r>
      <w:r w:rsidRPr="00D01EAA">
        <w:rPr>
          <w:rFonts w:cs="Times New Roman"/>
          <w:color w:val="auto"/>
          <w:sz w:val="24"/>
          <w:szCs w:val="24"/>
        </w:rPr>
        <w:tab/>
        <w:t xml:space="preserve">Penjualan Perlengkapan Olahraga Pada Toko Gemar Sport Berbasis </w:t>
      </w:r>
      <w:r w:rsidRPr="00D01EAA">
        <w:rPr>
          <w:rFonts w:cs="Times New Roman"/>
          <w:color w:val="auto"/>
          <w:sz w:val="24"/>
          <w:szCs w:val="24"/>
        </w:rPr>
        <w:tab/>
        <w:t xml:space="preserve">Netbeans,” dalam </w:t>
      </w:r>
      <w:r w:rsidRPr="00D01EAA">
        <w:rPr>
          <w:rFonts w:cs="Times New Roman"/>
          <w:i/>
          <w:iCs/>
          <w:color w:val="auto"/>
          <w:sz w:val="24"/>
          <w:szCs w:val="24"/>
        </w:rPr>
        <w:t xml:space="preserve">Semnas Ristek (Seminar Nasional Riset dan Inovasi </w:t>
      </w:r>
      <w:r w:rsidRPr="00D01EAA">
        <w:rPr>
          <w:rFonts w:cs="Times New Roman"/>
          <w:i/>
          <w:iCs/>
          <w:color w:val="auto"/>
          <w:sz w:val="24"/>
          <w:szCs w:val="24"/>
        </w:rPr>
        <w:tab/>
        <w:t>Teknologi)</w:t>
      </w:r>
      <w:r w:rsidRPr="00D01EAA">
        <w:rPr>
          <w:rFonts w:cs="Times New Roman"/>
          <w:color w:val="auto"/>
          <w:sz w:val="24"/>
          <w:szCs w:val="24"/>
        </w:rPr>
        <w:t>, vol. 5, 2021.</w:t>
      </w:r>
      <w:r w:rsidRPr="00D01EAA">
        <w:rPr>
          <w:rFonts w:cs="Times New Roman"/>
          <w:color w:val="auto"/>
          <w:sz w:val="24"/>
          <w:szCs w:val="24"/>
        </w:rPr>
        <w:fldChar w:fldCharType="end"/>
      </w:r>
    </w:p>
    <w:p w14:paraId="502E83EC" w14:textId="77777777" w:rsidR="006F75DE" w:rsidRPr="00D01EAA" w:rsidRDefault="006F75DE" w:rsidP="00010D70">
      <w:pPr>
        <w:pStyle w:val="FootnoteText"/>
        <w:spacing w:after="240" w:line="276" w:lineRule="auto"/>
        <w:rPr>
          <w:rFonts w:cs="Times New Roman"/>
          <w:color w:val="auto"/>
          <w:sz w:val="24"/>
          <w:szCs w:val="24"/>
          <w:lang w:val="en-US"/>
        </w:rPr>
      </w:pPr>
      <w:r w:rsidRPr="00D01EAA">
        <w:rPr>
          <w:rFonts w:cs="Times New Roman"/>
          <w:color w:val="auto"/>
          <w:sz w:val="24"/>
          <w:szCs w:val="24"/>
        </w:rPr>
        <w:fldChar w:fldCharType="begin"/>
      </w:r>
      <w:r w:rsidR="00B81FB4" w:rsidRPr="00D01EAA">
        <w:rPr>
          <w:rFonts w:cs="Times New Roman"/>
          <w:color w:val="auto"/>
          <w:sz w:val="24"/>
          <w:szCs w:val="24"/>
        </w:rPr>
        <w:instrText xml:space="preserve"> ADDIN ZOTERO_ITEM CSL_CITATION {"citationID":"RMCpGD2c","properties":{"formattedCitation":"Alfanda Andika dan Febsri Susanti, \\uc0\\u8220{}PENGARUH MARKETING MIX TERHADAP KEPUTUSAN PEMBELIAN PARFUM DI AZZWARS PARFUM LUBEG PADANG,\\uc0\\u8221{} preprint (INA-Rxiv, 14 Desember 2018), h, 55, https://doi.org/10.31227/osf.io/upgc3.","plainCitation":"Alfanda Andika dan Febsri Susanti, “PENGARUH MARKETING MIX TERHADAP KEPUTUSAN PEMBELIAN PARFUM DI AZZWARS PARFUM LUBEG PADANG,” preprint (INA-Rxiv, 14 Desember 2018), h, 55, https://doi.org/10.31227/osf.io/upgc3.","dontUpdate":true,"noteIndex":0},"citationItems":[{"id":376,"uris":["http://zotero.org/users/local/ivXg7OBO/items/ZXGUXZX2"],"uri":["http://zotero.org/users/local/ivXg7OBO/items/ZXGUXZX2"],"itemData":{"id":376,"type":"report","abstract":"Influence of Marketing Mix Buying Decision Against Perfume at Perfume Azzwars Lubeg Padang\". Research was conducted on Azzwars Perfume Lubeg Padang. The purpose of this study were: 1) to analyze the influence of the effect of variable products, the purchase decision perfume in Azzwars Perfume Lubeg Padang, 2) to analyze the influence of variables influence the price, the purchase decision perfume in Azzwars Perfume Lubeg Padang, 3) to analyze the influence of variables influence the place, Decision to purchase perfume at Azzwars perfume Lubeg Padang, 4) to analyze the influence of variables sale, the purchase decision perfume fragrances Azzwars Lubeg Padang. This type of research is qualitative research. The object of this study is Azzwars Perfume Lubeg Padang. Data analysis method used is descriptive analysis and multiple linear regression analysis. Based on the research results obtained the following conclusions: 1) The product does not significantly influence the purchase decision of consumers Azzwars Perfume Lubeg Padang. 2) The price does not significantly influence the purchase decision of consumers Azzwars Perfume Lubeg Padang, 3) place significant effect on the purchase decision of consumers Azzwars Perfume Lubeg Padang, 4) Promotion does not significantly influence the purchase decision of consumers Azzwars Perfume Lubeg Padang, 5) Marketing Mix effect positive and significant impact on consumer purchase decision Azzwars Perfume Lubeg Padang.","genre":"preprint","language":"id","note":"DOI: 10.31227/osf.io/upgc3","publisher":"INA-Rxiv","source":"DOI.org (Crossref)","title":"PENGARUH MARKETING MIX TERHADAP KEPUTUSAN PEMBELIAN PARFUM DI AZZWARS PARFUM LUBEG PADANG","URL":"https://osf.io/upgc3","author":[{"family":"Andika","given":"Alfanda"},{"family":"Susanti","given":"Febsri"}],"accessed":{"date-parts":[["2021",5,20]]},"issued":{"date-parts":[["2018",12,14]]}},"locator":"h, 55"}],"schema":"https://github.com/citation-style-language/schema/raw/master/csl-citation.json"} </w:instrText>
      </w:r>
      <w:r w:rsidRPr="00D01EAA">
        <w:rPr>
          <w:rFonts w:cs="Times New Roman"/>
          <w:color w:val="auto"/>
          <w:sz w:val="24"/>
          <w:szCs w:val="24"/>
        </w:rPr>
        <w:fldChar w:fldCharType="separate"/>
      </w:r>
      <w:r w:rsidRPr="00D01EAA">
        <w:rPr>
          <w:rFonts w:cs="Times New Roman"/>
          <w:color w:val="auto"/>
          <w:sz w:val="24"/>
          <w:szCs w:val="24"/>
        </w:rPr>
        <w:t xml:space="preserve">Alfanda Andika dan Febsri Susanti, “Pengaruh Marketing Mix Terhadap </w:t>
      </w:r>
      <w:r w:rsidRPr="00D01EAA">
        <w:rPr>
          <w:rFonts w:cs="Times New Roman"/>
          <w:color w:val="auto"/>
          <w:sz w:val="24"/>
          <w:szCs w:val="24"/>
        </w:rPr>
        <w:tab/>
        <w:t xml:space="preserve">Keputusan Pembelian Parfum Di Azzwars Parfum Lubeg Padang,” preprint </w:t>
      </w:r>
      <w:r w:rsidRPr="00D01EAA">
        <w:rPr>
          <w:rFonts w:cs="Times New Roman"/>
          <w:color w:val="auto"/>
          <w:sz w:val="24"/>
          <w:szCs w:val="24"/>
        </w:rPr>
        <w:tab/>
        <w:t>(INA-Rxiv, 14 Desember 2018).</w:t>
      </w:r>
      <w:r w:rsidRPr="00D01EAA">
        <w:rPr>
          <w:rFonts w:cs="Times New Roman"/>
          <w:color w:val="auto"/>
          <w:sz w:val="24"/>
          <w:szCs w:val="24"/>
        </w:rPr>
        <w:fldChar w:fldCharType="end"/>
      </w:r>
    </w:p>
    <w:p w14:paraId="2387C2A9" w14:textId="77777777" w:rsidR="006F75DE" w:rsidRPr="00D01EAA" w:rsidRDefault="006F75DE" w:rsidP="006E0D24">
      <w:pPr>
        <w:pStyle w:val="Default"/>
        <w:spacing w:after="240" w:line="276" w:lineRule="auto"/>
        <w:ind w:left="720" w:hanging="720"/>
        <w:jc w:val="both"/>
        <w:rPr>
          <w:color w:val="auto"/>
          <w:lang w:val="en-US"/>
        </w:rPr>
      </w:pPr>
      <w:r w:rsidRPr="00D01EAA">
        <w:rPr>
          <w:color w:val="auto"/>
          <w:lang w:val="en-US"/>
        </w:rPr>
        <w:t xml:space="preserve">Ambar </w:t>
      </w:r>
      <w:proofErr w:type="spellStart"/>
      <w:r w:rsidRPr="00D01EAA">
        <w:rPr>
          <w:color w:val="auto"/>
          <w:lang w:val="en-US"/>
        </w:rPr>
        <w:t>Lukita</w:t>
      </w:r>
      <w:proofErr w:type="spellEnd"/>
      <w:r w:rsidRPr="00D01EAA">
        <w:rPr>
          <w:color w:val="auto"/>
          <w:lang w:val="en-US"/>
        </w:rPr>
        <w:t xml:space="preserve"> Ningsih, “</w:t>
      </w:r>
      <w:proofErr w:type="spellStart"/>
      <w:r w:rsidRPr="00D01EAA">
        <w:rPr>
          <w:i/>
          <w:iCs/>
          <w:color w:val="auto"/>
          <w:lang w:val="en-US"/>
        </w:rPr>
        <w:t>Perkembangan</w:t>
      </w:r>
      <w:proofErr w:type="spellEnd"/>
      <w:r w:rsidRPr="00D01EAA">
        <w:rPr>
          <w:i/>
          <w:iCs/>
          <w:color w:val="auto"/>
          <w:lang w:val="en-US"/>
        </w:rPr>
        <w:t xml:space="preserve"> </w:t>
      </w:r>
      <w:proofErr w:type="spellStart"/>
      <w:r w:rsidRPr="00D01EAA">
        <w:rPr>
          <w:i/>
          <w:iCs/>
          <w:color w:val="auto"/>
          <w:lang w:val="en-US"/>
        </w:rPr>
        <w:t>Konsep</w:t>
      </w:r>
      <w:proofErr w:type="spellEnd"/>
      <w:r w:rsidRPr="00D01EAA">
        <w:rPr>
          <w:i/>
          <w:iCs/>
          <w:color w:val="auto"/>
          <w:lang w:val="en-US"/>
        </w:rPr>
        <w:t xml:space="preserve"> </w:t>
      </w:r>
      <w:proofErr w:type="spellStart"/>
      <w:r w:rsidRPr="00D01EAA">
        <w:rPr>
          <w:i/>
          <w:iCs/>
          <w:color w:val="auto"/>
          <w:lang w:val="en-US"/>
        </w:rPr>
        <w:t>Pemasaran</w:t>
      </w:r>
      <w:proofErr w:type="spellEnd"/>
      <w:r w:rsidRPr="00D01EAA">
        <w:rPr>
          <w:i/>
          <w:iCs/>
          <w:color w:val="auto"/>
          <w:lang w:val="en-US"/>
        </w:rPr>
        <w:t>:</w:t>
      </w:r>
      <w:r w:rsidR="0003036C" w:rsidRPr="00D01EAA">
        <w:rPr>
          <w:i/>
          <w:iCs/>
          <w:color w:val="auto"/>
          <w:lang w:val="id-ID"/>
        </w:rPr>
        <w:t xml:space="preserve"> </w:t>
      </w:r>
      <w:proofErr w:type="spellStart"/>
      <w:r w:rsidRPr="00D01EAA">
        <w:rPr>
          <w:i/>
          <w:iCs/>
          <w:color w:val="auto"/>
          <w:lang w:val="en-US"/>
        </w:rPr>
        <w:t>Implementasi</w:t>
      </w:r>
      <w:proofErr w:type="spellEnd"/>
      <w:r w:rsidRPr="00D01EAA">
        <w:rPr>
          <w:i/>
          <w:iCs/>
          <w:color w:val="auto"/>
          <w:lang w:val="en-US"/>
        </w:rPr>
        <w:t xml:space="preserve"> dan </w:t>
      </w:r>
      <w:proofErr w:type="spellStart"/>
      <w:r w:rsidRPr="00D01EAA">
        <w:rPr>
          <w:i/>
          <w:iCs/>
          <w:color w:val="auto"/>
          <w:lang w:val="en-US"/>
        </w:rPr>
        <w:t>Implikasiny</w:t>
      </w:r>
      <w:proofErr w:type="spellEnd"/>
      <w:r w:rsidRPr="00D01EAA">
        <w:rPr>
          <w:i/>
          <w:iCs/>
          <w:color w:val="auto"/>
          <w:lang w:val="en-US"/>
        </w:rPr>
        <w:t>”</w:t>
      </w:r>
      <w:r w:rsidRPr="00D01EAA">
        <w:rPr>
          <w:color w:val="auto"/>
          <w:lang w:val="en-US"/>
        </w:rPr>
        <w:t xml:space="preserve">, </w:t>
      </w:r>
      <w:proofErr w:type="spellStart"/>
      <w:r w:rsidRPr="00D01EAA">
        <w:rPr>
          <w:color w:val="auto"/>
          <w:lang w:val="en-US"/>
        </w:rPr>
        <w:t>jurnal</w:t>
      </w:r>
      <w:proofErr w:type="spellEnd"/>
      <w:r w:rsidRPr="00D01EAA">
        <w:rPr>
          <w:color w:val="auto"/>
          <w:lang w:val="en-US"/>
        </w:rPr>
        <w:t xml:space="preserve"> </w:t>
      </w:r>
      <w:proofErr w:type="spellStart"/>
      <w:r w:rsidRPr="00D01EAA">
        <w:rPr>
          <w:color w:val="auto"/>
          <w:lang w:val="en-US"/>
        </w:rPr>
        <w:t>Maksipreneur</w:t>
      </w:r>
      <w:proofErr w:type="spellEnd"/>
      <w:r w:rsidRPr="00D01EAA">
        <w:rPr>
          <w:color w:val="auto"/>
          <w:lang w:val="en-US"/>
        </w:rPr>
        <w:t>, Vol. III, No. 1.</w:t>
      </w:r>
      <w:r w:rsidR="00C33065">
        <w:rPr>
          <w:color w:val="auto"/>
          <w:lang w:val="en-US"/>
        </w:rPr>
        <w:t xml:space="preserve"> </w:t>
      </w:r>
    </w:p>
    <w:p w14:paraId="2A43A3A3" w14:textId="77777777" w:rsidR="006F75DE" w:rsidRPr="00D01EAA" w:rsidRDefault="006F75DE" w:rsidP="00F105C7">
      <w:pPr>
        <w:pStyle w:val="FootnoteText"/>
        <w:spacing w:after="240" w:line="276" w:lineRule="auto"/>
        <w:rPr>
          <w:rFonts w:cs="Times New Roman"/>
          <w:color w:val="auto"/>
          <w:sz w:val="24"/>
          <w:szCs w:val="24"/>
          <w:lang w:val="en-US"/>
        </w:rPr>
      </w:pPr>
      <w:r w:rsidRPr="00D01EAA">
        <w:rPr>
          <w:rFonts w:cs="Times New Roman"/>
          <w:color w:val="auto"/>
          <w:sz w:val="24"/>
          <w:szCs w:val="24"/>
        </w:rPr>
        <w:fldChar w:fldCharType="begin"/>
      </w:r>
      <w:r w:rsidR="00B81FB4" w:rsidRPr="00D01EAA">
        <w:rPr>
          <w:rFonts w:cs="Times New Roman"/>
          <w:color w:val="auto"/>
          <w:sz w:val="24"/>
          <w:szCs w:val="24"/>
        </w:rPr>
        <w:instrText xml:space="preserve"> ADDIN ZOTERO_ITEM CSL_CITATION {"citationID":"WIOiqNrB","properties":{"formattedCitation":"Anastasia Dana dan Lilis Setiawati, \\uc0\\u8220{}Sistem informasi akuntansi,\\uc0\\u8221{} {\\i{}Yogyakarta [ID]: Andi}, 2011.","plainCitation":"Anastasia Dana dan Lilis Setiawati, “Sistem informasi akuntansi,” Yogyakarta [ID]: Andi, 2011.","dontUpdate":true,"noteIndex":0},"citationItems":[{"id":797,"uris":["http://zotero.org/users/local/ivXg7OBO/items/IKNTRKV8"],"uri":["http://zotero.org/users/local/ivXg7OBO/items/IKNTRKV8"],"itemData":{"id":797,"type":"article-journal","container-title":"Yogyakarta [ID]: Andi","source":"Google Scholar","title":"Sistem informasi akuntansi","author":[{"family":"Dana","given":"Anastasia"},{"family":"Setiawati","given":"Lilis"}],"issued":{"date-parts":[["2011"]]}}}],"schema":"https://github.com/citation-style-language/schema/raw/master/csl-citation.json"} </w:instrText>
      </w:r>
      <w:r w:rsidRPr="00D01EAA">
        <w:rPr>
          <w:rFonts w:cs="Times New Roman"/>
          <w:color w:val="auto"/>
          <w:sz w:val="24"/>
          <w:szCs w:val="24"/>
        </w:rPr>
        <w:fldChar w:fldCharType="separate"/>
      </w:r>
      <w:r w:rsidRPr="00D01EAA">
        <w:rPr>
          <w:rFonts w:cs="Times New Roman"/>
          <w:color w:val="auto"/>
          <w:sz w:val="24"/>
          <w:szCs w:val="24"/>
        </w:rPr>
        <w:t xml:space="preserve">Anastasia Dana dan Lilis Setiawati, “Sistem informasi akuntansi,” </w:t>
      </w:r>
      <w:r w:rsidRPr="00D01EAA">
        <w:rPr>
          <w:rFonts w:cs="Times New Roman"/>
          <w:i/>
          <w:iCs/>
          <w:color w:val="auto"/>
          <w:sz w:val="24"/>
          <w:szCs w:val="24"/>
        </w:rPr>
        <w:t xml:space="preserve">Yogyakarta </w:t>
      </w:r>
      <w:r w:rsidRPr="00D01EAA">
        <w:rPr>
          <w:rFonts w:cs="Times New Roman"/>
          <w:i/>
          <w:iCs/>
          <w:color w:val="auto"/>
          <w:sz w:val="24"/>
          <w:szCs w:val="24"/>
        </w:rPr>
        <w:tab/>
        <w:t>[ID]: Andi</w:t>
      </w:r>
      <w:r w:rsidRPr="00D01EAA">
        <w:rPr>
          <w:rFonts w:cs="Times New Roman"/>
          <w:color w:val="auto"/>
          <w:sz w:val="24"/>
          <w:szCs w:val="24"/>
        </w:rPr>
        <w:t>, 2011.</w:t>
      </w:r>
      <w:r w:rsidRPr="00D01EAA">
        <w:rPr>
          <w:rFonts w:cs="Times New Roman"/>
          <w:color w:val="auto"/>
          <w:sz w:val="24"/>
          <w:szCs w:val="24"/>
        </w:rPr>
        <w:fldChar w:fldCharType="end"/>
      </w:r>
    </w:p>
    <w:p w14:paraId="7FE980AC" w14:textId="77777777" w:rsidR="006F75DE" w:rsidRPr="00D01EAA" w:rsidRDefault="006F75DE" w:rsidP="006F75DE">
      <w:pPr>
        <w:pStyle w:val="FootnoteText"/>
        <w:spacing w:after="240" w:line="276" w:lineRule="auto"/>
        <w:ind w:left="720" w:hanging="720"/>
        <w:rPr>
          <w:rFonts w:cs="Times New Roman"/>
          <w:color w:val="auto"/>
          <w:sz w:val="24"/>
          <w:szCs w:val="24"/>
          <w:lang w:val="en-US"/>
        </w:rPr>
      </w:pPr>
      <w:r w:rsidRPr="00D01EAA">
        <w:rPr>
          <w:rFonts w:cs="Times New Roman"/>
          <w:color w:val="auto"/>
          <w:sz w:val="24"/>
          <w:szCs w:val="24"/>
        </w:rPr>
        <w:t xml:space="preserve">Andria Dan </w:t>
      </w:r>
      <w:proofErr w:type="spellStart"/>
      <w:r w:rsidRPr="00D01EAA">
        <w:rPr>
          <w:rFonts w:cs="Times New Roman"/>
          <w:color w:val="auto"/>
          <w:sz w:val="24"/>
          <w:szCs w:val="24"/>
        </w:rPr>
        <w:t>Sugiono</w:t>
      </w:r>
      <w:proofErr w:type="spellEnd"/>
      <w:r w:rsidRPr="00D01EAA">
        <w:rPr>
          <w:rFonts w:cs="Times New Roman"/>
          <w:color w:val="auto"/>
          <w:sz w:val="24"/>
          <w:szCs w:val="24"/>
        </w:rPr>
        <w:t xml:space="preserve"> </w:t>
      </w:r>
      <w:proofErr w:type="spellStart"/>
      <w:r w:rsidRPr="00D01EAA">
        <w:rPr>
          <w:rFonts w:cs="Times New Roman"/>
          <w:color w:val="auto"/>
          <w:sz w:val="24"/>
          <w:szCs w:val="24"/>
        </w:rPr>
        <w:t>Sugiharto</w:t>
      </w:r>
      <w:proofErr w:type="spellEnd"/>
      <w:r w:rsidRPr="00D01EAA">
        <w:rPr>
          <w:rFonts w:cs="Times New Roman"/>
          <w:color w:val="auto"/>
          <w:sz w:val="24"/>
          <w:szCs w:val="24"/>
        </w:rPr>
        <w:t xml:space="preserve">, </w:t>
      </w:r>
      <w:proofErr w:type="spellStart"/>
      <w:r w:rsidRPr="00D01EAA">
        <w:rPr>
          <w:rFonts w:cs="Times New Roman"/>
          <w:color w:val="auto"/>
          <w:sz w:val="24"/>
          <w:szCs w:val="24"/>
        </w:rPr>
        <w:t>Perencanaan</w:t>
      </w:r>
      <w:proofErr w:type="spellEnd"/>
      <w:r w:rsidRPr="00D01EAA">
        <w:rPr>
          <w:rFonts w:cs="Times New Roman"/>
          <w:color w:val="auto"/>
          <w:sz w:val="24"/>
          <w:szCs w:val="24"/>
        </w:rPr>
        <w:t xml:space="preserve"> Strategi </w:t>
      </w:r>
      <w:proofErr w:type="spellStart"/>
      <w:r w:rsidRPr="00D01EAA">
        <w:rPr>
          <w:rFonts w:cs="Times New Roman"/>
          <w:color w:val="auto"/>
          <w:sz w:val="24"/>
          <w:szCs w:val="24"/>
        </w:rPr>
        <w:t>Pemasaran</w:t>
      </w:r>
      <w:proofErr w:type="spellEnd"/>
      <w:r w:rsidRPr="00D01EAA">
        <w:rPr>
          <w:rFonts w:cs="Times New Roman"/>
          <w:color w:val="auto"/>
          <w:sz w:val="24"/>
          <w:szCs w:val="24"/>
        </w:rPr>
        <w:t xml:space="preserve"> Dalam </w:t>
      </w:r>
      <w:proofErr w:type="spellStart"/>
      <w:r w:rsidRPr="00D01EAA">
        <w:rPr>
          <w:rFonts w:cs="Times New Roman"/>
          <w:color w:val="auto"/>
          <w:sz w:val="24"/>
          <w:szCs w:val="24"/>
        </w:rPr>
        <w:t>Mempertahankan</w:t>
      </w:r>
      <w:proofErr w:type="spellEnd"/>
      <w:r w:rsidRPr="00D01EAA">
        <w:rPr>
          <w:rFonts w:cs="Times New Roman"/>
          <w:color w:val="auto"/>
          <w:sz w:val="24"/>
          <w:szCs w:val="24"/>
        </w:rPr>
        <w:t xml:space="preserve"> Dan </w:t>
      </w:r>
      <w:proofErr w:type="spellStart"/>
      <w:r w:rsidRPr="00D01EAA">
        <w:rPr>
          <w:rFonts w:cs="Times New Roman"/>
          <w:color w:val="auto"/>
          <w:sz w:val="24"/>
          <w:szCs w:val="24"/>
        </w:rPr>
        <w:t>Mengembangkan</w:t>
      </w:r>
      <w:proofErr w:type="spellEnd"/>
      <w:r w:rsidRPr="00D01EAA">
        <w:rPr>
          <w:rFonts w:cs="Times New Roman"/>
          <w:color w:val="auto"/>
          <w:sz w:val="24"/>
          <w:szCs w:val="24"/>
        </w:rPr>
        <w:t xml:space="preserve"> </w:t>
      </w:r>
      <w:proofErr w:type="spellStart"/>
      <w:r w:rsidRPr="00D01EAA">
        <w:rPr>
          <w:rFonts w:cs="Times New Roman"/>
          <w:color w:val="auto"/>
          <w:sz w:val="24"/>
          <w:szCs w:val="24"/>
        </w:rPr>
        <w:t>Bisnis</w:t>
      </w:r>
      <w:proofErr w:type="spellEnd"/>
      <w:r w:rsidRPr="00D01EAA">
        <w:rPr>
          <w:rFonts w:cs="Times New Roman"/>
          <w:color w:val="auto"/>
          <w:sz w:val="24"/>
          <w:szCs w:val="24"/>
        </w:rPr>
        <w:t xml:space="preserve"> Toko Agung Di Kota Tanjung </w:t>
      </w:r>
      <w:proofErr w:type="spellStart"/>
      <w:r w:rsidRPr="00D01EAA">
        <w:rPr>
          <w:rFonts w:cs="Times New Roman"/>
          <w:color w:val="auto"/>
          <w:sz w:val="24"/>
          <w:szCs w:val="24"/>
        </w:rPr>
        <w:t>Selor</w:t>
      </w:r>
      <w:proofErr w:type="spellEnd"/>
      <w:r w:rsidRPr="00D01EAA">
        <w:rPr>
          <w:rFonts w:cs="Times New Roman"/>
          <w:color w:val="auto"/>
          <w:sz w:val="24"/>
          <w:szCs w:val="24"/>
        </w:rPr>
        <w:t xml:space="preserve"> Kalimantan Utara, (</w:t>
      </w:r>
      <w:proofErr w:type="spellStart"/>
      <w:r w:rsidRPr="00D01EAA">
        <w:rPr>
          <w:rFonts w:cs="Times New Roman"/>
          <w:color w:val="auto"/>
          <w:sz w:val="24"/>
          <w:szCs w:val="24"/>
        </w:rPr>
        <w:t>Jurnal</w:t>
      </w:r>
      <w:proofErr w:type="spellEnd"/>
      <w:r w:rsidRPr="00D01EAA">
        <w:rPr>
          <w:rFonts w:cs="Times New Roman"/>
          <w:color w:val="auto"/>
          <w:sz w:val="24"/>
          <w:szCs w:val="24"/>
        </w:rPr>
        <w:t xml:space="preserve"> AGORA: Vol. 4, No.2, 2016).</w:t>
      </w:r>
      <w:r w:rsidR="00C33065">
        <w:rPr>
          <w:rFonts w:cs="Times New Roman"/>
          <w:color w:val="auto"/>
          <w:sz w:val="24"/>
          <w:szCs w:val="24"/>
        </w:rPr>
        <w:t xml:space="preserve"> </w:t>
      </w:r>
    </w:p>
    <w:p w14:paraId="3BFA4C3B" w14:textId="77777777" w:rsidR="006F75DE" w:rsidRPr="00D01EAA" w:rsidRDefault="006F75DE" w:rsidP="000B4B84">
      <w:pPr>
        <w:pStyle w:val="FootnoteText"/>
        <w:spacing w:after="240" w:line="276" w:lineRule="auto"/>
        <w:rPr>
          <w:rFonts w:cs="Times New Roman"/>
          <w:color w:val="auto"/>
          <w:sz w:val="24"/>
          <w:szCs w:val="24"/>
          <w:lang w:val="en-US"/>
        </w:rPr>
      </w:pPr>
      <w:r w:rsidRPr="00D01EAA">
        <w:rPr>
          <w:rFonts w:cs="Times New Roman"/>
          <w:color w:val="auto"/>
          <w:sz w:val="24"/>
          <w:szCs w:val="24"/>
        </w:rPr>
        <w:fldChar w:fldCharType="begin"/>
      </w:r>
      <w:r w:rsidR="00B81FB4" w:rsidRPr="00D01EAA">
        <w:rPr>
          <w:rFonts w:cs="Times New Roman"/>
          <w:color w:val="auto"/>
          <w:sz w:val="24"/>
          <w:szCs w:val="24"/>
        </w:rPr>
        <w:instrText xml:space="preserve"> ADDIN ZOTERO_ITEM CSL_CITATION {"citationID":"ZXQpc9Xh","properties":{"formattedCitation":"Angelica Tamara, \\uc0\\u8220{}Implementasi analisis SWOT dalam strategi pemasaran produk mandiri tabungan bisnis,\\uc0\\u8221{} {\\i{}Jurnal riset bisnis dan manajemen} 4, no. 3 (2016): h, 33.","plainCitation":"Angelica Tamara, “Implementasi analisis SWOT dalam strategi pemasaran produk mandiri tabungan bisnis,” Jurnal riset bisnis dan manajemen 4, no. 3 (2016): h, 33.","dontUpdate":true,"noteIndex":0},"citationItems":[{"id":538,"uris":["http://zotero.org/users/local/ivXg7OBO/items/BIV3USU5"],"uri":["http://zotero.org/users/local/ivXg7OBO/items/BIV3USU5"],"itemData":{"id":538,"type":"article-journal","container-title":"Jurnal riset bisnis dan manajemen","issue":"3","source":"Google Scholar","title":"Implementasi analisis SWOT dalam strategi pemasaran produk mandiri tabungan bisnis","volume":"4","author":[{"family":"Tamara","given":"Angelica"}],"issued":{"date-parts":[["2016"]]}},"locator":"h, 33"}],"schema":"https://github.com/citation-style-language/schema/raw/master/csl-citation.json"} </w:instrText>
      </w:r>
      <w:r w:rsidRPr="00D01EAA">
        <w:rPr>
          <w:rFonts w:cs="Times New Roman"/>
          <w:color w:val="auto"/>
          <w:sz w:val="24"/>
          <w:szCs w:val="24"/>
        </w:rPr>
        <w:fldChar w:fldCharType="separate"/>
      </w:r>
      <w:r w:rsidRPr="00D01EAA">
        <w:rPr>
          <w:rFonts w:cs="Times New Roman"/>
          <w:color w:val="auto"/>
          <w:sz w:val="24"/>
          <w:szCs w:val="24"/>
        </w:rPr>
        <w:t xml:space="preserve">Angelica Tamara, “Implementasi analisis SWOT dalam strategi pemasaran produk </w:t>
      </w:r>
      <w:r w:rsidRPr="00D01EAA">
        <w:rPr>
          <w:rFonts w:cs="Times New Roman"/>
          <w:color w:val="auto"/>
          <w:sz w:val="24"/>
          <w:szCs w:val="24"/>
        </w:rPr>
        <w:tab/>
        <w:t xml:space="preserve">mandiri tabungan bisnis,” </w:t>
      </w:r>
      <w:r w:rsidRPr="00D01EAA">
        <w:rPr>
          <w:rFonts w:cs="Times New Roman"/>
          <w:i/>
          <w:iCs/>
          <w:color w:val="auto"/>
          <w:sz w:val="24"/>
          <w:szCs w:val="24"/>
        </w:rPr>
        <w:t>Jurnal riset bisnis dan manajemen</w:t>
      </w:r>
      <w:r w:rsidRPr="00D01EAA">
        <w:rPr>
          <w:rFonts w:cs="Times New Roman"/>
          <w:color w:val="auto"/>
          <w:sz w:val="24"/>
          <w:szCs w:val="24"/>
        </w:rPr>
        <w:t xml:space="preserve"> 4, no. 3 </w:t>
      </w:r>
      <w:r w:rsidRPr="00D01EAA">
        <w:rPr>
          <w:rFonts w:cs="Times New Roman"/>
          <w:color w:val="auto"/>
          <w:sz w:val="24"/>
          <w:szCs w:val="24"/>
        </w:rPr>
        <w:tab/>
        <w:t>(2016).</w:t>
      </w:r>
      <w:r w:rsidRPr="00D01EAA">
        <w:rPr>
          <w:rFonts w:cs="Times New Roman"/>
          <w:color w:val="auto"/>
          <w:sz w:val="24"/>
          <w:szCs w:val="24"/>
        </w:rPr>
        <w:fldChar w:fldCharType="end"/>
      </w:r>
    </w:p>
    <w:p w14:paraId="0C4B561E" w14:textId="77777777" w:rsidR="006F75DE" w:rsidRPr="00D01EAA" w:rsidRDefault="006F75DE" w:rsidP="00F105C7">
      <w:pPr>
        <w:pStyle w:val="FootnoteText"/>
        <w:spacing w:after="240" w:line="276" w:lineRule="auto"/>
        <w:rPr>
          <w:rFonts w:cs="Times New Roman"/>
          <w:color w:val="auto"/>
          <w:sz w:val="24"/>
          <w:szCs w:val="24"/>
          <w:lang w:val="en-US"/>
        </w:rPr>
      </w:pPr>
      <w:r w:rsidRPr="00D01EAA">
        <w:rPr>
          <w:rFonts w:cs="Times New Roman"/>
          <w:color w:val="auto"/>
          <w:sz w:val="24"/>
          <w:szCs w:val="24"/>
        </w:rPr>
        <w:fldChar w:fldCharType="begin"/>
      </w:r>
      <w:r w:rsidR="00B81FB4" w:rsidRPr="00D01EAA">
        <w:rPr>
          <w:rFonts w:cs="Times New Roman"/>
          <w:color w:val="auto"/>
          <w:sz w:val="24"/>
          <w:szCs w:val="24"/>
        </w:rPr>
        <w:instrText xml:space="preserve"> ADDIN ZOTERO_ITEM CSL_CITATION {"citationID":"jmO52nm5","properties":{"formattedCitation":"Arif Rahman, \\uc0\\u8220{}Implementasi Shojinka Pada Perencanaan Produksi Agregat Dengan Pengaturan Tenaga Kerja Dan Pembagian Kerja Fleksibel,\\uc0\\u8221{} dalam {\\i{}dalam Seminar Nasional Teknik Industri BKSTI VI: Peranan Teknik Industri dalam Menghasilkan SDM yang Handal untuk Menghadapi Kemajuan Dunia Industri, Medan}, 2011, I173\\uc0\\u8211{}78.","plainCitation":"Arif Rahman, “Implementasi Shojinka Pada Perencanaan Produksi Agregat Dengan Pengaturan Tenaga Kerja Dan Pembagian Kerja Fleksibel,” dalam dalam Seminar Nasional Teknik Industri BKSTI VI: Peranan Teknik Industri dalam Menghasilkan SDM yang Handal untuk Menghadapi Kemajuan Dunia Industri, Medan, 2011, I173–78.","dontUpdate":true,"noteIndex":0},"citationItems":[{"id":751,"uris":["http://zotero.org/users/local/ivXg7OBO/items/YYUKAKAB"],"uri":["http://zotero.org/users/local/ivXg7OBO/items/YYUKAKAB"],"itemData":{"id":751,"type":"paper-conference","container-title":"dalam Seminar Nasional Teknik Industri BKSTI VI: Peranan Teknik Industri dalam Menghasilkan SDM yang Handal untuk Menghadapi Kemajuan Dunia Industri, Medan","page":"I173–I178","source":"Google Scholar","title":"Implementasi Shojinka Pada Perencanaan Produksi Agregat Dengan Pengaturan Tenaga Kerja Dan Pembagian Kerja Fleksibel","author":[{"family":"Rahman","given":"Arif"}],"issued":{"date-parts":[["2011"]]}}}],"schema":"https://github.com/citation-style-language/schema/raw/master/csl-citation.json"} </w:instrText>
      </w:r>
      <w:r w:rsidRPr="00D01EAA">
        <w:rPr>
          <w:rFonts w:cs="Times New Roman"/>
          <w:color w:val="auto"/>
          <w:sz w:val="24"/>
          <w:szCs w:val="24"/>
        </w:rPr>
        <w:fldChar w:fldCharType="separate"/>
      </w:r>
      <w:r w:rsidRPr="00D01EAA">
        <w:rPr>
          <w:rFonts w:cs="Times New Roman"/>
          <w:color w:val="auto"/>
          <w:sz w:val="24"/>
          <w:szCs w:val="24"/>
        </w:rPr>
        <w:t xml:space="preserve">Arif Rahman, “Implementasi Shojinka Pada Perencanaan Produksi Agregat </w:t>
      </w:r>
      <w:r w:rsidRPr="00D01EAA">
        <w:rPr>
          <w:rFonts w:cs="Times New Roman"/>
          <w:color w:val="auto"/>
          <w:sz w:val="24"/>
          <w:szCs w:val="24"/>
        </w:rPr>
        <w:tab/>
        <w:t xml:space="preserve">Dengan Pengaturan Tenaga Kerja Dan Pembagian Kerja Fleksibel,” dalam </w:t>
      </w:r>
      <w:r w:rsidRPr="00D01EAA">
        <w:rPr>
          <w:rFonts w:cs="Times New Roman"/>
          <w:color w:val="auto"/>
          <w:sz w:val="24"/>
          <w:szCs w:val="24"/>
        </w:rPr>
        <w:tab/>
      </w:r>
      <w:r w:rsidRPr="00D01EAA">
        <w:rPr>
          <w:rFonts w:cs="Times New Roman"/>
          <w:i/>
          <w:iCs/>
          <w:color w:val="auto"/>
          <w:sz w:val="24"/>
          <w:szCs w:val="24"/>
        </w:rPr>
        <w:t xml:space="preserve">dalam Seminar Nasional Teknik Industri BKSTI VI: Peranan Teknik </w:t>
      </w:r>
      <w:r w:rsidRPr="00D01EAA">
        <w:rPr>
          <w:rFonts w:cs="Times New Roman"/>
          <w:i/>
          <w:iCs/>
          <w:color w:val="auto"/>
          <w:sz w:val="24"/>
          <w:szCs w:val="24"/>
        </w:rPr>
        <w:tab/>
        <w:t xml:space="preserve">Industri dalam Menghasilkan SDM yang Handal untuk Menghadapi </w:t>
      </w:r>
      <w:r w:rsidRPr="00D01EAA">
        <w:rPr>
          <w:rFonts w:cs="Times New Roman"/>
          <w:i/>
          <w:iCs/>
          <w:color w:val="auto"/>
          <w:sz w:val="24"/>
          <w:szCs w:val="24"/>
        </w:rPr>
        <w:tab/>
        <w:t>Kemajuan Dunia Industri, Medan</w:t>
      </w:r>
      <w:r w:rsidRPr="00D01EAA">
        <w:rPr>
          <w:rFonts w:cs="Times New Roman"/>
          <w:color w:val="auto"/>
          <w:sz w:val="24"/>
          <w:szCs w:val="24"/>
        </w:rPr>
        <w:t>, 2011.</w:t>
      </w:r>
      <w:r w:rsidRPr="00D01EAA">
        <w:rPr>
          <w:rFonts w:cs="Times New Roman"/>
          <w:color w:val="auto"/>
          <w:sz w:val="24"/>
          <w:szCs w:val="24"/>
        </w:rPr>
        <w:fldChar w:fldCharType="end"/>
      </w:r>
    </w:p>
    <w:p w14:paraId="413378D7" w14:textId="77777777" w:rsidR="006F75DE" w:rsidRPr="00D01EAA" w:rsidRDefault="006F75DE" w:rsidP="00010D70">
      <w:pPr>
        <w:pStyle w:val="FootnoteText"/>
        <w:spacing w:after="240" w:line="276" w:lineRule="auto"/>
        <w:rPr>
          <w:rFonts w:cs="Times New Roman"/>
          <w:color w:val="auto"/>
          <w:sz w:val="24"/>
          <w:szCs w:val="24"/>
          <w:lang w:val="en-US"/>
        </w:rPr>
      </w:pPr>
      <w:r w:rsidRPr="00D01EAA">
        <w:rPr>
          <w:rFonts w:cs="Times New Roman"/>
          <w:color w:val="auto"/>
          <w:sz w:val="24"/>
          <w:szCs w:val="24"/>
        </w:rPr>
        <w:fldChar w:fldCharType="begin"/>
      </w:r>
      <w:r w:rsidR="00B81FB4" w:rsidRPr="00D01EAA">
        <w:rPr>
          <w:rFonts w:cs="Times New Roman"/>
          <w:color w:val="auto"/>
          <w:sz w:val="24"/>
          <w:szCs w:val="24"/>
        </w:rPr>
        <w:instrText xml:space="preserve"> ADDIN ZOTERO_ITEM CSL_CITATION {"citationID":"3XIWMrNW","properties":{"formattedCitation":"Arif Rahman, {\\i{}Strategi Dahsyat Marketing Mix for Small Business} (TransMedia, 2010), h, 77.","plainCitation":"Arif Rahman, Strategi Dahsyat Marketing Mix for Small Business (TransMedia, 2010), h, 77.","dontUpdate":true,"noteIndex":0},"citationItems":[{"id":308,"uris":["http://zotero.org/users/local/ivXg7OBO/items/6RINIJFM"],"uri":["http://zotero.org/users/local/ivXg7OBO/items/6RINIJFM"],"itemData":{"id":308,"type":"book","abstract":"Brand &amp;amp; promotion adalah citra dan kreasi untuk menanamkan trademark yang kuat di benak konsumen. David Beckham, termasuk salah satu sayap kanan &amp;quot;terunik&amp;quot; sepanjang sejarah sepak bola. Tidak seperti sayap kanan lainnya yang mengandalkan kecepatan dan pergerakan, Beckham justru mengandalkan umpan panjangnya yang sangat akurat. Dia juga salah satu eksekutor terbaik untuk free kick dan salah satu pemberi asisst paling produktif. Brand &amp;amp; promotion, unik seperti Beckham, kadang-kadang tidak harus bermanuver lincah, tapi cukup bergerak efektif dan melihat peluang untuk umpan panjang yang bisa diselesaikan dengan baik oleh pemain lini depan. Brand &amp;amp; promotion adalah kunci terciptanya goal dan kemenangan._________________________________________Buku terbitan TransMedia Pustaka ini membahas 4P, yakni product, place, price, promotion atau yang lebih dikenal dengan marketing mix. Aplikasi marketing mix yang dibahas dalam buku ini adalah pola penerapannya untuk usaha kecil. Banyak pengusaha kecil, bahkan menengah yang berpikir, setelah usaha berdiri, segalanya selesai. Yang dilakukan cuma menjalankannya dan berfilosofi going where the winds blows. Akibatnya, banyak usaha yang kemudian tidak survive. Jika memang &amp;quot;angin&amp;quot; tidak mendukung, sudah saatnya strategi dipakai senjata, karena tujuan bisnis adalah untuk meraih profit.Buku yang ditulis oleh praktisi UKM (Usaha Kecil Menengah) ini membeberkan strategi-strategi jitu untuk meraih profit (keuntungan). Daya tarik buku ini ada pada gaya penyajian yang aplikatif, tidak teoritis, dan kaya contoh kasus. Pemakaian analogi dalam permainan sepak bola, seperti playmaker(product), gelandang jangkar (place), sayap kiri (price), dan sayap kanan (promotion and brand) membuat buku ini tambah menarik untuk dibaca dan diikuti.Bagi Anda yang memiliki unit bisnis tapi tidak tahu bagaimana menetapkan harga jual, bagaimana mengelola produk dan mempromosikannya, serta bagaimana berhadapan dalam situasi perang harga dengan pesaing, wajib membaca buku ini.","ISBN":"978-979-799-153-1","language":"id","number-of-pages":"304","publisher":"TransMedia","source":"Google Books","title":"Strategi Dahsyat Marketing Mix for Small Business","author":[{"family":"Rahman","given":"Arif"}],"issued":{"date-parts":[["2010",12,1]]}},"locator":"h, 77"}],"schema":"https://github.com/citation-style-language/schema/raw/master/csl-citation.json"} </w:instrText>
      </w:r>
      <w:r w:rsidRPr="00D01EAA">
        <w:rPr>
          <w:rFonts w:cs="Times New Roman"/>
          <w:color w:val="auto"/>
          <w:sz w:val="24"/>
          <w:szCs w:val="24"/>
        </w:rPr>
        <w:fldChar w:fldCharType="separate"/>
      </w:r>
      <w:r w:rsidRPr="00D01EAA">
        <w:rPr>
          <w:rFonts w:cs="Times New Roman"/>
          <w:color w:val="auto"/>
          <w:sz w:val="24"/>
          <w:szCs w:val="24"/>
        </w:rPr>
        <w:t xml:space="preserve">Arif Rahman, </w:t>
      </w:r>
      <w:r w:rsidRPr="00D01EAA">
        <w:rPr>
          <w:rFonts w:cs="Times New Roman"/>
          <w:i/>
          <w:iCs/>
          <w:color w:val="auto"/>
          <w:sz w:val="24"/>
          <w:szCs w:val="24"/>
        </w:rPr>
        <w:t>Strategi Dahsyat Marketing Mix for Small Business</w:t>
      </w:r>
      <w:r w:rsidRPr="00D01EAA">
        <w:rPr>
          <w:rFonts w:cs="Times New Roman"/>
          <w:color w:val="auto"/>
          <w:sz w:val="24"/>
          <w:szCs w:val="24"/>
        </w:rPr>
        <w:t xml:space="preserve"> (TransMedia, </w:t>
      </w:r>
      <w:r w:rsidRPr="00D01EAA">
        <w:rPr>
          <w:rFonts w:cs="Times New Roman"/>
          <w:color w:val="auto"/>
          <w:sz w:val="24"/>
          <w:szCs w:val="24"/>
        </w:rPr>
        <w:tab/>
        <w:t>(2010).</w:t>
      </w:r>
      <w:r w:rsidRPr="00D01EAA">
        <w:rPr>
          <w:rFonts w:cs="Times New Roman"/>
          <w:color w:val="auto"/>
          <w:sz w:val="24"/>
          <w:szCs w:val="24"/>
        </w:rPr>
        <w:fldChar w:fldCharType="end"/>
      </w:r>
    </w:p>
    <w:p w14:paraId="6EAFB5EE" w14:textId="77777777" w:rsidR="006F75DE" w:rsidRPr="00D01EAA" w:rsidRDefault="006F75DE" w:rsidP="00010D70">
      <w:pPr>
        <w:pStyle w:val="FootnoteText"/>
        <w:spacing w:after="240" w:line="276" w:lineRule="auto"/>
        <w:ind w:left="720" w:hanging="720"/>
        <w:rPr>
          <w:rFonts w:cs="Times New Roman"/>
          <w:color w:val="auto"/>
          <w:sz w:val="24"/>
          <w:szCs w:val="24"/>
          <w:lang w:val="en-US"/>
        </w:rPr>
      </w:pPr>
      <w:proofErr w:type="spellStart"/>
      <w:r w:rsidRPr="00D01EAA">
        <w:rPr>
          <w:rFonts w:cs="Times New Roman"/>
          <w:color w:val="auto"/>
          <w:sz w:val="24"/>
          <w:szCs w:val="24"/>
        </w:rPr>
        <w:t>Asfi</w:t>
      </w:r>
      <w:proofErr w:type="spellEnd"/>
      <w:r w:rsidRPr="00D01EAA">
        <w:rPr>
          <w:rFonts w:cs="Times New Roman"/>
          <w:color w:val="auto"/>
          <w:sz w:val="24"/>
          <w:szCs w:val="24"/>
        </w:rPr>
        <w:t xml:space="preserve"> </w:t>
      </w:r>
      <w:proofErr w:type="spellStart"/>
      <w:r w:rsidRPr="00D01EAA">
        <w:rPr>
          <w:rFonts w:cs="Times New Roman"/>
          <w:color w:val="auto"/>
          <w:sz w:val="24"/>
          <w:szCs w:val="24"/>
        </w:rPr>
        <w:t>Manzilati</w:t>
      </w:r>
      <w:proofErr w:type="spellEnd"/>
      <w:r w:rsidRPr="00D01EAA">
        <w:rPr>
          <w:rFonts w:cs="Times New Roman"/>
          <w:color w:val="auto"/>
          <w:sz w:val="24"/>
          <w:szCs w:val="24"/>
        </w:rPr>
        <w:t>, “</w:t>
      </w:r>
      <w:proofErr w:type="spellStart"/>
      <w:r w:rsidRPr="00D01EAA">
        <w:rPr>
          <w:rFonts w:cs="Times New Roman"/>
          <w:i/>
          <w:iCs/>
          <w:color w:val="auto"/>
          <w:sz w:val="24"/>
          <w:szCs w:val="24"/>
        </w:rPr>
        <w:t>Metodologi</w:t>
      </w:r>
      <w:proofErr w:type="spellEnd"/>
      <w:r w:rsidRPr="00D01EAA">
        <w:rPr>
          <w:rFonts w:cs="Times New Roman"/>
          <w:i/>
          <w:iCs/>
          <w:color w:val="auto"/>
          <w:sz w:val="24"/>
          <w:szCs w:val="24"/>
        </w:rPr>
        <w:t xml:space="preserve"> </w:t>
      </w:r>
      <w:proofErr w:type="spellStart"/>
      <w:r w:rsidRPr="00D01EAA">
        <w:rPr>
          <w:rFonts w:cs="Times New Roman"/>
          <w:i/>
          <w:iCs/>
          <w:color w:val="auto"/>
          <w:sz w:val="24"/>
          <w:szCs w:val="24"/>
        </w:rPr>
        <w:t>Penelitian</w:t>
      </w:r>
      <w:proofErr w:type="spellEnd"/>
      <w:r w:rsidRPr="00D01EAA">
        <w:rPr>
          <w:rFonts w:cs="Times New Roman"/>
          <w:i/>
          <w:iCs/>
          <w:color w:val="auto"/>
          <w:sz w:val="24"/>
          <w:szCs w:val="24"/>
        </w:rPr>
        <w:t xml:space="preserve"> </w:t>
      </w:r>
      <w:proofErr w:type="spellStart"/>
      <w:r w:rsidRPr="00D01EAA">
        <w:rPr>
          <w:rFonts w:cs="Times New Roman"/>
          <w:i/>
          <w:iCs/>
          <w:color w:val="auto"/>
          <w:sz w:val="24"/>
          <w:szCs w:val="24"/>
        </w:rPr>
        <w:t>Kualitatif</w:t>
      </w:r>
      <w:proofErr w:type="spellEnd"/>
      <w:r w:rsidRPr="00D01EAA">
        <w:rPr>
          <w:rFonts w:cs="Times New Roman"/>
          <w:i/>
          <w:iCs/>
          <w:color w:val="auto"/>
          <w:sz w:val="24"/>
          <w:szCs w:val="24"/>
        </w:rPr>
        <w:t xml:space="preserve">: </w:t>
      </w:r>
      <w:proofErr w:type="spellStart"/>
      <w:r w:rsidRPr="00D01EAA">
        <w:rPr>
          <w:rFonts w:cs="Times New Roman"/>
          <w:i/>
          <w:iCs/>
          <w:color w:val="auto"/>
          <w:sz w:val="24"/>
          <w:szCs w:val="24"/>
        </w:rPr>
        <w:t>Paradigma</w:t>
      </w:r>
      <w:proofErr w:type="spellEnd"/>
      <w:r w:rsidRPr="00D01EAA">
        <w:rPr>
          <w:rFonts w:cs="Times New Roman"/>
          <w:i/>
          <w:iCs/>
          <w:color w:val="auto"/>
          <w:sz w:val="24"/>
          <w:szCs w:val="24"/>
        </w:rPr>
        <w:t xml:space="preserve">, Metode, dan </w:t>
      </w:r>
      <w:proofErr w:type="spellStart"/>
      <w:r w:rsidRPr="00D01EAA">
        <w:rPr>
          <w:rFonts w:cs="Times New Roman"/>
          <w:i/>
          <w:iCs/>
          <w:color w:val="auto"/>
          <w:sz w:val="24"/>
          <w:szCs w:val="24"/>
        </w:rPr>
        <w:t>Aplikasi</w:t>
      </w:r>
      <w:proofErr w:type="spellEnd"/>
      <w:r w:rsidRPr="00D01EAA">
        <w:rPr>
          <w:rFonts w:cs="Times New Roman"/>
          <w:i/>
          <w:iCs/>
          <w:color w:val="auto"/>
          <w:sz w:val="24"/>
          <w:szCs w:val="24"/>
        </w:rPr>
        <w:t xml:space="preserve">” </w:t>
      </w:r>
      <w:r w:rsidRPr="00D01EAA">
        <w:rPr>
          <w:rFonts w:cs="Times New Roman"/>
          <w:color w:val="auto"/>
          <w:sz w:val="24"/>
          <w:szCs w:val="24"/>
        </w:rPr>
        <w:t xml:space="preserve">(Universitas </w:t>
      </w:r>
      <w:proofErr w:type="spellStart"/>
      <w:r w:rsidRPr="00D01EAA">
        <w:rPr>
          <w:rFonts w:cs="Times New Roman"/>
          <w:color w:val="auto"/>
          <w:sz w:val="24"/>
          <w:szCs w:val="24"/>
        </w:rPr>
        <w:t>Brawijaya</w:t>
      </w:r>
      <w:proofErr w:type="spellEnd"/>
      <w:r w:rsidRPr="00D01EAA">
        <w:rPr>
          <w:rFonts w:cs="Times New Roman"/>
          <w:color w:val="auto"/>
          <w:sz w:val="24"/>
          <w:szCs w:val="24"/>
        </w:rPr>
        <w:t xml:space="preserve"> Press, 2017).</w:t>
      </w:r>
      <w:r w:rsidR="00C33065">
        <w:rPr>
          <w:rFonts w:cs="Times New Roman"/>
          <w:color w:val="auto"/>
          <w:sz w:val="24"/>
          <w:szCs w:val="24"/>
        </w:rPr>
        <w:t xml:space="preserve"> </w:t>
      </w:r>
    </w:p>
    <w:p w14:paraId="65E365E4" w14:textId="77777777" w:rsidR="006F75DE" w:rsidRPr="00D01EAA" w:rsidRDefault="006F75DE" w:rsidP="00FA025B">
      <w:pPr>
        <w:pStyle w:val="FootnoteText"/>
        <w:spacing w:after="240" w:line="276" w:lineRule="auto"/>
        <w:rPr>
          <w:rFonts w:cs="Times New Roman"/>
          <w:color w:val="auto"/>
          <w:sz w:val="24"/>
          <w:szCs w:val="24"/>
          <w:lang w:val="en-US"/>
        </w:rPr>
      </w:pPr>
      <w:r w:rsidRPr="00D01EAA">
        <w:rPr>
          <w:rFonts w:cs="Times New Roman"/>
          <w:color w:val="auto"/>
          <w:sz w:val="24"/>
          <w:szCs w:val="24"/>
        </w:rPr>
        <w:lastRenderedPageBreak/>
        <w:fldChar w:fldCharType="begin"/>
      </w:r>
      <w:r w:rsidR="00B81FB4" w:rsidRPr="00D01EAA">
        <w:rPr>
          <w:rFonts w:cs="Times New Roman"/>
          <w:color w:val="auto"/>
          <w:sz w:val="24"/>
          <w:szCs w:val="24"/>
        </w:rPr>
        <w:instrText xml:space="preserve"> ADDIN ZOTERO_ITEM CSL_CITATION {"citationID":"WARbrojG","properties":{"formattedCitation":"Ashif Jauhar Winarto, \\uc0\\u8220{}Analisis SWOT Sebagai Strategi Dalam Membantu Perekonomian UMKM Jasa KOnveksi@ ANFCREATIVE. ID di Era Pandemi,\\uc0\\u8221{} {\\i{}Syntax Literate; Jurnal Ilmiah Indonesia} 6, no. 1 (2021): 74\\uc0\\u8211{}88.","plainCitation":"Ashif Jauhar Winarto, “Analisis SWOT Sebagai Strategi Dalam Membantu Perekonomian UMKM Jasa KOnveksi@ ANFCREATIVE. ID di Era Pandemi,” Syntax Literate; Jurnal Ilmiah Indonesia 6, no. 1 (2021): 74–88.","dontUpdate":true,"noteIndex":0},"citationItems":[{"id":655,"uris":["http://zotero.org/users/local/ivXg7OBO/items/3VDN2XHD"],"uri":["http://zotero.org/users/local/ivXg7OBO/items/3VDN2XHD"],"itemData":{"id":655,"type":"article-journal","container-title":"Syntax Literate; Jurnal Ilmiah Indonesia","issue":"1","page":"74–88","source":"Google Scholar","title":"Analisis SWOT Sebagai Strategi Dalam Membantu Perekonomian UMKM Jasa KOnveksi@ ANFCREATIVE. ID di Era Pandemi","volume":"6","author":[{"family":"Winarto","given":"Ashif Jauhar"}],"issued":{"date-parts":[["2021"]]}}}],"schema":"https://github.com/citation-style-language/schema/raw/master/csl-citation.json"} </w:instrText>
      </w:r>
      <w:r w:rsidRPr="00D01EAA">
        <w:rPr>
          <w:rFonts w:cs="Times New Roman"/>
          <w:color w:val="auto"/>
          <w:sz w:val="24"/>
          <w:szCs w:val="24"/>
        </w:rPr>
        <w:fldChar w:fldCharType="separate"/>
      </w:r>
      <w:r w:rsidRPr="00D01EAA">
        <w:rPr>
          <w:rFonts w:cs="Times New Roman"/>
          <w:color w:val="auto"/>
          <w:sz w:val="24"/>
          <w:szCs w:val="24"/>
        </w:rPr>
        <w:t xml:space="preserve">Ashif Jauhar Winarto, “Analisis SWOT Sebagai Strategi Dalam Membantu </w:t>
      </w:r>
      <w:r w:rsidRPr="00D01EAA">
        <w:rPr>
          <w:rFonts w:cs="Times New Roman"/>
          <w:color w:val="auto"/>
          <w:sz w:val="24"/>
          <w:szCs w:val="24"/>
        </w:rPr>
        <w:tab/>
        <w:t xml:space="preserve">Perekonomian UMKM Jasa KOnveksi@ ANFCREATIVE. ID di Era </w:t>
      </w:r>
      <w:r w:rsidRPr="00D01EAA">
        <w:rPr>
          <w:rFonts w:cs="Times New Roman"/>
          <w:color w:val="auto"/>
          <w:sz w:val="24"/>
          <w:szCs w:val="24"/>
        </w:rPr>
        <w:tab/>
        <w:t xml:space="preserve">Pandemi,” </w:t>
      </w:r>
      <w:r w:rsidRPr="00D01EAA">
        <w:rPr>
          <w:rFonts w:cs="Times New Roman"/>
          <w:i/>
          <w:iCs/>
          <w:color w:val="auto"/>
          <w:sz w:val="24"/>
          <w:szCs w:val="24"/>
        </w:rPr>
        <w:t>Syntax Literate; Jurnal Ilmiah Indonesia</w:t>
      </w:r>
      <w:r w:rsidRPr="00D01EAA">
        <w:rPr>
          <w:rFonts w:cs="Times New Roman"/>
          <w:color w:val="auto"/>
          <w:sz w:val="24"/>
          <w:szCs w:val="24"/>
        </w:rPr>
        <w:t xml:space="preserve"> 6, no. 1 (2021).</w:t>
      </w:r>
      <w:r w:rsidRPr="00D01EAA">
        <w:rPr>
          <w:rFonts w:cs="Times New Roman"/>
          <w:color w:val="auto"/>
          <w:sz w:val="24"/>
          <w:szCs w:val="24"/>
        </w:rPr>
        <w:fldChar w:fldCharType="end"/>
      </w:r>
    </w:p>
    <w:p w14:paraId="5FC8D489" w14:textId="77777777" w:rsidR="006F75DE" w:rsidRPr="00D01EAA" w:rsidRDefault="006F75DE" w:rsidP="006F75DE">
      <w:pPr>
        <w:pStyle w:val="FootnoteText"/>
        <w:spacing w:after="240" w:line="276" w:lineRule="auto"/>
        <w:ind w:left="720" w:hanging="720"/>
        <w:rPr>
          <w:rFonts w:cs="Times New Roman"/>
          <w:color w:val="auto"/>
          <w:sz w:val="24"/>
          <w:szCs w:val="24"/>
          <w:lang w:val="en-US"/>
        </w:rPr>
      </w:pPr>
      <w:r w:rsidRPr="00D01EAA">
        <w:rPr>
          <w:rFonts w:cs="Times New Roman"/>
          <w:color w:val="auto"/>
          <w:sz w:val="24"/>
          <w:szCs w:val="24"/>
        </w:rPr>
        <w:t xml:space="preserve">Bambang </w:t>
      </w:r>
      <w:proofErr w:type="spellStart"/>
      <w:r w:rsidRPr="00D01EAA">
        <w:rPr>
          <w:rFonts w:cs="Times New Roman"/>
          <w:color w:val="auto"/>
          <w:sz w:val="24"/>
          <w:szCs w:val="24"/>
        </w:rPr>
        <w:t>Sarjono</w:t>
      </w:r>
      <w:proofErr w:type="spellEnd"/>
      <w:r w:rsidRPr="00D01EAA">
        <w:rPr>
          <w:rFonts w:cs="Times New Roman"/>
          <w:color w:val="auto"/>
          <w:sz w:val="24"/>
          <w:szCs w:val="24"/>
        </w:rPr>
        <w:t xml:space="preserve">, </w:t>
      </w:r>
      <w:r w:rsidR="004D4466" w:rsidRPr="00D01EAA">
        <w:rPr>
          <w:rFonts w:cs="Times New Roman"/>
          <w:color w:val="auto"/>
          <w:sz w:val="24"/>
          <w:szCs w:val="24"/>
        </w:rPr>
        <w:t>“</w:t>
      </w:r>
      <w:r w:rsidRPr="00D01EAA">
        <w:rPr>
          <w:rFonts w:cs="Times New Roman"/>
          <w:i/>
          <w:iCs/>
          <w:color w:val="auto"/>
          <w:sz w:val="24"/>
          <w:szCs w:val="24"/>
        </w:rPr>
        <w:t xml:space="preserve">Strategi </w:t>
      </w:r>
      <w:proofErr w:type="spellStart"/>
      <w:r w:rsidRPr="00D01EAA">
        <w:rPr>
          <w:rFonts w:cs="Times New Roman"/>
          <w:i/>
          <w:iCs/>
          <w:color w:val="auto"/>
          <w:sz w:val="24"/>
          <w:szCs w:val="24"/>
        </w:rPr>
        <w:t>Penetapan</w:t>
      </w:r>
      <w:proofErr w:type="spellEnd"/>
      <w:r w:rsidRPr="00D01EAA">
        <w:rPr>
          <w:rFonts w:cs="Times New Roman"/>
          <w:i/>
          <w:iCs/>
          <w:color w:val="auto"/>
          <w:sz w:val="24"/>
          <w:szCs w:val="24"/>
        </w:rPr>
        <w:t xml:space="preserve"> Harga Pada </w:t>
      </w:r>
      <w:proofErr w:type="spellStart"/>
      <w:r w:rsidRPr="00D01EAA">
        <w:rPr>
          <w:rFonts w:cs="Times New Roman"/>
          <w:i/>
          <w:iCs/>
          <w:color w:val="auto"/>
          <w:sz w:val="24"/>
          <w:szCs w:val="24"/>
        </w:rPr>
        <w:t>Bisnis</w:t>
      </w:r>
      <w:proofErr w:type="spellEnd"/>
      <w:r w:rsidRPr="00D01EAA">
        <w:rPr>
          <w:rFonts w:cs="Times New Roman"/>
          <w:i/>
          <w:iCs/>
          <w:color w:val="auto"/>
          <w:sz w:val="24"/>
          <w:szCs w:val="24"/>
        </w:rPr>
        <w:t xml:space="preserve"> </w:t>
      </w:r>
      <w:proofErr w:type="spellStart"/>
      <w:r w:rsidRPr="00D01EAA">
        <w:rPr>
          <w:rFonts w:cs="Times New Roman"/>
          <w:i/>
          <w:iCs/>
          <w:color w:val="auto"/>
          <w:sz w:val="24"/>
          <w:szCs w:val="24"/>
        </w:rPr>
        <w:t>Ritel</w:t>
      </w:r>
      <w:proofErr w:type="spellEnd"/>
      <w:r w:rsidR="005B7B0D" w:rsidRPr="00D01EAA">
        <w:rPr>
          <w:rFonts w:cs="Times New Roman"/>
          <w:i/>
          <w:iCs/>
          <w:color w:val="auto"/>
          <w:sz w:val="24"/>
          <w:szCs w:val="24"/>
        </w:rPr>
        <w:t>”</w:t>
      </w:r>
      <w:r w:rsidRPr="00D01EAA">
        <w:rPr>
          <w:rFonts w:cs="Times New Roman"/>
          <w:color w:val="auto"/>
          <w:sz w:val="24"/>
          <w:szCs w:val="24"/>
        </w:rPr>
        <w:t xml:space="preserve"> (</w:t>
      </w:r>
      <w:proofErr w:type="spellStart"/>
      <w:r w:rsidRPr="00D01EAA">
        <w:rPr>
          <w:rFonts w:cs="Times New Roman"/>
          <w:color w:val="auto"/>
          <w:sz w:val="24"/>
          <w:szCs w:val="24"/>
        </w:rPr>
        <w:t>Jurnal</w:t>
      </w:r>
      <w:proofErr w:type="spellEnd"/>
      <w:r w:rsidRPr="00D01EAA">
        <w:rPr>
          <w:rFonts w:cs="Times New Roman"/>
          <w:color w:val="auto"/>
          <w:sz w:val="24"/>
          <w:szCs w:val="24"/>
        </w:rPr>
        <w:t xml:space="preserve"> </w:t>
      </w:r>
      <w:proofErr w:type="spellStart"/>
      <w:r w:rsidRPr="00D01EAA">
        <w:rPr>
          <w:rFonts w:cs="Times New Roman"/>
          <w:color w:val="auto"/>
          <w:sz w:val="24"/>
          <w:szCs w:val="24"/>
        </w:rPr>
        <w:t>Orbithvol</w:t>
      </w:r>
      <w:proofErr w:type="spellEnd"/>
      <w:r w:rsidRPr="00D01EAA">
        <w:rPr>
          <w:rFonts w:cs="Times New Roman"/>
          <w:color w:val="auto"/>
          <w:sz w:val="24"/>
          <w:szCs w:val="24"/>
        </w:rPr>
        <w:t>. 10 No. 1) Maret 2014.</w:t>
      </w:r>
      <w:r w:rsidR="00C33065">
        <w:rPr>
          <w:rFonts w:cs="Times New Roman"/>
          <w:color w:val="auto"/>
          <w:sz w:val="24"/>
          <w:szCs w:val="24"/>
        </w:rPr>
        <w:t xml:space="preserve"> </w:t>
      </w:r>
    </w:p>
    <w:p w14:paraId="368E7D83" w14:textId="77777777" w:rsidR="006F75DE" w:rsidRPr="00D01EAA" w:rsidRDefault="006F75DE" w:rsidP="00010D70">
      <w:pPr>
        <w:pStyle w:val="FootnoteText"/>
        <w:spacing w:after="240" w:line="276" w:lineRule="auto"/>
        <w:rPr>
          <w:rFonts w:cs="Times New Roman"/>
          <w:color w:val="auto"/>
          <w:sz w:val="24"/>
          <w:szCs w:val="24"/>
          <w:lang w:val="en-US"/>
        </w:rPr>
      </w:pPr>
      <w:r w:rsidRPr="00D01EAA">
        <w:rPr>
          <w:rFonts w:cs="Times New Roman"/>
          <w:color w:val="auto"/>
          <w:sz w:val="24"/>
          <w:szCs w:val="24"/>
        </w:rPr>
        <w:fldChar w:fldCharType="begin"/>
      </w:r>
      <w:r w:rsidR="00B81FB4" w:rsidRPr="00D01EAA">
        <w:rPr>
          <w:rFonts w:cs="Times New Roman"/>
          <w:color w:val="auto"/>
          <w:sz w:val="24"/>
          <w:szCs w:val="24"/>
        </w:rPr>
        <w:instrText xml:space="preserve"> ADDIN ZOTERO_ITEM CSL_CITATION {"citationID":"bYubUFLH","properties":{"formattedCitation":"Budiwati, \\uc0\\u8220{}IMPLEMENTASI MARKETING MIX DAN PENGARUHNYA TERHADAP KEPUTUSAN PEMBELIAN KONSUMEN PADA PRODUK UNGGULAN KERIPIK PISANG AGUNG DI KABUPATEN LUMAJANG,\\uc0\\u8221{} h,56.","plainCitation":"Budiwati, “IMPLEMENTASI MARKETING MIX DAN PENGARUHNYA TERHADAP KEPUTUSAN PEMBELIAN KONSUMEN PADA PRODUK UNGGULAN KERIPIK PISANG AGUNG DI KABUPATEN LUMAJANG,” h,56.","dontUpdate":true,"noteIndex":0},"citationItems":[{"id":418,"uris":["http://zotero.org/users/local/ivXg7OBO/items/YSRJXZ2W"],"uri":["http://zotero.org/users/local/ivXg7OBO/items/YSRJXZ2W"],"itemData":{"id":418,"type":"article-journal","issue":"2","language":"id","page":"16","source":"Zotero","title":"IMPLEMENTASI MARKETING MIX DAN PENGARUHNYA TERHADAP KEPUTUSAN PEMBELIAN KONSUMEN PADA PRODUK UNGGULAN KERIPIK PISANG AGUNG DI KABUPATEN LUMAJANG","volume":"2","author":[{"family":"Budiwati","given":"Hesti"}],"issued":{"date-parts":[["2012"]]}},"locator":"h,56"}],"schema":"https://github.com/citation-style-language/schema/raw/master/csl-citation.json"} </w:instrText>
      </w:r>
      <w:r w:rsidRPr="00D01EAA">
        <w:rPr>
          <w:rFonts w:cs="Times New Roman"/>
          <w:color w:val="auto"/>
          <w:sz w:val="24"/>
          <w:szCs w:val="24"/>
        </w:rPr>
        <w:fldChar w:fldCharType="separate"/>
      </w:r>
      <w:r w:rsidRPr="00D01EAA">
        <w:rPr>
          <w:rFonts w:cs="Times New Roman"/>
          <w:color w:val="auto"/>
          <w:sz w:val="24"/>
          <w:szCs w:val="24"/>
        </w:rPr>
        <w:t xml:space="preserve">Budiwati, “Implementasi Marketing Mix Dan Pengaruhnya Terhadap Keputusan </w:t>
      </w:r>
      <w:r w:rsidRPr="00D01EAA">
        <w:rPr>
          <w:rFonts w:cs="Times New Roman"/>
          <w:color w:val="auto"/>
          <w:sz w:val="24"/>
          <w:szCs w:val="24"/>
        </w:rPr>
        <w:tab/>
        <w:t xml:space="preserve">Pembelian Konsumen Pada Produk Unggulan Keripik Pisang Agung Di </w:t>
      </w:r>
      <w:r w:rsidRPr="00D01EAA">
        <w:rPr>
          <w:rFonts w:cs="Times New Roman"/>
          <w:color w:val="auto"/>
          <w:sz w:val="24"/>
          <w:szCs w:val="24"/>
        </w:rPr>
        <w:tab/>
        <w:t>Kabupaten Lumajang,”.</w:t>
      </w:r>
      <w:r w:rsidRPr="00D01EAA">
        <w:rPr>
          <w:rFonts w:cs="Times New Roman"/>
          <w:color w:val="auto"/>
          <w:sz w:val="24"/>
          <w:szCs w:val="24"/>
        </w:rPr>
        <w:fldChar w:fldCharType="end"/>
      </w:r>
    </w:p>
    <w:p w14:paraId="1371DA18" w14:textId="77777777" w:rsidR="006F75DE" w:rsidRPr="00D01EAA" w:rsidRDefault="006F75DE" w:rsidP="00F105C7">
      <w:pPr>
        <w:pStyle w:val="FootnoteText"/>
        <w:spacing w:after="240" w:line="276" w:lineRule="auto"/>
        <w:rPr>
          <w:rFonts w:cs="Times New Roman"/>
          <w:color w:val="auto"/>
          <w:sz w:val="24"/>
          <w:szCs w:val="24"/>
          <w:lang w:val="en-US"/>
        </w:rPr>
      </w:pPr>
      <w:r w:rsidRPr="00D01EAA">
        <w:rPr>
          <w:rFonts w:cs="Times New Roman"/>
          <w:color w:val="auto"/>
          <w:sz w:val="24"/>
          <w:szCs w:val="24"/>
        </w:rPr>
        <w:fldChar w:fldCharType="begin"/>
      </w:r>
      <w:r w:rsidR="00B81FB4" w:rsidRPr="00D01EAA">
        <w:rPr>
          <w:rFonts w:cs="Times New Roman"/>
          <w:color w:val="auto"/>
          <w:sz w:val="24"/>
          <w:szCs w:val="24"/>
        </w:rPr>
        <w:instrText xml:space="preserve"> ADDIN ZOTERO_ITEM CSL_CITATION {"citationID":"M20xeNTX","properties":{"formattedCitation":"Chotamul Fajri dkk., \\uc0\\u8220{}Pelatihan Perencanaan Kewirausahaan Hidroponik Dan Penguatan Kelembagaan Santripreneur Di Pesantren Al Wafi Islamic Boarding School Pengasinan Depok,\\uc0\\u8221{} {\\i{}Abdi Laksana: Jurnal Pengabdian Kepada Masyarakat} 2, no. 1 (2021): 154\\uc0\\u8211{}60.","plainCitation":"Chotamul Fajri dkk., “Pelatihan Perencanaan Kewirausahaan Hidroponik Dan Penguatan Kelembagaan Santripreneur Di Pesantren Al Wafi Islamic Boarding School Pengasinan Depok,” Abdi Laksana: Jurnal Pengabdian Kepada Masyarakat 2, no. 1 (2021): 154–60.","dontUpdate":true,"noteIndex":0},"citationItems":[{"id":809,"uris":["http://zotero.org/users/local/ivXg7OBO/items/B4HYGMZW"],"uri":["http://zotero.org/users/local/ivXg7OBO/items/B4HYGMZW"],"itemData":{"id":809,"type":"article-journal","container-title":"Abdi Laksana: Jurnal Pengabdian Kepada Masyarakat","issue":"1","page":"154–160","source":"Google Scholar","title":"Pelatihan Perencanaan Kewirausahaan Hidroponik Dan Penguatan Kelembagaan Santripreneur Di Pesantren Al Wafi Islamic Boarding School Pengasinan Depok","volume":"2","author":[{"family":"Fajri","given":"Chotamul"},{"family":"Susanto","given":"Susanto"},{"family":"Suworo","given":"Suworo"},{"family":"Sairin","given":"Sairin"},{"family":"Tarwijo","given":"Tarwijo"}],"issued":{"date-parts":[["2021"]]}}}],"schema":"https://github.com/citation-style-language/schema/raw/master/csl-citation.json"} </w:instrText>
      </w:r>
      <w:r w:rsidRPr="00D01EAA">
        <w:rPr>
          <w:rFonts w:cs="Times New Roman"/>
          <w:color w:val="auto"/>
          <w:sz w:val="24"/>
          <w:szCs w:val="24"/>
        </w:rPr>
        <w:fldChar w:fldCharType="separate"/>
      </w:r>
      <w:r w:rsidRPr="00D01EAA">
        <w:rPr>
          <w:rFonts w:cs="Times New Roman"/>
          <w:color w:val="auto"/>
          <w:sz w:val="24"/>
          <w:szCs w:val="24"/>
        </w:rPr>
        <w:t xml:space="preserve">Chotamul Fajri dkk., “Pelatihan Perencanaan Kewirausahaan Hidroponik Dan </w:t>
      </w:r>
      <w:r w:rsidRPr="00D01EAA">
        <w:rPr>
          <w:rFonts w:cs="Times New Roman"/>
          <w:color w:val="auto"/>
          <w:sz w:val="24"/>
          <w:szCs w:val="24"/>
        </w:rPr>
        <w:tab/>
        <w:t xml:space="preserve">Penguatan Kelembagaan Santripreneur Di Pesantren Al Wafi Islamic </w:t>
      </w:r>
      <w:r w:rsidRPr="00D01EAA">
        <w:rPr>
          <w:rFonts w:cs="Times New Roman"/>
          <w:color w:val="auto"/>
          <w:sz w:val="24"/>
          <w:szCs w:val="24"/>
        </w:rPr>
        <w:tab/>
        <w:t xml:space="preserve">Boarding School Pengasinan Depok,” </w:t>
      </w:r>
      <w:r w:rsidRPr="00D01EAA">
        <w:rPr>
          <w:rFonts w:cs="Times New Roman"/>
          <w:i/>
          <w:iCs/>
          <w:color w:val="auto"/>
          <w:sz w:val="24"/>
          <w:szCs w:val="24"/>
        </w:rPr>
        <w:t xml:space="preserve">Abdi Laksana: Jurnal Pengabdian </w:t>
      </w:r>
      <w:r w:rsidRPr="00D01EAA">
        <w:rPr>
          <w:rFonts w:cs="Times New Roman"/>
          <w:i/>
          <w:iCs/>
          <w:color w:val="auto"/>
          <w:sz w:val="24"/>
          <w:szCs w:val="24"/>
        </w:rPr>
        <w:tab/>
        <w:t>Kepada Masyarakat</w:t>
      </w:r>
      <w:r w:rsidRPr="00D01EAA">
        <w:rPr>
          <w:rFonts w:cs="Times New Roman"/>
          <w:color w:val="auto"/>
          <w:sz w:val="24"/>
          <w:szCs w:val="24"/>
        </w:rPr>
        <w:t xml:space="preserve"> 2, no. 1 (2021).</w:t>
      </w:r>
      <w:r w:rsidRPr="00D01EAA">
        <w:rPr>
          <w:rFonts w:cs="Times New Roman"/>
          <w:color w:val="auto"/>
          <w:sz w:val="24"/>
          <w:szCs w:val="24"/>
        </w:rPr>
        <w:fldChar w:fldCharType="end"/>
      </w:r>
    </w:p>
    <w:p w14:paraId="11C8737C" w14:textId="77777777" w:rsidR="006F75DE" w:rsidRPr="00D01EAA" w:rsidRDefault="006F75DE" w:rsidP="00F105C7">
      <w:pPr>
        <w:pStyle w:val="FootnoteText"/>
        <w:spacing w:after="240" w:line="276" w:lineRule="auto"/>
        <w:rPr>
          <w:rFonts w:cs="Times New Roman"/>
          <w:color w:val="auto"/>
          <w:sz w:val="24"/>
          <w:szCs w:val="24"/>
          <w:lang w:val="en-US"/>
        </w:rPr>
      </w:pPr>
      <w:r w:rsidRPr="00D01EAA">
        <w:rPr>
          <w:rFonts w:cs="Times New Roman"/>
          <w:color w:val="auto"/>
          <w:sz w:val="24"/>
          <w:szCs w:val="24"/>
        </w:rPr>
        <w:fldChar w:fldCharType="begin"/>
      </w:r>
      <w:r w:rsidR="00B81FB4" w:rsidRPr="00D01EAA">
        <w:rPr>
          <w:rFonts w:cs="Times New Roman"/>
          <w:color w:val="auto"/>
          <w:sz w:val="24"/>
          <w:szCs w:val="24"/>
        </w:rPr>
        <w:instrText xml:space="preserve"> ADDIN ZOTERO_ITEM CSL_CITATION {"citationID":"7OYFtSWd","properties":{"formattedCitation":"Divya Amrita, Sutaryadi Sutaryadi, dan Padni Ninghardjanti, \\uc0\\u8220{}Pembagian kerja dalam rangka meningkatkan efektivitas kerja karyawan,\\uc0\\u8221{} {\\i{}Pendidikan Administrasi Perkantoran} 1, no. 1 (2012).","plainCitation":"Divya Amrita, Sutaryadi Sutaryadi, dan Padni Ninghardjanti, “Pembagian kerja dalam rangka meningkatkan efektivitas kerja karyawan,” Pendidikan Administrasi Perkantoran 1, no. 1 (2012).","dontUpdate":true,"noteIndex":0},"citationItems":[{"id":747,"uris":["http://zotero.org/users/local/ivXg7OBO/items/F83GGWNK"],"uri":["http://zotero.org/users/local/ivXg7OBO/items/F83GGWNK"],"itemData":{"id":747,"type":"article-journal","container-title":"Pendidikan Administrasi Perkantoran","issue":"1","source":"Google Scholar","title":"Pembagian kerja dalam rangka meningkatkan efektivitas kerja karyawan","volume":"1","author":[{"family":"Amrita","given":"Divya"},{"family":"Sutaryadi","given":"Sutaryadi"},{"family":"Ninghardjanti","given":"Padni"}],"issued":{"date-parts":[["2012"]]}}}],"schema":"https://github.com/citation-style-language/schema/raw/master/csl-citation.json"} </w:instrText>
      </w:r>
      <w:r w:rsidRPr="00D01EAA">
        <w:rPr>
          <w:rFonts w:cs="Times New Roman"/>
          <w:color w:val="auto"/>
          <w:sz w:val="24"/>
          <w:szCs w:val="24"/>
        </w:rPr>
        <w:fldChar w:fldCharType="separate"/>
      </w:r>
      <w:r w:rsidRPr="00D01EAA">
        <w:rPr>
          <w:rFonts w:cs="Times New Roman"/>
          <w:color w:val="auto"/>
          <w:sz w:val="24"/>
          <w:szCs w:val="24"/>
        </w:rPr>
        <w:t xml:space="preserve">Divya Amrita, Sutaryadi Sutaryadi, dan Padni Ninghardjanti, “Pembagian kerja </w:t>
      </w:r>
      <w:r w:rsidRPr="00D01EAA">
        <w:rPr>
          <w:rFonts w:cs="Times New Roman"/>
          <w:color w:val="auto"/>
          <w:sz w:val="24"/>
          <w:szCs w:val="24"/>
        </w:rPr>
        <w:tab/>
        <w:t xml:space="preserve">dalam rangka meningkatkan efektivitas kerja karyawan,” </w:t>
      </w:r>
      <w:r w:rsidRPr="00D01EAA">
        <w:rPr>
          <w:rFonts w:cs="Times New Roman"/>
          <w:i/>
          <w:iCs/>
          <w:color w:val="auto"/>
          <w:sz w:val="24"/>
          <w:szCs w:val="24"/>
        </w:rPr>
        <w:t xml:space="preserve">Pendidikan </w:t>
      </w:r>
      <w:r w:rsidRPr="00D01EAA">
        <w:rPr>
          <w:rFonts w:cs="Times New Roman"/>
          <w:i/>
          <w:iCs/>
          <w:color w:val="auto"/>
          <w:sz w:val="24"/>
          <w:szCs w:val="24"/>
        </w:rPr>
        <w:tab/>
        <w:t>Administrasi Perkantoran</w:t>
      </w:r>
      <w:r w:rsidRPr="00D01EAA">
        <w:rPr>
          <w:rFonts w:cs="Times New Roman"/>
          <w:color w:val="auto"/>
          <w:sz w:val="24"/>
          <w:szCs w:val="24"/>
        </w:rPr>
        <w:t xml:space="preserve"> 1, no. 1 (2012).</w:t>
      </w:r>
      <w:r w:rsidRPr="00D01EAA">
        <w:rPr>
          <w:rFonts w:cs="Times New Roman"/>
          <w:color w:val="auto"/>
          <w:sz w:val="24"/>
          <w:szCs w:val="24"/>
        </w:rPr>
        <w:fldChar w:fldCharType="end"/>
      </w:r>
    </w:p>
    <w:p w14:paraId="52030854" w14:textId="77777777" w:rsidR="006F75DE" w:rsidRPr="00D01EAA" w:rsidRDefault="006F75DE" w:rsidP="006F75DE">
      <w:pPr>
        <w:pStyle w:val="FootnoteText"/>
        <w:spacing w:after="240" w:line="276" w:lineRule="auto"/>
        <w:ind w:left="720" w:hanging="720"/>
        <w:rPr>
          <w:rFonts w:cs="Times New Roman"/>
          <w:color w:val="auto"/>
          <w:sz w:val="24"/>
          <w:szCs w:val="24"/>
          <w:lang w:val="en-US"/>
        </w:rPr>
      </w:pPr>
      <w:proofErr w:type="spellStart"/>
      <w:r w:rsidRPr="00D01EAA">
        <w:rPr>
          <w:rFonts w:cs="Times New Roman"/>
          <w:color w:val="auto"/>
          <w:sz w:val="24"/>
          <w:szCs w:val="24"/>
        </w:rPr>
        <w:t>Djaslim</w:t>
      </w:r>
      <w:proofErr w:type="spellEnd"/>
      <w:r w:rsidRPr="00D01EAA">
        <w:rPr>
          <w:rFonts w:cs="Times New Roman"/>
          <w:color w:val="auto"/>
          <w:sz w:val="24"/>
          <w:szCs w:val="24"/>
        </w:rPr>
        <w:t xml:space="preserve"> Saladin, </w:t>
      </w:r>
      <w:proofErr w:type="spellStart"/>
      <w:r w:rsidRPr="00D01EAA">
        <w:rPr>
          <w:rFonts w:cs="Times New Roman"/>
          <w:i/>
          <w:iCs/>
          <w:color w:val="auto"/>
          <w:sz w:val="24"/>
          <w:szCs w:val="24"/>
        </w:rPr>
        <w:t>Instansi</w:t>
      </w:r>
      <w:proofErr w:type="spellEnd"/>
      <w:r w:rsidRPr="00D01EAA">
        <w:rPr>
          <w:rFonts w:cs="Times New Roman"/>
          <w:i/>
          <w:iCs/>
          <w:color w:val="auto"/>
          <w:sz w:val="24"/>
          <w:szCs w:val="24"/>
        </w:rPr>
        <w:t xml:space="preserve"> </w:t>
      </w:r>
      <w:proofErr w:type="spellStart"/>
      <w:r w:rsidRPr="00D01EAA">
        <w:rPr>
          <w:rFonts w:cs="Times New Roman"/>
          <w:i/>
          <w:iCs/>
          <w:color w:val="auto"/>
          <w:sz w:val="24"/>
          <w:szCs w:val="24"/>
        </w:rPr>
        <w:t>Pemasaran</w:t>
      </w:r>
      <w:proofErr w:type="spellEnd"/>
      <w:r w:rsidRPr="00D01EAA">
        <w:rPr>
          <w:rFonts w:cs="Times New Roman"/>
          <w:i/>
          <w:iCs/>
          <w:color w:val="auto"/>
          <w:sz w:val="24"/>
          <w:szCs w:val="24"/>
        </w:rPr>
        <w:t xml:space="preserve"> dan </w:t>
      </w:r>
      <w:proofErr w:type="spellStart"/>
      <w:r w:rsidRPr="00D01EAA">
        <w:rPr>
          <w:rFonts w:cs="Times New Roman"/>
          <w:i/>
          <w:iCs/>
          <w:color w:val="auto"/>
          <w:sz w:val="24"/>
          <w:szCs w:val="24"/>
        </w:rPr>
        <w:t>Unsur-Unsur</w:t>
      </w:r>
      <w:proofErr w:type="spellEnd"/>
      <w:r w:rsidRPr="00D01EAA">
        <w:rPr>
          <w:rFonts w:cs="Times New Roman"/>
          <w:i/>
          <w:iCs/>
          <w:color w:val="auto"/>
          <w:sz w:val="24"/>
          <w:szCs w:val="24"/>
        </w:rPr>
        <w:t xml:space="preserve"> </w:t>
      </w:r>
      <w:proofErr w:type="spellStart"/>
      <w:r w:rsidRPr="00D01EAA">
        <w:rPr>
          <w:rFonts w:cs="Times New Roman"/>
          <w:i/>
          <w:iCs/>
          <w:color w:val="auto"/>
          <w:sz w:val="24"/>
          <w:szCs w:val="24"/>
        </w:rPr>
        <w:t>Pemasaran</w:t>
      </w:r>
      <w:proofErr w:type="spellEnd"/>
      <w:r w:rsidRPr="00D01EAA">
        <w:rPr>
          <w:rFonts w:cs="Times New Roman"/>
          <w:color w:val="auto"/>
          <w:sz w:val="24"/>
          <w:szCs w:val="24"/>
        </w:rPr>
        <w:t xml:space="preserve">, (Bandung: Linda </w:t>
      </w:r>
      <w:proofErr w:type="spellStart"/>
      <w:r w:rsidRPr="00D01EAA">
        <w:rPr>
          <w:rFonts w:cs="Times New Roman"/>
          <w:color w:val="auto"/>
          <w:sz w:val="24"/>
          <w:szCs w:val="24"/>
        </w:rPr>
        <w:t>Karya</w:t>
      </w:r>
      <w:proofErr w:type="spellEnd"/>
      <w:r w:rsidRPr="00D01EAA">
        <w:rPr>
          <w:rFonts w:cs="Times New Roman"/>
          <w:color w:val="auto"/>
          <w:sz w:val="24"/>
          <w:szCs w:val="24"/>
        </w:rPr>
        <w:t>, 2002).</w:t>
      </w:r>
      <w:r w:rsidR="00C33065">
        <w:rPr>
          <w:rFonts w:cs="Times New Roman"/>
          <w:color w:val="auto"/>
          <w:sz w:val="24"/>
          <w:szCs w:val="24"/>
        </w:rPr>
        <w:t xml:space="preserve"> </w:t>
      </w:r>
    </w:p>
    <w:p w14:paraId="596365C4" w14:textId="77777777" w:rsidR="006F75DE" w:rsidRPr="00D01EAA" w:rsidRDefault="006F75DE" w:rsidP="000B4B84">
      <w:pPr>
        <w:pStyle w:val="FootnoteText"/>
        <w:spacing w:after="240" w:line="276" w:lineRule="auto"/>
        <w:rPr>
          <w:rFonts w:cs="Times New Roman"/>
          <w:color w:val="auto"/>
          <w:sz w:val="24"/>
          <w:szCs w:val="24"/>
          <w:lang w:val="en-US"/>
        </w:rPr>
      </w:pPr>
      <w:r w:rsidRPr="00D01EAA">
        <w:rPr>
          <w:rFonts w:cs="Times New Roman"/>
          <w:color w:val="auto"/>
          <w:sz w:val="24"/>
          <w:szCs w:val="24"/>
        </w:rPr>
        <w:fldChar w:fldCharType="begin"/>
      </w:r>
      <w:r w:rsidR="00B81FB4" w:rsidRPr="00D01EAA">
        <w:rPr>
          <w:rFonts w:cs="Times New Roman"/>
          <w:color w:val="auto"/>
          <w:sz w:val="24"/>
          <w:szCs w:val="24"/>
        </w:rPr>
        <w:instrText xml:space="preserve"> ADDIN ZOTERO_ITEM CSL_CITATION {"citationID":"mMg5Du4o","properties":{"formattedCitation":"Endang Silaningsih dan Putri Utami, \\uc0\\u8220{}PENGARUH MARKETING MIX TERHADAP MINAT BELI KONSUMEN PADA USAHA MIKRO KECIL DAN MENENGAH (UMKM) PRODUK OLAHAN MAKANAN RINGAN,\\uc0\\u8221{} {\\i{}JURNAL SOSIAL HUMANIORA} 9, no. 2 (18 Oktober 2018): 144, https://doi.org/10.30997/jsh.v9i2.1382.","plainCitation":"Endang Silaningsih dan Putri Utami, “PENGARUH MARKETING MIX TERHADAP MINAT BELI KONSUMEN PADA USAHA MIKRO KECIL DAN MENENGAH (UMKM) PRODUK OLAHAN MAKANAN RINGAN,” JURNAL SOSIAL HUMANIORA 9, no. 2 (18 Oktober 2018): 144, https://doi.org/10.30997/jsh.v9i2.1382.","dontUpdate":true,"noteIndex":0},"citationItems":[{"id":414,"uris":["http://zotero.org/users/local/ivXg7OBO/items/3K6FXKXY"],"uri":["http://zotero.org/users/local/ivXg7OBO/items/3K6FXKXY"],"itemData":{"id":414,"type":"article-journal","abstract":"The purpose of the research is to determine the effect of marketing mix to consumen willingness to buy in Micro Small Medium Enterprises (MSME) snacks product in Bogor City. There were 100 people consumen sampled. The methods used in this research are survey method, description and verification. The data collected by interview and gave a quitsionnaire to respondents. The test used are validity test, relliability test and analysis multiple correlation.Based on the validity and reliability test, the result showed all imdicators expressed validity and reliability. Silmutaneously product, price, place and promotion influencing the consumen’s wilingness to buy in Micro Small Medium Enterprises (MSME) snacks product in Bogor City. Partially product and price give both positive and significant effect the consumen willingness to buy in Micro Small Medium Enterprises (MSME) snacks product in Bogor City, whereas place and promotion given’t both positive and significant effect the consumen wiliingness to buy in Micro Small Medium Enterprises (MSME) snacks product in Bogor City. Variabel product become the most dominant factor affecting consumen’s willingness to buy.","container-title":"JURNAL SOSIAL HUMANIORA","DOI":"10.30997/jsh.v9i2.1382","ISSN":"2550-0236, 2087-4928","issue":"2","journalAbbreviation":"JSH","language":"id","page":"144","source":"DOI.org (Crossref)","title":"PENGARUH MARKETING MIX TERHADAP MINAT BELI KONSUMEN PADA USAHA MIKRO KECIL DAN MENENGAH (UMKM) PRODUK OLAHAN MAKANAN RINGAN","volume":"9","author":[{"family":"Silaningsih","given":"Endang"},{"family":"Utami","given":"Putri"}],"issued":{"date-parts":[["2018",10,18]]}}}],"schema":"https://github.com/citation-style-language/schema/raw/master/csl-citation.json"} </w:instrText>
      </w:r>
      <w:r w:rsidRPr="00D01EAA">
        <w:rPr>
          <w:rFonts w:cs="Times New Roman"/>
          <w:color w:val="auto"/>
          <w:sz w:val="24"/>
          <w:szCs w:val="24"/>
        </w:rPr>
        <w:fldChar w:fldCharType="separate"/>
      </w:r>
      <w:r w:rsidRPr="00D01EAA">
        <w:rPr>
          <w:rFonts w:cs="Times New Roman"/>
          <w:color w:val="auto"/>
          <w:sz w:val="24"/>
          <w:szCs w:val="24"/>
        </w:rPr>
        <w:t xml:space="preserve">Endang Silaningsih dan Putri Utami, “Pengaruh Marketing Mix Terhadap Minat </w:t>
      </w:r>
      <w:r w:rsidRPr="00D01EAA">
        <w:rPr>
          <w:rFonts w:cs="Times New Roman"/>
          <w:color w:val="auto"/>
          <w:sz w:val="24"/>
          <w:szCs w:val="24"/>
        </w:rPr>
        <w:tab/>
        <w:t xml:space="preserve">Beli Konsumen Pada Usaha Mikro Kecil Dan Menengah (Umkm) Produk </w:t>
      </w:r>
      <w:r w:rsidRPr="00D01EAA">
        <w:rPr>
          <w:rFonts w:cs="Times New Roman"/>
          <w:color w:val="auto"/>
          <w:sz w:val="24"/>
          <w:szCs w:val="24"/>
        </w:rPr>
        <w:tab/>
        <w:t xml:space="preserve">Olahan Makanan Ringan,” </w:t>
      </w:r>
      <w:r w:rsidRPr="00D01EAA">
        <w:rPr>
          <w:rFonts w:cs="Times New Roman"/>
          <w:i/>
          <w:iCs/>
          <w:color w:val="auto"/>
          <w:sz w:val="24"/>
          <w:szCs w:val="24"/>
        </w:rPr>
        <w:t>Jurnal Sosial Humaniora</w:t>
      </w:r>
      <w:r w:rsidRPr="00D01EAA">
        <w:rPr>
          <w:rFonts w:cs="Times New Roman"/>
          <w:color w:val="auto"/>
          <w:sz w:val="24"/>
          <w:szCs w:val="24"/>
        </w:rPr>
        <w:t xml:space="preserve"> 9, no. 2 (18 Oktober </w:t>
      </w:r>
      <w:r w:rsidRPr="00D01EAA">
        <w:rPr>
          <w:rFonts w:cs="Times New Roman"/>
          <w:color w:val="auto"/>
          <w:sz w:val="24"/>
          <w:szCs w:val="24"/>
        </w:rPr>
        <w:tab/>
        <w:t>2018).</w:t>
      </w:r>
      <w:r w:rsidRPr="00D01EAA">
        <w:rPr>
          <w:rFonts w:cs="Times New Roman"/>
          <w:color w:val="auto"/>
          <w:sz w:val="24"/>
          <w:szCs w:val="24"/>
        </w:rPr>
        <w:fldChar w:fldCharType="end"/>
      </w:r>
    </w:p>
    <w:p w14:paraId="5543F595" w14:textId="77777777" w:rsidR="006F75DE" w:rsidRPr="00D01EAA" w:rsidRDefault="006F75DE" w:rsidP="00F105C7">
      <w:pPr>
        <w:pStyle w:val="FootnoteText"/>
        <w:spacing w:after="240" w:line="276" w:lineRule="auto"/>
        <w:rPr>
          <w:rFonts w:cs="Times New Roman"/>
          <w:color w:val="auto"/>
          <w:sz w:val="24"/>
          <w:szCs w:val="24"/>
          <w:lang w:val="en-US"/>
        </w:rPr>
      </w:pPr>
      <w:r w:rsidRPr="00D01EAA">
        <w:rPr>
          <w:rFonts w:cs="Times New Roman"/>
          <w:color w:val="auto"/>
          <w:sz w:val="24"/>
          <w:szCs w:val="24"/>
        </w:rPr>
        <w:fldChar w:fldCharType="begin"/>
      </w:r>
      <w:r w:rsidR="00B81FB4" w:rsidRPr="00D01EAA">
        <w:rPr>
          <w:rFonts w:cs="Times New Roman"/>
          <w:color w:val="auto"/>
          <w:sz w:val="24"/>
          <w:szCs w:val="24"/>
        </w:rPr>
        <w:instrText xml:space="preserve"> ADDIN ZOTERO_ITEM CSL_CITATION {"citationID":"bxt3ZgZ1","properties":{"formattedCitation":"Erawati, \\uc0\\u8220{}ANALISIS SWOT UNTUK MENENTUKAN STRATEGI MANAJERIAL PERUSAHAAN YANG EFEKTIF,\\uc0\\u8221{} h, 56.","plainCitation":"Erawati, “ANALISIS SWOT UNTUK MENENTUKAN STRATEGI MANAJERIAL PERUSAHAAN YANG EFEKTIF,” h, 56.","dontUpdate":true,"noteIndex":0},"citationItems":[{"id":651,"uris":["http://zotero.org/users/local/ivXg7OBO/items/TRU7JBV7"],"uri":["http://zotero.org/users/local/ivXg7OBO/items/TRU7JBV7"],"itemData":{"id":651,"type":"article-journal","container-title":"INSPIRASI","issue":"1","page":"366–376","source":"Google Scholar","title":"ANALISIS SWOT UNTUK MENENTUKAN STRATEGI MANAJERIAL PERUSAHAAN YANG EFEKTIF","volume":"18","author":[{"family":"Erawati","given":"Sherly Hesti"}],"issued":{"date-parts":[["2021"]]}},"locator":"h, 56"}],"schema":"https://github.com/citation-style-language/schema/raw/master/csl-citation.json"} </w:instrText>
      </w:r>
      <w:r w:rsidRPr="00D01EAA">
        <w:rPr>
          <w:rFonts w:cs="Times New Roman"/>
          <w:color w:val="auto"/>
          <w:sz w:val="24"/>
          <w:szCs w:val="24"/>
        </w:rPr>
        <w:fldChar w:fldCharType="separate"/>
      </w:r>
      <w:r w:rsidRPr="00D01EAA">
        <w:rPr>
          <w:rFonts w:cs="Times New Roman"/>
          <w:color w:val="auto"/>
          <w:sz w:val="24"/>
          <w:szCs w:val="24"/>
        </w:rPr>
        <w:t xml:space="preserve">Erawati, “Analisis Swot Untuk Menentukan Strategi Manajerial Perusahaan Yang </w:t>
      </w:r>
      <w:r w:rsidRPr="00D01EAA">
        <w:rPr>
          <w:rFonts w:cs="Times New Roman"/>
          <w:color w:val="auto"/>
          <w:sz w:val="24"/>
          <w:szCs w:val="24"/>
        </w:rPr>
        <w:tab/>
        <w:t>Efektif,”.</w:t>
      </w:r>
      <w:r w:rsidRPr="00D01EAA">
        <w:rPr>
          <w:rFonts w:cs="Times New Roman"/>
          <w:color w:val="auto"/>
          <w:sz w:val="24"/>
          <w:szCs w:val="24"/>
        </w:rPr>
        <w:fldChar w:fldCharType="end"/>
      </w:r>
    </w:p>
    <w:p w14:paraId="2B3125C1" w14:textId="77777777" w:rsidR="006F75DE" w:rsidRPr="00D01EAA" w:rsidRDefault="006F75DE" w:rsidP="00010D70">
      <w:pPr>
        <w:pStyle w:val="FootnoteText"/>
        <w:spacing w:after="240" w:line="276" w:lineRule="auto"/>
        <w:rPr>
          <w:rFonts w:cs="Times New Roman"/>
          <w:color w:val="auto"/>
          <w:sz w:val="24"/>
          <w:szCs w:val="24"/>
          <w:lang w:val="en-US"/>
        </w:rPr>
      </w:pPr>
      <w:r w:rsidRPr="00D01EAA">
        <w:rPr>
          <w:rFonts w:cs="Times New Roman"/>
          <w:color w:val="auto"/>
          <w:sz w:val="24"/>
          <w:szCs w:val="24"/>
        </w:rPr>
        <w:fldChar w:fldCharType="begin"/>
      </w:r>
      <w:r w:rsidR="00B81FB4" w:rsidRPr="00D01EAA">
        <w:rPr>
          <w:rFonts w:cs="Times New Roman"/>
          <w:color w:val="auto"/>
          <w:sz w:val="24"/>
          <w:szCs w:val="24"/>
        </w:rPr>
        <w:instrText xml:space="preserve"> ADDIN ZOTERO_ITEM CSL_CITATION {"citationID":"Pdrp86pw","properties":{"formattedCitation":"Evi Husniati Sya\\uc0\\u8217{}idah dan Tontowi Jauhari, \\uc0\\u8220{}PENGARUH MARKETING MIX TERHADAP LOYALITAS PELANGGAN,\\uc0\\u8221{} {\\i{}Ekonika\\uc0\\u8239{}: Jurnal ekonomi universitas kadiri} 3, no. 1 (5 April 2018): h, 76, https://doi.org/10.30737/ekonika.v3i1.99.","plainCitation":"Evi Husniati Sya’idah dan Tontowi Jauhari, “PENGARUH MARKETING MIX TERHADAP LOYALITAS PELANGGAN,” Ekonika : Jurnal ekonomi universitas kadiri 3, no. 1 (5 April 2018): h, 76, https://doi.org/10.30737/ekonika.v3i1.99.","dontUpdate":true,"noteIndex":0},"citationItems":[{"id":380,"uris":["http://zotero.org/users/local/ivXg7OBO/items/L8EW8C78"],"uri":["http://zotero.org/users/local/ivXg7OBO/items/L8EW8C78"],"itemData":{"id":380,"type":"article-journal","abstract":"This study is aimed at knowing the influence of marketing mix towards customers’ loyalty. Accordingly, method used in this study is descriptive quantitative. The population of this study is the customers of bubur ayam mezem in Kediri. Moreover, the sample used in this study is 100 customers. In accordance with statistical analysis, the result of this study is as follow: (1) marketing mix that consists of product, price, and place has simultaneously a positive influence towards customers’ loyalty; (2) promotion has a negative influence towards customers’ loyalty. Thus, it can be inferred that if product, price, and place are increasing, the customers’ loyalty will be increasing as well. On the contrary, if promotion is increasing, the customers’ loyalty will be decreasing.","container-title":"Ekonika : Jurnal ekonomi universitas kadiri","DOI":"10.30737/ekonika.v3i1.99","ISSN":"2581-2157, 2502-9304","issue":"1","journalAbbreviation":"Ekonika","language":"id","page":"23","source":"DOI.org (Crossref)","title":"PENGARUH MARKETING MIX TERHADAP LOYALITAS PELANGGAN","volume":"3","author":[{"family":"Sya'idah","given":"Evi Husniati"},{"family":"Jauhari","given":"Tontowi"}],"issued":{"date-parts":[["2018",4,5]]}},"locator":"h, 76"}],"schema":"https://github.com/citation-style-language/schema/raw/master/csl-citation.json"} </w:instrText>
      </w:r>
      <w:r w:rsidRPr="00D01EAA">
        <w:rPr>
          <w:rFonts w:cs="Times New Roman"/>
          <w:color w:val="auto"/>
          <w:sz w:val="24"/>
          <w:szCs w:val="24"/>
        </w:rPr>
        <w:fldChar w:fldCharType="separate"/>
      </w:r>
      <w:r w:rsidRPr="00D01EAA">
        <w:rPr>
          <w:rFonts w:cs="Times New Roman"/>
          <w:color w:val="auto"/>
          <w:sz w:val="24"/>
          <w:szCs w:val="24"/>
        </w:rPr>
        <w:t xml:space="preserve">Evi Husniati Sya’idah Dan Tontowi Jauhari, “Pengaruh Marketing Mix Terhadap </w:t>
      </w:r>
      <w:r w:rsidRPr="00D01EAA">
        <w:rPr>
          <w:rFonts w:cs="Times New Roman"/>
          <w:color w:val="auto"/>
          <w:sz w:val="24"/>
          <w:szCs w:val="24"/>
        </w:rPr>
        <w:tab/>
        <w:t xml:space="preserve">Loyalitas Pelanggan,” </w:t>
      </w:r>
      <w:r w:rsidRPr="00D01EAA">
        <w:rPr>
          <w:rFonts w:cs="Times New Roman"/>
          <w:i/>
          <w:iCs/>
          <w:color w:val="auto"/>
          <w:sz w:val="24"/>
          <w:szCs w:val="24"/>
        </w:rPr>
        <w:t>Ekonika: Jurnal ekonomi universitas kadiri</w:t>
      </w:r>
      <w:r w:rsidRPr="00D01EAA">
        <w:rPr>
          <w:rFonts w:cs="Times New Roman"/>
          <w:color w:val="auto"/>
          <w:sz w:val="24"/>
          <w:szCs w:val="24"/>
        </w:rPr>
        <w:t xml:space="preserve"> 3, no. 1 </w:t>
      </w:r>
      <w:r w:rsidRPr="00D01EAA">
        <w:rPr>
          <w:rFonts w:cs="Times New Roman"/>
          <w:color w:val="auto"/>
          <w:sz w:val="24"/>
          <w:szCs w:val="24"/>
        </w:rPr>
        <w:tab/>
        <w:t>(5 April 2018).</w:t>
      </w:r>
      <w:r w:rsidRPr="00D01EAA">
        <w:rPr>
          <w:rFonts w:cs="Times New Roman"/>
          <w:color w:val="auto"/>
          <w:sz w:val="24"/>
          <w:szCs w:val="24"/>
        </w:rPr>
        <w:fldChar w:fldCharType="end"/>
      </w:r>
    </w:p>
    <w:p w14:paraId="178221AD" w14:textId="77777777" w:rsidR="006F75DE" w:rsidRPr="00D01EAA" w:rsidRDefault="006F75DE" w:rsidP="006F75DE">
      <w:pPr>
        <w:pStyle w:val="FootnoteText"/>
        <w:spacing w:after="240" w:line="276" w:lineRule="auto"/>
        <w:rPr>
          <w:rFonts w:cs="Times New Roman"/>
          <w:color w:val="auto"/>
          <w:sz w:val="24"/>
          <w:szCs w:val="24"/>
          <w:lang w:val="en-US"/>
        </w:rPr>
      </w:pPr>
      <w:r w:rsidRPr="00D01EAA">
        <w:rPr>
          <w:rFonts w:cs="Times New Roman"/>
          <w:color w:val="auto"/>
          <w:sz w:val="24"/>
          <w:szCs w:val="24"/>
        </w:rPr>
        <w:t xml:space="preserve">Fandy </w:t>
      </w:r>
      <w:proofErr w:type="spellStart"/>
      <w:r w:rsidRPr="00D01EAA">
        <w:rPr>
          <w:rFonts w:cs="Times New Roman"/>
          <w:color w:val="auto"/>
          <w:sz w:val="24"/>
          <w:szCs w:val="24"/>
        </w:rPr>
        <w:t>Tjiptono</w:t>
      </w:r>
      <w:proofErr w:type="spellEnd"/>
      <w:r w:rsidRPr="00D01EAA">
        <w:rPr>
          <w:rFonts w:cs="Times New Roman"/>
          <w:color w:val="auto"/>
          <w:sz w:val="24"/>
          <w:szCs w:val="24"/>
        </w:rPr>
        <w:t xml:space="preserve">, Strategi </w:t>
      </w:r>
      <w:proofErr w:type="spellStart"/>
      <w:r w:rsidRPr="00D01EAA">
        <w:rPr>
          <w:rFonts w:cs="Times New Roman"/>
          <w:color w:val="auto"/>
          <w:sz w:val="24"/>
          <w:szCs w:val="24"/>
        </w:rPr>
        <w:t>Pemasaran.Edisi</w:t>
      </w:r>
      <w:proofErr w:type="spellEnd"/>
      <w:r w:rsidRPr="00D01EAA">
        <w:rPr>
          <w:rFonts w:cs="Times New Roman"/>
          <w:color w:val="auto"/>
          <w:sz w:val="24"/>
          <w:szCs w:val="24"/>
        </w:rPr>
        <w:t xml:space="preserve"> </w:t>
      </w:r>
      <w:proofErr w:type="spellStart"/>
      <w:r w:rsidRPr="00D01EAA">
        <w:rPr>
          <w:rFonts w:cs="Times New Roman"/>
          <w:color w:val="auto"/>
          <w:sz w:val="24"/>
          <w:szCs w:val="24"/>
        </w:rPr>
        <w:t>Ketiga</w:t>
      </w:r>
      <w:proofErr w:type="spellEnd"/>
      <w:r w:rsidRPr="00D01EAA">
        <w:rPr>
          <w:rFonts w:cs="Times New Roman"/>
          <w:color w:val="auto"/>
          <w:sz w:val="24"/>
          <w:szCs w:val="24"/>
        </w:rPr>
        <w:t>, (Yogyakarta: ANDI, 2008).</w:t>
      </w:r>
      <w:r w:rsidR="00C33065">
        <w:rPr>
          <w:rFonts w:cs="Times New Roman"/>
          <w:color w:val="auto"/>
          <w:sz w:val="24"/>
          <w:szCs w:val="24"/>
        </w:rPr>
        <w:t xml:space="preserve"> </w:t>
      </w:r>
    </w:p>
    <w:p w14:paraId="7652A50A" w14:textId="77777777" w:rsidR="006F75DE" w:rsidRPr="00D01EAA" w:rsidRDefault="006F75DE" w:rsidP="00F105C7">
      <w:pPr>
        <w:pStyle w:val="FootnoteText"/>
        <w:spacing w:after="240" w:line="276" w:lineRule="auto"/>
        <w:rPr>
          <w:rFonts w:cs="Times New Roman"/>
          <w:color w:val="auto"/>
          <w:sz w:val="24"/>
          <w:szCs w:val="24"/>
          <w:lang w:val="en-US"/>
        </w:rPr>
      </w:pPr>
      <w:r w:rsidRPr="00D01EAA">
        <w:rPr>
          <w:rFonts w:cs="Times New Roman"/>
          <w:color w:val="auto"/>
          <w:sz w:val="24"/>
          <w:szCs w:val="24"/>
        </w:rPr>
        <w:fldChar w:fldCharType="begin"/>
      </w:r>
      <w:r w:rsidR="00B81FB4" w:rsidRPr="00D01EAA">
        <w:rPr>
          <w:rFonts w:cs="Times New Roman"/>
          <w:color w:val="auto"/>
          <w:sz w:val="24"/>
          <w:szCs w:val="24"/>
        </w:rPr>
        <w:instrText xml:space="preserve"> ADDIN ZOTERO_ITEM CSL_CITATION {"citationID":"8uyJ9WAU","properties":{"formattedCitation":"Fatwa Ramdani, {\\i{}Ilmu Geoinformatika: Observasi hingga Validasi} (Universitas Brawijaya Press, 2018).","plainCitation":"Fatwa Ramdani, Ilmu Geoinformatika: Observasi hingga Validasi (Universitas Brawijaya Press, 2018).","dontUpdate":true,"noteIndex":0},"citationItems":[{"id":702,"uris":["http://zotero.org/users/local/ivXg7OBO/items/FF3BNYA6"],"uri":["http://zotero.org/users/local/ivXg7OBO/items/FF3BNYA6"],"itemData":{"id":702,"type":"book","publisher":"Universitas Brawijaya Press","source":"Google Scholar","title":"Ilmu Geoinformatika: Observasi hingga Validasi","title-short":"Ilmu Geoinformatika","author":[{"family":"Ramdani","given":"Fatwa"}],"issued":{"date-parts":[["2018"]]}}}],"schema":"https://github.com/citation-style-language/schema/raw/master/csl-citation.json"} </w:instrText>
      </w:r>
      <w:r w:rsidRPr="00D01EAA">
        <w:rPr>
          <w:rFonts w:cs="Times New Roman"/>
          <w:color w:val="auto"/>
          <w:sz w:val="24"/>
          <w:szCs w:val="24"/>
        </w:rPr>
        <w:fldChar w:fldCharType="separate"/>
      </w:r>
      <w:r w:rsidRPr="00D01EAA">
        <w:rPr>
          <w:rFonts w:cs="Times New Roman"/>
          <w:color w:val="auto"/>
          <w:sz w:val="24"/>
          <w:szCs w:val="24"/>
        </w:rPr>
        <w:t xml:space="preserve">Fatwa Ramdani, </w:t>
      </w:r>
      <w:r w:rsidRPr="00D01EAA">
        <w:rPr>
          <w:rFonts w:cs="Times New Roman"/>
          <w:i/>
          <w:iCs/>
          <w:color w:val="auto"/>
          <w:sz w:val="24"/>
          <w:szCs w:val="24"/>
        </w:rPr>
        <w:t>Ilmu Geoinformatika: Observasi hingga Validasi</w:t>
      </w:r>
      <w:r w:rsidRPr="00D01EAA">
        <w:rPr>
          <w:rFonts w:cs="Times New Roman"/>
          <w:color w:val="auto"/>
          <w:sz w:val="24"/>
          <w:szCs w:val="24"/>
        </w:rPr>
        <w:t xml:space="preserve"> (Universitas </w:t>
      </w:r>
      <w:r w:rsidRPr="00D01EAA">
        <w:rPr>
          <w:rFonts w:cs="Times New Roman"/>
          <w:color w:val="auto"/>
          <w:sz w:val="24"/>
          <w:szCs w:val="24"/>
        </w:rPr>
        <w:tab/>
        <w:t>Brawijaya Press, 2018).</w:t>
      </w:r>
      <w:r w:rsidRPr="00D01EAA">
        <w:rPr>
          <w:rFonts w:cs="Times New Roman"/>
          <w:color w:val="auto"/>
          <w:sz w:val="24"/>
          <w:szCs w:val="24"/>
        </w:rPr>
        <w:fldChar w:fldCharType="end"/>
      </w:r>
    </w:p>
    <w:p w14:paraId="5B925D81" w14:textId="77777777" w:rsidR="006F75DE" w:rsidRPr="00D01EAA" w:rsidRDefault="006F75DE" w:rsidP="00FA025B">
      <w:pPr>
        <w:pStyle w:val="FootnoteText"/>
        <w:spacing w:after="240" w:line="276" w:lineRule="auto"/>
        <w:rPr>
          <w:rFonts w:cs="Times New Roman"/>
          <w:color w:val="auto"/>
          <w:sz w:val="24"/>
          <w:szCs w:val="24"/>
          <w:lang w:val="en-US"/>
        </w:rPr>
      </w:pPr>
      <w:r w:rsidRPr="00D01EAA">
        <w:rPr>
          <w:rFonts w:cs="Times New Roman"/>
          <w:color w:val="auto"/>
          <w:sz w:val="24"/>
          <w:szCs w:val="24"/>
        </w:rPr>
        <w:fldChar w:fldCharType="begin"/>
      </w:r>
      <w:r w:rsidR="00B81FB4" w:rsidRPr="00D01EAA">
        <w:rPr>
          <w:rFonts w:cs="Times New Roman"/>
          <w:color w:val="auto"/>
          <w:sz w:val="24"/>
          <w:szCs w:val="24"/>
        </w:rPr>
        <w:instrText xml:space="preserve"> ADDIN ZOTERO_ITEM CSL_CITATION {"citationID":"Dg76ywei","properties":{"formattedCitation":"Fendy Hariatama, \\uc0\\u8220{}Analisis SWOT Terhadap Pelaksanaan Bauran Pemasaran (Marketing Mix) Pada Lembaga Pendidikan Prima Mandiri Utama Palangka Raya,\\uc0\\u8221{} {\\i{}Edunomics Journal} 2, no. 1 (2021): 1\\uc0\\u8211{}12.","plainCitation":"Fendy Hariatama, “Analisis SWOT Terhadap Pelaksanaan Bauran Pemasaran (Marketing Mix) Pada Lembaga Pendidikan Prima Mandiri Utama Palangka Raya,” Edunomics Journal 2, no. 1 (2021): 1–12.","dontUpdate":true,"noteIndex":0},"citationItems":[{"id":656,"uris":["http://zotero.org/users/local/ivXg7OBO/items/V3AFELKH"],"uri":["http://zotero.org/users/local/ivXg7OBO/items/V3AFELKH"],"itemData":{"id":656,"type":"article-journal","container-title":"Edunomics Journal","issue":"1","page":"1–12","source":"Google Scholar","title":"Analisis SWOT Terhadap Pelaksanaan Bauran Pemasaran (Marketing Mix) Pada Lembaga Pendidikan Prima Mandiri Utama Palangka Raya","volume":"2","author":[{"family":"Hariatama","given":"Fendy"}],"issued":{"date-parts":[["2021"]]}}}],"schema":"https://github.com/citation-style-language/schema/raw/master/csl-citation.json"} </w:instrText>
      </w:r>
      <w:r w:rsidRPr="00D01EAA">
        <w:rPr>
          <w:rFonts w:cs="Times New Roman"/>
          <w:color w:val="auto"/>
          <w:sz w:val="24"/>
          <w:szCs w:val="24"/>
        </w:rPr>
        <w:fldChar w:fldCharType="separate"/>
      </w:r>
      <w:r w:rsidRPr="00D01EAA">
        <w:rPr>
          <w:rFonts w:cs="Times New Roman"/>
          <w:color w:val="auto"/>
          <w:sz w:val="24"/>
          <w:szCs w:val="24"/>
        </w:rPr>
        <w:t xml:space="preserve">Fendy Hariatama, “Analisis SWOT Terhadap Pelaksanaan Bauran Pemasaran </w:t>
      </w:r>
      <w:r w:rsidRPr="00D01EAA">
        <w:rPr>
          <w:rFonts w:cs="Times New Roman"/>
          <w:color w:val="auto"/>
          <w:sz w:val="24"/>
          <w:szCs w:val="24"/>
        </w:rPr>
        <w:tab/>
        <w:t xml:space="preserve">(Marketing Mix) Pada Lembaga Pendidikan Prima Mandiri Utama </w:t>
      </w:r>
      <w:r w:rsidRPr="00D01EAA">
        <w:rPr>
          <w:rFonts w:cs="Times New Roman"/>
          <w:color w:val="auto"/>
          <w:sz w:val="24"/>
          <w:szCs w:val="24"/>
        </w:rPr>
        <w:tab/>
        <w:t xml:space="preserve">Palangka Raya,” </w:t>
      </w:r>
      <w:r w:rsidRPr="00D01EAA">
        <w:rPr>
          <w:rFonts w:cs="Times New Roman"/>
          <w:i/>
          <w:iCs/>
          <w:color w:val="auto"/>
          <w:sz w:val="24"/>
          <w:szCs w:val="24"/>
        </w:rPr>
        <w:t>Edunomics Journal</w:t>
      </w:r>
      <w:r w:rsidRPr="00D01EAA">
        <w:rPr>
          <w:rFonts w:cs="Times New Roman"/>
          <w:color w:val="auto"/>
          <w:sz w:val="24"/>
          <w:szCs w:val="24"/>
        </w:rPr>
        <w:t xml:space="preserve"> 2, no. 1 (2021).</w:t>
      </w:r>
      <w:r w:rsidRPr="00D01EAA">
        <w:rPr>
          <w:rFonts w:cs="Times New Roman"/>
          <w:color w:val="auto"/>
          <w:sz w:val="24"/>
          <w:szCs w:val="24"/>
        </w:rPr>
        <w:fldChar w:fldCharType="end"/>
      </w:r>
    </w:p>
    <w:p w14:paraId="1919F4DC" w14:textId="77777777" w:rsidR="006F75DE" w:rsidRPr="00D01EAA" w:rsidRDefault="006F75DE" w:rsidP="00FA025B">
      <w:pPr>
        <w:pStyle w:val="FootnoteText"/>
        <w:spacing w:after="240" w:line="276" w:lineRule="auto"/>
        <w:ind w:left="720" w:hanging="720"/>
        <w:rPr>
          <w:rFonts w:cs="Times New Roman"/>
          <w:color w:val="auto"/>
          <w:sz w:val="24"/>
          <w:szCs w:val="24"/>
          <w:lang w:val="en-US"/>
        </w:rPr>
      </w:pPr>
      <w:proofErr w:type="spellStart"/>
      <w:r w:rsidRPr="00D01EAA">
        <w:rPr>
          <w:rFonts w:cs="Times New Roman"/>
          <w:color w:val="auto"/>
          <w:sz w:val="24"/>
          <w:szCs w:val="24"/>
        </w:rPr>
        <w:lastRenderedPageBreak/>
        <w:t>Firdayanti</w:t>
      </w:r>
      <w:proofErr w:type="spellEnd"/>
      <w:r w:rsidRPr="00D01EAA">
        <w:rPr>
          <w:rFonts w:cs="Times New Roman"/>
          <w:color w:val="auto"/>
          <w:sz w:val="24"/>
          <w:szCs w:val="24"/>
        </w:rPr>
        <w:t xml:space="preserve"> Abbas, “</w:t>
      </w:r>
      <w:proofErr w:type="spellStart"/>
      <w:r w:rsidRPr="00D01EAA">
        <w:rPr>
          <w:rFonts w:cs="Times New Roman"/>
          <w:i/>
          <w:iCs/>
          <w:color w:val="auto"/>
          <w:sz w:val="24"/>
          <w:szCs w:val="24"/>
        </w:rPr>
        <w:t>Pengaruh</w:t>
      </w:r>
      <w:proofErr w:type="spellEnd"/>
      <w:r w:rsidRPr="00D01EAA">
        <w:rPr>
          <w:rFonts w:cs="Times New Roman"/>
          <w:i/>
          <w:iCs/>
          <w:color w:val="auto"/>
          <w:sz w:val="24"/>
          <w:szCs w:val="24"/>
        </w:rPr>
        <w:t xml:space="preserve"> Marketing Mix </w:t>
      </w:r>
      <w:proofErr w:type="spellStart"/>
      <w:r w:rsidRPr="00D01EAA">
        <w:rPr>
          <w:rFonts w:cs="Times New Roman"/>
          <w:i/>
          <w:iCs/>
          <w:color w:val="auto"/>
          <w:sz w:val="24"/>
          <w:szCs w:val="24"/>
        </w:rPr>
        <w:t>Terhadap</w:t>
      </w:r>
      <w:proofErr w:type="spellEnd"/>
      <w:r w:rsidRPr="00D01EAA">
        <w:rPr>
          <w:rFonts w:cs="Times New Roman"/>
          <w:i/>
          <w:iCs/>
          <w:color w:val="auto"/>
          <w:sz w:val="24"/>
          <w:szCs w:val="24"/>
        </w:rPr>
        <w:t xml:space="preserve"> </w:t>
      </w:r>
      <w:proofErr w:type="spellStart"/>
      <w:r w:rsidRPr="00D01EAA">
        <w:rPr>
          <w:rFonts w:cs="Times New Roman"/>
          <w:i/>
          <w:iCs/>
          <w:color w:val="auto"/>
          <w:sz w:val="24"/>
          <w:szCs w:val="24"/>
        </w:rPr>
        <w:t>Kepuasan</w:t>
      </w:r>
      <w:proofErr w:type="spellEnd"/>
      <w:r w:rsidRPr="00D01EAA">
        <w:rPr>
          <w:rFonts w:cs="Times New Roman"/>
          <w:i/>
          <w:iCs/>
          <w:color w:val="auto"/>
          <w:sz w:val="24"/>
          <w:szCs w:val="24"/>
        </w:rPr>
        <w:t xml:space="preserve"> Konsumen (Pada Home Industry </w:t>
      </w:r>
      <w:proofErr w:type="spellStart"/>
      <w:r w:rsidRPr="00D01EAA">
        <w:rPr>
          <w:rFonts w:cs="Times New Roman"/>
          <w:i/>
          <w:iCs/>
          <w:color w:val="auto"/>
          <w:sz w:val="24"/>
          <w:szCs w:val="24"/>
        </w:rPr>
        <w:t>Moshimoshi</w:t>
      </w:r>
      <w:proofErr w:type="spellEnd"/>
      <w:r w:rsidRPr="00D01EAA">
        <w:rPr>
          <w:rFonts w:cs="Times New Roman"/>
          <w:i/>
          <w:iCs/>
          <w:color w:val="auto"/>
          <w:sz w:val="24"/>
          <w:szCs w:val="24"/>
        </w:rPr>
        <w:t xml:space="preserve"> Cake </w:t>
      </w:r>
      <w:proofErr w:type="spellStart"/>
      <w:r w:rsidRPr="00D01EAA">
        <w:rPr>
          <w:rFonts w:cs="Times New Roman"/>
          <w:i/>
          <w:iCs/>
          <w:color w:val="auto"/>
          <w:sz w:val="24"/>
          <w:szCs w:val="24"/>
        </w:rPr>
        <w:t>Samarinda</w:t>
      </w:r>
      <w:proofErr w:type="spellEnd"/>
      <w:r w:rsidRPr="00D01EAA">
        <w:rPr>
          <w:rFonts w:cs="Times New Roman"/>
          <w:i/>
          <w:iCs/>
          <w:color w:val="auto"/>
          <w:sz w:val="24"/>
          <w:szCs w:val="24"/>
        </w:rPr>
        <w:t>)</w:t>
      </w:r>
      <w:r w:rsidRPr="00D01EAA">
        <w:rPr>
          <w:rFonts w:cs="Times New Roman"/>
          <w:color w:val="auto"/>
          <w:sz w:val="24"/>
          <w:szCs w:val="24"/>
        </w:rPr>
        <w:t xml:space="preserve">” </w:t>
      </w:r>
      <w:proofErr w:type="spellStart"/>
      <w:r w:rsidRPr="00D01EAA">
        <w:rPr>
          <w:rFonts w:cs="Times New Roman"/>
          <w:color w:val="auto"/>
          <w:sz w:val="24"/>
          <w:szCs w:val="24"/>
        </w:rPr>
        <w:t>eJournal</w:t>
      </w:r>
      <w:proofErr w:type="spellEnd"/>
      <w:r w:rsidRPr="00D01EAA">
        <w:rPr>
          <w:rFonts w:cs="Times New Roman"/>
          <w:color w:val="auto"/>
          <w:sz w:val="24"/>
          <w:szCs w:val="24"/>
        </w:rPr>
        <w:t xml:space="preserve"> </w:t>
      </w:r>
      <w:proofErr w:type="spellStart"/>
      <w:r w:rsidRPr="00D01EAA">
        <w:rPr>
          <w:rFonts w:cs="Times New Roman"/>
          <w:color w:val="auto"/>
          <w:sz w:val="24"/>
          <w:szCs w:val="24"/>
        </w:rPr>
        <w:t>Administrasi</w:t>
      </w:r>
      <w:proofErr w:type="spellEnd"/>
      <w:r w:rsidRPr="00D01EAA">
        <w:rPr>
          <w:rFonts w:cs="Times New Roman"/>
          <w:color w:val="auto"/>
          <w:sz w:val="24"/>
          <w:szCs w:val="24"/>
        </w:rPr>
        <w:t xml:space="preserve"> </w:t>
      </w:r>
      <w:proofErr w:type="spellStart"/>
      <w:r w:rsidRPr="00D01EAA">
        <w:rPr>
          <w:rFonts w:cs="Times New Roman"/>
          <w:color w:val="auto"/>
          <w:sz w:val="24"/>
          <w:szCs w:val="24"/>
        </w:rPr>
        <w:t>Bisnis</w:t>
      </w:r>
      <w:proofErr w:type="spellEnd"/>
      <w:r w:rsidRPr="00D01EAA">
        <w:rPr>
          <w:rFonts w:cs="Times New Roman"/>
          <w:color w:val="auto"/>
          <w:sz w:val="24"/>
          <w:szCs w:val="24"/>
        </w:rPr>
        <w:t xml:space="preserve"> Vol. 3 No. 1 (2015).</w:t>
      </w:r>
      <w:r w:rsidR="00C33065">
        <w:rPr>
          <w:rFonts w:cs="Times New Roman"/>
          <w:color w:val="auto"/>
          <w:sz w:val="24"/>
          <w:szCs w:val="24"/>
        </w:rPr>
        <w:t xml:space="preserve"> </w:t>
      </w:r>
    </w:p>
    <w:p w14:paraId="13D34AFB" w14:textId="77777777" w:rsidR="006F75DE" w:rsidRPr="00D01EAA" w:rsidRDefault="006F75DE" w:rsidP="00F105C7">
      <w:pPr>
        <w:pStyle w:val="FootnoteText"/>
        <w:spacing w:after="240" w:line="276" w:lineRule="auto"/>
        <w:rPr>
          <w:rFonts w:cs="Times New Roman"/>
          <w:color w:val="auto"/>
          <w:sz w:val="24"/>
          <w:szCs w:val="24"/>
          <w:lang w:val="en-US"/>
        </w:rPr>
      </w:pPr>
      <w:r w:rsidRPr="00D01EAA">
        <w:rPr>
          <w:rFonts w:cs="Times New Roman"/>
          <w:color w:val="auto"/>
          <w:sz w:val="24"/>
          <w:szCs w:val="24"/>
        </w:rPr>
        <w:fldChar w:fldCharType="begin"/>
      </w:r>
      <w:r w:rsidR="00B81FB4" w:rsidRPr="00D01EAA">
        <w:rPr>
          <w:rFonts w:cs="Times New Roman"/>
          <w:color w:val="auto"/>
          <w:sz w:val="24"/>
          <w:szCs w:val="24"/>
        </w:rPr>
        <w:instrText xml:space="preserve"> ADDIN ZOTERO_ITEM CSL_CITATION {"citationID":"C5nPuRli","properties":{"formattedCitation":"Franli Londo, Bernhard Tewal, dan Farlane S. Rumokoy, \\uc0\\u8220{}Pengaruh Lingkungan Organisasi, Komitmen, Dan Pembagian Kerja Terhadap Kinerja Karyawan Pada Pt. Bank Sulutgo Kantor Pusat Manado,\\uc0\\u8221{} {\\i{}Jurnal EMBA: Jurnal Riset Ekonomi, Manajemen, Bisnis dan Akuntansi} 4, no. 1 (2016).","plainCitation":"Franli Londo, Bernhard Tewal, dan Farlane S. Rumokoy, “Pengaruh Lingkungan Organisasi, Komitmen, Dan Pembagian Kerja Terhadap Kinerja Karyawan Pada Pt. Bank Sulutgo Kantor Pusat Manado,” Jurnal EMBA: Jurnal Riset Ekonomi, Manajemen, Bisnis dan Akuntansi 4, no. 1 (2016).","dontUpdate":true,"noteIndex":0},"citationItems":[{"id":749,"uris":["http://zotero.org/users/local/ivXg7OBO/items/Y68MYPZY"],"uri":["http://zotero.org/users/local/ivXg7OBO/items/Y68MYPZY"],"itemData":{"id":749,"type":"article-journal","container-title":"Jurnal EMBA: Jurnal Riset Ekonomi, Manajemen, Bisnis dan Akuntansi","issue":"1","source":"Google Scholar","title":"Pengaruh Lingkungan Organisasi, Komitmen, Dan Pembagian Kerja Terhadap Kinerja Karyawan Pada Pt. Bank Sulutgo Kantor Pusat Manado","volume":"4","author":[{"family":"Londo","given":"Franli"},{"family":"Tewal","given":"Bernhard"},{"family":"Rumokoy","given":"Farlane S."}],"issued":{"date-parts":[["2016"]]}}}],"schema":"https://github.com/citation-style-language/schema/raw/master/csl-citation.json"} </w:instrText>
      </w:r>
      <w:r w:rsidRPr="00D01EAA">
        <w:rPr>
          <w:rFonts w:cs="Times New Roman"/>
          <w:color w:val="auto"/>
          <w:sz w:val="24"/>
          <w:szCs w:val="24"/>
        </w:rPr>
        <w:fldChar w:fldCharType="separate"/>
      </w:r>
      <w:r w:rsidRPr="00D01EAA">
        <w:rPr>
          <w:rFonts w:cs="Times New Roman"/>
          <w:color w:val="auto"/>
          <w:sz w:val="24"/>
          <w:szCs w:val="24"/>
        </w:rPr>
        <w:t xml:space="preserve">Franli Londo, Bernhard Tewal, dan Farlane S. Rumokoy, “Pengaruh Lingkungan </w:t>
      </w:r>
      <w:r w:rsidRPr="00D01EAA">
        <w:rPr>
          <w:rFonts w:cs="Times New Roman"/>
          <w:color w:val="auto"/>
          <w:sz w:val="24"/>
          <w:szCs w:val="24"/>
        </w:rPr>
        <w:tab/>
        <w:t xml:space="preserve">Organisasi, Komitmen, Dan Pembagian Kerja Terhadap Kinerja Karyawan </w:t>
      </w:r>
      <w:r w:rsidRPr="00D01EAA">
        <w:rPr>
          <w:rFonts w:cs="Times New Roman"/>
          <w:color w:val="auto"/>
          <w:sz w:val="24"/>
          <w:szCs w:val="24"/>
        </w:rPr>
        <w:tab/>
        <w:t xml:space="preserve">Pada Pt. Bank Sulutgo Kantor Pusat Manado,” </w:t>
      </w:r>
      <w:r w:rsidRPr="00D01EAA">
        <w:rPr>
          <w:rFonts w:cs="Times New Roman"/>
          <w:i/>
          <w:iCs/>
          <w:color w:val="auto"/>
          <w:sz w:val="24"/>
          <w:szCs w:val="24"/>
        </w:rPr>
        <w:t xml:space="preserve">Jurnal EMBA: Jurnal Riset </w:t>
      </w:r>
      <w:r w:rsidRPr="00D01EAA">
        <w:rPr>
          <w:rFonts w:cs="Times New Roman"/>
          <w:i/>
          <w:iCs/>
          <w:color w:val="auto"/>
          <w:sz w:val="24"/>
          <w:szCs w:val="24"/>
        </w:rPr>
        <w:tab/>
        <w:t>Ekonomi, Manajemen, Bisnis dan Akuntansi</w:t>
      </w:r>
      <w:r w:rsidRPr="00D01EAA">
        <w:rPr>
          <w:rFonts w:cs="Times New Roman"/>
          <w:color w:val="auto"/>
          <w:sz w:val="24"/>
          <w:szCs w:val="24"/>
        </w:rPr>
        <w:t xml:space="preserve"> 4, no. 1 (2016).</w:t>
      </w:r>
      <w:r w:rsidRPr="00D01EAA">
        <w:rPr>
          <w:rFonts w:cs="Times New Roman"/>
          <w:color w:val="auto"/>
          <w:sz w:val="24"/>
          <w:szCs w:val="24"/>
        </w:rPr>
        <w:fldChar w:fldCharType="end"/>
      </w:r>
    </w:p>
    <w:p w14:paraId="2BF0355C" w14:textId="77777777" w:rsidR="006F75DE" w:rsidRPr="00D01EAA" w:rsidRDefault="006F75DE" w:rsidP="00F105C7">
      <w:pPr>
        <w:pStyle w:val="Default"/>
        <w:spacing w:after="240" w:line="276" w:lineRule="auto"/>
        <w:ind w:left="720" w:hanging="720"/>
        <w:rPr>
          <w:color w:val="auto"/>
          <w:lang w:val="en-US"/>
        </w:rPr>
      </w:pPr>
      <w:r w:rsidRPr="00D01EAA">
        <w:rPr>
          <w:color w:val="auto"/>
          <w:lang w:val="en-US"/>
        </w:rPr>
        <w:t xml:space="preserve">Fred R. David. </w:t>
      </w:r>
      <w:proofErr w:type="spellStart"/>
      <w:r w:rsidRPr="00D01EAA">
        <w:rPr>
          <w:color w:val="auto"/>
          <w:lang w:val="en-US"/>
        </w:rPr>
        <w:t>Manajemen</w:t>
      </w:r>
      <w:proofErr w:type="spellEnd"/>
      <w:r w:rsidRPr="00D01EAA">
        <w:rPr>
          <w:color w:val="auto"/>
          <w:lang w:val="en-US"/>
        </w:rPr>
        <w:t xml:space="preserve"> </w:t>
      </w:r>
      <w:proofErr w:type="spellStart"/>
      <w:r w:rsidRPr="00D01EAA">
        <w:rPr>
          <w:color w:val="auto"/>
          <w:lang w:val="en-US"/>
        </w:rPr>
        <w:t>Strategis</w:t>
      </w:r>
      <w:proofErr w:type="spellEnd"/>
      <w:r w:rsidRPr="00D01EAA">
        <w:rPr>
          <w:color w:val="auto"/>
          <w:lang w:val="en-US"/>
        </w:rPr>
        <w:t xml:space="preserve"> </w:t>
      </w:r>
      <w:proofErr w:type="spellStart"/>
      <w:r w:rsidRPr="00D01EAA">
        <w:rPr>
          <w:color w:val="auto"/>
          <w:lang w:val="en-US"/>
        </w:rPr>
        <w:t>Konsep</w:t>
      </w:r>
      <w:proofErr w:type="spellEnd"/>
      <w:r w:rsidRPr="00D01EAA">
        <w:rPr>
          <w:color w:val="auto"/>
          <w:lang w:val="en-US"/>
        </w:rPr>
        <w:t xml:space="preserve">. </w:t>
      </w:r>
      <w:proofErr w:type="spellStart"/>
      <w:r w:rsidRPr="00D01EAA">
        <w:rPr>
          <w:color w:val="auto"/>
          <w:lang w:val="en-US"/>
        </w:rPr>
        <w:t>Buku</w:t>
      </w:r>
      <w:proofErr w:type="spellEnd"/>
      <w:r w:rsidRPr="00D01EAA">
        <w:rPr>
          <w:color w:val="auto"/>
          <w:lang w:val="en-US"/>
        </w:rPr>
        <w:t xml:space="preserve"> 1. </w:t>
      </w:r>
      <w:proofErr w:type="spellStart"/>
      <w:r w:rsidRPr="00D01EAA">
        <w:rPr>
          <w:color w:val="auto"/>
          <w:lang w:val="en-US"/>
        </w:rPr>
        <w:t>Edisi</w:t>
      </w:r>
      <w:proofErr w:type="spellEnd"/>
      <w:r w:rsidRPr="00D01EAA">
        <w:rPr>
          <w:color w:val="auto"/>
          <w:lang w:val="en-US"/>
        </w:rPr>
        <w:t xml:space="preserve"> 12. (Jakarta: </w:t>
      </w:r>
      <w:proofErr w:type="spellStart"/>
      <w:r w:rsidRPr="00D01EAA">
        <w:rPr>
          <w:color w:val="auto"/>
          <w:lang w:val="en-US"/>
        </w:rPr>
        <w:t>Salemba</w:t>
      </w:r>
      <w:proofErr w:type="spellEnd"/>
      <w:r w:rsidRPr="00D01EAA">
        <w:rPr>
          <w:color w:val="auto"/>
          <w:lang w:val="en-US"/>
        </w:rPr>
        <w:t xml:space="preserve"> </w:t>
      </w:r>
      <w:proofErr w:type="spellStart"/>
      <w:r w:rsidRPr="00D01EAA">
        <w:rPr>
          <w:color w:val="auto"/>
          <w:lang w:val="en-US"/>
        </w:rPr>
        <w:t>Empat</w:t>
      </w:r>
      <w:proofErr w:type="spellEnd"/>
      <w:r w:rsidRPr="00D01EAA">
        <w:rPr>
          <w:color w:val="auto"/>
          <w:lang w:val="en-US"/>
        </w:rPr>
        <w:t>, 2011).</w:t>
      </w:r>
    </w:p>
    <w:p w14:paraId="393BCA69" w14:textId="77777777" w:rsidR="006F75DE" w:rsidRPr="00D01EAA" w:rsidRDefault="006F75DE" w:rsidP="00F105C7">
      <w:pPr>
        <w:pStyle w:val="FootnoteText"/>
        <w:spacing w:after="240" w:line="276" w:lineRule="auto"/>
        <w:ind w:left="720" w:hanging="720"/>
        <w:rPr>
          <w:rFonts w:cs="Times New Roman"/>
          <w:color w:val="auto"/>
          <w:sz w:val="24"/>
          <w:szCs w:val="24"/>
        </w:rPr>
      </w:pPr>
      <w:r w:rsidRPr="00D01EAA">
        <w:rPr>
          <w:rFonts w:cs="Times New Roman"/>
          <w:color w:val="auto"/>
          <w:sz w:val="24"/>
          <w:szCs w:val="24"/>
        </w:rPr>
        <w:t xml:space="preserve">Freddy </w:t>
      </w:r>
      <w:proofErr w:type="spellStart"/>
      <w:r w:rsidRPr="00D01EAA">
        <w:rPr>
          <w:rFonts w:cs="Times New Roman"/>
          <w:color w:val="auto"/>
          <w:sz w:val="24"/>
          <w:szCs w:val="24"/>
        </w:rPr>
        <w:t>Rangkuti</w:t>
      </w:r>
      <w:proofErr w:type="spellEnd"/>
      <w:r w:rsidRPr="00D01EAA">
        <w:rPr>
          <w:rFonts w:cs="Times New Roman"/>
          <w:color w:val="auto"/>
          <w:sz w:val="24"/>
          <w:szCs w:val="24"/>
        </w:rPr>
        <w:t xml:space="preserve">. </w:t>
      </w:r>
      <w:proofErr w:type="spellStart"/>
      <w:r w:rsidRPr="00D01EAA">
        <w:rPr>
          <w:rFonts w:cs="Times New Roman"/>
          <w:color w:val="auto"/>
          <w:sz w:val="24"/>
          <w:szCs w:val="24"/>
        </w:rPr>
        <w:t>Analisis</w:t>
      </w:r>
      <w:proofErr w:type="spellEnd"/>
      <w:r w:rsidRPr="00D01EAA">
        <w:rPr>
          <w:rFonts w:cs="Times New Roman"/>
          <w:color w:val="auto"/>
          <w:sz w:val="24"/>
          <w:szCs w:val="24"/>
        </w:rPr>
        <w:t xml:space="preserve"> SWOT </w:t>
      </w:r>
      <w:proofErr w:type="spellStart"/>
      <w:r w:rsidRPr="00D01EAA">
        <w:rPr>
          <w:rFonts w:cs="Times New Roman"/>
          <w:color w:val="auto"/>
          <w:sz w:val="24"/>
          <w:szCs w:val="24"/>
        </w:rPr>
        <w:t>teknik</w:t>
      </w:r>
      <w:proofErr w:type="spellEnd"/>
      <w:r w:rsidRPr="00D01EAA">
        <w:rPr>
          <w:rFonts w:cs="Times New Roman"/>
          <w:color w:val="auto"/>
          <w:sz w:val="24"/>
          <w:szCs w:val="24"/>
        </w:rPr>
        <w:t xml:space="preserve"> </w:t>
      </w:r>
      <w:proofErr w:type="spellStart"/>
      <w:r w:rsidRPr="00D01EAA">
        <w:rPr>
          <w:rFonts w:cs="Times New Roman"/>
          <w:color w:val="auto"/>
          <w:sz w:val="24"/>
          <w:szCs w:val="24"/>
        </w:rPr>
        <w:t>membedah</w:t>
      </w:r>
      <w:proofErr w:type="spellEnd"/>
      <w:r w:rsidRPr="00D01EAA">
        <w:rPr>
          <w:rFonts w:cs="Times New Roman"/>
          <w:color w:val="auto"/>
          <w:sz w:val="24"/>
          <w:szCs w:val="24"/>
        </w:rPr>
        <w:t xml:space="preserve"> </w:t>
      </w:r>
      <w:proofErr w:type="spellStart"/>
      <w:r w:rsidRPr="00D01EAA">
        <w:rPr>
          <w:rFonts w:cs="Times New Roman"/>
          <w:color w:val="auto"/>
          <w:sz w:val="24"/>
          <w:szCs w:val="24"/>
        </w:rPr>
        <w:t>kasus</w:t>
      </w:r>
      <w:proofErr w:type="spellEnd"/>
      <w:r w:rsidRPr="00D01EAA">
        <w:rPr>
          <w:rFonts w:cs="Times New Roman"/>
          <w:color w:val="auto"/>
          <w:sz w:val="24"/>
          <w:szCs w:val="24"/>
        </w:rPr>
        <w:t xml:space="preserve"> </w:t>
      </w:r>
      <w:proofErr w:type="spellStart"/>
      <w:r w:rsidRPr="00D01EAA">
        <w:rPr>
          <w:rFonts w:cs="Times New Roman"/>
          <w:color w:val="auto"/>
          <w:sz w:val="24"/>
          <w:szCs w:val="24"/>
        </w:rPr>
        <w:t>bisnis</w:t>
      </w:r>
      <w:proofErr w:type="spellEnd"/>
      <w:r w:rsidRPr="00D01EAA">
        <w:rPr>
          <w:rFonts w:cs="Times New Roman"/>
          <w:color w:val="auto"/>
          <w:sz w:val="24"/>
          <w:szCs w:val="24"/>
        </w:rPr>
        <w:t>, (Jakarta: PT. Gramedia Pustaka Utama, 2006).</w:t>
      </w:r>
    </w:p>
    <w:p w14:paraId="45D0FCA1" w14:textId="77777777" w:rsidR="006F75DE" w:rsidRPr="00D01EAA" w:rsidRDefault="006F75DE" w:rsidP="00F105C7">
      <w:pPr>
        <w:pStyle w:val="FootnoteText"/>
        <w:spacing w:after="240" w:line="276" w:lineRule="auto"/>
        <w:rPr>
          <w:rFonts w:cs="Times New Roman"/>
          <w:color w:val="auto"/>
          <w:sz w:val="24"/>
          <w:szCs w:val="24"/>
          <w:lang w:val="en-US"/>
        </w:rPr>
      </w:pPr>
      <w:r w:rsidRPr="00D01EAA">
        <w:rPr>
          <w:rFonts w:cs="Times New Roman"/>
          <w:color w:val="auto"/>
          <w:sz w:val="24"/>
          <w:szCs w:val="24"/>
        </w:rPr>
        <w:fldChar w:fldCharType="begin"/>
      </w:r>
      <w:r w:rsidR="00B81FB4" w:rsidRPr="00D01EAA">
        <w:rPr>
          <w:rFonts w:cs="Times New Roman"/>
          <w:color w:val="auto"/>
          <w:sz w:val="24"/>
          <w:szCs w:val="24"/>
        </w:rPr>
        <w:instrText xml:space="preserve"> ADDIN ZOTERO_ITEM CSL_CITATION {"citationID":"IPTWKcxR","properties":{"formattedCitation":"Fullchis Nurtjahjani, Asminah Rachmi, dan Masreviastuti Masreviastuti, \\uc0\\u8220{}Pengaruh Segmentasi Pasar Terhadap Keputusan Pembelian Produk Telkom Speedy di PT \\uc0\\u8481{}EKOMUNIKASI INDONESIA Cabang Malang,\\uc0\\u8221{} {\\i{}Adbis: Jurnal Administrasi dan Bisnis} 11, no. 2 (2018): 107\\uc0\\u8211{}14.","plainCitation":"Fullchis Nurtjahjani, Asminah Rachmi, dan Masreviastuti Masreviastuti, “Pengaruh Segmentasi Pasar Terhadap Keputusan Pembelian Produk Telkom Speedy di PT ℡EKOMUNIKASI INDONESIA Cabang Malang,” Adbis: Jurnal Administrasi dan Bisnis 11, no. 2 (2018): 107–14.","dontUpdate":true,"noteIndex":0},"citationItems":[{"id":823,"uris":["http://zotero.org/users/local/ivXg7OBO/items/RMANY6HI"],"uri":["http://zotero.org/users/local/ivXg7OBO/items/RMANY6HI"],"itemData":{"id":823,"type":"article-journal","container-title":"Adbis: Jurnal Administrasi dan Bisnis","issue":"2","page":"107–114","source":"Google Scholar","title":"Pengaruh Segmentasi Pasar Terhadap Keputusan Pembelian Produk Telkom Speedy di PT ℡EKOMUNIKASI INDONESIA Cabang Malang","volume":"11","author":[{"family":"Nurtjahjani","given":"Fullchis"},{"family":"Rachmi","given":"Asminah"},{"family":"Masreviastuti","given":"Masreviastuti"}],"issued":{"date-parts":[["2018"]]}}}],"schema":"https://github.com/citation-style-language/schema/raw/master/csl-citation.json"} </w:instrText>
      </w:r>
      <w:r w:rsidRPr="00D01EAA">
        <w:rPr>
          <w:rFonts w:cs="Times New Roman"/>
          <w:color w:val="auto"/>
          <w:sz w:val="24"/>
          <w:szCs w:val="24"/>
        </w:rPr>
        <w:fldChar w:fldCharType="separate"/>
      </w:r>
      <w:r w:rsidRPr="00D01EAA">
        <w:rPr>
          <w:rFonts w:cs="Times New Roman"/>
          <w:color w:val="auto"/>
          <w:sz w:val="24"/>
          <w:szCs w:val="24"/>
        </w:rPr>
        <w:t xml:space="preserve">Fullchis Nurtjahjani, Asminah Rachmi, dan Masreviastuti Masreviastuti, </w:t>
      </w:r>
      <w:r w:rsidRPr="00D01EAA">
        <w:rPr>
          <w:rFonts w:cs="Times New Roman"/>
          <w:color w:val="auto"/>
          <w:sz w:val="24"/>
          <w:szCs w:val="24"/>
        </w:rPr>
        <w:tab/>
        <w:t xml:space="preserve">“Pengaruh Segmentasi Pasar Terhadap Keputusan Pembelian Produk </w:t>
      </w:r>
      <w:r w:rsidRPr="00D01EAA">
        <w:rPr>
          <w:rFonts w:cs="Times New Roman"/>
          <w:color w:val="auto"/>
          <w:sz w:val="24"/>
          <w:szCs w:val="24"/>
        </w:rPr>
        <w:tab/>
        <w:t xml:space="preserve">Telkom Speedy Di PT ℡Ekomunikasi Indonesia Cabang Malang,” </w:t>
      </w:r>
      <w:r w:rsidRPr="00D01EAA">
        <w:rPr>
          <w:rFonts w:cs="Times New Roman"/>
          <w:i/>
          <w:iCs/>
          <w:color w:val="auto"/>
          <w:sz w:val="24"/>
          <w:szCs w:val="24"/>
        </w:rPr>
        <w:t xml:space="preserve">Adbis: </w:t>
      </w:r>
      <w:r w:rsidRPr="00D01EAA">
        <w:rPr>
          <w:rFonts w:cs="Times New Roman"/>
          <w:i/>
          <w:iCs/>
          <w:color w:val="auto"/>
          <w:sz w:val="24"/>
          <w:szCs w:val="24"/>
        </w:rPr>
        <w:tab/>
        <w:t>Jurnal Administrasi dan Bisnis</w:t>
      </w:r>
      <w:r w:rsidRPr="00D01EAA">
        <w:rPr>
          <w:rFonts w:cs="Times New Roman"/>
          <w:color w:val="auto"/>
          <w:sz w:val="24"/>
          <w:szCs w:val="24"/>
        </w:rPr>
        <w:t xml:space="preserve"> 11, no. 2 (2018).</w:t>
      </w:r>
      <w:r w:rsidRPr="00D01EAA">
        <w:rPr>
          <w:rFonts w:cs="Times New Roman"/>
          <w:color w:val="auto"/>
          <w:sz w:val="24"/>
          <w:szCs w:val="24"/>
        </w:rPr>
        <w:fldChar w:fldCharType="end"/>
      </w:r>
    </w:p>
    <w:p w14:paraId="7D788832" w14:textId="77777777" w:rsidR="006F75DE" w:rsidRPr="00D01EAA" w:rsidRDefault="006F75DE" w:rsidP="00FA025B">
      <w:pPr>
        <w:pStyle w:val="FootnoteText"/>
        <w:spacing w:after="240" w:line="276" w:lineRule="auto"/>
        <w:rPr>
          <w:rFonts w:cs="Times New Roman"/>
          <w:color w:val="auto"/>
          <w:sz w:val="24"/>
          <w:szCs w:val="24"/>
          <w:lang w:val="en-US"/>
        </w:rPr>
      </w:pPr>
      <w:r w:rsidRPr="00D01EAA">
        <w:rPr>
          <w:rFonts w:cs="Times New Roman"/>
          <w:color w:val="auto"/>
          <w:sz w:val="24"/>
          <w:szCs w:val="24"/>
        </w:rPr>
        <w:fldChar w:fldCharType="begin"/>
      </w:r>
      <w:r w:rsidR="00B81FB4" w:rsidRPr="00D01EAA">
        <w:rPr>
          <w:rFonts w:cs="Times New Roman"/>
          <w:color w:val="auto"/>
          <w:sz w:val="24"/>
          <w:szCs w:val="24"/>
        </w:rPr>
        <w:instrText xml:space="preserve"> ADDIN ZOTERO_ITEM CSL_CITATION {"citationID":"uoNUufAq","properties":{"formattedCitation":"Gabrila Nur Intan dkk., \\uc0\\u8220{}Analisis SWOT Strategi Pemasaran Pada Produk Adidas Di Indonesia,\\uc0\\u8221{} {\\i{}Jurnal Manajemen Bisnis (JMB)} 34, no. 1 (2021): 174\\uc0\\u8211{}83.","plainCitation":"Gabrila Nur Intan dkk., “Analisis SWOT Strategi Pemasaran Pada Produk Adidas Di Indonesia,” Jurnal Manajemen Bisnis (JMB) 34, no. 1 (2021): 174–83.","dontUpdate":true,"noteIndex":0},"citationItems":[{"id":658,"uris":["http://zotero.org/users/local/ivXg7OBO/items/NQX5STBT"],"uri":["http://zotero.org/users/local/ivXg7OBO/items/NQX5STBT"],"itemData":{"id":658,"type":"article-journal","container-title":"Jurnal Manajemen Bisnis (JMB)","issue":"1","page":"174–183","source":"Google Scholar","title":"Analisis SWOT Strategi Pemasaran Pada Produk Adidas Di Indonesia","volume":"34","author":[{"family":"Intan","given":"Gabrila Nur"},{"family":"Fitriani","given":"Lisa Ayu"},{"family":"Pradana","given":"Pegi"},{"family":"Kamila","given":"Riana Wahhda"},{"family":"Fitra","given":"Valen Desliena"}],"issued":{"date-parts":[["2021"]]}}}],"schema":"https://github.com/citation-style-language/schema/raw/master/csl-citation.json"} </w:instrText>
      </w:r>
      <w:r w:rsidRPr="00D01EAA">
        <w:rPr>
          <w:rFonts w:cs="Times New Roman"/>
          <w:color w:val="auto"/>
          <w:sz w:val="24"/>
          <w:szCs w:val="24"/>
        </w:rPr>
        <w:fldChar w:fldCharType="separate"/>
      </w:r>
      <w:r w:rsidRPr="00D01EAA">
        <w:rPr>
          <w:rFonts w:cs="Times New Roman"/>
          <w:color w:val="auto"/>
          <w:sz w:val="24"/>
          <w:szCs w:val="24"/>
        </w:rPr>
        <w:t xml:space="preserve">Gabrila Nur Intan dkk., “Analisis SWOT Strategi Pemasaran Pada Produk Adidas </w:t>
      </w:r>
      <w:r w:rsidRPr="00D01EAA">
        <w:rPr>
          <w:rFonts w:cs="Times New Roman"/>
          <w:color w:val="auto"/>
          <w:sz w:val="24"/>
          <w:szCs w:val="24"/>
        </w:rPr>
        <w:tab/>
        <w:t xml:space="preserve">di Indonesia,” </w:t>
      </w:r>
      <w:r w:rsidRPr="00D01EAA">
        <w:rPr>
          <w:rFonts w:cs="Times New Roman"/>
          <w:i/>
          <w:iCs/>
          <w:color w:val="auto"/>
          <w:sz w:val="24"/>
          <w:szCs w:val="24"/>
        </w:rPr>
        <w:t>Jurnal Manajemen Bisnis (JMB)</w:t>
      </w:r>
      <w:r w:rsidRPr="00D01EAA">
        <w:rPr>
          <w:rFonts w:cs="Times New Roman"/>
          <w:color w:val="auto"/>
          <w:sz w:val="24"/>
          <w:szCs w:val="24"/>
        </w:rPr>
        <w:t xml:space="preserve"> 34, no. 1 (2021).</w:t>
      </w:r>
      <w:r w:rsidRPr="00D01EAA">
        <w:rPr>
          <w:rFonts w:cs="Times New Roman"/>
          <w:color w:val="auto"/>
          <w:sz w:val="24"/>
          <w:szCs w:val="24"/>
        </w:rPr>
        <w:fldChar w:fldCharType="end"/>
      </w:r>
    </w:p>
    <w:p w14:paraId="140DF2F5" w14:textId="77777777" w:rsidR="006F75DE" w:rsidRPr="00D01EAA" w:rsidRDefault="006F75DE" w:rsidP="00F105C7">
      <w:pPr>
        <w:pStyle w:val="FootnoteText"/>
        <w:spacing w:after="240" w:line="276" w:lineRule="auto"/>
        <w:rPr>
          <w:rFonts w:cs="Times New Roman"/>
          <w:color w:val="auto"/>
          <w:sz w:val="24"/>
          <w:szCs w:val="24"/>
          <w:lang w:val="en-US"/>
        </w:rPr>
      </w:pPr>
      <w:r w:rsidRPr="00D01EAA">
        <w:rPr>
          <w:rFonts w:cs="Times New Roman"/>
          <w:color w:val="auto"/>
          <w:sz w:val="24"/>
          <w:szCs w:val="24"/>
        </w:rPr>
        <w:fldChar w:fldCharType="begin"/>
      </w:r>
      <w:r w:rsidR="00B81FB4" w:rsidRPr="00D01EAA">
        <w:rPr>
          <w:rFonts w:cs="Times New Roman"/>
          <w:color w:val="auto"/>
          <w:sz w:val="24"/>
          <w:szCs w:val="24"/>
        </w:rPr>
        <w:instrText xml:space="preserve"> ADDIN ZOTERO_ITEM CSL_CITATION {"citationID":"YC5xXSqY","properties":{"formattedCitation":"Hartono dan Rotinsulu, \\uc0\\u8220{}Pengaruh Gaya Kepemimpinan, Komunikasi dan Pembagian Kerja Terhadap Kinerja Karyawan pada PT. Prima Inti Citra Rasa Manado,\\uc0\\u8221{} h, 23.","plainCitation":"Hartono dan Rotinsulu, “Pengaruh Gaya Kepemimpinan, Komunikasi dan Pembagian Kerja Terhadap Kinerja Karyawan pada PT. Prima Inti Citra Rasa Manado,” h, 23.","dontUpdate":true,"noteIndex":0},"citationItems":[{"id":748,"uris":["http://zotero.org/users/local/ivXg7OBO/items/B9VQ2CR8"],"uri":["http://zotero.org/users/local/ivXg7OBO/items/B9VQ2CR8"],"itemData":{"id":748,"type":"article-journal","container-title":"Jurnal EMBA: Jurnal Riset Ekonomi, Manajemen, Bisnis dan Akuntansi","issue":"2","source":"Google Scholar","title":"Pengaruh Gaya Kepemimpinan, Komunikasi dan Pembagian Kerja Terhadap Kinerja Karyawan pada PT. Prima Inti Citra Rasa Manado","volume":"3","author":[{"family":"Hartono","given":"Winastyo Febrianto"},{"family":"Rotinsulu","given":"Jopie Jorie"}],"issued":{"date-parts":[["2015"]]}},"locator":"h, 23"}],"schema":"https://github.com/citation-style-language/schema/raw/master/csl-citation.json"} </w:instrText>
      </w:r>
      <w:r w:rsidRPr="00D01EAA">
        <w:rPr>
          <w:rFonts w:cs="Times New Roman"/>
          <w:color w:val="auto"/>
          <w:sz w:val="24"/>
          <w:szCs w:val="24"/>
        </w:rPr>
        <w:fldChar w:fldCharType="separate"/>
      </w:r>
      <w:r w:rsidRPr="00D01EAA">
        <w:rPr>
          <w:rFonts w:cs="Times New Roman"/>
          <w:color w:val="auto"/>
          <w:sz w:val="24"/>
          <w:szCs w:val="24"/>
        </w:rPr>
        <w:t xml:space="preserve">Hartono dan Rotinsulu, “Pengaruh Gaya Kepemimpinan, Komunikasi dan </w:t>
      </w:r>
      <w:r w:rsidRPr="00D01EAA">
        <w:rPr>
          <w:rFonts w:cs="Times New Roman"/>
          <w:color w:val="auto"/>
          <w:sz w:val="24"/>
          <w:szCs w:val="24"/>
        </w:rPr>
        <w:tab/>
        <w:t xml:space="preserve">Pembagian Kerja Terhadap Kinerja Karyawan pada PT. Prima Inti Citra </w:t>
      </w:r>
      <w:r w:rsidRPr="00D01EAA">
        <w:rPr>
          <w:rFonts w:cs="Times New Roman"/>
          <w:color w:val="auto"/>
          <w:sz w:val="24"/>
          <w:szCs w:val="24"/>
        </w:rPr>
        <w:tab/>
        <w:t>Rasa Manado,”.</w:t>
      </w:r>
      <w:r w:rsidRPr="00D01EAA">
        <w:rPr>
          <w:rFonts w:cs="Times New Roman"/>
          <w:color w:val="auto"/>
          <w:sz w:val="24"/>
          <w:szCs w:val="24"/>
        </w:rPr>
        <w:fldChar w:fldCharType="end"/>
      </w:r>
    </w:p>
    <w:p w14:paraId="762E602A" w14:textId="77777777" w:rsidR="006F75DE" w:rsidRPr="00D01EAA" w:rsidRDefault="006F75DE" w:rsidP="00FA025B">
      <w:pPr>
        <w:pStyle w:val="FootnoteText"/>
        <w:spacing w:after="240" w:line="276" w:lineRule="auto"/>
        <w:rPr>
          <w:rFonts w:cs="Times New Roman"/>
          <w:color w:val="auto"/>
          <w:sz w:val="24"/>
          <w:szCs w:val="24"/>
        </w:rPr>
      </w:pPr>
      <w:r w:rsidRPr="00D01EAA">
        <w:rPr>
          <w:rFonts w:cs="Times New Roman"/>
          <w:color w:val="auto"/>
          <w:sz w:val="24"/>
          <w:szCs w:val="24"/>
        </w:rPr>
        <w:fldChar w:fldCharType="begin"/>
      </w:r>
      <w:r w:rsidR="00B81FB4" w:rsidRPr="00D01EAA">
        <w:rPr>
          <w:rFonts w:cs="Times New Roman"/>
          <w:color w:val="auto"/>
          <w:sz w:val="24"/>
          <w:szCs w:val="24"/>
        </w:rPr>
        <w:instrText xml:space="preserve"> ADDIN ZOTERO_ITEM CSL_CITATION {"citationID":"nCbIcIGF","properties":{"formattedCitation":"Hary Hermawan, \\uc0\\u8220{}Pengembangan Destinasi Wisata pada Tingkat Tapak Lahan dengan Pendekatan Analisis SWOT,\\uc0\\u8221{} 2017, h, 54.","plainCitation":"Hary Hermawan, “Pengembangan Destinasi Wisata pada Tingkat Tapak Lahan dengan Pendekatan Analisis SWOT,” 2017, h, 54.","dontUpdate":true,"noteIndex":0},"citationItems":[{"id":532,"uris":["http://zotero.org/users/local/ivXg7OBO/items/YMFPH46K"],"uri":["http://zotero.org/users/local/ivXg7OBO/items/YMFPH46K"],"itemData":{"id":532,"type":"article-journal","note":"publisher: OSF Preprints","source":"Google Scholar","title":"Pengembangan Destinasi Wisata pada Tingkat Tapak Lahan dengan Pendekatan Analisis SWOT","author":[{"family":"Hermawan","given":"Hary"}],"issued":{"date-parts":[["2017"]]}},"locator":"h, 54"}],"schema":"https://github.com/citation-style-language/schema/raw/master/csl-citation.json"} </w:instrText>
      </w:r>
      <w:r w:rsidRPr="00D01EAA">
        <w:rPr>
          <w:rFonts w:cs="Times New Roman"/>
          <w:color w:val="auto"/>
          <w:sz w:val="24"/>
          <w:szCs w:val="24"/>
        </w:rPr>
        <w:fldChar w:fldCharType="separate"/>
      </w:r>
      <w:r w:rsidRPr="00D01EAA">
        <w:rPr>
          <w:rFonts w:cs="Times New Roman"/>
          <w:color w:val="auto"/>
          <w:sz w:val="24"/>
          <w:szCs w:val="24"/>
        </w:rPr>
        <w:t xml:space="preserve">Hary Hermawan, “Pengembangan Destinasi Wisata pada Tingkat Tapak Lahan </w:t>
      </w:r>
      <w:r w:rsidRPr="00D01EAA">
        <w:rPr>
          <w:rFonts w:cs="Times New Roman"/>
          <w:color w:val="auto"/>
          <w:sz w:val="24"/>
          <w:szCs w:val="24"/>
        </w:rPr>
        <w:tab/>
        <w:t>dengan Pendekatan Analisis SWOT,” 2017.</w:t>
      </w:r>
      <w:r w:rsidRPr="00D01EAA">
        <w:rPr>
          <w:rFonts w:cs="Times New Roman"/>
          <w:color w:val="auto"/>
          <w:sz w:val="24"/>
          <w:szCs w:val="24"/>
        </w:rPr>
        <w:fldChar w:fldCharType="end"/>
      </w:r>
    </w:p>
    <w:p w14:paraId="6C2C302E" w14:textId="77777777" w:rsidR="006F75DE" w:rsidRPr="00D01EAA" w:rsidRDefault="006F75DE" w:rsidP="00F105C7">
      <w:pPr>
        <w:pStyle w:val="FootnoteText"/>
        <w:spacing w:after="240" w:line="276" w:lineRule="auto"/>
        <w:rPr>
          <w:rFonts w:cs="Times New Roman"/>
          <w:color w:val="auto"/>
          <w:sz w:val="24"/>
          <w:szCs w:val="24"/>
          <w:lang w:val="en-US"/>
        </w:rPr>
      </w:pPr>
      <w:r w:rsidRPr="00D01EAA">
        <w:rPr>
          <w:rFonts w:cs="Times New Roman"/>
          <w:color w:val="auto"/>
          <w:sz w:val="24"/>
          <w:szCs w:val="24"/>
        </w:rPr>
        <w:fldChar w:fldCharType="begin"/>
      </w:r>
      <w:r w:rsidR="00B81FB4" w:rsidRPr="00D01EAA">
        <w:rPr>
          <w:rFonts w:cs="Times New Roman"/>
          <w:color w:val="auto"/>
          <w:sz w:val="24"/>
          <w:szCs w:val="24"/>
        </w:rPr>
        <w:instrText xml:space="preserve"> ADDIN ZOTERO_ITEM CSL_CITATION {"citationID":"RYapOG7S","properties":{"formattedCitation":"Hendry Aprizal, \\uc0\\u8220{}Analisis Efektivitas Segmentasi Pasar Terhadap Peningkatan Volume Penjualan Pada PT. Semen Tonasa di Pangkep,\\uc0\\u8221{} {\\i{}Universitas Hasanudin Makasar}, 2012.","plainCitation":"Hendry Aprizal, “Analisis Efektivitas Segmentasi Pasar Terhadap Peningkatan Volume Penjualan Pada PT. Semen Tonasa di Pangkep,” Universitas Hasanudin Makasar, 2012.","dontUpdate":true,"noteIndex":0},"citationItems":[{"id":821,"uris":["http://zotero.org/users/local/ivXg7OBO/items/A7BJRK7G"],"uri":["http://zotero.org/users/local/ivXg7OBO/items/A7BJRK7G"],"itemData":{"id":821,"type":"article-journal","container-title":"Universitas Hasanudin Makasar","source":"Google Scholar","title":"Analisis Efektivitas Segmentasi Pasar Terhadap Peningkatan Volume Penjualan Pada PT. Semen Tonasa di Pangkep","author":[{"family":"Aprizal","given":"Hendry"}],"issued":{"date-parts":[["2012"]]}}}],"schema":"https://github.com/citation-style-language/schema/raw/master/csl-citation.json"} </w:instrText>
      </w:r>
      <w:r w:rsidRPr="00D01EAA">
        <w:rPr>
          <w:rFonts w:cs="Times New Roman"/>
          <w:color w:val="auto"/>
          <w:sz w:val="24"/>
          <w:szCs w:val="24"/>
        </w:rPr>
        <w:fldChar w:fldCharType="separate"/>
      </w:r>
      <w:r w:rsidRPr="00D01EAA">
        <w:rPr>
          <w:rFonts w:cs="Times New Roman"/>
          <w:color w:val="auto"/>
          <w:sz w:val="24"/>
          <w:szCs w:val="24"/>
        </w:rPr>
        <w:t xml:space="preserve">Hendry Aprizal, “Analisis Efektivitas Segmentasi Pasar Terhadap Peningkatan </w:t>
      </w:r>
      <w:r w:rsidRPr="00D01EAA">
        <w:rPr>
          <w:rFonts w:cs="Times New Roman"/>
          <w:color w:val="auto"/>
          <w:sz w:val="24"/>
          <w:szCs w:val="24"/>
        </w:rPr>
        <w:tab/>
        <w:t xml:space="preserve">Volume Penjualan Pada PT. Semen Tonasa di Pangkep,” </w:t>
      </w:r>
      <w:r w:rsidRPr="00D01EAA">
        <w:rPr>
          <w:rFonts w:cs="Times New Roman"/>
          <w:i/>
          <w:iCs/>
          <w:color w:val="auto"/>
          <w:sz w:val="24"/>
          <w:szCs w:val="24"/>
        </w:rPr>
        <w:t xml:space="preserve">Universitas </w:t>
      </w:r>
      <w:r w:rsidRPr="00D01EAA">
        <w:rPr>
          <w:rFonts w:cs="Times New Roman"/>
          <w:i/>
          <w:iCs/>
          <w:color w:val="auto"/>
          <w:sz w:val="24"/>
          <w:szCs w:val="24"/>
        </w:rPr>
        <w:tab/>
        <w:t>Hasanudin Makasar</w:t>
      </w:r>
      <w:r w:rsidRPr="00D01EAA">
        <w:rPr>
          <w:rFonts w:cs="Times New Roman"/>
          <w:color w:val="auto"/>
          <w:sz w:val="24"/>
          <w:szCs w:val="24"/>
        </w:rPr>
        <w:t>, 2012.</w:t>
      </w:r>
      <w:r w:rsidRPr="00D01EAA">
        <w:rPr>
          <w:rFonts w:cs="Times New Roman"/>
          <w:color w:val="auto"/>
          <w:sz w:val="24"/>
          <w:szCs w:val="24"/>
        </w:rPr>
        <w:fldChar w:fldCharType="end"/>
      </w:r>
    </w:p>
    <w:p w14:paraId="7641378A" w14:textId="77777777" w:rsidR="006F75DE" w:rsidRPr="00D01EAA" w:rsidRDefault="006F75DE" w:rsidP="00FA025B">
      <w:pPr>
        <w:pStyle w:val="FootnoteText"/>
        <w:spacing w:after="240" w:line="276" w:lineRule="auto"/>
        <w:ind w:left="720" w:hanging="720"/>
        <w:rPr>
          <w:rFonts w:cs="Times New Roman"/>
          <w:color w:val="auto"/>
          <w:sz w:val="24"/>
          <w:szCs w:val="24"/>
        </w:rPr>
      </w:pPr>
      <w:r w:rsidRPr="00D01EAA">
        <w:rPr>
          <w:rFonts w:cs="Times New Roman"/>
          <w:color w:val="auto"/>
          <w:sz w:val="24"/>
          <w:szCs w:val="24"/>
          <w:lang w:val="en-US"/>
        </w:rPr>
        <w:t>Hendy Evan dan Sonata Christian, “</w:t>
      </w:r>
      <w:proofErr w:type="spellStart"/>
      <w:r w:rsidRPr="00D01EAA">
        <w:rPr>
          <w:rFonts w:cs="Times New Roman"/>
          <w:i/>
          <w:iCs/>
          <w:color w:val="auto"/>
          <w:sz w:val="24"/>
          <w:szCs w:val="24"/>
          <w:lang w:val="en-US"/>
        </w:rPr>
        <w:t>Pengaruh</w:t>
      </w:r>
      <w:proofErr w:type="spellEnd"/>
      <w:r w:rsidRPr="00D01EAA">
        <w:rPr>
          <w:rFonts w:cs="Times New Roman"/>
          <w:i/>
          <w:iCs/>
          <w:color w:val="auto"/>
          <w:sz w:val="24"/>
          <w:szCs w:val="24"/>
          <w:lang w:val="en-US"/>
        </w:rPr>
        <w:t xml:space="preserve"> Marketing Mix </w:t>
      </w:r>
      <w:proofErr w:type="spellStart"/>
      <w:r w:rsidRPr="00D01EAA">
        <w:rPr>
          <w:rFonts w:cs="Times New Roman"/>
          <w:i/>
          <w:iCs/>
          <w:color w:val="auto"/>
          <w:sz w:val="24"/>
          <w:szCs w:val="24"/>
          <w:lang w:val="en-US"/>
        </w:rPr>
        <w:t>Terhadap</w:t>
      </w:r>
      <w:proofErr w:type="spellEnd"/>
      <w:r w:rsidRPr="00D01EAA">
        <w:rPr>
          <w:rFonts w:cs="Times New Roman"/>
          <w:i/>
          <w:iCs/>
          <w:color w:val="auto"/>
          <w:sz w:val="24"/>
          <w:szCs w:val="24"/>
          <w:lang w:val="en-US"/>
        </w:rPr>
        <w:t xml:space="preserve"> Keputusan </w:t>
      </w:r>
      <w:proofErr w:type="spellStart"/>
      <w:r w:rsidRPr="00D01EAA">
        <w:rPr>
          <w:rFonts w:cs="Times New Roman"/>
          <w:i/>
          <w:iCs/>
          <w:color w:val="auto"/>
          <w:sz w:val="24"/>
          <w:szCs w:val="24"/>
          <w:lang w:val="en-US"/>
        </w:rPr>
        <w:t>Pembelian</w:t>
      </w:r>
      <w:proofErr w:type="spellEnd"/>
      <w:r w:rsidRPr="00D01EAA">
        <w:rPr>
          <w:rFonts w:cs="Times New Roman"/>
          <w:i/>
          <w:iCs/>
          <w:color w:val="auto"/>
          <w:sz w:val="24"/>
          <w:szCs w:val="24"/>
          <w:lang w:val="en-US"/>
        </w:rPr>
        <w:t xml:space="preserve"> Di Buono Pulp dii Surabaya” </w:t>
      </w:r>
      <w:r w:rsidRPr="00D01EAA">
        <w:rPr>
          <w:rFonts w:cs="Times New Roman"/>
          <w:color w:val="auto"/>
          <w:sz w:val="24"/>
          <w:szCs w:val="24"/>
          <w:lang w:val="en-US"/>
        </w:rPr>
        <w:t>2019.</w:t>
      </w:r>
    </w:p>
    <w:p w14:paraId="3EFC9973" w14:textId="77777777" w:rsidR="006F75DE" w:rsidRPr="00D01EAA" w:rsidRDefault="006F75DE" w:rsidP="00010D70">
      <w:pPr>
        <w:pStyle w:val="FootnoteText"/>
        <w:spacing w:after="240" w:line="276" w:lineRule="auto"/>
        <w:ind w:left="720" w:hanging="720"/>
        <w:rPr>
          <w:rFonts w:cs="Times New Roman"/>
          <w:color w:val="auto"/>
          <w:sz w:val="24"/>
          <w:szCs w:val="24"/>
          <w:lang w:val="en-US"/>
        </w:rPr>
      </w:pPr>
      <w:r w:rsidRPr="00D01EAA">
        <w:rPr>
          <w:rFonts w:cs="Times New Roman"/>
          <w:color w:val="auto"/>
          <w:sz w:val="24"/>
          <w:szCs w:val="24"/>
        </w:rPr>
        <w:t xml:space="preserve">Hermawan </w:t>
      </w:r>
      <w:proofErr w:type="spellStart"/>
      <w:r w:rsidRPr="00D01EAA">
        <w:rPr>
          <w:rFonts w:cs="Times New Roman"/>
          <w:color w:val="auto"/>
          <w:sz w:val="24"/>
          <w:szCs w:val="24"/>
        </w:rPr>
        <w:t>Kartajaya</w:t>
      </w:r>
      <w:proofErr w:type="spellEnd"/>
      <w:r w:rsidRPr="00D01EAA">
        <w:rPr>
          <w:rFonts w:cs="Times New Roman"/>
          <w:color w:val="auto"/>
          <w:sz w:val="24"/>
          <w:szCs w:val="24"/>
        </w:rPr>
        <w:t xml:space="preserve">, </w:t>
      </w:r>
      <w:r w:rsidRPr="00D01EAA">
        <w:rPr>
          <w:rFonts w:cs="Times New Roman"/>
          <w:i/>
          <w:iCs/>
          <w:color w:val="auto"/>
          <w:sz w:val="24"/>
          <w:szCs w:val="24"/>
        </w:rPr>
        <w:t xml:space="preserve">Hermawan </w:t>
      </w:r>
      <w:proofErr w:type="spellStart"/>
      <w:r w:rsidRPr="00D01EAA">
        <w:rPr>
          <w:rFonts w:cs="Times New Roman"/>
          <w:i/>
          <w:iCs/>
          <w:color w:val="auto"/>
          <w:sz w:val="24"/>
          <w:szCs w:val="24"/>
        </w:rPr>
        <w:t>Kartajaya</w:t>
      </w:r>
      <w:proofErr w:type="spellEnd"/>
      <w:r w:rsidRPr="00D01EAA">
        <w:rPr>
          <w:rFonts w:cs="Times New Roman"/>
          <w:i/>
          <w:iCs/>
          <w:color w:val="auto"/>
          <w:sz w:val="24"/>
          <w:szCs w:val="24"/>
        </w:rPr>
        <w:t xml:space="preserve"> on Marketing Mix </w:t>
      </w:r>
      <w:r w:rsidRPr="00D01EAA">
        <w:rPr>
          <w:rFonts w:cs="Times New Roman"/>
          <w:color w:val="auto"/>
          <w:sz w:val="24"/>
          <w:szCs w:val="24"/>
        </w:rPr>
        <w:t>(Bandung: Mizan Pustaka, 2007).</w:t>
      </w:r>
    </w:p>
    <w:p w14:paraId="7B97B567" w14:textId="77777777" w:rsidR="006F75DE" w:rsidRPr="00D01EAA" w:rsidRDefault="006F75DE" w:rsidP="000B4B84">
      <w:pPr>
        <w:pStyle w:val="FootnoteText"/>
        <w:spacing w:after="240" w:line="276" w:lineRule="auto"/>
        <w:rPr>
          <w:rFonts w:cs="Times New Roman"/>
          <w:color w:val="auto"/>
          <w:sz w:val="24"/>
          <w:szCs w:val="24"/>
          <w:lang w:val="en-US"/>
        </w:rPr>
      </w:pPr>
      <w:r w:rsidRPr="00D01EAA">
        <w:rPr>
          <w:rFonts w:cs="Times New Roman"/>
          <w:color w:val="auto"/>
          <w:sz w:val="24"/>
          <w:szCs w:val="24"/>
        </w:rPr>
        <w:fldChar w:fldCharType="begin"/>
      </w:r>
      <w:r w:rsidR="00B81FB4" w:rsidRPr="00D01EAA">
        <w:rPr>
          <w:rFonts w:cs="Times New Roman"/>
          <w:color w:val="auto"/>
          <w:sz w:val="24"/>
          <w:szCs w:val="24"/>
        </w:rPr>
        <w:instrText xml:space="preserve"> ADDIN ZOTERO_ITEM CSL_CITATION {"citationID":"KuCpYPJo","properties":{"formattedCitation":"Hesti Budiwati, \\uc0\\u8220{}IMPLEMENTASI MARKETING MIX DAN PENGARUHNYA TERHADAP KEPUTUSAN PEMBELIAN KONSUMEN PADA PRODUK UNGGULAN KERIPIK PISANG AGUNG DI KABUPATEN LUMAJANG\\uc0\\u8221{} 2, no. 2 (2012): 16.","plainCitation":"Hesti Budiwati, “IMPLEMENTASI MARKETING MIX DAN PENGARUHNYA TERHADAP KEPUTUSAN PEMBELIAN KONSUMEN PADA PRODUK UNGGULAN KERIPIK PISANG AGUNG DI KABUPATEN LUMAJANG” 2, no. 2 (2012): 16.","dontUpdate":true,"noteIndex":0},"citationItems":[{"id":418,"uris":["http://zotero.org/users/local/ivXg7OBO/items/YSRJXZ2W"],"uri":["http://zotero.org/users/local/ivXg7OBO/items/YSRJXZ2W"],"itemData":{"id":418,"type":"article-journal","issue":"2","language":"id","page":"16","source":"Zotero","title":"IMPLEMENTASI MARKETING MIX DAN PENGARUHNYA TERHADAP KEPUTUSAN PEMBELIAN KONSUMEN PADA PRODUK UNGGULAN KERIPIK PISANG AGUNG DI KABUPATEN LUMAJANG","volume":"2","author":[{"family":"Budiwati","given":"Hesti"}],"issued":{"date-parts":[["2012"]]}}}],"schema":"https://github.com/citation-style-language/schema/raw/master/csl-citation.json"} </w:instrText>
      </w:r>
      <w:r w:rsidRPr="00D01EAA">
        <w:rPr>
          <w:rFonts w:cs="Times New Roman"/>
          <w:color w:val="auto"/>
          <w:sz w:val="24"/>
          <w:szCs w:val="24"/>
        </w:rPr>
        <w:fldChar w:fldCharType="separate"/>
      </w:r>
      <w:r w:rsidRPr="00D01EAA">
        <w:rPr>
          <w:rFonts w:cs="Times New Roman"/>
          <w:color w:val="auto"/>
          <w:sz w:val="24"/>
          <w:szCs w:val="24"/>
        </w:rPr>
        <w:t xml:space="preserve">Hesti Budiwati, “Implementasi Marketing Mix Dan Pengaruhnya Terhadap </w:t>
      </w:r>
      <w:r w:rsidRPr="00D01EAA">
        <w:rPr>
          <w:rFonts w:cs="Times New Roman"/>
          <w:color w:val="auto"/>
          <w:sz w:val="24"/>
          <w:szCs w:val="24"/>
        </w:rPr>
        <w:tab/>
        <w:t xml:space="preserve">Keputusan Pembelian Konsumen Pada Produk Unggulan Keripik Pisang </w:t>
      </w:r>
      <w:r w:rsidRPr="00D01EAA">
        <w:rPr>
          <w:rFonts w:cs="Times New Roman"/>
          <w:color w:val="auto"/>
          <w:sz w:val="24"/>
          <w:szCs w:val="24"/>
        </w:rPr>
        <w:tab/>
        <w:t>Agung Di Kabupaten Lumajang” 2, no. 2 (2012).</w:t>
      </w:r>
      <w:r w:rsidRPr="00D01EAA">
        <w:rPr>
          <w:rFonts w:cs="Times New Roman"/>
          <w:color w:val="auto"/>
          <w:sz w:val="24"/>
          <w:szCs w:val="24"/>
        </w:rPr>
        <w:fldChar w:fldCharType="end"/>
      </w:r>
    </w:p>
    <w:p w14:paraId="06172E74" w14:textId="77777777" w:rsidR="006F75DE" w:rsidRPr="00D01EAA" w:rsidRDefault="006F75DE" w:rsidP="00010D70">
      <w:pPr>
        <w:pStyle w:val="FootnoteText"/>
        <w:spacing w:after="240" w:line="276" w:lineRule="auto"/>
        <w:ind w:left="720" w:hanging="720"/>
        <w:rPr>
          <w:rFonts w:cs="Times New Roman"/>
          <w:color w:val="auto"/>
          <w:sz w:val="24"/>
          <w:szCs w:val="24"/>
          <w:lang w:val="en-US"/>
        </w:rPr>
      </w:pPr>
      <w:r w:rsidRPr="00D01EAA">
        <w:rPr>
          <w:rFonts w:cs="Times New Roman"/>
          <w:color w:val="auto"/>
          <w:sz w:val="24"/>
          <w:szCs w:val="24"/>
        </w:rPr>
        <w:lastRenderedPageBreak/>
        <w:t xml:space="preserve">Hesty Nurul </w:t>
      </w:r>
      <w:proofErr w:type="spellStart"/>
      <w:r w:rsidRPr="00D01EAA">
        <w:rPr>
          <w:rFonts w:cs="Times New Roman"/>
          <w:color w:val="auto"/>
          <w:sz w:val="24"/>
          <w:szCs w:val="24"/>
        </w:rPr>
        <w:t>Utami</w:t>
      </w:r>
      <w:proofErr w:type="spellEnd"/>
      <w:r w:rsidRPr="00D01EAA">
        <w:rPr>
          <w:rFonts w:cs="Times New Roman"/>
          <w:color w:val="auto"/>
          <w:sz w:val="24"/>
          <w:szCs w:val="24"/>
        </w:rPr>
        <w:t xml:space="preserve"> dan Iqbal Fauzi Akbar Firdaus, “</w:t>
      </w:r>
      <w:proofErr w:type="spellStart"/>
      <w:r w:rsidRPr="00D01EAA">
        <w:rPr>
          <w:rFonts w:cs="Times New Roman"/>
          <w:i/>
          <w:iCs/>
          <w:color w:val="auto"/>
          <w:sz w:val="24"/>
          <w:szCs w:val="24"/>
        </w:rPr>
        <w:t>Pengaruh</w:t>
      </w:r>
      <w:proofErr w:type="spellEnd"/>
      <w:r w:rsidRPr="00D01EAA">
        <w:rPr>
          <w:rFonts w:cs="Times New Roman"/>
          <w:i/>
          <w:iCs/>
          <w:color w:val="auto"/>
          <w:sz w:val="24"/>
          <w:szCs w:val="24"/>
        </w:rPr>
        <w:t xml:space="preserve"> </w:t>
      </w:r>
      <w:proofErr w:type="spellStart"/>
      <w:r w:rsidRPr="00D01EAA">
        <w:rPr>
          <w:rFonts w:cs="Times New Roman"/>
          <w:i/>
          <w:iCs/>
          <w:color w:val="auto"/>
          <w:sz w:val="24"/>
          <w:szCs w:val="24"/>
        </w:rPr>
        <w:t>Bauran</w:t>
      </w:r>
      <w:proofErr w:type="spellEnd"/>
      <w:r w:rsidRPr="00D01EAA">
        <w:rPr>
          <w:rFonts w:cs="Times New Roman"/>
          <w:i/>
          <w:iCs/>
          <w:color w:val="auto"/>
          <w:sz w:val="24"/>
          <w:szCs w:val="24"/>
        </w:rPr>
        <w:t xml:space="preserve"> </w:t>
      </w:r>
      <w:proofErr w:type="spellStart"/>
      <w:r w:rsidRPr="00D01EAA">
        <w:rPr>
          <w:rFonts w:cs="Times New Roman"/>
          <w:i/>
          <w:iCs/>
          <w:color w:val="auto"/>
          <w:sz w:val="24"/>
          <w:szCs w:val="24"/>
        </w:rPr>
        <w:t>Pemasaran</w:t>
      </w:r>
      <w:proofErr w:type="spellEnd"/>
      <w:r w:rsidRPr="00D01EAA">
        <w:rPr>
          <w:rFonts w:cs="Times New Roman"/>
          <w:i/>
          <w:iCs/>
          <w:color w:val="auto"/>
          <w:sz w:val="24"/>
          <w:szCs w:val="24"/>
        </w:rPr>
        <w:t xml:space="preserve"> </w:t>
      </w:r>
      <w:proofErr w:type="spellStart"/>
      <w:r w:rsidRPr="00D01EAA">
        <w:rPr>
          <w:rFonts w:cs="Times New Roman"/>
          <w:i/>
          <w:iCs/>
          <w:color w:val="auto"/>
          <w:sz w:val="24"/>
          <w:szCs w:val="24"/>
        </w:rPr>
        <w:t>Terhadap</w:t>
      </w:r>
      <w:proofErr w:type="spellEnd"/>
      <w:r w:rsidRPr="00D01EAA">
        <w:rPr>
          <w:rFonts w:cs="Times New Roman"/>
          <w:i/>
          <w:iCs/>
          <w:color w:val="auto"/>
          <w:sz w:val="24"/>
          <w:szCs w:val="24"/>
        </w:rPr>
        <w:t xml:space="preserve"> </w:t>
      </w:r>
      <w:proofErr w:type="spellStart"/>
      <w:r w:rsidRPr="00D01EAA">
        <w:rPr>
          <w:rFonts w:cs="Times New Roman"/>
          <w:i/>
          <w:iCs/>
          <w:color w:val="auto"/>
          <w:sz w:val="24"/>
          <w:szCs w:val="24"/>
        </w:rPr>
        <w:t>Perilaku</w:t>
      </w:r>
      <w:proofErr w:type="spellEnd"/>
      <w:r w:rsidRPr="00D01EAA">
        <w:rPr>
          <w:rFonts w:cs="Times New Roman"/>
          <w:i/>
          <w:iCs/>
          <w:color w:val="auto"/>
          <w:sz w:val="24"/>
          <w:szCs w:val="24"/>
        </w:rPr>
        <w:t xml:space="preserve"> Online Shopping: </w:t>
      </w:r>
      <w:proofErr w:type="spellStart"/>
      <w:r w:rsidRPr="00D01EAA">
        <w:rPr>
          <w:rFonts w:cs="Times New Roman"/>
          <w:i/>
          <w:iCs/>
          <w:color w:val="auto"/>
          <w:sz w:val="24"/>
          <w:szCs w:val="24"/>
        </w:rPr>
        <w:t>Perspektif</w:t>
      </w:r>
      <w:proofErr w:type="spellEnd"/>
      <w:r w:rsidRPr="00D01EAA">
        <w:rPr>
          <w:rFonts w:cs="Times New Roman"/>
          <w:i/>
          <w:iCs/>
          <w:color w:val="auto"/>
          <w:sz w:val="24"/>
          <w:szCs w:val="24"/>
        </w:rPr>
        <w:t xml:space="preserve"> </w:t>
      </w:r>
      <w:proofErr w:type="spellStart"/>
      <w:r w:rsidRPr="00D01EAA">
        <w:rPr>
          <w:rFonts w:cs="Times New Roman"/>
          <w:i/>
          <w:iCs/>
          <w:color w:val="auto"/>
          <w:sz w:val="24"/>
          <w:szCs w:val="24"/>
        </w:rPr>
        <w:t>Pemasaran</w:t>
      </w:r>
      <w:proofErr w:type="spellEnd"/>
      <w:r w:rsidRPr="00D01EAA">
        <w:rPr>
          <w:rFonts w:cs="Times New Roman"/>
          <w:i/>
          <w:iCs/>
          <w:color w:val="auto"/>
          <w:sz w:val="24"/>
          <w:szCs w:val="24"/>
        </w:rPr>
        <w:t xml:space="preserve"> </w:t>
      </w:r>
      <w:proofErr w:type="spellStart"/>
      <w:r w:rsidRPr="00D01EAA">
        <w:rPr>
          <w:rFonts w:cs="Times New Roman"/>
          <w:i/>
          <w:iCs/>
          <w:color w:val="auto"/>
          <w:sz w:val="24"/>
          <w:szCs w:val="24"/>
        </w:rPr>
        <w:t>Agribisnis</w:t>
      </w:r>
      <w:proofErr w:type="spellEnd"/>
      <w:r w:rsidRPr="00D01EAA">
        <w:rPr>
          <w:rFonts w:cs="Times New Roman"/>
          <w:color w:val="auto"/>
          <w:sz w:val="24"/>
          <w:szCs w:val="24"/>
        </w:rPr>
        <w:t xml:space="preserve">” </w:t>
      </w:r>
      <w:proofErr w:type="spellStart"/>
      <w:r w:rsidRPr="00D01EAA">
        <w:rPr>
          <w:rFonts w:cs="Times New Roman"/>
          <w:color w:val="auto"/>
          <w:sz w:val="24"/>
          <w:szCs w:val="24"/>
        </w:rPr>
        <w:t>Jurnal</w:t>
      </w:r>
      <w:proofErr w:type="spellEnd"/>
      <w:r w:rsidRPr="00D01EAA">
        <w:rPr>
          <w:rFonts w:cs="Times New Roman"/>
          <w:color w:val="auto"/>
          <w:sz w:val="24"/>
          <w:szCs w:val="24"/>
        </w:rPr>
        <w:t xml:space="preserve"> </w:t>
      </w:r>
      <w:proofErr w:type="spellStart"/>
      <w:r w:rsidRPr="00D01EAA">
        <w:rPr>
          <w:rFonts w:cs="Times New Roman"/>
          <w:color w:val="auto"/>
          <w:sz w:val="24"/>
          <w:szCs w:val="24"/>
        </w:rPr>
        <w:t>Ecodemica</w:t>
      </w:r>
      <w:proofErr w:type="spellEnd"/>
      <w:r w:rsidRPr="00D01EAA">
        <w:rPr>
          <w:rFonts w:cs="Times New Roman"/>
          <w:color w:val="auto"/>
          <w:sz w:val="24"/>
          <w:szCs w:val="24"/>
        </w:rPr>
        <w:t xml:space="preserve">: </w:t>
      </w:r>
      <w:proofErr w:type="spellStart"/>
      <w:r w:rsidRPr="00D01EAA">
        <w:rPr>
          <w:rFonts w:cs="Times New Roman"/>
          <w:color w:val="auto"/>
          <w:sz w:val="24"/>
          <w:szCs w:val="24"/>
        </w:rPr>
        <w:t>Jurnal</w:t>
      </w:r>
      <w:proofErr w:type="spellEnd"/>
      <w:r w:rsidRPr="00D01EAA">
        <w:rPr>
          <w:rFonts w:cs="Times New Roman"/>
          <w:color w:val="auto"/>
          <w:sz w:val="24"/>
          <w:szCs w:val="24"/>
        </w:rPr>
        <w:t xml:space="preserve"> </w:t>
      </w:r>
      <w:proofErr w:type="spellStart"/>
      <w:r w:rsidRPr="00D01EAA">
        <w:rPr>
          <w:rFonts w:cs="Times New Roman"/>
          <w:color w:val="auto"/>
          <w:sz w:val="24"/>
          <w:szCs w:val="24"/>
        </w:rPr>
        <w:t>Ekonomi</w:t>
      </w:r>
      <w:proofErr w:type="spellEnd"/>
      <w:r w:rsidRPr="00D01EAA">
        <w:rPr>
          <w:rFonts w:cs="Times New Roman"/>
          <w:color w:val="auto"/>
          <w:sz w:val="24"/>
          <w:szCs w:val="24"/>
        </w:rPr>
        <w:t xml:space="preserve">, </w:t>
      </w:r>
      <w:proofErr w:type="spellStart"/>
      <w:r w:rsidRPr="00D01EAA">
        <w:rPr>
          <w:rFonts w:cs="Times New Roman"/>
          <w:color w:val="auto"/>
          <w:sz w:val="24"/>
          <w:szCs w:val="24"/>
        </w:rPr>
        <w:t>Manajemen</w:t>
      </w:r>
      <w:proofErr w:type="spellEnd"/>
      <w:r w:rsidRPr="00D01EAA">
        <w:rPr>
          <w:rFonts w:cs="Times New Roman"/>
          <w:color w:val="auto"/>
          <w:sz w:val="24"/>
          <w:szCs w:val="24"/>
        </w:rPr>
        <w:t xml:space="preserve">, dan </w:t>
      </w:r>
      <w:proofErr w:type="spellStart"/>
      <w:r w:rsidRPr="00D01EAA">
        <w:rPr>
          <w:rFonts w:cs="Times New Roman"/>
          <w:color w:val="auto"/>
          <w:sz w:val="24"/>
          <w:szCs w:val="24"/>
        </w:rPr>
        <w:t>Bisnis</w:t>
      </w:r>
      <w:proofErr w:type="spellEnd"/>
      <w:r w:rsidRPr="00D01EAA">
        <w:rPr>
          <w:rFonts w:cs="Times New Roman"/>
          <w:color w:val="auto"/>
          <w:sz w:val="24"/>
          <w:szCs w:val="24"/>
        </w:rPr>
        <w:t xml:space="preserve"> Vol. 2 No. 1 (2018).</w:t>
      </w:r>
      <w:r w:rsidR="00C33065">
        <w:rPr>
          <w:rFonts w:cs="Times New Roman"/>
          <w:color w:val="auto"/>
          <w:sz w:val="24"/>
          <w:szCs w:val="24"/>
        </w:rPr>
        <w:t xml:space="preserve"> </w:t>
      </w:r>
    </w:p>
    <w:p w14:paraId="425DB956" w14:textId="77777777" w:rsidR="006F75DE" w:rsidRPr="00D01EAA" w:rsidRDefault="006F75DE" w:rsidP="00F105C7">
      <w:pPr>
        <w:pStyle w:val="FootnoteText"/>
        <w:spacing w:after="240" w:line="276" w:lineRule="auto"/>
        <w:ind w:left="720" w:hanging="720"/>
        <w:rPr>
          <w:rFonts w:cs="Times New Roman"/>
          <w:color w:val="auto"/>
          <w:sz w:val="24"/>
          <w:szCs w:val="24"/>
          <w:lang w:val="en-US"/>
        </w:rPr>
      </w:pPr>
      <w:r w:rsidRPr="00D01EAA">
        <w:rPr>
          <w:rFonts w:cs="Times New Roman"/>
          <w:color w:val="auto"/>
          <w:sz w:val="24"/>
          <w:szCs w:val="24"/>
        </w:rPr>
        <w:t xml:space="preserve">I Wayan </w:t>
      </w:r>
      <w:proofErr w:type="spellStart"/>
      <w:r w:rsidRPr="00D01EAA">
        <w:rPr>
          <w:rFonts w:cs="Times New Roman"/>
          <w:color w:val="auto"/>
          <w:sz w:val="24"/>
          <w:szCs w:val="24"/>
        </w:rPr>
        <w:t>Suwendra</w:t>
      </w:r>
      <w:proofErr w:type="spellEnd"/>
      <w:r w:rsidRPr="00D01EAA">
        <w:rPr>
          <w:rFonts w:cs="Times New Roman"/>
          <w:color w:val="auto"/>
          <w:sz w:val="24"/>
          <w:szCs w:val="24"/>
        </w:rPr>
        <w:t xml:space="preserve">, </w:t>
      </w:r>
      <w:proofErr w:type="spellStart"/>
      <w:r w:rsidRPr="00D01EAA">
        <w:rPr>
          <w:rFonts w:cs="Times New Roman"/>
          <w:i/>
          <w:iCs/>
          <w:color w:val="auto"/>
          <w:sz w:val="24"/>
          <w:szCs w:val="24"/>
        </w:rPr>
        <w:t>Metodologi</w:t>
      </w:r>
      <w:proofErr w:type="spellEnd"/>
      <w:r w:rsidRPr="00D01EAA">
        <w:rPr>
          <w:rFonts w:cs="Times New Roman"/>
          <w:i/>
          <w:iCs/>
          <w:color w:val="auto"/>
          <w:sz w:val="24"/>
          <w:szCs w:val="24"/>
        </w:rPr>
        <w:t xml:space="preserve"> </w:t>
      </w:r>
      <w:proofErr w:type="spellStart"/>
      <w:r w:rsidRPr="00D01EAA">
        <w:rPr>
          <w:rFonts w:cs="Times New Roman"/>
          <w:i/>
          <w:iCs/>
          <w:color w:val="auto"/>
          <w:sz w:val="24"/>
          <w:szCs w:val="24"/>
        </w:rPr>
        <w:t>Penelitian</w:t>
      </w:r>
      <w:proofErr w:type="spellEnd"/>
      <w:r w:rsidRPr="00D01EAA">
        <w:rPr>
          <w:rFonts w:cs="Times New Roman"/>
          <w:i/>
          <w:iCs/>
          <w:color w:val="auto"/>
          <w:sz w:val="24"/>
          <w:szCs w:val="24"/>
        </w:rPr>
        <w:t xml:space="preserve"> </w:t>
      </w:r>
      <w:proofErr w:type="spellStart"/>
      <w:r w:rsidRPr="00D01EAA">
        <w:rPr>
          <w:rFonts w:cs="Times New Roman"/>
          <w:i/>
          <w:iCs/>
          <w:color w:val="auto"/>
          <w:sz w:val="24"/>
          <w:szCs w:val="24"/>
        </w:rPr>
        <w:t>Kualitatif</w:t>
      </w:r>
      <w:proofErr w:type="spellEnd"/>
      <w:r w:rsidRPr="00D01EAA">
        <w:rPr>
          <w:rFonts w:cs="Times New Roman"/>
          <w:i/>
          <w:iCs/>
          <w:color w:val="auto"/>
          <w:sz w:val="24"/>
          <w:szCs w:val="24"/>
        </w:rPr>
        <w:t xml:space="preserve"> </w:t>
      </w:r>
      <w:proofErr w:type="spellStart"/>
      <w:r w:rsidRPr="00D01EAA">
        <w:rPr>
          <w:rFonts w:cs="Times New Roman"/>
          <w:i/>
          <w:iCs/>
          <w:color w:val="auto"/>
          <w:sz w:val="24"/>
          <w:szCs w:val="24"/>
        </w:rPr>
        <w:t>dalam</w:t>
      </w:r>
      <w:proofErr w:type="spellEnd"/>
      <w:r w:rsidRPr="00D01EAA">
        <w:rPr>
          <w:rFonts w:cs="Times New Roman"/>
          <w:i/>
          <w:iCs/>
          <w:color w:val="auto"/>
          <w:sz w:val="24"/>
          <w:szCs w:val="24"/>
        </w:rPr>
        <w:t xml:space="preserve"> </w:t>
      </w:r>
      <w:proofErr w:type="spellStart"/>
      <w:r w:rsidRPr="00D01EAA">
        <w:rPr>
          <w:rFonts w:cs="Times New Roman"/>
          <w:i/>
          <w:iCs/>
          <w:color w:val="auto"/>
          <w:sz w:val="24"/>
          <w:szCs w:val="24"/>
        </w:rPr>
        <w:t>Ilmu</w:t>
      </w:r>
      <w:proofErr w:type="spellEnd"/>
      <w:r w:rsidRPr="00D01EAA">
        <w:rPr>
          <w:rFonts w:cs="Times New Roman"/>
          <w:i/>
          <w:iCs/>
          <w:color w:val="auto"/>
          <w:sz w:val="24"/>
          <w:szCs w:val="24"/>
        </w:rPr>
        <w:t xml:space="preserve"> Sosial, Pendidikan, </w:t>
      </w:r>
      <w:proofErr w:type="spellStart"/>
      <w:r w:rsidRPr="00D01EAA">
        <w:rPr>
          <w:rFonts w:cs="Times New Roman"/>
          <w:i/>
          <w:iCs/>
          <w:color w:val="auto"/>
          <w:sz w:val="24"/>
          <w:szCs w:val="24"/>
        </w:rPr>
        <w:t>Kebudayaan</w:t>
      </w:r>
      <w:proofErr w:type="spellEnd"/>
      <w:r w:rsidRPr="00D01EAA">
        <w:rPr>
          <w:rFonts w:cs="Times New Roman"/>
          <w:i/>
          <w:iCs/>
          <w:color w:val="auto"/>
          <w:sz w:val="24"/>
          <w:szCs w:val="24"/>
        </w:rPr>
        <w:t xml:space="preserve"> dan </w:t>
      </w:r>
      <w:proofErr w:type="spellStart"/>
      <w:r w:rsidRPr="00D01EAA">
        <w:rPr>
          <w:rFonts w:cs="Times New Roman"/>
          <w:i/>
          <w:iCs/>
          <w:color w:val="auto"/>
          <w:sz w:val="24"/>
          <w:szCs w:val="24"/>
        </w:rPr>
        <w:t>Keagamaan</w:t>
      </w:r>
      <w:proofErr w:type="spellEnd"/>
      <w:r w:rsidRPr="00D01EAA">
        <w:rPr>
          <w:rFonts w:cs="Times New Roman"/>
          <w:i/>
          <w:iCs/>
          <w:color w:val="auto"/>
          <w:sz w:val="24"/>
          <w:szCs w:val="24"/>
        </w:rPr>
        <w:t xml:space="preserve"> </w:t>
      </w:r>
      <w:r w:rsidRPr="00D01EAA">
        <w:rPr>
          <w:rFonts w:cs="Times New Roman"/>
          <w:color w:val="auto"/>
          <w:sz w:val="24"/>
          <w:szCs w:val="24"/>
        </w:rPr>
        <w:t xml:space="preserve">(Badung: </w:t>
      </w:r>
      <w:proofErr w:type="spellStart"/>
      <w:r w:rsidRPr="00D01EAA">
        <w:rPr>
          <w:rFonts w:cs="Times New Roman"/>
          <w:color w:val="auto"/>
          <w:sz w:val="24"/>
          <w:szCs w:val="24"/>
        </w:rPr>
        <w:t>Nilacakra</w:t>
      </w:r>
      <w:proofErr w:type="spellEnd"/>
      <w:r w:rsidRPr="00D01EAA">
        <w:rPr>
          <w:rFonts w:cs="Times New Roman"/>
          <w:color w:val="auto"/>
          <w:sz w:val="24"/>
          <w:szCs w:val="24"/>
        </w:rPr>
        <w:t>, 2018).</w:t>
      </w:r>
      <w:r w:rsidR="00C33065">
        <w:rPr>
          <w:rFonts w:cs="Times New Roman"/>
          <w:color w:val="auto"/>
          <w:sz w:val="24"/>
          <w:szCs w:val="24"/>
        </w:rPr>
        <w:t xml:space="preserve"> </w:t>
      </w:r>
    </w:p>
    <w:p w14:paraId="209BDDA1" w14:textId="77777777" w:rsidR="006F75DE" w:rsidRPr="00D01EAA" w:rsidRDefault="006F75DE" w:rsidP="00FA025B">
      <w:pPr>
        <w:pStyle w:val="FootnoteText"/>
        <w:spacing w:after="240" w:line="276" w:lineRule="auto"/>
        <w:ind w:left="720" w:hanging="720"/>
        <w:rPr>
          <w:rFonts w:cs="Times New Roman"/>
          <w:color w:val="auto"/>
          <w:sz w:val="24"/>
          <w:szCs w:val="24"/>
          <w:lang w:val="en-US"/>
        </w:rPr>
      </w:pPr>
      <w:r w:rsidRPr="00D01EAA">
        <w:rPr>
          <w:rFonts w:cs="Times New Roman"/>
          <w:color w:val="auto"/>
          <w:sz w:val="24"/>
          <w:szCs w:val="24"/>
        </w:rPr>
        <w:t xml:space="preserve">Imam </w:t>
      </w:r>
      <w:proofErr w:type="spellStart"/>
      <w:r w:rsidRPr="00D01EAA">
        <w:rPr>
          <w:rFonts w:cs="Times New Roman"/>
          <w:color w:val="auto"/>
          <w:sz w:val="24"/>
          <w:szCs w:val="24"/>
        </w:rPr>
        <w:t>Faizin</w:t>
      </w:r>
      <w:proofErr w:type="spellEnd"/>
      <w:r w:rsidRPr="00D01EAA">
        <w:rPr>
          <w:rFonts w:cs="Times New Roman"/>
          <w:color w:val="auto"/>
          <w:sz w:val="24"/>
          <w:szCs w:val="24"/>
        </w:rPr>
        <w:t>, “</w:t>
      </w:r>
      <w:r w:rsidRPr="00D01EAA">
        <w:rPr>
          <w:rFonts w:cs="Times New Roman"/>
          <w:i/>
          <w:iCs/>
          <w:color w:val="auto"/>
          <w:sz w:val="24"/>
          <w:szCs w:val="24"/>
        </w:rPr>
        <w:t xml:space="preserve">Strategi </w:t>
      </w:r>
      <w:proofErr w:type="spellStart"/>
      <w:r w:rsidRPr="00D01EAA">
        <w:rPr>
          <w:rFonts w:cs="Times New Roman"/>
          <w:i/>
          <w:iCs/>
          <w:color w:val="auto"/>
          <w:sz w:val="24"/>
          <w:szCs w:val="24"/>
        </w:rPr>
        <w:t>Pemasaran</w:t>
      </w:r>
      <w:proofErr w:type="spellEnd"/>
      <w:r w:rsidRPr="00D01EAA">
        <w:rPr>
          <w:rFonts w:cs="Times New Roman"/>
          <w:i/>
          <w:iCs/>
          <w:color w:val="auto"/>
          <w:sz w:val="24"/>
          <w:szCs w:val="24"/>
        </w:rPr>
        <w:t xml:space="preserve"> Jasa Pendidikan </w:t>
      </w:r>
      <w:proofErr w:type="spellStart"/>
      <w:r w:rsidRPr="00D01EAA">
        <w:rPr>
          <w:rFonts w:cs="Times New Roman"/>
          <w:i/>
          <w:iCs/>
          <w:color w:val="auto"/>
          <w:sz w:val="24"/>
          <w:szCs w:val="24"/>
        </w:rPr>
        <w:t>dalam</w:t>
      </w:r>
      <w:proofErr w:type="spellEnd"/>
      <w:r w:rsidRPr="00D01EAA">
        <w:rPr>
          <w:rFonts w:cs="Times New Roman"/>
          <w:i/>
          <w:iCs/>
          <w:color w:val="auto"/>
          <w:sz w:val="24"/>
          <w:szCs w:val="24"/>
        </w:rPr>
        <w:t xml:space="preserve"> </w:t>
      </w:r>
      <w:proofErr w:type="spellStart"/>
      <w:r w:rsidRPr="00D01EAA">
        <w:rPr>
          <w:rFonts w:cs="Times New Roman"/>
          <w:i/>
          <w:iCs/>
          <w:color w:val="auto"/>
          <w:sz w:val="24"/>
          <w:szCs w:val="24"/>
        </w:rPr>
        <w:t>Meningkatkan</w:t>
      </w:r>
      <w:proofErr w:type="spellEnd"/>
      <w:r w:rsidRPr="00D01EAA">
        <w:rPr>
          <w:rFonts w:cs="Times New Roman"/>
          <w:i/>
          <w:iCs/>
          <w:color w:val="auto"/>
          <w:sz w:val="24"/>
          <w:szCs w:val="24"/>
        </w:rPr>
        <w:t xml:space="preserve"> Nilai Jual Madrasah</w:t>
      </w:r>
      <w:r w:rsidRPr="00D01EAA">
        <w:rPr>
          <w:rFonts w:cs="Times New Roman"/>
          <w:color w:val="auto"/>
          <w:sz w:val="24"/>
          <w:szCs w:val="24"/>
        </w:rPr>
        <w:t>” Madaniyah Vol. 7 No. 2 (2017).</w:t>
      </w:r>
      <w:r w:rsidR="00C33065">
        <w:rPr>
          <w:rFonts w:cs="Times New Roman"/>
          <w:color w:val="auto"/>
          <w:sz w:val="24"/>
          <w:szCs w:val="24"/>
        </w:rPr>
        <w:t xml:space="preserve"> </w:t>
      </w:r>
    </w:p>
    <w:p w14:paraId="1692249C" w14:textId="77777777" w:rsidR="006F75DE" w:rsidRPr="00D01EAA" w:rsidRDefault="006F75DE" w:rsidP="00FA025B">
      <w:pPr>
        <w:pStyle w:val="FootnoteText"/>
        <w:spacing w:after="240" w:line="276" w:lineRule="auto"/>
        <w:rPr>
          <w:rFonts w:cs="Times New Roman"/>
          <w:color w:val="auto"/>
          <w:sz w:val="24"/>
          <w:szCs w:val="24"/>
          <w:lang w:val="en-US"/>
        </w:rPr>
      </w:pPr>
      <w:r w:rsidRPr="00D01EAA">
        <w:rPr>
          <w:rFonts w:cs="Times New Roman"/>
          <w:color w:val="auto"/>
          <w:sz w:val="24"/>
          <w:szCs w:val="24"/>
        </w:rPr>
        <w:fldChar w:fldCharType="begin"/>
      </w:r>
      <w:r w:rsidR="00B81FB4" w:rsidRPr="00D01EAA">
        <w:rPr>
          <w:rFonts w:cs="Times New Roman"/>
          <w:color w:val="auto"/>
          <w:sz w:val="24"/>
          <w:szCs w:val="24"/>
        </w:rPr>
        <w:instrText xml:space="preserve"> ADDIN ZOTERO_ITEM CSL_CITATION {"citationID":"xtiTByHL","properties":{"formattedCitation":"Iman Sidik Nusannas dan Indra Maulana, \\uc0\\u8220{}PENJUALAN BANCASSURANCE: ANALISIS SWOT DAN SEBUAH MODEL MARKETING PLAN,\\uc0\\u8221{} {\\i{}Eqien: Jurnal Ekonomi dan Bisnis} 6, no. 2 (2019): h, 65.","plainCitation":"Iman Sidik Nusannas dan Indra Maulana, “PENJUALAN BANCASSURANCE: ANALISIS SWOT DAN SEBUAH MODEL MARKETING PLAN,” Eqien: Jurnal Ekonomi dan Bisnis 6, no. 2 (2019): h, 65.","dontUpdate":true,"noteIndex":0},"citationItems":[{"id":553,"uris":["http://zotero.org/users/local/ivXg7OBO/items/XPB5FQT2"],"uri":["http://zotero.org/users/local/ivXg7OBO/items/XPB5FQT2"],"itemData":{"id":553,"type":"article-journal","container-title":"Eqien: Jurnal Ekonomi dan Bisnis","issue":"2","page":"131–136","source":"Google Scholar","title":"PENJUALAN BANCASSURANCE: ANALISIS SWOT DAN SEBUAH MODEL MARKETING PLAN","title-short":"PENJUALAN BANCASSURANCE","volume":"6","author":[{"family":"Nusannas","given":"Iman Sidik"},{"family":"Maulana","given":"Indra"}],"issued":{"date-parts":[["2019"]]}},"locator":"h, 65"}],"schema":"https://github.com/citation-style-language/schema/raw/master/csl-citation.json"} </w:instrText>
      </w:r>
      <w:r w:rsidRPr="00D01EAA">
        <w:rPr>
          <w:rFonts w:cs="Times New Roman"/>
          <w:color w:val="auto"/>
          <w:sz w:val="24"/>
          <w:szCs w:val="24"/>
        </w:rPr>
        <w:fldChar w:fldCharType="separate"/>
      </w:r>
      <w:r w:rsidRPr="00D01EAA">
        <w:rPr>
          <w:rFonts w:cs="Times New Roman"/>
          <w:color w:val="auto"/>
          <w:sz w:val="24"/>
          <w:szCs w:val="24"/>
        </w:rPr>
        <w:t xml:space="preserve">Iman Sidik Nusannas dan Indra Maulana, “Penjualan Bancassurance: Analisis Swot </w:t>
      </w:r>
      <w:r w:rsidRPr="00D01EAA">
        <w:rPr>
          <w:rFonts w:cs="Times New Roman"/>
          <w:color w:val="auto"/>
          <w:sz w:val="24"/>
          <w:szCs w:val="24"/>
        </w:rPr>
        <w:tab/>
        <w:t xml:space="preserve">Dan Sebuah Model Marketing Plan,” </w:t>
      </w:r>
      <w:r w:rsidRPr="00D01EAA">
        <w:rPr>
          <w:rFonts w:cs="Times New Roman"/>
          <w:i/>
          <w:iCs/>
          <w:color w:val="auto"/>
          <w:sz w:val="24"/>
          <w:szCs w:val="24"/>
        </w:rPr>
        <w:t>Eqien: Jurnal Ekonomi dan Bisnis</w:t>
      </w:r>
      <w:r w:rsidRPr="00D01EAA">
        <w:rPr>
          <w:rFonts w:cs="Times New Roman"/>
          <w:color w:val="auto"/>
          <w:sz w:val="24"/>
          <w:szCs w:val="24"/>
        </w:rPr>
        <w:t xml:space="preserve"> 6, </w:t>
      </w:r>
      <w:r w:rsidRPr="00D01EAA">
        <w:rPr>
          <w:rFonts w:cs="Times New Roman"/>
          <w:color w:val="auto"/>
          <w:sz w:val="24"/>
          <w:szCs w:val="24"/>
        </w:rPr>
        <w:tab/>
        <w:t>no. 2 (2019).</w:t>
      </w:r>
      <w:r w:rsidRPr="00D01EAA">
        <w:rPr>
          <w:rFonts w:cs="Times New Roman"/>
          <w:color w:val="auto"/>
          <w:sz w:val="24"/>
          <w:szCs w:val="24"/>
        </w:rPr>
        <w:fldChar w:fldCharType="end"/>
      </w:r>
    </w:p>
    <w:p w14:paraId="7F933435" w14:textId="77777777" w:rsidR="006F75DE" w:rsidRPr="00D01EAA" w:rsidRDefault="006F75DE" w:rsidP="00FA025B">
      <w:pPr>
        <w:pStyle w:val="FootnoteText"/>
        <w:spacing w:after="240" w:line="276" w:lineRule="auto"/>
        <w:rPr>
          <w:rFonts w:cs="Times New Roman"/>
          <w:color w:val="auto"/>
          <w:sz w:val="24"/>
          <w:szCs w:val="24"/>
          <w:lang w:val="en-US"/>
        </w:rPr>
      </w:pPr>
      <w:r w:rsidRPr="00D01EAA">
        <w:rPr>
          <w:rFonts w:cs="Times New Roman"/>
          <w:color w:val="auto"/>
          <w:sz w:val="24"/>
          <w:szCs w:val="24"/>
        </w:rPr>
        <w:fldChar w:fldCharType="begin"/>
      </w:r>
      <w:r w:rsidR="00B81FB4" w:rsidRPr="00D01EAA">
        <w:rPr>
          <w:rFonts w:cs="Times New Roman"/>
          <w:color w:val="auto"/>
          <w:sz w:val="24"/>
          <w:szCs w:val="24"/>
        </w:rPr>
        <w:instrText xml:space="preserve"> ADDIN ZOTERO_ITEM CSL_CITATION {"citationID":"pC4wpbU7","properties":{"formattedCitation":"Imanuel Adhitya Wulanata Chrismastianto, \\uc0\\u8220{}Analisis swot implementasi teknologi finansial terhadap kualitas layanan perbankan di indonesia,\\uc0\\u8221{} {\\i{}Jurnal Ekonomi dan Bisnis} 20, no. 1 (2017): h, 12.","plainCitation":"Imanuel Adhitya Wulanata Chrismastianto, “Analisis swot implementasi teknologi finansial terhadap kualitas layanan perbankan di indonesia,” Jurnal Ekonomi dan Bisnis 20, no. 1 (2017): h, 12.","dontUpdate":true,"noteIndex":0},"citationItems":[{"id":530,"uris":["http://zotero.org/users/local/ivXg7OBO/items/2FWW5SWM"],"uri":["http://zotero.org/users/local/ivXg7OBO/items/2FWW5SWM"],"itemData":{"id":530,"type":"article-journal","container-title":"Jurnal Ekonomi dan Bisnis","issue":"1","page":"133–144","source":"Google Scholar","title":"Analisis swot implementasi teknologi finansial terhadap kualitas layanan perbankan di indonesia","volume":"20","author":[{"family":"Chrismastianto","given":"Imanuel Adhitya Wulanata"}],"issued":{"date-parts":[["2017"]]}},"locator":"h, 12"}],"schema":"https://github.com/citation-style-language/schema/raw/master/csl-citation.json"} </w:instrText>
      </w:r>
      <w:r w:rsidRPr="00D01EAA">
        <w:rPr>
          <w:rFonts w:cs="Times New Roman"/>
          <w:color w:val="auto"/>
          <w:sz w:val="24"/>
          <w:szCs w:val="24"/>
        </w:rPr>
        <w:fldChar w:fldCharType="separate"/>
      </w:r>
      <w:r w:rsidRPr="00D01EAA">
        <w:rPr>
          <w:rFonts w:cs="Times New Roman"/>
          <w:color w:val="auto"/>
          <w:sz w:val="24"/>
          <w:szCs w:val="24"/>
        </w:rPr>
        <w:t xml:space="preserve">Imanuel Adhitya Wulanata Chrismastianto, “Analisis swot implementasi teknologi </w:t>
      </w:r>
      <w:r w:rsidRPr="00D01EAA">
        <w:rPr>
          <w:rFonts w:cs="Times New Roman"/>
          <w:color w:val="auto"/>
          <w:sz w:val="24"/>
          <w:szCs w:val="24"/>
        </w:rPr>
        <w:tab/>
        <w:t xml:space="preserve">finansial terhadap kualitas layanan perbankan di indonesia,” </w:t>
      </w:r>
      <w:r w:rsidRPr="00D01EAA">
        <w:rPr>
          <w:rFonts w:cs="Times New Roman"/>
          <w:i/>
          <w:iCs/>
          <w:color w:val="auto"/>
          <w:sz w:val="24"/>
          <w:szCs w:val="24"/>
        </w:rPr>
        <w:t xml:space="preserve">Jurnal </w:t>
      </w:r>
      <w:r w:rsidRPr="00D01EAA">
        <w:rPr>
          <w:rFonts w:cs="Times New Roman"/>
          <w:i/>
          <w:iCs/>
          <w:color w:val="auto"/>
          <w:sz w:val="24"/>
          <w:szCs w:val="24"/>
        </w:rPr>
        <w:tab/>
        <w:t>Ekonomi dan Bisnis</w:t>
      </w:r>
      <w:r w:rsidRPr="00D01EAA">
        <w:rPr>
          <w:rFonts w:cs="Times New Roman"/>
          <w:color w:val="auto"/>
          <w:sz w:val="24"/>
          <w:szCs w:val="24"/>
        </w:rPr>
        <w:t xml:space="preserve"> 20, no. 1 (2017).</w:t>
      </w:r>
      <w:r w:rsidRPr="00D01EAA">
        <w:rPr>
          <w:rFonts w:cs="Times New Roman"/>
          <w:color w:val="auto"/>
          <w:sz w:val="24"/>
          <w:szCs w:val="24"/>
        </w:rPr>
        <w:fldChar w:fldCharType="end"/>
      </w:r>
    </w:p>
    <w:p w14:paraId="4D46D6A8" w14:textId="77777777" w:rsidR="006F75DE" w:rsidRPr="00D01EAA" w:rsidRDefault="006F75DE" w:rsidP="00010D70">
      <w:pPr>
        <w:pStyle w:val="FootnoteText"/>
        <w:spacing w:after="240" w:line="276" w:lineRule="auto"/>
        <w:rPr>
          <w:rFonts w:cs="Times New Roman"/>
          <w:color w:val="auto"/>
          <w:sz w:val="24"/>
          <w:szCs w:val="24"/>
          <w:lang w:val="en-US"/>
        </w:rPr>
      </w:pPr>
      <w:r w:rsidRPr="00D01EAA">
        <w:rPr>
          <w:rFonts w:cs="Times New Roman"/>
          <w:color w:val="auto"/>
          <w:sz w:val="24"/>
          <w:szCs w:val="24"/>
        </w:rPr>
        <w:fldChar w:fldCharType="begin"/>
      </w:r>
      <w:r w:rsidR="00B81FB4" w:rsidRPr="00D01EAA">
        <w:rPr>
          <w:rFonts w:cs="Times New Roman"/>
          <w:color w:val="auto"/>
          <w:sz w:val="24"/>
          <w:szCs w:val="24"/>
        </w:rPr>
        <w:instrText xml:space="preserve"> ADDIN ZOTERO_ITEM CSL_CITATION {"citationID":"TGT7g96K","properties":{"formattedCitation":"In Juliana Ohy, \\uc0\\u8220{}Masih Relevankah Strategi Marketing Mix Meningkatkan Kepuasan Pelanggan?,\\uc0\\u8221{} {\\i{}JDM (Jurnal Dinamika Manajemen)} 1, no. 2 (2010): h,55.","plainCitation":"In Juliana Ohy, “Masih Relevankah Strategi Marketing Mix Meningkatkan Kepuasan Pelanggan?,” JDM (Jurnal Dinamika Manajemen) 1, no. 2 (2010): h,55.","dontUpdate":true,"noteIndex":0},"citationItems":[{"id":578,"uris":["http://zotero.org/users/local/ivXg7OBO/items/QJCR9YJH"],"uri":["http://zotero.org/users/local/ivXg7OBO/items/QJCR9YJH"],"itemData":{"id":578,"type":"article-journal","container-title":"JDM (Jurnal Dinamika Manajemen)","issue":"2","source":"Google Scholar","title":"Masih Relevankah Strategi Marketing Mix Meningkatkan Kepuasan Pelanggan?","volume":"1","author":[{"family":"Ohy","given":"In Juliana"}],"issued":{"date-parts":[["2010"]]}},"locator":"h,55"}],"schema":"https://github.com/citation-style-language/schema/raw/master/csl-citation.json"} </w:instrText>
      </w:r>
      <w:r w:rsidRPr="00D01EAA">
        <w:rPr>
          <w:rFonts w:cs="Times New Roman"/>
          <w:color w:val="auto"/>
          <w:sz w:val="24"/>
          <w:szCs w:val="24"/>
        </w:rPr>
        <w:fldChar w:fldCharType="separate"/>
      </w:r>
      <w:r w:rsidRPr="00D01EAA">
        <w:rPr>
          <w:rFonts w:cs="Times New Roman"/>
          <w:color w:val="auto"/>
          <w:sz w:val="24"/>
          <w:szCs w:val="24"/>
        </w:rPr>
        <w:t xml:space="preserve">In Juliana Ohy, “Masih Relevankah Strategi Marketing Mix Meningkatkan </w:t>
      </w:r>
      <w:r w:rsidRPr="00D01EAA">
        <w:rPr>
          <w:rFonts w:cs="Times New Roman"/>
          <w:color w:val="auto"/>
          <w:sz w:val="24"/>
          <w:szCs w:val="24"/>
        </w:rPr>
        <w:tab/>
        <w:t xml:space="preserve">Kepuasan Pelanggan” </w:t>
      </w:r>
      <w:r w:rsidRPr="00D01EAA">
        <w:rPr>
          <w:rFonts w:cs="Times New Roman"/>
          <w:i/>
          <w:iCs/>
          <w:color w:val="auto"/>
          <w:sz w:val="24"/>
          <w:szCs w:val="24"/>
        </w:rPr>
        <w:t>JDM (Jurnal Dinamika Manajemen)</w:t>
      </w:r>
      <w:r w:rsidRPr="00D01EAA">
        <w:rPr>
          <w:rFonts w:cs="Times New Roman"/>
          <w:color w:val="auto"/>
          <w:sz w:val="24"/>
          <w:szCs w:val="24"/>
        </w:rPr>
        <w:t xml:space="preserve"> 1, no. 2 (2010).</w:t>
      </w:r>
      <w:r w:rsidRPr="00D01EAA">
        <w:rPr>
          <w:rFonts w:cs="Times New Roman"/>
          <w:color w:val="auto"/>
          <w:sz w:val="24"/>
          <w:szCs w:val="24"/>
        </w:rPr>
        <w:fldChar w:fldCharType="end"/>
      </w:r>
    </w:p>
    <w:p w14:paraId="31A5B92F" w14:textId="77777777" w:rsidR="006F75DE" w:rsidRPr="00D01EAA" w:rsidRDefault="006F75DE" w:rsidP="00F105C7">
      <w:pPr>
        <w:pStyle w:val="FootnoteText"/>
        <w:spacing w:after="240" w:line="276" w:lineRule="auto"/>
        <w:rPr>
          <w:rFonts w:cs="Times New Roman"/>
          <w:color w:val="auto"/>
          <w:sz w:val="24"/>
          <w:szCs w:val="24"/>
          <w:lang w:val="en-US"/>
        </w:rPr>
      </w:pPr>
      <w:r w:rsidRPr="00D01EAA">
        <w:rPr>
          <w:rFonts w:cs="Times New Roman"/>
          <w:color w:val="auto"/>
          <w:sz w:val="24"/>
          <w:szCs w:val="24"/>
        </w:rPr>
        <w:fldChar w:fldCharType="begin"/>
      </w:r>
      <w:r w:rsidR="00B81FB4" w:rsidRPr="00D01EAA">
        <w:rPr>
          <w:rFonts w:cs="Times New Roman"/>
          <w:color w:val="auto"/>
          <w:sz w:val="24"/>
          <w:szCs w:val="24"/>
        </w:rPr>
        <w:instrText xml:space="preserve"> ADDIN ZOTERO_ITEM CSL_CITATION {"citationID":"sS0s0ZD3","properties":{"formattedCitation":"Ir Hj Apiaty Kamaluddin dan S. E. Patta Rapanna, {\\i{}Administrasi Bisnis}, vol. 1 (SAH MEDIA, 2017).","plainCitation":"Ir Hj Apiaty Kamaluddin dan S. E. Patta Rapanna, Administrasi Bisnis, vol. 1 (SAH MEDIA, 2017).","dontUpdate":true,"noteIndex":0},"citationItems":[{"id":799,"uris":["http://zotero.org/users/local/ivXg7OBO/items/2GSJJZF5"],"uri":["http://zotero.org/users/local/ivXg7OBO/items/2GSJJZF5"],"itemData":{"id":799,"type":"book","publisher":"SAH MEDIA","source":"Google Scholar","title":"Administrasi Bisnis","volume":"1","author":[{"family":"Kamaluddin","given":"Ir Hj Apiaty"},{"family":"Patta Rapanna","given":"S. E."}],"issued":{"date-parts":[["2017"]]}}}],"schema":"https://github.com/citation-style-language/schema/raw/master/csl-citation.json"} </w:instrText>
      </w:r>
      <w:r w:rsidRPr="00D01EAA">
        <w:rPr>
          <w:rFonts w:cs="Times New Roman"/>
          <w:color w:val="auto"/>
          <w:sz w:val="24"/>
          <w:szCs w:val="24"/>
        </w:rPr>
        <w:fldChar w:fldCharType="separate"/>
      </w:r>
      <w:r w:rsidRPr="00D01EAA">
        <w:rPr>
          <w:rFonts w:cs="Times New Roman"/>
          <w:color w:val="auto"/>
          <w:sz w:val="24"/>
          <w:szCs w:val="24"/>
        </w:rPr>
        <w:t xml:space="preserve">Ir Hj Apiaty Kamaluddin dan S. E. Patta Rapanna, </w:t>
      </w:r>
      <w:r w:rsidRPr="00D01EAA">
        <w:rPr>
          <w:rFonts w:cs="Times New Roman"/>
          <w:i/>
          <w:iCs/>
          <w:color w:val="auto"/>
          <w:sz w:val="24"/>
          <w:szCs w:val="24"/>
        </w:rPr>
        <w:t>Administrasi Bisnis</w:t>
      </w:r>
      <w:r w:rsidRPr="00D01EAA">
        <w:rPr>
          <w:rFonts w:cs="Times New Roman"/>
          <w:color w:val="auto"/>
          <w:sz w:val="24"/>
          <w:szCs w:val="24"/>
        </w:rPr>
        <w:t xml:space="preserve">, vol. 1 (SAH </w:t>
      </w:r>
      <w:r w:rsidRPr="00D01EAA">
        <w:rPr>
          <w:rFonts w:cs="Times New Roman"/>
          <w:color w:val="auto"/>
          <w:sz w:val="24"/>
          <w:szCs w:val="24"/>
        </w:rPr>
        <w:tab/>
        <w:t>MEDIA, 2017).</w:t>
      </w:r>
      <w:r w:rsidRPr="00D01EAA">
        <w:rPr>
          <w:rFonts w:cs="Times New Roman"/>
          <w:color w:val="auto"/>
          <w:sz w:val="24"/>
          <w:szCs w:val="24"/>
        </w:rPr>
        <w:fldChar w:fldCharType="end"/>
      </w:r>
    </w:p>
    <w:p w14:paraId="3DBE04DC" w14:textId="77777777" w:rsidR="006F75DE" w:rsidRPr="00D01EAA" w:rsidRDefault="006F75DE" w:rsidP="006F75DE">
      <w:pPr>
        <w:pStyle w:val="FootnoteText"/>
        <w:spacing w:after="240" w:line="276" w:lineRule="auto"/>
        <w:ind w:left="720" w:hanging="720"/>
        <w:rPr>
          <w:rFonts w:cs="Times New Roman"/>
          <w:color w:val="auto"/>
          <w:sz w:val="24"/>
          <w:szCs w:val="24"/>
          <w:lang w:val="en-US"/>
        </w:rPr>
      </w:pPr>
      <w:r w:rsidRPr="00D01EAA">
        <w:rPr>
          <w:rFonts w:cs="Times New Roman"/>
          <w:color w:val="auto"/>
          <w:sz w:val="24"/>
          <w:szCs w:val="24"/>
        </w:rPr>
        <w:t xml:space="preserve">Ira Setiawati, Arini </w:t>
      </w:r>
      <w:proofErr w:type="spellStart"/>
      <w:r w:rsidRPr="00D01EAA">
        <w:rPr>
          <w:rFonts w:cs="Times New Roman"/>
          <w:color w:val="auto"/>
          <w:sz w:val="24"/>
          <w:szCs w:val="24"/>
        </w:rPr>
        <w:t>Novandalinda</w:t>
      </w:r>
      <w:proofErr w:type="spellEnd"/>
      <w:r w:rsidRPr="00D01EAA">
        <w:rPr>
          <w:rFonts w:cs="Times New Roman"/>
          <w:color w:val="auto"/>
          <w:sz w:val="24"/>
          <w:szCs w:val="24"/>
        </w:rPr>
        <w:t xml:space="preserve"> Dan </w:t>
      </w:r>
      <w:proofErr w:type="spellStart"/>
      <w:r w:rsidRPr="00D01EAA">
        <w:rPr>
          <w:rFonts w:cs="Times New Roman"/>
          <w:color w:val="auto"/>
          <w:sz w:val="24"/>
          <w:szCs w:val="24"/>
        </w:rPr>
        <w:t>Retno</w:t>
      </w:r>
      <w:proofErr w:type="spellEnd"/>
      <w:r w:rsidRPr="00D01EAA">
        <w:rPr>
          <w:rFonts w:cs="Times New Roman"/>
          <w:color w:val="auto"/>
          <w:sz w:val="24"/>
          <w:szCs w:val="24"/>
        </w:rPr>
        <w:t xml:space="preserve"> </w:t>
      </w:r>
      <w:proofErr w:type="spellStart"/>
      <w:r w:rsidRPr="00D01EAA">
        <w:rPr>
          <w:rFonts w:cs="Times New Roman"/>
          <w:color w:val="auto"/>
          <w:sz w:val="24"/>
          <w:szCs w:val="24"/>
        </w:rPr>
        <w:t>Prihatiningsi</w:t>
      </w:r>
      <w:proofErr w:type="spellEnd"/>
      <w:r w:rsidRPr="00D01EAA">
        <w:rPr>
          <w:rFonts w:cs="Times New Roman"/>
          <w:color w:val="auto"/>
          <w:sz w:val="24"/>
          <w:szCs w:val="24"/>
        </w:rPr>
        <w:t>, “</w:t>
      </w:r>
      <w:proofErr w:type="spellStart"/>
      <w:r w:rsidRPr="00D01EAA">
        <w:rPr>
          <w:rFonts w:cs="Times New Roman"/>
          <w:i/>
          <w:iCs/>
          <w:color w:val="auto"/>
          <w:sz w:val="24"/>
          <w:szCs w:val="24"/>
        </w:rPr>
        <w:t>Pemanfaatan</w:t>
      </w:r>
      <w:proofErr w:type="spellEnd"/>
      <w:r w:rsidRPr="00D01EAA">
        <w:rPr>
          <w:rFonts w:cs="Times New Roman"/>
          <w:i/>
          <w:iCs/>
          <w:color w:val="auto"/>
          <w:sz w:val="24"/>
          <w:szCs w:val="24"/>
        </w:rPr>
        <w:t xml:space="preserve"> Media Sosial </w:t>
      </w:r>
      <w:proofErr w:type="spellStart"/>
      <w:r w:rsidRPr="00D01EAA">
        <w:rPr>
          <w:rFonts w:cs="Times New Roman"/>
          <w:i/>
          <w:iCs/>
          <w:color w:val="auto"/>
          <w:sz w:val="24"/>
          <w:szCs w:val="24"/>
        </w:rPr>
        <w:t>Sebagai</w:t>
      </w:r>
      <w:proofErr w:type="spellEnd"/>
      <w:r w:rsidRPr="00D01EAA">
        <w:rPr>
          <w:rFonts w:cs="Times New Roman"/>
          <w:i/>
          <w:iCs/>
          <w:color w:val="auto"/>
          <w:sz w:val="24"/>
          <w:szCs w:val="24"/>
        </w:rPr>
        <w:t xml:space="preserve"> Sarana </w:t>
      </w:r>
      <w:proofErr w:type="spellStart"/>
      <w:r w:rsidRPr="00D01EAA">
        <w:rPr>
          <w:rFonts w:cs="Times New Roman"/>
          <w:i/>
          <w:iCs/>
          <w:color w:val="auto"/>
          <w:sz w:val="24"/>
          <w:szCs w:val="24"/>
        </w:rPr>
        <w:t>Pemasaran</w:t>
      </w:r>
      <w:proofErr w:type="spellEnd"/>
      <w:r w:rsidRPr="00D01EAA">
        <w:rPr>
          <w:rFonts w:cs="Times New Roman"/>
          <w:i/>
          <w:iCs/>
          <w:color w:val="auto"/>
          <w:sz w:val="24"/>
          <w:szCs w:val="24"/>
        </w:rPr>
        <w:t xml:space="preserve"> Online Dalam </w:t>
      </w:r>
      <w:proofErr w:type="spellStart"/>
      <w:r w:rsidRPr="00D01EAA">
        <w:rPr>
          <w:rFonts w:cs="Times New Roman"/>
          <w:i/>
          <w:iCs/>
          <w:color w:val="auto"/>
          <w:sz w:val="24"/>
          <w:szCs w:val="24"/>
        </w:rPr>
        <w:t>Peningkatan</w:t>
      </w:r>
      <w:proofErr w:type="spellEnd"/>
      <w:r w:rsidRPr="00D01EAA">
        <w:rPr>
          <w:rFonts w:cs="Times New Roman"/>
          <w:i/>
          <w:iCs/>
          <w:color w:val="auto"/>
          <w:sz w:val="24"/>
          <w:szCs w:val="24"/>
        </w:rPr>
        <w:t xml:space="preserve"> </w:t>
      </w:r>
      <w:proofErr w:type="spellStart"/>
      <w:r w:rsidRPr="00D01EAA">
        <w:rPr>
          <w:rFonts w:cs="Times New Roman"/>
          <w:i/>
          <w:iCs/>
          <w:color w:val="auto"/>
          <w:sz w:val="24"/>
          <w:szCs w:val="24"/>
        </w:rPr>
        <w:t>Penjualan</w:t>
      </w:r>
      <w:proofErr w:type="spellEnd"/>
      <w:r w:rsidRPr="00D01EAA">
        <w:rPr>
          <w:rFonts w:cs="Times New Roman"/>
          <w:i/>
          <w:iCs/>
          <w:color w:val="auto"/>
          <w:sz w:val="24"/>
          <w:szCs w:val="24"/>
        </w:rPr>
        <w:t xml:space="preserve"> Dan Laba Usaha </w:t>
      </w:r>
      <w:proofErr w:type="spellStart"/>
      <w:r w:rsidRPr="00D01EAA">
        <w:rPr>
          <w:rFonts w:cs="Times New Roman"/>
          <w:i/>
          <w:iCs/>
          <w:color w:val="auto"/>
          <w:sz w:val="24"/>
          <w:szCs w:val="24"/>
        </w:rPr>
        <w:t>Mikro</w:t>
      </w:r>
      <w:proofErr w:type="spellEnd"/>
      <w:r w:rsidRPr="00D01EAA">
        <w:rPr>
          <w:rFonts w:cs="Times New Roman"/>
          <w:i/>
          <w:iCs/>
          <w:color w:val="auto"/>
          <w:sz w:val="24"/>
          <w:szCs w:val="24"/>
        </w:rPr>
        <w:t xml:space="preserve"> Kecil Dan </w:t>
      </w:r>
      <w:proofErr w:type="spellStart"/>
      <w:r w:rsidRPr="00D01EAA">
        <w:rPr>
          <w:rFonts w:cs="Times New Roman"/>
          <w:i/>
          <w:iCs/>
          <w:color w:val="auto"/>
          <w:sz w:val="24"/>
          <w:szCs w:val="24"/>
        </w:rPr>
        <w:t>Menengah</w:t>
      </w:r>
      <w:proofErr w:type="spellEnd"/>
      <w:r w:rsidRPr="00D01EAA">
        <w:rPr>
          <w:rFonts w:cs="Times New Roman"/>
          <w:i/>
          <w:iCs/>
          <w:color w:val="auto"/>
          <w:sz w:val="24"/>
          <w:szCs w:val="24"/>
        </w:rPr>
        <w:t xml:space="preserve"> (</w:t>
      </w:r>
      <w:proofErr w:type="spellStart"/>
      <w:r w:rsidRPr="00D01EAA">
        <w:rPr>
          <w:rFonts w:cs="Times New Roman"/>
          <w:i/>
          <w:iCs/>
          <w:color w:val="auto"/>
          <w:sz w:val="24"/>
          <w:szCs w:val="24"/>
        </w:rPr>
        <w:t>Umkm</w:t>
      </w:r>
      <w:proofErr w:type="spellEnd"/>
      <w:r w:rsidRPr="00D01EAA">
        <w:rPr>
          <w:rFonts w:cs="Times New Roman"/>
          <w:i/>
          <w:iCs/>
          <w:color w:val="auto"/>
          <w:sz w:val="24"/>
          <w:szCs w:val="24"/>
        </w:rPr>
        <w:t xml:space="preserve">)” </w:t>
      </w:r>
      <w:proofErr w:type="spellStart"/>
      <w:r w:rsidRPr="00D01EAA">
        <w:rPr>
          <w:rFonts w:cs="Times New Roman"/>
          <w:color w:val="auto"/>
          <w:sz w:val="24"/>
          <w:szCs w:val="24"/>
        </w:rPr>
        <w:t>Segmen</w:t>
      </w:r>
      <w:proofErr w:type="spellEnd"/>
      <w:r w:rsidRPr="00D01EAA">
        <w:rPr>
          <w:rFonts w:cs="Times New Roman"/>
          <w:color w:val="auto"/>
          <w:sz w:val="24"/>
          <w:szCs w:val="24"/>
        </w:rPr>
        <w:t xml:space="preserve"> </w:t>
      </w:r>
      <w:proofErr w:type="spellStart"/>
      <w:r w:rsidRPr="00D01EAA">
        <w:rPr>
          <w:rFonts w:cs="Times New Roman"/>
          <w:color w:val="auto"/>
          <w:sz w:val="24"/>
          <w:szCs w:val="24"/>
        </w:rPr>
        <w:t>Jurnal</w:t>
      </w:r>
      <w:proofErr w:type="spellEnd"/>
      <w:r w:rsidRPr="00D01EAA">
        <w:rPr>
          <w:rFonts w:cs="Times New Roman"/>
          <w:color w:val="auto"/>
          <w:sz w:val="24"/>
          <w:szCs w:val="24"/>
        </w:rPr>
        <w:t xml:space="preserve"> </w:t>
      </w:r>
      <w:proofErr w:type="spellStart"/>
      <w:r w:rsidRPr="00D01EAA">
        <w:rPr>
          <w:rFonts w:cs="Times New Roman"/>
          <w:color w:val="auto"/>
          <w:sz w:val="24"/>
          <w:szCs w:val="24"/>
        </w:rPr>
        <w:t>Manajemen</w:t>
      </w:r>
      <w:proofErr w:type="spellEnd"/>
      <w:r w:rsidRPr="00D01EAA">
        <w:rPr>
          <w:rFonts w:cs="Times New Roman"/>
          <w:color w:val="auto"/>
          <w:sz w:val="24"/>
          <w:szCs w:val="24"/>
        </w:rPr>
        <w:t xml:space="preserve"> Dan </w:t>
      </w:r>
      <w:proofErr w:type="spellStart"/>
      <w:r w:rsidRPr="00D01EAA">
        <w:rPr>
          <w:rFonts w:cs="Times New Roman"/>
          <w:color w:val="auto"/>
          <w:sz w:val="24"/>
          <w:szCs w:val="24"/>
        </w:rPr>
        <w:t>Bisnis</w:t>
      </w:r>
      <w:proofErr w:type="spellEnd"/>
      <w:r w:rsidRPr="00D01EAA">
        <w:rPr>
          <w:rFonts w:cs="Times New Roman"/>
          <w:color w:val="auto"/>
          <w:sz w:val="24"/>
          <w:szCs w:val="24"/>
        </w:rPr>
        <w:t>, Volume 13, No.1 Januari 2017.</w:t>
      </w:r>
      <w:r w:rsidR="00C33065">
        <w:rPr>
          <w:rFonts w:cs="Times New Roman"/>
          <w:color w:val="auto"/>
          <w:sz w:val="24"/>
          <w:szCs w:val="24"/>
        </w:rPr>
        <w:t xml:space="preserve"> </w:t>
      </w:r>
    </w:p>
    <w:p w14:paraId="3DCD3C05" w14:textId="77777777" w:rsidR="006F75DE" w:rsidRPr="00D01EAA" w:rsidRDefault="006F75DE" w:rsidP="000B4B84">
      <w:pPr>
        <w:pStyle w:val="FootnoteText"/>
        <w:spacing w:after="240" w:line="276" w:lineRule="auto"/>
        <w:rPr>
          <w:rFonts w:cs="Times New Roman"/>
          <w:color w:val="auto"/>
          <w:sz w:val="24"/>
          <w:szCs w:val="24"/>
          <w:lang w:val="en-US"/>
        </w:rPr>
      </w:pPr>
      <w:r w:rsidRPr="00D01EAA">
        <w:rPr>
          <w:rFonts w:cs="Times New Roman"/>
          <w:color w:val="auto"/>
          <w:sz w:val="24"/>
          <w:szCs w:val="24"/>
        </w:rPr>
        <w:fldChar w:fldCharType="begin"/>
      </w:r>
      <w:r w:rsidR="00B81FB4" w:rsidRPr="00D01EAA">
        <w:rPr>
          <w:rFonts w:cs="Times New Roman"/>
          <w:color w:val="auto"/>
          <w:sz w:val="24"/>
          <w:szCs w:val="24"/>
        </w:rPr>
        <w:instrText xml:space="preserve"> ADDIN ZOTERO_ITEM CSL_CITATION {"citationID":"dOVs64GT","properties":{"formattedCitation":"Ita Nurcholifah, \\uc0\\u8220{}Strategi marketing mix dalam perspektif Syariah,\\uc0\\u8221{} {\\i{}Jurnal Khatulistiwa LP2M IAIN Pontianak} 4, no. 1 (2014): h, 90.","plainCitation":"Ita Nurcholifah, “Strategi marketing mix dalam perspektif Syariah,” Jurnal Khatulistiwa LP2M IAIN Pontianak 4, no. 1 (2014): h, 90.","dontUpdate":true,"noteIndex":0},"citationItems":[{"id":582,"uris":["http://zotero.org/users/local/ivXg7OBO/items/NEUG2R7P"],"uri":["http://zotero.org/users/local/ivXg7OBO/items/NEUG2R7P"],"itemData":{"id":582,"type":"article-journal","container-title":"Jurnal Khatulistiwa LP2M IAIN Pontianak","issue":"1","page":"73–86","source":"Google Scholar","title":"Strategi marketing mix dalam perspektif Syariah","volume":"4","author":[{"family":"Nurcholifah","given":"Ita"}],"issued":{"date-parts":[["2014"]]}},"locator":"h, 90"}],"schema":"https://github.com/citation-style-language/schema/raw/master/csl-citation.json"} </w:instrText>
      </w:r>
      <w:r w:rsidRPr="00D01EAA">
        <w:rPr>
          <w:rFonts w:cs="Times New Roman"/>
          <w:color w:val="auto"/>
          <w:sz w:val="24"/>
          <w:szCs w:val="24"/>
        </w:rPr>
        <w:fldChar w:fldCharType="separate"/>
      </w:r>
      <w:r w:rsidRPr="00D01EAA">
        <w:rPr>
          <w:rFonts w:cs="Times New Roman"/>
          <w:color w:val="auto"/>
          <w:sz w:val="24"/>
          <w:szCs w:val="24"/>
        </w:rPr>
        <w:t xml:space="preserve">Ita Nurcholifah, “Strategi marketing mix dalam perspektif Syariah,” </w:t>
      </w:r>
      <w:r w:rsidRPr="00D01EAA">
        <w:rPr>
          <w:rFonts w:cs="Times New Roman"/>
          <w:i/>
          <w:iCs/>
          <w:color w:val="auto"/>
          <w:sz w:val="24"/>
          <w:szCs w:val="24"/>
        </w:rPr>
        <w:t xml:space="preserve">Jurnal </w:t>
      </w:r>
      <w:r w:rsidRPr="00D01EAA">
        <w:rPr>
          <w:rFonts w:cs="Times New Roman"/>
          <w:i/>
          <w:iCs/>
          <w:color w:val="auto"/>
          <w:sz w:val="24"/>
          <w:szCs w:val="24"/>
        </w:rPr>
        <w:tab/>
        <w:t>Khatulistiwa LP2M IAIN Pontianak</w:t>
      </w:r>
      <w:r w:rsidRPr="00D01EAA">
        <w:rPr>
          <w:rFonts w:cs="Times New Roman"/>
          <w:color w:val="auto"/>
          <w:sz w:val="24"/>
          <w:szCs w:val="24"/>
        </w:rPr>
        <w:t xml:space="preserve"> 4, no. 1 (2014).</w:t>
      </w:r>
      <w:r w:rsidRPr="00D01EAA">
        <w:rPr>
          <w:rFonts w:cs="Times New Roman"/>
          <w:color w:val="auto"/>
          <w:sz w:val="24"/>
          <w:szCs w:val="24"/>
        </w:rPr>
        <w:fldChar w:fldCharType="end"/>
      </w:r>
    </w:p>
    <w:p w14:paraId="05846C54" w14:textId="77777777" w:rsidR="006F75DE" w:rsidRPr="00D01EAA" w:rsidRDefault="006F75DE" w:rsidP="00FA025B">
      <w:pPr>
        <w:pStyle w:val="FootnoteText"/>
        <w:spacing w:after="240" w:line="276" w:lineRule="auto"/>
        <w:ind w:left="720" w:hanging="720"/>
        <w:rPr>
          <w:rFonts w:cs="Times New Roman"/>
          <w:color w:val="auto"/>
          <w:sz w:val="24"/>
          <w:szCs w:val="24"/>
          <w:lang w:val="en-US"/>
        </w:rPr>
      </w:pPr>
      <w:r w:rsidRPr="00D01EAA">
        <w:rPr>
          <w:rFonts w:cs="Times New Roman"/>
          <w:color w:val="auto"/>
          <w:sz w:val="24"/>
          <w:szCs w:val="24"/>
        </w:rPr>
        <w:t xml:space="preserve">J. Paul Peter dan Jerry C. Olson, </w:t>
      </w:r>
      <w:proofErr w:type="spellStart"/>
      <w:r w:rsidRPr="00D01EAA">
        <w:rPr>
          <w:rFonts w:cs="Times New Roman"/>
          <w:i/>
          <w:iCs/>
          <w:color w:val="auto"/>
          <w:sz w:val="24"/>
          <w:szCs w:val="24"/>
        </w:rPr>
        <w:t>Perilaku</w:t>
      </w:r>
      <w:proofErr w:type="spellEnd"/>
      <w:r w:rsidRPr="00D01EAA">
        <w:rPr>
          <w:rFonts w:cs="Times New Roman"/>
          <w:i/>
          <w:iCs/>
          <w:color w:val="auto"/>
          <w:sz w:val="24"/>
          <w:szCs w:val="24"/>
        </w:rPr>
        <w:t xml:space="preserve"> Konsumen dan Strategi </w:t>
      </w:r>
      <w:proofErr w:type="spellStart"/>
      <w:r w:rsidRPr="00D01EAA">
        <w:rPr>
          <w:rFonts w:cs="Times New Roman"/>
          <w:i/>
          <w:iCs/>
          <w:color w:val="auto"/>
          <w:sz w:val="24"/>
          <w:szCs w:val="24"/>
        </w:rPr>
        <w:t>Pemasaran</w:t>
      </w:r>
      <w:proofErr w:type="spellEnd"/>
      <w:r w:rsidRPr="00D01EAA">
        <w:rPr>
          <w:rFonts w:cs="Times New Roman"/>
          <w:i/>
          <w:iCs/>
          <w:color w:val="auto"/>
          <w:sz w:val="24"/>
          <w:szCs w:val="24"/>
        </w:rPr>
        <w:t xml:space="preserve"> </w:t>
      </w:r>
      <w:r w:rsidRPr="00D01EAA">
        <w:rPr>
          <w:rFonts w:cs="Times New Roman"/>
          <w:color w:val="auto"/>
          <w:sz w:val="24"/>
          <w:szCs w:val="24"/>
        </w:rPr>
        <w:t xml:space="preserve">(Jakarta: </w:t>
      </w:r>
      <w:proofErr w:type="spellStart"/>
      <w:r w:rsidRPr="00D01EAA">
        <w:rPr>
          <w:rFonts w:cs="Times New Roman"/>
          <w:color w:val="auto"/>
          <w:sz w:val="24"/>
          <w:szCs w:val="24"/>
        </w:rPr>
        <w:t>Salemba</w:t>
      </w:r>
      <w:proofErr w:type="spellEnd"/>
      <w:r w:rsidRPr="00D01EAA">
        <w:rPr>
          <w:rFonts w:cs="Times New Roman"/>
          <w:color w:val="auto"/>
          <w:sz w:val="24"/>
          <w:szCs w:val="24"/>
        </w:rPr>
        <w:t xml:space="preserve"> </w:t>
      </w:r>
      <w:proofErr w:type="spellStart"/>
      <w:r w:rsidRPr="00D01EAA">
        <w:rPr>
          <w:rFonts w:cs="Times New Roman"/>
          <w:color w:val="auto"/>
          <w:sz w:val="24"/>
          <w:szCs w:val="24"/>
        </w:rPr>
        <w:t>Empat</w:t>
      </w:r>
      <w:proofErr w:type="spellEnd"/>
      <w:r w:rsidRPr="00D01EAA">
        <w:rPr>
          <w:rFonts w:cs="Times New Roman"/>
          <w:color w:val="auto"/>
          <w:sz w:val="24"/>
          <w:szCs w:val="24"/>
        </w:rPr>
        <w:t>, 2013).</w:t>
      </w:r>
      <w:r w:rsidR="00C33065">
        <w:rPr>
          <w:rFonts w:cs="Times New Roman"/>
          <w:color w:val="auto"/>
          <w:sz w:val="24"/>
          <w:szCs w:val="24"/>
        </w:rPr>
        <w:t xml:space="preserve"> </w:t>
      </w:r>
    </w:p>
    <w:p w14:paraId="443C8431" w14:textId="77777777" w:rsidR="006F75DE" w:rsidRPr="00D01EAA" w:rsidRDefault="006F75DE" w:rsidP="00010D70">
      <w:pPr>
        <w:pStyle w:val="FootnoteText"/>
        <w:spacing w:after="240" w:line="276" w:lineRule="auto"/>
        <w:ind w:left="720" w:hanging="720"/>
        <w:rPr>
          <w:rFonts w:cs="Times New Roman"/>
          <w:color w:val="auto"/>
          <w:sz w:val="24"/>
          <w:szCs w:val="24"/>
        </w:rPr>
      </w:pPr>
      <w:r w:rsidRPr="00D01EAA">
        <w:rPr>
          <w:rFonts w:cs="Times New Roman"/>
          <w:color w:val="auto"/>
          <w:sz w:val="24"/>
          <w:szCs w:val="24"/>
        </w:rPr>
        <w:t xml:space="preserve">Jaja Jahari dan </w:t>
      </w:r>
      <w:proofErr w:type="spellStart"/>
      <w:r w:rsidRPr="00D01EAA">
        <w:rPr>
          <w:rFonts w:cs="Times New Roman"/>
          <w:color w:val="auto"/>
          <w:sz w:val="24"/>
          <w:szCs w:val="24"/>
        </w:rPr>
        <w:t>Amirulloh</w:t>
      </w:r>
      <w:proofErr w:type="spellEnd"/>
      <w:r w:rsidRPr="00D01EAA">
        <w:rPr>
          <w:rFonts w:cs="Times New Roman"/>
          <w:color w:val="auto"/>
          <w:sz w:val="24"/>
          <w:szCs w:val="24"/>
        </w:rPr>
        <w:t xml:space="preserve"> </w:t>
      </w:r>
      <w:proofErr w:type="spellStart"/>
      <w:r w:rsidRPr="00D01EAA">
        <w:rPr>
          <w:rFonts w:cs="Times New Roman"/>
          <w:color w:val="auto"/>
          <w:sz w:val="24"/>
          <w:szCs w:val="24"/>
        </w:rPr>
        <w:t>Syarbini</w:t>
      </w:r>
      <w:proofErr w:type="spellEnd"/>
      <w:r w:rsidRPr="00D01EAA">
        <w:rPr>
          <w:rFonts w:cs="Times New Roman"/>
          <w:color w:val="auto"/>
          <w:sz w:val="24"/>
          <w:szCs w:val="24"/>
        </w:rPr>
        <w:t>, “</w:t>
      </w:r>
      <w:proofErr w:type="spellStart"/>
      <w:r w:rsidRPr="00D01EAA">
        <w:rPr>
          <w:rFonts w:cs="Times New Roman"/>
          <w:i/>
          <w:iCs/>
          <w:color w:val="auto"/>
          <w:sz w:val="24"/>
          <w:szCs w:val="24"/>
        </w:rPr>
        <w:t>Manajemen</w:t>
      </w:r>
      <w:proofErr w:type="spellEnd"/>
      <w:r w:rsidRPr="00D01EAA">
        <w:rPr>
          <w:rFonts w:cs="Times New Roman"/>
          <w:i/>
          <w:iCs/>
          <w:color w:val="auto"/>
          <w:sz w:val="24"/>
          <w:szCs w:val="24"/>
        </w:rPr>
        <w:t xml:space="preserve"> Madrasah Teori, Strategi, dan </w:t>
      </w:r>
      <w:proofErr w:type="spellStart"/>
      <w:r w:rsidRPr="00D01EAA">
        <w:rPr>
          <w:rFonts w:cs="Times New Roman"/>
          <w:i/>
          <w:iCs/>
          <w:color w:val="auto"/>
          <w:sz w:val="24"/>
          <w:szCs w:val="24"/>
        </w:rPr>
        <w:t>Implementasi</w:t>
      </w:r>
      <w:proofErr w:type="spellEnd"/>
      <w:r w:rsidRPr="00D01EAA">
        <w:rPr>
          <w:rFonts w:cs="Times New Roman"/>
          <w:i/>
          <w:iCs/>
          <w:color w:val="auto"/>
          <w:sz w:val="24"/>
          <w:szCs w:val="24"/>
        </w:rPr>
        <w:t xml:space="preserve">” </w:t>
      </w:r>
      <w:r w:rsidRPr="00D01EAA">
        <w:rPr>
          <w:rFonts w:cs="Times New Roman"/>
          <w:color w:val="auto"/>
          <w:sz w:val="24"/>
          <w:szCs w:val="24"/>
        </w:rPr>
        <w:t xml:space="preserve">(Bandung: </w:t>
      </w:r>
      <w:proofErr w:type="spellStart"/>
      <w:r w:rsidRPr="00D01EAA">
        <w:rPr>
          <w:rFonts w:cs="Times New Roman"/>
          <w:color w:val="auto"/>
          <w:sz w:val="24"/>
          <w:szCs w:val="24"/>
        </w:rPr>
        <w:t>Alfabeta</w:t>
      </w:r>
      <w:proofErr w:type="spellEnd"/>
      <w:r w:rsidRPr="00D01EAA">
        <w:rPr>
          <w:rFonts w:cs="Times New Roman"/>
          <w:color w:val="auto"/>
          <w:sz w:val="24"/>
          <w:szCs w:val="24"/>
        </w:rPr>
        <w:t>, 2013).</w:t>
      </w:r>
      <w:r w:rsidR="00C33065">
        <w:rPr>
          <w:rFonts w:cs="Times New Roman"/>
          <w:color w:val="auto"/>
          <w:sz w:val="24"/>
          <w:szCs w:val="24"/>
        </w:rPr>
        <w:t xml:space="preserve"> </w:t>
      </w:r>
    </w:p>
    <w:p w14:paraId="60A8360C" w14:textId="77777777" w:rsidR="006F75DE" w:rsidRPr="00D01EAA" w:rsidRDefault="006F75DE" w:rsidP="00907BF9">
      <w:pPr>
        <w:pStyle w:val="FootnoteText"/>
        <w:spacing w:after="240" w:line="276" w:lineRule="auto"/>
        <w:ind w:left="720" w:hanging="720"/>
        <w:rPr>
          <w:rFonts w:cs="Times New Roman"/>
          <w:color w:val="auto"/>
          <w:sz w:val="24"/>
          <w:szCs w:val="24"/>
          <w:lang w:val="en-US"/>
        </w:rPr>
      </w:pPr>
      <w:r w:rsidRPr="00D01EAA">
        <w:rPr>
          <w:rFonts w:cs="Times New Roman"/>
          <w:color w:val="auto"/>
          <w:sz w:val="24"/>
          <w:szCs w:val="24"/>
        </w:rPr>
        <w:t xml:space="preserve">Johan Setiawan dan Albi </w:t>
      </w:r>
      <w:proofErr w:type="spellStart"/>
      <w:r w:rsidRPr="00D01EAA">
        <w:rPr>
          <w:rFonts w:cs="Times New Roman"/>
          <w:color w:val="auto"/>
          <w:sz w:val="24"/>
          <w:szCs w:val="24"/>
        </w:rPr>
        <w:t>Anggito</w:t>
      </w:r>
      <w:proofErr w:type="spellEnd"/>
      <w:r w:rsidRPr="00D01EAA">
        <w:rPr>
          <w:rFonts w:cs="Times New Roman"/>
          <w:color w:val="auto"/>
          <w:sz w:val="24"/>
          <w:szCs w:val="24"/>
        </w:rPr>
        <w:t>, “</w:t>
      </w:r>
      <w:proofErr w:type="spellStart"/>
      <w:r w:rsidRPr="00D01EAA">
        <w:rPr>
          <w:rFonts w:cs="Times New Roman"/>
          <w:i/>
          <w:iCs/>
          <w:color w:val="auto"/>
          <w:sz w:val="24"/>
          <w:szCs w:val="24"/>
        </w:rPr>
        <w:t>Metodologi</w:t>
      </w:r>
      <w:proofErr w:type="spellEnd"/>
      <w:r w:rsidRPr="00D01EAA">
        <w:rPr>
          <w:rFonts w:cs="Times New Roman"/>
          <w:i/>
          <w:iCs/>
          <w:color w:val="auto"/>
          <w:sz w:val="24"/>
          <w:szCs w:val="24"/>
        </w:rPr>
        <w:t xml:space="preserve"> </w:t>
      </w:r>
      <w:proofErr w:type="spellStart"/>
      <w:r w:rsidRPr="00D01EAA">
        <w:rPr>
          <w:rFonts w:cs="Times New Roman"/>
          <w:i/>
          <w:iCs/>
          <w:color w:val="auto"/>
          <w:sz w:val="24"/>
          <w:szCs w:val="24"/>
        </w:rPr>
        <w:t>penelitian</w:t>
      </w:r>
      <w:proofErr w:type="spellEnd"/>
      <w:r w:rsidRPr="00D01EAA">
        <w:rPr>
          <w:rFonts w:cs="Times New Roman"/>
          <w:i/>
          <w:iCs/>
          <w:color w:val="auto"/>
          <w:sz w:val="24"/>
          <w:szCs w:val="24"/>
        </w:rPr>
        <w:t xml:space="preserve"> </w:t>
      </w:r>
      <w:proofErr w:type="spellStart"/>
      <w:r w:rsidRPr="00D01EAA">
        <w:rPr>
          <w:rFonts w:cs="Times New Roman"/>
          <w:i/>
          <w:iCs/>
          <w:color w:val="auto"/>
          <w:sz w:val="24"/>
          <w:szCs w:val="24"/>
        </w:rPr>
        <w:t>kualitatif</w:t>
      </w:r>
      <w:proofErr w:type="spellEnd"/>
      <w:r w:rsidRPr="00D01EAA">
        <w:rPr>
          <w:rFonts w:cs="Times New Roman"/>
          <w:i/>
          <w:iCs/>
          <w:color w:val="auto"/>
          <w:sz w:val="24"/>
          <w:szCs w:val="24"/>
        </w:rPr>
        <w:t xml:space="preserve">” </w:t>
      </w:r>
      <w:r w:rsidRPr="00D01EAA">
        <w:rPr>
          <w:rFonts w:cs="Times New Roman"/>
          <w:color w:val="auto"/>
          <w:sz w:val="24"/>
          <w:szCs w:val="24"/>
        </w:rPr>
        <w:t>(CV Jejak Publisher, 2018).</w:t>
      </w:r>
      <w:r w:rsidR="00C33065">
        <w:rPr>
          <w:rFonts w:cs="Times New Roman"/>
          <w:color w:val="auto"/>
          <w:sz w:val="24"/>
          <w:szCs w:val="24"/>
        </w:rPr>
        <w:t xml:space="preserve"> </w:t>
      </w:r>
    </w:p>
    <w:p w14:paraId="302E59EE" w14:textId="77777777" w:rsidR="006F75DE" w:rsidRPr="00D01EAA" w:rsidRDefault="006F75DE" w:rsidP="00D51B21">
      <w:pPr>
        <w:pStyle w:val="FootnoteText"/>
        <w:spacing w:after="240" w:line="276" w:lineRule="auto"/>
        <w:rPr>
          <w:rFonts w:cs="Times New Roman"/>
          <w:color w:val="auto"/>
          <w:sz w:val="24"/>
          <w:szCs w:val="24"/>
          <w:lang w:val="en-US"/>
        </w:rPr>
      </w:pPr>
      <w:r w:rsidRPr="00D01EAA">
        <w:rPr>
          <w:rFonts w:cs="Times New Roman"/>
          <w:color w:val="auto"/>
          <w:sz w:val="24"/>
          <w:szCs w:val="24"/>
        </w:rPr>
        <w:lastRenderedPageBreak/>
        <w:fldChar w:fldCharType="begin"/>
      </w:r>
      <w:r w:rsidR="00B81FB4" w:rsidRPr="00D01EAA">
        <w:rPr>
          <w:rFonts w:cs="Times New Roman"/>
          <w:color w:val="auto"/>
          <w:sz w:val="24"/>
          <w:szCs w:val="24"/>
        </w:rPr>
        <w:instrText xml:space="preserve"> ADDIN ZOTERO_ITEM CSL_CITATION {"citationID":"ZEJcujAp","properties":{"formattedCitation":"Kiki Hijria Rizki, \\uc0\\u8220{}ANALISIS SWOT RENCANA PEMBELAJARAN LURING DAN DARING PADA PEMBELAJARAN TEMATIK KELAS 3 DI SEKOLAH DASAR NEGERI TLOGOMAS 2\\uc0\\u8221{} (PhD Thesis, Universitas Muhammadiyah Malang, 2021).","plainCitation":"Kiki Hijria Rizki, “ANALISIS SWOT RENCANA PEMBELAJARAN LURING DAN DARING PADA PEMBELAJARAN TEMATIK KELAS 3 DI SEKOLAH DASAR NEGERI TLOGOMAS 2” (PhD Thesis, Universitas Muhammadiyah Malang, 2021).","dontUpdate":true,"noteIndex":0},"citationItems":[{"id":654,"uris":["http://zotero.org/users/local/ivXg7OBO/items/IWXMD3BS"],"uri":["http://zotero.org/users/local/ivXg7OBO/items/IWXMD3BS"],"itemData":{"id":654,"type":"thesis","genre":"PhD Thesis","publisher":"Universitas Muhammadiyah Malang","source":"Google Scholar","title":"ANALISIS SWOT RENCANA PEMBELAJARAN LURING DAN DARING PADA PEMBELAJARAN TEMATIK KELAS 3 DI SEKOLAH DASAR NEGERI TLOGOMAS 2","author":[{"family":"Rizki","given":"Kiki Hijria"}],"issued":{"date-parts":[["2021"]]}}}],"schema":"https://github.com/citation-style-language/schema/raw/master/csl-citation.json"} </w:instrText>
      </w:r>
      <w:r w:rsidRPr="00D01EAA">
        <w:rPr>
          <w:rFonts w:cs="Times New Roman"/>
          <w:color w:val="auto"/>
          <w:sz w:val="24"/>
          <w:szCs w:val="24"/>
        </w:rPr>
        <w:fldChar w:fldCharType="separate"/>
      </w:r>
      <w:r w:rsidRPr="00D01EAA">
        <w:rPr>
          <w:rFonts w:cs="Times New Roman"/>
          <w:color w:val="auto"/>
          <w:sz w:val="24"/>
          <w:szCs w:val="24"/>
        </w:rPr>
        <w:t xml:space="preserve">Kiki Hijria Rizki, “Analisis Swot Rencana Pembelajaran Luring Dan Daring Pada </w:t>
      </w:r>
      <w:r w:rsidRPr="00D01EAA">
        <w:rPr>
          <w:rFonts w:cs="Times New Roman"/>
          <w:color w:val="auto"/>
          <w:sz w:val="24"/>
          <w:szCs w:val="24"/>
        </w:rPr>
        <w:tab/>
        <w:t xml:space="preserve">Pembelajaran Tematik Kelas 3 Di Sekolah Dasar Negeri Tlogomas 2” (Phd </w:t>
      </w:r>
      <w:r w:rsidRPr="00D01EAA">
        <w:rPr>
          <w:rFonts w:cs="Times New Roman"/>
          <w:color w:val="auto"/>
          <w:sz w:val="24"/>
          <w:szCs w:val="24"/>
        </w:rPr>
        <w:tab/>
        <w:t>Thesis, Universitas Muhammadiyah Malang, 2021).</w:t>
      </w:r>
      <w:r w:rsidRPr="00D01EAA">
        <w:rPr>
          <w:rFonts w:cs="Times New Roman"/>
          <w:color w:val="auto"/>
          <w:sz w:val="24"/>
          <w:szCs w:val="24"/>
        </w:rPr>
        <w:fldChar w:fldCharType="end"/>
      </w:r>
    </w:p>
    <w:p w14:paraId="7D3CC4B1" w14:textId="77777777" w:rsidR="006F75DE" w:rsidRPr="00D01EAA" w:rsidRDefault="006F75DE" w:rsidP="00916BBC">
      <w:pPr>
        <w:pStyle w:val="FootnoteText"/>
        <w:spacing w:after="240" w:line="276" w:lineRule="auto"/>
        <w:ind w:left="720" w:hanging="720"/>
        <w:rPr>
          <w:rFonts w:cs="Times New Roman"/>
          <w:color w:val="auto"/>
          <w:sz w:val="24"/>
          <w:szCs w:val="24"/>
          <w:lang w:val="en-US"/>
        </w:rPr>
      </w:pPr>
      <w:r w:rsidRPr="00D01EAA">
        <w:rPr>
          <w:rFonts w:cs="Times New Roman"/>
          <w:color w:val="auto"/>
          <w:sz w:val="24"/>
          <w:szCs w:val="24"/>
          <w:lang w:val="en-US"/>
        </w:rPr>
        <w:t>L</w:t>
      </w:r>
      <w:r w:rsidRPr="00D01EAA">
        <w:rPr>
          <w:rFonts w:cs="Times New Roman"/>
          <w:color w:val="auto"/>
          <w:sz w:val="24"/>
          <w:szCs w:val="24"/>
        </w:rPr>
        <w:fldChar w:fldCharType="begin"/>
      </w:r>
      <w:r w:rsidR="00B81FB4" w:rsidRPr="00D01EAA">
        <w:rPr>
          <w:rFonts w:cs="Times New Roman"/>
          <w:color w:val="auto"/>
          <w:sz w:val="24"/>
          <w:szCs w:val="24"/>
        </w:rPr>
        <w:instrText xml:space="preserve"> ADDIN ZOTERO_ITEM CSL_CITATION {"citationID":"ESaZlNvr","properties":{"formattedCitation":"LAYANAN DI MASA PANDEMI COVID, \\uc0\\u8220{}2. PENGGUNAAN ANALISIS SWOT DALAM MENENTUKAN SKENARIO,\\uc0\\u8221{} {\\i{}Book Series Perspektif Perpustakaan Indonesia Volume 2: Protokol dan Risiko Layanan Perpustakaan di Masa Pandemi}, 2021, 5.","plainCitation":"LAYANAN DI MASA PANDEMI COVID, “2. PENGGUNAAN ANALISIS SWOT DALAM MENENTUKAN SKENARIO,” Book Series Perspektif Perpustakaan Indonesia Volume 2: Protokol dan Risiko Layanan Perpustakaan di Masa Pandemi, 2021, 5.","dontUpdate":true,"noteIndex":0},"citationItems":[{"id":657,"uris":["http://zotero.org/users/local/ivXg7OBO/items/4RG7II4H"],"uri":["http://zotero.org/users/local/ivXg7OBO/items/4RG7II4H"],"itemData":{"id":657,"type":"article-journal","container-title":"Book Series Perspektif Perpustakaan Indonesia Volume 2: Protokol dan Risiko Layanan Perpustakaan di Masa Pandemi","note":"publisher: Syiah Kuala University Press","page":"5","source":"Google Scholar","title":"2. PENGGUNAAN ANALISIS SWOT DALAM MENENTUKAN SKENARIO","author":[{"family":"COVID","given":"LAYANAN DI MASA PANDEMI"}],"issued":{"date-parts":[["2021"]]}}}],"schema":"https://github.com/citation-style-language/schema/raw/master/csl-citation.json"} </w:instrText>
      </w:r>
      <w:r w:rsidRPr="00D01EAA">
        <w:rPr>
          <w:rFonts w:cs="Times New Roman"/>
          <w:color w:val="auto"/>
          <w:sz w:val="24"/>
          <w:szCs w:val="24"/>
        </w:rPr>
        <w:fldChar w:fldCharType="separate"/>
      </w:r>
      <w:r w:rsidRPr="00D01EAA">
        <w:rPr>
          <w:rFonts w:cs="Times New Roman"/>
          <w:color w:val="auto"/>
          <w:sz w:val="24"/>
          <w:szCs w:val="24"/>
        </w:rPr>
        <w:t xml:space="preserve">ayanan di Masa Pandemi Covid, “2. Penggunaan Analisis Swot Dalam Menentukan Skenario,” </w:t>
      </w:r>
      <w:r w:rsidRPr="00D01EAA">
        <w:rPr>
          <w:rFonts w:cs="Times New Roman"/>
          <w:i/>
          <w:iCs/>
          <w:color w:val="auto"/>
          <w:sz w:val="24"/>
          <w:szCs w:val="24"/>
        </w:rPr>
        <w:t>Book Series Perspektif Perpustakaan Indonesia Volume 2: Protokol dan Risiko Layanan Perpustakaan di Masa Pandemi</w:t>
      </w:r>
      <w:r w:rsidRPr="00D01EAA">
        <w:rPr>
          <w:rFonts w:cs="Times New Roman"/>
          <w:color w:val="auto"/>
          <w:sz w:val="24"/>
          <w:szCs w:val="24"/>
        </w:rPr>
        <w:t>, 2021.</w:t>
      </w:r>
      <w:r w:rsidRPr="00D01EAA">
        <w:rPr>
          <w:rFonts w:cs="Times New Roman"/>
          <w:color w:val="auto"/>
          <w:sz w:val="24"/>
          <w:szCs w:val="24"/>
        </w:rPr>
        <w:fldChar w:fldCharType="end"/>
      </w:r>
    </w:p>
    <w:p w14:paraId="1F52B436" w14:textId="77777777" w:rsidR="006F75DE" w:rsidRPr="00D01EAA" w:rsidRDefault="006F75DE" w:rsidP="00D51B21">
      <w:pPr>
        <w:pStyle w:val="FootnoteText"/>
        <w:spacing w:after="240" w:line="276" w:lineRule="auto"/>
        <w:ind w:left="720" w:hanging="720"/>
        <w:rPr>
          <w:rFonts w:cs="Times New Roman"/>
          <w:color w:val="auto"/>
          <w:sz w:val="24"/>
          <w:szCs w:val="24"/>
          <w:lang w:val="en-US"/>
        </w:rPr>
      </w:pPr>
      <w:r w:rsidRPr="00D01EAA">
        <w:rPr>
          <w:rFonts w:cs="Times New Roman"/>
          <w:color w:val="auto"/>
          <w:sz w:val="24"/>
          <w:szCs w:val="24"/>
        </w:rPr>
        <w:t xml:space="preserve">Lexy J </w:t>
      </w:r>
      <w:proofErr w:type="spellStart"/>
      <w:r w:rsidRPr="00D01EAA">
        <w:rPr>
          <w:rFonts w:cs="Times New Roman"/>
          <w:color w:val="auto"/>
          <w:sz w:val="24"/>
          <w:szCs w:val="24"/>
        </w:rPr>
        <w:t>Meleong</w:t>
      </w:r>
      <w:proofErr w:type="spellEnd"/>
      <w:r w:rsidRPr="00D01EAA">
        <w:rPr>
          <w:rFonts w:cs="Times New Roman"/>
          <w:color w:val="auto"/>
          <w:sz w:val="24"/>
          <w:szCs w:val="24"/>
        </w:rPr>
        <w:t>, “</w:t>
      </w:r>
      <w:proofErr w:type="spellStart"/>
      <w:r w:rsidRPr="00D01EAA">
        <w:rPr>
          <w:rFonts w:cs="Times New Roman"/>
          <w:i/>
          <w:iCs/>
          <w:color w:val="auto"/>
          <w:sz w:val="24"/>
          <w:szCs w:val="24"/>
        </w:rPr>
        <w:t>Metodologi</w:t>
      </w:r>
      <w:proofErr w:type="spellEnd"/>
      <w:r w:rsidRPr="00D01EAA">
        <w:rPr>
          <w:rFonts w:cs="Times New Roman"/>
          <w:i/>
          <w:iCs/>
          <w:color w:val="auto"/>
          <w:sz w:val="24"/>
          <w:szCs w:val="24"/>
        </w:rPr>
        <w:t xml:space="preserve"> </w:t>
      </w:r>
      <w:proofErr w:type="spellStart"/>
      <w:r w:rsidRPr="00D01EAA">
        <w:rPr>
          <w:rFonts w:cs="Times New Roman"/>
          <w:i/>
          <w:iCs/>
          <w:color w:val="auto"/>
          <w:sz w:val="24"/>
          <w:szCs w:val="24"/>
        </w:rPr>
        <w:t>Penelitian</w:t>
      </w:r>
      <w:proofErr w:type="spellEnd"/>
      <w:r w:rsidRPr="00D01EAA">
        <w:rPr>
          <w:rFonts w:cs="Times New Roman"/>
          <w:i/>
          <w:iCs/>
          <w:color w:val="auto"/>
          <w:sz w:val="24"/>
          <w:szCs w:val="24"/>
        </w:rPr>
        <w:t xml:space="preserve"> </w:t>
      </w:r>
      <w:proofErr w:type="spellStart"/>
      <w:r w:rsidRPr="00D01EAA">
        <w:rPr>
          <w:rFonts w:cs="Times New Roman"/>
          <w:i/>
          <w:iCs/>
          <w:color w:val="auto"/>
          <w:sz w:val="24"/>
          <w:szCs w:val="24"/>
        </w:rPr>
        <w:t>Kualitatif</w:t>
      </w:r>
      <w:proofErr w:type="spellEnd"/>
      <w:r w:rsidRPr="00D01EAA">
        <w:rPr>
          <w:rFonts w:cs="Times New Roman"/>
          <w:i/>
          <w:iCs/>
          <w:color w:val="auto"/>
          <w:sz w:val="24"/>
          <w:szCs w:val="24"/>
        </w:rPr>
        <w:t xml:space="preserve">” </w:t>
      </w:r>
      <w:r w:rsidRPr="00D01EAA">
        <w:rPr>
          <w:rFonts w:cs="Times New Roman"/>
          <w:color w:val="auto"/>
          <w:sz w:val="24"/>
          <w:szCs w:val="24"/>
        </w:rPr>
        <w:t xml:space="preserve">(Bandung: PT </w:t>
      </w:r>
      <w:proofErr w:type="spellStart"/>
      <w:r w:rsidRPr="00D01EAA">
        <w:rPr>
          <w:rFonts w:cs="Times New Roman"/>
          <w:color w:val="auto"/>
          <w:sz w:val="24"/>
          <w:szCs w:val="24"/>
        </w:rPr>
        <w:t>Remaja</w:t>
      </w:r>
      <w:proofErr w:type="spellEnd"/>
      <w:r w:rsidRPr="00D01EAA">
        <w:rPr>
          <w:rFonts w:cs="Times New Roman"/>
          <w:color w:val="auto"/>
          <w:sz w:val="24"/>
          <w:szCs w:val="24"/>
        </w:rPr>
        <w:t xml:space="preserve"> </w:t>
      </w:r>
      <w:proofErr w:type="spellStart"/>
      <w:r w:rsidRPr="00D01EAA">
        <w:rPr>
          <w:rFonts w:cs="Times New Roman"/>
          <w:color w:val="auto"/>
          <w:sz w:val="24"/>
          <w:szCs w:val="24"/>
        </w:rPr>
        <w:t>Rosdakarya</w:t>
      </w:r>
      <w:proofErr w:type="spellEnd"/>
      <w:r w:rsidRPr="00D01EAA">
        <w:rPr>
          <w:rFonts w:cs="Times New Roman"/>
          <w:color w:val="auto"/>
          <w:sz w:val="24"/>
          <w:szCs w:val="24"/>
        </w:rPr>
        <w:t>, 2006).</w:t>
      </w:r>
      <w:r w:rsidR="00C33065">
        <w:rPr>
          <w:rFonts w:cs="Times New Roman"/>
          <w:color w:val="auto"/>
          <w:sz w:val="24"/>
          <w:szCs w:val="24"/>
        </w:rPr>
        <w:t xml:space="preserve"> </w:t>
      </w:r>
    </w:p>
    <w:p w14:paraId="42D84379" w14:textId="77777777" w:rsidR="006F75DE" w:rsidRPr="00D01EAA" w:rsidRDefault="006F75DE" w:rsidP="00F105C7">
      <w:pPr>
        <w:autoSpaceDE w:val="0"/>
        <w:autoSpaceDN w:val="0"/>
        <w:adjustRightInd w:val="0"/>
        <w:spacing w:after="240" w:line="276" w:lineRule="auto"/>
        <w:ind w:left="720" w:hanging="720"/>
        <w:rPr>
          <w:rFonts w:cs="Times New Roman"/>
          <w:i/>
          <w:iCs/>
          <w:color w:val="auto"/>
          <w:szCs w:val="24"/>
          <w:lang w:val="en-US"/>
        </w:rPr>
      </w:pPr>
      <w:r w:rsidRPr="00D01EAA">
        <w:rPr>
          <w:rFonts w:cs="Times New Roman"/>
          <w:color w:val="auto"/>
          <w:szCs w:val="24"/>
          <w:lang w:val="en-US"/>
        </w:rPr>
        <w:t xml:space="preserve">Linda Pinson, </w:t>
      </w:r>
      <w:r w:rsidRPr="00D01EAA">
        <w:rPr>
          <w:rFonts w:cs="Times New Roman"/>
          <w:i/>
          <w:iCs/>
          <w:color w:val="auto"/>
          <w:szCs w:val="24"/>
          <w:lang w:val="en-US"/>
        </w:rPr>
        <w:t xml:space="preserve">Anatomy of a Business Plan: Panduan </w:t>
      </w:r>
      <w:proofErr w:type="spellStart"/>
      <w:r w:rsidRPr="00D01EAA">
        <w:rPr>
          <w:rFonts w:cs="Times New Roman"/>
          <w:i/>
          <w:iCs/>
          <w:color w:val="auto"/>
          <w:szCs w:val="24"/>
          <w:lang w:val="en-US"/>
        </w:rPr>
        <w:t>Lengkap</w:t>
      </w:r>
      <w:proofErr w:type="spellEnd"/>
      <w:r w:rsidRPr="00D01EAA">
        <w:rPr>
          <w:rFonts w:cs="Times New Roman"/>
          <w:i/>
          <w:iCs/>
          <w:color w:val="auto"/>
          <w:szCs w:val="24"/>
          <w:lang w:val="en-US"/>
        </w:rPr>
        <w:t xml:space="preserve"> Menyusun Proposal dan </w:t>
      </w:r>
      <w:proofErr w:type="spellStart"/>
      <w:r w:rsidRPr="00D01EAA">
        <w:rPr>
          <w:rFonts w:cs="Times New Roman"/>
          <w:i/>
          <w:iCs/>
          <w:color w:val="auto"/>
          <w:szCs w:val="24"/>
          <w:lang w:val="en-US"/>
        </w:rPr>
        <w:t>Rencana</w:t>
      </w:r>
      <w:proofErr w:type="spellEnd"/>
      <w:r w:rsidRPr="00D01EAA">
        <w:rPr>
          <w:rFonts w:cs="Times New Roman"/>
          <w:i/>
          <w:iCs/>
          <w:color w:val="auto"/>
          <w:szCs w:val="24"/>
          <w:lang w:val="en-US"/>
        </w:rPr>
        <w:t xml:space="preserve"> </w:t>
      </w:r>
      <w:proofErr w:type="spellStart"/>
      <w:r w:rsidRPr="00D01EAA">
        <w:rPr>
          <w:rFonts w:cs="Times New Roman"/>
          <w:i/>
          <w:iCs/>
          <w:color w:val="auto"/>
          <w:szCs w:val="24"/>
          <w:lang w:val="en-US"/>
        </w:rPr>
        <w:t>Bisnis</w:t>
      </w:r>
      <w:proofErr w:type="spellEnd"/>
      <w:r w:rsidRPr="00D01EAA">
        <w:rPr>
          <w:rFonts w:cs="Times New Roman"/>
          <w:color w:val="auto"/>
          <w:szCs w:val="24"/>
          <w:lang w:val="en-US"/>
        </w:rPr>
        <w:t xml:space="preserve">, Terj. </w:t>
      </w:r>
      <w:proofErr w:type="spellStart"/>
      <w:r w:rsidRPr="00D01EAA">
        <w:rPr>
          <w:rFonts w:cs="Times New Roman"/>
          <w:color w:val="auto"/>
          <w:szCs w:val="24"/>
          <w:lang w:val="en-US"/>
        </w:rPr>
        <w:t>Emhas</w:t>
      </w:r>
      <w:proofErr w:type="spellEnd"/>
      <w:r w:rsidRPr="00D01EAA">
        <w:rPr>
          <w:rFonts w:cs="Times New Roman"/>
          <w:color w:val="auto"/>
          <w:szCs w:val="24"/>
          <w:lang w:val="en-US"/>
        </w:rPr>
        <w:t xml:space="preserve">, </w:t>
      </w:r>
      <w:proofErr w:type="spellStart"/>
      <w:r w:rsidRPr="00D01EAA">
        <w:rPr>
          <w:rFonts w:cs="Times New Roman"/>
          <w:color w:val="auto"/>
          <w:szCs w:val="24"/>
          <w:lang w:val="en-US"/>
        </w:rPr>
        <w:t>Penerbit</w:t>
      </w:r>
      <w:proofErr w:type="spellEnd"/>
      <w:r w:rsidRPr="00D01EAA">
        <w:rPr>
          <w:rFonts w:cs="Times New Roman"/>
          <w:color w:val="auto"/>
          <w:szCs w:val="24"/>
          <w:lang w:val="en-US"/>
        </w:rPr>
        <w:t xml:space="preserve"> </w:t>
      </w:r>
      <w:proofErr w:type="spellStart"/>
      <w:r w:rsidRPr="00D01EAA">
        <w:rPr>
          <w:rFonts w:cs="Times New Roman"/>
          <w:color w:val="auto"/>
          <w:szCs w:val="24"/>
          <w:lang w:val="en-US"/>
        </w:rPr>
        <w:t>Mozaik</w:t>
      </w:r>
      <w:proofErr w:type="spellEnd"/>
      <w:r w:rsidRPr="00D01EAA">
        <w:rPr>
          <w:rFonts w:cs="Times New Roman"/>
          <w:color w:val="auto"/>
          <w:szCs w:val="24"/>
          <w:lang w:val="en-US"/>
        </w:rPr>
        <w:t>, Jakarta, 2009.</w:t>
      </w:r>
    </w:p>
    <w:p w14:paraId="7DA15A36" w14:textId="77777777" w:rsidR="006F75DE" w:rsidRPr="00D01EAA" w:rsidRDefault="006F75DE" w:rsidP="000B4B84">
      <w:pPr>
        <w:pStyle w:val="FootnoteText"/>
        <w:spacing w:after="240" w:line="276" w:lineRule="auto"/>
        <w:rPr>
          <w:rFonts w:cs="Times New Roman"/>
          <w:color w:val="auto"/>
          <w:sz w:val="24"/>
          <w:szCs w:val="24"/>
        </w:rPr>
      </w:pPr>
      <w:r w:rsidRPr="00D01EAA">
        <w:rPr>
          <w:rFonts w:cs="Times New Roman"/>
          <w:color w:val="auto"/>
          <w:sz w:val="24"/>
          <w:szCs w:val="24"/>
        </w:rPr>
        <w:fldChar w:fldCharType="begin"/>
      </w:r>
      <w:r w:rsidR="00B81FB4" w:rsidRPr="00D01EAA">
        <w:rPr>
          <w:rFonts w:cs="Times New Roman"/>
          <w:color w:val="auto"/>
          <w:sz w:val="24"/>
          <w:szCs w:val="24"/>
        </w:rPr>
        <w:instrText xml:space="preserve"> ADDIN ZOTERO_ITEM CSL_CITATION {"citationID":"uA2sB3I2","properties":{"formattedCitation":"Lolyka Indrasari, \\uc0\\u8220{}Analisis Pengaruh Retail Marketing Mix Terhadap Loyalitas Konsumen Pada Pasar Modern (Studi Kasus pada Indomaret Bandar Kediri),\\uc0\\u8221{} {\\i{}JATI UNIK\\uc0\\u8239{}: Jurnal Ilmiah Teknik dan Manajemen Industri} 1, no. 1 (10 November 2017): h, 22, https://doi.org/10.30737/jatiunik.v1i1.71.","plainCitation":"Lolyka Indrasari, “Analisis Pengaruh Retail Marketing Mix Terhadap Loyalitas Konsumen Pada Pasar Modern (Studi Kasus pada Indomaret Bandar Kediri),” JATI UNIK : Jurnal Ilmiah Teknik dan Manajemen Industri 1, no. 1 (10 November 2017): h, 22, https://doi.org/10.30737/jatiunik.v1i1.71.","dontUpdate":true,"noteIndex":0},"citationItems":[{"id":301,"uris":["http://zotero.org/users/local/ivXg7OBO/items/BLFMR5H2"],"uri":["http://zotero.org/users/local/ivXg7OBO/items/BLFMR5H2"],"itemData":{"id":301,"type":"article-journal","abstract":"Tujuan penelitian ini adalah untuk menganalisis pengaruh antara persedian barang, harga,lokasi, bauran komunikasi serta desain dan tampilan toko pembelian ulang konsumen di Indomaret Bandar Kediri. Populasi dalam penelitian ini adalah seluruh konsumen yang pernah melakukan pembelian pada Indomaret Bandar. Teknik pengambilan sampel yang digunakan adalah purposive sampling, dengan jumlah responden sebanyak 100 orang, Data dikumpulkan dengan menggunakan kuisioner sebagai instrument utama, dan kuisioner menggunakan skala Likert untuk mengukur jawaban responden. Analisis jalur digunakan untuk mengidentifikasi hubungan antara bauran pemasaran ritel dan keputusan pembelian ulang konsumen. Analisis regresi dengan metode stepwise menghasilkan 3 variabel prediktor utama yang dapat digunakan untuk mengukur loyalitas pelanggan indomaret. Ketiga variabel tersebut adalah kepuasan, merchandise, dan promosi. Hasil uji serentak yang disajikan menghasilkan nilai sig sebesar 0.000. Nilai ini lebih kecil dari tingkat kesalahan penelitian yang digunakan yaitu 0.05 (5%), sehingga kesimpulan yang dapat diambil adalah variabel kepuasan, merchandise, dan promosi berpengaruh signifikan secara serentak terhadap loyalitas pelanggan.","container-title":"JATI UNIK : Jurnal Ilmiah Teknik dan Manajemen Industri","DOI":"10.30737/jatiunik.v1i1.71","ISSN":"2597-7946, 2597-6257","issue":"1","journalAbbreviation":"jatiunik","language":"id","page":"47","source":"DOI.org (Crossref)","title":"Analisis Pengaruh Retail Marketing Mix Terhadap Loyalitas Konsumen Pada Pasar Modern (Studi Kasus pada Indomaret Bandar Kediri)","volume":"1","author":[{"family":"Indrasari","given":"Lolyka"}],"issued":{"date-parts":[["2017",11,10]]}},"locator":"h, 22"}],"schema":"https://github.com/citation-style-language/schema/raw/master/csl-citation.json"} </w:instrText>
      </w:r>
      <w:r w:rsidRPr="00D01EAA">
        <w:rPr>
          <w:rFonts w:cs="Times New Roman"/>
          <w:color w:val="auto"/>
          <w:sz w:val="24"/>
          <w:szCs w:val="24"/>
        </w:rPr>
        <w:fldChar w:fldCharType="separate"/>
      </w:r>
      <w:r w:rsidRPr="00D01EAA">
        <w:rPr>
          <w:rFonts w:cs="Times New Roman"/>
          <w:color w:val="auto"/>
          <w:sz w:val="24"/>
          <w:szCs w:val="24"/>
        </w:rPr>
        <w:t xml:space="preserve">Lolyka Indrasari, “Analisis Pengaruh Retail Marketing Mix Terhadap Loyalitas </w:t>
      </w:r>
      <w:r w:rsidRPr="00D01EAA">
        <w:rPr>
          <w:rFonts w:cs="Times New Roman"/>
          <w:color w:val="auto"/>
          <w:sz w:val="24"/>
          <w:szCs w:val="24"/>
        </w:rPr>
        <w:tab/>
        <w:t xml:space="preserve">Konsumen Pada Pasar Modern (Studi Kasus pada Indomaret Bandar </w:t>
      </w:r>
      <w:r w:rsidRPr="00D01EAA">
        <w:rPr>
          <w:rFonts w:cs="Times New Roman"/>
          <w:color w:val="auto"/>
          <w:sz w:val="24"/>
          <w:szCs w:val="24"/>
        </w:rPr>
        <w:tab/>
        <w:t xml:space="preserve">Kediri),” </w:t>
      </w:r>
      <w:r w:rsidRPr="00D01EAA">
        <w:rPr>
          <w:rFonts w:cs="Times New Roman"/>
          <w:i/>
          <w:iCs/>
          <w:color w:val="auto"/>
          <w:sz w:val="24"/>
          <w:szCs w:val="24"/>
        </w:rPr>
        <w:t>JATI UNIK: Jurnal Ilmiah Teknik dan Manajemen Industri</w:t>
      </w:r>
      <w:r w:rsidRPr="00D01EAA">
        <w:rPr>
          <w:rFonts w:cs="Times New Roman"/>
          <w:color w:val="auto"/>
          <w:sz w:val="24"/>
          <w:szCs w:val="24"/>
        </w:rPr>
        <w:t xml:space="preserve"> 1, no. </w:t>
      </w:r>
      <w:r w:rsidRPr="00D01EAA">
        <w:rPr>
          <w:rFonts w:cs="Times New Roman"/>
          <w:color w:val="auto"/>
          <w:sz w:val="24"/>
          <w:szCs w:val="24"/>
        </w:rPr>
        <w:tab/>
        <w:t>1 (10 November 2017).</w:t>
      </w:r>
      <w:r w:rsidRPr="00D01EAA">
        <w:rPr>
          <w:rFonts w:cs="Times New Roman"/>
          <w:color w:val="auto"/>
          <w:sz w:val="24"/>
          <w:szCs w:val="24"/>
        </w:rPr>
        <w:fldChar w:fldCharType="end"/>
      </w:r>
    </w:p>
    <w:p w14:paraId="320EC0FB" w14:textId="77777777" w:rsidR="006F75DE" w:rsidRPr="00D01EAA" w:rsidRDefault="006F75DE" w:rsidP="00010D70">
      <w:pPr>
        <w:pStyle w:val="FootnoteText"/>
        <w:spacing w:after="240" w:line="276" w:lineRule="auto"/>
        <w:ind w:left="720" w:hanging="720"/>
        <w:rPr>
          <w:rFonts w:cs="Times New Roman"/>
          <w:color w:val="auto"/>
          <w:sz w:val="24"/>
          <w:szCs w:val="24"/>
          <w:lang w:val="en-US"/>
        </w:rPr>
      </w:pPr>
      <w:proofErr w:type="spellStart"/>
      <w:r w:rsidRPr="00D01EAA">
        <w:rPr>
          <w:rFonts w:cs="Times New Roman"/>
          <w:color w:val="auto"/>
          <w:sz w:val="24"/>
          <w:szCs w:val="24"/>
        </w:rPr>
        <w:t>Ma’ruf</w:t>
      </w:r>
      <w:proofErr w:type="spellEnd"/>
      <w:r w:rsidRPr="00D01EAA">
        <w:rPr>
          <w:rFonts w:cs="Times New Roman"/>
          <w:color w:val="auto"/>
          <w:sz w:val="24"/>
          <w:szCs w:val="24"/>
        </w:rPr>
        <w:t xml:space="preserve"> Abdullah, </w:t>
      </w:r>
      <w:proofErr w:type="spellStart"/>
      <w:r w:rsidRPr="00D01EAA">
        <w:rPr>
          <w:rFonts w:cs="Times New Roman"/>
          <w:i/>
          <w:iCs/>
          <w:color w:val="auto"/>
          <w:sz w:val="24"/>
          <w:szCs w:val="24"/>
        </w:rPr>
        <w:t>Manajemen</w:t>
      </w:r>
      <w:proofErr w:type="spellEnd"/>
      <w:r w:rsidRPr="00D01EAA">
        <w:rPr>
          <w:rFonts w:cs="Times New Roman"/>
          <w:i/>
          <w:iCs/>
          <w:color w:val="auto"/>
          <w:sz w:val="24"/>
          <w:szCs w:val="24"/>
        </w:rPr>
        <w:t xml:space="preserve"> </w:t>
      </w:r>
      <w:proofErr w:type="spellStart"/>
      <w:r w:rsidRPr="00D01EAA">
        <w:rPr>
          <w:rFonts w:cs="Times New Roman"/>
          <w:i/>
          <w:iCs/>
          <w:color w:val="auto"/>
          <w:sz w:val="24"/>
          <w:szCs w:val="24"/>
        </w:rPr>
        <w:t>Bisnis</w:t>
      </w:r>
      <w:proofErr w:type="spellEnd"/>
      <w:r w:rsidRPr="00D01EAA">
        <w:rPr>
          <w:rFonts w:cs="Times New Roman"/>
          <w:i/>
          <w:iCs/>
          <w:color w:val="auto"/>
          <w:sz w:val="24"/>
          <w:szCs w:val="24"/>
        </w:rPr>
        <w:t xml:space="preserve"> Syariah </w:t>
      </w:r>
      <w:r w:rsidRPr="00D01EAA">
        <w:rPr>
          <w:rFonts w:cs="Times New Roman"/>
          <w:color w:val="auto"/>
          <w:sz w:val="24"/>
          <w:szCs w:val="24"/>
        </w:rPr>
        <w:t xml:space="preserve">(Yogyakarta: </w:t>
      </w:r>
      <w:proofErr w:type="spellStart"/>
      <w:r w:rsidRPr="00D01EAA">
        <w:rPr>
          <w:rFonts w:cs="Times New Roman"/>
          <w:color w:val="auto"/>
          <w:sz w:val="24"/>
          <w:szCs w:val="24"/>
        </w:rPr>
        <w:t>Aswaja</w:t>
      </w:r>
      <w:proofErr w:type="spellEnd"/>
      <w:r w:rsidRPr="00D01EAA">
        <w:rPr>
          <w:rFonts w:cs="Times New Roman"/>
          <w:color w:val="auto"/>
          <w:sz w:val="24"/>
          <w:szCs w:val="24"/>
        </w:rPr>
        <w:t xml:space="preserve"> </w:t>
      </w:r>
      <w:proofErr w:type="spellStart"/>
      <w:r w:rsidRPr="00D01EAA">
        <w:rPr>
          <w:rFonts w:cs="Times New Roman"/>
          <w:color w:val="auto"/>
          <w:sz w:val="24"/>
          <w:szCs w:val="24"/>
        </w:rPr>
        <w:t>Pressindo</w:t>
      </w:r>
      <w:proofErr w:type="spellEnd"/>
      <w:r w:rsidRPr="00D01EAA">
        <w:rPr>
          <w:rFonts w:cs="Times New Roman"/>
          <w:color w:val="auto"/>
          <w:sz w:val="24"/>
          <w:szCs w:val="24"/>
        </w:rPr>
        <w:t>, 2014).</w:t>
      </w:r>
      <w:r w:rsidR="00C33065">
        <w:rPr>
          <w:rFonts w:cs="Times New Roman"/>
          <w:color w:val="auto"/>
          <w:sz w:val="24"/>
          <w:szCs w:val="24"/>
        </w:rPr>
        <w:t xml:space="preserve"> </w:t>
      </w:r>
    </w:p>
    <w:p w14:paraId="7B0E1E4B" w14:textId="77777777" w:rsidR="006F75DE" w:rsidRPr="00D01EAA" w:rsidRDefault="006F75DE" w:rsidP="00010D70">
      <w:pPr>
        <w:pStyle w:val="FootnoteText"/>
        <w:spacing w:after="240" w:line="276" w:lineRule="auto"/>
        <w:ind w:left="720" w:hanging="720"/>
        <w:rPr>
          <w:rFonts w:cs="Times New Roman"/>
          <w:color w:val="auto"/>
          <w:sz w:val="24"/>
          <w:szCs w:val="24"/>
        </w:rPr>
      </w:pPr>
      <w:proofErr w:type="spellStart"/>
      <w:r w:rsidRPr="00D01EAA">
        <w:rPr>
          <w:rFonts w:cs="Times New Roman"/>
          <w:color w:val="auto"/>
          <w:sz w:val="24"/>
          <w:szCs w:val="24"/>
        </w:rPr>
        <w:t>Mboejah</w:t>
      </w:r>
      <w:proofErr w:type="spellEnd"/>
      <w:r w:rsidRPr="00D01EAA">
        <w:rPr>
          <w:rFonts w:cs="Times New Roman"/>
          <w:color w:val="auto"/>
          <w:sz w:val="24"/>
          <w:szCs w:val="24"/>
        </w:rPr>
        <w:t xml:space="preserve"> </w:t>
      </w:r>
      <w:proofErr w:type="spellStart"/>
      <w:r w:rsidRPr="00D01EAA">
        <w:rPr>
          <w:rFonts w:cs="Times New Roman"/>
          <w:color w:val="auto"/>
          <w:sz w:val="24"/>
          <w:szCs w:val="24"/>
        </w:rPr>
        <w:t>Ndesoe</w:t>
      </w:r>
      <w:proofErr w:type="spellEnd"/>
      <w:r w:rsidRPr="00D01EAA">
        <w:rPr>
          <w:rFonts w:cs="Times New Roman"/>
          <w:color w:val="auto"/>
          <w:sz w:val="24"/>
          <w:szCs w:val="24"/>
        </w:rPr>
        <w:t xml:space="preserve">: “Faktor-Faktor </w:t>
      </w:r>
      <w:proofErr w:type="spellStart"/>
      <w:r w:rsidRPr="00D01EAA">
        <w:rPr>
          <w:rFonts w:cs="Times New Roman"/>
          <w:color w:val="auto"/>
          <w:sz w:val="24"/>
          <w:szCs w:val="24"/>
        </w:rPr>
        <w:t>Pendukung</w:t>
      </w:r>
      <w:proofErr w:type="spellEnd"/>
      <w:r w:rsidRPr="00D01EAA">
        <w:rPr>
          <w:rFonts w:cs="Times New Roman"/>
          <w:color w:val="auto"/>
          <w:sz w:val="24"/>
          <w:szCs w:val="24"/>
        </w:rPr>
        <w:t xml:space="preserve"> Dan </w:t>
      </w:r>
      <w:proofErr w:type="spellStart"/>
      <w:r w:rsidRPr="00D01EAA">
        <w:rPr>
          <w:rFonts w:cs="Times New Roman"/>
          <w:color w:val="auto"/>
          <w:sz w:val="24"/>
          <w:szCs w:val="24"/>
        </w:rPr>
        <w:t>Penghambat</w:t>
      </w:r>
      <w:proofErr w:type="spellEnd"/>
      <w:r w:rsidRPr="00D01EAA">
        <w:rPr>
          <w:rFonts w:cs="Times New Roman"/>
          <w:color w:val="auto"/>
          <w:sz w:val="24"/>
          <w:szCs w:val="24"/>
        </w:rPr>
        <w:t xml:space="preserve"> Dalam </w:t>
      </w:r>
      <w:proofErr w:type="spellStart"/>
      <w:r w:rsidRPr="00D01EAA">
        <w:rPr>
          <w:rFonts w:cs="Times New Roman"/>
          <w:color w:val="auto"/>
          <w:sz w:val="24"/>
          <w:szCs w:val="24"/>
        </w:rPr>
        <w:t>Pengembangan</w:t>
      </w:r>
      <w:proofErr w:type="spellEnd"/>
      <w:r w:rsidRPr="00D01EAA">
        <w:rPr>
          <w:rFonts w:cs="Times New Roman"/>
          <w:color w:val="auto"/>
          <w:sz w:val="24"/>
          <w:szCs w:val="24"/>
        </w:rPr>
        <w:t xml:space="preserve"> </w:t>
      </w:r>
      <w:proofErr w:type="spellStart"/>
      <w:r w:rsidRPr="00D01EAA">
        <w:rPr>
          <w:rFonts w:cs="Times New Roman"/>
          <w:color w:val="auto"/>
          <w:sz w:val="24"/>
          <w:szCs w:val="24"/>
        </w:rPr>
        <w:t>Produk</w:t>
      </w:r>
      <w:proofErr w:type="spellEnd"/>
      <w:r w:rsidRPr="00D01EAA">
        <w:rPr>
          <w:rFonts w:cs="Times New Roman"/>
          <w:color w:val="auto"/>
          <w:sz w:val="24"/>
          <w:szCs w:val="24"/>
        </w:rPr>
        <w:t xml:space="preserve"> </w:t>
      </w:r>
      <w:proofErr w:type="spellStart"/>
      <w:r w:rsidRPr="00D01EAA">
        <w:rPr>
          <w:rFonts w:cs="Times New Roman"/>
          <w:color w:val="auto"/>
          <w:sz w:val="24"/>
          <w:szCs w:val="24"/>
        </w:rPr>
        <w:t>Baru</w:t>
      </w:r>
      <w:proofErr w:type="spellEnd"/>
      <w:r w:rsidRPr="00D01EAA">
        <w:rPr>
          <w:rFonts w:cs="Times New Roman"/>
          <w:color w:val="auto"/>
          <w:sz w:val="24"/>
          <w:szCs w:val="24"/>
        </w:rPr>
        <w:t xml:space="preserve">,” </w:t>
      </w:r>
      <w:proofErr w:type="spellStart"/>
      <w:r w:rsidRPr="00D01EAA">
        <w:rPr>
          <w:rFonts w:cs="Times New Roman"/>
          <w:color w:val="auto"/>
          <w:sz w:val="24"/>
          <w:szCs w:val="24"/>
        </w:rPr>
        <w:t>diakses</w:t>
      </w:r>
      <w:proofErr w:type="spellEnd"/>
      <w:r w:rsidRPr="00D01EAA">
        <w:rPr>
          <w:rFonts w:cs="Times New Roman"/>
          <w:color w:val="auto"/>
          <w:sz w:val="24"/>
          <w:szCs w:val="24"/>
        </w:rPr>
        <w:t xml:space="preserve"> 15 April 2020.</w:t>
      </w:r>
      <w:r w:rsidR="00C33065">
        <w:rPr>
          <w:rFonts w:cs="Times New Roman"/>
          <w:color w:val="auto"/>
          <w:sz w:val="24"/>
          <w:szCs w:val="24"/>
        </w:rPr>
        <w:t xml:space="preserve"> </w:t>
      </w:r>
    </w:p>
    <w:p w14:paraId="67AD1D87" w14:textId="77777777" w:rsidR="006F75DE" w:rsidRPr="00D01EAA" w:rsidRDefault="006F75DE" w:rsidP="00FA025B">
      <w:pPr>
        <w:pStyle w:val="FootnoteText"/>
        <w:spacing w:after="240" w:line="276" w:lineRule="auto"/>
        <w:rPr>
          <w:rFonts w:cs="Times New Roman"/>
          <w:color w:val="auto"/>
          <w:sz w:val="24"/>
          <w:szCs w:val="24"/>
          <w:lang w:val="en-US"/>
        </w:rPr>
      </w:pPr>
      <w:r w:rsidRPr="00D01EAA">
        <w:rPr>
          <w:rFonts w:cs="Times New Roman"/>
          <w:color w:val="auto"/>
          <w:sz w:val="24"/>
          <w:szCs w:val="24"/>
        </w:rPr>
        <w:fldChar w:fldCharType="begin"/>
      </w:r>
      <w:r w:rsidR="00B81FB4" w:rsidRPr="00D01EAA">
        <w:rPr>
          <w:rFonts w:cs="Times New Roman"/>
          <w:color w:val="auto"/>
          <w:sz w:val="24"/>
          <w:szCs w:val="24"/>
        </w:rPr>
        <w:instrText xml:space="preserve"> ADDIN ZOTERO_ITEM CSL_CITATION {"citationID":"HiRviasF","properties":{"formattedCitation":"MEGA AISYAH NIRMALA, \\uc0\\u8220{}MARKETING PLAN FOR LEXIPAL APPLICATION AS STARTUP BUSINESS\\uc0\\u8221{} (PhD Thesis, Universitas Gadjah Mada, 2015), h, 34.","plainCitation":"MEGA AISYAH NIRMALA, “MARKETING PLAN FOR LEXIPAL APPLICATION AS STARTUP BUSINESS” (PhD Thesis, Universitas Gadjah Mada, 2015), h, 34.","dontUpdate":true,"noteIndex":0},"citationItems":[{"id":560,"uris":["http://zotero.org/users/local/ivXg7OBO/items/APGJSJKD"],"uri":["http://zotero.org/users/local/ivXg7OBO/items/APGJSJKD"],"itemData":{"id":560,"type":"thesis","genre":"PhD Thesis","publisher":"Universitas Gadjah Mada","source":"Google Scholar","title":"MARKETING PLAN FOR LEXIPAL APPLICATION AS STARTUP BUSINESS","author":[{"family":"NIRMALA","given":"MEGA AISYAH"}],"issued":{"date-parts":[["2015"]]}},"locator":"h, 34"}],"schema":"https://github.com/citation-style-language/schema/raw/master/csl-citation.json"} </w:instrText>
      </w:r>
      <w:r w:rsidRPr="00D01EAA">
        <w:rPr>
          <w:rFonts w:cs="Times New Roman"/>
          <w:color w:val="auto"/>
          <w:sz w:val="24"/>
          <w:szCs w:val="24"/>
        </w:rPr>
        <w:fldChar w:fldCharType="separate"/>
      </w:r>
      <w:r w:rsidRPr="00D01EAA">
        <w:rPr>
          <w:rFonts w:cs="Times New Roman"/>
          <w:color w:val="auto"/>
          <w:sz w:val="24"/>
          <w:szCs w:val="24"/>
        </w:rPr>
        <w:t xml:space="preserve">Mega Aisyah Nirmala, “Marketing Plan for Lexipal Application as Startup </w:t>
      </w:r>
      <w:r w:rsidRPr="00D01EAA">
        <w:rPr>
          <w:rFonts w:cs="Times New Roman"/>
          <w:color w:val="auto"/>
          <w:sz w:val="24"/>
          <w:szCs w:val="24"/>
        </w:rPr>
        <w:tab/>
        <w:t>Business” (PhD Thesis, Universitas Gadjah Mada, 2015).</w:t>
      </w:r>
      <w:r w:rsidRPr="00D01EAA">
        <w:rPr>
          <w:rFonts w:cs="Times New Roman"/>
          <w:color w:val="auto"/>
          <w:sz w:val="24"/>
          <w:szCs w:val="24"/>
        </w:rPr>
        <w:fldChar w:fldCharType="end"/>
      </w:r>
    </w:p>
    <w:p w14:paraId="7752AEAA" w14:textId="77777777" w:rsidR="006F75DE" w:rsidRPr="00D01EAA" w:rsidRDefault="006F75DE" w:rsidP="000B4B84">
      <w:pPr>
        <w:pStyle w:val="FootnoteText"/>
        <w:spacing w:after="240" w:line="276" w:lineRule="auto"/>
        <w:rPr>
          <w:rFonts w:cs="Times New Roman"/>
          <w:color w:val="auto"/>
          <w:sz w:val="24"/>
          <w:szCs w:val="24"/>
        </w:rPr>
      </w:pPr>
      <w:r w:rsidRPr="00D01EAA">
        <w:rPr>
          <w:rFonts w:cs="Times New Roman"/>
          <w:color w:val="auto"/>
          <w:sz w:val="24"/>
          <w:szCs w:val="24"/>
        </w:rPr>
        <w:fldChar w:fldCharType="begin"/>
      </w:r>
      <w:r w:rsidR="00B81FB4" w:rsidRPr="00D01EAA">
        <w:rPr>
          <w:rFonts w:cs="Times New Roman"/>
          <w:color w:val="auto"/>
          <w:sz w:val="24"/>
          <w:szCs w:val="24"/>
        </w:rPr>
        <w:instrText xml:space="preserve"> ADDIN ZOTERO_ITEM CSL_CITATION {"citationID":"pKownbtQ","properties":{"formattedCitation":"Michael Beverland dkk., \\uc0\\u8220{}Being known or being one of many: the need for brand management for business-to-business (B2B) companies,\\uc0\\u8221{} {\\i{}Journal of business &amp; industrial marketing}, 2007, h,98.","plainCitation":"Michael Beverland dkk., “Being known or being one of many: the need for brand management for business-to-business (B2B) companies,” Journal of business &amp; industrial marketing, 2007, h,98.","dontUpdate":true,"noteIndex":0},"citationItems":[{"id":461,"uris":["http://zotero.org/users/local/ivXg7OBO/items/ECC57J7U"],"uri":["http://zotero.org/users/local/ivXg7OBO/items/ECC57J7U"],"itemData":{"id":461,"type":"article-journal","container-title":"Journal of business &amp; industrial marketing","note":"publisher: Emerald Group Publishing Limited","source":"Google Scholar","title":"Being known or being one of many: the need for brand management for business-to-business (B2B) companies","title-short":"Being known or being one of many","author":[{"family":"Beverland","given":"Michael"},{"family":"Lindgreen","given":"Adam"},{"family":"Napoli","given":"Julie"},{"family":"Kotler","given":"Philip"},{"family":"Pfoertsch","given":"Waldemar"}],"issued":{"date-parts":[["2007"]]}},"locator":"h,98"}],"schema":"https://github.com/citation-style-language/schema/raw/master/csl-citation.json"} </w:instrText>
      </w:r>
      <w:r w:rsidRPr="00D01EAA">
        <w:rPr>
          <w:rFonts w:cs="Times New Roman"/>
          <w:color w:val="auto"/>
          <w:sz w:val="24"/>
          <w:szCs w:val="24"/>
        </w:rPr>
        <w:fldChar w:fldCharType="separate"/>
      </w:r>
      <w:r w:rsidRPr="00D01EAA">
        <w:rPr>
          <w:rFonts w:cs="Times New Roman"/>
          <w:color w:val="auto"/>
          <w:sz w:val="24"/>
          <w:szCs w:val="24"/>
        </w:rPr>
        <w:t xml:space="preserve">Michael Beverland dkk., “Being known or being one of many: the need for brand </w:t>
      </w:r>
      <w:r w:rsidRPr="00D01EAA">
        <w:rPr>
          <w:rFonts w:cs="Times New Roman"/>
          <w:color w:val="auto"/>
          <w:sz w:val="24"/>
          <w:szCs w:val="24"/>
        </w:rPr>
        <w:tab/>
        <w:t xml:space="preserve">management for business-to-business (B2B) companies,” </w:t>
      </w:r>
      <w:r w:rsidRPr="00D01EAA">
        <w:rPr>
          <w:rFonts w:cs="Times New Roman"/>
          <w:i/>
          <w:iCs/>
          <w:color w:val="auto"/>
          <w:sz w:val="24"/>
          <w:szCs w:val="24"/>
        </w:rPr>
        <w:t xml:space="preserve">Journal of </w:t>
      </w:r>
      <w:r w:rsidRPr="00D01EAA">
        <w:rPr>
          <w:rFonts w:cs="Times New Roman"/>
          <w:i/>
          <w:iCs/>
          <w:color w:val="auto"/>
          <w:sz w:val="24"/>
          <w:szCs w:val="24"/>
        </w:rPr>
        <w:tab/>
        <w:t>business &amp; industrial marketing</w:t>
      </w:r>
      <w:r w:rsidRPr="00D01EAA">
        <w:rPr>
          <w:rFonts w:cs="Times New Roman"/>
          <w:color w:val="auto"/>
          <w:sz w:val="24"/>
          <w:szCs w:val="24"/>
        </w:rPr>
        <w:t>, 2007.</w:t>
      </w:r>
      <w:r w:rsidRPr="00D01EAA">
        <w:rPr>
          <w:rFonts w:cs="Times New Roman"/>
          <w:color w:val="auto"/>
          <w:sz w:val="24"/>
          <w:szCs w:val="24"/>
        </w:rPr>
        <w:fldChar w:fldCharType="end"/>
      </w:r>
    </w:p>
    <w:p w14:paraId="3A039BCE" w14:textId="77777777" w:rsidR="006F75DE" w:rsidRPr="00D01EAA" w:rsidRDefault="006F75DE" w:rsidP="006F75DE">
      <w:pPr>
        <w:pStyle w:val="FootnoteText"/>
        <w:spacing w:after="240" w:line="276" w:lineRule="auto"/>
        <w:ind w:left="720" w:hanging="720"/>
        <w:rPr>
          <w:rFonts w:cs="Times New Roman"/>
          <w:color w:val="auto"/>
          <w:sz w:val="24"/>
          <w:szCs w:val="24"/>
          <w:lang w:val="en-US"/>
        </w:rPr>
      </w:pPr>
      <w:proofErr w:type="spellStart"/>
      <w:r w:rsidRPr="00D01EAA">
        <w:rPr>
          <w:rFonts w:cs="Times New Roman"/>
          <w:color w:val="auto"/>
          <w:sz w:val="24"/>
          <w:szCs w:val="24"/>
        </w:rPr>
        <w:t>Miftahur</w:t>
      </w:r>
      <w:proofErr w:type="spellEnd"/>
      <w:r w:rsidRPr="00D01EAA">
        <w:rPr>
          <w:rFonts w:cs="Times New Roman"/>
          <w:color w:val="auto"/>
          <w:sz w:val="24"/>
          <w:szCs w:val="24"/>
        </w:rPr>
        <w:t xml:space="preserve"> Rahmah, “</w:t>
      </w:r>
      <w:proofErr w:type="spellStart"/>
      <w:r w:rsidRPr="00D01EAA">
        <w:rPr>
          <w:rFonts w:cs="Times New Roman"/>
          <w:i/>
          <w:iCs/>
          <w:color w:val="auto"/>
          <w:sz w:val="24"/>
          <w:szCs w:val="24"/>
        </w:rPr>
        <w:t>pengembangan</w:t>
      </w:r>
      <w:proofErr w:type="spellEnd"/>
      <w:r w:rsidRPr="00D01EAA">
        <w:rPr>
          <w:rFonts w:cs="Times New Roman"/>
          <w:i/>
          <w:iCs/>
          <w:color w:val="auto"/>
          <w:sz w:val="24"/>
          <w:szCs w:val="24"/>
        </w:rPr>
        <w:t xml:space="preserve"> </w:t>
      </w:r>
      <w:proofErr w:type="spellStart"/>
      <w:r w:rsidRPr="00D01EAA">
        <w:rPr>
          <w:rFonts w:cs="Times New Roman"/>
          <w:i/>
          <w:iCs/>
          <w:color w:val="auto"/>
          <w:sz w:val="24"/>
          <w:szCs w:val="24"/>
        </w:rPr>
        <w:t>produk</w:t>
      </w:r>
      <w:proofErr w:type="spellEnd"/>
      <w:r w:rsidRPr="00D01EAA">
        <w:rPr>
          <w:rFonts w:cs="Times New Roman"/>
          <w:i/>
          <w:iCs/>
          <w:color w:val="auto"/>
          <w:sz w:val="24"/>
          <w:szCs w:val="24"/>
        </w:rPr>
        <w:t xml:space="preserve"> kopi </w:t>
      </w:r>
      <w:proofErr w:type="spellStart"/>
      <w:r w:rsidRPr="00D01EAA">
        <w:rPr>
          <w:rFonts w:cs="Times New Roman"/>
          <w:i/>
          <w:iCs/>
          <w:color w:val="auto"/>
          <w:sz w:val="24"/>
          <w:szCs w:val="24"/>
        </w:rPr>
        <w:t>bubuk</w:t>
      </w:r>
      <w:proofErr w:type="spellEnd"/>
      <w:r w:rsidRPr="00D01EAA">
        <w:rPr>
          <w:rFonts w:cs="Times New Roman"/>
          <w:i/>
          <w:iCs/>
          <w:color w:val="auto"/>
          <w:sz w:val="24"/>
          <w:szCs w:val="24"/>
        </w:rPr>
        <w:t xml:space="preserve"> cap </w:t>
      </w:r>
      <w:proofErr w:type="spellStart"/>
      <w:r w:rsidRPr="00D01EAA">
        <w:rPr>
          <w:rFonts w:cs="Times New Roman"/>
          <w:i/>
          <w:iCs/>
          <w:color w:val="auto"/>
          <w:sz w:val="24"/>
          <w:szCs w:val="24"/>
        </w:rPr>
        <w:t>semut</w:t>
      </w:r>
      <w:proofErr w:type="spellEnd"/>
      <w:r w:rsidRPr="00D01EAA">
        <w:rPr>
          <w:rFonts w:cs="Times New Roman"/>
          <w:i/>
          <w:iCs/>
          <w:color w:val="auto"/>
          <w:sz w:val="24"/>
          <w:szCs w:val="24"/>
        </w:rPr>
        <w:t xml:space="preserve"> </w:t>
      </w:r>
      <w:proofErr w:type="spellStart"/>
      <w:r w:rsidRPr="00D01EAA">
        <w:rPr>
          <w:rFonts w:cs="Times New Roman"/>
          <w:i/>
          <w:iCs/>
          <w:color w:val="auto"/>
          <w:sz w:val="24"/>
          <w:szCs w:val="24"/>
        </w:rPr>
        <w:t>dalam</w:t>
      </w:r>
      <w:proofErr w:type="spellEnd"/>
      <w:r w:rsidRPr="00D01EAA">
        <w:rPr>
          <w:rFonts w:cs="Times New Roman"/>
          <w:i/>
          <w:iCs/>
          <w:color w:val="auto"/>
          <w:sz w:val="24"/>
          <w:szCs w:val="24"/>
        </w:rPr>
        <w:t xml:space="preserve"> </w:t>
      </w:r>
      <w:proofErr w:type="spellStart"/>
      <w:r w:rsidRPr="00D01EAA">
        <w:rPr>
          <w:rFonts w:cs="Times New Roman"/>
          <w:i/>
          <w:iCs/>
          <w:color w:val="auto"/>
          <w:sz w:val="24"/>
          <w:szCs w:val="24"/>
        </w:rPr>
        <w:t>meningkatkan</w:t>
      </w:r>
      <w:proofErr w:type="spellEnd"/>
      <w:r w:rsidRPr="00D01EAA">
        <w:rPr>
          <w:rFonts w:cs="Times New Roman"/>
          <w:i/>
          <w:iCs/>
          <w:color w:val="auto"/>
          <w:sz w:val="24"/>
          <w:szCs w:val="24"/>
        </w:rPr>
        <w:t xml:space="preserve"> </w:t>
      </w:r>
      <w:proofErr w:type="spellStart"/>
      <w:r w:rsidRPr="00D01EAA">
        <w:rPr>
          <w:rFonts w:cs="Times New Roman"/>
          <w:i/>
          <w:iCs/>
          <w:color w:val="auto"/>
          <w:sz w:val="24"/>
          <w:szCs w:val="24"/>
        </w:rPr>
        <w:t>penjualan</w:t>
      </w:r>
      <w:proofErr w:type="spellEnd"/>
      <w:r w:rsidRPr="00D01EAA">
        <w:rPr>
          <w:rFonts w:cs="Times New Roman"/>
          <w:i/>
          <w:iCs/>
          <w:color w:val="auto"/>
          <w:sz w:val="24"/>
          <w:szCs w:val="24"/>
        </w:rPr>
        <w:t xml:space="preserve"> </w:t>
      </w:r>
      <w:proofErr w:type="spellStart"/>
      <w:r w:rsidRPr="00D01EAA">
        <w:rPr>
          <w:rFonts w:cs="Times New Roman"/>
          <w:i/>
          <w:iCs/>
          <w:color w:val="auto"/>
          <w:sz w:val="24"/>
          <w:szCs w:val="24"/>
        </w:rPr>
        <w:t>ditinjau</w:t>
      </w:r>
      <w:proofErr w:type="spellEnd"/>
      <w:r w:rsidRPr="00D01EAA">
        <w:rPr>
          <w:rFonts w:cs="Times New Roman"/>
          <w:i/>
          <w:iCs/>
          <w:color w:val="auto"/>
          <w:sz w:val="24"/>
          <w:szCs w:val="24"/>
        </w:rPr>
        <w:t xml:space="preserve"> </w:t>
      </w:r>
      <w:proofErr w:type="spellStart"/>
      <w:r w:rsidRPr="00D01EAA">
        <w:rPr>
          <w:rFonts w:cs="Times New Roman"/>
          <w:i/>
          <w:iCs/>
          <w:color w:val="auto"/>
          <w:sz w:val="24"/>
          <w:szCs w:val="24"/>
        </w:rPr>
        <w:t>dari</w:t>
      </w:r>
      <w:proofErr w:type="spellEnd"/>
      <w:r w:rsidRPr="00D01EAA">
        <w:rPr>
          <w:rFonts w:cs="Times New Roman"/>
          <w:i/>
          <w:iCs/>
          <w:color w:val="auto"/>
          <w:sz w:val="24"/>
          <w:szCs w:val="24"/>
        </w:rPr>
        <w:t xml:space="preserve"> </w:t>
      </w:r>
      <w:proofErr w:type="spellStart"/>
      <w:r w:rsidRPr="00D01EAA">
        <w:rPr>
          <w:rFonts w:cs="Times New Roman"/>
          <w:i/>
          <w:iCs/>
          <w:color w:val="auto"/>
          <w:sz w:val="24"/>
          <w:szCs w:val="24"/>
        </w:rPr>
        <w:t>perspektif</w:t>
      </w:r>
      <w:proofErr w:type="spellEnd"/>
      <w:r w:rsidRPr="00D01EAA">
        <w:rPr>
          <w:rFonts w:cs="Times New Roman"/>
          <w:i/>
          <w:iCs/>
          <w:color w:val="auto"/>
          <w:sz w:val="24"/>
          <w:szCs w:val="24"/>
        </w:rPr>
        <w:t xml:space="preserve"> </w:t>
      </w:r>
      <w:proofErr w:type="spellStart"/>
      <w:r w:rsidRPr="00D01EAA">
        <w:rPr>
          <w:rFonts w:cs="Times New Roman"/>
          <w:i/>
          <w:iCs/>
          <w:color w:val="auto"/>
          <w:sz w:val="24"/>
          <w:szCs w:val="24"/>
        </w:rPr>
        <w:t>ekonomi</w:t>
      </w:r>
      <w:proofErr w:type="spellEnd"/>
      <w:r w:rsidRPr="00D01EAA">
        <w:rPr>
          <w:rFonts w:cs="Times New Roman"/>
          <w:i/>
          <w:iCs/>
          <w:color w:val="auto"/>
          <w:sz w:val="24"/>
          <w:szCs w:val="24"/>
        </w:rPr>
        <w:t xml:space="preserve"> Islam (Studi Pada </w:t>
      </w:r>
      <w:proofErr w:type="spellStart"/>
      <w:r w:rsidRPr="00D01EAA">
        <w:rPr>
          <w:rFonts w:cs="Times New Roman"/>
          <w:i/>
          <w:iCs/>
          <w:color w:val="auto"/>
          <w:sz w:val="24"/>
          <w:szCs w:val="24"/>
        </w:rPr>
        <w:t>Kelompok</w:t>
      </w:r>
      <w:proofErr w:type="spellEnd"/>
      <w:r w:rsidRPr="00D01EAA">
        <w:rPr>
          <w:rFonts w:cs="Times New Roman"/>
          <w:i/>
          <w:iCs/>
          <w:color w:val="auto"/>
          <w:sz w:val="24"/>
          <w:szCs w:val="24"/>
        </w:rPr>
        <w:t xml:space="preserve"> Wanita Tani Melati Desa </w:t>
      </w:r>
      <w:proofErr w:type="spellStart"/>
      <w:r w:rsidRPr="00D01EAA">
        <w:rPr>
          <w:rFonts w:cs="Times New Roman"/>
          <w:i/>
          <w:iCs/>
          <w:color w:val="auto"/>
          <w:sz w:val="24"/>
          <w:szCs w:val="24"/>
        </w:rPr>
        <w:t>Tribudisyukur</w:t>
      </w:r>
      <w:proofErr w:type="spellEnd"/>
      <w:r w:rsidRPr="00D01EAA">
        <w:rPr>
          <w:rFonts w:cs="Times New Roman"/>
          <w:i/>
          <w:iCs/>
          <w:color w:val="auto"/>
          <w:sz w:val="24"/>
          <w:szCs w:val="24"/>
        </w:rPr>
        <w:t xml:space="preserve"> </w:t>
      </w:r>
      <w:proofErr w:type="spellStart"/>
      <w:r w:rsidRPr="00D01EAA">
        <w:rPr>
          <w:rFonts w:cs="Times New Roman"/>
          <w:i/>
          <w:iCs/>
          <w:color w:val="auto"/>
          <w:sz w:val="24"/>
          <w:szCs w:val="24"/>
        </w:rPr>
        <w:t>Kecamatan</w:t>
      </w:r>
      <w:proofErr w:type="spellEnd"/>
      <w:r w:rsidRPr="00D01EAA">
        <w:rPr>
          <w:rFonts w:cs="Times New Roman"/>
          <w:i/>
          <w:iCs/>
          <w:color w:val="auto"/>
          <w:sz w:val="24"/>
          <w:szCs w:val="24"/>
        </w:rPr>
        <w:t xml:space="preserve"> </w:t>
      </w:r>
      <w:proofErr w:type="spellStart"/>
      <w:r w:rsidRPr="00D01EAA">
        <w:rPr>
          <w:rFonts w:cs="Times New Roman"/>
          <w:i/>
          <w:iCs/>
          <w:color w:val="auto"/>
          <w:sz w:val="24"/>
          <w:szCs w:val="24"/>
        </w:rPr>
        <w:t>Kebun</w:t>
      </w:r>
      <w:proofErr w:type="spellEnd"/>
      <w:r w:rsidRPr="00D01EAA">
        <w:rPr>
          <w:rFonts w:cs="Times New Roman"/>
          <w:i/>
          <w:iCs/>
          <w:color w:val="auto"/>
          <w:sz w:val="24"/>
          <w:szCs w:val="24"/>
        </w:rPr>
        <w:t xml:space="preserve"> Tebu </w:t>
      </w:r>
      <w:proofErr w:type="spellStart"/>
      <w:r w:rsidRPr="00D01EAA">
        <w:rPr>
          <w:rFonts w:cs="Times New Roman"/>
          <w:i/>
          <w:iCs/>
          <w:color w:val="auto"/>
          <w:sz w:val="24"/>
          <w:szCs w:val="24"/>
        </w:rPr>
        <w:t>Kabupaten</w:t>
      </w:r>
      <w:proofErr w:type="spellEnd"/>
      <w:r w:rsidRPr="00D01EAA">
        <w:rPr>
          <w:rFonts w:cs="Times New Roman"/>
          <w:i/>
          <w:iCs/>
          <w:color w:val="auto"/>
          <w:sz w:val="24"/>
          <w:szCs w:val="24"/>
        </w:rPr>
        <w:t xml:space="preserve"> Lampung Barat)”, </w:t>
      </w:r>
      <w:proofErr w:type="spellStart"/>
      <w:r w:rsidRPr="00D01EAA">
        <w:rPr>
          <w:rFonts w:cs="Times New Roman"/>
          <w:color w:val="auto"/>
          <w:sz w:val="24"/>
          <w:szCs w:val="24"/>
        </w:rPr>
        <w:t>Skripsi</w:t>
      </w:r>
      <w:proofErr w:type="spellEnd"/>
      <w:r w:rsidRPr="00D01EAA">
        <w:rPr>
          <w:rFonts w:cs="Times New Roman"/>
          <w:color w:val="auto"/>
          <w:sz w:val="24"/>
          <w:szCs w:val="24"/>
        </w:rPr>
        <w:t xml:space="preserve"> IAIN Raden Intan Lampung: Tidak </w:t>
      </w:r>
      <w:proofErr w:type="spellStart"/>
      <w:r w:rsidRPr="00D01EAA">
        <w:rPr>
          <w:rFonts w:cs="Times New Roman"/>
          <w:color w:val="auto"/>
          <w:sz w:val="24"/>
          <w:szCs w:val="24"/>
        </w:rPr>
        <w:t>Diterbitkan</w:t>
      </w:r>
      <w:proofErr w:type="spellEnd"/>
      <w:r w:rsidRPr="00D01EAA">
        <w:rPr>
          <w:rFonts w:cs="Times New Roman"/>
          <w:color w:val="auto"/>
          <w:sz w:val="24"/>
          <w:szCs w:val="24"/>
        </w:rPr>
        <w:t>, 2017).</w:t>
      </w:r>
      <w:r w:rsidR="00C33065">
        <w:rPr>
          <w:rFonts w:cs="Times New Roman"/>
          <w:color w:val="auto"/>
          <w:sz w:val="24"/>
          <w:szCs w:val="24"/>
        </w:rPr>
        <w:t xml:space="preserve"> </w:t>
      </w:r>
    </w:p>
    <w:p w14:paraId="3E15315B" w14:textId="56ABC17B" w:rsidR="002D1EFB" w:rsidRDefault="006F75DE" w:rsidP="00B961E6">
      <w:pPr>
        <w:pStyle w:val="FootnoteText"/>
        <w:spacing w:after="240" w:line="276" w:lineRule="auto"/>
        <w:rPr>
          <w:rFonts w:cs="Times New Roman"/>
          <w:b/>
          <w:bCs/>
          <w:color w:val="auto"/>
          <w:sz w:val="26"/>
          <w:szCs w:val="26"/>
        </w:rPr>
      </w:pPr>
      <w:r w:rsidRPr="00D01EAA">
        <w:rPr>
          <w:rFonts w:cs="Times New Roman"/>
          <w:color w:val="auto"/>
          <w:sz w:val="24"/>
          <w:szCs w:val="24"/>
        </w:rPr>
        <w:fldChar w:fldCharType="begin"/>
      </w:r>
      <w:r w:rsidR="00B81FB4" w:rsidRPr="00D01EAA">
        <w:rPr>
          <w:rFonts w:cs="Times New Roman"/>
          <w:color w:val="auto"/>
          <w:sz w:val="24"/>
          <w:szCs w:val="24"/>
        </w:rPr>
        <w:instrText xml:space="preserve"> ADDIN ZOTERO_ITEM CSL_CITATION {"citationID":"IqBh0Uv7","properties":{"formattedCitation":"Mohammad Khubbi Nur Amami, Atalya Permata Putri Zadok, dan Devi Ro\\uc0\\u8217{}ayun Nurfarida, \\uc0\\u8220{}PERUMUSAN STRATEGI BISNIS BERDASARKAN ANALISIS KEPUASAN KONSUMEN TERHADAP USAHA WARALABA PT. INDOMARCO PRISMATAMA (INDOMARET STADION PLANDAAN KEDUNGWARU TULUNGAGUNG),\\uc0\\u8221{} t.t., h, 77.","plainCitation":"Mohammad Khubbi Nur Amami, Atalya Permata Putri Zadok, dan Devi Ro’ayun Nurfarida, “PERUMUSAN STRATEGI BISNIS BERDASARKAN ANALISIS KEPUASAN KONSUMEN TERHADAP USAHA WARALABA PT. INDOMARCO PRISMATAMA (INDOMARET STADION PLANDAAN KEDUNGWARU TULUNGAGUNG),” t.t., h, 77.","dontUpdate":true,"noteIndex":0},"citationItems":[{"id":166,"uris":["http://zotero.org/users/local/ivXg7OBO/items/UJDF6SKB"],"uri":["http://zotero.org/users/local/ivXg7OBO/items/UJDF6SKB"],"itemData":{"id":166,"type":"article-journal","abstract":"Indomaret is a company engaged in the largest retail business in Indonesia. As time goes by, Indomaret continues to add outlets in various residential areas, offices, trade, tourism and apartments. One of the Indomaret outlets is located in Plandaan, Kec. Kedungwaru, Kab. Tulungagung. In this sense there is a learning process for the operation of a large scale retail network as a promotional strategy necessary to outperform the competition in the era of globalization. Data collection is done by identifying factors that affect the surrounding environment. The analysis model used in this study is the SWOT analysis and the Grand Strategy Matrix. This analysis is based on strengths, weaknesses, opportunities and threats. The results of this study indicate that the strategy to increase consumers is to continue to innovate by combining technology with market demand such as online shopping. Indomaret must be able to create innovations that are able to meet the needs of every customer by facilitating shopping activities through the application. Indomaret can also see job opportunities by making innovations in the service sector, namely online couriers by utilizing store locations in various regions. According to the company motto, \"easy and economical\". Based on the calculation of internal and external factors, it can be seen that the strength and weakness factors in the (X) axis are 0.352, while the opportunities and threats are on the (Y) axis with a value of 0.354 in quadrant I which is a growth strategy in which the Y strategy must be evaluated, namely market development, market penetration, product development, future integration, backward integration, horizontal integration, and diversification.","language":"id","page":"20","source":"Zotero","title":"PERUMUSAN STRATEGI BISNIS BERDASARKAN ANALISIS KEPUASAN KONSUMEN TERHADAP USAHA WARALABA PT. INDOMARCO PRISMATAMA (INDOMARET STADION PLANDAAN KEDUNGWARU TULUNGAGUNG)","author":[{"family":"Amami","given":"Mohammad Khubbi Nur"},{"family":"Zadok","given":"Atalya Permata Putri"},{"family":"Nurfarida","given":"Devi Ro’ayun"}]},"locator":"h, 77"}],"schema":"https://github.com/citation-style-language/schema/raw/master/csl-citation.json"} </w:instrText>
      </w:r>
      <w:r w:rsidRPr="00D01EAA">
        <w:rPr>
          <w:rFonts w:cs="Times New Roman"/>
          <w:color w:val="auto"/>
          <w:sz w:val="24"/>
          <w:szCs w:val="24"/>
        </w:rPr>
        <w:fldChar w:fldCharType="separate"/>
      </w:r>
      <w:r w:rsidRPr="00D01EAA">
        <w:rPr>
          <w:rFonts w:cs="Times New Roman"/>
          <w:color w:val="auto"/>
          <w:sz w:val="24"/>
          <w:szCs w:val="24"/>
        </w:rPr>
        <w:t xml:space="preserve">Mohammad Khubbi Nur Amami, Atalya Permata Putri Zadok, dan Devi Ro’ayun </w:t>
      </w:r>
      <w:r w:rsidRPr="00D01EAA">
        <w:rPr>
          <w:rFonts w:cs="Times New Roman"/>
          <w:color w:val="auto"/>
          <w:sz w:val="24"/>
          <w:szCs w:val="24"/>
        </w:rPr>
        <w:tab/>
        <w:t>Nurfarida, “</w:t>
      </w:r>
      <w:r w:rsidRPr="00D01EAA">
        <w:rPr>
          <w:rFonts w:cs="Times New Roman"/>
          <w:i/>
          <w:iCs/>
          <w:color w:val="auto"/>
          <w:sz w:val="24"/>
          <w:szCs w:val="24"/>
        </w:rPr>
        <w:t xml:space="preserve">Perumusan Strategi Bisnis Berdasarkan Analisis Kepuasan </w:t>
      </w:r>
      <w:r w:rsidRPr="00D01EAA">
        <w:rPr>
          <w:rFonts w:cs="Times New Roman"/>
          <w:i/>
          <w:iCs/>
          <w:color w:val="auto"/>
          <w:sz w:val="24"/>
          <w:szCs w:val="24"/>
        </w:rPr>
        <w:tab/>
        <w:t xml:space="preserve">Konsumen Terhadap Usaha Waralaba Pt. Indomarco Prismatama </w:t>
      </w:r>
      <w:r w:rsidRPr="00D01EAA">
        <w:rPr>
          <w:rFonts w:cs="Times New Roman"/>
          <w:i/>
          <w:iCs/>
          <w:color w:val="auto"/>
          <w:sz w:val="24"/>
          <w:szCs w:val="24"/>
        </w:rPr>
        <w:tab/>
        <w:t>(Indomaret Stadion Plandaan Kedungwaru Tulungagung)</w:t>
      </w:r>
      <w:r w:rsidRPr="00D01EAA">
        <w:rPr>
          <w:rFonts w:cs="Times New Roman"/>
          <w:color w:val="auto"/>
          <w:sz w:val="24"/>
          <w:szCs w:val="24"/>
        </w:rPr>
        <w:t>.</w:t>
      </w:r>
      <w:r w:rsidRPr="00D01EAA">
        <w:rPr>
          <w:rFonts w:cs="Times New Roman"/>
          <w:color w:val="auto"/>
          <w:sz w:val="24"/>
          <w:szCs w:val="24"/>
        </w:rPr>
        <w:fldChar w:fldCharType="end"/>
      </w:r>
      <w:r w:rsidR="00B961E6">
        <w:rPr>
          <w:rFonts w:cs="Times New Roman"/>
          <w:b/>
          <w:bCs/>
          <w:color w:val="auto"/>
          <w:sz w:val="26"/>
          <w:szCs w:val="26"/>
        </w:rPr>
        <w:t xml:space="preserve"> </w:t>
      </w:r>
    </w:p>
    <w:sectPr w:rsidR="002D1EFB" w:rsidSect="00251510">
      <w:headerReference w:type="even" r:id="rId41"/>
      <w:headerReference w:type="default" r:id="rId42"/>
      <w:footerReference w:type="default" r:id="rId43"/>
      <w:headerReference w:type="first" r:id="rId44"/>
      <w:pgSz w:w="11906" w:h="16838"/>
      <w:pgMar w:top="2268"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9E594C" w14:textId="77777777" w:rsidR="00DD0E89" w:rsidRDefault="00DD0E89" w:rsidP="009D4704">
      <w:pPr>
        <w:spacing w:line="240" w:lineRule="auto"/>
      </w:pPr>
      <w:r>
        <w:separator/>
      </w:r>
    </w:p>
  </w:endnote>
  <w:endnote w:type="continuationSeparator" w:id="0">
    <w:p w14:paraId="4E8471A1" w14:textId="77777777" w:rsidR="00DD0E89" w:rsidRDefault="00DD0E89" w:rsidP="009D4704">
      <w:pPr>
        <w:spacing w:line="240" w:lineRule="auto"/>
      </w:pPr>
      <w:r>
        <w:continuationSeparator/>
      </w:r>
    </w:p>
  </w:endnote>
  <w:endnote w:type="continuationNotice" w:id="1">
    <w:p w14:paraId="31F108F9" w14:textId="77777777" w:rsidR="00DD0E89" w:rsidRDefault="00DD0E8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Times New Arabic">
    <w:altName w:val="Times New Roman"/>
    <w:panose1 w:val="02020603050405020304"/>
    <w:charset w:val="00"/>
    <w:family w:val="roman"/>
    <w:pitch w:val="variable"/>
    <w:sig w:usb0="00000003" w:usb1="00000000" w:usb2="00000000" w:usb3="00000000" w:csb0="00000001" w:csb1="00000000"/>
  </w:font>
  <w:font w:name="Calibri,Italic">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E8D01" w14:textId="77777777" w:rsidR="00ED3D39" w:rsidRDefault="00ED3D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56D8D" w14:textId="77777777" w:rsidR="00E86AE3" w:rsidRDefault="00E86AE3">
    <w:pPr>
      <w:pStyle w:val="Footer"/>
      <w:jc w:val="center"/>
    </w:pPr>
    <w:r>
      <w:fldChar w:fldCharType="begin"/>
    </w:r>
    <w:r>
      <w:instrText xml:space="preserve"> PAGE   \* MERGEFORMAT </w:instrText>
    </w:r>
    <w:r>
      <w:fldChar w:fldCharType="separate"/>
    </w:r>
    <w:r w:rsidR="00554845">
      <w:rPr>
        <w:noProof/>
      </w:rPr>
      <w:t>iii</w:t>
    </w:r>
    <w:r>
      <w:rPr>
        <w:noProof/>
      </w:rPr>
      <w:fldChar w:fldCharType="end"/>
    </w:r>
  </w:p>
  <w:p w14:paraId="7F7891F6" w14:textId="77777777" w:rsidR="00E86AE3" w:rsidRDefault="00E86AE3" w:rsidP="00E718F5">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D08A6" w14:textId="77777777" w:rsidR="00E86AE3" w:rsidRDefault="00E86AE3">
    <w:pPr>
      <w:pStyle w:val="Footer"/>
      <w:jc w:val="center"/>
    </w:pPr>
    <w:r>
      <w:fldChar w:fldCharType="begin"/>
    </w:r>
    <w:r>
      <w:instrText xml:space="preserve"> PAGE   \* MERGEFORMAT </w:instrText>
    </w:r>
    <w:r>
      <w:fldChar w:fldCharType="separate"/>
    </w:r>
    <w:r>
      <w:rPr>
        <w:noProof/>
      </w:rPr>
      <w:t>1</w:t>
    </w:r>
    <w:r>
      <w:rPr>
        <w:noProof/>
      </w:rPr>
      <w:fldChar w:fldCharType="end"/>
    </w:r>
  </w:p>
  <w:p w14:paraId="741199F9" w14:textId="77777777" w:rsidR="00E86AE3" w:rsidRDefault="00E86AE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A10AA" w14:textId="77777777" w:rsidR="00E86AE3" w:rsidRDefault="00E86AE3" w:rsidP="00E718F5">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115D9" w14:textId="77777777" w:rsidR="00E86AE3" w:rsidRDefault="00E86AE3">
    <w:pPr>
      <w:pStyle w:val="Footer"/>
      <w:jc w:val="center"/>
    </w:pPr>
    <w:r>
      <w:fldChar w:fldCharType="begin"/>
    </w:r>
    <w:r>
      <w:instrText xml:space="preserve"> PAGE   \* MERGEFORMAT </w:instrText>
    </w:r>
    <w:r>
      <w:fldChar w:fldCharType="separate"/>
    </w:r>
    <w:r w:rsidR="00554845">
      <w:rPr>
        <w:noProof/>
      </w:rPr>
      <w:t>76</w:t>
    </w:r>
    <w:r>
      <w:rPr>
        <w:noProof/>
      </w:rPr>
      <w:fldChar w:fldCharType="end"/>
    </w:r>
  </w:p>
  <w:p w14:paraId="553FEB24" w14:textId="77777777" w:rsidR="00E86AE3" w:rsidRDefault="00E86AE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515B9" w14:textId="77777777" w:rsidR="00E86AE3" w:rsidRDefault="00E86AE3">
    <w:pPr>
      <w:pStyle w:val="Footer"/>
      <w:jc w:val="center"/>
    </w:pPr>
  </w:p>
  <w:p w14:paraId="234F2596" w14:textId="77777777" w:rsidR="00E86AE3" w:rsidRDefault="00E86AE3" w:rsidP="00E718F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DEA307" w14:textId="77777777" w:rsidR="00DD0E89" w:rsidRDefault="00DD0E89" w:rsidP="009D4704">
      <w:pPr>
        <w:spacing w:line="240" w:lineRule="auto"/>
      </w:pPr>
      <w:r>
        <w:separator/>
      </w:r>
    </w:p>
  </w:footnote>
  <w:footnote w:type="continuationSeparator" w:id="0">
    <w:p w14:paraId="7B9BFCD2" w14:textId="77777777" w:rsidR="00DD0E89" w:rsidRDefault="00DD0E89" w:rsidP="009D4704">
      <w:pPr>
        <w:spacing w:line="240" w:lineRule="auto"/>
      </w:pPr>
      <w:r>
        <w:continuationSeparator/>
      </w:r>
    </w:p>
  </w:footnote>
  <w:footnote w:type="continuationNotice" w:id="1">
    <w:p w14:paraId="4D93B36B" w14:textId="77777777" w:rsidR="00DD0E89" w:rsidRDefault="00DD0E89">
      <w:pPr>
        <w:spacing w:line="240" w:lineRule="auto"/>
      </w:pPr>
    </w:p>
  </w:footnote>
  <w:footnote w:id="2">
    <w:p w14:paraId="0EFA630C" w14:textId="77777777" w:rsidR="00E86AE3" w:rsidRPr="00A12AD8" w:rsidRDefault="00E86AE3" w:rsidP="00617DD1">
      <w:pPr>
        <w:pStyle w:val="FootnoteText"/>
        <w:ind w:firstLine="720"/>
        <w:rPr>
          <w:lang w:val="en-US"/>
        </w:rPr>
      </w:pPr>
      <w:r>
        <w:rPr>
          <w:rStyle w:val="FootnoteReference"/>
        </w:rPr>
        <w:footnoteRef/>
      </w:r>
      <w:r>
        <w:t xml:space="preserve"> </w:t>
      </w:r>
      <w:r>
        <w:fldChar w:fldCharType="begin"/>
      </w:r>
      <w:r>
        <w:instrText xml:space="preserve"> ADDIN ZOTERO_ITEM CSL_CITATION {"citationID":"p2B6gkD5","properties":{"formattedCitation":"Kismono, \\uc0\\u8220{}Perubahan Lingkungan, Transformasi Organisasional Dan Reposisi Peran FungsiSumberdaya Manusia,\\uc0\\u8221{} h.02.","plainCitation":"Kismono, “Perubahan Lingkungan, Transformasi Organisasional Dan Reposisi Peran FungsiSumberdaya Manusia,” h.02.","noteIndex":1},"citationItems":[{"id":"b34RjCwa/j5yGmUgT","uris":["http://zotero.org/users/local/OCo5pIrn/items/9QWJNCQE"],"uri":["http://zotero.org/users/local/OCo5pIrn/items/9QWJNCQE"],"itemData":{"id":1,"type":"article-journal","container-title":"Jurnal Ekonomi dan Bisnis Indonesia","title":"Perubahan Lingkungan, Transformasi Organisasional Dan Reposisi Peran FungsiSumberdaya Manusia","volume":"Vol.14","author":[{"family":"Kismono","given":"Gugup"}],"issued":{"date-parts":[["1999"]]}},"locator":"h.02"}],"schema":"https://github.com/citation-style-language/schema/raw/master/csl-citation.json"} </w:instrText>
      </w:r>
      <w:r>
        <w:fldChar w:fldCharType="separate"/>
      </w:r>
      <w:r w:rsidRPr="00026E76">
        <w:rPr>
          <w:rFonts w:cs="Times New Roman"/>
          <w:szCs w:val="24"/>
        </w:rPr>
        <w:t>Kismono, “Perubahan Lingkungan, Transformasi Organisasional Dan Reposisi Peran FungsiSumberdaya Manusia,” h.02.</w:t>
      </w:r>
      <w:r>
        <w:fldChar w:fldCharType="end"/>
      </w:r>
    </w:p>
  </w:footnote>
  <w:footnote w:id="3">
    <w:p w14:paraId="36B669A6" w14:textId="77777777" w:rsidR="00E86AE3" w:rsidRPr="00716628" w:rsidRDefault="00E86AE3" w:rsidP="00617DD1">
      <w:pPr>
        <w:pStyle w:val="FootnoteText"/>
        <w:ind w:firstLine="720"/>
        <w:rPr>
          <w:lang w:val="en-US"/>
        </w:rPr>
      </w:pPr>
      <w:r>
        <w:rPr>
          <w:rStyle w:val="FootnoteReference"/>
        </w:rPr>
        <w:footnoteRef/>
      </w:r>
      <w:r>
        <w:t xml:space="preserve"> </w:t>
      </w:r>
      <w:r>
        <w:fldChar w:fldCharType="begin"/>
      </w:r>
      <w:r>
        <w:instrText xml:space="preserve"> ADDIN ZOTERO_ITEM CSL_CITATION {"citationID":"uVD7bhks","properties":{"formattedCitation":"Setiono, \\uc0\\u8220{}Jurnal Ekonomi dan Bisnis Indonesia,\\uc0\\u8221{} h.297.","plainCitation":"Setiono, “Jurnal Ekonomi dan Bisnis Indonesia,” h.297.","noteIndex":2},"citationItems":[{"id":"b34RjCwa/hg5lYPE2","uris":["http://zotero.org/users/local/OCo5pIrn/items/X2C7CZN3"],"uri":["http://zotero.org/users/local/OCo5pIrn/items/X2C7CZN3"],"itemData":{"id":2,"type":"article-journal","container-title":"Jurnal Pendidikan","page":"297","title":"Jurnal Ekonomi dan Bisnis Indonesia","volume":"Vol.05","author":[{"family":"Setiono","given":"Joko"}],"issued":{"date-parts":[["2016"]]}},"locator":"h.297"}],"schema":"https://github.com/citation-style-language/schema/raw/master/csl-citation.json"} </w:instrText>
      </w:r>
      <w:r>
        <w:fldChar w:fldCharType="separate"/>
      </w:r>
      <w:r w:rsidRPr="00026E76">
        <w:rPr>
          <w:rFonts w:cs="Times New Roman"/>
          <w:szCs w:val="24"/>
        </w:rPr>
        <w:t>Setiono, “Jurnal Ekonomi dan Bisnis Indonesia,” h.297.</w:t>
      </w:r>
      <w:r>
        <w:fldChar w:fldCharType="end"/>
      </w:r>
    </w:p>
  </w:footnote>
  <w:footnote w:id="4">
    <w:p w14:paraId="0EFFD82E" w14:textId="77777777" w:rsidR="00E86AE3" w:rsidRPr="002333B7" w:rsidRDefault="00E86AE3" w:rsidP="00617DD1">
      <w:pPr>
        <w:pStyle w:val="FootnoteText"/>
        <w:ind w:firstLine="720"/>
        <w:rPr>
          <w:lang w:val="en-US"/>
        </w:rPr>
      </w:pPr>
      <w:r>
        <w:rPr>
          <w:rStyle w:val="FootnoteReference"/>
        </w:rPr>
        <w:footnoteRef/>
      </w:r>
      <w:r>
        <w:t xml:space="preserve"> </w:t>
      </w:r>
      <w:r>
        <w:fldChar w:fldCharType="begin"/>
      </w:r>
      <w:r>
        <w:instrText xml:space="preserve"> ADDIN ZOTERO_ITEM CSL_CITATION {"citationID":"M0cJFDXj","properties":{"formattedCitation":"Kotler dan Amstrong, {\\i{}Prinsip-Prinsip Pemasaran EdisiKedua Belas}, h.58.","plainCitation":"Kotler dan Amstrong, Prinsip-Prinsip Pemasaran EdisiKedua Belas, h.58.","noteIndex":3},"citationItems":[{"id":"b34RjCwa/ub2Jt5wM","uris":["http://zotero.org/users/local/OCo5pIrn/items/4ZNVGHF7"],"uri":["http://zotero.org/users/local/OCo5pIrn/items/4ZNVGHF7"],"itemData":{"id":3,"type":"book","event-place":"Jakarta","publisher":"Eirlangga","publisher-place":"Jakarta","title":"Prinsip-Prinsip Pemasaran EdisiKedua Belas","author":[{"family":"Kotler","given":"Philip"},{"family":"Amstrong","given":"Gary"}],"issued":{"date-parts":[["2006"]]}},"locator":"h.58"}],"schema":"https://github.com/citation-style-language/schema/raw/master/csl-citation.json"} </w:instrText>
      </w:r>
      <w:r>
        <w:fldChar w:fldCharType="separate"/>
      </w:r>
      <w:r w:rsidRPr="00026E76">
        <w:rPr>
          <w:rFonts w:cs="Times New Roman"/>
          <w:szCs w:val="24"/>
        </w:rPr>
        <w:t xml:space="preserve">Kotler dan Amstrong, </w:t>
      </w:r>
      <w:r w:rsidRPr="00026E76">
        <w:rPr>
          <w:rFonts w:cs="Times New Roman"/>
          <w:i/>
          <w:iCs/>
          <w:szCs w:val="24"/>
        </w:rPr>
        <w:t>Prinsip-Prinsip Pemasaran EdisiKedua Belas</w:t>
      </w:r>
      <w:r w:rsidRPr="00026E76">
        <w:rPr>
          <w:rFonts w:cs="Times New Roman"/>
          <w:szCs w:val="24"/>
        </w:rPr>
        <w:t>, h.58.</w:t>
      </w:r>
      <w:r>
        <w:fldChar w:fldCharType="end"/>
      </w:r>
    </w:p>
  </w:footnote>
  <w:footnote w:id="5">
    <w:p w14:paraId="08150C25" w14:textId="77777777" w:rsidR="00E86AE3" w:rsidRPr="002333B7" w:rsidRDefault="00E86AE3" w:rsidP="00617DD1">
      <w:pPr>
        <w:pStyle w:val="FootnoteText"/>
        <w:ind w:firstLine="720"/>
        <w:rPr>
          <w:lang w:val="en-US"/>
        </w:rPr>
      </w:pPr>
      <w:r>
        <w:rPr>
          <w:rStyle w:val="FootnoteReference"/>
        </w:rPr>
        <w:footnoteRef/>
      </w:r>
      <w:r>
        <w:t xml:space="preserve"> </w:t>
      </w:r>
      <w:r>
        <w:fldChar w:fldCharType="begin"/>
      </w:r>
      <w:r>
        <w:instrText xml:space="preserve"> ADDIN ZOTERO_ITEM CSL_CITATION {"citationID":"WMXnEGCk","properties":{"formattedCitation":"Surya Jaya, \\uc0\\u8220{}Pengaruh Atmosfer Toko, Kesesuaian Harga TerhadapKeputusan Pembelian Konsumen PadaTemday Store Denpasar,\\uc0\\u8221{} h.28.","plainCitation":"Surya Jaya, “Pengaruh Atmosfer Toko, Kesesuaian Harga TerhadapKeputusan Pembelian Konsumen PadaTemday Store Denpasar,” h.28.","noteIndex":4},"citationItems":[{"id":"b34RjCwa/VXwuNR95","uris":["http://zotero.org/users/local/OCo5pIrn/items/C7C5M6VR"],"uri":["http://zotero.org/users/local/OCo5pIrn/items/C7C5M6VR"],"itemData":{"id":4,"type":"article-journal","container-title":"Jurnal Manajemen","title":"Pengaruh Atmosfer Toko, Kesesuaian Harga TerhadapKeputusan Pembelian Konsumen PadaTemday Store Denpasar","volume":"Vol.07","author":[{"family":"Surya Jaya","given":"Handi"}],"issued":{"date-parts":[["2018"]]}},"locator":"h.28"}],"schema":"https://github.com/citation-style-language/schema/raw/master/csl-citation.json"} </w:instrText>
      </w:r>
      <w:r>
        <w:fldChar w:fldCharType="separate"/>
      </w:r>
      <w:r w:rsidRPr="00026E76">
        <w:rPr>
          <w:rFonts w:cs="Times New Roman"/>
          <w:szCs w:val="24"/>
        </w:rPr>
        <w:t>Surya Jaya, “Pengaruh Atmosfer Toko, Kesesuaian Harga TerhadapKeputusan Pembelian Konsumen PadaTemday Store Denpasar,” h.28.</w:t>
      </w:r>
      <w:r>
        <w:fldChar w:fldCharType="end"/>
      </w:r>
    </w:p>
  </w:footnote>
  <w:footnote w:id="6">
    <w:p w14:paraId="2A7F9A18" w14:textId="77777777" w:rsidR="00E86AE3" w:rsidRPr="002C613F" w:rsidRDefault="00E86AE3" w:rsidP="00617DD1">
      <w:pPr>
        <w:pStyle w:val="FootnoteText"/>
        <w:ind w:firstLine="720"/>
        <w:rPr>
          <w:lang w:val="en-US"/>
        </w:rPr>
      </w:pPr>
      <w:r>
        <w:rPr>
          <w:rStyle w:val="FootnoteReference"/>
        </w:rPr>
        <w:footnoteRef/>
      </w:r>
      <w:r>
        <w:t xml:space="preserve"> </w:t>
      </w:r>
      <w:r>
        <w:fldChar w:fldCharType="begin"/>
      </w:r>
      <w:r>
        <w:instrText xml:space="preserve"> ADDIN ZOTERO_ITEM CSL_CITATION {"citationID":"uZQUeiPA","properties":{"formattedCitation":"Wijaya Natan, \\uc0\\u8220{}Analisis Marketing Mix Dalam Meningkatkan Loyalitas Konsumen Produk Yamaha Matic Di Klaten.\\uc0\\u8221{}","plainCitation":"Wijaya Natan, “Analisis Marketing Mix Dalam Meningkatkan Loyalitas Konsumen Produk Yamaha Matic Di Klaten.”","noteIndex":5},"citationItems":[{"id":"b34RjCwa/ZpK7nIZq","uris":["http://zotero.org/users/local/OCo5pIrn/items/EDNLC8VV"],"uri":["http://zotero.org/users/local/OCo5pIrn/items/EDNLC8VV"],"itemData":{"id":6,"type":"article-journal","container-title":"Bachelor, Universitas Widya Dharma","title":"Analisis Marketing Mix Dalam Meningkatkan Loyalitas Konsumen Produk Yamaha Matic Di Klaten","author":[{"family":"Wijaya Natan","given":"Sukma"}],"issued":{"date-parts":[["2019"]]}}}],"schema":"https://github.com/citation-style-language/schema/raw/master/csl-citation.json"} </w:instrText>
      </w:r>
      <w:r>
        <w:fldChar w:fldCharType="separate"/>
      </w:r>
      <w:r w:rsidRPr="00026E76">
        <w:rPr>
          <w:rFonts w:cs="Times New Roman"/>
          <w:szCs w:val="24"/>
        </w:rPr>
        <w:t>Wijaya Natan, “Analisis Marketing Mix Dalam Meningkatkan Loyalitas Konsumen Produk Yamaha Matic Di Klaten.”</w:t>
      </w:r>
      <w:r>
        <w:fldChar w:fldCharType="end"/>
      </w:r>
    </w:p>
  </w:footnote>
  <w:footnote w:id="7">
    <w:p w14:paraId="7C475C76" w14:textId="77777777" w:rsidR="00E86AE3" w:rsidRPr="00397391" w:rsidRDefault="00E86AE3" w:rsidP="00617DD1">
      <w:pPr>
        <w:pStyle w:val="FootnoteText"/>
        <w:ind w:firstLine="720"/>
        <w:rPr>
          <w:lang w:val="en-US"/>
        </w:rPr>
      </w:pPr>
      <w:r>
        <w:rPr>
          <w:rStyle w:val="FootnoteReference"/>
        </w:rPr>
        <w:footnoteRef/>
      </w:r>
      <w:r>
        <w:t xml:space="preserve"> </w:t>
      </w:r>
      <w:r>
        <w:fldChar w:fldCharType="begin"/>
      </w:r>
      <w:r>
        <w:instrText xml:space="preserve"> ADDIN ZOTERO_ITEM CSL_CITATION {"citationID":"SCafXA68","properties":{"formattedCitation":"Nanang Andhiyan Mergining Mei, \\uc0\\u8220{}PENGARUH MARKETING MIX TERHADAP LOYALITAS KONSUMEN SUPLEMEN IMPOR DARI USA DI KABUPATEN BANTUL,\\uc0\\u8221{} no. 1 (2012): 17.","plainCitation":"Nanang Andhiyan Mergining Mei, “PENGARUH MARKETING MIX TERHADAP LOYALITAS KONSUMEN SUPLEMEN IMPOR DARI USA DI KABUPATEN BANTUL,” no. 1 (2012): 17.","dontUpdate":true,"noteIndex":6},"citationItems":[{"id":"b34RjCwa/jWrmS4vS","uris":["http://zotero.org/users/local/ivXg7OBO/items/DWEMFF5Q"],"uri":["http://zotero.org/users/local/ivXg7OBO/items/DWEMFF5Q"],"itemData":{"id":303,"type":"article-journal","issue":"1","language":"id","page":"17","source":"Zotero","title":"PENGARUH MARKETING MIX TERHADAP LOYALITAS KONSUMEN SUPLEMEN IMPOR DARI USA DI KABUPATEN BANTUL","author":[{"family":"Mei","given":"Nanang Andhiyan Mergining"}],"issued":{"date-parts":[["2012"]]}}}],"schema":"https://github.com/citation-style-language/schema/raw/master/csl-citation.json"} </w:instrText>
      </w:r>
      <w:r>
        <w:fldChar w:fldCharType="separate"/>
      </w:r>
      <w:r w:rsidRPr="00397391">
        <w:rPr>
          <w:rFonts w:cs="Times New Roman"/>
          <w:szCs w:val="24"/>
        </w:rPr>
        <w:t>Nanang Andhiyan Mergining Mei, “Pengaruh Marketing Mix Terhadap L</w:t>
      </w:r>
      <w:r w:rsidRPr="00D01EAA">
        <w:rPr>
          <w:rFonts w:cs="Times New Roman"/>
          <w:szCs w:val="24"/>
        </w:rPr>
        <w:t>oyalitas Konsumen Suplemen Impor Dari Usa Di Kabupaten Bantul,” No. 1 (2012): 17.</w:t>
      </w:r>
      <w:r>
        <w:fldChar w:fldCharType="end"/>
      </w:r>
    </w:p>
  </w:footnote>
  <w:footnote w:id="8">
    <w:p w14:paraId="58B32196" w14:textId="77777777" w:rsidR="00E86AE3" w:rsidRPr="002C613F" w:rsidRDefault="00E86AE3" w:rsidP="004318C5">
      <w:pPr>
        <w:pStyle w:val="FootnoteText"/>
        <w:ind w:firstLine="720"/>
        <w:rPr>
          <w:lang w:val="en-US"/>
        </w:rPr>
      </w:pPr>
      <w:r>
        <w:rPr>
          <w:rStyle w:val="FootnoteReference"/>
        </w:rPr>
        <w:footnoteRef/>
      </w:r>
      <w:r>
        <w:t xml:space="preserve"> </w:t>
      </w:r>
      <w:r>
        <w:fldChar w:fldCharType="begin"/>
      </w:r>
      <w:r>
        <w:instrText xml:space="preserve"> ADDIN ZOTERO_ITEM CSL_CITATION {"citationID":"nEqDAvmd","properties":{"formattedCitation":"Wijaya Natan, \\uc0\\u8220{}Analisis Marketing Mix Dalam Meningkatkan Loyalitas Konsumen Produk Yamaha Matic Di Klaten.\\uc0\\u8221{}","plainCitation":"Wijaya Natan, “Analisis Marketing Mix Dalam Meningkatkan Loyalitas Konsumen Produk Yamaha Matic Di Klaten.”","noteIndex":7},"citationItems":[{"id":"b34RjCwa/ZpK7nIZq","uris":["http://zotero.org/users/local/OCo5pIrn/items/EDNLC8VV"],"uri":["http://zotero.org/users/local/OCo5pIrn/items/EDNLC8VV"],"itemData":{"id":6,"type":"article-journal","container-title":"Bachelor, Universitas Widya Dharma","title":"Analisis Marketing Mix Dalam Meningkatkan Loyalitas Konsumen Produk Yamaha Matic Di Klaten","author":[{"family":"Wijaya Natan","given":"Sukma"}],"issued":{"date-parts":[["2019"]]}}}],"schema":"https://github.com/citation-style-language/schema/raw/master/csl-citation.json"} </w:instrText>
      </w:r>
      <w:r>
        <w:fldChar w:fldCharType="separate"/>
      </w:r>
      <w:r w:rsidRPr="002C613F">
        <w:rPr>
          <w:rFonts w:cs="Times New Roman"/>
          <w:szCs w:val="24"/>
        </w:rPr>
        <w:t>Wijaya Natan, “Analisis Marketing Mix Dalam Meningkatkan Loyalitas Konsumen Produk Yamaha Matic Di Klaten.”</w:t>
      </w:r>
      <w:r>
        <w:fldChar w:fldCharType="end"/>
      </w:r>
    </w:p>
  </w:footnote>
  <w:footnote w:id="9">
    <w:p w14:paraId="6B1C681B" w14:textId="77777777" w:rsidR="00E86AE3" w:rsidRPr="006E763D" w:rsidRDefault="00E86AE3" w:rsidP="00617DD1">
      <w:pPr>
        <w:pStyle w:val="FootnoteText"/>
        <w:ind w:firstLine="720"/>
        <w:rPr>
          <w:lang w:val="en-US"/>
        </w:rPr>
      </w:pPr>
      <w:r>
        <w:rPr>
          <w:rStyle w:val="FootnoteReference"/>
        </w:rPr>
        <w:footnoteRef/>
      </w:r>
      <w:r>
        <w:t xml:space="preserve"> </w:t>
      </w:r>
      <w:r>
        <w:fldChar w:fldCharType="begin"/>
      </w:r>
      <w:r>
        <w:instrText xml:space="preserve"> ADDIN ZOTERO_ITEM CSL_CITATION {"citationID":"ZxX79NbO","properties":{"formattedCitation":"Jefrison Tjung, \\uc0\\u8220{}Pengaruh Marketing Mix (Product, Price, Place, Promotion) Billiard Terhadap Loyalitas Konsumen Planet Pool Center Yogyakarta.\\uc0\\u8221{}","plainCitation":"Jefrison Tjung, “Pengaruh Marketing Mix (Product, Price, Place, Promotion) Billiard Terhadap Loyalitas Konsumen Planet Pool Center Yogyakarta.”","noteIndex":8},"citationItems":[{"id":"b34RjCwa/mZr8HvGs","uris":["http://zotero.org/users/local/OCo5pIrn/items/XPYQ27HK"],"uri":["http://zotero.org/users/local/OCo5pIrn/items/XPYQ27HK"],"itemData":{"id":8,"type":"thesis","genre":"skripsi","publisher":"Universitas Kristen Duta Wacana","title":"Pengaruh Marketing Mix (Product, Price, Place, Promotion) Billiard Terhadap Loyalitas Konsumen Planet Pool Center Yogyakarta","author":[{"family":"Jefrison Tjung","given":"Yeri"}],"issued":{"date-parts":[["2011"]]}}}],"schema":"https://github.com/citation-style-language/schema/raw/master/csl-citation.json"} </w:instrText>
      </w:r>
      <w:r>
        <w:fldChar w:fldCharType="separate"/>
      </w:r>
      <w:r w:rsidRPr="00026E76">
        <w:rPr>
          <w:rFonts w:cs="Times New Roman"/>
          <w:szCs w:val="24"/>
        </w:rPr>
        <w:t>Jefrison Tjung, “Pengaruh Marketing Mix (Product, Price, Place, Promotion) Billiard Terhadap Loyalitas Konsumen Planet Pool Center Yogyakarta.”</w:t>
      </w:r>
      <w:r>
        <w:fldChar w:fldCharType="end"/>
      </w:r>
    </w:p>
  </w:footnote>
  <w:footnote w:id="10">
    <w:p w14:paraId="3BD2D43C" w14:textId="77777777" w:rsidR="00E86AE3" w:rsidRPr="00D3214B" w:rsidRDefault="00E86AE3" w:rsidP="00617DD1">
      <w:pPr>
        <w:pStyle w:val="FootnoteText"/>
        <w:ind w:firstLine="720"/>
        <w:rPr>
          <w:lang w:val="en-US"/>
        </w:rPr>
      </w:pPr>
      <w:r>
        <w:rPr>
          <w:rStyle w:val="FootnoteReference"/>
        </w:rPr>
        <w:footnoteRef/>
      </w:r>
      <w:r>
        <w:t xml:space="preserve"> </w:t>
      </w:r>
      <w:r>
        <w:fldChar w:fldCharType="begin"/>
      </w:r>
      <w:r>
        <w:instrText xml:space="preserve"> ADDIN ZOTERO_ITEM CSL_CITATION {"citationID":"CbkqTTg1","properties":{"formattedCitation":"Syafarudin, \\uc0\\u8220{}The Influence of Service Quality, Marketing Mix, on Bank Customer Satisfaction in the Era Covid-19,\\uc0\\u8221{} 2021.","plainCitation":"Syafarudin, “The Influence of Service Quality, Marketing Mix, on Bank Customer Satisfaction in the Era Covid-19,” 2021.","noteIndex":9},"citationItems":[{"id":"b34RjCwa/561G7yky","uris":["http://zotero.org/users/local/OCo5pIrn/items/ZA8B2KUY"],"uri":["http://zotero.org/users/local/OCo5pIrn/items/ZA8B2KUY"],"itemData":{"id":9,"type":"thesis","title":"The Influence of Service Quality, Marketing Mix, on Bank Customer Satisfaction in the Era Covid-19","author":[{"family":"Syafarudin","given":"Afriappolo"}],"issued":{"date-parts":[["2021"]]}}}],"schema":"https://github.com/citation-style-language/schema/raw/master/csl-citation.json"} </w:instrText>
      </w:r>
      <w:r>
        <w:fldChar w:fldCharType="separate"/>
      </w:r>
      <w:r w:rsidRPr="00026E76">
        <w:rPr>
          <w:rFonts w:cs="Times New Roman"/>
          <w:szCs w:val="24"/>
        </w:rPr>
        <w:t>Syafarudin, “The Influence of Service Quality, Marketing Mix, on Bank Customer Satisfaction in the Era Covid-19,” 2021.</w:t>
      </w:r>
      <w:r>
        <w:fldChar w:fldCharType="end"/>
      </w:r>
    </w:p>
  </w:footnote>
  <w:footnote w:id="11">
    <w:p w14:paraId="2224E887" w14:textId="77777777" w:rsidR="00E86AE3" w:rsidRPr="00D3214B" w:rsidRDefault="00E86AE3" w:rsidP="00617DD1">
      <w:pPr>
        <w:pStyle w:val="FootnoteText"/>
        <w:ind w:firstLine="720"/>
        <w:rPr>
          <w:lang w:val="en-US"/>
        </w:rPr>
      </w:pPr>
      <w:r>
        <w:rPr>
          <w:rStyle w:val="FootnoteReference"/>
        </w:rPr>
        <w:footnoteRef/>
      </w:r>
      <w:r>
        <w:t xml:space="preserve"> </w:t>
      </w:r>
      <w:r>
        <w:fldChar w:fldCharType="begin"/>
      </w:r>
      <w:r>
        <w:instrText xml:space="preserve"> ADDIN ZOTERO_ITEM CSL_CITATION {"citationID":"DZAaLHH7","properties":{"formattedCitation":"A Lumintang, \\uc0\\u8220{}Marketing Mix Pengaruhnya Terhadap Loyalitas Konsumen Sabun Mandi Lifebuoy Di Kota Manado.\\uc0\\u8221{}","plainCitation":"A Lumintang, “Marketing Mix Pengaruhnya Terhadap Loyalitas Konsumen Sabun Mandi Lifebuoy Di Kota Manado.”","noteIndex":10},"citationItems":[{"id":"b34RjCwa/lh5pdy8V","uris":["http://zotero.org/users/local/OCo5pIrn/items/U7RPP9TH"],"uri":["http://zotero.org/users/local/OCo5pIrn/items/U7RPP9TH"],"itemData":{"id":10,"type":"thesis","number-of-pages":"11","title":"Marketing Mix Pengaruhnya Terhadap Loyalitas Konsumen Sabun Mandi Lifebuoy Di Kota Manado","author":[{"family":"A Lumintang","given":"Andrew"}],"issued":{"date-parts":[["2013"]]}}}],"schema":"https://github.com/citation-style-language/schema/raw/master/csl-citation.json"} </w:instrText>
      </w:r>
      <w:r>
        <w:fldChar w:fldCharType="separate"/>
      </w:r>
      <w:r w:rsidRPr="00026E76">
        <w:rPr>
          <w:rFonts w:cs="Times New Roman"/>
          <w:szCs w:val="24"/>
        </w:rPr>
        <w:t>A Lumintang, “Marketing Mix Pengaruhnya Terhadap Loyalitas Konsumen Sabun Mandi Lifebuoy Di Kota Manado.”</w:t>
      </w:r>
      <w:r>
        <w:fldChar w:fldCharType="end"/>
      </w:r>
    </w:p>
  </w:footnote>
  <w:footnote w:id="12">
    <w:p w14:paraId="7CF937A4" w14:textId="77777777" w:rsidR="00E86AE3" w:rsidRPr="00387209" w:rsidRDefault="00E86AE3" w:rsidP="00617DD1">
      <w:pPr>
        <w:pStyle w:val="FootnoteText"/>
        <w:ind w:firstLine="720"/>
        <w:rPr>
          <w:lang w:val="en-US"/>
        </w:rPr>
      </w:pPr>
      <w:r>
        <w:rPr>
          <w:rStyle w:val="FootnoteReference"/>
        </w:rPr>
        <w:footnoteRef/>
      </w:r>
      <w:r>
        <w:t xml:space="preserve"> </w:t>
      </w:r>
      <w:r>
        <w:fldChar w:fldCharType="begin"/>
      </w:r>
      <w:r>
        <w:instrText xml:space="preserve"> ADDIN ZOTERO_ITEM CSL_CITATION {"citationID":"pEfTFGwu","properties":{"formattedCitation":"Leka Ayu Mardasari, \\uc0\\u8220{}STRATEGI PEMASARAN DALAM PENGEMBANGAN USAHA PADA KONVEKSI WIJAYA DI DESA BOTORAN TULUNGAGUNG PERSPEKTIF EKONOMI ISLAM\\uc0\\u8221{} 07, no. 02 (t.t.): 23.","plainCitation":"Leka Ayu Mardasari, “STRATEGI PEMASARAN DALAM PENGEMBANGAN USAHA PADA KONVEKSI WIJAYA DI DESA BOTORAN TULUNGAGUNG PERSPEKTIF EKONOMI ISLAM” 07, no. 02 (t.t.): 23.","dontUpdate":true,"noteIndex":11},"citationItems":[{"id":"b34RjCwa/5hx8Ra0r","uris":["http://zotero.org/users/local/ivXg7OBO/items/YHL85K7J"],"uri":["http://zotero.org/users/local/ivXg7OBO/items/YHL85K7J"],"itemData":{"id":331,"type":"article-journal","abstract":"The business environment has been and is undergoing significant changes. This condition encourages the creation of tighter competition between business organizations. Increasing competition has forced business organizations to look for new ways or strategies to survive. Based on this background, a problem formulation can be taken: 1. What is the marketing strategy in business development at the Wijaya Convection ?, 2. How is the marketing strategy in business development at the Wijaya Convection according to an Islamic economic perspective? The objectives of this study are 1. To find out the strategy marketing in business development at the Wijaya Convection, 2. To find out the marketing strategy in business development at the Wijaya Convection according to an Islamic economic perspective. The research that researchers did is included in qualitative descriptive research.The marketing strategy carried out by Konveksi Wiajaya Tulungagung is to send all of its products outside the city, because they are targeting markets outside the city. Because Botoran Village is well-known as a convection industrial area, it causes many competitors who are engaged in the same field in the area. So the strategy was carried out to survive the business competition so that the Wijaya Tulungagung Convection continues to exist today. Viewed from an Islamic perspective, the Marketing Strategy carried out by the Wijaya Convection in the Botoran Village of Tulungagung has been carried out well. By not cheating about the quantity and quality of goods, there are no defects produced or delivered because they are always checked in every manufacturing process, Convection Wijaya Tulungagung is also tolerant in doing business, steadfast in maintaining trust and also prioritizing customer satisfaction.","issue":"02","language":"id","page":"23","source":"Zotero","title":"STRATEGI PEMASARAN DALAM PENGEMBANGAN USAHA PADA KONVEKSI WIJAYA DI DESA BOTORAN TULUNGAGUNG PERSPEKTIF EKONOMI ISLAM","volume":"07","author":[{"family":"Mardasari","given":"Leka Ayu"}]}}],"schema":"https://github.com/citation-style-language/schema/raw/master/csl-citation.json"} </w:instrText>
      </w:r>
      <w:r>
        <w:fldChar w:fldCharType="separate"/>
      </w:r>
      <w:r w:rsidRPr="00387209">
        <w:rPr>
          <w:rFonts w:cs="Times New Roman"/>
          <w:szCs w:val="24"/>
        </w:rPr>
        <w:t>Leka Ayu Mardasari, “Strategi Pemasaran Dalam Pengembangan Usaha Pada Konveksi Wijaya Di Desa Botoran Tulungagung Perspektif Ekonomi Islam” 07, No. 02 (T.T.): 23.</w:t>
      </w:r>
      <w:r>
        <w:fldChar w:fldCharType="end"/>
      </w:r>
    </w:p>
  </w:footnote>
  <w:footnote w:id="13">
    <w:p w14:paraId="7FD87C0B" w14:textId="77777777" w:rsidR="00E86AE3" w:rsidRPr="00C937B7" w:rsidRDefault="00E86AE3" w:rsidP="00617DD1">
      <w:pPr>
        <w:pStyle w:val="FootnoteText"/>
        <w:ind w:firstLine="720"/>
        <w:rPr>
          <w:lang w:val="en-US"/>
        </w:rPr>
      </w:pPr>
      <w:r>
        <w:rPr>
          <w:rStyle w:val="FootnoteReference"/>
        </w:rPr>
        <w:footnoteRef/>
      </w:r>
      <w:r>
        <w:t xml:space="preserve"> </w:t>
      </w:r>
      <w:r>
        <w:fldChar w:fldCharType="begin"/>
      </w:r>
      <w:r>
        <w:instrText xml:space="preserve"> ADDIN ZOTERO_ITEM CSL_CITATION {"citationID":"T16y4Cph","properties":{"formattedCitation":"Mei, \\uc0\\u8220{}PENGARUH MARKETING MIX TERHADAP LOYALITAS KONSUMEN SUPLEMEN IMPOR DARI USA DI KABUPATEN BANTUL.\\uc0\\u8221{}","plainCitation":"Mei, “PENGARUH MARKETING MIX TERHADAP LOYALITAS KONSUMEN SUPLEMEN IMPOR DARI USA DI KABUPATEN BANTUL.”","dontUpdate":true,"noteIndex":12},"citationItems":[{"id":"b34RjCwa/jWrmS4vS","uris":["http://zotero.org/users/local/ivXg7OBO/items/DWEMFF5Q"],"uri":["http://zotero.org/users/local/ivXg7OBO/items/DWEMFF5Q"],"itemData":{"id":303,"type":"article-journal","issue":"1","language":"id","page":"17","source":"Zotero","title":"PENGARUH MARKETING MIX TERHADAP LOYALITAS KONSUMEN SUPLEMEN IMPOR DARI USA DI KABUPATEN BANTUL","author":[{"family":"Mei","given":"Nanang Andhiyan Mergining"}],"issued":{"date-parts":[["2012"]]}}}],"schema":"https://github.com/citation-style-language/schema/raw/master/csl-citation.json"} </w:instrText>
      </w:r>
      <w:r>
        <w:fldChar w:fldCharType="separate"/>
      </w:r>
      <w:r w:rsidRPr="00C937B7">
        <w:rPr>
          <w:rFonts w:cs="Times New Roman"/>
          <w:szCs w:val="24"/>
        </w:rPr>
        <w:t>Mei, “Pengaruh Marketing Mix Terhadap Loyalitas Konsumen Suplemen Impor Dari Usa Di Kabupaten Bantul.”</w:t>
      </w:r>
      <w:r>
        <w:fldChar w:fldCharType="end"/>
      </w:r>
    </w:p>
  </w:footnote>
  <w:footnote w:id="14">
    <w:p w14:paraId="2F1BC0BC" w14:textId="77777777" w:rsidR="00E86AE3" w:rsidRPr="003D41B0" w:rsidRDefault="00E86AE3" w:rsidP="00617DD1">
      <w:pPr>
        <w:pStyle w:val="FootnoteText"/>
        <w:ind w:firstLine="720"/>
        <w:rPr>
          <w:lang w:val="en-US"/>
        </w:rPr>
      </w:pPr>
      <w:r>
        <w:rPr>
          <w:rStyle w:val="FootnoteReference"/>
        </w:rPr>
        <w:footnoteRef/>
      </w:r>
      <w:r>
        <w:t xml:space="preserve"> </w:t>
      </w:r>
      <w:r>
        <w:fldChar w:fldCharType="begin"/>
      </w:r>
      <w:r>
        <w:instrText xml:space="preserve"> ADDIN ZOTERO_ITEM CSL_CITATION {"citationID":"5ULPbz2g","properties":{"formattedCitation":"Nurcholifah, \\uc0\\u8220{}Strategi marketing mix dalam perspektif Syariah,\\uc0\\u8221{} h, 90.","plainCitation":"Nurcholifah, “Strategi marketing mix dalam perspektif Syariah,” h, 90.","noteIndex":13},"citationItems":[{"id":"b34RjCwa/eKKdCqGD","uris":["http://zotero.org/users/local/ivXg7OBO/items/NEUG2R7P"],"uri":["http://zotero.org/users/local/ivXg7OBO/items/NEUG2R7P"],"itemData":{"id":582,"type":"article-journal","container-title":"Jurnal Khatulistiwa LP2M IAIN Pontianak","issue":"1","page":"73–86","source":"Google Scholar","title":"Strategi marketing mix dalam perspektif Syariah","volume":"4","author":[{"family":"Nurcholifah","given":"Ita"}],"issued":{"date-parts":[["2014"]]}},"locator":"h, 90"}],"schema":"https://github.com/citation-style-language/schema/raw/master/csl-citation.json"} </w:instrText>
      </w:r>
      <w:r>
        <w:fldChar w:fldCharType="separate"/>
      </w:r>
      <w:r w:rsidRPr="00026E76">
        <w:rPr>
          <w:rFonts w:cs="Times New Roman"/>
          <w:szCs w:val="24"/>
        </w:rPr>
        <w:t>Nurcholifah, “Strategi marketing mix dalam perspektif Syariah,” h, 90.</w:t>
      </w:r>
      <w:r>
        <w:fldChar w:fldCharType="end"/>
      </w:r>
    </w:p>
  </w:footnote>
  <w:footnote w:id="15">
    <w:p w14:paraId="56BDC72F" w14:textId="77777777" w:rsidR="00E86AE3" w:rsidRPr="003D41B0" w:rsidRDefault="00E86AE3" w:rsidP="00617DD1">
      <w:pPr>
        <w:pStyle w:val="FootnoteText"/>
        <w:ind w:firstLine="720"/>
        <w:rPr>
          <w:lang w:val="en-US"/>
        </w:rPr>
      </w:pPr>
      <w:r>
        <w:rPr>
          <w:rStyle w:val="FootnoteReference"/>
        </w:rPr>
        <w:footnoteRef/>
      </w:r>
      <w:r>
        <w:t xml:space="preserve"> </w:t>
      </w:r>
      <w:r>
        <w:fldChar w:fldCharType="begin"/>
      </w:r>
      <w:r>
        <w:instrText xml:space="preserve"> ADDIN ZOTERO_ITEM CSL_CITATION {"citationID":"HaxSwzUz","properties":{"formattedCitation":"Tamara, \\uc0\\u8220{}Implementasi analisis SWOT dalam strategi pemasaran produk mandiri tabungan bisnis,\\uc0\\u8221{} h, 33.","plainCitation":"Tamara, “Implementasi analisis SWOT dalam strategi pemasaran produk mandiri tabungan bisnis,” h, 33.","noteIndex":14},"citationItems":[{"id":"b34RjCwa/pcQrPo8q","uris":["http://zotero.org/users/local/ivXg7OBO/items/BIV3USU5"],"uri":["http://zotero.org/users/local/ivXg7OBO/items/BIV3USU5"],"itemData":{"id":538,"type":"article-journal","container-title":"Jurnal riset bisnis dan manajemen","issue":"3","source":"Google Scholar","title":"Implementasi analisis SWOT dalam strategi pemasaran produk mandiri tabungan bisnis","volume":"4","author":[{"family":"Tamara","given":"Angelica"}],"issued":{"date-parts":[["2016"]]}},"locator":"h, 33"}],"schema":"https://github.com/citation-style-language/schema/raw/master/csl-citation.json"} </w:instrText>
      </w:r>
      <w:r>
        <w:fldChar w:fldCharType="separate"/>
      </w:r>
      <w:r w:rsidRPr="00026E76">
        <w:rPr>
          <w:rFonts w:cs="Times New Roman"/>
          <w:szCs w:val="24"/>
        </w:rPr>
        <w:t>Tamara, “Implementasi analisis SWOT dalam strategi pemasaran produk mandiri tabungan bisnis,” h, 33.</w:t>
      </w:r>
      <w:r>
        <w:fldChar w:fldCharType="end"/>
      </w:r>
    </w:p>
  </w:footnote>
  <w:footnote w:id="16">
    <w:p w14:paraId="498F3C93" w14:textId="77777777" w:rsidR="00E86AE3" w:rsidRPr="000A5F92" w:rsidRDefault="00E86AE3" w:rsidP="00617DD1">
      <w:pPr>
        <w:pStyle w:val="FootnoteText"/>
        <w:ind w:firstLine="720"/>
        <w:rPr>
          <w:lang w:val="en-US"/>
        </w:rPr>
      </w:pPr>
      <w:r>
        <w:rPr>
          <w:rStyle w:val="FootnoteReference"/>
        </w:rPr>
        <w:footnoteRef/>
      </w:r>
      <w:r>
        <w:t xml:space="preserve"> </w:t>
      </w:r>
      <w:r>
        <w:fldChar w:fldCharType="begin"/>
      </w:r>
      <w:r>
        <w:instrText xml:space="preserve"> ADDIN ZOTERO_ITEM CSL_CITATION {"citationID":"oz6oiN1H","properties":{"formattedCitation":"Sheryl Vitridzky dan Itca Istia Wahyuni, \\uc0\\u8220{}STRATEGI BAURAN PEMASARAN 99ERS 100.0 FM DALAM MEMPERTAHANKAN RATING TOP RADIO REMAJA,\\uc0\\u8221{} {\\i{}PRofesi humas\\uc0\\u8239{}: jurnal ilmiah ilmu hubungan masyarakat} 1, no. 2 (26 Januari 2018): 142, https://doi.org/10.24198/prh.v1i2.11826.","plainCitation":"Sheryl Vitridzky dan Itca Istia Wahyuni, “STRATEGI BAURAN PEMASARAN 99ERS 100.0 FM DALAM MEMPERTAHANKAN RATING TOP RADIO REMAJA,” PRofesi humas : jurnal ilmiah ilmu hubungan masyarakat 1, no. 2 (26 Januari 2018): 142, https://doi.org/10.24198/prh.v1i2.11826.","dontUpdate":true,"noteIndex":15},"citationItems":[{"id":"b34RjCwa/tYGBA6br","uris":["http://zotero.org/users/local/ivXg7OBO/items/KZIB5R9A"],"uri":["http://zotero.org/users/local/ivXg7OBO/items/KZIB5R9A"],"itemData":{"id":373,"type":"article-journal","abstract":"Media information is growing as time passes. In this age of the community is very actual and need information quickly. Radio’s mass media at this time is so required by their listeners, because radio could in listen to wherever and anytime. For teenagers segmentation radio in the city of Bandung are necessary, so the radio should be compete with the competitors to able for maintain its rating available. Therefor needed a marketing mix strategy to achieve a desired goal by radio especially in maintaining rating teenagers segmentation radio. This research attempts to described about the elements marketing mix services radio known as 7P the product, price, place, promotion, people, process and physical evidence to maintain top rating teenagers segmentation radio. This research using the kind of qualitative research with the descriptive methods. The Writer choose cases radio 99ers Bandung. The results of research has done can be concluded based on each element of mix marketing. The Products of 99ers are a Program and Broadcast on air content. Location which is very strategic because located in the area Dago Bandung. The price determination process in rate card adjust with clients. Promotion conducted are advertising, public relation, word of mouth, event and sponsorship. The Audience and advertisers are an important role participants. The process are held a meeting and knew the amount of listener everyday via web. The physical evidence are id card, the operational car, instrument programming, uniform, office.","container-title":"PRofesi humas : jurnal ilmiah ilmu hubungan masyarakat","DOI":"10.24198/prh.v1i2.11826","ISSN":"2541-3678, 2528-6927","issue":"2","journalAbbreviation":"PRH","language":"id","page":"142","source":"DOI.org (Crossref)","title":"STRATEGI BAURAN PEMASARAN 99ERS 100.0 FM DALAM MEMPERTAHANKAN RATING TOP RADIO REMAJA","volume":"1","author":[{"family":"Vitridzky","given":"Sheryl"},{"family":"Wahyuni","given":"Itca Istia"}],"issued":{"date-parts":[["2018",1,26]]}}}],"schema":"https://github.com/citation-style-language/schema/raw/master/csl-citation.json"} </w:instrText>
      </w:r>
      <w:r>
        <w:fldChar w:fldCharType="separate"/>
      </w:r>
      <w:r w:rsidRPr="000A5F92">
        <w:rPr>
          <w:rFonts w:cs="Times New Roman"/>
          <w:szCs w:val="24"/>
        </w:rPr>
        <w:t xml:space="preserve">Sheryl Vitridzky dan Itca Istia Wahyuni, “Strategi Bauran Pemasaran 99ers 100.0 Fm Dalam Mempertahankan Rating Top Radio Remaja,” </w:t>
      </w:r>
      <w:r w:rsidRPr="000A5F92">
        <w:rPr>
          <w:rFonts w:cs="Times New Roman"/>
          <w:i/>
          <w:iCs/>
          <w:szCs w:val="24"/>
        </w:rPr>
        <w:t>PRofesi humas : jurnal ilmiah ilmu hubungan masyarakat</w:t>
      </w:r>
      <w:r w:rsidRPr="000A5F92">
        <w:rPr>
          <w:rFonts w:cs="Times New Roman"/>
          <w:szCs w:val="24"/>
        </w:rPr>
        <w:t xml:space="preserve"> 1, no. 2 (26 Januari 2018).</w:t>
      </w:r>
      <w:r>
        <w:fldChar w:fldCharType="end"/>
      </w:r>
      <w:r>
        <w:t>h.123.</w:t>
      </w:r>
    </w:p>
  </w:footnote>
  <w:footnote w:id="17">
    <w:p w14:paraId="1713BFD4" w14:textId="77777777" w:rsidR="00E86AE3" w:rsidRPr="00FC1542" w:rsidRDefault="00E86AE3" w:rsidP="00617DD1">
      <w:pPr>
        <w:pStyle w:val="FootnoteText"/>
        <w:ind w:firstLine="720"/>
        <w:rPr>
          <w:lang w:val="en-US"/>
        </w:rPr>
      </w:pPr>
      <w:r>
        <w:rPr>
          <w:rStyle w:val="FootnoteReference"/>
        </w:rPr>
        <w:footnoteRef/>
      </w:r>
      <w:r>
        <w:t xml:space="preserve"> </w:t>
      </w:r>
      <w:r>
        <w:fldChar w:fldCharType="begin"/>
      </w:r>
      <w:r>
        <w:instrText xml:space="preserve"> ADDIN ZOTERO_ITEM CSL_CITATION {"citationID":"3VXsJKzo","properties":{"formattedCitation":"Endang Silaningsih dan Putri Utami, \\uc0\\u8220{}PENGARUH MARKETING MIX TERHADAP MINAT BELI KONSUMEN PADA USAHA MIKRO KECIL DAN MENENGAH (UMKM) PRODUK OLAHAN MAKANAN RINGAN,\\uc0\\u8221{} {\\i{}JURNAL SOSIAL HUMANIORA} 9, no. 2 (18 Oktober 2018): 144, https://doi.org/10.30997/jsh.v9i2.1382.","plainCitation":"Endang Silaningsih dan Putri Utami, “PENGARUH MARKETING MIX TERHADAP MINAT BELI KONSUMEN PADA USAHA MIKRO KECIL DAN MENENGAH (UMKM) PRODUK OLAHAN MAKANAN RINGAN,” JURNAL SOSIAL HUMANIORA 9, no. 2 (18 Oktober 2018): 144, https://doi.org/10.30997/jsh.v9i2.1382.","dontUpdate":true,"noteIndex":16},"citationItems":[{"id":"b34RjCwa/em8kG2IZ","uris":["http://zotero.org/users/local/ivXg7OBO/items/3K6FXKXY"],"uri":["http://zotero.org/users/local/ivXg7OBO/items/3K6FXKXY"],"itemData":{"id":414,"type":"article-journal","abstract":"The purpose of the research is to determine the effect of marketing mix to consumen willingness to buy in Micro Small Medium Enterprises (MSME) snacks product in Bogor City. There were 100 people consumen sampled. The methods used in this research are survey method, description and verification. The data collected by interview and gave a quitsionnaire to respondents. The test used are validity test, relliability test and analysis multiple correlation.Based on the validity and reliability test, the result showed all imdicators expressed validity and reliability. Silmutaneously product, price, place and promotion influencing the consumen’s wilingness to buy in Micro Small Medium Enterprises (MSME) snacks product in Bogor City. Partially product and price give both positive and significant effect the consumen willingness to buy in Micro Small Medium Enterprises (MSME) snacks product in Bogor City, whereas place and promotion given’t both positive and significant effect the consumen wiliingness to buy in Micro Small Medium Enterprises (MSME) snacks product in Bogor City. Variabel product become the most dominant factor affecting consumen’s willingness to buy.","container-title":"JURNAL SOSIAL HUMANIORA","DOI":"10.30997/jsh.v9i2.1382","ISSN":"2550-0236, 2087-4928","issue":"2","journalAbbreviation":"JSH","language":"id","page":"144","source":"DOI.org (Crossref)","title":"PENGARUH MARKETING MIX TERHADAP MINAT BELI KONSUMEN PADA USAHA MIKRO KECIL DAN MENENGAH (UMKM) PRODUK OLAHAN MAKANAN RINGAN","volume":"9","author":[{"family":"Silaningsih","given":"Endang"},{"family":"Utami","given":"Putri"}],"issued":{"date-parts":[["2018",10,18]]}}}],"schema":"https://github.com/citation-style-language/schema/raw/master/csl-citation.json"} </w:instrText>
      </w:r>
      <w:r>
        <w:fldChar w:fldCharType="separate"/>
      </w:r>
      <w:r w:rsidRPr="00FC1542">
        <w:rPr>
          <w:rFonts w:cs="Times New Roman"/>
          <w:szCs w:val="24"/>
        </w:rPr>
        <w:t xml:space="preserve">Endang Silaningsih dan Putri Utami, “Pengaruh Marketing Mix Terhadap Minat Beli Konsumen Pada Usaha Mikro Kecil Dan Menengah (Umkm) Produk Olahan Makanan Ringan,” </w:t>
      </w:r>
      <w:r w:rsidRPr="00FC1542">
        <w:rPr>
          <w:rFonts w:cs="Times New Roman"/>
          <w:i/>
          <w:iCs/>
          <w:szCs w:val="24"/>
        </w:rPr>
        <w:t>Jurnal Sosial Humaniora</w:t>
      </w:r>
      <w:r w:rsidRPr="00FC1542">
        <w:rPr>
          <w:rFonts w:cs="Times New Roman"/>
          <w:szCs w:val="24"/>
        </w:rPr>
        <w:t xml:space="preserve"> 9, no. 2 (18 Oktober 2018):</w:t>
      </w:r>
      <w:r>
        <w:rPr>
          <w:rFonts w:cs="Times New Roman"/>
          <w:szCs w:val="24"/>
        </w:rPr>
        <w:t xml:space="preserve"> h.144</w:t>
      </w:r>
      <w:r w:rsidRPr="00FC1542">
        <w:rPr>
          <w:rFonts w:cs="Times New Roman"/>
          <w:szCs w:val="24"/>
        </w:rPr>
        <w:t>.</w:t>
      </w:r>
      <w:r>
        <w:fldChar w:fldCharType="end"/>
      </w:r>
    </w:p>
  </w:footnote>
  <w:footnote w:id="18">
    <w:p w14:paraId="6BB2D51F" w14:textId="77777777" w:rsidR="00E86AE3" w:rsidRPr="00D8740B" w:rsidRDefault="00E86AE3" w:rsidP="00617DD1">
      <w:pPr>
        <w:pStyle w:val="FootnoteText"/>
        <w:ind w:firstLine="720"/>
        <w:rPr>
          <w:lang w:val="en-US"/>
        </w:rPr>
      </w:pPr>
      <w:r>
        <w:rPr>
          <w:rStyle w:val="FootnoteReference"/>
        </w:rPr>
        <w:footnoteRef/>
      </w:r>
      <w:r>
        <w:t xml:space="preserve"> </w:t>
      </w:r>
      <w:r>
        <w:fldChar w:fldCharType="begin"/>
      </w:r>
      <w:r>
        <w:instrText xml:space="preserve"> ADDIN ZOTERO_ITEM CSL_CITATION {"citationID":"HOynyleI","properties":{"formattedCitation":"Hesti Budiwati, \\uc0\\u8220{}IMPLEMENTASI MARKETING MIX DAN PENGARUHNYA TERHADAP KEPUTUSAN PEMBELIAN KONSUMEN PADA PRODUK UNGGULAN KERIPIK PISANG AGUNG DI KABUPATEN LUMAJANG\\uc0\\u8221{} 2, no. 2 (2012): 16.","plainCitation":"Hesti Budiwati, “IMPLEMENTASI MARKETING MIX DAN PENGARUHNYA TERHADAP KEPUTUSAN PEMBELIAN KONSUMEN PADA PRODUK UNGGULAN KERIPIK PISANG AGUNG DI KABUPATEN LUMAJANG” 2, no. 2 (2012): 16.","dontUpdate":true,"noteIndex":17},"citationItems":[{"id":"b34RjCwa/xxiLHHVl","uris":["http://zotero.org/users/local/ivXg7OBO/items/YSRJXZ2W"],"uri":["http://zotero.org/users/local/ivXg7OBO/items/YSRJXZ2W"],"itemData":{"id":418,"type":"article-journal","issue":"2","language":"id","page":"16","source":"Zotero","title":"IMPLEMENTASI MARKETING MIX DAN PENGARUHNYA TERHADAP KEPUTUSAN PEMBELIAN KONSUMEN PADA PRODUK UNGGULAN KERIPIK PISANG AGUNG DI KABUPATEN LUMAJANG","volume":"2","author":[{"family":"Budiwati","given":"Hesti"}],"issued":{"date-parts":[["2012"]]}}}],"schema":"https://github.com/citation-style-language/schema/raw/master/csl-citation.json"} </w:instrText>
      </w:r>
      <w:r>
        <w:fldChar w:fldCharType="separate"/>
      </w:r>
      <w:r w:rsidRPr="00D8740B">
        <w:rPr>
          <w:rFonts w:cs="Times New Roman"/>
          <w:szCs w:val="24"/>
        </w:rPr>
        <w:t>Hesti Budiwati, “Implementasi Marketing Mix Dan Pengaruhnya Terhadap Keputusan Pembelian Konsumen Pada Produk Unggulan Keripik Pisang Agung Di Kabupaten Lumajang” 2, no. 2 (2012): 16.</w:t>
      </w:r>
      <w:r>
        <w:fldChar w:fldCharType="end"/>
      </w:r>
    </w:p>
  </w:footnote>
  <w:footnote w:id="19">
    <w:p w14:paraId="46A6ED70" w14:textId="77777777" w:rsidR="00E86AE3" w:rsidRPr="005A4963" w:rsidRDefault="00E86AE3" w:rsidP="00617DD1">
      <w:pPr>
        <w:pStyle w:val="FootnoteText"/>
        <w:ind w:firstLine="720"/>
        <w:rPr>
          <w:lang w:val="en-US"/>
        </w:rPr>
      </w:pPr>
      <w:r>
        <w:rPr>
          <w:rStyle w:val="FootnoteReference"/>
        </w:rPr>
        <w:footnoteRef/>
      </w:r>
      <w:r>
        <w:t xml:space="preserve"> </w:t>
      </w:r>
      <w:r>
        <w:fldChar w:fldCharType="begin"/>
      </w:r>
      <w:r>
        <w:instrText xml:space="preserve"> ADDIN ZOTERO_ITEM CSL_CITATION {"citationID":"aJa73kQo","properties":{"formattedCitation":"Rr Stanie Kawuriyan, \\uc0\\u8220{}FAKULTAS EKONOMI UNIVERSITAS SEBELAS MARET SURAKARTA 2009,\\uc0\\u8221{} t.t., 78.","plainCitation":"Rr Stanie Kawuriyan, “FAKULTAS EKONOMI UNIVERSITAS SEBELAS MARET SURAKARTA 2009,” t.t., 78.","dontUpdate":true,"noteIndex":18},"citationItems":[{"id":"b34RjCwa/JCJDnq0M","uris":["http://zotero.org/users/local/ivXg7OBO/items/YP2P4ALI"],"uri":["http://zotero.org/users/local/ivXg7OBO/items/YP2P4ALI"],"itemData":{"id":420,"type":"article-journal","language":"id","page":"78","source":"Zotero","title":"FAKULTAS EKONOMI UNIVERSITAS SEBELAS MARET SURAKARTA 2009","author":[{"family":"Kawuriyan","given":"Rr Stanie"}]}}],"schema":"https://github.com/citation-style-language/schema/raw/master/csl-citation.json"} </w:instrText>
      </w:r>
      <w:r>
        <w:fldChar w:fldCharType="separate"/>
      </w:r>
      <w:r w:rsidRPr="005A4963">
        <w:rPr>
          <w:rFonts w:cs="Times New Roman"/>
          <w:szCs w:val="24"/>
        </w:rPr>
        <w:t>Stanie Kawuriyan, “Fakultas Ekonomi Universitas Sebelas Maret Surakarta 2009”</w:t>
      </w:r>
      <w:r>
        <w:rPr>
          <w:rFonts w:cs="Times New Roman"/>
          <w:szCs w:val="24"/>
        </w:rPr>
        <w:t>. h78</w:t>
      </w:r>
      <w:r w:rsidRPr="005A4963">
        <w:rPr>
          <w:rFonts w:cs="Times New Roman"/>
          <w:szCs w:val="24"/>
        </w:rPr>
        <w:t>.</w:t>
      </w:r>
      <w:r>
        <w:fldChar w:fldCharType="end"/>
      </w:r>
    </w:p>
  </w:footnote>
  <w:footnote w:id="20">
    <w:p w14:paraId="0CEFC02D" w14:textId="77777777" w:rsidR="00E86AE3" w:rsidRPr="004C7E9E" w:rsidRDefault="00E86AE3" w:rsidP="00617DD1">
      <w:pPr>
        <w:pStyle w:val="FootnoteText"/>
        <w:ind w:firstLine="720"/>
        <w:rPr>
          <w:color w:val="auto"/>
        </w:rPr>
      </w:pPr>
      <w:r w:rsidRPr="004C7E9E">
        <w:rPr>
          <w:rStyle w:val="FootnoteReference"/>
          <w:color w:val="auto"/>
        </w:rPr>
        <w:footnoteRef/>
      </w:r>
      <w:r w:rsidRPr="004C7E9E">
        <w:rPr>
          <w:color w:val="auto"/>
        </w:rPr>
        <w:t xml:space="preserve"> </w:t>
      </w:r>
      <w:r w:rsidRPr="004C7E9E">
        <w:rPr>
          <w:rFonts w:ascii="TimesNewRomanPS-BoldMT" w:hAnsi="TimesNewRomanPS-BoldMT" w:cs="TimesNewRomanPS-BoldMT"/>
          <w:color w:val="auto"/>
          <w:lang w:val="en-US"/>
        </w:rPr>
        <w:t>Hendy Evan dan Sonata Christian “</w:t>
      </w:r>
      <w:r w:rsidRPr="00D01EAA">
        <w:rPr>
          <w:rFonts w:cs="Times New Roman"/>
          <w:color w:val="auto"/>
          <w:lang w:val="en-US"/>
        </w:rPr>
        <w:t>, “</w:t>
      </w:r>
      <w:proofErr w:type="spellStart"/>
      <w:r w:rsidRPr="00D01EAA">
        <w:rPr>
          <w:rFonts w:cs="Times New Roman"/>
          <w:i/>
          <w:iCs/>
          <w:color w:val="auto"/>
          <w:lang w:val="en-US"/>
        </w:rPr>
        <w:t>Pengaruh</w:t>
      </w:r>
      <w:proofErr w:type="spellEnd"/>
      <w:r w:rsidRPr="00D01EAA">
        <w:rPr>
          <w:rFonts w:cs="Times New Roman"/>
          <w:i/>
          <w:iCs/>
          <w:color w:val="auto"/>
          <w:lang w:val="en-US"/>
        </w:rPr>
        <w:t xml:space="preserve"> Marketing Mix </w:t>
      </w:r>
      <w:proofErr w:type="spellStart"/>
      <w:r w:rsidRPr="00D01EAA">
        <w:rPr>
          <w:rFonts w:cs="Times New Roman"/>
          <w:i/>
          <w:iCs/>
          <w:color w:val="auto"/>
          <w:lang w:val="en-US"/>
        </w:rPr>
        <w:t>Terhadap</w:t>
      </w:r>
      <w:proofErr w:type="spellEnd"/>
      <w:r w:rsidRPr="00D01EAA">
        <w:rPr>
          <w:rFonts w:cs="Times New Roman"/>
          <w:i/>
          <w:iCs/>
          <w:color w:val="auto"/>
          <w:lang w:val="en-US"/>
        </w:rPr>
        <w:t xml:space="preserve"> Keputusan </w:t>
      </w:r>
      <w:proofErr w:type="spellStart"/>
      <w:r w:rsidRPr="00D01EAA">
        <w:rPr>
          <w:rFonts w:cs="Times New Roman"/>
          <w:i/>
          <w:iCs/>
          <w:color w:val="auto"/>
          <w:lang w:val="en-US"/>
        </w:rPr>
        <w:t>Pembelian</w:t>
      </w:r>
      <w:proofErr w:type="spellEnd"/>
      <w:r w:rsidRPr="00D01EAA">
        <w:rPr>
          <w:rFonts w:cs="Times New Roman"/>
          <w:i/>
          <w:iCs/>
          <w:color w:val="auto"/>
          <w:lang w:val="en-US"/>
        </w:rPr>
        <w:t xml:space="preserve"> Di Buono Pulp dii Surabaya” </w:t>
      </w:r>
      <w:r w:rsidRPr="00D01EAA">
        <w:rPr>
          <w:rFonts w:cs="Times New Roman"/>
          <w:color w:val="auto"/>
          <w:lang w:val="en-US"/>
        </w:rPr>
        <w:t>2019</w:t>
      </w:r>
    </w:p>
  </w:footnote>
  <w:footnote w:id="21">
    <w:p w14:paraId="64AC33B2" w14:textId="77777777" w:rsidR="00E86AE3" w:rsidRPr="003D41B0" w:rsidRDefault="00E86AE3" w:rsidP="003D41B0">
      <w:pPr>
        <w:pStyle w:val="FootnoteText"/>
        <w:ind w:firstLine="720"/>
        <w:rPr>
          <w:lang w:val="en-US"/>
        </w:rPr>
      </w:pPr>
      <w:r>
        <w:rPr>
          <w:rStyle w:val="FootnoteReference"/>
        </w:rPr>
        <w:footnoteRef/>
      </w:r>
      <w:r>
        <w:t xml:space="preserve"> </w:t>
      </w:r>
      <w:r>
        <w:fldChar w:fldCharType="begin"/>
      </w:r>
      <w:r>
        <w:instrText xml:space="preserve"> ADDIN ZOTERO_ITEM CSL_CITATION {"citationID":"k2eIiNag","properties":{"formattedCitation":"Mohammad Khubbi Nur Amami, Atalya Permata Putri Zadok, dan Devi Ro\\uc0\\u8217{}ayun Nurfarida, \\uc0\\u8220{}PERUMUSAN STRATEGI BISNIS BERDASARKAN ANALISIS KEPUASAN KONSUMEN TERHADAP USAHA WARALABA PT. INDOMARCO PRISMATAMA (INDOMARET STADION PLANDAAN KEDUNGWARU TULUNGAGUNG),\\uc0\\u8221{} t.t., h, 77.","plainCitation":"Mohammad Khubbi Nur Amami, Atalya Permata Putri Zadok, dan Devi Ro’ayun Nurfarida, “PERUMUSAN STRATEGI BISNIS BERDASARKAN ANALISIS KEPUASAN KONSUMEN TERHADAP USAHA WARALABA PT. INDOMARCO PRISMATAMA (INDOMARET STADION PLANDAAN KEDUNGWARU TULUNGAGUNG),” t.t., h, 77.","dontUpdate":true,"noteIndex":14},"citationItems":[{"id":166,"uris":["http://zotero.org/users/local/ivXg7OBO/items/UJDF6SKB"],"uri":["http://zotero.org/users/local/ivXg7OBO/items/UJDF6SKB"],"itemData":{"id":166,"type":"article-journal","abstract":"Indomaret is a company engaged in the largest retail business in Indonesia. As time goes by, Indomaret continues to add outlets in various residential areas, offices, trade, tourism and apartments. One of the Indomaret outlets is located in Plandaan, Kec. Kedungwaru, Kab. Tulungagung. In this sense there is a learning process for the operation of a large scale retail network as a promotional strategy necessary to outperform the competition in the era of globalization. Data collection is done by identifying factors that affect the surrounding environment. The analysis model used in this study is the SWOT analysis and the Grand Strategy Matrix. This analysis is based on strengths, weaknesses, opportunities and threats. The results of this study indicate that the strategy to increase consumers is to continue to innovate by combining technology with market demand such as online shopping. Indomaret must be able to create innovations that are able to meet the needs of every customer by facilitating shopping activities through the application. Indomaret can also see job opportunities by making innovations in the service sector, namely online couriers by utilizing store locations in various regions. According to the company motto, \"easy and economical\". Based on the calculation of internal and external factors, it can be seen that the strength and weakness factors in the (X) axis are 0.352, while the opportunities and threats are on the (Y) axis with a value of 0.354 in quadrant I which is a growth strategy in which the Y strategy must be evaluated, namely market development, market penetration, product development, future integration, backward integration, horizontal integration, and diversification.","language":"id","page":"20","source":"Zotero","title":"PERUMUSAN STRATEGI BISNIS BERDASARKAN ANALISIS KEPUASAN KONSUMEN TERHADAP USAHA WARALABA PT. INDOMARCO PRISMATAMA (INDOMARET STADION PLANDAAN KEDUNGWARU TULUNGAGUNG)","author":[{"family":"Amami","given":"Mohammad Khubbi Nur"},{"family":"Zadok","given":"Atalya Permata Putri"},{"family":"Nurfarida","given":"Devi Ro’ayun"}]},"locator":"h, 77"}],"schema":"https://github.com/citation-style-language/schema/raw/master/csl-citation.json"} </w:instrText>
      </w:r>
      <w:r>
        <w:fldChar w:fldCharType="separate"/>
      </w:r>
      <w:r w:rsidRPr="003D41B0">
        <w:rPr>
          <w:rFonts w:cs="Times New Roman"/>
          <w:szCs w:val="24"/>
        </w:rPr>
        <w:t>Mohammad Khubbi Nur Amami, Atalya Permata Putri Zadok, dan Devi Ro’ayun Nurfarida, “</w:t>
      </w:r>
      <w:r w:rsidRPr="00043048">
        <w:rPr>
          <w:rFonts w:cs="Times New Roman"/>
          <w:i/>
          <w:iCs/>
          <w:szCs w:val="24"/>
        </w:rPr>
        <w:t>Perumusan Strategi Bisnis Berdasarkan Analisis Kepuasan Konsumen Terhadap Usaha Waralaba Pt. Indomarco Prismatama (Indomaret Stadion Plandaan Kedungwaru Tulungagung)</w:t>
      </w:r>
      <w:r w:rsidRPr="003D41B0">
        <w:rPr>
          <w:rFonts w:cs="Times New Roman"/>
          <w:szCs w:val="24"/>
        </w:rPr>
        <w:t>,” t.t., h, 77.</w:t>
      </w:r>
      <w:r>
        <w:fldChar w:fldCharType="end"/>
      </w:r>
    </w:p>
  </w:footnote>
  <w:footnote w:id="22">
    <w:p w14:paraId="3D481A17" w14:textId="77777777" w:rsidR="00E86AE3" w:rsidRPr="00C62EA7" w:rsidRDefault="00E86AE3" w:rsidP="00C62EA7">
      <w:pPr>
        <w:pStyle w:val="FootnoteText"/>
        <w:ind w:firstLine="720"/>
        <w:rPr>
          <w:lang w:val="en-US"/>
        </w:rPr>
      </w:pPr>
      <w:r>
        <w:rPr>
          <w:rStyle w:val="FootnoteReference"/>
        </w:rPr>
        <w:footnoteRef/>
      </w:r>
      <w:r>
        <w:t xml:space="preserve"> </w:t>
      </w:r>
      <w:r>
        <w:fldChar w:fldCharType="begin"/>
      </w:r>
      <w:r>
        <w:instrText xml:space="preserve"> ADDIN ZOTERO_ITEM CSL_CITATION {"citationID":"m6kSPFPw","properties":{"formattedCitation":"Philip Kotler dan Gary Armstrong, \\uc0\\u8220{}Prinsip-prinsip pemasaran,\\uc0\\u8221{} {\\i{}Jakarta: Erlangga}, 2001, h, 75.","plainCitation":"Philip Kotler dan Gary Armstrong, “Prinsip-prinsip pemasaran,” Jakarta: Erlangga, 2001, h, 75.","noteIndex":15},"citationItems":[{"id":456,"uris":["http://zotero.org/users/local/ivXg7OBO/items/8B5VV8RZ"],"uri":["http://zotero.org/users/local/ivXg7OBO/items/8B5VV8RZ"],"itemData":{"id":456,"type":"article-journal","container-title":"Jakarta: Erlangga","source":"Google Scholar","title":"Prinsip-prinsip pemasaran","author":[{"family":"Kotler","given":"Philip"},{"family":"Armstrong","given":"Gary"}],"issued":{"date-parts":[["2001"]]}},"locator":"h, 75"}],"schema":"https://github.com/citation-style-language/schema/raw/master/csl-citation.json"} </w:instrText>
      </w:r>
      <w:r>
        <w:fldChar w:fldCharType="separate"/>
      </w:r>
      <w:r w:rsidRPr="00C62EA7">
        <w:rPr>
          <w:rFonts w:cs="Times New Roman"/>
          <w:szCs w:val="24"/>
        </w:rPr>
        <w:t xml:space="preserve">Philip Kotler dan Gary Armstrong, “Prinsip-prinsip pemasaran,” </w:t>
      </w:r>
      <w:r w:rsidRPr="00C62EA7">
        <w:rPr>
          <w:rFonts w:cs="Times New Roman"/>
          <w:i/>
          <w:iCs/>
          <w:szCs w:val="24"/>
        </w:rPr>
        <w:t>Jakarta: Erlangga</w:t>
      </w:r>
      <w:r w:rsidRPr="00C62EA7">
        <w:rPr>
          <w:rFonts w:cs="Times New Roman"/>
          <w:szCs w:val="24"/>
        </w:rPr>
        <w:t>, 2001, h, 75.</w:t>
      </w:r>
      <w:r>
        <w:fldChar w:fldCharType="end"/>
      </w:r>
    </w:p>
  </w:footnote>
  <w:footnote w:id="23">
    <w:p w14:paraId="121DC9D0" w14:textId="77777777" w:rsidR="00E86AE3" w:rsidRPr="00C62EA7" w:rsidRDefault="00E86AE3" w:rsidP="00445CEF">
      <w:pPr>
        <w:pStyle w:val="FootnoteText"/>
        <w:ind w:firstLine="720"/>
        <w:rPr>
          <w:lang w:val="en-US"/>
        </w:rPr>
      </w:pPr>
      <w:r>
        <w:rPr>
          <w:rStyle w:val="FootnoteReference"/>
        </w:rPr>
        <w:footnoteRef/>
      </w:r>
      <w:r>
        <w:t xml:space="preserve"> </w:t>
      </w:r>
      <w:r>
        <w:fldChar w:fldCharType="begin"/>
      </w:r>
      <w:r>
        <w:instrText xml:space="preserve"> ADDIN ZOTERO_ITEM CSL_CITATION {"citationID":"4cdFgiL3","properties":{"formattedCitation":"Lisa A. Kurtz, {\\i{}Understanding controversial therapies for children with autism, attention deficit disorder, and other learning disabilities: a guide to complementary and alternative medicine} (Jessica Kingsley Publishers, 2008), h, 102.","plainCitation":"Lisa A. Kurtz, Understanding controversial therapies for children with autism, attention deficit disorder, and other learning disabilities: a guide to complementary and alternative medicine (Jessica Kingsley Publishers, 2008), h, 102.","noteIndex":16},"citationItems":[{"id":497,"uris":["http://zotero.org/users/local/ivXg7OBO/items/9MX2ZS6J"],"uri":["http://zotero.org/users/local/ivXg7OBO/items/9MX2ZS6J"],"itemData":{"id":497,"type":"book","publisher":"Jessica Kingsley Publishers","source":"Google Scholar","title":"Understanding controversial therapies for children with autism, attention deficit disorder, and other learning disabilities: a guide to complementary and alternative medicine","title-short":"Understanding controversial therapies for children with autism, attention deficit disorder, and other learning disabilities","author":[{"family":"Kurtz","given":"Lisa A."}],"issued":{"date-parts":[["2008"]]}},"locator":"h, 102"}],"schema":"https://github.com/citation-style-language/schema/raw/master/csl-citation.json"} </w:instrText>
      </w:r>
      <w:r>
        <w:fldChar w:fldCharType="separate"/>
      </w:r>
      <w:r w:rsidRPr="00445CEF">
        <w:rPr>
          <w:rFonts w:cs="Times New Roman"/>
          <w:szCs w:val="24"/>
        </w:rPr>
        <w:t xml:space="preserve">Lisa A. Kurtz, </w:t>
      </w:r>
      <w:r w:rsidRPr="00445CEF">
        <w:rPr>
          <w:rFonts w:cs="Times New Roman"/>
          <w:i/>
          <w:iCs/>
          <w:szCs w:val="24"/>
        </w:rPr>
        <w:t>Understanding controversial therapies for children with autism, attention deficit disorder, and other learning disabilities: a guide to complementary and alternative medicine</w:t>
      </w:r>
      <w:r w:rsidRPr="00445CEF">
        <w:rPr>
          <w:rFonts w:cs="Times New Roman"/>
          <w:szCs w:val="24"/>
        </w:rPr>
        <w:t xml:space="preserve"> (Jessica Kingsley Publishers, 2008), h, 102.</w:t>
      </w:r>
      <w:r>
        <w:fldChar w:fldCharType="end"/>
      </w:r>
    </w:p>
  </w:footnote>
  <w:footnote w:id="24">
    <w:p w14:paraId="1BD3E1CB" w14:textId="77777777" w:rsidR="00E86AE3" w:rsidRPr="006373BD" w:rsidRDefault="00E86AE3" w:rsidP="006373BD">
      <w:pPr>
        <w:pStyle w:val="FootnoteText"/>
        <w:ind w:firstLine="720"/>
        <w:rPr>
          <w:lang w:val="en-US"/>
        </w:rPr>
      </w:pPr>
      <w:r>
        <w:rPr>
          <w:rStyle w:val="FootnoteReference"/>
        </w:rPr>
        <w:footnoteRef/>
      </w:r>
      <w:r>
        <w:t xml:space="preserve"> </w:t>
      </w:r>
      <w:r>
        <w:fldChar w:fldCharType="begin"/>
      </w:r>
      <w:r>
        <w:instrText xml:space="preserve"> ADDIN ZOTERO_ITEM CSL_CITATION {"citationID":"whNjadJX","properties":{"formattedCitation":"Narto Narto dan Gatot Basuki Hm, \\uc0\\u8220{}Penguatan Strategi Pemasaran Pudak di Tengah Pandemi Covid-19 untuk Meningkatkan Keunggulan Bersaing Usaha Mikro Kecil Menengah Kota Gresik,\\uc0\\u8221{} {\\i{}Jurnal INTECH Teknik Industri Universitas Serang Raya} 6, no. 1 (29 Juni 2020): h, 32, https://doi.org/10.30656/intech.v6i1.2195.","plainCitation":"Narto Narto dan Gatot Basuki Hm, “Penguatan Strategi Pemasaran Pudak di Tengah Pandemi Covid-19 untuk Meningkatkan Keunggulan Bersaing Usaha Mikro Kecil Menengah Kota Gresik,” Jurnal INTECH Teknik Industri Universitas Serang Raya 6, no. 1 (29 Juni 2020): h, 32, https://doi.org/10.30656/intech.v6i1.2195.","dontUpdate":true,"noteIndex":17},"citationItems":[{"id":131,"uris":["http://zotero.org/users/local/ivXg7OBO/items/ZSBAAX22"],"uri":["http://zotero.org/users/local/ivXg7OBO/items/ZSBAAX22"],"itemData":{"id":131,"type":"article-journal","abstract":"Pudak is a typical food of Gresik City which is a Micro, Small, and Medium Enterprises (MSME) which has been a hereditary business for the people of Gresik. The existence of the COVID 19 pandemic has an impact on the level of sales of the Pudak MSMEs in Gresik City. This study aims to identify internal and external factors using the SWOT analysis approach and to formulate selected strategies using the Analytical Hierarchy Process (AHP). This study uses a purposive sampling technique by giving questionnaires to 50 respondents consisting of SMEs, business groups, government, and consumers of Pudak City Gresik. The SWOT analysis results obtained an IFAS value of 2.7013 while EFAS value of 2.9400. Thus IE matrix for Pudak Gresik SMEs is in a position of growth and stability. The results of the selection of strategies using the AHP method to determine alternative strategies, namely maintaining prices and improving product quality without preservatives to increase consumer loyalty to products and obtain promising benefits, with a weighting value of 0.300. The second priority is the strategy to do online-based promotions and give discounts to be more widely known and attract the interests of consumers outside the city of Gresik. These two strategies are the combination chosen for strengthening marketing strategies to increase the competitive advantage of SMEs Pudak Gresik.","container-title":"Jurnal INTECH Teknik Industri Universitas Serang Raya","DOI":"10.30656/intech.v6i1.2195","ISSN":"2655-2655, 2407-781X","issue":"1","journalAbbreviation":"INTECH","language":"id","page":"48-54","source":"DOI.org (Crossref)","title":"Penguatan Strategi Pemasaran Pudak di Tengah Pandemi Covid-19 untuk Meningkatkan Keunggulan Bersaing Usaha Mikro Kecil Menengah Kota Gresik","volume":"6","author":[{"family":"Narto","given":"Narto"},{"family":"Hm","given":"Gatot Basuki"}],"issued":{"date-parts":[["2020",6,29]]}},"locator":"h, 32"}],"schema":"https://github.com/citation-style-language/schema/raw/master/csl-citation.json"} </w:instrText>
      </w:r>
      <w:r>
        <w:fldChar w:fldCharType="separate"/>
      </w:r>
      <w:r w:rsidRPr="006373BD">
        <w:rPr>
          <w:rFonts w:cs="Times New Roman"/>
          <w:szCs w:val="24"/>
        </w:rPr>
        <w:t xml:space="preserve">Narto Narto dan Gatot Basuki Hm, “Penguatan Strategi Pemasaran Pudak di Tengah Pandemi Covid-19 untuk Meningkatkan Keunggulan Bersaing Usaha Mikro Kecil Menengah Kota Gresik,” </w:t>
      </w:r>
      <w:r w:rsidRPr="006373BD">
        <w:rPr>
          <w:rFonts w:cs="Times New Roman"/>
          <w:i/>
          <w:iCs/>
          <w:szCs w:val="24"/>
        </w:rPr>
        <w:t>Jurnal INTECH Teknik Industri Universitas Serang Raya</w:t>
      </w:r>
      <w:r w:rsidRPr="006373BD">
        <w:rPr>
          <w:rFonts w:cs="Times New Roman"/>
          <w:szCs w:val="24"/>
        </w:rPr>
        <w:t xml:space="preserve"> 6, no. 1 (29 Juni 2020): h, 32.</w:t>
      </w:r>
      <w:r>
        <w:fldChar w:fldCharType="end"/>
      </w:r>
    </w:p>
  </w:footnote>
  <w:footnote w:id="25">
    <w:p w14:paraId="2A89E930" w14:textId="77777777" w:rsidR="00E86AE3" w:rsidRPr="00604A8D" w:rsidRDefault="00E86AE3" w:rsidP="00604A8D">
      <w:pPr>
        <w:pStyle w:val="FootnoteText"/>
        <w:ind w:firstLine="720"/>
        <w:rPr>
          <w:lang w:val="en-US"/>
        </w:rPr>
      </w:pPr>
      <w:r>
        <w:rPr>
          <w:rStyle w:val="FootnoteReference"/>
        </w:rPr>
        <w:footnoteRef/>
      </w:r>
      <w:r>
        <w:t xml:space="preserve"> Imam </w:t>
      </w:r>
      <w:proofErr w:type="spellStart"/>
      <w:r>
        <w:t>Faizin</w:t>
      </w:r>
      <w:proofErr w:type="spellEnd"/>
      <w:r>
        <w:t>, “</w:t>
      </w:r>
      <w:r>
        <w:rPr>
          <w:i/>
          <w:iCs/>
        </w:rPr>
        <w:t xml:space="preserve">Strategi </w:t>
      </w:r>
      <w:proofErr w:type="spellStart"/>
      <w:r>
        <w:rPr>
          <w:i/>
          <w:iCs/>
        </w:rPr>
        <w:t>Pemasaran</w:t>
      </w:r>
      <w:proofErr w:type="spellEnd"/>
      <w:r>
        <w:rPr>
          <w:i/>
          <w:iCs/>
        </w:rPr>
        <w:t xml:space="preserve"> Jasa Pendidikan </w:t>
      </w:r>
      <w:proofErr w:type="spellStart"/>
      <w:r>
        <w:rPr>
          <w:i/>
          <w:iCs/>
        </w:rPr>
        <w:t>dalam</w:t>
      </w:r>
      <w:proofErr w:type="spellEnd"/>
      <w:r>
        <w:rPr>
          <w:i/>
          <w:iCs/>
        </w:rPr>
        <w:t xml:space="preserve"> </w:t>
      </w:r>
      <w:proofErr w:type="spellStart"/>
      <w:r>
        <w:rPr>
          <w:i/>
          <w:iCs/>
        </w:rPr>
        <w:t>Meningkatkan</w:t>
      </w:r>
      <w:proofErr w:type="spellEnd"/>
      <w:r>
        <w:rPr>
          <w:i/>
          <w:iCs/>
        </w:rPr>
        <w:t xml:space="preserve"> Nilai Jual Madrasah</w:t>
      </w:r>
      <w:r>
        <w:t xml:space="preserve">” Madaniyah Vol. 7 No. 2 (2017) h. 264. </w:t>
      </w:r>
    </w:p>
  </w:footnote>
  <w:footnote w:id="26">
    <w:p w14:paraId="07C39202" w14:textId="77777777" w:rsidR="00E86AE3" w:rsidRPr="00604A8D" w:rsidRDefault="00E86AE3" w:rsidP="00604A8D">
      <w:pPr>
        <w:pStyle w:val="FootnoteText"/>
        <w:ind w:firstLine="720"/>
        <w:rPr>
          <w:lang w:val="en-US"/>
        </w:rPr>
      </w:pPr>
      <w:r>
        <w:rPr>
          <w:rStyle w:val="FootnoteReference"/>
        </w:rPr>
        <w:footnoteRef/>
      </w:r>
      <w:r>
        <w:t xml:space="preserve"> J. Paul Peter dan Jerry C. Olson, </w:t>
      </w:r>
      <w:proofErr w:type="spellStart"/>
      <w:r>
        <w:rPr>
          <w:i/>
          <w:iCs/>
        </w:rPr>
        <w:t>Perilaku</w:t>
      </w:r>
      <w:proofErr w:type="spellEnd"/>
      <w:r>
        <w:rPr>
          <w:i/>
          <w:iCs/>
        </w:rPr>
        <w:t xml:space="preserve"> Konsumen dan Strategi </w:t>
      </w:r>
      <w:proofErr w:type="spellStart"/>
      <w:r>
        <w:rPr>
          <w:i/>
          <w:iCs/>
        </w:rPr>
        <w:t>Pemasaran</w:t>
      </w:r>
      <w:proofErr w:type="spellEnd"/>
      <w:r>
        <w:rPr>
          <w:i/>
          <w:iCs/>
        </w:rPr>
        <w:t xml:space="preserve"> </w:t>
      </w:r>
      <w:r>
        <w:t xml:space="preserve">(Jakarta: </w:t>
      </w:r>
      <w:proofErr w:type="spellStart"/>
      <w:r>
        <w:t>Salemba</w:t>
      </w:r>
      <w:proofErr w:type="spellEnd"/>
      <w:r>
        <w:t xml:space="preserve"> </w:t>
      </w:r>
      <w:proofErr w:type="spellStart"/>
      <w:r>
        <w:t>Empat</w:t>
      </w:r>
      <w:proofErr w:type="spellEnd"/>
      <w:r>
        <w:t xml:space="preserve">, 2013) h. 12. </w:t>
      </w:r>
    </w:p>
  </w:footnote>
  <w:footnote w:id="27">
    <w:p w14:paraId="74C519B6" w14:textId="77777777" w:rsidR="00E86AE3" w:rsidRPr="00ED49B1" w:rsidRDefault="00E86AE3" w:rsidP="00ED49B1">
      <w:pPr>
        <w:pStyle w:val="FootnoteText"/>
        <w:ind w:firstLine="720"/>
        <w:rPr>
          <w:lang w:val="en-US"/>
        </w:rPr>
      </w:pPr>
      <w:r>
        <w:rPr>
          <w:rStyle w:val="FootnoteReference"/>
        </w:rPr>
        <w:footnoteRef/>
      </w:r>
      <w:r>
        <w:t xml:space="preserve"> </w:t>
      </w:r>
      <w:r>
        <w:fldChar w:fldCharType="begin"/>
      </w:r>
      <w:r>
        <w:instrText xml:space="preserve"> ADDIN ZOTERO_ITEM CSL_CITATION {"citationID":"wDl9QPOS","properties":{"formattedCitation":"Jasa Keuangan, \\uc0\\u8220{}ANALISIS MARKETING PLAN PRODUK/JASA LEMBAGA KEUANGAN SYARIAH (STUDI PADA KSU SYARIAH BMT AL-FATH TARAKAN),\\uc0\\u8221{} t.t., h, 75.","plainCitation":"Jasa Keuangan, “ANALISIS MARKETING PLAN PRODUK/JASA LEMBAGA KEUANGAN SYARIAH (STUDI PADA KSU SYARIAH BMT AL-FATH TARAKAN),” t.t., h, 75.","dontUpdate":true,"noteIndex":20},"citationItems":[{"id":555,"uris":["http://zotero.org/users/local/ivXg7OBO/items/CEFDR626"],"uri":["http://zotero.org/users/local/ivXg7OBO/items/CEFDR626"],"itemData":{"id":555,"type":"article-journal","source":"Google Scholar","title":"ANALISIS MARKETING PLAN PRODUK/JASA LEMBAGA KEUANGAN SYARIAH (STUDI PADA KSU SYARIAH BMT AL-FATH TARAKAN)","author":[{"family":"Keuangan","given":"Jasa"}]},"locator":"h, 75"}],"schema":"https://github.com/citation-style-language/schema/raw/master/csl-citation.json"} </w:instrText>
      </w:r>
      <w:r>
        <w:fldChar w:fldCharType="separate"/>
      </w:r>
      <w:r w:rsidRPr="00ED49B1">
        <w:rPr>
          <w:rFonts w:cs="Times New Roman"/>
          <w:szCs w:val="24"/>
        </w:rPr>
        <w:t>jasa Keuangan, “Analisis Marketing Plan Produk/Jasa Lembaga Keuangan Syariah (Studi Pada Ksu Syariah Bmt Al-Fath Tarakan),” t.t., h, 75.</w:t>
      </w:r>
      <w:r>
        <w:fldChar w:fldCharType="end"/>
      </w:r>
    </w:p>
  </w:footnote>
  <w:footnote w:id="28">
    <w:p w14:paraId="487843CB" w14:textId="77777777" w:rsidR="00E86AE3" w:rsidRPr="00ED49B1" w:rsidRDefault="00E86AE3" w:rsidP="00ED49B1">
      <w:pPr>
        <w:pStyle w:val="FootnoteText"/>
        <w:ind w:firstLine="720"/>
        <w:rPr>
          <w:lang w:val="en-US"/>
        </w:rPr>
      </w:pPr>
      <w:r>
        <w:rPr>
          <w:rStyle w:val="FootnoteReference"/>
        </w:rPr>
        <w:footnoteRef/>
      </w:r>
      <w:r>
        <w:t xml:space="preserve"> </w:t>
      </w:r>
      <w:r>
        <w:fldChar w:fldCharType="begin"/>
      </w:r>
      <w:r>
        <w:instrText xml:space="preserve"> ADDIN ZOTERO_ITEM CSL_CITATION {"citationID":"Y5yMGTN7","properties":{"formattedCitation":"Ir Fl Titiek Wijayanti MM, {\\i{}Marketing Plan! dalam Bisnis (second edition)} (Elex Media Komputindo, 2014), h, 20.","plainCitation":"Ir Fl Titiek Wijayanti MM, Marketing Plan! dalam Bisnis (second edition) (Elex Media Komputindo, 2014), h, 20.","noteIndex":21},"citationItems":[{"id":403,"uris":["http://zotero.org/users/local/ivXg7OBO/items/V4IE66PA"],"uri":["http://zotero.org/users/local/ivXg7OBO/items/V4IE66PA"],"itemData":{"id":403,"type":"book","abstract":"</w:instrText>
      </w:r>
      <w:r>
        <w:rPr>
          <w:rFonts w:cs="Times New Roman"/>
        </w:rPr>
        <w:instrText>“</w:instrText>
      </w:r>
      <w:r>
        <w:instrText>Titik adalah seorang praktisi pemasaran produk-produk susu dengan pengalaman yang sangat panjang. Pengalaman dan pemikiran akademisnya dituangkan dalam buku pemasaran yang sangat baik ini. Buku ini memiliki landasan teori yang sangat kuat dari sisi akademis, juga dilengkapi dengan pengalaman praktis penulis dalam menyusun perencanaan pemasaran. Saya sangat merekomendasikan para praktisi pemasaran maupun mahasiswa pemasaran untuk membaca buku ini dan menjadikannya sebagai rujukan pemasaran yang sangat penting. Buku ini berisi panduan praktis bagaimana menyusun perencanaan pemasaran dengan baik. Selamat membaca.</w:instrText>
      </w:r>
      <w:r>
        <w:rPr>
          <w:rFonts w:cs="Times New Roman"/>
        </w:rPr>
        <w:instrText>”</w:instrText>
      </w:r>
      <w:r>
        <w:instrText xml:space="preserve">  </w:instrText>
      </w:r>
      <w:r>
        <w:rPr>
          <w:rFonts w:cs="Times New Roman"/>
        </w:rPr>
        <w:instrText>—</w:instrText>
      </w:r>
      <w:r>
        <w:instrText xml:space="preserve"> Prof. Dr. Ir. Ujang Sumarwan, MSc, Guru Besar Ilmu Perilaku Konsumen Program Pascasarjana Manajemen dan Bisnis IPB    </w:instrText>
      </w:r>
      <w:r>
        <w:rPr>
          <w:rFonts w:cs="Times New Roman"/>
        </w:rPr>
        <w:instrText>“</w:instrText>
      </w:r>
      <w:r>
        <w:instrText>Buku pemasaran dari seorang praktisi pemasaran dengan pengalaman sesungguhnya di lapangan, namun tetap dengan dasar teori yang dapat dipertanggungjawabkan. Kombinasi yang baik dan menjadikan buku ini tidak hanya teori dan konsep semata tapi juga layak menjadi referensi sekaligus diterapkan. Penulis, yang sudah saya kenal selama hampir tiga dekade, dengan elegan mampu menuangkan kekayaan pengalamannya dalam buku ini. Saya yakin buku ini akan sangat bermanfaat bagi akademisi, profesional, dan siapa pun yang berkecimpung di dunia pemasaran.</w:instrText>
      </w:r>
      <w:r>
        <w:rPr>
          <w:rFonts w:cs="Times New Roman"/>
        </w:rPr>
        <w:instrText>”</w:instrText>
      </w:r>
      <w:r>
        <w:instrText xml:space="preserve">  </w:instrText>
      </w:r>
      <w:r>
        <w:rPr>
          <w:rFonts w:cs="Times New Roman"/>
        </w:rPr>
        <w:instrText>—</w:instrText>
      </w:r>
      <w:r>
        <w:instrText xml:space="preserve"> Dradjad H. Wibowo, PhD, Ekonom Senior Sustainable Development Indonesia (SDI), Wakil Ketua Umum PAN","ISBN":"978-602-02-5067-0","language":"id","note":"Google-Books-ID: eeBMDwAAQBAJ","number-of-pages":"242","publisher":"Elex Media Komputindo","source":"Google Books","title":"Marketing Plan! dalam Bisnis (second edition)","author":[{"family":"MM","given":"Ir Fl Titiek Wijayanti"}],"issued":{"date-parts":[["2014",10,12]]}},"locator":"h, 20"}],"schema":"https://github.com/citation-style-language/schema/raw/master/csl-citation.json"} </w:instrText>
      </w:r>
      <w:r>
        <w:fldChar w:fldCharType="separate"/>
      </w:r>
      <w:r w:rsidRPr="00ED49B1">
        <w:rPr>
          <w:rFonts w:cs="Times New Roman"/>
          <w:szCs w:val="24"/>
        </w:rPr>
        <w:t xml:space="preserve">Ir Fl Titiek Wijayanti MM, </w:t>
      </w:r>
      <w:r w:rsidRPr="00ED49B1">
        <w:rPr>
          <w:rFonts w:cs="Times New Roman"/>
          <w:i/>
          <w:iCs/>
          <w:szCs w:val="24"/>
        </w:rPr>
        <w:t>Marketing Plan! dalam Bisnis (second edition)</w:t>
      </w:r>
      <w:r w:rsidRPr="00ED49B1">
        <w:rPr>
          <w:rFonts w:cs="Times New Roman"/>
          <w:szCs w:val="24"/>
        </w:rPr>
        <w:t xml:space="preserve"> (Elex Media Komputindo, 2014), h, 20.</w:t>
      </w:r>
      <w:r>
        <w:fldChar w:fldCharType="end"/>
      </w:r>
    </w:p>
  </w:footnote>
  <w:footnote w:id="29">
    <w:p w14:paraId="48CD9325" w14:textId="77777777" w:rsidR="00E86AE3" w:rsidRPr="00ED49B1" w:rsidRDefault="00E86AE3" w:rsidP="00ED49B1">
      <w:pPr>
        <w:pStyle w:val="FootnoteText"/>
        <w:ind w:firstLine="720"/>
        <w:rPr>
          <w:lang w:val="en-US"/>
        </w:rPr>
      </w:pPr>
      <w:r>
        <w:rPr>
          <w:rStyle w:val="FootnoteReference"/>
        </w:rPr>
        <w:footnoteRef/>
      </w:r>
      <w:r>
        <w:t xml:space="preserve"> </w:t>
      </w:r>
      <w:r>
        <w:fldChar w:fldCharType="begin"/>
      </w:r>
      <w:r>
        <w:instrText xml:space="preserve"> ADDIN ZOTERO_ITEM CSL_CITATION {"citationID":"2cJuv0ge","properties":{"formattedCitation":"MEGA AISYAH NIRMALA, \\uc0\\u8220{}MARKETING PLAN FOR LEXIPAL APPLICATION AS STARTUP BUSINESS\\uc0\\u8221{} (PhD Thesis, Universitas Gadjah Mada, 2015), h, 34.","plainCitation":"MEGA AISYAH NIRMALA, “MARKETING PLAN FOR LEXIPAL APPLICATION AS STARTUP BUSINESS” (PhD Thesis, Universitas Gadjah Mada, 2015), h, 34.","dontUpdate":true,"noteIndex":22},"citationItems":[{"id":560,"uris":["http://zotero.org/users/local/ivXg7OBO/items/APGJSJKD"],"uri":["http://zotero.org/users/local/ivXg7OBO/items/APGJSJKD"],"itemData":{"id":560,"type":"thesis","genre":"PhD Thesis","publisher":"Universitas Gadjah Mada","source":"Google Scholar","title":"MARKETING PLAN FOR LEXIPAL APPLICATION AS STARTUP BUSINESS","author":[{"family":"NIRMALA","given":"MEGA AISYAH"}],"issued":{"date-parts":[["2015"]]}},"locator":"h, 34"}],"schema":"https://github.com/citation-style-language/schema/raw/master/csl-citation.json"} </w:instrText>
      </w:r>
      <w:r>
        <w:fldChar w:fldCharType="separate"/>
      </w:r>
      <w:r>
        <w:rPr>
          <w:rFonts w:cs="Times New Roman"/>
          <w:szCs w:val="24"/>
        </w:rPr>
        <w:t>M</w:t>
      </w:r>
      <w:r w:rsidRPr="00ED49B1">
        <w:rPr>
          <w:rFonts w:cs="Times New Roman"/>
          <w:szCs w:val="24"/>
        </w:rPr>
        <w:t xml:space="preserve">ega Aisyah Nirmala, “Marketing Plan </w:t>
      </w:r>
      <w:r>
        <w:rPr>
          <w:rFonts w:cs="Times New Roman"/>
          <w:szCs w:val="24"/>
        </w:rPr>
        <w:t>for</w:t>
      </w:r>
      <w:r w:rsidRPr="00ED49B1">
        <w:rPr>
          <w:rFonts w:cs="Times New Roman"/>
          <w:szCs w:val="24"/>
        </w:rPr>
        <w:t xml:space="preserve"> Lexipal Application As Startup Business” (PhD Thesis, Universitas Gadjah Mada, 2015), h, 34.</w:t>
      </w:r>
      <w:r>
        <w:fldChar w:fldCharType="end"/>
      </w:r>
    </w:p>
  </w:footnote>
  <w:footnote w:id="30">
    <w:p w14:paraId="1192C876" w14:textId="77777777" w:rsidR="00E86AE3" w:rsidRPr="00ED49B1" w:rsidRDefault="00E86AE3" w:rsidP="00ED49B1">
      <w:pPr>
        <w:pStyle w:val="FootnoteText"/>
        <w:ind w:firstLine="720"/>
        <w:rPr>
          <w:lang w:val="en-US"/>
        </w:rPr>
      </w:pPr>
      <w:r>
        <w:rPr>
          <w:rStyle w:val="FootnoteReference"/>
        </w:rPr>
        <w:footnoteRef/>
      </w:r>
      <w:r>
        <w:t xml:space="preserve"> </w:t>
      </w:r>
      <w:r>
        <w:fldChar w:fldCharType="begin"/>
      </w:r>
      <w:r>
        <w:instrText xml:space="preserve"> ADDIN ZOTERO_ITEM CSL_CITATION {"citationID":"iVqplUzy","properties":{"formattedCitation":"Iman Sidik Nusannas dan Indra Maulana, \\uc0\\u8220{}PENJUALAN BANCASSURANCE: ANALISIS SWOT DAN SEBUAH MODEL MARKETING PLAN,\\uc0\\u8221{} {\\i{}Eqien: Jurnal Ekonomi dan Bisnis} 6, no. 2 (2019): h, 65.","plainCitation":"Iman Sidik Nusannas dan Indra Maulana, “PENJUALAN BANCASSURANCE: ANALISIS SWOT DAN SEBUAH MODEL MARKETING PLAN,” Eqien: Jurnal Ekonomi dan Bisnis 6, no. 2 (2019): h, 65.","dontUpdate":true,"noteIndex":23},"citationItems":[{"id":553,"uris":["http://zotero.org/users/local/ivXg7OBO/items/XPB5FQT2"],"uri":["http://zotero.org/users/local/ivXg7OBO/items/XPB5FQT2"],"itemData":{"id":553,"type":"article-journal","container-title":"Eqien: Jurnal Ekonomi dan Bisnis","issue":"2","page":"131–136","source":"Google Scholar","title":"PENJUALAN BANCASSURANCE: ANALISIS SWOT DAN SEBUAH MODEL MARKETING PLAN","title-short":"PENJUALAN BANCASSURANCE","volume":"6","author":[{"family":"Nusannas","given":"Iman Sidik"},{"family":"Maulana","given":"Indra"}],"issued":{"date-parts":[["2019"]]}},"locator":"h, 65"}],"schema":"https://github.com/citation-style-language/schema/raw/master/csl-citation.json"} </w:instrText>
      </w:r>
      <w:r>
        <w:fldChar w:fldCharType="separate"/>
      </w:r>
      <w:r w:rsidRPr="00ED49B1">
        <w:rPr>
          <w:rFonts w:cs="Times New Roman"/>
          <w:szCs w:val="24"/>
        </w:rPr>
        <w:t xml:space="preserve">Iman Sidik Nusannas dan Indra Maulana, “Penjualan Bancassurance: Analisis Swot Dan Sebuah Model Marketing Plan,” </w:t>
      </w:r>
      <w:r w:rsidRPr="00ED49B1">
        <w:rPr>
          <w:rFonts w:cs="Times New Roman"/>
          <w:i/>
          <w:iCs/>
          <w:szCs w:val="24"/>
        </w:rPr>
        <w:t>Eqien: Jurnal Ekonomi dan Bisnis</w:t>
      </w:r>
      <w:r w:rsidRPr="00ED49B1">
        <w:rPr>
          <w:rFonts w:cs="Times New Roman"/>
          <w:szCs w:val="24"/>
        </w:rPr>
        <w:t xml:space="preserve"> 6, no. 2 (2019): h, 65.</w:t>
      </w:r>
      <w:r>
        <w:fldChar w:fldCharType="end"/>
      </w:r>
    </w:p>
  </w:footnote>
  <w:footnote w:id="31">
    <w:p w14:paraId="47211E6C" w14:textId="77777777" w:rsidR="00E86AE3" w:rsidRPr="00ED49B1" w:rsidRDefault="00E86AE3" w:rsidP="00ED49B1">
      <w:pPr>
        <w:pStyle w:val="FootnoteText"/>
        <w:ind w:firstLine="720"/>
        <w:rPr>
          <w:lang w:val="en-US"/>
        </w:rPr>
      </w:pPr>
      <w:r>
        <w:rPr>
          <w:rStyle w:val="FootnoteReference"/>
        </w:rPr>
        <w:footnoteRef/>
      </w:r>
      <w:r>
        <w:t xml:space="preserve"> </w:t>
      </w:r>
      <w:r>
        <w:fldChar w:fldCharType="begin"/>
      </w:r>
      <w:r>
        <w:instrText xml:space="preserve"> ADDIN ZOTERO_ITEM CSL_CITATION {"citationID":"eLP1Q3bK","properties":{"formattedCitation":"\\uc0\\u8220{}Marketing Plan Adalah\\uc0\\u8239{}: Pengertian, Manfaat Dan Tujuannya,\\uc0\\u8221{} 27 Februari 2021, h, 122, https://adalah.co.id/marketing-plan/.","plainCitation":"“Marketing Plan Adalah : Pengertian, Manfaat Dan Tujuannya,” 27 Februari 2021, h, 122, https://adalah.co.id/marketing-plan/.","dontUpdate":true,"noteIndex":24},"citationItems":[{"id":428,"uris":["http://zotero.org/users/local/ivXg7OBO/items/B63F7MC9"],"uri":["http://zotero.org/users/local/ivXg7OBO/items/B63F7MC9"],"itemData":{"id":428,"type":"webpage","abstract":"Marketing Plan atau rencana pemasaran adalah bentuk dari proses manajemen yang mengarah ke strategi pemasaran di mana tujuan utamanya adalah untuk mencapai","language":"en-US","title":"Marketing Plan Adalah : Pengertian, Manfaat dan Tujuannya","title-short":"Marketing Plan Adalah","URL":"https://adalah.co.id/marketing-plan/","accessed":{"date-parts":[["2021",6,1]]},"issued":{"date-parts":[["2021",2,27]]}},"locator":"h, 122"}],"schema":"https://github.com/citation-style-language/schema/raw/master/csl-citation.json"} </w:instrText>
      </w:r>
      <w:r>
        <w:fldChar w:fldCharType="separate"/>
      </w:r>
      <w:r w:rsidRPr="00ED49B1">
        <w:rPr>
          <w:rFonts w:cs="Times New Roman"/>
          <w:szCs w:val="24"/>
        </w:rPr>
        <w:t>Marketing Plan Adalah: Pengertian, Manfaat Dan Tujuannya,” 27 Februari 2021, h, 122.</w:t>
      </w:r>
      <w:r>
        <w:fldChar w:fldCharType="end"/>
      </w:r>
    </w:p>
  </w:footnote>
  <w:footnote w:id="32">
    <w:p w14:paraId="5C9900FB" w14:textId="77777777" w:rsidR="00E86AE3" w:rsidRPr="00445CEF" w:rsidRDefault="00E86AE3" w:rsidP="00445CEF">
      <w:pPr>
        <w:pStyle w:val="FootnoteText"/>
        <w:ind w:firstLine="720"/>
        <w:rPr>
          <w:lang w:val="en-US"/>
        </w:rPr>
      </w:pPr>
      <w:r>
        <w:rPr>
          <w:rStyle w:val="FootnoteReference"/>
        </w:rPr>
        <w:footnoteRef/>
      </w:r>
      <w:r>
        <w:t xml:space="preserve"> </w:t>
      </w:r>
      <w:r>
        <w:fldChar w:fldCharType="begin"/>
      </w:r>
      <w:r>
        <w:instrText xml:space="preserve"> ADDIN ZOTERO_ITEM CSL_CITATION {"citationID":"fUZMAxgg","properties":{"formattedCitation":"Syamsudin Noor, \\uc0\\u8220{}Penerapan analisis SWOT dalam menentukan strategi pemasaran Daihatsu Luxio di Malang,\\uc0\\u8221{} {\\i{}Jurnal Intekna, Tahun XIV} 2 (2014): h, 15.","plainCitation":"Syamsudin Noor, “Penerapan analisis SWOT dalam menentukan strategi pemasaran Daihatsu Luxio di Malang,” Jurnal Intekna, Tahun XIV 2 (2014): h, 15.","noteIndex":25},"citationItems":[{"id":537,"uris":["http://zotero.org/users/local/ivXg7OBO/items/AN7MP9PA"],"uri":["http://zotero.org/users/local/ivXg7OBO/items/AN7MP9PA"],"itemData":{"id":537,"type":"article-journal","container-title":"Jurnal Intekna, Tahun XIV","page":"102–209","source":"Google Scholar","title":"Penerapan analisis SWOT dalam menentukan strategi pemasaran Daihatsu Luxio di Malang","volume":"2","author":[{"family":"Noor","given":"Syamsudin"}],"issued":{"date-parts":[["2014"]]}},"locator":"h, 15"}],"schema":"https://github.com/citation-style-language/schema/raw/master/csl-citation.json"} </w:instrText>
      </w:r>
      <w:r>
        <w:fldChar w:fldCharType="separate"/>
      </w:r>
      <w:r w:rsidRPr="00445CEF">
        <w:rPr>
          <w:rFonts w:cs="Times New Roman"/>
          <w:szCs w:val="24"/>
        </w:rPr>
        <w:t xml:space="preserve">Syamsudin Noor, “Penerapan analisis SWOT dalam menentukan strategi pemasaran Daihatsu Luxio di Malang,” </w:t>
      </w:r>
      <w:r w:rsidRPr="00445CEF">
        <w:rPr>
          <w:rFonts w:cs="Times New Roman"/>
          <w:i/>
          <w:iCs/>
          <w:szCs w:val="24"/>
        </w:rPr>
        <w:t>Jurnal Intekna, Tahun XIV</w:t>
      </w:r>
      <w:r w:rsidRPr="00445CEF">
        <w:rPr>
          <w:rFonts w:cs="Times New Roman"/>
          <w:szCs w:val="24"/>
        </w:rPr>
        <w:t xml:space="preserve"> 2 (2014): h, 15.</w:t>
      </w:r>
      <w:r>
        <w:fldChar w:fldCharType="end"/>
      </w:r>
    </w:p>
  </w:footnote>
  <w:footnote w:id="33">
    <w:p w14:paraId="74C77EAA" w14:textId="77777777" w:rsidR="00E86AE3" w:rsidRPr="00445CEF" w:rsidRDefault="00E86AE3" w:rsidP="00445CEF">
      <w:pPr>
        <w:pStyle w:val="FootnoteText"/>
        <w:ind w:firstLine="720"/>
        <w:rPr>
          <w:lang w:val="en-US"/>
        </w:rPr>
      </w:pPr>
      <w:r>
        <w:rPr>
          <w:rStyle w:val="FootnoteReference"/>
        </w:rPr>
        <w:footnoteRef/>
      </w:r>
      <w:r>
        <w:t xml:space="preserve"> </w:t>
      </w:r>
      <w:r>
        <w:fldChar w:fldCharType="begin"/>
      </w:r>
      <w:r>
        <w:instrText xml:space="preserve"> ADDIN ZOTERO_ITEM CSL_CITATION {"citationID":"JL3DWR7O","properties":{"formattedCitation":"Freddy Rangkuti, \\uc0\\u8220{}Teknik membedah kasus bisnis Analisis SWOT,\\uc0\\u8221{} 2016, h, 75.","plainCitation":"Freddy Rangkuti, “Teknik membedah kasus bisnis Analisis SWOT,” 2016, h, 75.","noteIndex":26},"citationItems":[{"id":534,"uris":["http://zotero.org/users/local/ivXg7OBO/items/NZ8AXWDD"],"uri":["http://zotero.org/users/local/ivXg7OBO/items/NZ8AXWDD"],"itemData":{"id":534,"type":"article-journal","note":"publisher: KOmpas gramedia","source":"Google Scholar","title":"Teknik membedah kasus bisnis Analisis SWOT","author":[{"family":"Rangkuti","given":"Freddy"}],"issued":{"date-parts":[["2016"]]}},"locator":"h, 75"}],"schema":"https://github.com/citation-style-language/schema/raw/master/csl-citation.json"} </w:instrText>
      </w:r>
      <w:r>
        <w:fldChar w:fldCharType="separate"/>
      </w:r>
      <w:r w:rsidRPr="00B81FB4">
        <w:rPr>
          <w:rFonts w:cs="Times New Roman"/>
          <w:szCs w:val="24"/>
        </w:rPr>
        <w:t>Freddy Rangkuti, “Teknik membedah kasus bisnis Analisis SWOT,” 2016, h, 75.</w:t>
      </w:r>
      <w:r>
        <w:fldChar w:fldCharType="end"/>
      </w:r>
    </w:p>
  </w:footnote>
  <w:footnote w:id="34">
    <w:p w14:paraId="245325AA" w14:textId="77777777" w:rsidR="00E86AE3" w:rsidRPr="00B01050" w:rsidRDefault="00E86AE3" w:rsidP="00B01050">
      <w:pPr>
        <w:pStyle w:val="FootnoteText"/>
        <w:ind w:firstLine="720"/>
        <w:rPr>
          <w:lang w:val="en-US"/>
        </w:rPr>
      </w:pPr>
      <w:r>
        <w:rPr>
          <w:rStyle w:val="FootnoteReference"/>
        </w:rPr>
        <w:footnoteRef/>
      </w:r>
      <w:r>
        <w:t xml:space="preserve"> </w:t>
      </w:r>
      <w:r>
        <w:fldChar w:fldCharType="begin"/>
      </w:r>
      <w:r>
        <w:instrText xml:space="preserve"> ADDIN ZOTERO_ITEM CSL_CITATION {"citationID":"1zBFMasE","properties":{"formattedCitation":"LAYANAN DI MASA PANDEMI COVID, \\uc0\\u8220{}2. PENGGUNAAN ANALISIS SWOT DALAM MENENTUKAN SKENARIO,\\uc0\\u8221{} {\\i{}Book Series Perspektif Perpustakaan Indonesia Volume 2: Protokol dan Risiko Layanan Perpustakaan di Masa Pandemi}, 2021, 5.","plainCitation":"LAYANAN DI MASA PANDEMI COVID, “2. PENGGUNAAN ANALISIS SWOT DALAM MENENTUKAN SKENARIO,” Book Series Perspektif Perpustakaan Indonesia Volume 2: Protokol dan Risiko Layanan Perpustakaan di Masa Pandemi, 2021, 5.","dontUpdate":true,"noteIndex":27},"citationItems":[{"id":657,"uris":["http://zotero.org/users/local/ivXg7OBO/items/4RG7II4H"],"uri":["http://zotero.org/users/local/ivXg7OBO/items/4RG7II4H"],"itemData":{"id":657,"type":"article-journal","container-title":"Book Series Perspektif Perpustakaan Indonesia Volume 2: Protokol dan Risiko Layanan Perpustakaan di Masa Pandemi","note":"publisher: Syiah Kuala University Press","page":"5","source":"Google Scholar","title":"2. PENGGUNAAN ANALISIS SWOT DALAM MENENTUKAN SKENARIO","author":[{"family":"COVID","given":"LAYANAN DI MASA PANDEMI"}],"issued":{"date-parts":[["2021"]]}}}],"schema":"https://github.com/citation-style-language/schema/raw/master/csl-citation.json"} </w:instrText>
      </w:r>
      <w:r>
        <w:fldChar w:fldCharType="separate"/>
      </w:r>
      <w:r w:rsidRPr="00B01050">
        <w:rPr>
          <w:rFonts w:cs="Times New Roman"/>
          <w:szCs w:val="24"/>
        </w:rPr>
        <w:t xml:space="preserve">layanan Di Masa Pandemi Covid, “2. Penggunaan Analisis Swot Dalam Menentukan Skenario,” </w:t>
      </w:r>
      <w:r w:rsidRPr="00B01050">
        <w:rPr>
          <w:rFonts w:cs="Times New Roman"/>
          <w:i/>
          <w:iCs/>
          <w:szCs w:val="24"/>
        </w:rPr>
        <w:t>Book Series Perspektif Perpustakaan Indonesia Volume 2: Protokol dan Risiko Layanan Perpustakaan di Masa Pandemi</w:t>
      </w:r>
      <w:r w:rsidRPr="00B01050">
        <w:rPr>
          <w:rFonts w:cs="Times New Roman"/>
          <w:szCs w:val="24"/>
        </w:rPr>
        <w:t>, 2021, 5.</w:t>
      </w:r>
      <w:r>
        <w:fldChar w:fldCharType="end"/>
      </w:r>
    </w:p>
  </w:footnote>
  <w:footnote w:id="35">
    <w:p w14:paraId="24D89F6F" w14:textId="77777777" w:rsidR="00E86AE3" w:rsidRPr="00B01050" w:rsidRDefault="00E86AE3" w:rsidP="00B01050">
      <w:pPr>
        <w:pStyle w:val="FootnoteText"/>
        <w:ind w:firstLine="720"/>
        <w:rPr>
          <w:lang w:val="en-US"/>
        </w:rPr>
      </w:pPr>
      <w:r>
        <w:rPr>
          <w:rStyle w:val="FootnoteReference"/>
        </w:rPr>
        <w:footnoteRef/>
      </w:r>
      <w:r>
        <w:t xml:space="preserve"> </w:t>
      </w:r>
      <w:r>
        <w:fldChar w:fldCharType="begin"/>
      </w:r>
      <w:r>
        <w:instrText xml:space="preserve"> ADDIN ZOTERO_ITEM CSL_CITATION {"citationID":"OWKJjxJ9","properties":{"formattedCitation":"Mella Eryanti Agustin, \\uc0\\u8220{}ANALISIS SWOT OBJEK WISATA PANTAI BANGSRING DI KABUPATEN BANYUWANGI,\\uc0\\u8221{} t.t.","plainCitation":"Mella Eryanti Agustin, “ANALISIS SWOT OBJEK WISATA PANTAI BANGSRING DI KABUPATEN BANYUWANGI,” t.t.","dontUpdate":true,"noteIndex":28},"citationItems":[{"id":650,"uris":["http://zotero.org/users/local/ivXg7OBO/items/MVY28NA4"],"uri":["http://zotero.org/users/local/ivXg7OBO/items/MVY28NA4"],"itemData":{"id":650,"type":"article-journal","source":"Google Scholar","title":"ANALISIS SWOT OBJEK WISATA PANTAI BANGSRING DI KABUPATEN BANYUWANGI","author":[{"family":"Agustin","given":"Mella Eryanti"}]}}],"schema":"https://github.com/citation-style-language/schema/raw/master/csl-citation.json"} </w:instrText>
      </w:r>
      <w:r>
        <w:fldChar w:fldCharType="separate"/>
      </w:r>
      <w:r w:rsidRPr="00B01050">
        <w:rPr>
          <w:rFonts w:cs="Times New Roman"/>
          <w:szCs w:val="24"/>
        </w:rPr>
        <w:t>Mella Eryanti Agustin, “Analisis Swot Objek Wisata Pantai Bangsring Di Kabupaten Banyuwangi,” t.t.</w:t>
      </w:r>
      <w:r>
        <w:fldChar w:fldCharType="end"/>
      </w:r>
    </w:p>
  </w:footnote>
  <w:footnote w:id="36">
    <w:p w14:paraId="25693367" w14:textId="77777777" w:rsidR="00E86AE3" w:rsidRPr="00B01050" w:rsidRDefault="00E86AE3" w:rsidP="00B01050">
      <w:pPr>
        <w:pStyle w:val="FootnoteText"/>
        <w:ind w:firstLine="720"/>
        <w:rPr>
          <w:lang w:val="en-US"/>
        </w:rPr>
      </w:pPr>
      <w:r>
        <w:rPr>
          <w:rStyle w:val="FootnoteReference"/>
        </w:rPr>
        <w:footnoteRef/>
      </w:r>
      <w:r>
        <w:t xml:space="preserve"> </w:t>
      </w:r>
      <w:r>
        <w:fldChar w:fldCharType="begin"/>
      </w:r>
      <w:r>
        <w:instrText xml:space="preserve"> ADDIN ZOTERO_ITEM CSL_CITATION {"citationID":"v9ULPNV6","properties":{"formattedCitation":"Kiki Hijria Rizki, \\uc0\\u8220{}ANALISIS SWOT RENCANA PEMBELAJARAN LURING DAN DARING PADA PEMBELAJARAN TEMATIK KELAS 3 DI SEKOLAH DASAR NEGERI TLOGOMAS 2\\uc0\\u8221{} (PhD Thesis, Universitas Muhammadiyah Malang, 2021).","plainCitation":"Kiki Hijria Rizki, “ANALISIS SWOT RENCANA PEMBELAJARAN LURING DAN DARING PADA PEMBELAJARAN TEMATIK KELAS 3 DI SEKOLAH DASAR NEGERI TLOGOMAS 2” (PhD Thesis, Universitas Muhammadiyah Malang, 2021).","dontUpdate":true,"noteIndex":29},"citationItems":[{"id":654,"uris":["http://zotero.org/users/local/ivXg7OBO/items/IWXMD3BS"],"uri":["http://zotero.org/users/local/ivXg7OBO/items/IWXMD3BS"],"itemData":{"id":654,"type":"thesis","genre":"PhD Thesis","publisher":"Universitas Muhammadiyah Malang","source":"Google Scholar","title":"ANALISIS SWOT RENCANA PEMBELAJARAN LURING DAN DARING PADA PEMBELAJARAN TEMATIK KELAS 3 DI SEKOLAH DASAR NEGERI TLOGOMAS 2","author":[{"family":"Rizki","given":"Kiki Hijria"}],"issued":{"date-parts":[["2021"]]}}}],"schema":"https://github.com/citation-style-language/schema/raw/master/csl-citation.json"} </w:instrText>
      </w:r>
      <w:r>
        <w:fldChar w:fldCharType="separate"/>
      </w:r>
      <w:r>
        <w:rPr>
          <w:rFonts w:cs="Times New Roman"/>
          <w:szCs w:val="24"/>
        </w:rPr>
        <w:t>K</w:t>
      </w:r>
      <w:r w:rsidRPr="00B01050">
        <w:rPr>
          <w:rFonts w:cs="Times New Roman"/>
          <w:szCs w:val="24"/>
        </w:rPr>
        <w:t>iki Hijria Rizki, “Analisis Swot Rencana Pembelajaran Luring Dan Daring Pada Pembelajaran Tematik Kelas 3 Di Sekolah Dasar Negeri Tlogomas 2” (Phd Thesis, Universitas Muhammadiyah Malang, 2021).</w:t>
      </w:r>
      <w:r>
        <w:fldChar w:fldCharType="end"/>
      </w:r>
    </w:p>
  </w:footnote>
  <w:footnote w:id="37">
    <w:p w14:paraId="4FE5B43C" w14:textId="77777777" w:rsidR="00E86AE3" w:rsidRPr="00DA5B87" w:rsidRDefault="00E86AE3" w:rsidP="00DA5B87">
      <w:pPr>
        <w:pStyle w:val="FootnoteText"/>
        <w:ind w:firstLine="720"/>
        <w:rPr>
          <w:lang w:val="en-US"/>
        </w:rPr>
      </w:pPr>
      <w:r>
        <w:rPr>
          <w:rStyle w:val="FootnoteReference"/>
        </w:rPr>
        <w:footnoteRef/>
      </w:r>
      <w:r>
        <w:t xml:space="preserve"> </w:t>
      </w:r>
      <w:r>
        <w:fldChar w:fldCharType="begin"/>
      </w:r>
      <w:r>
        <w:instrText xml:space="preserve"> ADDIN ZOTERO_ITEM CSL_CITATION {"citationID":"P7amkScl","properties":{"formattedCitation":"Ashif Jauhar Winarto, \\uc0\\u8220{}Analisis SWOT Sebagai Strategi Dalam Membantu Perekonomian UMKM Jasa KOnveksi@ ANFCREATIVE. ID di Era Pandemi,\\uc0\\u8221{} {\\i{}Syntax Literate; Jurnal Ilmiah Indonesia} 6, no. 1 (2021): 74\\uc0\\u8211{}88.","plainCitation":"Ashif Jauhar Winarto, “Analisis SWOT Sebagai Strategi Dalam Membantu Perekonomian UMKM Jasa KOnveksi@ ANFCREATIVE. ID di Era Pandemi,” Syntax Literate; Jurnal Ilmiah Indonesia 6, no. 1 (2021): 74–88.","noteIndex":30},"citationItems":[{"id":655,"uris":["http://zotero.org/users/local/ivXg7OBO/items/3VDN2XHD"],"uri":["http://zotero.org/users/local/ivXg7OBO/items/3VDN2XHD"],"itemData":{"id":655,"type":"article-journal","container-title":"Syntax Literate; Jurnal Ilmiah Indonesia","issue":"1","page":"74–88","source":"Google Scholar","title":"Analisis SWOT Sebagai Strategi Dalam Membantu Perekonomian UMKM Jasa KOnveksi@ ANFCREATIVE. ID di Era Pandemi","volume":"6","author":[{"family":"Winarto","given":"Ashif Jauhar"}],"issued":{"date-parts":[["2021"]]}}}],"schema":"https://github.com/citation-style-language/schema/raw/master/csl-citation.json"} </w:instrText>
      </w:r>
      <w:r>
        <w:fldChar w:fldCharType="separate"/>
      </w:r>
      <w:r w:rsidRPr="00DA5B87">
        <w:rPr>
          <w:rFonts w:cs="Times New Roman"/>
          <w:szCs w:val="24"/>
        </w:rPr>
        <w:t xml:space="preserve">Ashif Jauhar Winarto, “Analisis SWOT Sebagai Strategi Dalam Membantu Perekonomian UMKM Jasa KOnveksi@ ANFCREATIVE. ID di Era Pandemi,” </w:t>
      </w:r>
      <w:r w:rsidRPr="00DA5B87">
        <w:rPr>
          <w:rFonts w:cs="Times New Roman"/>
          <w:i/>
          <w:iCs/>
          <w:szCs w:val="24"/>
        </w:rPr>
        <w:t>Syntax Literate; Jurnal Ilmiah Indonesia</w:t>
      </w:r>
      <w:r w:rsidRPr="00DA5B87">
        <w:rPr>
          <w:rFonts w:cs="Times New Roman"/>
          <w:szCs w:val="24"/>
        </w:rPr>
        <w:t xml:space="preserve"> 6, no. 1 (2021): 74–88.</w:t>
      </w:r>
      <w:r>
        <w:fldChar w:fldCharType="end"/>
      </w:r>
    </w:p>
  </w:footnote>
  <w:footnote w:id="38">
    <w:p w14:paraId="3A403604" w14:textId="77777777" w:rsidR="00E86AE3" w:rsidRPr="002A6B6B" w:rsidRDefault="00E86AE3" w:rsidP="002A6B6B">
      <w:pPr>
        <w:pStyle w:val="FootnoteText"/>
        <w:ind w:firstLine="720"/>
        <w:rPr>
          <w:lang w:val="en-US"/>
        </w:rPr>
      </w:pPr>
      <w:r>
        <w:rPr>
          <w:rStyle w:val="FootnoteReference"/>
        </w:rPr>
        <w:footnoteRef/>
      </w:r>
      <w:r>
        <w:t xml:space="preserve"> Hermawan </w:t>
      </w:r>
      <w:proofErr w:type="spellStart"/>
      <w:r>
        <w:t>Kartajaya</w:t>
      </w:r>
      <w:proofErr w:type="spellEnd"/>
      <w:r>
        <w:t xml:space="preserve">, </w:t>
      </w:r>
      <w:r>
        <w:rPr>
          <w:i/>
          <w:iCs/>
        </w:rPr>
        <w:t xml:space="preserve">Hermawan </w:t>
      </w:r>
      <w:proofErr w:type="spellStart"/>
      <w:r>
        <w:rPr>
          <w:i/>
          <w:iCs/>
        </w:rPr>
        <w:t>Kartajaya</w:t>
      </w:r>
      <w:proofErr w:type="spellEnd"/>
      <w:r>
        <w:rPr>
          <w:i/>
          <w:iCs/>
        </w:rPr>
        <w:t xml:space="preserve"> on Marketing Mix </w:t>
      </w:r>
      <w:r>
        <w:t xml:space="preserve">(Bandung: Mizan Pustaka, 2007) h. 17. </w:t>
      </w:r>
    </w:p>
  </w:footnote>
  <w:footnote w:id="39">
    <w:p w14:paraId="4C651796" w14:textId="77777777" w:rsidR="00E86AE3" w:rsidRPr="0049446D" w:rsidRDefault="00E86AE3" w:rsidP="0049446D">
      <w:pPr>
        <w:pStyle w:val="FootnoteText"/>
        <w:ind w:firstLine="720"/>
        <w:rPr>
          <w:lang w:val="en-US"/>
        </w:rPr>
      </w:pPr>
      <w:r>
        <w:rPr>
          <w:rStyle w:val="FootnoteReference"/>
        </w:rPr>
        <w:footnoteRef/>
      </w:r>
      <w:r>
        <w:t xml:space="preserve"> </w:t>
      </w:r>
      <w:r>
        <w:fldChar w:fldCharType="begin"/>
      </w:r>
      <w:r>
        <w:instrText xml:space="preserve"> ADDIN ZOTERO_ITEM CSL_CITATION {"citationID":"96vaIihr","properties":{"formattedCitation":"Budiwati, \\uc0\\u8220{}IMPLEMENTASI MARKETING MIX DAN PENGARUHNYA TERHADAP KEPUTUSAN PEMBELIAN KONSUMEN PADA PRODUK UNGGULAN KERIPIK PISANG AGUNG DI KABUPATEN LUMAJANG,\\uc0\\u8221{} h,56.","plainCitation":"Budiwati, “IMPLEMENTASI MARKETING MIX DAN PENGARUHNYA TERHADAP KEPUTUSAN PEMBELIAN KONSUMEN PADA PRODUK UNGGULAN KERIPIK PISANG AGUNG DI KABUPATEN LUMAJANG,” h,56.","dontUpdate":true,"noteIndex":32},"citationItems":[{"id":418,"uris":["http://zotero.org/users/local/ivXg7OBO/items/YSRJXZ2W"],"uri":["http://zotero.org/users/local/ivXg7OBO/items/YSRJXZ2W"],"itemData":{"id":418,"type":"article-journal","issue":"2","language":"id","page":"16","source":"Zotero","title":"IMPLEMENTASI MARKETING MIX DAN PENGARUHNYA TERHADAP KEPUTUSAN PEMBELIAN KONSUMEN PADA PRODUK UNGGULAN KERIPIK PISANG AGUNG DI KABUPATEN LUMAJANG","volume":"2","author":[{"family":"Budiwati","given":"Hesti"}],"issued":{"date-parts":[["2012"]]}},"locator":"h,56"}],"schema":"https://github.com/citation-style-language/schema/raw/master/csl-citation.json"} </w:instrText>
      </w:r>
      <w:r>
        <w:fldChar w:fldCharType="separate"/>
      </w:r>
      <w:r w:rsidRPr="0049446D">
        <w:rPr>
          <w:rFonts w:cs="Times New Roman"/>
          <w:szCs w:val="24"/>
        </w:rPr>
        <w:t>Budiwati, “Implementasi Marketing Mix Dan Pengaruhnya Terhadap Keputusan Pembelian Konsumen Pada Produk Unggulan Keripik Pisang Agung Di Kabupaten Lumajang,” h,56.</w:t>
      </w:r>
      <w:r>
        <w:fldChar w:fldCharType="end"/>
      </w:r>
    </w:p>
  </w:footnote>
  <w:footnote w:id="40">
    <w:p w14:paraId="5D46B10E" w14:textId="77777777" w:rsidR="00E86AE3" w:rsidRPr="002A6B6B" w:rsidRDefault="00E86AE3" w:rsidP="002A6B6B">
      <w:pPr>
        <w:pStyle w:val="FootnoteText"/>
        <w:ind w:firstLine="720"/>
        <w:rPr>
          <w:lang w:val="en-US"/>
        </w:rPr>
      </w:pPr>
      <w:r>
        <w:rPr>
          <w:rStyle w:val="FootnoteReference"/>
        </w:rPr>
        <w:footnoteRef/>
      </w:r>
      <w:r>
        <w:t xml:space="preserve"> Hesty Nurul </w:t>
      </w:r>
      <w:proofErr w:type="spellStart"/>
      <w:r>
        <w:t>Utami</w:t>
      </w:r>
      <w:proofErr w:type="spellEnd"/>
      <w:r>
        <w:t xml:space="preserve"> dan Iqbal Fauzi Akbar Firdaus, “</w:t>
      </w:r>
      <w:proofErr w:type="spellStart"/>
      <w:r>
        <w:rPr>
          <w:i/>
          <w:iCs/>
        </w:rPr>
        <w:t>Pengaruh</w:t>
      </w:r>
      <w:proofErr w:type="spellEnd"/>
      <w:r>
        <w:rPr>
          <w:i/>
          <w:iCs/>
        </w:rPr>
        <w:t xml:space="preserve"> </w:t>
      </w:r>
      <w:proofErr w:type="spellStart"/>
      <w:r>
        <w:rPr>
          <w:i/>
          <w:iCs/>
        </w:rPr>
        <w:t>Bauran</w:t>
      </w:r>
      <w:proofErr w:type="spellEnd"/>
      <w:r>
        <w:rPr>
          <w:i/>
          <w:iCs/>
        </w:rPr>
        <w:t xml:space="preserve"> </w:t>
      </w:r>
      <w:proofErr w:type="spellStart"/>
      <w:r>
        <w:rPr>
          <w:i/>
          <w:iCs/>
        </w:rPr>
        <w:t>Pemasaran</w:t>
      </w:r>
      <w:proofErr w:type="spellEnd"/>
      <w:r>
        <w:rPr>
          <w:i/>
          <w:iCs/>
        </w:rPr>
        <w:t xml:space="preserve"> </w:t>
      </w:r>
      <w:proofErr w:type="spellStart"/>
      <w:r>
        <w:rPr>
          <w:i/>
          <w:iCs/>
        </w:rPr>
        <w:t>Terhadap</w:t>
      </w:r>
      <w:proofErr w:type="spellEnd"/>
      <w:r>
        <w:rPr>
          <w:i/>
          <w:iCs/>
        </w:rPr>
        <w:t xml:space="preserve"> </w:t>
      </w:r>
      <w:proofErr w:type="spellStart"/>
      <w:r>
        <w:rPr>
          <w:i/>
          <w:iCs/>
        </w:rPr>
        <w:t>Perilaku</w:t>
      </w:r>
      <w:proofErr w:type="spellEnd"/>
      <w:r>
        <w:rPr>
          <w:i/>
          <w:iCs/>
        </w:rPr>
        <w:t xml:space="preserve"> Online Shopping: </w:t>
      </w:r>
      <w:proofErr w:type="spellStart"/>
      <w:r>
        <w:rPr>
          <w:i/>
          <w:iCs/>
        </w:rPr>
        <w:t>Perspektif</w:t>
      </w:r>
      <w:proofErr w:type="spellEnd"/>
      <w:r>
        <w:rPr>
          <w:i/>
          <w:iCs/>
        </w:rPr>
        <w:t xml:space="preserve"> </w:t>
      </w:r>
      <w:proofErr w:type="spellStart"/>
      <w:r>
        <w:rPr>
          <w:i/>
          <w:iCs/>
        </w:rPr>
        <w:t>Pemasaran</w:t>
      </w:r>
      <w:proofErr w:type="spellEnd"/>
      <w:r>
        <w:rPr>
          <w:i/>
          <w:iCs/>
        </w:rPr>
        <w:t xml:space="preserve"> </w:t>
      </w:r>
      <w:proofErr w:type="spellStart"/>
      <w:r>
        <w:rPr>
          <w:i/>
          <w:iCs/>
        </w:rPr>
        <w:t>Agribisnis</w:t>
      </w:r>
      <w:proofErr w:type="spellEnd"/>
      <w:r>
        <w:t xml:space="preserve">” </w:t>
      </w:r>
      <w:proofErr w:type="spellStart"/>
      <w:r>
        <w:t>Jurnal</w:t>
      </w:r>
      <w:proofErr w:type="spellEnd"/>
      <w:r>
        <w:t xml:space="preserve"> </w:t>
      </w:r>
      <w:proofErr w:type="spellStart"/>
      <w:r>
        <w:t>Ecodemica</w:t>
      </w:r>
      <w:proofErr w:type="spellEnd"/>
      <w:r>
        <w:t xml:space="preserve">: </w:t>
      </w:r>
      <w:proofErr w:type="spellStart"/>
      <w:r>
        <w:t>Jurnal</w:t>
      </w:r>
      <w:proofErr w:type="spellEnd"/>
      <w:r>
        <w:t xml:space="preserve"> </w:t>
      </w:r>
      <w:proofErr w:type="spellStart"/>
      <w:r>
        <w:t>Ekonomi</w:t>
      </w:r>
      <w:proofErr w:type="spellEnd"/>
      <w:r>
        <w:t xml:space="preserve">, </w:t>
      </w:r>
      <w:proofErr w:type="spellStart"/>
      <w:r>
        <w:t>Manajemen</w:t>
      </w:r>
      <w:proofErr w:type="spellEnd"/>
      <w:r>
        <w:t xml:space="preserve">, dan </w:t>
      </w:r>
      <w:proofErr w:type="spellStart"/>
      <w:r>
        <w:t>Bisnis</w:t>
      </w:r>
      <w:proofErr w:type="spellEnd"/>
      <w:r>
        <w:t xml:space="preserve"> Vol. 2 No. 1 (2018) h. 138. </w:t>
      </w:r>
    </w:p>
  </w:footnote>
  <w:footnote w:id="41">
    <w:p w14:paraId="7C033E93" w14:textId="77777777" w:rsidR="00E86AE3" w:rsidRPr="00662032" w:rsidRDefault="00E86AE3" w:rsidP="00662032">
      <w:pPr>
        <w:pStyle w:val="FootnoteText"/>
        <w:ind w:firstLine="720"/>
        <w:rPr>
          <w:lang w:val="en-US"/>
        </w:rPr>
      </w:pPr>
      <w:r>
        <w:rPr>
          <w:rStyle w:val="FootnoteReference"/>
        </w:rPr>
        <w:footnoteRef/>
      </w:r>
      <w:r>
        <w:t xml:space="preserve"> </w:t>
      </w:r>
      <w:proofErr w:type="spellStart"/>
      <w:r>
        <w:t>Ma’ruf</w:t>
      </w:r>
      <w:proofErr w:type="spellEnd"/>
      <w:r>
        <w:t xml:space="preserve"> Abdullah, </w:t>
      </w:r>
      <w:proofErr w:type="spellStart"/>
      <w:r>
        <w:rPr>
          <w:i/>
          <w:iCs/>
        </w:rPr>
        <w:t>Manajemen</w:t>
      </w:r>
      <w:proofErr w:type="spellEnd"/>
      <w:r>
        <w:rPr>
          <w:i/>
          <w:iCs/>
        </w:rPr>
        <w:t xml:space="preserve"> </w:t>
      </w:r>
      <w:proofErr w:type="spellStart"/>
      <w:r>
        <w:rPr>
          <w:i/>
          <w:iCs/>
        </w:rPr>
        <w:t>Bisnis</w:t>
      </w:r>
      <w:proofErr w:type="spellEnd"/>
      <w:r>
        <w:rPr>
          <w:i/>
          <w:iCs/>
        </w:rPr>
        <w:t xml:space="preserve"> Syariah </w:t>
      </w:r>
      <w:r>
        <w:t xml:space="preserve">(Yogyakarta: </w:t>
      </w:r>
      <w:proofErr w:type="spellStart"/>
      <w:r>
        <w:t>Aswaja</w:t>
      </w:r>
      <w:proofErr w:type="spellEnd"/>
      <w:r>
        <w:t xml:space="preserve"> </w:t>
      </w:r>
      <w:proofErr w:type="spellStart"/>
      <w:r>
        <w:t>Pressindo</w:t>
      </w:r>
      <w:proofErr w:type="spellEnd"/>
      <w:r>
        <w:t xml:space="preserve">, 2014) h. 223. </w:t>
      </w:r>
    </w:p>
  </w:footnote>
  <w:footnote w:id="42">
    <w:p w14:paraId="23847B19" w14:textId="77777777" w:rsidR="00E86AE3" w:rsidRPr="00662032" w:rsidRDefault="00E86AE3" w:rsidP="00662032">
      <w:pPr>
        <w:pStyle w:val="FootnoteText"/>
        <w:ind w:firstLine="720"/>
        <w:rPr>
          <w:lang w:val="en-US"/>
        </w:rPr>
      </w:pPr>
      <w:r>
        <w:rPr>
          <w:rStyle w:val="FootnoteReference"/>
        </w:rPr>
        <w:footnoteRef/>
      </w:r>
      <w:r>
        <w:t xml:space="preserve"> Nana </w:t>
      </w:r>
      <w:proofErr w:type="spellStart"/>
      <w:r>
        <w:t>Herdiana</w:t>
      </w:r>
      <w:proofErr w:type="spellEnd"/>
      <w:r>
        <w:t xml:space="preserve"> Abdurrahman, </w:t>
      </w:r>
      <w:proofErr w:type="spellStart"/>
      <w:r>
        <w:rPr>
          <w:i/>
          <w:iCs/>
        </w:rPr>
        <w:t>Manajemen</w:t>
      </w:r>
      <w:proofErr w:type="spellEnd"/>
      <w:r>
        <w:rPr>
          <w:i/>
          <w:iCs/>
        </w:rPr>
        <w:t xml:space="preserve"> </w:t>
      </w:r>
      <w:proofErr w:type="spellStart"/>
      <w:r>
        <w:rPr>
          <w:i/>
          <w:iCs/>
        </w:rPr>
        <w:t>Bisnis</w:t>
      </w:r>
      <w:proofErr w:type="spellEnd"/>
      <w:r>
        <w:rPr>
          <w:i/>
          <w:iCs/>
        </w:rPr>
        <w:t xml:space="preserve"> Syariah dan </w:t>
      </w:r>
      <w:proofErr w:type="spellStart"/>
      <w:r>
        <w:rPr>
          <w:i/>
          <w:iCs/>
        </w:rPr>
        <w:t>Kewirausahaan</w:t>
      </w:r>
      <w:proofErr w:type="spellEnd"/>
      <w:r>
        <w:rPr>
          <w:i/>
          <w:iCs/>
        </w:rPr>
        <w:t xml:space="preserve"> </w:t>
      </w:r>
      <w:r>
        <w:t xml:space="preserve">(Bandung: CV Pustaka Setia, 2013) h. 345. </w:t>
      </w:r>
    </w:p>
  </w:footnote>
  <w:footnote w:id="43">
    <w:p w14:paraId="2C7344ED" w14:textId="77777777" w:rsidR="00E86AE3" w:rsidRPr="0049446D" w:rsidRDefault="00E86AE3" w:rsidP="0049446D">
      <w:pPr>
        <w:pStyle w:val="FootnoteText"/>
        <w:ind w:firstLine="720"/>
        <w:rPr>
          <w:lang w:val="en-US"/>
        </w:rPr>
      </w:pPr>
      <w:r>
        <w:rPr>
          <w:rStyle w:val="FootnoteReference"/>
        </w:rPr>
        <w:footnoteRef/>
      </w:r>
      <w:r>
        <w:t xml:space="preserve"> </w:t>
      </w:r>
      <w:r>
        <w:fldChar w:fldCharType="begin"/>
      </w:r>
      <w:r>
        <w:instrText xml:space="preserve"> ADDIN ZOTERO_ITEM CSL_CITATION {"citationID":"lNQpgLsn","properties":{"formattedCitation":"YERI JEFRISON TJUNG 11064498, \\uc0\\u8220{}PENGARUH MARKETING MIX (PRODUCT, PRICE, PLACE, PROMOTION) BILLIARD TERHADAP LOYALITAS KONSUMEN PLANET POOL CENTER YOGYAKARTA\\uc0\\u8221{} (skripsi, Universitas Kristen Duta Wacana, 2011), h,34, https://katalog.ukdw.ac.id/3892/.","plainCitation":"YERI JEFRISON TJUNG 11064498, “PENGARUH MARKETING MIX (PRODUCT, PRICE, PLACE, PROMOTION) BILLIARD TERHADAP LOYALITAS KONSUMEN PLANET POOL CENTER YOGYAKARTA” (skripsi, Universitas Kristen Duta Wacana, 2011), h,34, https://katalog.ukdw.ac.id/3892/.","dontUpdate":true,"noteIndex":36},"citationItems":[{"id":325,"uris":["http://zotero.org/users/local/ivXg7OBO/items/S5ENL2LX"],"uri":["http://zotero.org/users/local/ivXg7OBO/items/S5ENL2LX"],"itemData":{"id":325,"type":"thesis","abstract":"Penelitian ini mencoba untuk menganalisis pengaruh marketing mix, terhadap loyalitas konsumen, khususnya konsumen Planet Pool Center Yogyakarta. Kinerja dari perusahaan yang berkualitas, tentunya mempengaruhi loyalitas konsumen terhadap suatu perusahaan. Pentingnya faktor tersebut dalam mempertahankan pelanggan adalah kinerja perusahaan dalam memuaskan konsumen. Kinerja perusahaan yang baik, cenderung akan mempengaruhi loyalitas. Hal ini menyebabkan pelanggan dapat mengkomunikasikan harapan dan keluhan mereka kepada perusahaan. Penelitian ini menggunakan sampel sebanyak 100 responden yang diuji dengan menggunakan instrumen berupa kuesioner dan diteliti dengan alat analisis regresi lineir berganda. Hasil dari penelitian tersebut dapat disimpulkan bahwa produk dan promosi berpengaruh secara signifikan terhadap loyalitas konsumen akan Planet Pool Center Yogyakarta, sedangkan yang lainnya seperti harga dan tempat tidak berpengaruh secara signifikan terhadap loyalitas konsumen Planet Pool Center Yogyakarta. Variabel independen berupa unsur-unsur marketing mix secara bersamaan mempengaruhi variabel dependen berupa loyalitas dengan nilai sebesar 28,9%.","genre":"skripsi","language":"id","note":"ISSN: 1106-4498","number-of-pages":"64","publisher":"Universitas Kristen Duta Wacana","source":"katalog.ukdw.ac.id","title":"PENGARUH MARKETING MIX (PRODUCT, PRICE, PLACE, PROMOTION) BILLIARD TERHADAP LOYALITAS KONSUMEN PLANET POOL CENTER YOGYAKARTA","URL":"https://katalog.ukdw.ac.id/3892/","author":[{"family":"11064498","given":"YERI JEFRISON TJUNG"}],"accessed":{"date-parts":[["2021",3,8]]},"issued":{"date-parts":[["2011",2]]}},"locator":"h,34"}],"schema":"https://github.com/citation-style-language/schema/raw/master/csl-citation.json"} </w:instrText>
      </w:r>
      <w:r>
        <w:fldChar w:fldCharType="separate"/>
      </w:r>
      <w:r w:rsidRPr="0049446D">
        <w:rPr>
          <w:rFonts w:cs="Times New Roman"/>
          <w:szCs w:val="24"/>
        </w:rPr>
        <w:t>yeri Jefrison Tjung 11064498, “Pengaruh Marketing Mix (Product, Price, Place, Promotion) Billiard Terhadap Loyalitas Konsumen Planet Pool Center Yogyakarta” (skripsi, Universitas Kristen Duta Wacana, 2011), h,34, https://katalog.ukdw.ac.id/3892/.</w:t>
      </w:r>
      <w:r>
        <w:fldChar w:fldCharType="end"/>
      </w:r>
    </w:p>
  </w:footnote>
  <w:footnote w:id="44">
    <w:p w14:paraId="5D27FF94" w14:textId="77777777" w:rsidR="00E86AE3" w:rsidRPr="00662032" w:rsidRDefault="00E86AE3" w:rsidP="00662032">
      <w:pPr>
        <w:pStyle w:val="FootnoteText"/>
        <w:ind w:firstLine="720"/>
        <w:rPr>
          <w:lang w:val="en-US"/>
        </w:rPr>
      </w:pPr>
      <w:r>
        <w:rPr>
          <w:rStyle w:val="FootnoteReference"/>
        </w:rPr>
        <w:footnoteRef/>
      </w:r>
      <w:r>
        <w:t xml:space="preserve"> </w:t>
      </w:r>
      <w:proofErr w:type="spellStart"/>
      <w:r>
        <w:t>Afidatun</w:t>
      </w:r>
      <w:proofErr w:type="spellEnd"/>
      <w:r>
        <w:t xml:space="preserve"> </w:t>
      </w:r>
      <w:proofErr w:type="spellStart"/>
      <w:r>
        <w:t>Khasanah</w:t>
      </w:r>
      <w:proofErr w:type="spellEnd"/>
      <w:r>
        <w:t>, “</w:t>
      </w:r>
      <w:proofErr w:type="spellStart"/>
      <w:r>
        <w:rPr>
          <w:i/>
          <w:iCs/>
        </w:rPr>
        <w:t>Pemasaran</w:t>
      </w:r>
      <w:proofErr w:type="spellEnd"/>
      <w:r>
        <w:rPr>
          <w:i/>
          <w:iCs/>
        </w:rPr>
        <w:t xml:space="preserve"> Jasa Pendidikan </w:t>
      </w:r>
      <w:proofErr w:type="spellStart"/>
      <w:r>
        <w:rPr>
          <w:i/>
          <w:iCs/>
        </w:rPr>
        <w:t>Sebagai</w:t>
      </w:r>
      <w:proofErr w:type="spellEnd"/>
      <w:r>
        <w:rPr>
          <w:i/>
          <w:iCs/>
        </w:rPr>
        <w:t xml:space="preserve"> Strategi </w:t>
      </w:r>
      <w:proofErr w:type="spellStart"/>
      <w:r>
        <w:rPr>
          <w:i/>
          <w:iCs/>
        </w:rPr>
        <w:t>Peningkatan</w:t>
      </w:r>
      <w:proofErr w:type="spellEnd"/>
      <w:r>
        <w:rPr>
          <w:i/>
          <w:iCs/>
        </w:rPr>
        <w:t xml:space="preserve"> Mutu di SD </w:t>
      </w:r>
      <w:proofErr w:type="spellStart"/>
      <w:r>
        <w:rPr>
          <w:i/>
          <w:iCs/>
        </w:rPr>
        <w:t>Alam</w:t>
      </w:r>
      <w:proofErr w:type="spellEnd"/>
      <w:r>
        <w:rPr>
          <w:i/>
          <w:iCs/>
        </w:rPr>
        <w:t xml:space="preserve"> </w:t>
      </w:r>
      <w:proofErr w:type="spellStart"/>
      <w:r>
        <w:rPr>
          <w:i/>
          <w:iCs/>
        </w:rPr>
        <w:t>Baturraden</w:t>
      </w:r>
      <w:proofErr w:type="spellEnd"/>
      <w:r>
        <w:t>” el-</w:t>
      </w:r>
      <w:proofErr w:type="spellStart"/>
      <w:r>
        <w:t>Tarbawi</w:t>
      </w:r>
      <w:proofErr w:type="spellEnd"/>
      <w:r>
        <w:t xml:space="preserve"> Vol. 8 No. 2 (2015) h. 166. </w:t>
      </w:r>
    </w:p>
  </w:footnote>
  <w:footnote w:id="45">
    <w:p w14:paraId="6284B58B" w14:textId="77777777" w:rsidR="00E86AE3" w:rsidRPr="00D6281A" w:rsidRDefault="00E86AE3" w:rsidP="00D6281A">
      <w:pPr>
        <w:pStyle w:val="FootnoteText"/>
        <w:ind w:firstLine="720"/>
        <w:rPr>
          <w:lang w:val="en-US"/>
        </w:rPr>
      </w:pPr>
      <w:r>
        <w:rPr>
          <w:rStyle w:val="FootnoteReference"/>
        </w:rPr>
        <w:footnoteRef/>
      </w:r>
      <w:r>
        <w:t xml:space="preserve"> </w:t>
      </w:r>
      <w:r>
        <w:fldChar w:fldCharType="begin"/>
      </w:r>
      <w:r>
        <w:instrText xml:space="preserve"> ADDIN ZOTERO_ITEM CSL_CITATION {"citationID":"WxV8uN1C","properties":{"formattedCitation":"Afriapollo Syafarudin, \\uc0\\u8220{}The Influence of Service Quality, Marketing Mix, on Bank Customer Satisfaction in the Era Covid-19\\uc0\\u8221{} 2, no. 1 (2021): h, 90.","plainCitation":"Afriapollo Syafarudin, “The Influence of Service Quality, Marketing Mix, on Bank Customer Satisfaction in the Era Covid-19” 2, no. 1 (2021): h, 90.","noteIndex":38},"citationItems":[{"id":297,"uris":["http://zotero.org/users/local/ivXg7OBO/items/AXRI59XQ"],"uri":["http://zotero.org/users/local/ivXg7OBO/items/AXRI59XQ"],"itemData":{"id":297,"type":"article-journal","abstract":"Building loyalty is no longer an option in the banking world. In recent years a trend has emerged, namely the tendency for customers to have more than one savings account at different banks. One of the ways to do this is by marketing service quality and marketing mix to customer satisfaction. The Bank's compliance with government policies to prevent the spread of COVID19 is the Work From Home policy. Banking measures to optimize employee efforts to maintain the health of their closest people at home while providing maximum protection from the potential for contracting COVID-19 while interacting with the community while working or traveling to and from the office, namely adjustments to work systems. The role of marketing in banking is to build strong relationships sustainably by providing excellent service for the development of service quality such as Servqual, with Tangible, Responsiveness, Reliability, Assurance, and Empathy characteristics. New service quality that can be applied in the banking world in particular. The most important thing is Banking Service Quality (BSQ.) Like conventional bank service products, the bank's low rating. Testing using the PLS (Partial Least Square) analysis method. The results showed that customer satisfaction has a positive and significant effect on customer loyalty. Customer satisfaction affects the reliability, effectiveness, and assurance of the service portfolio, price, and access. Tangible must receive extra attention so that customer satisfaction can increase.","issue":"1","language":"en","page":"13","source":"Zotero","title":"The Influence of Service Quality, Marketing Mix, on Bank Customer Satisfaction in the Era Covid-19","volume":"2","author":[{"family":"Syafarudin","given":"Afriapollo"}],"issued":{"date-parts":[["2021"]]}},"locator":"h, 90"}],"schema":"https://github.com/citation-style-language/schema/raw/master/csl-citation.json"} </w:instrText>
      </w:r>
      <w:r>
        <w:fldChar w:fldCharType="separate"/>
      </w:r>
      <w:r w:rsidRPr="00D6281A">
        <w:rPr>
          <w:rFonts w:cs="Times New Roman"/>
          <w:szCs w:val="24"/>
        </w:rPr>
        <w:t>Afriapollo Syafarudin, “The Influence of Service Quality, Marketing Mix, on Bank Customer Satisfaction in the Era Covid-19” 2, no. 1 (2021): h, 90.</w:t>
      </w:r>
      <w:r>
        <w:fldChar w:fldCharType="end"/>
      </w:r>
    </w:p>
  </w:footnote>
  <w:footnote w:id="46">
    <w:p w14:paraId="18357B1A" w14:textId="77777777" w:rsidR="00E86AE3" w:rsidRPr="00D6281A" w:rsidRDefault="00E86AE3" w:rsidP="00D6281A">
      <w:pPr>
        <w:pStyle w:val="FootnoteText"/>
        <w:ind w:firstLine="720"/>
        <w:rPr>
          <w:lang w:val="en-US"/>
        </w:rPr>
      </w:pPr>
      <w:r>
        <w:rPr>
          <w:rStyle w:val="FootnoteReference"/>
        </w:rPr>
        <w:footnoteRef/>
      </w:r>
      <w:r>
        <w:t xml:space="preserve"> </w:t>
      </w:r>
      <w:r>
        <w:fldChar w:fldCharType="begin"/>
      </w:r>
      <w:r>
        <w:instrText xml:space="preserve"> ADDIN ZOTERO_ITEM CSL_CITATION {"citationID":"cEUePscO","properties":{"formattedCitation":"Evi Husniati Sya\\uc0\\u8217{}idah dan Tontowi Jauhari, \\uc0\\u8220{}PENGARUH MARKETING MIX TERHADAP LOYALITAS PELANGGAN,\\uc0\\u8221{} {\\i{}Ekonika\\uc0\\u8239{}: Jurnal ekonomi universitas kadiri} 3, no. 1 (5 April 2018): h, 76, https://doi.org/10.30737/ekonika.v3i1.99.","plainCitation":"Evi Husniati Sya’idah dan Tontowi Jauhari, “PENGARUH MARKETING MIX TERHADAP LOYALITAS PELANGGAN,” Ekonika : Jurnal ekonomi universitas kadiri 3, no. 1 (5 April 2018): h, 76, https://doi.org/10.30737/ekonika.v3i1.99.","dontUpdate":true,"noteIndex":39},"citationItems":[{"id":380,"uris":["http://zotero.org/users/local/ivXg7OBO/items/L8EW8C78"],"uri":["http://zotero.org/users/local/ivXg7OBO/items/L8EW8C78"],"itemData":{"id":380,"type":"article-journal","abstract":"This study is aimed at knowing the influence of marketing mix towards customers’ loyalty. Accordingly, method used in this study is descriptive quantitative. The population of this study is the customers of bubur ayam mezem in Kediri. Moreover, the sample used in this study is 100 customers. In accordance with statistical analysis, the result of this study is as follow: (1) marketing mix that consists of product, price, and place has simultaneously a positive influence towards customers’ loyalty; (2) promotion has a negative influence towards customers’ loyalty. Thus, it can be inferred that if product, price, and place are increasing, the customers’ loyalty will be increasing as well. On the contrary, if promotion is increasing, the customers’ loyalty will be decreasing.","container-title":"Ekonika : Jurnal ekonomi universitas kadiri","DOI":"10.30737/ekonika.v3i1.99","ISSN":"2581-2157, 2502-9304","issue":"1","journalAbbreviation":"Ekonika","language":"id","page":"23","source":"DOI.org (Crossref)","title":"PENGARUH MARKETING MIX TERHADAP LOYALITAS PELANGGAN","volume":"3","author":[{"family":"Sya'idah","given":"Evi Husniati"},{"family":"Jauhari","given":"Tontowi"}],"issued":{"date-parts":[["2018",4,5]]}},"locator":"h, 76"}],"schema":"https://github.com/citation-style-language/schema/raw/master/csl-citation.json"} </w:instrText>
      </w:r>
      <w:r>
        <w:fldChar w:fldCharType="separate"/>
      </w:r>
      <w:r w:rsidRPr="00D6281A">
        <w:rPr>
          <w:rFonts w:cs="Times New Roman"/>
          <w:szCs w:val="24"/>
        </w:rPr>
        <w:t xml:space="preserve">evi Husniati Sya’idah Dan Tontowi Jauhari, “Pengaruh Marketing Mix Terhadap Loyalitas Pelanggan,” </w:t>
      </w:r>
      <w:r w:rsidRPr="00D6281A">
        <w:rPr>
          <w:rFonts w:cs="Times New Roman"/>
          <w:i/>
          <w:iCs/>
          <w:szCs w:val="24"/>
        </w:rPr>
        <w:t>Ekonika: Jurnal ekonomi universitas kadiri</w:t>
      </w:r>
      <w:r w:rsidRPr="00D6281A">
        <w:rPr>
          <w:rFonts w:cs="Times New Roman"/>
          <w:szCs w:val="24"/>
        </w:rPr>
        <w:t xml:space="preserve"> 3, no. 1 (5 April 2018): h, 76, https://doi.org/10.30737/ekonika.v3i1.99.</w:t>
      </w:r>
      <w:r>
        <w:fldChar w:fldCharType="end"/>
      </w:r>
    </w:p>
  </w:footnote>
  <w:footnote w:id="47">
    <w:p w14:paraId="56C0539C" w14:textId="77777777" w:rsidR="00E86AE3" w:rsidRPr="00D6281A" w:rsidRDefault="00E86AE3" w:rsidP="00D6281A">
      <w:pPr>
        <w:pStyle w:val="FootnoteText"/>
        <w:ind w:firstLine="720"/>
        <w:rPr>
          <w:lang w:val="en-US"/>
        </w:rPr>
      </w:pPr>
      <w:r>
        <w:rPr>
          <w:rStyle w:val="FootnoteReference"/>
        </w:rPr>
        <w:footnoteRef/>
      </w:r>
      <w:r>
        <w:t xml:space="preserve"> </w:t>
      </w:r>
      <w:r>
        <w:fldChar w:fldCharType="begin"/>
      </w:r>
      <w:r>
        <w:instrText xml:space="preserve"> ADDIN ZOTERO_ITEM CSL_CITATION {"citationID":"exfOD84Q","properties":{"formattedCitation":"Wahyu Sulistiadi, \\uc0\\u8220{}Hubungan Bauran Pemasaran (Marketing Mix) Dengan Loyalitas Pelanggan: Systematic Review\\uc0\\u8221{} 5 (2018): h, 45.","plainCitation":"Wahyu Sulistiadi, “Hubungan Bauran Pemasaran (Marketing Mix) Dengan Loyalitas Pelanggan: Systematic Review” 5 (2018): h, 45.","noteIndex":40},"citationItems":[{"id":372,"uris":["http://zotero.org/users/local/ivXg7OBO/items/4H3BLUVW"],"uri":["http://zotero.org/users/local/ivXg7OBO/items/4H3BLUVW"],"itemData":{"id":372,"type":"article-journal","abstract":"Marketing activities in the business era are now an important factor for maintaining and developing a business. The higher the level of competition in the business, requires management to innovate in maintaining its customers. This activity is to create loyal customers. Customer loyalty is very important for the continuity of a business. To find out the marketing mix relationship with customer loyalty. Preferred Reporting Items for Systematic Reviews and Meta Analyzes (PRISMA) are evidence-based methods for conducting systematic reviews. Based on the results of the research at the Pulmo Clinic of Paru Batu Hospital, several conclusions can be obtained that all elements of the marketing mix (product, price, place, promotion, staff, process, and physical evidence) are not all positive effects on patient loyalty. Product and place variables do not have an influence on patient loyalty, while other variables namely price, promotion, staff, process and physical evidence have an influence on patient loyalty.","language":"id","page":"9","source":"Zotero","title":"Hubungan Bauran Pemasaran (Marketing Mix) Dengan Loyalitas Pelanggan: Systematic Review","volume":"5","author":[{"family":"Sulistiadi","given":"Wahyu"}],"issued":{"date-parts":[["2018"]]}},"locator":"h, 45"}],"schema":"https://github.com/citation-style-language/schema/raw/master/csl-citation.json"} </w:instrText>
      </w:r>
      <w:r>
        <w:fldChar w:fldCharType="separate"/>
      </w:r>
      <w:r w:rsidRPr="00D6281A">
        <w:rPr>
          <w:rFonts w:cs="Times New Roman"/>
          <w:szCs w:val="24"/>
        </w:rPr>
        <w:t>Wahyu Sulistiadi, “Hubungan Bauran Pemasaran (Marketing Mix) Dengan Loyalitas Pelanggan: Systematic Review” 5 (2018): h, 45.</w:t>
      </w:r>
      <w:r>
        <w:fldChar w:fldCharType="end"/>
      </w:r>
    </w:p>
  </w:footnote>
  <w:footnote w:id="48">
    <w:p w14:paraId="2B54663C" w14:textId="77777777" w:rsidR="00E86AE3" w:rsidRPr="00D6281A" w:rsidRDefault="00E86AE3" w:rsidP="00D6281A">
      <w:pPr>
        <w:pStyle w:val="FootnoteText"/>
        <w:ind w:firstLine="720"/>
        <w:rPr>
          <w:lang w:val="en-US"/>
        </w:rPr>
      </w:pPr>
      <w:r>
        <w:rPr>
          <w:rStyle w:val="FootnoteReference"/>
        </w:rPr>
        <w:footnoteRef/>
      </w:r>
      <w:r>
        <w:t xml:space="preserve"> </w:t>
      </w:r>
      <w:r>
        <w:fldChar w:fldCharType="begin"/>
      </w:r>
      <w:r>
        <w:instrText xml:space="preserve"> ADDIN ZOTERO_ITEM CSL_CITATION {"citationID":"sgCLh7Ek","properties":{"formattedCitation":"Silaningsih dan Utami, \\uc0\\u8220{}PENGARUH MARKETING MIX TERHADAP MINAT BELI KONSUMEN PADA USAHA MIKRO KECIL DAN MENENGAH (UMKM) PRODUK OLAHAN MAKANAN RINGAN,\\uc0\\u8221{} h, 82.","plainCitation":"Silaningsih dan Utami, “PENGARUH MARKETING MIX TERHADAP MINAT BELI KONSUMEN PADA USAHA MIKRO KECIL DAN MENENGAH (UMKM) PRODUK OLAHAN MAKANAN RINGAN,” h, 82.","dontUpdate":true,"noteIndex":41},"citationItems":[{"id":414,"uris":["http://zotero.org/users/local/ivXg7OBO/items/3K6FXKXY"],"uri":["http://zotero.org/users/local/ivXg7OBO/items/3K6FXKXY"],"itemData":{"id":414,"type":"article-journal","abstract":"The purpose of the research is to determine the effect of marketing mix to consumen willingness to buy in Micro Small Medium Enterprises (MSME) snacks product in Bogor City. There were 100 people consumen sampled. The methods used in this research are survey method, description and verification. The data collected by interview and gave a quitsionnaire to respondents. The test used are validity test, relliability test and analysis multiple correlation.Based on the validity and reliability test, the result showed all imdicators expressed validity and reliability. Silmutaneously product, price, place and promotion influencing the consumen’s wilingness to buy in Micro Small Medium Enterprises (MSME) snacks product in Bogor City. Partially product and price give both positive and significant effect the consumen willingness to buy in Micro Small Medium Enterprises (MSME) snacks product in Bogor City, whereas place and promotion given’t both positive and significant effect the consumen wiliingness to buy in Micro Small Medium Enterprises (MSME) snacks product in Bogor City. Variabel product become the most dominant factor affecting consumen’s willingness to buy.","container-title":"JURNAL SOSIAL HUMANIORA","DOI":"10.30997/jsh.v9i2.1382","ISSN":"2550-0236, 2087-4928","issue":"2","journalAbbreviation":"JSH","language":"id","page":"144","source":"DOI.org (Crossref)","title":"PENGARUH MARKETING MIX TERHADAP MINAT BELI KONSUMEN PADA USAHA MIKRO KECIL DAN MENENGAH (UMKM) PRODUK OLAHAN MAKANAN RINGAN","volume":"9","author":[{"family":"Silaningsih","given":"Endang"},{"family":"Utami","given":"Putri"}],"issued":{"date-parts":[["2018",10,18]]}},"locator":"h, 82"}],"schema":"https://github.com/citation-style-language/schema/raw/master/csl-citation.json"} </w:instrText>
      </w:r>
      <w:r>
        <w:fldChar w:fldCharType="separate"/>
      </w:r>
      <w:r w:rsidRPr="00D6281A">
        <w:rPr>
          <w:rFonts w:cs="Times New Roman"/>
          <w:szCs w:val="24"/>
        </w:rPr>
        <w:t>Silaningsih dan Utami, “Pengaruh Marketing Mix Terhadap Minat Beli Konsumen Pada Usaha Mikro Kecil Dan Menengah (Umkm) Produk Olahan Makanan Ringan,” h, 82.</w:t>
      </w:r>
      <w:r>
        <w:fldChar w:fldCharType="end"/>
      </w:r>
    </w:p>
  </w:footnote>
  <w:footnote w:id="49">
    <w:p w14:paraId="5FE2C81D" w14:textId="77777777" w:rsidR="00E86AE3" w:rsidRPr="00D6281A" w:rsidRDefault="00E86AE3" w:rsidP="00D6281A">
      <w:pPr>
        <w:pStyle w:val="FootnoteText"/>
        <w:ind w:firstLine="720"/>
        <w:rPr>
          <w:lang w:val="en-US"/>
        </w:rPr>
      </w:pPr>
      <w:r>
        <w:rPr>
          <w:rStyle w:val="FootnoteReference"/>
        </w:rPr>
        <w:footnoteRef/>
      </w:r>
      <w:r>
        <w:t xml:space="preserve"> </w:t>
      </w:r>
      <w:r>
        <w:fldChar w:fldCharType="begin"/>
      </w:r>
      <w:r>
        <w:instrText xml:space="preserve"> ADDIN ZOTERO_ITEM CSL_CITATION {"citationID":"DCRW0DIh","properties":{"formattedCitation":"Arif Rahman, {\\i{}Strategi Dahsyat Marketing Mix for Small Business} (TransMedia, 2010), h, 77.","plainCitation":"Arif Rahman, Strategi Dahsyat Marketing Mix for Small Business (TransMedia, 2010), h, 77.","noteIndex":42},"citationItems":[{"id":308,"uris":["http://zotero.org/users/local/ivXg7OBO/items/6RINIJFM"],"uri":["http://zotero.org/users/local/ivXg7OBO/items/6RINIJFM"],"itemData":{"id":308,"type":"book","abstract":"Brand &amp;amp; promotion adalah citra dan kreasi untuk menanamkan trademark yang kuat di benak konsumen. David Beckham, termasuk salah satu sayap kanan &amp;quot;terunik&amp;quot; sepanjang sejarah sepak bola. Tidak seperti sayap kanan lainnya yang mengandalkan kecepatan dan pergerakan, Beckham justru mengandalkan umpan panjangnya yang sangat akurat. Dia juga salah satu eksekutor terbaik untuk free kick dan salah satu pemberi asisst paling produktif. Brand &amp;amp; promotion, unik seperti Beckham, kadang-kadang tidak harus bermanuver lincah, tapi cukup bergerak efektif dan melihat peluang untuk umpan panjang yang bisa diselesaikan dengan baik oleh pemain lini depan. Brand &amp;amp; promotion adalah kunci terciptanya goal dan kemenangan._________________________________________Buku terbitan TransMedia Pustaka ini membahas 4P, yakni product, place, price, promotion atau yang lebih dikenal dengan marketing mix. Aplikasi marketing mix yang dibahas dalam buku ini adalah pola penerapannya untuk usaha kecil. Banyak pengusaha kecil, bahkan menengah yang berpikir, setelah usaha berdiri, segalanya selesai. Yang dilakukan cuma menjalankannya dan berfilosofi going where the winds blows. Akibatnya, banyak usaha yang kemudian tidak survive. Jika memang &amp;quot;angin&amp;quot; tidak mendukung, sudah saatnya strategi dipakai senjata, karena tujuan bisnis adalah untuk meraih profit.Buku yang ditulis oleh praktisi UKM (Usaha Kecil Menengah) ini membeberkan strategi-strategi jitu untuk meraih profit (keuntungan). Daya tarik buku ini ada pada gaya penyajian yang aplikatif, tidak teoritis, dan kaya contoh kasus. Pemakaian analogi dalam permainan sepak bola, seperti playmaker(product), gelandang jangkar (place), sayap kiri (price), dan sayap kanan (promotion and brand) membuat buku ini tambah menarik untuk dibaca dan diikuti.Bagi Anda yang memiliki unit bisnis tapi tidak tahu bagaimana menetapkan harga jual, bagaimana mengelola produk dan mempromosikannya, serta bagaimana berhadapan dalam situasi perang harga dengan pesaing, wajib membaca buku ini.","ISBN":"978-979-799-153-1","language":"id","number-of-pages":"304","publisher":"TransMedia","source":"Google Books","title":"Strategi Dahsyat Marketing Mix for Small Business","author":[{"family":"Rahman","given":"Arif"}],"issued":{"date-parts":[["2010",12,1]]}},"locator":"h, 77"}],"schema":"https://github.com/citation-style-language/schema/raw/master/csl-citation.json"} </w:instrText>
      </w:r>
      <w:r>
        <w:fldChar w:fldCharType="separate"/>
      </w:r>
      <w:r w:rsidRPr="00D6281A">
        <w:rPr>
          <w:rFonts w:cs="Times New Roman"/>
          <w:szCs w:val="24"/>
        </w:rPr>
        <w:t xml:space="preserve">Arif Rahman, </w:t>
      </w:r>
      <w:r w:rsidRPr="00D6281A">
        <w:rPr>
          <w:rFonts w:cs="Times New Roman"/>
          <w:i/>
          <w:iCs/>
          <w:szCs w:val="24"/>
        </w:rPr>
        <w:t>Strategi Dahsyat Marketing Mix for Small Business</w:t>
      </w:r>
      <w:r w:rsidRPr="00D6281A">
        <w:rPr>
          <w:rFonts w:cs="Times New Roman"/>
          <w:szCs w:val="24"/>
        </w:rPr>
        <w:t xml:space="preserve"> (TransMedia, 2010), h, 77.</w:t>
      </w:r>
      <w:r>
        <w:fldChar w:fldCharType="end"/>
      </w:r>
    </w:p>
  </w:footnote>
  <w:footnote w:id="50">
    <w:p w14:paraId="1A23E2D8" w14:textId="77777777" w:rsidR="00E86AE3" w:rsidRPr="00D6281A" w:rsidRDefault="00E86AE3" w:rsidP="00D6281A">
      <w:pPr>
        <w:pStyle w:val="FootnoteText"/>
        <w:ind w:firstLine="720"/>
        <w:rPr>
          <w:lang w:val="en-US"/>
        </w:rPr>
      </w:pPr>
      <w:r>
        <w:rPr>
          <w:rStyle w:val="FootnoteReference"/>
        </w:rPr>
        <w:footnoteRef/>
      </w:r>
      <w:r>
        <w:t xml:space="preserve"> </w:t>
      </w:r>
      <w:r>
        <w:fldChar w:fldCharType="begin"/>
      </w:r>
      <w:r>
        <w:instrText xml:space="preserve"> ADDIN ZOTERO_ITEM CSL_CITATION {"citationID":"FUNZUPcS","properties":{"formattedCitation":"Rina Rachmawati, \\uc0\\u8220{}PERANAN BAURAN PEMASARAN (MARKETING MIX)\\uc0\\u8221{} 2, no. 2 (2011): h,55.","plainCitation":"Rina Rachmawati, “PERANAN BAURAN PEMASARAN (MARKETING MIX)” 2, no. 2 (2011): h,55.","dontUpdate":true,"noteIndex":43},"citationItems":[{"id":386,"uris":["http://zotero.org/users/local/ivXg7OBO/items/KXCPARKP"],"uri":["http://zotero.org/users/local/ivXg7OBO/items/KXCPARKP"],"itemData":{"id":386,"type":"article-journal","issue":"2","language":"id","page":"8","source":"Zotero","title":"PERANAN BAURAN PEMASARAN (MARKETING MIX)","volume":"2","author":[{"family":"Rachmawati","given":"Rina"}],"issued":{"date-parts":[["2011"]]}},"locator":"h,55"}],"schema":"https://github.com/citation-style-language/schema/raw/master/csl-citation.json"} </w:instrText>
      </w:r>
      <w:r>
        <w:fldChar w:fldCharType="separate"/>
      </w:r>
      <w:r w:rsidRPr="00D6281A">
        <w:rPr>
          <w:rFonts w:cs="Times New Roman"/>
          <w:szCs w:val="24"/>
        </w:rPr>
        <w:t>Rina Rachmawati, “Peranan Bauran Pemasaran (Marketing Mix)” 2, No. 2 (2011): H,55.</w:t>
      </w:r>
      <w:r>
        <w:fldChar w:fldCharType="end"/>
      </w:r>
    </w:p>
  </w:footnote>
  <w:footnote w:id="51">
    <w:p w14:paraId="6DC237EE" w14:textId="77777777" w:rsidR="00E86AE3" w:rsidRPr="00D6281A" w:rsidRDefault="00E86AE3" w:rsidP="00D6281A">
      <w:pPr>
        <w:pStyle w:val="FootnoteText"/>
        <w:ind w:firstLine="720"/>
        <w:rPr>
          <w:lang w:val="en-US"/>
        </w:rPr>
      </w:pPr>
      <w:r>
        <w:rPr>
          <w:rStyle w:val="FootnoteReference"/>
        </w:rPr>
        <w:footnoteRef/>
      </w:r>
      <w:r>
        <w:t xml:space="preserve"> </w:t>
      </w:r>
      <w:r>
        <w:fldChar w:fldCharType="begin"/>
      </w:r>
      <w:r>
        <w:instrText xml:space="preserve"> ADDIN ZOTERO_ITEM CSL_CITATION {"citationID":"8FUe8ah7","properties":{"formattedCitation":"In Juliana Ohy, \\uc0\\u8220{}Masih Relevankah Strategi Marketing Mix Meningkatkan Kepuasan Pelanggan?,\\uc0\\u8221{} {\\i{}JDM (Jurnal Dinamika Manajemen)} 1, no. 2 (2010): h,55.","plainCitation":"In Juliana Ohy, “Masih Relevankah Strategi Marketing Mix Meningkatkan Kepuasan Pelanggan?,” JDM (Jurnal Dinamika Manajemen) 1, no. 2 (2010): h,55.","dontUpdate":true,"noteIndex":44},"citationItems":[{"id":578,"uris":["http://zotero.org/users/local/ivXg7OBO/items/QJCR9YJH"],"uri":["http://zotero.org/users/local/ivXg7OBO/items/QJCR9YJH"],"itemData":{"id":578,"type":"article-journal","container-title":"JDM (Jurnal Dinamika Manajemen)","issue":"2","source":"Google Scholar","title":"Masih Relevankah Strategi Marketing Mix Meningkatkan Kepuasan Pelanggan?","volume":"1","author":[{"family":"Ohy","given":"In Juliana"}],"issued":{"date-parts":[["2010"]]}},"locator":"h,55"}],"schema":"https://github.com/citation-style-language/schema/raw/master/csl-citation.json"} </w:instrText>
      </w:r>
      <w:r>
        <w:fldChar w:fldCharType="separate"/>
      </w:r>
      <w:r w:rsidRPr="00D6281A">
        <w:rPr>
          <w:rFonts w:cs="Times New Roman"/>
          <w:szCs w:val="24"/>
        </w:rPr>
        <w:t xml:space="preserve">In Juliana Ohy, “Masih Relevankah Strategi Marketing Mix Meningkatkan Kepuasan Pelanggan” </w:t>
      </w:r>
      <w:r w:rsidRPr="00D6281A">
        <w:rPr>
          <w:rFonts w:cs="Times New Roman"/>
          <w:i/>
          <w:iCs/>
          <w:szCs w:val="24"/>
        </w:rPr>
        <w:t>JDM (Jurnal Dinamika Manajemen)</w:t>
      </w:r>
      <w:r w:rsidRPr="00D6281A">
        <w:rPr>
          <w:rFonts w:cs="Times New Roman"/>
          <w:szCs w:val="24"/>
        </w:rPr>
        <w:t xml:space="preserve"> 1, no. 2 (2010): h,55.</w:t>
      </w:r>
      <w:r>
        <w:fldChar w:fldCharType="end"/>
      </w:r>
    </w:p>
  </w:footnote>
  <w:footnote w:id="52">
    <w:p w14:paraId="4EE89FE5" w14:textId="77777777" w:rsidR="00E86AE3" w:rsidRPr="004F5597" w:rsidRDefault="00E86AE3" w:rsidP="004F5597">
      <w:pPr>
        <w:pStyle w:val="FootnoteText"/>
        <w:ind w:firstLine="720"/>
        <w:rPr>
          <w:lang w:val="en-US"/>
        </w:rPr>
      </w:pPr>
      <w:r w:rsidRPr="004F5597">
        <w:rPr>
          <w:rStyle w:val="FootnoteReference"/>
        </w:rPr>
        <w:footnoteRef/>
      </w:r>
      <w:r w:rsidRPr="004F5597">
        <w:t xml:space="preserve"> Rina </w:t>
      </w:r>
      <w:proofErr w:type="spellStart"/>
      <w:r w:rsidRPr="004F5597">
        <w:t>Rachmawati</w:t>
      </w:r>
      <w:proofErr w:type="spellEnd"/>
      <w:r w:rsidRPr="004F5597">
        <w:t>, “</w:t>
      </w:r>
      <w:proofErr w:type="spellStart"/>
      <w:r w:rsidRPr="004F5597">
        <w:rPr>
          <w:i/>
          <w:iCs/>
        </w:rPr>
        <w:t>Peranan</w:t>
      </w:r>
      <w:proofErr w:type="spellEnd"/>
      <w:r w:rsidRPr="004F5597">
        <w:rPr>
          <w:i/>
          <w:iCs/>
        </w:rPr>
        <w:t xml:space="preserve"> </w:t>
      </w:r>
      <w:proofErr w:type="spellStart"/>
      <w:r w:rsidRPr="004F5597">
        <w:rPr>
          <w:i/>
          <w:iCs/>
        </w:rPr>
        <w:t>Bauran</w:t>
      </w:r>
      <w:proofErr w:type="spellEnd"/>
      <w:r w:rsidRPr="004F5597">
        <w:rPr>
          <w:i/>
          <w:iCs/>
        </w:rPr>
        <w:t xml:space="preserve"> </w:t>
      </w:r>
      <w:proofErr w:type="spellStart"/>
      <w:r w:rsidRPr="004F5597">
        <w:rPr>
          <w:i/>
          <w:iCs/>
        </w:rPr>
        <w:t>Pemasaran</w:t>
      </w:r>
      <w:proofErr w:type="spellEnd"/>
      <w:r w:rsidRPr="004F5597">
        <w:rPr>
          <w:i/>
          <w:iCs/>
        </w:rPr>
        <w:t xml:space="preserve"> (Marketing Mix) </w:t>
      </w:r>
      <w:proofErr w:type="spellStart"/>
      <w:r w:rsidRPr="004F5597">
        <w:rPr>
          <w:i/>
          <w:iCs/>
        </w:rPr>
        <w:t>Terhadap</w:t>
      </w:r>
      <w:proofErr w:type="spellEnd"/>
      <w:r w:rsidRPr="004F5597">
        <w:rPr>
          <w:i/>
          <w:iCs/>
        </w:rPr>
        <w:t xml:space="preserve"> </w:t>
      </w:r>
      <w:proofErr w:type="spellStart"/>
      <w:r w:rsidRPr="004F5597">
        <w:rPr>
          <w:i/>
          <w:iCs/>
        </w:rPr>
        <w:t>Peningkatan</w:t>
      </w:r>
      <w:proofErr w:type="spellEnd"/>
      <w:r w:rsidRPr="004F5597">
        <w:rPr>
          <w:i/>
          <w:iCs/>
        </w:rPr>
        <w:t xml:space="preserve"> </w:t>
      </w:r>
      <w:proofErr w:type="spellStart"/>
      <w:r w:rsidRPr="004F5597">
        <w:rPr>
          <w:i/>
          <w:iCs/>
        </w:rPr>
        <w:t>Penjualan</w:t>
      </w:r>
      <w:proofErr w:type="spellEnd"/>
      <w:r w:rsidRPr="004F5597">
        <w:t xml:space="preserve">” </w:t>
      </w:r>
      <w:proofErr w:type="spellStart"/>
      <w:r w:rsidRPr="004F5597">
        <w:t>Jurnal</w:t>
      </w:r>
      <w:proofErr w:type="spellEnd"/>
      <w:r w:rsidRPr="004F5597">
        <w:t xml:space="preserve"> </w:t>
      </w:r>
      <w:proofErr w:type="spellStart"/>
      <w:r w:rsidRPr="004F5597">
        <w:t>Kompetensi</w:t>
      </w:r>
      <w:proofErr w:type="spellEnd"/>
      <w:r w:rsidRPr="004F5597">
        <w:t xml:space="preserve"> Teknik Vol. 2 No. 2 (2011) h. 146.</w:t>
      </w:r>
      <w:r>
        <w:t xml:space="preserve"> </w:t>
      </w:r>
    </w:p>
  </w:footnote>
  <w:footnote w:id="53">
    <w:p w14:paraId="4D4AE68A" w14:textId="77777777" w:rsidR="00E86AE3" w:rsidRPr="00D6281A" w:rsidRDefault="00E86AE3" w:rsidP="00D6281A">
      <w:pPr>
        <w:pStyle w:val="FootnoteText"/>
        <w:ind w:firstLine="720"/>
        <w:rPr>
          <w:lang w:val="en-US"/>
        </w:rPr>
      </w:pPr>
      <w:r>
        <w:rPr>
          <w:rStyle w:val="FootnoteReference"/>
        </w:rPr>
        <w:footnoteRef/>
      </w:r>
      <w:r>
        <w:t xml:space="preserve"> </w:t>
      </w:r>
      <w:r>
        <w:fldChar w:fldCharType="begin"/>
      </w:r>
      <w:r>
        <w:instrText xml:space="preserve"> ADDIN ZOTERO_ITEM CSL_CITATION {"citationID":"1gqBRxdH","properties":{"formattedCitation":"Rumiyati Rumiyati dan Afriapoll Syafarudin, \\uc0\\u8220{}The Influence of Service Quality, Marketing Mix, on Bank Customer Satisfaction in the Era Covid-19,\\uc0\\u8221{} {\\i{}Ilomata International Journal of Tax and Accounting} 2, no. 1 (27 Januari 2021): h,122, https://doi.org/10.52728/ijtc.v2i1.206.","plainCitation":"Rumiyati Rumiyati dan Afriapoll Syafarudin, “The Influence of Service Quality, Marketing Mix, on Bank Customer Satisfaction in the Era Covid-19,” Ilomata International Journal of Tax and Accounting 2, no. 1 (27 Januari 2021): h,122, https://doi.org/10.52728/ijtc.v2i1.206.","noteIndex":46},"citationItems":[{"id":391,"uris":["http://zotero.org/users/local/ivXg7OBO/items/2QDQGDHK"],"uri":["http://zotero.org/users/local/ivXg7OBO/items/2QDQGDHK"],"itemData":{"id":391,"type":"article-journal","abstract":"Building loyalty is no longer an option in the banking world. In recent years a trend has emerged, namely the tendency for customers to have more than one savings account at different banks. One of the ways to do this is by marketing service quality and marketing mix to customer satisfaction. The Bank's compliance with government policies to prevent the spread of COVID19 is the Work From Home policy. Banking measures to optimize employee efforts to maintain the health of their closest people at home while providing maximum protection from the potential for contracting COVID-19 while interacting with the community while working or traveling to and from the office, namely adjustments to work systems. The role of marketing in banking is to build strong relationships sustainably by providing excellent service for the development of service quality such as Servqual, with Tangible, Responsiveness, Reliability, Assurance, and Empathy characteristics. New service quality that can be applied in the banking world in particular. The most important thing is Banking Service Quality (BSQ.) Like conventional bank service products, the bank's low rating. Testing using the PLS (Partial Least Square) analysis method. The results showed that customer satisfaction has a positive and significant effect on customer loyalty. Customer satisfaction affects the reliability, effectiveness, and assurance of the service portfolio, price, and access. Tangible must receive extra attention so that customer satisfaction can increase.","container-title":"Ilomata International Journal of Tax and Accounting","DOI":"10.52728/ijtc.v2i1.206","ISSN":"2714-9846, 2714-9838","issue":"1","journalAbbreviation":"ijtc","language":"en","page":"84-96","source":"DOI.org (Crossref)","title":"The Influence of Service Quality, Marketing Mix, on Bank Customer Satisfaction in the Era Covid-19","volume":"2","author":[{"family":"Rumiyati","given":"Rumiyati"},{"family":"Syafarudin","given":"Afriapoll"}],"issued":{"date-parts":[["2021",1,27]]}},"locator":"h,122"}],"schema":"https://github.com/citation-style-language/schema/raw/master/csl-citation.json"} </w:instrText>
      </w:r>
      <w:r>
        <w:fldChar w:fldCharType="separate"/>
      </w:r>
      <w:r w:rsidRPr="00D6281A">
        <w:rPr>
          <w:rFonts w:cs="Times New Roman"/>
          <w:szCs w:val="24"/>
        </w:rPr>
        <w:t xml:space="preserve">Rumiyati Rumiyati dan Afriapoll Syafarudin, “The Influence of Service Quality, Marketing Mix, on Bank Customer Satisfaction in the Era Covid-19,” </w:t>
      </w:r>
      <w:r w:rsidRPr="00D6281A">
        <w:rPr>
          <w:rFonts w:cs="Times New Roman"/>
          <w:i/>
          <w:iCs/>
          <w:szCs w:val="24"/>
        </w:rPr>
        <w:t>Ilomata International Journal of Tax and Accounting</w:t>
      </w:r>
      <w:r w:rsidRPr="00D6281A">
        <w:rPr>
          <w:rFonts w:cs="Times New Roman"/>
          <w:szCs w:val="24"/>
        </w:rPr>
        <w:t xml:space="preserve"> 2, no. 1 (27 Januari 2021): h,122, https://doi.org/10.52728/ijtc.v2i1.206.</w:t>
      </w:r>
      <w:r>
        <w:fldChar w:fldCharType="end"/>
      </w:r>
    </w:p>
  </w:footnote>
  <w:footnote w:id="54">
    <w:p w14:paraId="4D7B0783" w14:textId="77777777" w:rsidR="00E86AE3" w:rsidRPr="002638E5" w:rsidRDefault="00E86AE3" w:rsidP="00D00EAF">
      <w:pPr>
        <w:pStyle w:val="FootnoteText"/>
        <w:ind w:firstLine="720"/>
        <w:rPr>
          <w:lang w:val="en-US"/>
        </w:rPr>
      </w:pPr>
      <w:r>
        <w:rPr>
          <w:rStyle w:val="FootnoteReference"/>
        </w:rPr>
        <w:footnoteRef/>
      </w:r>
      <w:r>
        <w:t xml:space="preserve"> </w:t>
      </w:r>
      <w:r>
        <w:fldChar w:fldCharType="begin"/>
      </w:r>
      <w:r>
        <w:instrText xml:space="preserve"> ADDIN ZOTERO_ITEM CSL_CITATION {"citationID":"6r0YuB9O","properties":{"formattedCitation":"Alfanda Andika dan Febsri Susanti, \\uc0\\u8220{}PENGARUH MARKETING MIX TERHADAP KEPUTUSAN PEMBELIAN PARFUM DI AZZWARS PARFUM LUBEG PADANG,\\uc0\\u8221{} preprint (INA-Rxiv, 14 Desember 2018), h, 55, https://doi.org/10.31227/osf.io/upgc3.","plainCitation":"Alfanda Andika dan Febsri Susanti, “PENGARUH MARKETING MIX TERHADAP KEPUTUSAN PEMBELIAN PARFUM DI AZZWARS PARFUM LUBEG PADANG,” preprint (INA-Rxiv, 14 Desember 2018), h, 55, https://doi.org/10.31227/osf.io/upgc3.","dontUpdate":true,"noteIndex":47},"citationItems":[{"id":376,"uris":["http://zotero.org/users/local/ivXg7OBO/items/ZXGUXZX2"],"uri":["http://zotero.org/users/local/ivXg7OBO/items/ZXGUXZX2"],"itemData":{"id":376,"type":"report","abstract":"Influence of Marketing Mix Buying Decision Against Perfume at Perfume Azzwars Lubeg Padang\". Research was conducted on Azzwars Perfume Lubeg Padang. The purpose of this study were: 1) to analyze the influence of the effect of variable products, the purchase decision perfume in Azzwars Perfume Lubeg Padang, 2) to analyze the influence of variables influence the price, the purchase decision perfume in Azzwars Perfume Lubeg Padang, 3) to analyze the influence of variables influence the place, Decision to purchase perfume at Azzwars perfume Lubeg Padang, 4) to analyze the influence of variables sale, the purchase decision perfume fragrances Azzwars Lubeg Padang. This type of research is qualitative research. The object of this study is Azzwars Perfume Lubeg Padang. Data analysis method used is descriptive analysis and multiple linear regression analysis. Based on the research results obtained the following conclusions: 1) The product does not significantly influence the purchase decision of consumers Azzwars Perfume Lubeg Padang. 2) The price does not significantly influence the purchase decision of consumers Azzwars Perfume Lubeg Padang, 3) place significant effect on the purchase decision of consumers Azzwars Perfume Lubeg Padang, 4) Promotion does not significantly influence the purchase decision of consumers Azzwars Perfume Lubeg Padang, 5) Marketing Mix effect positive and significant impact on consumer purchase decision Azzwars Perfume Lubeg Padang.","genre":"preprint","language":"id","note":"DOI: 10.31227/osf.io/upgc3","publisher":"INA-Rxiv","source":"DOI.org (Crossref)","title":"PENGARUH MARKETING MIX TERHADAP KEPUTUSAN PEMBELIAN PARFUM DI AZZWARS PARFUM LUBEG PADANG","URL":"https://osf.io/upgc3","author":[{"family":"Andika","given":"Alfanda"},{"family":"Susanti","given":"Febsri"}],"accessed":{"date-parts":[["2021",5,20]]},"issued":{"date-parts":[["2018",12,14]]}},"locator":"h, 55"}],"schema":"https://github.com/citation-style-language/schema/raw/master/csl-citation.json"} </w:instrText>
      </w:r>
      <w:r>
        <w:fldChar w:fldCharType="separate"/>
      </w:r>
      <w:r w:rsidRPr="00D00EAF">
        <w:rPr>
          <w:rFonts w:cs="Times New Roman"/>
          <w:szCs w:val="24"/>
        </w:rPr>
        <w:t>Alfanda Andika dan Febsri Susanti, “Pengaruh Marketing Mix Terhadap Keputusan Pembelian Parfum Di Azzwars Parfum Lubeg Padang,” preprint (INA-Rxiv, 14 Desember 2018), h, 55, https://doi.org/10.31227/osf.io/upgc3.</w:t>
      </w:r>
      <w:r>
        <w:fldChar w:fldCharType="end"/>
      </w:r>
    </w:p>
  </w:footnote>
  <w:footnote w:id="55">
    <w:p w14:paraId="03DBFC18" w14:textId="77777777" w:rsidR="00E86AE3" w:rsidRPr="00A7463A" w:rsidRDefault="00E86AE3" w:rsidP="00A7463A">
      <w:pPr>
        <w:pStyle w:val="FootnoteText"/>
        <w:ind w:firstLine="720"/>
        <w:rPr>
          <w:lang w:val="en-US"/>
        </w:rPr>
      </w:pPr>
      <w:r>
        <w:rPr>
          <w:rStyle w:val="FootnoteReference"/>
        </w:rPr>
        <w:footnoteRef/>
      </w:r>
      <w:r>
        <w:t xml:space="preserve"> Johan Setiawan dan Albi </w:t>
      </w:r>
      <w:proofErr w:type="spellStart"/>
      <w:r>
        <w:t>Anggito</w:t>
      </w:r>
      <w:proofErr w:type="spellEnd"/>
      <w:r>
        <w:t xml:space="preserve">, </w:t>
      </w:r>
      <w:proofErr w:type="spellStart"/>
      <w:r>
        <w:rPr>
          <w:i/>
          <w:iCs/>
        </w:rPr>
        <w:t>Metodologi</w:t>
      </w:r>
      <w:proofErr w:type="spellEnd"/>
      <w:r>
        <w:rPr>
          <w:i/>
          <w:iCs/>
        </w:rPr>
        <w:t xml:space="preserve"> </w:t>
      </w:r>
      <w:proofErr w:type="spellStart"/>
      <w:r>
        <w:rPr>
          <w:i/>
          <w:iCs/>
        </w:rPr>
        <w:t>penelitian</w:t>
      </w:r>
      <w:proofErr w:type="spellEnd"/>
      <w:r>
        <w:rPr>
          <w:i/>
          <w:iCs/>
        </w:rPr>
        <w:t xml:space="preserve"> </w:t>
      </w:r>
      <w:proofErr w:type="spellStart"/>
      <w:r>
        <w:rPr>
          <w:i/>
          <w:iCs/>
        </w:rPr>
        <w:t>kualitatif</w:t>
      </w:r>
      <w:proofErr w:type="spellEnd"/>
      <w:r>
        <w:rPr>
          <w:i/>
          <w:iCs/>
        </w:rPr>
        <w:t xml:space="preserve"> </w:t>
      </w:r>
      <w:r>
        <w:t xml:space="preserve">(CV Jejak Publisher, 2018), h. 39. </w:t>
      </w:r>
    </w:p>
  </w:footnote>
  <w:footnote w:id="56">
    <w:p w14:paraId="2962CD7B" w14:textId="77777777" w:rsidR="00E86AE3" w:rsidRPr="00A7463A" w:rsidRDefault="00E86AE3" w:rsidP="00A7463A">
      <w:pPr>
        <w:pStyle w:val="FootnoteText"/>
        <w:ind w:firstLine="720"/>
        <w:rPr>
          <w:lang w:val="en-US"/>
        </w:rPr>
      </w:pPr>
      <w:r>
        <w:rPr>
          <w:rStyle w:val="FootnoteReference"/>
        </w:rPr>
        <w:footnoteRef/>
      </w:r>
      <w:r>
        <w:t xml:space="preserve"> Lexy J </w:t>
      </w:r>
      <w:proofErr w:type="spellStart"/>
      <w:r>
        <w:t>Meleong</w:t>
      </w:r>
      <w:proofErr w:type="spellEnd"/>
      <w:r>
        <w:t xml:space="preserve">, </w:t>
      </w:r>
      <w:proofErr w:type="spellStart"/>
      <w:r>
        <w:rPr>
          <w:i/>
          <w:iCs/>
        </w:rPr>
        <w:t>Metodologi</w:t>
      </w:r>
      <w:proofErr w:type="spellEnd"/>
      <w:r>
        <w:rPr>
          <w:i/>
          <w:iCs/>
        </w:rPr>
        <w:t xml:space="preserve"> </w:t>
      </w:r>
      <w:proofErr w:type="spellStart"/>
      <w:r>
        <w:rPr>
          <w:i/>
          <w:iCs/>
        </w:rPr>
        <w:t>Penelitian</w:t>
      </w:r>
      <w:proofErr w:type="spellEnd"/>
      <w:r>
        <w:rPr>
          <w:i/>
          <w:iCs/>
        </w:rPr>
        <w:t xml:space="preserve"> </w:t>
      </w:r>
      <w:proofErr w:type="spellStart"/>
      <w:r>
        <w:rPr>
          <w:i/>
          <w:iCs/>
        </w:rPr>
        <w:t>Kualitatif</w:t>
      </w:r>
      <w:proofErr w:type="spellEnd"/>
      <w:r>
        <w:rPr>
          <w:i/>
          <w:iCs/>
        </w:rPr>
        <w:t xml:space="preserve"> </w:t>
      </w:r>
      <w:r>
        <w:t xml:space="preserve">(Bandung: PT </w:t>
      </w:r>
      <w:proofErr w:type="spellStart"/>
      <w:r>
        <w:t>Remaja</w:t>
      </w:r>
      <w:proofErr w:type="spellEnd"/>
      <w:r>
        <w:t xml:space="preserve"> </w:t>
      </w:r>
      <w:proofErr w:type="spellStart"/>
      <w:r>
        <w:t>Rosdakarya</w:t>
      </w:r>
      <w:proofErr w:type="spellEnd"/>
      <w:r>
        <w:t xml:space="preserve">, 2006), h. 168. </w:t>
      </w:r>
    </w:p>
  </w:footnote>
  <w:footnote w:id="57">
    <w:p w14:paraId="4E71BA54" w14:textId="77777777" w:rsidR="00E86AE3" w:rsidRPr="00A151D1" w:rsidRDefault="00E86AE3" w:rsidP="00A151D1">
      <w:pPr>
        <w:pStyle w:val="FootnoteText"/>
        <w:ind w:firstLine="720"/>
        <w:rPr>
          <w:lang w:val="en-US"/>
        </w:rPr>
      </w:pPr>
      <w:r>
        <w:rPr>
          <w:rStyle w:val="FootnoteReference"/>
        </w:rPr>
        <w:footnoteRef/>
      </w:r>
      <w:r>
        <w:t xml:space="preserve"> </w:t>
      </w:r>
      <w:r>
        <w:fldChar w:fldCharType="begin"/>
      </w:r>
      <w:r>
        <w:instrText xml:space="preserve"> ADDIN ZOTERO_ITEM CSL_CITATION {"citationID":"tsgkBQd7","properties":{"formattedCitation":"Syafrizal Helmi Situmorang dkk., {\\i{}Analisis data untuk riset manajemen dan bisnis} (USUpress, 2010).","plainCitation":"Syafrizal Helmi Situmorang dkk., Analisis data untuk riset manajemen dan bisnis (USUpress, 2010).","noteIndex":51},"citationItems":[{"id":676,"uris":["http://zotero.org/users/local/ivXg7OBO/items/WAHEVBGG"],"uri":["http://zotero.org/users/local/ivXg7OBO/items/WAHEVBGG"],"itemData":{"id":676,"type":"book","publisher":"USUpress","source":"Google Scholar","title":"Analisis data untuk riset manajemen dan bisnis","author":[{"family":"Situmorang","given":"Syafrizal Helmi"},{"family":"Muda","given":"Iskandar"},{"family":"Doli","given":"M."},{"family":"Fadli","given":"Fanzie Syarief"}],"issued":{"date-parts":[["2010"]]}}}],"schema":"https://github.com/citation-style-language/schema/raw/master/csl-citation.json"} </w:instrText>
      </w:r>
      <w:r>
        <w:fldChar w:fldCharType="separate"/>
      </w:r>
      <w:r w:rsidRPr="00A151D1">
        <w:rPr>
          <w:rFonts w:cs="Times New Roman"/>
          <w:szCs w:val="24"/>
        </w:rPr>
        <w:t xml:space="preserve">Syafrizal Helmi Situmorang dkk., </w:t>
      </w:r>
      <w:r w:rsidRPr="00A151D1">
        <w:rPr>
          <w:rFonts w:cs="Times New Roman"/>
          <w:i/>
          <w:iCs/>
          <w:szCs w:val="24"/>
        </w:rPr>
        <w:t>Analisis data untuk riset manajemen dan bisnis</w:t>
      </w:r>
      <w:r w:rsidRPr="00A151D1">
        <w:rPr>
          <w:rFonts w:cs="Times New Roman"/>
          <w:szCs w:val="24"/>
        </w:rPr>
        <w:t xml:space="preserve"> (USUpress, 2010).</w:t>
      </w:r>
      <w:r>
        <w:fldChar w:fldCharType="end"/>
      </w:r>
    </w:p>
  </w:footnote>
  <w:footnote w:id="58">
    <w:p w14:paraId="7C060FC3" w14:textId="77777777" w:rsidR="00E86AE3" w:rsidRPr="00A151D1" w:rsidRDefault="00E86AE3" w:rsidP="00A151D1">
      <w:pPr>
        <w:pStyle w:val="FootnoteText"/>
        <w:ind w:firstLine="720"/>
        <w:rPr>
          <w:lang w:val="en-US"/>
        </w:rPr>
      </w:pPr>
      <w:r>
        <w:rPr>
          <w:rStyle w:val="FootnoteReference"/>
        </w:rPr>
        <w:footnoteRef/>
      </w:r>
      <w:r>
        <w:t xml:space="preserve"> </w:t>
      </w:r>
      <w:r>
        <w:fldChar w:fldCharType="begin"/>
      </w:r>
      <w:r>
        <w:instrText xml:space="preserve"> ADDIN ZOTERO_ITEM CSL_CITATION {"citationID":"7cb2CmQv","properties":{"formattedCitation":"Suharsimi Arikunto, \\uc0\\u8220{}Metode peneltian,\\uc0\\u8221{} {\\i{}Jakarta: Rineka Cipta}, 2010.","plainCitation":"Suharsimi Arikunto, “Metode peneltian,” Jakarta: Rineka Cipta, 2010.","noteIndex":52},"citationItems":[{"id":679,"uris":["http://zotero.org/users/local/ivXg7OBO/items/DIYBF6YG"],"uri":["http://zotero.org/users/local/ivXg7OBO/items/DIYBF6YG"],"itemData":{"id":679,"type":"article-journal","container-title":"Jakarta: Rineka Cipta","source":"Google Scholar","title":"Metode peneltian","author":[{"family":"Arikunto","given":"Suharsimi"}],"issued":{"date-parts":[["2010"]]}}}],"schema":"https://github.com/citation-style-language/schema/raw/master/csl-citation.json"} </w:instrText>
      </w:r>
      <w:r>
        <w:fldChar w:fldCharType="separate"/>
      </w:r>
      <w:r w:rsidRPr="00A151D1">
        <w:rPr>
          <w:rFonts w:cs="Times New Roman"/>
          <w:szCs w:val="24"/>
        </w:rPr>
        <w:t xml:space="preserve">Suharsimi Arikunto, “Metode peneltian,” </w:t>
      </w:r>
      <w:r w:rsidRPr="00A151D1">
        <w:rPr>
          <w:rFonts w:cs="Times New Roman"/>
          <w:i/>
          <w:iCs/>
          <w:szCs w:val="24"/>
        </w:rPr>
        <w:t>Jakarta: Rineka Cipta</w:t>
      </w:r>
      <w:r w:rsidRPr="00A151D1">
        <w:rPr>
          <w:rFonts w:cs="Times New Roman"/>
          <w:szCs w:val="24"/>
        </w:rPr>
        <w:t>, 2010.</w:t>
      </w:r>
      <w:r>
        <w:fldChar w:fldCharType="end"/>
      </w:r>
    </w:p>
  </w:footnote>
  <w:footnote w:id="59">
    <w:p w14:paraId="0F97B796" w14:textId="77777777" w:rsidR="00E86AE3" w:rsidRPr="00A7463A" w:rsidRDefault="00E86AE3" w:rsidP="00A7463A">
      <w:pPr>
        <w:pStyle w:val="FootnoteText"/>
        <w:ind w:firstLine="720"/>
        <w:rPr>
          <w:lang w:val="en-US"/>
        </w:rPr>
      </w:pPr>
      <w:r>
        <w:rPr>
          <w:rStyle w:val="FootnoteReference"/>
        </w:rPr>
        <w:footnoteRef/>
      </w:r>
      <w:r>
        <w:t xml:space="preserve"> </w:t>
      </w:r>
      <w:proofErr w:type="spellStart"/>
      <w:r>
        <w:t>Asfi</w:t>
      </w:r>
      <w:proofErr w:type="spellEnd"/>
      <w:r>
        <w:t xml:space="preserve"> </w:t>
      </w:r>
      <w:proofErr w:type="spellStart"/>
      <w:r>
        <w:t>Manzilati</w:t>
      </w:r>
      <w:proofErr w:type="spellEnd"/>
      <w:r>
        <w:t xml:space="preserve">, </w:t>
      </w:r>
      <w:proofErr w:type="spellStart"/>
      <w:r>
        <w:rPr>
          <w:i/>
          <w:iCs/>
        </w:rPr>
        <w:t>Metodologi</w:t>
      </w:r>
      <w:proofErr w:type="spellEnd"/>
      <w:r>
        <w:rPr>
          <w:i/>
          <w:iCs/>
        </w:rPr>
        <w:t xml:space="preserve"> </w:t>
      </w:r>
      <w:proofErr w:type="spellStart"/>
      <w:r>
        <w:rPr>
          <w:i/>
          <w:iCs/>
        </w:rPr>
        <w:t>Penelitian</w:t>
      </w:r>
      <w:proofErr w:type="spellEnd"/>
      <w:r>
        <w:rPr>
          <w:i/>
          <w:iCs/>
        </w:rPr>
        <w:t xml:space="preserve"> </w:t>
      </w:r>
      <w:proofErr w:type="spellStart"/>
      <w:r>
        <w:rPr>
          <w:i/>
          <w:iCs/>
        </w:rPr>
        <w:t>Kualitatif</w:t>
      </w:r>
      <w:proofErr w:type="spellEnd"/>
      <w:r>
        <w:rPr>
          <w:i/>
          <w:iCs/>
        </w:rPr>
        <w:t xml:space="preserve">: </w:t>
      </w:r>
      <w:proofErr w:type="spellStart"/>
      <w:r>
        <w:rPr>
          <w:i/>
          <w:iCs/>
        </w:rPr>
        <w:t>Paradigma</w:t>
      </w:r>
      <w:proofErr w:type="spellEnd"/>
      <w:r>
        <w:rPr>
          <w:i/>
          <w:iCs/>
        </w:rPr>
        <w:t xml:space="preserve">, Metode, dan </w:t>
      </w:r>
      <w:proofErr w:type="spellStart"/>
      <w:r>
        <w:rPr>
          <w:i/>
          <w:iCs/>
        </w:rPr>
        <w:t>Aplikasi</w:t>
      </w:r>
      <w:proofErr w:type="spellEnd"/>
      <w:r>
        <w:rPr>
          <w:i/>
          <w:iCs/>
        </w:rPr>
        <w:t xml:space="preserve"> </w:t>
      </w:r>
      <w:r>
        <w:t xml:space="preserve">(Universitas </w:t>
      </w:r>
      <w:proofErr w:type="spellStart"/>
      <w:r>
        <w:t>Brawijaya</w:t>
      </w:r>
      <w:proofErr w:type="spellEnd"/>
      <w:r>
        <w:t xml:space="preserve"> Press, 2017), h. 73. </w:t>
      </w:r>
    </w:p>
  </w:footnote>
  <w:footnote w:id="60">
    <w:p w14:paraId="4A6A9FD4" w14:textId="77777777" w:rsidR="00E86AE3" w:rsidRPr="00A151D1" w:rsidRDefault="00E86AE3" w:rsidP="00C87AA8">
      <w:pPr>
        <w:pStyle w:val="FootnoteText"/>
        <w:ind w:firstLine="720"/>
        <w:rPr>
          <w:lang w:val="en-US"/>
        </w:rPr>
      </w:pPr>
      <w:r>
        <w:rPr>
          <w:rStyle w:val="FootnoteReference"/>
        </w:rPr>
        <w:footnoteRef/>
      </w:r>
      <w:r>
        <w:t xml:space="preserve"> </w:t>
      </w:r>
      <w:r>
        <w:fldChar w:fldCharType="begin"/>
      </w:r>
      <w:r>
        <w:instrText xml:space="preserve"> ADDIN ZOTERO_ITEM CSL_CITATION {"citationID":"bc3UNIDl","properties":{"formattedCitation":"Fatwa Ramdani, {\\i{}Ilmu Geoinformatika: Observasi hingga Validasi} (Universitas Brawijaya Press, 2018).","plainCitation":"Fatwa Ramdani, Ilmu Geoinformatika: Observasi hingga Validasi (Universitas Brawijaya Press, 2018).","noteIndex":54},"citationItems":[{"id":702,"uris":["http://zotero.org/users/local/ivXg7OBO/items/FF3BNYA6"],"uri":["http://zotero.org/users/local/ivXg7OBO/items/FF3BNYA6"],"itemData":{"id":702,"type":"book","publisher":"Universitas Brawijaya Press","source":"Google Scholar","title":"Ilmu Geoinformatika: Observasi hingga Validasi","title-short":"Ilmu Geoinformatika","author":[{"family":"Ramdani","given":"Fatwa"}],"issued":{"date-parts":[["2018"]]}}}],"schema":"https://github.com/citation-style-language/schema/raw/master/csl-citation.json"} </w:instrText>
      </w:r>
      <w:r>
        <w:fldChar w:fldCharType="separate"/>
      </w:r>
      <w:r w:rsidRPr="00C87AA8">
        <w:rPr>
          <w:rFonts w:cs="Times New Roman"/>
          <w:szCs w:val="24"/>
        </w:rPr>
        <w:t xml:space="preserve">Fatwa Ramdani, </w:t>
      </w:r>
      <w:r w:rsidRPr="00C87AA8">
        <w:rPr>
          <w:rFonts w:cs="Times New Roman"/>
          <w:i/>
          <w:iCs/>
          <w:szCs w:val="24"/>
        </w:rPr>
        <w:t>Ilmu Geoinformatika: Observasi hingga Validasi</w:t>
      </w:r>
      <w:r w:rsidRPr="00C87AA8">
        <w:rPr>
          <w:rFonts w:cs="Times New Roman"/>
          <w:szCs w:val="24"/>
        </w:rPr>
        <w:t xml:space="preserve"> (Universitas Brawijaya Press, 2018).</w:t>
      </w:r>
      <w:r>
        <w:fldChar w:fldCharType="end"/>
      </w:r>
    </w:p>
  </w:footnote>
  <w:footnote w:id="61">
    <w:p w14:paraId="7782538A" w14:textId="77777777" w:rsidR="00E86AE3" w:rsidRPr="00A7463A" w:rsidRDefault="00E86AE3" w:rsidP="00A7463A">
      <w:pPr>
        <w:pStyle w:val="FootnoteText"/>
        <w:ind w:firstLine="720"/>
        <w:rPr>
          <w:lang w:val="en-US"/>
        </w:rPr>
      </w:pPr>
      <w:r>
        <w:rPr>
          <w:rStyle w:val="FootnoteReference"/>
        </w:rPr>
        <w:footnoteRef/>
      </w:r>
      <w:r>
        <w:t xml:space="preserve"> I Wayan </w:t>
      </w:r>
      <w:proofErr w:type="spellStart"/>
      <w:r>
        <w:t>Suwendra</w:t>
      </w:r>
      <w:proofErr w:type="spellEnd"/>
      <w:r>
        <w:t xml:space="preserve">, </w:t>
      </w:r>
      <w:proofErr w:type="spellStart"/>
      <w:r>
        <w:rPr>
          <w:i/>
          <w:iCs/>
        </w:rPr>
        <w:t>Metodologi</w:t>
      </w:r>
      <w:proofErr w:type="spellEnd"/>
      <w:r>
        <w:rPr>
          <w:i/>
          <w:iCs/>
        </w:rPr>
        <w:t xml:space="preserve"> </w:t>
      </w:r>
      <w:proofErr w:type="spellStart"/>
      <w:r>
        <w:rPr>
          <w:i/>
          <w:iCs/>
        </w:rPr>
        <w:t>Penelitian</w:t>
      </w:r>
      <w:proofErr w:type="spellEnd"/>
      <w:r>
        <w:rPr>
          <w:i/>
          <w:iCs/>
        </w:rPr>
        <w:t xml:space="preserve"> </w:t>
      </w:r>
      <w:proofErr w:type="spellStart"/>
      <w:r>
        <w:rPr>
          <w:i/>
          <w:iCs/>
        </w:rPr>
        <w:t>Kualitatif</w:t>
      </w:r>
      <w:proofErr w:type="spellEnd"/>
      <w:r>
        <w:rPr>
          <w:i/>
          <w:iCs/>
        </w:rPr>
        <w:t xml:space="preserve"> </w:t>
      </w:r>
      <w:proofErr w:type="spellStart"/>
      <w:r>
        <w:rPr>
          <w:i/>
          <w:iCs/>
        </w:rPr>
        <w:t>dalam</w:t>
      </w:r>
      <w:proofErr w:type="spellEnd"/>
      <w:r>
        <w:rPr>
          <w:i/>
          <w:iCs/>
        </w:rPr>
        <w:t xml:space="preserve"> </w:t>
      </w:r>
      <w:proofErr w:type="spellStart"/>
      <w:r>
        <w:rPr>
          <w:i/>
          <w:iCs/>
        </w:rPr>
        <w:t>Ilmu</w:t>
      </w:r>
      <w:proofErr w:type="spellEnd"/>
      <w:r>
        <w:rPr>
          <w:i/>
          <w:iCs/>
        </w:rPr>
        <w:t xml:space="preserve"> Sosial, Pendidikan, </w:t>
      </w:r>
      <w:proofErr w:type="spellStart"/>
      <w:r>
        <w:rPr>
          <w:i/>
          <w:iCs/>
        </w:rPr>
        <w:t>Kebudayaan</w:t>
      </w:r>
      <w:proofErr w:type="spellEnd"/>
      <w:r>
        <w:rPr>
          <w:i/>
          <w:iCs/>
        </w:rPr>
        <w:t xml:space="preserve"> dan </w:t>
      </w:r>
      <w:proofErr w:type="spellStart"/>
      <w:r>
        <w:rPr>
          <w:i/>
          <w:iCs/>
        </w:rPr>
        <w:t>Keagamaan</w:t>
      </w:r>
      <w:proofErr w:type="spellEnd"/>
      <w:r>
        <w:rPr>
          <w:i/>
          <w:iCs/>
        </w:rPr>
        <w:t xml:space="preserve"> </w:t>
      </w:r>
      <w:r>
        <w:t xml:space="preserve">(Badung: </w:t>
      </w:r>
      <w:proofErr w:type="spellStart"/>
      <w:r>
        <w:t>Nilacakra</w:t>
      </w:r>
      <w:proofErr w:type="spellEnd"/>
      <w:r>
        <w:t xml:space="preserve">, 2018), h. 74. </w:t>
      </w:r>
    </w:p>
  </w:footnote>
  <w:footnote w:id="62">
    <w:p w14:paraId="5DCBD8EE" w14:textId="77777777" w:rsidR="00E86AE3" w:rsidRPr="00A7463A" w:rsidRDefault="00E86AE3" w:rsidP="00A7463A">
      <w:pPr>
        <w:pStyle w:val="FootnoteText"/>
        <w:ind w:firstLine="720"/>
        <w:rPr>
          <w:lang w:val="en-US"/>
        </w:rPr>
      </w:pPr>
      <w:r>
        <w:rPr>
          <w:rStyle w:val="FootnoteReference"/>
        </w:rPr>
        <w:footnoteRef/>
      </w:r>
      <w:r>
        <w:t xml:space="preserve"> A. Muri Yusuf, </w:t>
      </w:r>
      <w:r>
        <w:rPr>
          <w:i/>
          <w:iCs/>
        </w:rPr>
        <w:t xml:space="preserve">Metode </w:t>
      </w:r>
      <w:proofErr w:type="spellStart"/>
      <w:r>
        <w:rPr>
          <w:i/>
          <w:iCs/>
        </w:rPr>
        <w:t>Penelitian</w:t>
      </w:r>
      <w:proofErr w:type="spellEnd"/>
      <w:r>
        <w:rPr>
          <w:i/>
          <w:iCs/>
        </w:rPr>
        <w:t xml:space="preserve"> </w:t>
      </w:r>
      <w:proofErr w:type="spellStart"/>
      <w:r>
        <w:rPr>
          <w:i/>
          <w:iCs/>
        </w:rPr>
        <w:t>Kuantitatif</w:t>
      </w:r>
      <w:proofErr w:type="spellEnd"/>
      <w:r>
        <w:rPr>
          <w:i/>
          <w:iCs/>
        </w:rPr>
        <w:t xml:space="preserve">, </w:t>
      </w:r>
      <w:proofErr w:type="spellStart"/>
      <w:r>
        <w:rPr>
          <w:i/>
          <w:iCs/>
        </w:rPr>
        <w:t>Kualitatif</w:t>
      </w:r>
      <w:proofErr w:type="spellEnd"/>
      <w:r>
        <w:rPr>
          <w:i/>
          <w:iCs/>
        </w:rPr>
        <w:t xml:space="preserve"> &amp; </w:t>
      </w:r>
      <w:proofErr w:type="spellStart"/>
      <w:r>
        <w:rPr>
          <w:i/>
          <w:iCs/>
        </w:rPr>
        <w:t>Penelitian</w:t>
      </w:r>
      <w:proofErr w:type="spellEnd"/>
      <w:r>
        <w:rPr>
          <w:i/>
          <w:iCs/>
        </w:rPr>
        <w:t xml:space="preserve"> </w:t>
      </w:r>
      <w:proofErr w:type="spellStart"/>
      <w:r>
        <w:rPr>
          <w:i/>
          <w:iCs/>
        </w:rPr>
        <w:t>Gabungan</w:t>
      </w:r>
      <w:proofErr w:type="spellEnd"/>
      <w:r>
        <w:rPr>
          <w:i/>
          <w:iCs/>
        </w:rPr>
        <w:t xml:space="preserve"> </w:t>
      </w:r>
      <w:r>
        <w:t>(</w:t>
      </w:r>
      <w:proofErr w:type="spellStart"/>
      <w:r>
        <w:t>Prenada</w:t>
      </w:r>
      <w:proofErr w:type="spellEnd"/>
      <w:r>
        <w:t xml:space="preserve"> Media, 2016), h. 400–402. </w:t>
      </w:r>
    </w:p>
  </w:footnote>
  <w:footnote w:id="63">
    <w:p w14:paraId="704E0FC7" w14:textId="77777777" w:rsidR="00E86AE3" w:rsidRPr="002E4B52" w:rsidRDefault="00E86AE3" w:rsidP="002E4B52">
      <w:pPr>
        <w:pStyle w:val="FootnoteText"/>
        <w:ind w:firstLine="720"/>
        <w:rPr>
          <w:lang w:val="en-US"/>
        </w:rPr>
      </w:pPr>
      <w:r>
        <w:rPr>
          <w:rStyle w:val="FootnoteReference"/>
        </w:rPr>
        <w:footnoteRef/>
      </w:r>
      <w:r>
        <w:t xml:space="preserve"> Tim </w:t>
      </w:r>
      <w:proofErr w:type="spellStart"/>
      <w:r>
        <w:t>Penyiapan</w:t>
      </w:r>
      <w:proofErr w:type="spellEnd"/>
      <w:r>
        <w:t xml:space="preserve"> </w:t>
      </w:r>
      <w:proofErr w:type="spellStart"/>
      <w:r>
        <w:t>Naskah</w:t>
      </w:r>
      <w:proofErr w:type="spellEnd"/>
      <w:r>
        <w:t xml:space="preserve">, </w:t>
      </w:r>
      <w:proofErr w:type="spellStart"/>
      <w:r>
        <w:rPr>
          <w:i/>
          <w:iCs/>
        </w:rPr>
        <w:t>Pedoman</w:t>
      </w:r>
      <w:proofErr w:type="spellEnd"/>
      <w:r>
        <w:rPr>
          <w:i/>
          <w:iCs/>
        </w:rPr>
        <w:t xml:space="preserve"> </w:t>
      </w:r>
      <w:proofErr w:type="spellStart"/>
      <w:r>
        <w:rPr>
          <w:i/>
          <w:iCs/>
        </w:rPr>
        <w:t>Penulisan</w:t>
      </w:r>
      <w:proofErr w:type="spellEnd"/>
      <w:r>
        <w:rPr>
          <w:i/>
          <w:iCs/>
        </w:rPr>
        <w:t xml:space="preserve"> </w:t>
      </w:r>
      <w:proofErr w:type="spellStart"/>
      <w:r>
        <w:rPr>
          <w:i/>
          <w:iCs/>
        </w:rPr>
        <w:t>Karya</w:t>
      </w:r>
      <w:proofErr w:type="spellEnd"/>
      <w:r>
        <w:rPr>
          <w:i/>
          <w:iCs/>
        </w:rPr>
        <w:t xml:space="preserve"> Tulis </w:t>
      </w:r>
      <w:proofErr w:type="spellStart"/>
      <w:r>
        <w:rPr>
          <w:i/>
          <w:iCs/>
        </w:rPr>
        <w:t>Ilmiah</w:t>
      </w:r>
      <w:proofErr w:type="spellEnd"/>
      <w:r>
        <w:rPr>
          <w:i/>
          <w:iCs/>
        </w:rPr>
        <w:t xml:space="preserve"> </w:t>
      </w:r>
      <w:r>
        <w:t xml:space="preserve">(Kediri: Pusat </w:t>
      </w:r>
      <w:proofErr w:type="spellStart"/>
      <w:r>
        <w:t>Penelitian</w:t>
      </w:r>
      <w:proofErr w:type="spellEnd"/>
      <w:r>
        <w:t xml:space="preserve"> dan </w:t>
      </w:r>
      <w:proofErr w:type="spellStart"/>
      <w:r>
        <w:t>Pengabdian</w:t>
      </w:r>
      <w:proofErr w:type="spellEnd"/>
      <w:r>
        <w:t xml:space="preserve"> Masyarakat IAIT Kediri, 2018), h. 57. </w:t>
      </w:r>
    </w:p>
  </w:footnote>
  <w:footnote w:id="64">
    <w:p w14:paraId="7DC04604" w14:textId="77777777" w:rsidR="00E86AE3" w:rsidRDefault="00E86AE3" w:rsidP="00B539E4">
      <w:pPr>
        <w:pStyle w:val="FootnoteText"/>
        <w:ind w:firstLine="720"/>
      </w:pPr>
      <w:r>
        <w:rPr>
          <w:rStyle w:val="FootnoteReference"/>
        </w:rPr>
        <w:footnoteRef/>
      </w:r>
      <w:r>
        <w:t xml:space="preserve"> </w:t>
      </w:r>
      <w:proofErr w:type="spellStart"/>
      <w:r>
        <w:t>Dokumen</w:t>
      </w:r>
      <w:proofErr w:type="spellEnd"/>
      <w:r>
        <w:t xml:space="preserve">, Sejarah </w:t>
      </w:r>
      <w:proofErr w:type="spellStart"/>
      <w:r>
        <w:t>Berdirinya</w:t>
      </w:r>
      <w:proofErr w:type="spellEnd"/>
      <w:r>
        <w:t xml:space="preserve"> </w:t>
      </w:r>
      <w:proofErr w:type="spellStart"/>
      <w:r>
        <w:t>Peternakan</w:t>
      </w:r>
      <w:proofErr w:type="spellEnd"/>
      <w:r>
        <w:t xml:space="preserve"> Ikan Lele Pondok </w:t>
      </w:r>
      <w:proofErr w:type="spellStart"/>
      <w:r>
        <w:t>Pesantren</w:t>
      </w:r>
      <w:proofErr w:type="spellEnd"/>
      <w:r>
        <w:t xml:space="preserve"> Al-</w:t>
      </w:r>
      <w:proofErr w:type="spellStart"/>
      <w:r>
        <w:t>Mahrusiyah</w:t>
      </w:r>
      <w:proofErr w:type="spellEnd"/>
      <w:r>
        <w:t xml:space="preserve"> </w:t>
      </w:r>
      <w:proofErr w:type="spellStart"/>
      <w:r>
        <w:t>Kecamatan</w:t>
      </w:r>
      <w:proofErr w:type="spellEnd"/>
      <w:r>
        <w:t xml:space="preserve"> </w:t>
      </w:r>
      <w:proofErr w:type="spellStart"/>
      <w:r>
        <w:t>Mojoroto</w:t>
      </w:r>
      <w:proofErr w:type="spellEnd"/>
      <w:r>
        <w:t xml:space="preserve"> Kota Kediri 12 Mei 2022</w:t>
      </w:r>
    </w:p>
  </w:footnote>
  <w:footnote w:id="65">
    <w:p w14:paraId="544B0A0D" w14:textId="77777777" w:rsidR="00E86AE3" w:rsidRDefault="00E86AE3" w:rsidP="005344A5">
      <w:pPr>
        <w:pStyle w:val="FootnoteText"/>
      </w:pPr>
      <w:r>
        <w:rPr>
          <w:rStyle w:val="FootnoteReference"/>
        </w:rPr>
        <w:footnoteRef/>
      </w:r>
      <w:r>
        <w:t xml:space="preserve"> Imam </w:t>
      </w:r>
      <w:proofErr w:type="spellStart"/>
      <w:r>
        <w:t>Sya’roni</w:t>
      </w:r>
      <w:proofErr w:type="spellEnd"/>
      <w:r>
        <w:t xml:space="preserve">, </w:t>
      </w:r>
      <w:proofErr w:type="spellStart"/>
      <w:r>
        <w:t>Wawancara</w:t>
      </w:r>
      <w:proofErr w:type="spellEnd"/>
      <w:r>
        <w:t xml:space="preserve">, </w:t>
      </w:r>
      <w:proofErr w:type="spellStart"/>
      <w:r>
        <w:t>Kediaman</w:t>
      </w:r>
      <w:proofErr w:type="spellEnd"/>
      <w:r>
        <w:t xml:space="preserve"> 17 Mei 2022.</w:t>
      </w:r>
    </w:p>
    <w:p w14:paraId="5DCD85A3" w14:textId="77777777" w:rsidR="00E86AE3" w:rsidRDefault="00E86AE3" w:rsidP="005344A5">
      <w:pPr>
        <w:pStyle w:val="FootnoteText"/>
      </w:pPr>
    </w:p>
  </w:footnote>
  <w:footnote w:id="66">
    <w:p w14:paraId="308CB427" w14:textId="77777777" w:rsidR="00E86AE3" w:rsidRDefault="00E86AE3" w:rsidP="009D4529">
      <w:pPr>
        <w:pStyle w:val="FootnoteText"/>
        <w:ind w:firstLine="720"/>
      </w:pPr>
      <w:r>
        <w:rPr>
          <w:rStyle w:val="FootnoteReference"/>
        </w:rPr>
        <w:footnoteRef/>
      </w:r>
      <w:r>
        <w:t xml:space="preserve"> </w:t>
      </w:r>
      <w:proofErr w:type="spellStart"/>
      <w:r>
        <w:t>Observasi</w:t>
      </w:r>
      <w:proofErr w:type="spellEnd"/>
      <w:r>
        <w:t xml:space="preserve">, </w:t>
      </w:r>
      <w:r>
        <w:rPr>
          <w:rFonts w:cs="Times New Roman"/>
          <w:noProof/>
          <w:color w:val="auto"/>
          <w:szCs w:val="24"/>
          <w:lang w:val="en-US"/>
        </w:rPr>
        <w:t>P</w:t>
      </w:r>
      <w:r w:rsidRPr="00B67228">
        <w:rPr>
          <w:rFonts w:cs="Times New Roman"/>
          <w:noProof/>
          <w:color w:val="auto"/>
          <w:szCs w:val="24"/>
          <w:lang w:val="en-US"/>
        </w:rPr>
        <w:t xml:space="preserve">eternakan </w:t>
      </w:r>
      <w:r w:rsidRPr="00D01EAA">
        <w:rPr>
          <w:rFonts w:cs="Times New Roman"/>
          <w:noProof/>
          <w:color w:val="auto"/>
          <w:szCs w:val="24"/>
          <w:shd w:val="clear" w:color="auto" w:fill="FFFFFF"/>
          <w:lang w:val="id-ID"/>
        </w:rPr>
        <w:t xml:space="preserve">Ikan Lele Pondok Pesantren Al-Mahrusiyah </w:t>
      </w:r>
      <w:r>
        <w:t xml:space="preserve">Kota Kediri, 20 Mei 2022. </w:t>
      </w:r>
    </w:p>
  </w:footnote>
  <w:footnote w:id="67">
    <w:p w14:paraId="20E81243" w14:textId="77777777" w:rsidR="00E86AE3" w:rsidRDefault="00E86AE3" w:rsidP="009D4529">
      <w:pPr>
        <w:pStyle w:val="FootnoteText"/>
        <w:ind w:firstLine="720"/>
        <w:rPr>
          <w:lang w:val="en-US"/>
        </w:rPr>
      </w:pPr>
      <w:r>
        <w:rPr>
          <w:rStyle w:val="FootnoteReference"/>
        </w:rPr>
        <w:footnoteRef/>
      </w:r>
      <w:r>
        <w:t xml:space="preserve"> </w:t>
      </w:r>
      <w:r>
        <w:fldChar w:fldCharType="begin"/>
      </w:r>
      <w:r>
        <w:instrText xml:space="preserve"> ADDIN ZOTERO_ITEM CSL_CITATION {"citationID":"nDEIdSJ8","properties":{"formattedCitation":"Yanti Budiasih, \\uc0\\u8220{}Struktur organisasi, desain kerja, budaya organisasi dan pengaruhnya terhadap produktivitas karyawan studi kasus pada PT. XX di Jakarta,\\uc0\\u8221{} {\\i{}Liquidity} 1, no. 2 (2012): h, 43.","plainCitation":"Yanti Budiasih, “Struktur organisasi, desain kerja, budaya organisasi dan pengaruhnya terhadap produktivitas karyawan studi kasus pada PT. XX di Jakarta,” Liquidity 1, no. 2 (2012): h, 43.","noteIndex":83},"citationItems":[{"id":720,"uris":["http://zotero.org/users/local/ivXg7OBO/items/2FMGCCUW"],"uri":["http://zotero.org/users/local/ivXg7OBO/items/2FMGCCUW"],"itemData":{"id":720,"type":"article-journal","container-title":"Liquidity","issue":"2","page":"99–1","source":"Google Scholar","title":"Struktur organisasi, desain kerja, budaya organisasi dan pengaruhnya terhadap produktivitas karyawan studi kasus pada PT. XX di Jakarta","volume":"1","author":[{"family":"Budiasih","given":"Yanti"}],"issued":{"date-parts":[["2012"]]}},"locator":"h, 43"}],"schema":"https://github.com/citation-style-language/schema/raw/master/csl-citation.json"} </w:instrText>
      </w:r>
      <w:r>
        <w:fldChar w:fldCharType="separate"/>
      </w:r>
      <w:r>
        <w:rPr>
          <w:rFonts w:cs="Times New Roman"/>
          <w:szCs w:val="24"/>
        </w:rPr>
        <w:t xml:space="preserve">Yanti Budiasih, “Struktur organisasi, desain kerja, budaya organisasi dan pengaruhnya terhadap produktivitas karyawan studi kasus pada PT. XX di Jakarta,” </w:t>
      </w:r>
      <w:r>
        <w:rPr>
          <w:rFonts w:cs="Times New Roman"/>
          <w:i/>
          <w:iCs/>
          <w:szCs w:val="24"/>
        </w:rPr>
        <w:t>Liquidity</w:t>
      </w:r>
      <w:r>
        <w:rPr>
          <w:rFonts w:cs="Times New Roman"/>
          <w:szCs w:val="24"/>
        </w:rPr>
        <w:t xml:space="preserve"> 1, no. 2 (2012): h, 43.</w:t>
      </w:r>
      <w:r>
        <w:fldChar w:fldCharType="end"/>
      </w:r>
    </w:p>
  </w:footnote>
  <w:footnote w:id="68">
    <w:p w14:paraId="021162DE" w14:textId="77777777" w:rsidR="00E86AE3" w:rsidRPr="00D440D4" w:rsidRDefault="00E86AE3" w:rsidP="00EC2E47">
      <w:pPr>
        <w:pStyle w:val="FootnoteText"/>
        <w:ind w:firstLine="720"/>
      </w:pPr>
      <w:r>
        <w:rPr>
          <w:rStyle w:val="FootnoteReference"/>
        </w:rPr>
        <w:footnoteRef/>
      </w:r>
      <w:r>
        <w:t xml:space="preserve"> </w:t>
      </w:r>
      <w:proofErr w:type="spellStart"/>
      <w:r>
        <w:t>Dokumen</w:t>
      </w:r>
      <w:proofErr w:type="spellEnd"/>
      <w:r>
        <w:t xml:space="preserve">, </w:t>
      </w:r>
      <w:proofErr w:type="spellStart"/>
      <w:r>
        <w:t>Struktur</w:t>
      </w:r>
      <w:proofErr w:type="spellEnd"/>
      <w:r>
        <w:t xml:space="preserve"> </w:t>
      </w:r>
      <w:proofErr w:type="spellStart"/>
      <w:r>
        <w:t>Organisasi</w:t>
      </w:r>
      <w:proofErr w:type="spellEnd"/>
      <w:r>
        <w:t xml:space="preserve"> </w:t>
      </w:r>
      <w:r>
        <w:rPr>
          <w:lang w:val="id-ID"/>
        </w:rPr>
        <w:t>Peternakan Ikan Lele Pondok Pesantren Al Mahrusiyah Lirboyo Kediri</w:t>
      </w:r>
      <w:r>
        <w:t>, 12 Juni 202</w:t>
      </w:r>
      <w:r>
        <w:rPr>
          <w:lang w:val="id-ID"/>
        </w:rPr>
        <w:t>2</w:t>
      </w:r>
    </w:p>
    <w:p w14:paraId="700A9FE9" w14:textId="77777777" w:rsidR="00E86AE3" w:rsidRPr="00EC2E47" w:rsidRDefault="00E86AE3">
      <w:pPr>
        <w:pStyle w:val="FootnoteText"/>
      </w:pPr>
    </w:p>
  </w:footnote>
  <w:footnote w:id="69">
    <w:p w14:paraId="62A58F80" w14:textId="77777777" w:rsidR="00E86AE3" w:rsidRPr="005653E2" w:rsidRDefault="00E86AE3" w:rsidP="00601FA3">
      <w:pPr>
        <w:pStyle w:val="FootnoteText"/>
        <w:ind w:firstLine="720"/>
      </w:pPr>
      <w:r>
        <w:rPr>
          <w:rStyle w:val="FootnoteReference"/>
        </w:rPr>
        <w:footnoteRef/>
      </w:r>
      <w:r>
        <w:t xml:space="preserve"> </w:t>
      </w:r>
      <w:proofErr w:type="spellStart"/>
      <w:r>
        <w:t>Dokumen</w:t>
      </w:r>
      <w:proofErr w:type="spellEnd"/>
      <w:r>
        <w:t xml:space="preserve">, Sarana </w:t>
      </w:r>
      <w:proofErr w:type="spellStart"/>
      <w:r>
        <w:t>Prasarana</w:t>
      </w:r>
      <w:proofErr w:type="spellEnd"/>
      <w:r>
        <w:t xml:space="preserve"> </w:t>
      </w:r>
      <w:r>
        <w:rPr>
          <w:lang w:val="id-ID"/>
        </w:rPr>
        <w:t>Peternakan Ikan Lele Pondok Pesantren Al Mahrusiyah Lirboyo Kediri</w:t>
      </w:r>
      <w:r>
        <w:t>, 16 Juni 202</w:t>
      </w:r>
      <w:r>
        <w:rPr>
          <w:lang w:val="id-ID"/>
        </w:rPr>
        <w:t>2.</w:t>
      </w:r>
    </w:p>
    <w:p w14:paraId="047F1AF6" w14:textId="77777777" w:rsidR="00E86AE3" w:rsidRPr="00601FA3" w:rsidRDefault="00E86AE3">
      <w:pPr>
        <w:pStyle w:val="FootnoteText"/>
      </w:pPr>
    </w:p>
  </w:footnote>
  <w:footnote w:id="70">
    <w:p w14:paraId="1B3A13B4" w14:textId="77777777" w:rsidR="00E86AE3" w:rsidRPr="00ED14CD" w:rsidRDefault="00E86AE3" w:rsidP="00601FA3">
      <w:pPr>
        <w:pStyle w:val="FootnoteText"/>
        <w:ind w:firstLine="720"/>
        <w:rPr>
          <w:lang w:val="id-ID"/>
        </w:rPr>
      </w:pPr>
      <w:r>
        <w:rPr>
          <w:rStyle w:val="FootnoteReference"/>
        </w:rPr>
        <w:footnoteRef/>
      </w:r>
      <w:r>
        <w:t xml:space="preserve"> </w:t>
      </w:r>
      <w:proofErr w:type="spellStart"/>
      <w:r>
        <w:t>Dokumen</w:t>
      </w:r>
      <w:proofErr w:type="spellEnd"/>
      <w:r>
        <w:t xml:space="preserve">, </w:t>
      </w:r>
      <w:proofErr w:type="spellStart"/>
      <w:r>
        <w:t>Susunan</w:t>
      </w:r>
      <w:proofErr w:type="spellEnd"/>
      <w:r>
        <w:t xml:space="preserve"> Tim </w:t>
      </w:r>
      <w:r>
        <w:rPr>
          <w:lang w:val="id-ID"/>
        </w:rPr>
        <w:t>Peternakan Ikan Lele Pondok Pesantren Al Mahrusiyah Lirboyo Kediri</w:t>
      </w:r>
      <w:r>
        <w:t>, 15 Juni 202</w:t>
      </w:r>
      <w:r>
        <w:rPr>
          <w:lang w:val="id-ID"/>
        </w:rPr>
        <w:t>2</w:t>
      </w:r>
    </w:p>
    <w:p w14:paraId="1E12AD0B" w14:textId="77777777" w:rsidR="00E86AE3" w:rsidRPr="00601FA3" w:rsidRDefault="00E86AE3">
      <w:pPr>
        <w:pStyle w:val="FootnoteText"/>
        <w:rPr>
          <w:lang w:val="id-ID"/>
        </w:rPr>
      </w:pPr>
    </w:p>
  </w:footnote>
  <w:footnote w:id="71">
    <w:p w14:paraId="4D8551DE" w14:textId="77777777" w:rsidR="00BA439E" w:rsidRPr="003A7502" w:rsidRDefault="00BA439E" w:rsidP="00BA439E">
      <w:pPr>
        <w:pStyle w:val="FootnoteText"/>
        <w:ind w:firstLine="720"/>
      </w:pPr>
      <w:r>
        <w:rPr>
          <w:rStyle w:val="FootnoteReference"/>
        </w:rPr>
        <w:footnoteRef/>
      </w:r>
      <w:r>
        <w:t xml:space="preserve"> </w:t>
      </w:r>
      <w:proofErr w:type="spellStart"/>
      <w:r>
        <w:t>Observasi</w:t>
      </w:r>
      <w:proofErr w:type="spellEnd"/>
      <w:r>
        <w:t xml:space="preserve">, </w:t>
      </w:r>
      <w:proofErr w:type="spellStart"/>
      <w:r>
        <w:t>Peternakan</w:t>
      </w:r>
      <w:proofErr w:type="spellEnd"/>
      <w:r>
        <w:t xml:space="preserve"> Ikan Lele Pondok </w:t>
      </w:r>
      <w:proofErr w:type="spellStart"/>
      <w:r>
        <w:t>Pesantren</w:t>
      </w:r>
      <w:proofErr w:type="spellEnd"/>
      <w:r>
        <w:t xml:space="preserve"> Al-</w:t>
      </w:r>
      <w:proofErr w:type="spellStart"/>
      <w:r>
        <w:t>Mahrusiyah</w:t>
      </w:r>
      <w:proofErr w:type="spellEnd"/>
      <w:r>
        <w:t xml:space="preserve"> </w:t>
      </w:r>
      <w:proofErr w:type="spellStart"/>
      <w:r>
        <w:t>Lirboyo</w:t>
      </w:r>
      <w:proofErr w:type="spellEnd"/>
      <w:r>
        <w:t xml:space="preserve"> Kediri, 10 Juni 2022. </w:t>
      </w:r>
    </w:p>
  </w:footnote>
  <w:footnote w:id="72">
    <w:p w14:paraId="0EA28772" w14:textId="77777777" w:rsidR="00E86AE3" w:rsidRPr="00D07074" w:rsidRDefault="00E86AE3" w:rsidP="00D07074">
      <w:pPr>
        <w:autoSpaceDE w:val="0"/>
        <w:autoSpaceDN w:val="0"/>
        <w:adjustRightInd w:val="0"/>
        <w:spacing w:line="240" w:lineRule="auto"/>
        <w:ind w:firstLine="720"/>
        <w:jc w:val="left"/>
        <w:rPr>
          <w:rFonts w:cs="Times New Roman"/>
          <w:color w:val="auto"/>
          <w:sz w:val="20"/>
          <w:szCs w:val="20"/>
          <w:lang w:val="en-US"/>
        </w:rPr>
      </w:pPr>
      <w:r>
        <w:rPr>
          <w:rStyle w:val="FootnoteReference"/>
        </w:rPr>
        <w:footnoteRef/>
      </w:r>
      <w:r>
        <w:t xml:space="preserve"> </w:t>
      </w:r>
      <w:proofErr w:type="spellStart"/>
      <w:r>
        <w:rPr>
          <w:rFonts w:cs="Times New Roman"/>
          <w:color w:val="auto"/>
          <w:sz w:val="20"/>
          <w:szCs w:val="20"/>
          <w:lang w:val="en-US"/>
        </w:rPr>
        <w:t>Sofjan</w:t>
      </w:r>
      <w:proofErr w:type="spellEnd"/>
      <w:r>
        <w:rPr>
          <w:rFonts w:cs="Times New Roman"/>
          <w:color w:val="auto"/>
          <w:sz w:val="20"/>
          <w:szCs w:val="20"/>
          <w:lang w:val="en-US"/>
        </w:rPr>
        <w:t xml:space="preserve"> </w:t>
      </w:r>
      <w:proofErr w:type="spellStart"/>
      <w:r>
        <w:rPr>
          <w:rFonts w:cs="Times New Roman"/>
          <w:color w:val="auto"/>
          <w:sz w:val="20"/>
          <w:szCs w:val="20"/>
          <w:lang w:val="en-US"/>
        </w:rPr>
        <w:t>Assauri</w:t>
      </w:r>
      <w:proofErr w:type="spellEnd"/>
      <w:r>
        <w:rPr>
          <w:rFonts w:cs="Times New Roman"/>
          <w:color w:val="auto"/>
          <w:sz w:val="20"/>
          <w:szCs w:val="20"/>
          <w:lang w:val="en-US"/>
        </w:rPr>
        <w:t xml:space="preserve">, </w:t>
      </w:r>
      <w:proofErr w:type="spellStart"/>
      <w:r>
        <w:rPr>
          <w:rFonts w:cs="Times New Roman"/>
          <w:i/>
          <w:iCs/>
          <w:color w:val="auto"/>
          <w:sz w:val="20"/>
          <w:szCs w:val="20"/>
          <w:lang w:val="en-US"/>
        </w:rPr>
        <w:t>Manajemen</w:t>
      </w:r>
      <w:proofErr w:type="spellEnd"/>
      <w:r>
        <w:rPr>
          <w:rFonts w:cs="Times New Roman"/>
          <w:i/>
          <w:iCs/>
          <w:color w:val="auto"/>
          <w:sz w:val="20"/>
          <w:szCs w:val="20"/>
          <w:lang w:val="en-US"/>
        </w:rPr>
        <w:t xml:space="preserve"> </w:t>
      </w:r>
      <w:proofErr w:type="spellStart"/>
      <w:r>
        <w:rPr>
          <w:rFonts w:cs="Times New Roman"/>
          <w:i/>
          <w:iCs/>
          <w:color w:val="auto"/>
          <w:sz w:val="20"/>
          <w:szCs w:val="20"/>
          <w:lang w:val="en-US"/>
        </w:rPr>
        <w:t>Pemasaran</w:t>
      </w:r>
      <w:proofErr w:type="spellEnd"/>
      <w:r>
        <w:rPr>
          <w:rFonts w:cs="Times New Roman"/>
          <w:color w:val="auto"/>
          <w:sz w:val="20"/>
          <w:szCs w:val="20"/>
          <w:lang w:val="en-US"/>
        </w:rPr>
        <w:t xml:space="preserve">, </w:t>
      </w:r>
      <w:proofErr w:type="spellStart"/>
      <w:r>
        <w:rPr>
          <w:rFonts w:cs="Times New Roman"/>
          <w:color w:val="auto"/>
          <w:sz w:val="20"/>
          <w:szCs w:val="20"/>
          <w:lang w:val="en-US"/>
        </w:rPr>
        <w:t>RajaGrafindo</w:t>
      </w:r>
      <w:proofErr w:type="spellEnd"/>
      <w:r>
        <w:rPr>
          <w:rFonts w:cs="Times New Roman"/>
          <w:color w:val="auto"/>
          <w:sz w:val="20"/>
          <w:szCs w:val="20"/>
          <w:lang w:val="en-US"/>
        </w:rPr>
        <w:t xml:space="preserve"> </w:t>
      </w:r>
      <w:proofErr w:type="spellStart"/>
      <w:r>
        <w:rPr>
          <w:rFonts w:cs="Times New Roman"/>
          <w:color w:val="auto"/>
          <w:sz w:val="20"/>
          <w:szCs w:val="20"/>
          <w:lang w:val="en-US"/>
        </w:rPr>
        <w:t>Persada</w:t>
      </w:r>
      <w:proofErr w:type="spellEnd"/>
      <w:r>
        <w:rPr>
          <w:rFonts w:cs="Times New Roman"/>
          <w:color w:val="auto"/>
          <w:sz w:val="20"/>
          <w:szCs w:val="20"/>
          <w:lang w:val="en-US"/>
        </w:rPr>
        <w:t xml:space="preserve">, Jakarta, 2002, </w:t>
      </w:r>
      <w:proofErr w:type="spellStart"/>
      <w:r>
        <w:rPr>
          <w:rFonts w:cs="Times New Roman"/>
          <w:color w:val="auto"/>
          <w:sz w:val="20"/>
          <w:szCs w:val="20"/>
          <w:lang w:val="en-US"/>
        </w:rPr>
        <w:t>hlm</w:t>
      </w:r>
      <w:proofErr w:type="spellEnd"/>
      <w:r>
        <w:rPr>
          <w:rFonts w:cs="Times New Roman"/>
          <w:color w:val="auto"/>
          <w:sz w:val="20"/>
          <w:szCs w:val="20"/>
          <w:lang w:val="en-US"/>
        </w:rPr>
        <w:t>. 269-271.</w:t>
      </w:r>
    </w:p>
  </w:footnote>
  <w:footnote w:id="73">
    <w:p w14:paraId="0C32D312" w14:textId="77777777" w:rsidR="00E86AE3" w:rsidRPr="00054477" w:rsidRDefault="00E86AE3" w:rsidP="00601FA3">
      <w:pPr>
        <w:pStyle w:val="FootnoteText"/>
        <w:ind w:firstLine="720"/>
      </w:pPr>
      <w:r>
        <w:rPr>
          <w:rStyle w:val="FootnoteReference"/>
        </w:rPr>
        <w:footnoteRef/>
      </w:r>
      <w:r>
        <w:t xml:space="preserve"> </w:t>
      </w:r>
      <w:proofErr w:type="spellStart"/>
      <w:r>
        <w:t>Dokumen</w:t>
      </w:r>
      <w:proofErr w:type="spellEnd"/>
      <w:r>
        <w:t xml:space="preserve">, </w:t>
      </w:r>
      <w:proofErr w:type="spellStart"/>
      <w:r>
        <w:t>Produk</w:t>
      </w:r>
      <w:proofErr w:type="spellEnd"/>
      <w:r>
        <w:t xml:space="preserve"> dan Jasa </w:t>
      </w:r>
      <w:r>
        <w:rPr>
          <w:lang w:val="id-ID"/>
        </w:rPr>
        <w:t>Peternakan Ikan Lele Pondok Pesantren Al Mahrusiyah Lirboyo Kediri</w:t>
      </w:r>
      <w:r>
        <w:t>, 12 Juni 2021.</w:t>
      </w:r>
    </w:p>
    <w:p w14:paraId="14D804ED" w14:textId="77777777" w:rsidR="00E86AE3" w:rsidRPr="00601FA3" w:rsidRDefault="00E86AE3">
      <w:pPr>
        <w:pStyle w:val="FootnoteText"/>
      </w:pPr>
    </w:p>
  </w:footnote>
  <w:footnote w:id="74">
    <w:p w14:paraId="3E41B218" w14:textId="77777777" w:rsidR="00E86AE3" w:rsidRPr="006F69C4" w:rsidRDefault="00E86AE3" w:rsidP="000E3D0C">
      <w:pPr>
        <w:pStyle w:val="FootnoteText"/>
        <w:ind w:firstLine="720"/>
        <w:rPr>
          <w:lang w:val="en-US"/>
        </w:rPr>
      </w:pPr>
      <w:r>
        <w:rPr>
          <w:rStyle w:val="FootnoteReference"/>
        </w:rPr>
        <w:footnoteRef/>
      </w:r>
      <w:r>
        <w:t xml:space="preserve"> </w:t>
      </w:r>
      <w:proofErr w:type="spellStart"/>
      <w:r>
        <w:rPr>
          <w:rFonts w:cs="Times New Roman"/>
          <w:color w:val="auto"/>
          <w:lang w:val="en-US"/>
        </w:rPr>
        <w:t>Wawancara</w:t>
      </w:r>
      <w:proofErr w:type="spellEnd"/>
      <w:r>
        <w:rPr>
          <w:rFonts w:cs="Times New Roman"/>
          <w:color w:val="auto"/>
          <w:lang w:val="en-US"/>
        </w:rPr>
        <w:t xml:space="preserve"> </w:t>
      </w:r>
      <w:proofErr w:type="spellStart"/>
      <w:r>
        <w:rPr>
          <w:rFonts w:cs="Times New Roman"/>
          <w:color w:val="auto"/>
          <w:lang w:val="en-US"/>
        </w:rPr>
        <w:t>dengan</w:t>
      </w:r>
      <w:proofErr w:type="spellEnd"/>
      <w:r>
        <w:rPr>
          <w:rFonts w:cs="Times New Roman"/>
          <w:color w:val="auto"/>
          <w:lang w:val="en-US"/>
        </w:rPr>
        <w:t xml:space="preserve"> </w:t>
      </w:r>
      <w:r>
        <w:rPr>
          <w:rFonts w:cs="Times New Roman"/>
          <w:color w:val="auto"/>
          <w:lang w:val="id-ID"/>
        </w:rPr>
        <w:t>Bapak Imam Sya’roni</w:t>
      </w:r>
      <w:r>
        <w:rPr>
          <w:rFonts w:cs="Times New Roman"/>
          <w:color w:val="auto"/>
          <w:lang w:val="en-US"/>
        </w:rPr>
        <w:t xml:space="preserve"> </w:t>
      </w:r>
      <w:r>
        <w:rPr>
          <w:rFonts w:cs="Times New Roman"/>
          <w:color w:val="auto"/>
          <w:lang w:val="id-ID"/>
        </w:rPr>
        <w:t>selaku tim pemasaran</w:t>
      </w:r>
      <w:r>
        <w:rPr>
          <w:rFonts w:cs="Times New Roman"/>
          <w:color w:val="auto"/>
          <w:lang w:val="en-US"/>
        </w:rPr>
        <w:t xml:space="preserve"> </w:t>
      </w:r>
      <w:r>
        <w:rPr>
          <w:lang w:val="id-ID"/>
        </w:rPr>
        <w:t>Peternakan Ikan Lele Pondok Pesantren Al Mahrusiyah Lirboyo Kediri</w:t>
      </w:r>
      <w:r>
        <w:rPr>
          <w:rFonts w:cs="Times New Roman"/>
          <w:color w:val="auto"/>
          <w:lang w:val="en-US"/>
        </w:rPr>
        <w:t xml:space="preserve">, </w:t>
      </w:r>
      <w:proofErr w:type="spellStart"/>
      <w:r>
        <w:rPr>
          <w:rFonts w:cs="Times New Roman"/>
          <w:color w:val="auto"/>
          <w:lang w:val="en-US"/>
        </w:rPr>
        <w:t>tanggal</w:t>
      </w:r>
      <w:proofErr w:type="spellEnd"/>
      <w:r>
        <w:rPr>
          <w:rFonts w:cs="Times New Roman"/>
          <w:color w:val="auto"/>
          <w:lang w:val="en-US"/>
        </w:rPr>
        <w:t xml:space="preserve"> 16 Juni 2021</w:t>
      </w:r>
    </w:p>
  </w:footnote>
  <w:footnote w:id="75">
    <w:p w14:paraId="795A0CD2" w14:textId="77777777" w:rsidR="00E86AE3" w:rsidRPr="00092D1B" w:rsidRDefault="00E86AE3" w:rsidP="000E3D0C">
      <w:pPr>
        <w:pStyle w:val="FootnoteText"/>
        <w:ind w:firstLine="720"/>
        <w:rPr>
          <w:lang w:val="id-ID"/>
        </w:rPr>
      </w:pPr>
      <w:r>
        <w:rPr>
          <w:rStyle w:val="FootnoteReference"/>
        </w:rPr>
        <w:footnoteRef/>
      </w:r>
      <w:r>
        <w:t xml:space="preserve"> </w:t>
      </w:r>
      <w:proofErr w:type="spellStart"/>
      <w:r>
        <w:rPr>
          <w:rFonts w:cs="Times New Roman"/>
          <w:color w:val="auto"/>
          <w:lang w:val="en-US"/>
        </w:rPr>
        <w:t>Wawancara</w:t>
      </w:r>
      <w:proofErr w:type="spellEnd"/>
      <w:r>
        <w:rPr>
          <w:rFonts w:cs="Times New Roman"/>
          <w:color w:val="auto"/>
          <w:lang w:val="en-US"/>
        </w:rPr>
        <w:t xml:space="preserve"> </w:t>
      </w:r>
      <w:proofErr w:type="spellStart"/>
      <w:r>
        <w:rPr>
          <w:rFonts w:cs="Times New Roman"/>
          <w:color w:val="auto"/>
          <w:lang w:val="en-US"/>
        </w:rPr>
        <w:t>dengan</w:t>
      </w:r>
      <w:proofErr w:type="spellEnd"/>
      <w:r>
        <w:rPr>
          <w:rFonts w:cs="Times New Roman"/>
          <w:color w:val="auto"/>
          <w:lang w:val="en-US"/>
        </w:rPr>
        <w:t xml:space="preserve"> </w:t>
      </w:r>
      <w:r>
        <w:rPr>
          <w:rFonts w:cs="Times New Roman"/>
          <w:color w:val="auto"/>
          <w:lang w:val="id-ID"/>
        </w:rPr>
        <w:t>Sayyid Abdul Qodir</w:t>
      </w:r>
      <w:r>
        <w:rPr>
          <w:rFonts w:cs="Times New Roman"/>
          <w:color w:val="auto"/>
          <w:lang w:val="en-US"/>
        </w:rPr>
        <w:t xml:space="preserve"> </w:t>
      </w:r>
      <w:r>
        <w:rPr>
          <w:rFonts w:cs="Times New Roman"/>
          <w:color w:val="auto"/>
          <w:lang w:val="id-ID"/>
        </w:rPr>
        <w:t xml:space="preserve">Pengelola </w:t>
      </w:r>
      <w:r>
        <w:rPr>
          <w:lang w:val="id-ID"/>
        </w:rPr>
        <w:t>Peternakan Ikan Lele Pondok Pesantren Al Mahrusiyah Lirboyo Kediri</w:t>
      </w:r>
      <w:r>
        <w:rPr>
          <w:rFonts w:cs="Times New Roman"/>
          <w:color w:val="auto"/>
          <w:lang w:val="id-ID"/>
        </w:rPr>
        <w:t>,</w:t>
      </w:r>
      <w:r w:rsidRPr="0017356C">
        <w:rPr>
          <w:color w:val="FF0000"/>
          <w:szCs w:val="24"/>
        </w:rPr>
        <w:t xml:space="preserve"> </w:t>
      </w:r>
      <w:r>
        <w:rPr>
          <w:rFonts w:cs="Times New Roman"/>
          <w:color w:val="auto"/>
          <w:lang w:val="en-US"/>
        </w:rPr>
        <w:t>16 Juni 202</w:t>
      </w:r>
      <w:r>
        <w:rPr>
          <w:rFonts w:cs="Times New Roman"/>
          <w:color w:val="auto"/>
          <w:lang w:val="id-ID"/>
        </w:rPr>
        <w:t>2</w:t>
      </w:r>
    </w:p>
  </w:footnote>
  <w:footnote w:id="76">
    <w:p w14:paraId="0EAAC6C8" w14:textId="77777777" w:rsidR="00E86AE3" w:rsidRPr="00092D1B" w:rsidRDefault="00E86AE3" w:rsidP="00D503BE">
      <w:pPr>
        <w:pStyle w:val="FootnoteText"/>
        <w:ind w:firstLine="720"/>
        <w:rPr>
          <w:lang w:val="id-ID"/>
        </w:rPr>
      </w:pPr>
      <w:r>
        <w:rPr>
          <w:rStyle w:val="FootnoteReference"/>
        </w:rPr>
        <w:footnoteRef/>
      </w:r>
      <w:r>
        <w:t xml:space="preserve"> </w:t>
      </w:r>
      <w:proofErr w:type="spellStart"/>
      <w:r>
        <w:rPr>
          <w:rFonts w:cs="Times New Roman"/>
          <w:color w:val="auto"/>
          <w:lang w:val="en-US"/>
        </w:rPr>
        <w:t>Wawancara</w:t>
      </w:r>
      <w:proofErr w:type="spellEnd"/>
      <w:r>
        <w:rPr>
          <w:rFonts w:cs="Times New Roman"/>
          <w:color w:val="auto"/>
          <w:lang w:val="en-US"/>
        </w:rPr>
        <w:t xml:space="preserve"> </w:t>
      </w:r>
      <w:proofErr w:type="spellStart"/>
      <w:r>
        <w:rPr>
          <w:rFonts w:cs="Times New Roman"/>
          <w:color w:val="auto"/>
          <w:lang w:val="en-US"/>
        </w:rPr>
        <w:t>dengan</w:t>
      </w:r>
      <w:proofErr w:type="spellEnd"/>
      <w:r>
        <w:rPr>
          <w:rFonts w:cs="Times New Roman"/>
          <w:color w:val="auto"/>
          <w:lang w:val="en-US"/>
        </w:rPr>
        <w:t xml:space="preserve"> Bapak </w:t>
      </w:r>
      <w:r>
        <w:rPr>
          <w:rFonts w:cs="Times New Roman"/>
          <w:color w:val="auto"/>
          <w:lang w:val="id-ID"/>
        </w:rPr>
        <w:t>Imam Sya’roni</w:t>
      </w:r>
      <w:r>
        <w:rPr>
          <w:rFonts w:cs="Times New Roman"/>
          <w:color w:val="auto"/>
          <w:lang w:val="en-US"/>
        </w:rPr>
        <w:t xml:space="preserve"> Pe</w:t>
      </w:r>
      <w:r>
        <w:rPr>
          <w:rFonts w:cs="Times New Roman"/>
          <w:color w:val="auto"/>
          <w:lang w:val="id-ID"/>
        </w:rPr>
        <w:t>ngelola</w:t>
      </w:r>
      <w:r>
        <w:rPr>
          <w:rFonts w:cs="Times New Roman"/>
          <w:color w:val="auto"/>
          <w:lang w:val="en-US"/>
        </w:rPr>
        <w:t xml:space="preserve"> </w:t>
      </w:r>
      <w:r>
        <w:rPr>
          <w:lang w:val="id-ID"/>
        </w:rPr>
        <w:t>Peternakan Ikan Lele Pondok Pesantren Al Mahrusiyah Lirboyo Kediri</w:t>
      </w:r>
      <w:r>
        <w:rPr>
          <w:rFonts w:cs="Times New Roman"/>
          <w:color w:val="auto"/>
          <w:szCs w:val="24"/>
          <w:lang w:val="en-US"/>
        </w:rPr>
        <w:t>, 16 Juni 202</w:t>
      </w:r>
      <w:r>
        <w:rPr>
          <w:rFonts w:cs="Times New Roman"/>
          <w:color w:val="auto"/>
          <w:szCs w:val="24"/>
          <w:lang w:val="id-ID"/>
        </w:rPr>
        <w:t>2</w:t>
      </w:r>
    </w:p>
  </w:footnote>
  <w:footnote w:id="77">
    <w:p w14:paraId="4898AF1D" w14:textId="77777777" w:rsidR="00E86AE3" w:rsidRPr="00A37D56" w:rsidRDefault="00E86AE3" w:rsidP="00B63798">
      <w:pPr>
        <w:pStyle w:val="FootnoteText"/>
        <w:ind w:firstLine="720"/>
        <w:rPr>
          <w:lang w:val="id-ID"/>
        </w:rPr>
      </w:pPr>
      <w:r>
        <w:rPr>
          <w:rStyle w:val="FootnoteReference"/>
        </w:rPr>
        <w:footnoteRef/>
      </w:r>
      <w:r>
        <w:t xml:space="preserve"> </w:t>
      </w:r>
      <w:proofErr w:type="spellStart"/>
      <w:r>
        <w:rPr>
          <w:rFonts w:cs="Times New Roman"/>
          <w:color w:val="auto"/>
          <w:lang w:val="en-US"/>
        </w:rPr>
        <w:t>Wawancara</w:t>
      </w:r>
      <w:proofErr w:type="spellEnd"/>
      <w:r>
        <w:rPr>
          <w:rFonts w:cs="Times New Roman"/>
          <w:color w:val="auto"/>
          <w:lang w:val="en-US"/>
        </w:rPr>
        <w:t xml:space="preserve"> </w:t>
      </w:r>
      <w:proofErr w:type="spellStart"/>
      <w:r>
        <w:rPr>
          <w:rFonts w:cs="Times New Roman"/>
          <w:color w:val="auto"/>
          <w:lang w:val="en-US"/>
        </w:rPr>
        <w:t>dengan</w:t>
      </w:r>
      <w:proofErr w:type="spellEnd"/>
      <w:r>
        <w:rPr>
          <w:rFonts w:cs="Times New Roman"/>
          <w:color w:val="auto"/>
          <w:lang w:val="en-US"/>
        </w:rPr>
        <w:t xml:space="preserve"> </w:t>
      </w:r>
      <w:r>
        <w:rPr>
          <w:rFonts w:cs="Times New Roman"/>
          <w:color w:val="auto"/>
          <w:lang w:val="id-ID"/>
        </w:rPr>
        <w:t xml:space="preserve">KH. Nabil Ali Ustman </w:t>
      </w:r>
      <w:r>
        <w:rPr>
          <w:lang w:val="id-ID"/>
        </w:rPr>
        <w:t>Peternakan Ikan Lele Pondok Pesantren Al Mahrusiyah Lirboyo Kediri</w:t>
      </w:r>
      <w:r>
        <w:rPr>
          <w:rFonts w:cs="Times New Roman"/>
          <w:color w:val="auto"/>
          <w:lang w:val="en-US"/>
        </w:rPr>
        <w:t>, 17 Juni 202</w:t>
      </w:r>
      <w:r>
        <w:rPr>
          <w:rFonts w:cs="Times New Roman"/>
          <w:color w:val="auto"/>
          <w:lang w:val="id-ID"/>
        </w:rPr>
        <w:t>2</w:t>
      </w:r>
    </w:p>
  </w:footnote>
  <w:footnote w:id="78">
    <w:p w14:paraId="2482B7D0" w14:textId="77777777" w:rsidR="00E86AE3" w:rsidRPr="00D816C2" w:rsidRDefault="00E86AE3" w:rsidP="007329EB">
      <w:pPr>
        <w:pStyle w:val="FootnoteText"/>
        <w:ind w:firstLine="720"/>
        <w:rPr>
          <w:lang w:val="id-ID"/>
        </w:rPr>
      </w:pPr>
      <w:r>
        <w:rPr>
          <w:rStyle w:val="FootnoteReference"/>
        </w:rPr>
        <w:footnoteRef/>
      </w:r>
      <w:r>
        <w:t xml:space="preserve"> </w:t>
      </w:r>
      <w:proofErr w:type="spellStart"/>
      <w:r>
        <w:rPr>
          <w:rFonts w:cs="Times New Roman"/>
          <w:color w:val="auto"/>
          <w:lang w:val="en-US"/>
        </w:rPr>
        <w:t>Wawancara</w:t>
      </w:r>
      <w:proofErr w:type="spellEnd"/>
      <w:r>
        <w:rPr>
          <w:rFonts w:cs="Times New Roman"/>
          <w:color w:val="auto"/>
          <w:lang w:val="en-US"/>
        </w:rPr>
        <w:t xml:space="preserve"> </w:t>
      </w:r>
      <w:proofErr w:type="spellStart"/>
      <w:r>
        <w:rPr>
          <w:rFonts w:cs="Times New Roman"/>
          <w:color w:val="auto"/>
          <w:lang w:val="en-US"/>
        </w:rPr>
        <w:t>dengan</w:t>
      </w:r>
      <w:proofErr w:type="spellEnd"/>
      <w:r>
        <w:rPr>
          <w:rFonts w:cs="Times New Roman"/>
          <w:color w:val="auto"/>
          <w:lang w:val="en-US"/>
        </w:rPr>
        <w:t xml:space="preserve"> </w:t>
      </w:r>
      <w:r>
        <w:rPr>
          <w:rFonts w:cs="Times New Roman"/>
          <w:color w:val="auto"/>
          <w:lang w:val="id-ID"/>
        </w:rPr>
        <w:t>KH. Nabil Ali Utsman</w:t>
      </w:r>
      <w:r>
        <w:rPr>
          <w:rFonts w:cs="Times New Roman"/>
          <w:color w:val="auto"/>
          <w:lang w:val="en-US"/>
        </w:rPr>
        <w:t xml:space="preserve"> Pe</w:t>
      </w:r>
      <w:r>
        <w:rPr>
          <w:rFonts w:cs="Times New Roman"/>
          <w:color w:val="auto"/>
          <w:lang w:val="id-ID"/>
        </w:rPr>
        <w:t xml:space="preserve">ngelola </w:t>
      </w:r>
      <w:r>
        <w:rPr>
          <w:lang w:val="id-ID"/>
        </w:rPr>
        <w:t>Peternakan Ikan Lele Pondok Pesantren Al Mahrusiyah Lirboyo Kediri</w:t>
      </w:r>
      <w:r>
        <w:rPr>
          <w:rFonts w:cs="Times New Roman"/>
          <w:color w:val="auto"/>
          <w:lang w:val="en-US"/>
        </w:rPr>
        <w:t>, 17 Juni 202</w:t>
      </w:r>
      <w:r>
        <w:rPr>
          <w:rFonts w:cs="Times New Roman"/>
          <w:color w:val="auto"/>
          <w:lang w:val="id-ID"/>
        </w:rPr>
        <w:t>2</w:t>
      </w:r>
    </w:p>
  </w:footnote>
  <w:footnote w:id="79">
    <w:p w14:paraId="45D27CF4" w14:textId="77777777" w:rsidR="00E86AE3" w:rsidRPr="00662125" w:rsidRDefault="00E86AE3" w:rsidP="006F261C">
      <w:pPr>
        <w:pStyle w:val="FootnoteText"/>
        <w:ind w:firstLine="720"/>
        <w:rPr>
          <w:lang w:val="id-ID"/>
        </w:rPr>
      </w:pPr>
      <w:r>
        <w:rPr>
          <w:rStyle w:val="FootnoteReference"/>
        </w:rPr>
        <w:footnoteRef/>
      </w:r>
      <w:r>
        <w:t xml:space="preserve"> </w:t>
      </w:r>
      <w:proofErr w:type="spellStart"/>
      <w:r>
        <w:rPr>
          <w:rFonts w:cs="Times New Roman"/>
          <w:color w:val="auto"/>
          <w:lang w:val="en-US"/>
        </w:rPr>
        <w:t>Wawancara</w:t>
      </w:r>
      <w:proofErr w:type="spellEnd"/>
      <w:r>
        <w:rPr>
          <w:rFonts w:cs="Times New Roman"/>
          <w:color w:val="auto"/>
          <w:lang w:val="en-US"/>
        </w:rPr>
        <w:t xml:space="preserve"> </w:t>
      </w:r>
      <w:proofErr w:type="spellStart"/>
      <w:r>
        <w:rPr>
          <w:rFonts w:cs="Times New Roman"/>
          <w:color w:val="auto"/>
          <w:lang w:val="en-US"/>
        </w:rPr>
        <w:t>dengan</w:t>
      </w:r>
      <w:proofErr w:type="spellEnd"/>
      <w:r>
        <w:rPr>
          <w:rFonts w:cs="Times New Roman"/>
          <w:color w:val="auto"/>
          <w:lang w:val="en-US"/>
        </w:rPr>
        <w:t xml:space="preserve"> </w:t>
      </w:r>
      <w:r>
        <w:rPr>
          <w:rFonts w:cs="Times New Roman"/>
          <w:color w:val="auto"/>
          <w:lang w:val="id-ID"/>
        </w:rPr>
        <w:t xml:space="preserve">KH. Nabil Ali Utsman koordinator pengelola </w:t>
      </w:r>
      <w:r>
        <w:rPr>
          <w:lang w:val="id-ID"/>
        </w:rPr>
        <w:t>Peternakan Ikan Lele Pondok Pesantren Al Mahrusiyah Lirboyo Kediri</w:t>
      </w:r>
      <w:r>
        <w:rPr>
          <w:rFonts w:cs="Times New Roman"/>
          <w:color w:val="auto"/>
          <w:lang w:val="en-US"/>
        </w:rPr>
        <w:t>, 17 Juni 202</w:t>
      </w:r>
      <w:r>
        <w:rPr>
          <w:rFonts w:cs="Times New Roman"/>
          <w:color w:val="auto"/>
          <w:lang w:val="id-ID"/>
        </w:rPr>
        <w:t>2</w:t>
      </w:r>
    </w:p>
  </w:footnote>
  <w:footnote w:id="80">
    <w:p w14:paraId="3710870A" w14:textId="77777777" w:rsidR="00E86AE3" w:rsidRPr="00662125" w:rsidRDefault="00E86AE3" w:rsidP="006F261C">
      <w:pPr>
        <w:pStyle w:val="FootnoteText"/>
        <w:ind w:firstLine="720"/>
        <w:rPr>
          <w:lang w:val="id-ID"/>
        </w:rPr>
      </w:pPr>
      <w:r>
        <w:rPr>
          <w:rStyle w:val="FootnoteReference"/>
        </w:rPr>
        <w:footnoteRef/>
      </w:r>
      <w:r>
        <w:t xml:space="preserve"> </w:t>
      </w:r>
      <w:proofErr w:type="spellStart"/>
      <w:r>
        <w:rPr>
          <w:rFonts w:cs="Times New Roman"/>
          <w:color w:val="auto"/>
          <w:lang w:val="en-US"/>
        </w:rPr>
        <w:t>Wawancara</w:t>
      </w:r>
      <w:proofErr w:type="spellEnd"/>
      <w:r>
        <w:rPr>
          <w:rFonts w:cs="Times New Roman"/>
          <w:color w:val="auto"/>
          <w:lang w:val="en-US"/>
        </w:rPr>
        <w:t xml:space="preserve"> </w:t>
      </w:r>
      <w:proofErr w:type="spellStart"/>
      <w:r>
        <w:rPr>
          <w:rFonts w:cs="Times New Roman"/>
          <w:color w:val="auto"/>
          <w:lang w:val="en-US"/>
        </w:rPr>
        <w:t>dengan</w:t>
      </w:r>
      <w:proofErr w:type="spellEnd"/>
      <w:r>
        <w:rPr>
          <w:rFonts w:cs="Times New Roman"/>
          <w:color w:val="auto"/>
          <w:lang w:val="en-US"/>
        </w:rPr>
        <w:t xml:space="preserve"> Farid Konsumen </w:t>
      </w:r>
      <w:r>
        <w:rPr>
          <w:lang w:val="id-ID"/>
        </w:rPr>
        <w:t>Peternakan Ikan Lele Pondok Pesantren Al Mahrusiyah Lirboyo Kediri</w:t>
      </w:r>
      <w:r>
        <w:rPr>
          <w:rFonts w:cs="Times New Roman"/>
          <w:color w:val="auto"/>
          <w:lang w:val="en-US"/>
        </w:rPr>
        <w:t>, 17 Juni 202</w:t>
      </w:r>
      <w:r>
        <w:rPr>
          <w:rFonts w:cs="Times New Roman"/>
          <w:color w:val="auto"/>
          <w:lang w:val="id-ID"/>
        </w:rPr>
        <w:t>2</w:t>
      </w:r>
    </w:p>
  </w:footnote>
  <w:footnote w:id="81">
    <w:p w14:paraId="101961C7" w14:textId="77777777" w:rsidR="00E86AE3" w:rsidRPr="006B6751" w:rsidRDefault="00E86AE3" w:rsidP="00F41610">
      <w:pPr>
        <w:pStyle w:val="FootnoteText"/>
        <w:ind w:firstLine="720"/>
        <w:rPr>
          <w:lang w:val="id-ID"/>
        </w:rPr>
      </w:pPr>
      <w:r>
        <w:rPr>
          <w:rStyle w:val="FootnoteReference"/>
        </w:rPr>
        <w:footnoteRef/>
      </w:r>
      <w:r>
        <w:t xml:space="preserve"> </w:t>
      </w:r>
      <w:proofErr w:type="spellStart"/>
      <w:r>
        <w:rPr>
          <w:rFonts w:cs="Times New Roman"/>
          <w:color w:val="auto"/>
          <w:lang w:val="en-US"/>
        </w:rPr>
        <w:t>Wawancara</w:t>
      </w:r>
      <w:proofErr w:type="spellEnd"/>
      <w:r>
        <w:rPr>
          <w:rFonts w:cs="Times New Roman"/>
          <w:color w:val="auto"/>
          <w:lang w:val="en-US"/>
        </w:rPr>
        <w:t xml:space="preserve"> </w:t>
      </w:r>
      <w:proofErr w:type="spellStart"/>
      <w:r>
        <w:rPr>
          <w:rFonts w:cs="Times New Roman"/>
          <w:color w:val="auto"/>
          <w:lang w:val="en-US"/>
        </w:rPr>
        <w:t>dengan</w:t>
      </w:r>
      <w:proofErr w:type="spellEnd"/>
      <w:r>
        <w:rPr>
          <w:rFonts w:cs="Times New Roman"/>
          <w:color w:val="auto"/>
          <w:lang w:val="en-US"/>
        </w:rPr>
        <w:t xml:space="preserve"> </w:t>
      </w:r>
      <w:r>
        <w:rPr>
          <w:rFonts w:cs="Times New Roman"/>
          <w:color w:val="auto"/>
          <w:lang w:val="id-ID"/>
        </w:rPr>
        <w:t xml:space="preserve">KH. Nabil Ali Utsman koordinator pengelola </w:t>
      </w:r>
      <w:r>
        <w:rPr>
          <w:lang w:val="id-ID"/>
        </w:rPr>
        <w:t>Peternakan Ikan Lele Pondok Pesantren Al Mahrusiyah Lirboyo Kediri</w:t>
      </w:r>
      <w:r>
        <w:rPr>
          <w:rFonts w:cs="Times New Roman"/>
          <w:color w:val="auto"/>
          <w:lang w:val="en-US"/>
        </w:rPr>
        <w:t>, 17 Juni 202</w:t>
      </w:r>
      <w:r>
        <w:rPr>
          <w:rFonts w:cs="Times New Roman"/>
          <w:color w:val="auto"/>
          <w:lang w:val="id-ID"/>
        </w:rPr>
        <w:t>2</w:t>
      </w:r>
    </w:p>
  </w:footnote>
  <w:footnote w:id="82">
    <w:p w14:paraId="38C8CC49" w14:textId="77777777" w:rsidR="00E86AE3" w:rsidRPr="006B6751" w:rsidRDefault="00E86AE3" w:rsidP="00455542">
      <w:pPr>
        <w:pStyle w:val="FootnoteText"/>
        <w:ind w:firstLine="720"/>
        <w:rPr>
          <w:lang w:val="id-ID"/>
        </w:rPr>
      </w:pPr>
      <w:r>
        <w:rPr>
          <w:rStyle w:val="FootnoteReference"/>
        </w:rPr>
        <w:footnoteRef/>
      </w:r>
      <w:r>
        <w:t xml:space="preserve"> </w:t>
      </w:r>
      <w:proofErr w:type="spellStart"/>
      <w:r>
        <w:rPr>
          <w:rFonts w:cs="Times New Roman"/>
          <w:color w:val="auto"/>
          <w:lang w:val="en-US"/>
        </w:rPr>
        <w:t>Wawancara</w:t>
      </w:r>
      <w:proofErr w:type="spellEnd"/>
      <w:r>
        <w:rPr>
          <w:rFonts w:cs="Times New Roman"/>
          <w:color w:val="auto"/>
          <w:lang w:val="en-US"/>
        </w:rPr>
        <w:t xml:space="preserve"> </w:t>
      </w:r>
      <w:proofErr w:type="spellStart"/>
      <w:r>
        <w:rPr>
          <w:rFonts w:cs="Times New Roman"/>
          <w:color w:val="auto"/>
          <w:lang w:val="en-US"/>
        </w:rPr>
        <w:t>dengan</w:t>
      </w:r>
      <w:proofErr w:type="spellEnd"/>
      <w:r>
        <w:rPr>
          <w:rFonts w:cs="Times New Roman"/>
          <w:color w:val="auto"/>
          <w:lang w:val="en-US"/>
        </w:rPr>
        <w:t xml:space="preserve"> </w:t>
      </w:r>
      <w:r>
        <w:rPr>
          <w:rFonts w:cs="Times New Roman"/>
          <w:color w:val="auto"/>
          <w:lang w:val="id-ID"/>
        </w:rPr>
        <w:t xml:space="preserve">KH. Nabil Ali Utsman koordinator pengelola </w:t>
      </w:r>
      <w:r>
        <w:rPr>
          <w:lang w:val="id-ID"/>
        </w:rPr>
        <w:t>Peternakan Ikan Lele Pondok Pesantren Al Mahrusiyah Lirboyo Kediri</w:t>
      </w:r>
      <w:r>
        <w:rPr>
          <w:rFonts w:cs="Times New Roman"/>
          <w:color w:val="auto"/>
          <w:lang w:val="en-US"/>
        </w:rPr>
        <w:t>, 17 Juni 202</w:t>
      </w:r>
      <w:r>
        <w:rPr>
          <w:rFonts w:cs="Times New Roman"/>
          <w:color w:val="auto"/>
          <w:lang w:val="id-ID"/>
        </w:rPr>
        <w:t>2</w:t>
      </w:r>
    </w:p>
    <w:p w14:paraId="0A51E0D1" w14:textId="77777777" w:rsidR="00E86AE3" w:rsidRPr="00455542" w:rsidRDefault="00E86AE3">
      <w:pPr>
        <w:pStyle w:val="FootnoteText"/>
        <w:rPr>
          <w:lang w:val="en-US"/>
        </w:rPr>
      </w:pPr>
    </w:p>
  </w:footnote>
  <w:footnote w:id="83">
    <w:p w14:paraId="022A72AB" w14:textId="77777777" w:rsidR="00E86AE3" w:rsidRPr="00FC4E03" w:rsidRDefault="00E86AE3" w:rsidP="003304A0">
      <w:pPr>
        <w:pStyle w:val="FootnoteText"/>
        <w:ind w:firstLine="720"/>
        <w:rPr>
          <w:lang w:val="en-US"/>
        </w:rPr>
      </w:pPr>
      <w:r>
        <w:rPr>
          <w:rStyle w:val="FootnoteReference"/>
        </w:rPr>
        <w:footnoteRef/>
      </w:r>
      <w:r>
        <w:t xml:space="preserve"> </w:t>
      </w:r>
      <w:r>
        <w:fldChar w:fldCharType="begin"/>
      </w:r>
      <w:r>
        <w:instrText xml:space="preserve"> ADDIN ZOTERO_ITEM CSL_CITATION {"citationID":"YC5xXSqY","properties":{"formattedCitation":"Hartono dan Rotinsulu, \\uc0\\u8220{}Pengaruh Gaya Kepemimpinan, Komunikasi dan Pembagian Kerja Terhadap Kinerja Karyawan pada PT. Prima Inti Citra Rasa Manado,\\uc0\\u8221{} h, 23.","plainCitation":"Hartono dan Rotinsulu, “Pengaruh Gaya Kepemimpinan, Komunikasi dan Pembagian Kerja Terhadap Kinerja Karyawan pada PT. Prima Inti Citra Rasa Manado,” h, 23.","noteIndex":136},"citationItems":[{"id":748,"uris":["http://zotero.org/users/local/ivXg7OBO/items/B9VQ2CR8"],"uri":["http://zotero.org/users/local/ivXg7OBO/items/B9VQ2CR8"],"itemData":{"id":748,"type":"article-journal","container-title":"Jurnal EMBA: Jurnal Riset Ekonomi, Manajemen, Bisnis dan Akuntansi","issue":"2","source":"Google Scholar","title":"Pengaruh Gaya Kepemimpinan, Komunikasi dan Pembagian Kerja Terhadap Kinerja Karyawan pada PT. Prima Inti Citra Rasa Manado","volume":"3","author":[{"family":"Hartono","given":"Winastyo Febrianto"},{"family":"Rotinsulu","given":"Jopie Jorie"}],"issued":{"date-parts":[["2015"]]}},"locator":"h, 23"}],"schema":"https://github.com/citation-style-language/schema/raw/master/csl-citation.json"} </w:instrText>
      </w:r>
      <w:r>
        <w:fldChar w:fldCharType="separate"/>
      </w:r>
      <w:r w:rsidRPr="00FC4E03">
        <w:rPr>
          <w:rFonts w:cs="Times New Roman"/>
          <w:szCs w:val="24"/>
        </w:rPr>
        <w:t>Hartono dan Rotinsulu, “Pengaruh Gaya Kepemimpinan, Komunikasi dan Pembagian Kerja Terhadap Kinerja Karyawan pada PT. Prima Inti Citra Rasa Manado,” h, 23.</w:t>
      </w:r>
      <w:r>
        <w:fldChar w:fldCharType="end"/>
      </w:r>
    </w:p>
  </w:footnote>
  <w:footnote w:id="84">
    <w:p w14:paraId="317DBB33" w14:textId="77777777" w:rsidR="00E86AE3" w:rsidRPr="00E33373" w:rsidRDefault="00E86AE3" w:rsidP="003304A0">
      <w:pPr>
        <w:pStyle w:val="FootnoteText"/>
        <w:ind w:firstLine="720"/>
        <w:rPr>
          <w:lang w:val="en-US"/>
        </w:rPr>
      </w:pPr>
      <w:r>
        <w:rPr>
          <w:rStyle w:val="FootnoteReference"/>
        </w:rPr>
        <w:footnoteRef/>
      </w:r>
      <w:r>
        <w:t xml:space="preserve"> </w:t>
      </w:r>
      <w:r>
        <w:fldChar w:fldCharType="begin"/>
      </w:r>
      <w:r>
        <w:instrText xml:space="preserve"> ADDIN ZOTERO_ITEM CSL_CITATION {"citationID":"L2DWf0vZ","properties":{"formattedCitation":"Witono Adiyoga, Mieke Ameriana, dan Thomas Agus Soetiarso, \\uc0\\u8220{}Segmentasi pasar dan pemetaan persepsi atribut produk beberapa jenis sayuran minor (Under-utilized),\\uc0\\u8221{} 2019, h, 89.","plainCitation":"Witono Adiyoga, Mieke Ameriana, dan Thomas Agus Soetiarso, “Segmentasi pasar dan pemetaan persepsi atribut produk beberapa jenis sayuran minor (Under-utilized),” 2019, h, 89.","noteIndex":137},"citationItems":[{"id":818,"uris":["http://zotero.org/users/local/ivXg7OBO/items/AAKZNNWA"],"uri":["http://zotero.org/users/local/ivXg7OBO/items/AAKZNNWA"],"itemData":{"id":818,"type":"article-journal","note":"publisher: Indonesian Center for Horticulture Research and Development","source":"Google Scholar","title":"Segmentasi pasar dan pemetaan persepsi atribut produk beberapa jenis sayuran minor (Under-utilized)","author":[{"family":"Adiyoga","given":"Witono"},{"family":"Ameriana","given":"Mieke"},{"family":"Soetiarso","given":"Thomas Agus"}],"issued":{"date-parts":[["2019"]]}},"locator":"h, 89"}],"schema":"https://github.com/citation-style-language/schema/raw/master/csl-citation.json"} </w:instrText>
      </w:r>
      <w:r>
        <w:fldChar w:fldCharType="separate"/>
      </w:r>
      <w:r w:rsidRPr="00E33373">
        <w:rPr>
          <w:rFonts w:cs="Times New Roman"/>
          <w:szCs w:val="24"/>
        </w:rPr>
        <w:t>Witono Adiyoga, Mieke Ameriana, dan Thomas Agus Soetiarso, “Segmentasi pasar dan pemetaan persepsi atribut produk beberapa jenis sayuran minor (Under-utilized),” 2019, h, 89.</w:t>
      </w:r>
      <w:r>
        <w:fldChar w:fldCharType="end"/>
      </w:r>
    </w:p>
  </w:footnote>
  <w:footnote w:id="85">
    <w:p w14:paraId="3F836C65" w14:textId="77777777" w:rsidR="00E86AE3" w:rsidRPr="00C4785A" w:rsidRDefault="00E86AE3" w:rsidP="003304A0">
      <w:pPr>
        <w:pStyle w:val="FootnoteText"/>
        <w:ind w:firstLine="720"/>
        <w:rPr>
          <w:lang w:val="en-US"/>
        </w:rPr>
      </w:pPr>
      <w:r>
        <w:rPr>
          <w:rStyle w:val="FootnoteReference"/>
        </w:rPr>
        <w:footnoteRef/>
      </w:r>
      <w:r>
        <w:t xml:space="preserve"> </w:t>
      </w:r>
      <w:r>
        <w:fldChar w:fldCharType="begin"/>
      </w:r>
      <w:r>
        <w:instrText xml:space="preserve"> ADDIN ZOTERO_ITEM CSL_CITATION {"citationID":"bxt3ZgZ1","properties":{"formattedCitation":"Erawati, \\uc0\\u8220{}ANALISIS SWOT UNTUK MENENTUKAN STRATEGI MANAJERIAL PERUSAHAAN YANG EFEKTIF,\\uc0\\u8221{} h, 56.","plainCitation":"Erawati, “ANALISIS SWOT UNTUK MENENTUKAN STRATEGI MANAJERIAL PERUSAHAAN YANG EFEKTIF,” h, 56.","noteIndex":138},"citationItems":[{"id":651,"uris":["http://zotero.org/users/local/ivXg7OBO/items/TRU7JBV7"],"uri":["http://zotero.org/users/local/ivXg7OBO/items/TRU7JBV7"],"itemData":{"id":651,"type":"article-journal","container-title":"INSPIRASI","issue":"1","page":"366–376","source":"Google Scholar","title":"ANALISIS SWOT UNTUK MENENTUKAN STRATEGI MANAJERIAL PERUSAHAAN YANG EFEKTIF","volume":"18","author":[{"family":"Erawati","given":"Sherly Hesti"}],"issued":{"date-parts":[["2021"]]}},"locator":"h, 56"}],"schema":"https://github.com/citation-style-language/schema/raw/master/csl-citation.json"} </w:instrText>
      </w:r>
      <w:r>
        <w:fldChar w:fldCharType="separate"/>
      </w:r>
      <w:r w:rsidRPr="00C4785A">
        <w:rPr>
          <w:rFonts w:cs="Times New Roman"/>
          <w:szCs w:val="24"/>
        </w:rPr>
        <w:t>Erawati, “Analisis Swot Untuk Menentukan Strategi Manajerial Perusahaan Yang Efektif,” h, 56.</w:t>
      </w:r>
      <w:r>
        <w:fldChar w:fldCharType="end"/>
      </w:r>
    </w:p>
  </w:footnote>
  <w:footnote w:id="86">
    <w:p w14:paraId="2FE23981" w14:textId="77777777" w:rsidR="00E86AE3" w:rsidRPr="00ED49B1" w:rsidRDefault="00E86AE3" w:rsidP="00FD564F">
      <w:pPr>
        <w:pStyle w:val="FootnoteText"/>
        <w:ind w:firstLine="720"/>
        <w:rPr>
          <w:lang w:val="en-US"/>
        </w:rPr>
      </w:pPr>
      <w:r>
        <w:rPr>
          <w:rStyle w:val="FootnoteReference"/>
        </w:rPr>
        <w:footnoteRef/>
      </w:r>
      <w:r>
        <w:t xml:space="preserve"> </w:t>
      </w:r>
      <w:r>
        <w:fldChar w:fldCharType="begin"/>
      </w:r>
      <w:r>
        <w:instrText xml:space="preserve"> ADDIN ZOTERO_ITEM CSL_CITATION {"citationID":"wDl9QPOS","properties":{"formattedCitation":"Jasa Keuangan, \\uc0\\u8220{}ANALISIS MARKETING PLAN PRODUK/JASA LEMBAGA KEUANGAN SYARIAH (STUDI PADA KSU SYARIAH BMT AL-FATH TARAKAN),\\uc0\\u8221{} t.t., h, 75.","plainCitation":"Jasa Keuangan, “ANALISIS MARKETING PLAN PRODUK/JASA LEMBAGA KEUANGAN SYARIAH (STUDI PADA KSU SYARIAH BMT AL-FATH TARAKAN),” t.t., h, 75.","dontUpdate":true,"noteIndex":20},"citationItems":[{"id":555,"uris":["http://zotero.org/users/local/ivXg7OBO/items/CEFDR626"],"uri":["http://zotero.org/users/local/ivXg7OBO/items/CEFDR626"],"itemData":{"id":555,"type":"article-journal","source":"Google Scholar","title":"ANALISIS MARKETING PLAN PRODUK/JASA LEMBAGA KEUANGAN SYARIAH (STUDI PADA KSU SYARIAH BMT AL-FATH TARAKAN)","author":[{"family":"Keuangan","given":"Jasa"}]},"locator":"h, 75"}],"schema":"https://github.com/citation-style-language/schema/raw/master/csl-citation.json"} </w:instrText>
      </w:r>
      <w:r>
        <w:fldChar w:fldCharType="separate"/>
      </w:r>
      <w:r w:rsidRPr="00ED49B1">
        <w:rPr>
          <w:rFonts w:cs="Times New Roman"/>
          <w:szCs w:val="24"/>
        </w:rPr>
        <w:t>jasa Keuangan, “Analisis Marketing Plan Produk/Jasa Lembaga Keuangan Syariah (Studi Pada Ksu Syariah Bmt Al-Fath Tarakan),” t.t., h, 75.</w:t>
      </w:r>
      <w:r>
        <w:fldChar w:fldCharType="end"/>
      </w:r>
    </w:p>
  </w:footnote>
  <w:footnote w:id="87">
    <w:p w14:paraId="14C4E966" w14:textId="77777777" w:rsidR="00E86AE3" w:rsidRPr="005B18AB" w:rsidRDefault="00E86AE3" w:rsidP="003304A0">
      <w:pPr>
        <w:pStyle w:val="FootnoteText"/>
        <w:ind w:firstLine="720"/>
        <w:rPr>
          <w:lang w:val="en-US"/>
        </w:rPr>
      </w:pPr>
      <w:r>
        <w:rPr>
          <w:rStyle w:val="FootnoteReference"/>
        </w:rPr>
        <w:footnoteRef/>
      </w:r>
      <w:r>
        <w:t xml:space="preserve"> </w:t>
      </w:r>
      <w:r>
        <w:fldChar w:fldCharType="begin"/>
      </w:r>
      <w:r>
        <w:instrText xml:space="preserve"> ADDIN ZOTERO_ITEM CSL_CITATION {"citationID":"UzsePKim","properties":{"formattedCitation":"Hendry Aprizal, \\uc0\\u8220{}Analisis Efektivitas Segmentasi Pasar Terhadap Peningkatan Volume Penjualan Pada PT. Semen Tonasa di Pangkep,\\uc0\\u8221{} {\\i{}Universitas Hasanudin Makasar}, 2012.","plainCitation":"Hendry Aprizal, “Analisis Efektivitas Segmentasi Pasar Terhadap Peningkatan Volume Penjualan Pada PT. Semen Tonasa di Pangkep,” Universitas Hasanudin Makasar, 2012.","noteIndex":140},"citationItems":[{"id":821,"uris":["http://zotero.org/users/local/ivXg7OBO/items/A7BJRK7G"],"uri":["http://zotero.org/users/local/ivXg7OBO/items/A7BJRK7G"],"itemData":{"id":821,"type":"article-journal","container-title":"Universitas Hasanudin Makasar","source":"Google Scholar","title":"Analisis Efektivitas Segmentasi Pasar Terhadap Peningkatan Volume Penjualan Pada PT. Semen Tonasa di Pangkep","author":[{"family":"Aprizal","given":"Hendry"}],"issued":{"date-parts":[["2012"]]}}}],"schema":"https://github.com/citation-style-language/schema/raw/master/csl-citation.json"} </w:instrText>
      </w:r>
      <w:r>
        <w:fldChar w:fldCharType="separate"/>
      </w:r>
      <w:r w:rsidRPr="005B18AB">
        <w:rPr>
          <w:rFonts w:cs="Times New Roman"/>
          <w:szCs w:val="24"/>
        </w:rPr>
        <w:t xml:space="preserve">Hendry Aprizal, “Analisis Efektivitas Segmentasi Pasar Terhadap Peningkatan Volume Penjualan Pada PT. Semen Tonasa di Pangkep,” </w:t>
      </w:r>
      <w:r w:rsidRPr="005B18AB">
        <w:rPr>
          <w:rFonts w:cs="Times New Roman"/>
          <w:i/>
          <w:iCs/>
          <w:szCs w:val="24"/>
        </w:rPr>
        <w:t>Universitas Hasanudin Makasar</w:t>
      </w:r>
      <w:r w:rsidRPr="005B18AB">
        <w:rPr>
          <w:rFonts w:cs="Times New Roman"/>
          <w:szCs w:val="24"/>
        </w:rPr>
        <w:t>, 2012.</w:t>
      </w:r>
      <w:r>
        <w:fldChar w:fldCharType="end"/>
      </w:r>
    </w:p>
  </w:footnote>
  <w:footnote w:id="88">
    <w:p w14:paraId="613AB83B" w14:textId="77777777" w:rsidR="00E86AE3" w:rsidRPr="005B18AB" w:rsidRDefault="00E86AE3" w:rsidP="003304A0">
      <w:pPr>
        <w:pStyle w:val="FootnoteText"/>
        <w:ind w:firstLine="720"/>
        <w:rPr>
          <w:lang w:val="en-US"/>
        </w:rPr>
      </w:pPr>
      <w:r>
        <w:rPr>
          <w:rStyle w:val="FootnoteReference"/>
        </w:rPr>
        <w:footnoteRef/>
      </w:r>
      <w:r>
        <w:t xml:space="preserve"> </w:t>
      </w:r>
      <w:r>
        <w:fldChar w:fldCharType="begin"/>
      </w:r>
      <w:r>
        <w:instrText xml:space="preserve"> ADDIN ZOTERO_ITEM CSL_CITATION {"citationID":"IPTWKcxR","properties":{"formattedCitation":"Fullchis Nurtjahjani, Asminah Rachmi, dan Masreviastuti Masreviastuti, \\uc0\\u8220{}Pengaruh Segmentasi Pasar Terhadap Keputusan Pembelian Produk Telkom Speedy di PT \\uc0\\u8481{}EKOMUNIKASI INDONESIA Cabang Malang,\\uc0\\u8221{} {\\i{}Adbis: Jurnal Administrasi dan Bisnis} 11, no. 2 (2018): 107\\uc0\\u8211{}14.","plainCitation":"Fullchis Nurtjahjani, Asminah Rachmi, dan Masreviastuti Masreviastuti, “Pengaruh Segmentasi Pasar Terhadap Keputusan Pembelian Produk Telkom Speedy di PT ℡EKOMUNIKASI INDONESIA Cabang Malang,” Adbis: Jurnal Administrasi dan Bisnis 11, no. 2 (2018): 107–14.","noteIndex":141},"citationItems":[{"id":823,"uris":["http://zotero.org/users/local/ivXg7OBO/items/RMANY6HI"],"uri":["http://zotero.org/users/local/ivXg7OBO/items/RMANY6HI"],"itemData":{"id":823,"type":"article-journal","container-title":"Adbis: Jurnal Administrasi dan Bisnis","issue":"2","page":"107–114","source":"Google Scholar","title":"Pengaruh Segmentasi Pasar Terhadap Keputusan Pembelian Produk Telkom Speedy di PT ℡EKOMUNIKASI INDONESIA Cabang Malang","volume":"11","author":[{"family":"Nurtjahjani","given":"Fullchis"},{"family":"Rachmi","given":"Asminah"},{"family":"Masreviastuti","given":"Masreviastuti"}],"issued":{"date-parts":[["2018"]]}}}],"schema":"https://github.com/citation-style-language/schema/raw/master/csl-citation.json"} </w:instrText>
      </w:r>
      <w:r>
        <w:fldChar w:fldCharType="separate"/>
      </w:r>
      <w:r w:rsidRPr="005B18AB">
        <w:rPr>
          <w:rFonts w:cs="Times New Roman"/>
          <w:szCs w:val="24"/>
        </w:rPr>
        <w:t xml:space="preserve">Fullchis Nurtjahjani, Asminah Rachmi, dan Masreviastuti Masreviastuti, “Pengaruh Segmentasi Pasar Terhadap Keputusan Pembelian Produk Telkom Speedy Di PT ℡Ekomunikasi Indonesia Cabang Malang,” </w:t>
      </w:r>
      <w:r w:rsidRPr="005B18AB">
        <w:rPr>
          <w:rFonts w:cs="Times New Roman"/>
          <w:i/>
          <w:iCs/>
          <w:szCs w:val="24"/>
        </w:rPr>
        <w:t>Adbis: Jurnal Administrasi dan Bisnis</w:t>
      </w:r>
      <w:r w:rsidRPr="005B18AB">
        <w:rPr>
          <w:rFonts w:cs="Times New Roman"/>
          <w:szCs w:val="24"/>
        </w:rPr>
        <w:t xml:space="preserve"> 11, no. 2 (2018): 107–14.</w:t>
      </w:r>
      <w:r>
        <w:fldChar w:fldCharType="end"/>
      </w:r>
    </w:p>
  </w:footnote>
  <w:footnote w:id="89">
    <w:p w14:paraId="24BAA8E5" w14:textId="77777777" w:rsidR="00E86AE3" w:rsidRPr="005B18AB" w:rsidRDefault="00E86AE3" w:rsidP="003304A0">
      <w:pPr>
        <w:pStyle w:val="FootnoteText"/>
        <w:ind w:firstLine="720"/>
        <w:rPr>
          <w:lang w:val="en-US"/>
        </w:rPr>
      </w:pPr>
      <w:r>
        <w:rPr>
          <w:rStyle w:val="FootnoteReference"/>
        </w:rPr>
        <w:footnoteRef/>
      </w:r>
      <w:r>
        <w:t xml:space="preserve"> </w:t>
      </w:r>
      <w:r>
        <w:fldChar w:fldCharType="begin"/>
      </w:r>
      <w:r>
        <w:instrText xml:space="preserve"> ADDIN ZOTERO_ITEM CSL_CITATION {"citationID":"CsPLi90T","properties":{"formattedCitation":"NLPN Aryani, \\uc0\\u8220{}Analisis Segmentasi Pasar Dalam Menentukkan Pasar Sasaran Utama Pada PT. Pacto Bali Travel,\\uc0\\u8221{} {\\i{}Jurnal Penelitian Agama Hindu, Vols} 1, no. 1 (2019): 105\\uc0\\u8211{}11.","plainCitation":"NLPN Aryani, “Analisis Segmentasi Pasar Dalam Menentukkan Pasar Sasaran Utama Pada PT. Pacto Bali Travel,” Jurnal Penelitian Agama Hindu, Vols 1, no. 1 (2019): 105–11.","noteIndex":142},"citationItems":[{"id":826,"uris":["http://zotero.org/users/local/ivXg7OBO/items/8FMPNYYE"],"uri":["http://zotero.org/users/local/ivXg7OBO/items/8FMPNYYE"],"itemData":{"id":826,"type":"article-journal","container-title":"Jurnal Penelitian Agama Hindu, Vols","issue":"1","page":"105–111","source":"Google Scholar","title":"Analisis Segmentasi Pasar Dalam Menentukkan Pasar Sasaran Utama Pada PT. Pacto Bali Travel","volume":"1","author":[{"family":"Aryani","given":"NLPN"}],"issued":{"date-parts":[["2019"]]}}}],"schema":"https://github.com/citation-style-language/schema/raw/master/csl-citation.json"} </w:instrText>
      </w:r>
      <w:r>
        <w:fldChar w:fldCharType="separate"/>
      </w:r>
      <w:r w:rsidRPr="005B18AB">
        <w:rPr>
          <w:rFonts w:cs="Times New Roman"/>
          <w:szCs w:val="24"/>
        </w:rPr>
        <w:t xml:space="preserve">NLPN Aryani, “Analisis Segmentasi Pasar Dalam Menentukkan Pasar Sasaran Utama Pada PT. Pacto Bali Travel,” </w:t>
      </w:r>
      <w:r w:rsidRPr="005B18AB">
        <w:rPr>
          <w:rFonts w:cs="Times New Roman"/>
          <w:i/>
          <w:iCs/>
          <w:szCs w:val="24"/>
        </w:rPr>
        <w:t>Jurnal Penelitian Agama Hindu, Vols</w:t>
      </w:r>
      <w:r w:rsidRPr="005B18AB">
        <w:rPr>
          <w:rFonts w:cs="Times New Roman"/>
          <w:szCs w:val="24"/>
        </w:rPr>
        <w:t xml:space="preserve"> 1, no. 1 (2019): 105–11.</w:t>
      </w:r>
      <w:r>
        <w:fldChar w:fldCharType="end"/>
      </w:r>
    </w:p>
  </w:footnote>
  <w:footnote w:id="90">
    <w:p w14:paraId="27EE1D87" w14:textId="77777777" w:rsidR="00E86AE3" w:rsidRPr="00594F94" w:rsidRDefault="00E86AE3" w:rsidP="003304A0">
      <w:pPr>
        <w:pStyle w:val="FootnoteText"/>
        <w:ind w:firstLine="720"/>
        <w:rPr>
          <w:lang w:val="en-US"/>
        </w:rPr>
      </w:pPr>
      <w:r>
        <w:rPr>
          <w:rStyle w:val="FootnoteReference"/>
        </w:rPr>
        <w:footnoteRef/>
      </w:r>
      <w:r>
        <w:t xml:space="preserve"> </w:t>
      </w:r>
      <w:r>
        <w:fldChar w:fldCharType="begin"/>
      </w:r>
      <w:r>
        <w:instrText xml:space="preserve"> ADDIN ZOTERO_ITEM CSL_CITATION {"citationID":"q8EoPs5I","properties":{"formattedCitation":"RAMON HIDAYAT, \\uc0\\u8220{}Analisis Strategi Pemasaran Coffee Shop Kelokopi dengan SWOT Analysis dan Boston Consulting Group (BCG),\\uc0\\u8221{} 2021.","plainCitation":"RAMON HIDAYAT, “Analisis Strategi Pemasaran Coffee Shop Kelokopi dengan SWOT Analysis dan Boston Consulting Group (BCG),” 2021.","noteIndex":143},"citationItems":[{"id":632,"uris":["http://zotero.org/users/local/ivXg7OBO/items/K5893NTJ"],"uri":["http://zotero.org/users/local/ivXg7OBO/items/K5893NTJ"],"itemData":{"id":632,"type":"article-journal","note":"publisher: IAIN Batusangkar","source":"Google Scholar","title":"Analisis Strategi Pemasaran Coffee Shop Kelokopi dengan SWOT Analysis dan Boston Consulting Group (BCG)","author":[{"family":"HIDAYAT","given":"RAMON"}],"issued":{"date-parts":[["2021"]]}}}],"schema":"https://github.com/citation-style-language/schema/raw/master/csl-citation.json"} </w:instrText>
      </w:r>
      <w:r>
        <w:fldChar w:fldCharType="separate"/>
      </w:r>
      <w:r w:rsidRPr="00594F94">
        <w:rPr>
          <w:rFonts w:cs="Times New Roman"/>
          <w:szCs w:val="24"/>
        </w:rPr>
        <w:t>ramon Hidayat, “Analisis Strategi Pemasaran Coffee Shop Kelokopi dengan SWOT Analysis dan Boston Consulting Group (BCG),” 2021.</w:t>
      </w:r>
      <w:r>
        <w:fldChar w:fldCharType="end"/>
      </w:r>
    </w:p>
  </w:footnote>
  <w:footnote w:id="91">
    <w:p w14:paraId="74EF90B1" w14:textId="77777777" w:rsidR="00E86AE3" w:rsidRPr="003F285B" w:rsidRDefault="00E86AE3" w:rsidP="003304A0">
      <w:pPr>
        <w:pStyle w:val="FootnoteText"/>
        <w:ind w:firstLine="720"/>
        <w:rPr>
          <w:lang w:val="en-US"/>
        </w:rPr>
      </w:pPr>
      <w:r>
        <w:rPr>
          <w:rStyle w:val="FootnoteReference"/>
        </w:rPr>
        <w:footnoteRef/>
      </w:r>
      <w:r>
        <w:t xml:space="preserve"> </w:t>
      </w:r>
      <w:r>
        <w:fldChar w:fldCharType="begin"/>
      </w:r>
      <w:r>
        <w:instrText xml:space="preserve"> ADDIN ZOTERO_ITEM CSL_CITATION {"citationID":"tkHBol43","properties":{"formattedCitation":"Narto dan Hm, \\uc0\\u8220{}Penguatan Strategi Pemasaran Pudak di Tengah Pandemi Covid-19 untuk Meningkatkan Keunggulan Bersaing Usaha Mikro Kecil Menengah Kota Gresik.\\uc0\\u8221{}","plainCitation":"Narto dan Hm, “Penguatan Strategi Pemasaran Pudak di Tengah Pandemi Covid-19 untuk Meningkatkan Keunggulan Bersaing Usaha Mikro Kecil Menengah Kota Gresik.”","noteIndex":144},"citationItems":[{"id":131,"uris":["http://zotero.org/users/local/ivXg7OBO/items/ZSBAAX22"],"uri":["http://zotero.org/users/local/ivXg7OBO/items/ZSBAAX22"],"itemData":{"id":131,"type":"article-journal","abstract":"Pudak is a typical food of Gresik City which is a Micro, Small, and Medium Enterprises (MSME) which has been a hereditary business for the people of Gresik. The existence of the COVID 19 pandemic has an impact on the level of sales of the Pudak MSMEs in Gresik City. This study aims to identify internal and external factors using the SWOT analysis approach and to formulate selected strategies using the Analytical Hierarchy Process (AHP). This study uses a purposive sampling technique by giving questionnaires to 50 respondents consisting of SMEs, business groups, government, and consumers of Pudak City Gresik. The SWOT analysis results obtained an IFAS value of 2.7013 while EFAS value of 2.9400. Thus IE matrix for Pudak Gresik SMEs is in a position of growth and stability. The results of the selection of strategies using the AHP method to determine alternative strategies, namely maintaining prices and improving product quality without preservatives to increase consumer loyalty to products and obtain promising benefits, with a weighting value of 0.300. The second priority is the strategy to do online-based promotions and give discounts to be more widely known and attract the interests of consumers outside the city of Gresik. These two strategies are the combination chosen for strengthening marketing strategies to increase the competitive advantage of SMEs Pudak Gresik.","container-title":"Jurnal INTECH Teknik Industri Universitas Serang Raya","DOI":"10.30656/intech.v6i1.2195","ISSN":"2655-2655, 2407-781X","issue":"1","journalAbbreviation":"INTECH","language":"id","page":"48-54","source":"DOI.org (Crossref)","title":"Penguatan Strategi Pemasaran Pudak di Tengah Pandemi Covid-19 untuk Meningkatkan Keunggulan Bersaing Usaha Mikro Kecil Menengah Kota Gresik","volume":"6","author":[{"family":"Narto","given":"Narto"},{"family":"Hm","given":"Gatot Basuki"}],"issued":{"date-parts":[["2020",6,29]]}}}],"schema":"https://github.com/citation-style-language/schema/raw/master/csl-citation.json"} </w:instrText>
      </w:r>
      <w:r>
        <w:fldChar w:fldCharType="separate"/>
      </w:r>
      <w:r w:rsidRPr="003F285B">
        <w:rPr>
          <w:rFonts w:cs="Times New Roman"/>
          <w:szCs w:val="24"/>
        </w:rPr>
        <w:t>Narto dan Hm, “Penguatan Strategi Pemasaran Pudak di Tengah Pandemi Covid-19 untuk Meningkatkan Keunggulan Bersaing Usaha Mikro Kecil Menengah Kota Gresik.”</w:t>
      </w:r>
      <w:r>
        <w:fldChar w:fldCharType="end"/>
      </w:r>
    </w:p>
  </w:footnote>
  <w:footnote w:id="92">
    <w:p w14:paraId="258ECF89" w14:textId="77777777" w:rsidR="00E86AE3" w:rsidRPr="003F285B" w:rsidRDefault="00E86AE3" w:rsidP="003304A0">
      <w:pPr>
        <w:pStyle w:val="FootnoteText"/>
        <w:ind w:firstLine="720"/>
        <w:rPr>
          <w:lang w:val="en-US"/>
        </w:rPr>
      </w:pPr>
      <w:r>
        <w:rPr>
          <w:rStyle w:val="FootnoteReference"/>
        </w:rPr>
        <w:footnoteRef/>
      </w:r>
      <w:r>
        <w:t xml:space="preserve"> </w:t>
      </w:r>
      <w:r>
        <w:fldChar w:fldCharType="begin"/>
      </w:r>
      <w:r>
        <w:instrText xml:space="preserve"> ADDIN ZOTERO_ITEM CSL_CITATION {"citationID":"Ty5b42ND","properties":{"formattedCitation":"Mustika Mustika, \\uc0\\u8220{}PENERAPAN TEKNOLOGI DIGITAL MARKETING UNTUK MENINGKATKAN STRATEGI PEMASARAN SNACK TIWUL,\\uc0\\u8221{} {\\i{}JSAI (Journal Scientific and Applied Informatics)} 2, no. 2 (28 Juni 2019): 165\\uc0\\u8211{}71, https://doi.org/10.36085/jsai.v2i2.352.","plainCitation":"Mustika Mustika, “PENERAPAN TEKNOLOGI DIGITAL MARKETING UNTUK MENINGKATKAN STRATEGI PEMASARAN SNACK TIWUL,” JSAI (Journal Scientific and Applied Informatics) 2, no. 2 (28 Juni 2019): 165–71, https://doi.org/10.36085/jsai.v2i2.352.","noteIndex":145},"citationItems":[{"id":125,"uris":["http://zotero.org/users/local/ivXg7OBO/items/HX674785"],"uri":["http://zotero.org/users/local/ivXg7OBO/items/HX674785"],"itemData":{"id":125,"type":"article-journal","abstract":"Aisyiyah Family Economic Business Development (BUEKA) is a UMKM that produces tiwul snacks. The problem faced by BUEKA in the tiwul snack production process lies in the problem of marketing. To overcome these problems, a digital marketing system is built that serves to increase marketing of tiwul snacks. Digital marketing products that are built consist of e-commerce, social media, online marketplace, these three elements are integrated with each other. The research method used consists of four stages, namely analysis, design, implementation and testing. Digital marketing products that are proposed as alternative solutions offered to partners are simple and user friendly, this is to make it easier for BUEKA to use digital marketing that is built considering Bueka's human resources are stuttering technology (technologically). And if, BUEKA continues to use digital marketing products that are built on an ongoing basis, of course, there will be increased knowledge of partners regarding digital marketing technology, and will have an effect on increasing the spread of marketing of partner products to be wider so that sales will increase, and have an impact on higher profits.","container-title":"JSAI (Journal Scientific and Applied Informatics)","DOI":"10.36085/jsai.v2i2.352","ISSN":"2614-3054, 2614-3062","issue":"2","journalAbbreviation":"JSAI","language":"id","page":"165-171","source":"DOI.org (Crossref)","title":"PENERAPAN TEKNOLOGI DIGITAL MARKETING UNTUK MENINGKATKAN STRATEGI PEMASARAN SNACK TIWUL","volume":"2","author":[{"family":"Mustika","given":"Mustika"}],"issued":{"date-parts":[["2019",6,28]]}}}],"schema":"https://github.com/citation-style-language/schema/raw/master/csl-citation.json"} </w:instrText>
      </w:r>
      <w:r>
        <w:fldChar w:fldCharType="separate"/>
      </w:r>
      <w:r w:rsidRPr="008E3AE0">
        <w:rPr>
          <w:rFonts w:cs="Times New Roman"/>
          <w:szCs w:val="24"/>
        </w:rPr>
        <w:t xml:space="preserve">Mustika Mustika, “Penerapan Teknologi Digital Marketing Untuk Meningkatkan Strategi Pemasaran Snack TiwuL,” </w:t>
      </w:r>
      <w:r w:rsidRPr="008E3AE0">
        <w:rPr>
          <w:rFonts w:cs="Times New Roman"/>
          <w:i/>
          <w:iCs/>
          <w:szCs w:val="24"/>
        </w:rPr>
        <w:t>JSAI (Journal Scientific and Applied Informatics)</w:t>
      </w:r>
      <w:r w:rsidRPr="008E3AE0">
        <w:rPr>
          <w:rFonts w:cs="Times New Roman"/>
          <w:szCs w:val="24"/>
        </w:rPr>
        <w:t xml:space="preserve"> 2, no. 2 (28 Juni 2019): 165–71, https://doi.org/10.36085/jsai.v2i2.352.</w:t>
      </w:r>
      <w:r>
        <w:fldChar w:fldCharType="end"/>
      </w:r>
    </w:p>
  </w:footnote>
  <w:footnote w:id="93">
    <w:p w14:paraId="72BC90B6" w14:textId="77777777" w:rsidR="00E86AE3" w:rsidRPr="008E3AE0" w:rsidRDefault="00E86AE3" w:rsidP="003304A0">
      <w:pPr>
        <w:pStyle w:val="FootnoteText"/>
        <w:ind w:firstLine="720"/>
      </w:pPr>
      <w:r>
        <w:rPr>
          <w:rStyle w:val="FootnoteReference"/>
        </w:rPr>
        <w:footnoteRef/>
      </w:r>
      <w:r>
        <w:t xml:space="preserve"> </w:t>
      </w:r>
      <w:proofErr w:type="spellStart"/>
      <w:r>
        <w:t>hilip</w:t>
      </w:r>
      <w:proofErr w:type="spellEnd"/>
      <w:r>
        <w:t xml:space="preserve"> Kotler dan Gary Amstrong, </w:t>
      </w:r>
      <w:proofErr w:type="spellStart"/>
      <w:r>
        <w:rPr>
          <w:i/>
          <w:iCs/>
        </w:rPr>
        <w:t>Prinsip-Prinsip</w:t>
      </w:r>
      <w:proofErr w:type="spellEnd"/>
      <w:r>
        <w:rPr>
          <w:i/>
          <w:iCs/>
        </w:rPr>
        <w:t xml:space="preserve"> </w:t>
      </w:r>
      <w:proofErr w:type="spellStart"/>
      <w:r>
        <w:rPr>
          <w:i/>
          <w:iCs/>
        </w:rPr>
        <w:t>Pemasaran</w:t>
      </w:r>
      <w:proofErr w:type="spellEnd"/>
      <w:r>
        <w:rPr>
          <w:i/>
          <w:iCs/>
        </w:rPr>
        <w:t xml:space="preserve"> </w:t>
      </w:r>
      <w:r>
        <w:t xml:space="preserve">(Jakarta: </w:t>
      </w:r>
      <w:proofErr w:type="spellStart"/>
      <w:r>
        <w:t>Erlangga</w:t>
      </w:r>
      <w:proofErr w:type="spellEnd"/>
      <w:r>
        <w:t xml:space="preserve">, 2008), h. 9.  </w:t>
      </w:r>
    </w:p>
  </w:footnote>
  <w:footnote w:id="94">
    <w:p w14:paraId="47087D12" w14:textId="77777777" w:rsidR="00E86AE3" w:rsidRPr="00397441" w:rsidRDefault="00E86AE3" w:rsidP="00F02EFA">
      <w:pPr>
        <w:pStyle w:val="Default"/>
        <w:ind w:firstLine="720"/>
        <w:jc w:val="both"/>
        <w:rPr>
          <w:lang w:val="en-US"/>
        </w:rPr>
      </w:pPr>
      <w:r w:rsidRPr="00397441">
        <w:rPr>
          <w:rStyle w:val="FootnoteReference"/>
          <w:sz w:val="20"/>
          <w:szCs w:val="20"/>
        </w:rPr>
        <w:footnoteRef/>
      </w:r>
      <w:r>
        <w:rPr>
          <w:sz w:val="20"/>
          <w:szCs w:val="20"/>
        </w:rPr>
        <w:t xml:space="preserve"> </w:t>
      </w:r>
      <w:r w:rsidRPr="00397441">
        <w:rPr>
          <w:sz w:val="20"/>
          <w:szCs w:val="20"/>
          <w:lang w:val="en-US"/>
        </w:rPr>
        <w:t xml:space="preserve">Ambar </w:t>
      </w:r>
      <w:proofErr w:type="spellStart"/>
      <w:r w:rsidRPr="00397441">
        <w:rPr>
          <w:sz w:val="20"/>
          <w:szCs w:val="20"/>
          <w:lang w:val="en-US"/>
        </w:rPr>
        <w:t>Lukita</w:t>
      </w:r>
      <w:proofErr w:type="spellEnd"/>
      <w:r w:rsidRPr="00397441">
        <w:rPr>
          <w:sz w:val="20"/>
          <w:szCs w:val="20"/>
          <w:lang w:val="en-US"/>
        </w:rPr>
        <w:t xml:space="preserve"> Ningsih,</w:t>
      </w:r>
      <w:r>
        <w:rPr>
          <w:sz w:val="20"/>
          <w:szCs w:val="20"/>
          <w:lang w:val="en-US"/>
        </w:rPr>
        <w:t xml:space="preserve"> “</w:t>
      </w:r>
      <w:proofErr w:type="spellStart"/>
      <w:r w:rsidRPr="00397441">
        <w:rPr>
          <w:i/>
          <w:iCs/>
          <w:sz w:val="20"/>
          <w:szCs w:val="20"/>
          <w:lang w:val="en-US"/>
        </w:rPr>
        <w:t>Perkembangan</w:t>
      </w:r>
      <w:proofErr w:type="spellEnd"/>
      <w:r w:rsidRPr="00397441">
        <w:rPr>
          <w:i/>
          <w:iCs/>
          <w:sz w:val="20"/>
          <w:szCs w:val="20"/>
          <w:lang w:val="en-US"/>
        </w:rPr>
        <w:t xml:space="preserve"> </w:t>
      </w:r>
      <w:proofErr w:type="spellStart"/>
      <w:r w:rsidRPr="00397441">
        <w:rPr>
          <w:i/>
          <w:iCs/>
          <w:sz w:val="20"/>
          <w:szCs w:val="20"/>
          <w:lang w:val="en-US"/>
        </w:rPr>
        <w:t>Konsep</w:t>
      </w:r>
      <w:proofErr w:type="spellEnd"/>
      <w:r w:rsidRPr="00397441">
        <w:rPr>
          <w:i/>
          <w:iCs/>
          <w:sz w:val="20"/>
          <w:szCs w:val="20"/>
          <w:lang w:val="en-US"/>
        </w:rPr>
        <w:t xml:space="preserve"> </w:t>
      </w:r>
      <w:proofErr w:type="spellStart"/>
      <w:r w:rsidRPr="00397441">
        <w:rPr>
          <w:i/>
          <w:iCs/>
          <w:sz w:val="20"/>
          <w:szCs w:val="20"/>
          <w:lang w:val="en-US"/>
        </w:rPr>
        <w:t>Pemasaran</w:t>
      </w:r>
      <w:proofErr w:type="spellEnd"/>
      <w:r w:rsidRPr="00397441">
        <w:rPr>
          <w:i/>
          <w:iCs/>
          <w:sz w:val="20"/>
          <w:szCs w:val="20"/>
          <w:lang w:val="en-US"/>
        </w:rPr>
        <w:t>:</w:t>
      </w:r>
      <w:r>
        <w:rPr>
          <w:i/>
          <w:iCs/>
          <w:sz w:val="20"/>
          <w:szCs w:val="20"/>
          <w:lang w:val="en-US"/>
        </w:rPr>
        <w:t xml:space="preserve"> </w:t>
      </w:r>
      <w:proofErr w:type="spellStart"/>
      <w:r w:rsidRPr="00397441">
        <w:rPr>
          <w:i/>
          <w:iCs/>
          <w:sz w:val="20"/>
          <w:szCs w:val="20"/>
          <w:lang w:val="en-US"/>
        </w:rPr>
        <w:t>Implementasi</w:t>
      </w:r>
      <w:proofErr w:type="spellEnd"/>
      <w:r w:rsidRPr="00397441">
        <w:rPr>
          <w:i/>
          <w:iCs/>
          <w:sz w:val="20"/>
          <w:szCs w:val="20"/>
          <w:lang w:val="en-US"/>
        </w:rPr>
        <w:t xml:space="preserve"> dan </w:t>
      </w:r>
      <w:proofErr w:type="spellStart"/>
      <w:r w:rsidRPr="00397441">
        <w:rPr>
          <w:i/>
          <w:iCs/>
          <w:sz w:val="20"/>
          <w:szCs w:val="20"/>
          <w:lang w:val="en-US"/>
        </w:rPr>
        <w:t>Implikasiny</w:t>
      </w:r>
      <w:proofErr w:type="spellEnd"/>
      <w:r>
        <w:rPr>
          <w:i/>
          <w:iCs/>
          <w:sz w:val="20"/>
          <w:szCs w:val="20"/>
          <w:lang w:val="en-US"/>
        </w:rPr>
        <w:t>”</w:t>
      </w:r>
      <w:r w:rsidRPr="00397441">
        <w:rPr>
          <w:sz w:val="20"/>
          <w:szCs w:val="20"/>
          <w:lang w:val="en-US"/>
        </w:rPr>
        <w:t xml:space="preserve">, </w:t>
      </w:r>
      <w:proofErr w:type="spellStart"/>
      <w:r w:rsidRPr="00397441">
        <w:rPr>
          <w:sz w:val="20"/>
          <w:szCs w:val="20"/>
          <w:lang w:val="en-US"/>
        </w:rPr>
        <w:t>jurnal</w:t>
      </w:r>
      <w:proofErr w:type="spellEnd"/>
      <w:r w:rsidRPr="00397441">
        <w:rPr>
          <w:sz w:val="20"/>
          <w:szCs w:val="20"/>
          <w:lang w:val="en-US"/>
        </w:rPr>
        <w:t xml:space="preserve"> </w:t>
      </w:r>
      <w:proofErr w:type="spellStart"/>
      <w:r w:rsidRPr="00397441">
        <w:rPr>
          <w:sz w:val="20"/>
          <w:szCs w:val="20"/>
          <w:lang w:val="en-US"/>
        </w:rPr>
        <w:t>Maksipreneur</w:t>
      </w:r>
      <w:proofErr w:type="spellEnd"/>
      <w:r w:rsidRPr="00397441">
        <w:rPr>
          <w:sz w:val="20"/>
          <w:szCs w:val="20"/>
          <w:lang w:val="en-US"/>
        </w:rPr>
        <w:t xml:space="preserve">, Vol. III, No. 1, Hal 21-35  </w:t>
      </w:r>
    </w:p>
  </w:footnote>
  <w:footnote w:id="95">
    <w:p w14:paraId="2BB2E532" w14:textId="77777777" w:rsidR="00E86AE3" w:rsidRPr="00397441" w:rsidRDefault="00E86AE3" w:rsidP="00F02EFA">
      <w:pPr>
        <w:pStyle w:val="Default"/>
        <w:ind w:firstLine="720"/>
        <w:jc w:val="both"/>
        <w:rPr>
          <w:lang w:val="en-US"/>
        </w:rPr>
      </w:pPr>
      <w:r w:rsidRPr="00397441">
        <w:rPr>
          <w:rStyle w:val="FootnoteReference"/>
          <w:sz w:val="20"/>
          <w:szCs w:val="20"/>
        </w:rPr>
        <w:footnoteRef/>
      </w:r>
      <w:r w:rsidRPr="00397441">
        <w:rPr>
          <w:sz w:val="20"/>
          <w:szCs w:val="20"/>
        </w:rPr>
        <w:t xml:space="preserve"> </w:t>
      </w:r>
      <w:r w:rsidRPr="00397441">
        <w:rPr>
          <w:sz w:val="20"/>
          <w:szCs w:val="20"/>
          <w:lang w:val="en-US"/>
        </w:rPr>
        <w:t xml:space="preserve">Philip Kotler, </w:t>
      </w:r>
      <w:r w:rsidRPr="00397441">
        <w:rPr>
          <w:i/>
          <w:iCs/>
          <w:sz w:val="20"/>
          <w:szCs w:val="20"/>
          <w:lang w:val="en-US"/>
        </w:rPr>
        <w:t xml:space="preserve">Dasar-Dasar </w:t>
      </w:r>
      <w:proofErr w:type="spellStart"/>
      <w:r w:rsidRPr="00397441">
        <w:rPr>
          <w:i/>
          <w:iCs/>
          <w:sz w:val="20"/>
          <w:szCs w:val="20"/>
          <w:lang w:val="en-US"/>
        </w:rPr>
        <w:t>Pemasaran</w:t>
      </w:r>
      <w:proofErr w:type="spellEnd"/>
      <w:r w:rsidRPr="00397441">
        <w:rPr>
          <w:sz w:val="20"/>
          <w:szCs w:val="20"/>
          <w:lang w:val="en-US"/>
        </w:rPr>
        <w:t xml:space="preserve">, </w:t>
      </w:r>
      <w:proofErr w:type="spellStart"/>
      <w:r w:rsidRPr="00397441">
        <w:rPr>
          <w:sz w:val="20"/>
          <w:szCs w:val="20"/>
          <w:lang w:val="en-US"/>
        </w:rPr>
        <w:t>terj</w:t>
      </w:r>
      <w:proofErr w:type="spellEnd"/>
      <w:r w:rsidRPr="00397441">
        <w:rPr>
          <w:sz w:val="20"/>
          <w:szCs w:val="20"/>
          <w:lang w:val="en-US"/>
        </w:rPr>
        <w:t xml:space="preserve">. </w:t>
      </w:r>
      <w:proofErr w:type="spellStart"/>
      <w:r w:rsidRPr="00397441">
        <w:rPr>
          <w:sz w:val="20"/>
          <w:szCs w:val="20"/>
          <w:lang w:val="en-US"/>
        </w:rPr>
        <w:t>Wehelmus</w:t>
      </w:r>
      <w:proofErr w:type="spellEnd"/>
      <w:r w:rsidRPr="00397441">
        <w:rPr>
          <w:sz w:val="20"/>
          <w:szCs w:val="20"/>
          <w:lang w:val="en-US"/>
        </w:rPr>
        <w:t xml:space="preserve"> </w:t>
      </w:r>
      <w:proofErr w:type="spellStart"/>
      <w:r w:rsidRPr="00397441">
        <w:rPr>
          <w:sz w:val="20"/>
          <w:szCs w:val="20"/>
          <w:lang w:val="en-US"/>
        </w:rPr>
        <w:t>Bakowaton</w:t>
      </w:r>
      <w:proofErr w:type="spellEnd"/>
      <w:r w:rsidRPr="00397441">
        <w:rPr>
          <w:sz w:val="20"/>
          <w:szCs w:val="20"/>
          <w:lang w:val="en-US"/>
        </w:rPr>
        <w:t xml:space="preserve">, (Jakarta: CV Intermedia, 1987), hal.15  </w:t>
      </w:r>
    </w:p>
  </w:footnote>
  <w:footnote w:id="96">
    <w:p w14:paraId="090F77D9" w14:textId="77777777" w:rsidR="00E86AE3" w:rsidRPr="00397441" w:rsidRDefault="00E86AE3" w:rsidP="00F02EFA">
      <w:pPr>
        <w:pStyle w:val="FootnoteText"/>
        <w:ind w:firstLine="720"/>
        <w:rPr>
          <w:lang w:val="en-US"/>
        </w:rPr>
      </w:pPr>
      <w:r>
        <w:rPr>
          <w:rStyle w:val="FootnoteReference"/>
        </w:rPr>
        <w:footnoteRef/>
      </w:r>
      <w:r>
        <w:t xml:space="preserve"> </w:t>
      </w:r>
      <w:proofErr w:type="spellStart"/>
      <w:r>
        <w:t>ofyan</w:t>
      </w:r>
      <w:proofErr w:type="spellEnd"/>
      <w:r>
        <w:t xml:space="preserve"> </w:t>
      </w:r>
      <w:proofErr w:type="spellStart"/>
      <w:r>
        <w:t>Assauri</w:t>
      </w:r>
      <w:proofErr w:type="spellEnd"/>
      <w:r>
        <w:t xml:space="preserve">, </w:t>
      </w:r>
      <w:proofErr w:type="spellStart"/>
      <w:r>
        <w:rPr>
          <w:i/>
          <w:iCs/>
        </w:rPr>
        <w:t>Manajemen</w:t>
      </w:r>
      <w:proofErr w:type="spellEnd"/>
      <w:r>
        <w:rPr>
          <w:i/>
          <w:iCs/>
        </w:rPr>
        <w:t xml:space="preserve"> </w:t>
      </w:r>
      <w:proofErr w:type="spellStart"/>
      <w:r>
        <w:rPr>
          <w:i/>
          <w:iCs/>
        </w:rPr>
        <w:t>Pemasaran</w:t>
      </w:r>
      <w:proofErr w:type="spellEnd"/>
      <w:r>
        <w:t xml:space="preserve">, (Jakarta: PT. Raja </w:t>
      </w:r>
      <w:proofErr w:type="spellStart"/>
      <w:r>
        <w:t>Grafindo</w:t>
      </w:r>
      <w:proofErr w:type="spellEnd"/>
      <w:r>
        <w:t xml:space="preserve"> </w:t>
      </w:r>
      <w:proofErr w:type="spellStart"/>
      <w:r>
        <w:t>Persada</w:t>
      </w:r>
      <w:proofErr w:type="spellEnd"/>
      <w:r>
        <w:t xml:space="preserve">, 2007), hal.168  </w:t>
      </w:r>
    </w:p>
  </w:footnote>
  <w:footnote w:id="97">
    <w:p w14:paraId="31757AA7" w14:textId="77777777" w:rsidR="00E86AE3" w:rsidRPr="00F051B9" w:rsidRDefault="00E86AE3" w:rsidP="001248DB">
      <w:pPr>
        <w:pStyle w:val="FootnoteText"/>
        <w:ind w:firstLine="720"/>
        <w:rPr>
          <w:lang w:val="en-US"/>
        </w:rPr>
      </w:pPr>
      <w:r>
        <w:rPr>
          <w:rStyle w:val="FootnoteReference"/>
        </w:rPr>
        <w:footnoteRef/>
      </w:r>
      <w:r>
        <w:t xml:space="preserve"> Kasmir, </w:t>
      </w:r>
      <w:proofErr w:type="spellStart"/>
      <w:r>
        <w:rPr>
          <w:i/>
          <w:iCs/>
        </w:rPr>
        <w:t>Manajemen</w:t>
      </w:r>
      <w:proofErr w:type="spellEnd"/>
      <w:r>
        <w:rPr>
          <w:i/>
          <w:iCs/>
        </w:rPr>
        <w:t xml:space="preserve"> Perbankan </w:t>
      </w:r>
      <w:r>
        <w:t xml:space="preserve">(Jakarta: PT. Raja </w:t>
      </w:r>
      <w:proofErr w:type="spellStart"/>
      <w:r>
        <w:t>Grafindo</w:t>
      </w:r>
      <w:proofErr w:type="spellEnd"/>
      <w:r>
        <w:t xml:space="preserve"> </w:t>
      </w:r>
      <w:proofErr w:type="spellStart"/>
      <w:r>
        <w:t>Persada</w:t>
      </w:r>
      <w:proofErr w:type="spellEnd"/>
      <w:r>
        <w:t xml:space="preserve">, 2012), </w:t>
      </w:r>
      <w:proofErr w:type="spellStart"/>
      <w:r>
        <w:t>hal</w:t>
      </w:r>
      <w:proofErr w:type="spellEnd"/>
      <w:r>
        <w:t xml:space="preserve">. 216  </w:t>
      </w:r>
    </w:p>
  </w:footnote>
  <w:footnote w:id="98">
    <w:p w14:paraId="02EF22B4" w14:textId="77777777" w:rsidR="00E86AE3" w:rsidRPr="00F051B9" w:rsidRDefault="00E86AE3" w:rsidP="001248DB">
      <w:pPr>
        <w:pStyle w:val="FootnoteText"/>
        <w:ind w:firstLine="720"/>
        <w:rPr>
          <w:lang w:val="en-US"/>
        </w:rPr>
      </w:pPr>
      <w:r>
        <w:rPr>
          <w:rStyle w:val="FootnoteReference"/>
        </w:rPr>
        <w:footnoteRef/>
      </w:r>
      <w:r>
        <w:t xml:space="preserve"> Andria Dan </w:t>
      </w:r>
      <w:proofErr w:type="spellStart"/>
      <w:r>
        <w:t>Sugiono</w:t>
      </w:r>
      <w:proofErr w:type="spellEnd"/>
      <w:r>
        <w:t xml:space="preserve"> </w:t>
      </w:r>
      <w:proofErr w:type="spellStart"/>
      <w:r>
        <w:t>Sugiharto</w:t>
      </w:r>
      <w:proofErr w:type="spellEnd"/>
      <w:r>
        <w:t xml:space="preserve">, </w:t>
      </w:r>
      <w:proofErr w:type="spellStart"/>
      <w:r>
        <w:t>Perencanaan</w:t>
      </w:r>
      <w:proofErr w:type="spellEnd"/>
      <w:r>
        <w:t xml:space="preserve"> Strategi </w:t>
      </w:r>
      <w:proofErr w:type="spellStart"/>
      <w:r>
        <w:t>Pemasaran</w:t>
      </w:r>
      <w:proofErr w:type="spellEnd"/>
      <w:r>
        <w:t xml:space="preserve"> Dalam </w:t>
      </w:r>
      <w:proofErr w:type="spellStart"/>
      <w:r>
        <w:t>Mempertahankan</w:t>
      </w:r>
      <w:proofErr w:type="spellEnd"/>
      <w:r>
        <w:t xml:space="preserve"> Dan </w:t>
      </w:r>
      <w:proofErr w:type="spellStart"/>
      <w:r>
        <w:t>Mengembangkan</w:t>
      </w:r>
      <w:proofErr w:type="spellEnd"/>
      <w:r>
        <w:t xml:space="preserve"> </w:t>
      </w:r>
      <w:proofErr w:type="spellStart"/>
      <w:r>
        <w:t>Bisnis</w:t>
      </w:r>
      <w:proofErr w:type="spellEnd"/>
      <w:r>
        <w:t xml:space="preserve"> Toko Agung Di Kota Tanjung </w:t>
      </w:r>
      <w:proofErr w:type="spellStart"/>
      <w:r>
        <w:t>Selor</w:t>
      </w:r>
      <w:proofErr w:type="spellEnd"/>
      <w:r>
        <w:t xml:space="preserve"> Kalimantan Utara, (</w:t>
      </w:r>
      <w:proofErr w:type="spellStart"/>
      <w:r>
        <w:t>Jurnal</w:t>
      </w:r>
      <w:proofErr w:type="spellEnd"/>
      <w:r>
        <w:t xml:space="preserve"> AGORA: Vol. 4, No.2, 2016), Hal. 557  </w:t>
      </w:r>
    </w:p>
  </w:footnote>
  <w:footnote w:id="99">
    <w:p w14:paraId="2B12F230" w14:textId="77777777" w:rsidR="00E86AE3" w:rsidRPr="00FA39B2" w:rsidRDefault="00E86AE3" w:rsidP="00065A9C">
      <w:pPr>
        <w:pStyle w:val="FootnoteText"/>
        <w:ind w:firstLine="720"/>
        <w:rPr>
          <w:lang w:val="en-US"/>
        </w:rPr>
      </w:pPr>
      <w:r>
        <w:rPr>
          <w:rStyle w:val="FootnoteReference"/>
        </w:rPr>
        <w:footnoteRef/>
      </w:r>
      <w:r>
        <w:t xml:space="preserve"> Philip Kotler, </w:t>
      </w:r>
      <w:r>
        <w:rPr>
          <w:i/>
          <w:iCs/>
        </w:rPr>
        <w:t xml:space="preserve">Dasar-Dasar </w:t>
      </w:r>
      <w:proofErr w:type="spellStart"/>
      <w:r>
        <w:rPr>
          <w:i/>
          <w:iCs/>
        </w:rPr>
        <w:t>Pemasaran</w:t>
      </w:r>
      <w:proofErr w:type="spellEnd"/>
      <w:r>
        <w:t xml:space="preserve">, </w:t>
      </w:r>
      <w:proofErr w:type="spellStart"/>
      <w:r>
        <w:t>terj</w:t>
      </w:r>
      <w:proofErr w:type="spellEnd"/>
      <w:r>
        <w:t xml:space="preserve">. </w:t>
      </w:r>
      <w:proofErr w:type="spellStart"/>
      <w:r>
        <w:t>Wehelmus</w:t>
      </w:r>
      <w:proofErr w:type="spellEnd"/>
      <w:r>
        <w:t xml:space="preserve"> </w:t>
      </w:r>
      <w:proofErr w:type="spellStart"/>
      <w:r>
        <w:t>Bakowaton</w:t>
      </w:r>
      <w:proofErr w:type="spellEnd"/>
      <w:r>
        <w:t xml:space="preserve">, (Jakarta: CV Intermedia, 1987), hal.51  </w:t>
      </w:r>
    </w:p>
  </w:footnote>
  <w:footnote w:id="100">
    <w:p w14:paraId="10E1E805" w14:textId="77777777" w:rsidR="00E86AE3" w:rsidRPr="00FA39B2" w:rsidRDefault="00E86AE3" w:rsidP="00065A9C">
      <w:pPr>
        <w:pStyle w:val="FootnoteText"/>
        <w:ind w:firstLine="720"/>
        <w:rPr>
          <w:lang w:val="en-US"/>
        </w:rPr>
      </w:pPr>
      <w:r>
        <w:rPr>
          <w:rStyle w:val="FootnoteReference"/>
        </w:rPr>
        <w:footnoteRef/>
      </w:r>
      <w:r>
        <w:t xml:space="preserve"> Bambang </w:t>
      </w:r>
      <w:proofErr w:type="spellStart"/>
      <w:r>
        <w:t>Sarjono</w:t>
      </w:r>
      <w:proofErr w:type="spellEnd"/>
      <w:r>
        <w:t>, ―</w:t>
      </w:r>
      <w:r>
        <w:rPr>
          <w:i/>
          <w:iCs/>
        </w:rPr>
        <w:t xml:space="preserve">Strategi </w:t>
      </w:r>
      <w:proofErr w:type="spellStart"/>
      <w:r>
        <w:rPr>
          <w:i/>
          <w:iCs/>
        </w:rPr>
        <w:t>Penetapan</w:t>
      </w:r>
      <w:proofErr w:type="spellEnd"/>
      <w:r>
        <w:rPr>
          <w:i/>
          <w:iCs/>
        </w:rPr>
        <w:t xml:space="preserve"> Harga Pada </w:t>
      </w:r>
      <w:proofErr w:type="spellStart"/>
      <w:r>
        <w:rPr>
          <w:i/>
          <w:iCs/>
        </w:rPr>
        <w:t>Bisnis</w:t>
      </w:r>
      <w:proofErr w:type="spellEnd"/>
      <w:r>
        <w:rPr>
          <w:i/>
          <w:iCs/>
        </w:rPr>
        <w:t xml:space="preserve"> </w:t>
      </w:r>
      <w:proofErr w:type="spellStart"/>
      <w:r>
        <w:rPr>
          <w:i/>
          <w:iCs/>
        </w:rPr>
        <w:t>Ritel</w:t>
      </w:r>
      <w:proofErr w:type="spellEnd"/>
      <w:proofErr w:type="gramStart"/>
      <w:r>
        <w:t>‖ ,</w:t>
      </w:r>
      <w:proofErr w:type="gramEnd"/>
      <w:r>
        <w:t xml:space="preserve"> (</w:t>
      </w:r>
      <w:proofErr w:type="spellStart"/>
      <w:r>
        <w:t>Jurnal</w:t>
      </w:r>
      <w:proofErr w:type="spellEnd"/>
      <w:r>
        <w:t xml:space="preserve"> </w:t>
      </w:r>
      <w:proofErr w:type="spellStart"/>
      <w:r>
        <w:t>Orbithvol</w:t>
      </w:r>
      <w:proofErr w:type="spellEnd"/>
      <w:r>
        <w:t xml:space="preserve">. 10 No. 1) Maret 2014, Hal 46  </w:t>
      </w:r>
    </w:p>
  </w:footnote>
  <w:footnote w:id="101">
    <w:p w14:paraId="458EC45C" w14:textId="77777777" w:rsidR="00E86AE3" w:rsidRPr="00FA39B2" w:rsidRDefault="00E86AE3" w:rsidP="00927634">
      <w:pPr>
        <w:pStyle w:val="FootnoteText"/>
        <w:ind w:firstLine="720"/>
        <w:rPr>
          <w:lang w:val="en-US"/>
        </w:rPr>
      </w:pPr>
      <w:r>
        <w:rPr>
          <w:rStyle w:val="FootnoteReference"/>
        </w:rPr>
        <w:footnoteRef/>
      </w:r>
      <w:r>
        <w:t xml:space="preserve"> Philip Kotler, </w:t>
      </w:r>
      <w:proofErr w:type="spellStart"/>
      <w:r>
        <w:rPr>
          <w:i/>
          <w:iCs/>
        </w:rPr>
        <w:t>Manajemen</w:t>
      </w:r>
      <w:proofErr w:type="spellEnd"/>
      <w:r>
        <w:rPr>
          <w:i/>
          <w:iCs/>
        </w:rPr>
        <w:t xml:space="preserve"> </w:t>
      </w:r>
      <w:proofErr w:type="spellStart"/>
      <w:r>
        <w:rPr>
          <w:i/>
          <w:iCs/>
        </w:rPr>
        <w:t>Pemasaran</w:t>
      </w:r>
      <w:proofErr w:type="spellEnd"/>
      <w:r>
        <w:t xml:space="preserve">..., hal.82  </w:t>
      </w:r>
    </w:p>
  </w:footnote>
  <w:footnote w:id="102">
    <w:p w14:paraId="110FCE46" w14:textId="77777777" w:rsidR="00E86AE3" w:rsidRPr="00FA39B2" w:rsidRDefault="00E86AE3" w:rsidP="00927634">
      <w:pPr>
        <w:pStyle w:val="FootnoteText"/>
        <w:ind w:firstLine="720"/>
        <w:rPr>
          <w:lang w:val="en-US"/>
        </w:rPr>
      </w:pPr>
      <w:r>
        <w:rPr>
          <w:rStyle w:val="FootnoteReference"/>
        </w:rPr>
        <w:footnoteRef/>
      </w:r>
      <w:r>
        <w:t xml:space="preserve"> </w:t>
      </w:r>
      <w:proofErr w:type="spellStart"/>
      <w:r>
        <w:t>Swastha</w:t>
      </w:r>
      <w:proofErr w:type="spellEnd"/>
      <w:r>
        <w:t xml:space="preserve">, </w:t>
      </w:r>
      <w:proofErr w:type="spellStart"/>
      <w:proofErr w:type="gramStart"/>
      <w:r>
        <w:t>B,Manajemen</w:t>
      </w:r>
      <w:proofErr w:type="spellEnd"/>
      <w:proofErr w:type="gramEnd"/>
      <w:r>
        <w:t xml:space="preserve"> </w:t>
      </w:r>
      <w:proofErr w:type="spellStart"/>
      <w:r>
        <w:t>Pemasaran</w:t>
      </w:r>
      <w:proofErr w:type="spellEnd"/>
      <w:r>
        <w:t xml:space="preserve">. </w:t>
      </w:r>
      <w:proofErr w:type="spellStart"/>
      <w:r>
        <w:t>Edisi</w:t>
      </w:r>
      <w:proofErr w:type="spellEnd"/>
      <w:r>
        <w:t xml:space="preserve"> </w:t>
      </w:r>
      <w:proofErr w:type="spellStart"/>
      <w:r>
        <w:t>Kedua</w:t>
      </w:r>
      <w:proofErr w:type="spellEnd"/>
      <w:r>
        <w:t xml:space="preserve">. </w:t>
      </w:r>
      <w:proofErr w:type="spellStart"/>
      <w:r>
        <w:t>Cetakan</w:t>
      </w:r>
      <w:proofErr w:type="spellEnd"/>
      <w:r>
        <w:t xml:space="preserve"> </w:t>
      </w:r>
      <w:proofErr w:type="spellStart"/>
      <w:r>
        <w:t>Kedelapan</w:t>
      </w:r>
      <w:proofErr w:type="spellEnd"/>
      <w:r>
        <w:t xml:space="preserve">. (Jakarta: Liberty, 2002) hal.190  </w:t>
      </w:r>
    </w:p>
  </w:footnote>
  <w:footnote w:id="103">
    <w:p w14:paraId="26690688" w14:textId="77777777" w:rsidR="00E86AE3" w:rsidRPr="00FA39B2" w:rsidRDefault="00E86AE3" w:rsidP="00927634">
      <w:pPr>
        <w:pStyle w:val="FootnoteText"/>
        <w:ind w:firstLine="720"/>
        <w:rPr>
          <w:lang w:val="en-US"/>
        </w:rPr>
      </w:pPr>
      <w:r>
        <w:rPr>
          <w:rStyle w:val="FootnoteReference"/>
        </w:rPr>
        <w:footnoteRef/>
      </w:r>
      <w:r>
        <w:t xml:space="preserve"> Fandy </w:t>
      </w:r>
      <w:proofErr w:type="spellStart"/>
      <w:r>
        <w:t>Tjiptono</w:t>
      </w:r>
      <w:proofErr w:type="spellEnd"/>
      <w:r>
        <w:t xml:space="preserve">, Strategi </w:t>
      </w:r>
      <w:proofErr w:type="spellStart"/>
      <w:r>
        <w:t>Pemasaran.Edisi</w:t>
      </w:r>
      <w:proofErr w:type="spellEnd"/>
      <w:r>
        <w:t xml:space="preserve"> </w:t>
      </w:r>
      <w:proofErr w:type="spellStart"/>
      <w:r>
        <w:t>Ketiga</w:t>
      </w:r>
      <w:proofErr w:type="spellEnd"/>
      <w:r>
        <w:t xml:space="preserve">, (Yogyakarta: ANDI, 2008) hal.185  </w:t>
      </w:r>
    </w:p>
  </w:footnote>
  <w:footnote w:id="104">
    <w:p w14:paraId="262C649A" w14:textId="77777777" w:rsidR="00E86AE3" w:rsidRPr="00FA39B2" w:rsidRDefault="00E86AE3" w:rsidP="00927634">
      <w:pPr>
        <w:pStyle w:val="FootnoteText"/>
        <w:ind w:firstLine="720"/>
        <w:rPr>
          <w:lang w:val="en-US"/>
        </w:rPr>
      </w:pPr>
      <w:r>
        <w:rPr>
          <w:rStyle w:val="FootnoteReference"/>
        </w:rPr>
        <w:footnoteRef/>
      </w:r>
      <w:r>
        <w:t xml:space="preserve"> Philip Kotler, </w:t>
      </w:r>
      <w:proofErr w:type="spellStart"/>
      <w:r>
        <w:rPr>
          <w:i/>
          <w:iCs/>
        </w:rPr>
        <w:t>Manajemen</w:t>
      </w:r>
      <w:proofErr w:type="spellEnd"/>
      <w:r>
        <w:rPr>
          <w:i/>
          <w:iCs/>
        </w:rPr>
        <w:t xml:space="preserve"> </w:t>
      </w:r>
      <w:proofErr w:type="spellStart"/>
      <w:r>
        <w:rPr>
          <w:i/>
          <w:iCs/>
        </w:rPr>
        <w:t>Pemasaran</w:t>
      </w:r>
      <w:proofErr w:type="spellEnd"/>
      <w:r>
        <w:t xml:space="preserve">…, </w:t>
      </w:r>
      <w:proofErr w:type="spellStart"/>
      <w:r>
        <w:t>hal</w:t>
      </w:r>
      <w:proofErr w:type="spellEnd"/>
      <w:r>
        <w:t xml:space="preserve">. 82  </w:t>
      </w:r>
    </w:p>
  </w:footnote>
  <w:footnote w:id="105">
    <w:p w14:paraId="101C2F94" w14:textId="77777777" w:rsidR="00E86AE3" w:rsidRPr="00893D1E" w:rsidRDefault="00E86AE3" w:rsidP="00496D1B">
      <w:pPr>
        <w:pStyle w:val="FootnoteText"/>
        <w:ind w:firstLine="720"/>
        <w:rPr>
          <w:lang w:val="en-US"/>
        </w:rPr>
      </w:pPr>
      <w:r>
        <w:rPr>
          <w:rStyle w:val="FootnoteReference"/>
        </w:rPr>
        <w:footnoteRef/>
      </w:r>
      <w:r>
        <w:t xml:space="preserve"> 8 </w:t>
      </w:r>
      <w:proofErr w:type="spellStart"/>
      <w:r>
        <w:t>Djaslim</w:t>
      </w:r>
      <w:proofErr w:type="spellEnd"/>
      <w:r>
        <w:t xml:space="preserve"> Saladin, </w:t>
      </w:r>
      <w:proofErr w:type="spellStart"/>
      <w:r>
        <w:rPr>
          <w:i/>
          <w:iCs/>
        </w:rPr>
        <w:t>Instansi</w:t>
      </w:r>
      <w:proofErr w:type="spellEnd"/>
      <w:r>
        <w:rPr>
          <w:i/>
          <w:iCs/>
        </w:rPr>
        <w:t xml:space="preserve"> </w:t>
      </w:r>
      <w:proofErr w:type="spellStart"/>
      <w:r>
        <w:rPr>
          <w:i/>
          <w:iCs/>
        </w:rPr>
        <w:t>Pemasaran</w:t>
      </w:r>
      <w:proofErr w:type="spellEnd"/>
      <w:r>
        <w:rPr>
          <w:i/>
          <w:iCs/>
        </w:rPr>
        <w:t xml:space="preserve"> dan </w:t>
      </w:r>
      <w:proofErr w:type="spellStart"/>
      <w:r>
        <w:rPr>
          <w:i/>
          <w:iCs/>
        </w:rPr>
        <w:t>Unsur-Unsur</w:t>
      </w:r>
      <w:proofErr w:type="spellEnd"/>
      <w:r>
        <w:rPr>
          <w:i/>
          <w:iCs/>
        </w:rPr>
        <w:t xml:space="preserve"> </w:t>
      </w:r>
      <w:proofErr w:type="spellStart"/>
      <w:r>
        <w:rPr>
          <w:i/>
          <w:iCs/>
        </w:rPr>
        <w:t>Pemasaran</w:t>
      </w:r>
      <w:proofErr w:type="spellEnd"/>
      <w:r>
        <w:t xml:space="preserve">, (Bandung: Linda </w:t>
      </w:r>
      <w:proofErr w:type="spellStart"/>
      <w:r>
        <w:t>Karya</w:t>
      </w:r>
      <w:proofErr w:type="spellEnd"/>
      <w:r>
        <w:t xml:space="preserve">, 2002), </w:t>
      </w:r>
      <w:proofErr w:type="spellStart"/>
      <w:r>
        <w:t>hal</w:t>
      </w:r>
      <w:proofErr w:type="spellEnd"/>
      <w:r>
        <w:t xml:space="preserve">. 123  </w:t>
      </w:r>
    </w:p>
  </w:footnote>
  <w:footnote w:id="106">
    <w:p w14:paraId="245A0D1F" w14:textId="77777777" w:rsidR="00E86AE3" w:rsidRPr="00893D1E" w:rsidRDefault="00E86AE3" w:rsidP="00E4488A">
      <w:pPr>
        <w:pStyle w:val="FootnoteText"/>
        <w:ind w:firstLine="720"/>
        <w:rPr>
          <w:lang w:val="en-US"/>
        </w:rPr>
      </w:pPr>
      <w:r>
        <w:rPr>
          <w:rStyle w:val="FootnoteReference"/>
        </w:rPr>
        <w:footnoteRef/>
      </w:r>
      <w:r>
        <w:t xml:space="preserve"> M. </w:t>
      </w:r>
      <w:proofErr w:type="spellStart"/>
      <w:r>
        <w:t>Mursid</w:t>
      </w:r>
      <w:proofErr w:type="spellEnd"/>
      <w:r>
        <w:t xml:space="preserve">, </w:t>
      </w:r>
      <w:proofErr w:type="spellStart"/>
      <w:r>
        <w:t>Manajemen</w:t>
      </w:r>
      <w:proofErr w:type="spellEnd"/>
      <w:r>
        <w:t xml:space="preserve"> </w:t>
      </w:r>
      <w:proofErr w:type="spellStart"/>
      <w:r>
        <w:t>Pemasaran</w:t>
      </w:r>
      <w:proofErr w:type="spellEnd"/>
      <w:r>
        <w:t xml:space="preserve">, (Jakarta: Bumi Aksara, 2003), </w:t>
      </w:r>
      <w:proofErr w:type="spellStart"/>
      <w:r>
        <w:t>hal</w:t>
      </w:r>
      <w:proofErr w:type="spellEnd"/>
      <w:r>
        <w:t xml:space="preserve">. 96  </w:t>
      </w:r>
    </w:p>
  </w:footnote>
  <w:footnote w:id="107">
    <w:p w14:paraId="2DB61543" w14:textId="77777777" w:rsidR="00E86AE3" w:rsidRPr="00893D1E" w:rsidRDefault="00E86AE3" w:rsidP="00E4488A">
      <w:pPr>
        <w:pStyle w:val="FootnoteText"/>
        <w:ind w:firstLine="720"/>
        <w:rPr>
          <w:lang w:val="en-US"/>
        </w:rPr>
      </w:pPr>
      <w:r>
        <w:rPr>
          <w:rStyle w:val="FootnoteReference"/>
        </w:rPr>
        <w:footnoteRef/>
      </w:r>
      <w:r>
        <w:t xml:space="preserve"> </w:t>
      </w:r>
      <w:proofErr w:type="spellStart"/>
      <w:r>
        <w:t>Miftahur</w:t>
      </w:r>
      <w:proofErr w:type="spellEnd"/>
      <w:r>
        <w:t xml:space="preserve"> Rahmah, ―</w:t>
      </w:r>
      <w:proofErr w:type="spellStart"/>
      <w:r>
        <w:rPr>
          <w:i/>
          <w:iCs/>
        </w:rPr>
        <w:t>pengembangan</w:t>
      </w:r>
      <w:proofErr w:type="spellEnd"/>
      <w:r>
        <w:rPr>
          <w:i/>
          <w:iCs/>
        </w:rPr>
        <w:t xml:space="preserve"> </w:t>
      </w:r>
      <w:proofErr w:type="spellStart"/>
      <w:r>
        <w:rPr>
          <w:i/>
          <w:iCs/>
        </w:rPr>
        <w:t>produk</w:t>
      </w:r>
      <w:proofErr w:type="spellEnd"/>
      <w:r>
        <w:rPr>
          <w:i/>
          <w:iCs/>
        </w:rPr>
        <w:t xml:space="preserve"> kopi </w:t>
      </w:r>
      <w:proofErr w:type="spellStart"/>
      <w:r>
        <w:rPr>
          <w:i/>
          <w:iCs/>
        </w:rPr>
        <w:t>bubuk</w:t>
      </w:r>
      <w:proofErr w:type="spellEnd"/>
      <w:r>
        <w:rPr>
          <w:i/>
          <w:iCs/>
        </w:rPr>
        <w:t xml:space="preserve"> cap </w:t>
      </w:r>
      <w:proofErr w:type="spellStart"/>
      <w:r>
        <w:rPr>
          <w:i/>
          <w:iCs/>
        </w:rPr>
        <w:t>semut</w:t>
      </w:r>
      <w:proofErr w:type="spellEnd"/>
      <w:r>
        <w:rPr>
          <w:i/>
          <w:iCs/>
        </w:rPr>
        <w:t xml:space="preserve"> </w:t>
      </w:r>
      <w:proofErr w:type="spellStart"/>
      <w:r>
        <w:rPr>
          <w:i/>
          <w:iCs/>
        </w:rPr>
        <w:t>dalam</w:t>
      </w:r>
      <w:proofErr w:type="spellEnd"/>
      <w:r>
        <w:rPr>
          <w:i/>
          <w:iCs/>
        </w:rPr>
        <w:t xml:space="preserve"> </w:t>
      </w:r>
      <w:proofErr w:type="spellStart"/>
      <w:r>
        <w:rPr>
          <w:i/>
          <w:iCs/>
        </w:rPr>
        <w:t>meningkatkan</w:t>
      </w:r>
      <w:proofErr w:type="spellEnd"/>
      <w:r>
        <w:rPr>
          <w:i/>
          <w:iCs/>
        </w:rPr>
        <w:t xml:space="preserve"> </w:t>
      </w:r>
      <w:proofErr w:type="spellStart"/>
      <w:r>
        <w:rPr>
          <w:i/>
          <w:iCs/>
        </w:rPr>
        <w:t>penjualan</w:t>
      </w:r>
      <w:proofErr w:type="spellEnd"/>
      <w:r>
        <w:rPr>
          <w:i/>
          <w:iCs/>
        </w:rPr>
        <w:t xml:space="preserve"> </w:t>
      </w:r>
      <w:proofErr w:type="spellStart"/>
      <w:r>
        <w:rPr>
          <w:i/>
          <w:iCs/>
        </w:rPr>
        <w:t>ditinjau</w:t>
      </w:r>
      <w:proofErr w:type="spellEnd"/>
      <w:r>
        <w:rPr>
          <w:i/>
          <w:iCs/>
        </w:rPr>
        <w:t xml:space="preserve"> </w:t>
      </w:r>
      <w:proofErr w:type="spellStart"/>
      <w:r>
        <w:rPr>
          <w:i/>
          <w:iCs/>
        </w:rPr>
        <w:t>dari</w:t>
      </w:r>
      <w:proofErr w:type="spellEnd"/>
      <w:r>
        <w:rPr>
          <w:i/>
          <w:iCs/>
        </w:rPr>
        <w:t xml:space="preserve"> </w:t>
      </w:r>
      <w:proofErr w:type="spellStart"/>
      <w:r>
        <w:rPr>
          <w:i/>
          <w:iCs/>
        </w:rPr>
        <w:t>perspektif</w:t>
      </w:r>
      <w:proofErr w:type="spellEnd"/>
      <w:r>
        <w:rPr>
          <w:i/>
          <w:iCs/>
        </w:rPr>
        <w:t xml:space="preserve"> </w:t>
      </w:r>
      <w:proofErr w:type="spellStart"/>
      <w:r>
        <w:rPr>
          <w:i/>
          <w:iCs/>
        </w:rPr>
        <w:t>ekonomi</w:t>
      </w:r>
      <w:proofErr w:type="spellEnd"/>
      <w:r>
        <w:rPr>
          <w:i/>
          <w:iCs/>
        </w:rPr>
        <w:t xml:space="preserve"> Islam (Studi Pada </w:t>
      </w:r>
      <w:proofErr w:type="spellStart"/>
      <w:r>
        <w:rPr>
          <w:i/>
          <w:iCs/>
        </w:rPr>
        <w:t>Kelompok</w:t>
      </w:r>
      <w:proofErr w:type="spellEnd"/>
      <w:r>
        <w:rPr>
          <w:i/>
          <w:iCs/>
        </w:rPr>
        <w:t xml:space="preserve"> Wanita Tani Melati Desa </w:t>
      </w:r>
      <w:proofErr w:type="spellStart"/>
      <w:r>
        <w:rPr>
          <w:i/>
          <w:iCs/>
        </w:rPr>
        <w:t>Tribudisyukur</w:t>
      </w:r>
      <w:proofErr w:type="spellEnd"/>
      <w:r>
        <w:rPr>
          <w:i/>
          <w:iCs/>
        </w:rPr>
        <w:t xml:space="preserve"> </w:t>
      </w:r>
      <w:proofErr w:type="spellStart"/>
      <w:r>
        <w:rPr>
          <w:i/>
          <w:iCs/>
        </w:rPr>
        <w:t>Kecamatan</w:t>
      </w:r>
      <w:proofErr w:type="spellEnd"/>
      <w:r>
        <w:rPr>
          <w:i/>
          <w:iCs/>
        </w:rPr>
        <w:t xml:space="preserve"> </w:t>
      </w:r>
      <w:proofErr w:type="spellStart"/>
      <w:r>
        <w:rPr>
          <w:i/>
          <w:iCs/>
        </w:rPr>
        <w:t>Kebun</w:t>
      </w:r>
      <w:proofErr w:type="spellEnd"/>
      <w:r>
        <w:rPr>
          <w:i/>
          <w:iCs/>
        </w:rPr>
        <w:t xml:space="preserve"> Tebu </w:t>
      </w:r>
      <w:proofErr w:type="spellStart"/>
      <w:r>
        <w:rPr>
          <w:i/>
          <w:iCs/>
        </w:rPr>
        <w:t>Kabupaten</w:t>
      </w:r>
      <w:proofErr w:type="spellEnd"/>
      <w:r>
        <w:rPr>
          <w:i/>
          <w:iCs/>
        </w:rPr>
        <w:t xml:space="preserve"> Lampung Barat)”, </w:t>
      </w:r>
      <w:proofErr w:type="spellStart"/>
      <w:r>
        <w:t>Skripsi</w:t>
      </w:r>
      <w:proofErr w:type="spellEnd"/>
      <w:r>
        <w:t xml:space="preserve"> IAIN Raden Intan Lampung: Tidak </w:t>
      </w:r>
      <w:proofErr w:type="spellStart"/>
      <w:r>
        <w:t>Diterbitkan</w:t>
      </w:r>
      <w:proofErr w:type="spellEnd"/>
      <w:r>
        <w:t xml:space="preserve">, 2017)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FE031" w14:textId="03434E7D" w:rsidR="00B05FC5" w:rsidRDefault="00ED3D39">
    <w:pPr>
      <w:pStyle w:val="Header"/>
    </w:pPr>
    <w:r>
      <w:rPr>
        <w:noProof/>
      </w:rPr>
      <w:pict w14:anchorId="4826D0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1373110" o:spid="_x0000_s2082" type="#_x0000_t75" style="position:absolute;left:0;text-align:left;margin-left:0;margin-top:0;width:396.8pt;height:396.8pt;z-index:-251657216;mso-position-horizontal:center;mso-position-horizontal-relative:margin;mso-position-vertical:center;mso-position-vertical-relative:margin" o:allowincell="f">
          <v:imagedata r:id="rId1" o:title="IAIT"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2E8BF" w14:textId="1413D65B" w:rsidR="00ED3D39" w:rsidRDefault="00ED3D39">
    <w:pPr>
      <w:pStyle w:val="Header"/>
    </w:pPr>
    <w:r>
      <w:rPr>
        <w:noProof/>
      </w:rPr>
      <w:pict w14:anchorId="58131A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1373111" o:spid="_x0000_s2083" type="#_x0000_t75" style="position:absolute;left:0;text-align:left;margin-left:0;margin-top:0;width:396.8pt;height:396.8pt;z-index:-251656192;mso-position-horizontal:center;mso-position-horizontal-relative:margin;mso-position-vertical:center;mso-position-vertical-relative:margin" o:allowincell="f">
          <v:imagedata r:id="rId1" o:title="IAIT"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0E1DF" w14:textId="2E279667" w:rsidR="00B05FC5" w:rsidRDefault="00ED3D39">
    <w:pPr>
      <w:pStyle w:val="Header"/>
    </w:pPr>
    <w:r>
      <w:rPr>
        <w:noProof/>
      </w:rPr>
      <w:pict w14:anchorId="3FC1A7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1373109" o:spid="_x0000_s2081" type="#_x0000_t75" style="position:absolute;left:0;text-align:left;margin-left:0;margin-top:0;width:396.8pt;height:396.8pt;z-index:-251658240;mso-position-horizontal:center;mso-position-horizontal-relative:margin;mso-position-vertical:center;mso-position-vertical-relative:margin" o:allowincell="f">
          <v:imagedata r:id="rId1" o:title="IAIT" gain="19661f" blacklevel="22938f"/>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41534" w14:textId="50C31A2A" w:rsidR="00F10C7E" w:rsidRDefault="00ED3D39">
    <w:pPr>
      <w:pStyle w:val="Header"/>
    </w:pPr>
    <w:r>
      <w:rPr>
        <w:noProof/>
      </w:rPr>
      <w:pict w14:anchorId="67CFB0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1373113" o:spid="_x0000_s2085" type="#_x0000_t75" style="position:absolute;left:0;text-align:left;margin-left:0;margin-top:0;width:396.8pt;height:396.8pt;z-index:-251654144;mso-position-horizontal:center;mso-position-horizontal-relative:margin;mso-position-vertical:center;mso-position-vertical-relative:margin" o:allowincell="f">
          <v:imagedata r:id="rId1" o:title="IAIT" gain="19661f" blacklevel="22938f"/>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216EB" w14:textId="25A7606E" w:rsidR="00E86AE3" w:rsidRDefault="00ED3D39">
    <w:pPr>
      <w:pStyle w:val="Header"/>
      <w:jc w:val="right"/>
    </w:pPr>
    <w:r>
      <w:rPr>
        <w:noProof/>
      </w:rPr>
      <w:pict w14:anchorId="212B35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1373114" o:spid="_x0000_s2086" type="#_x0000_t75" style="position:absolute;left:0;text-align:left;margin-left:0;margin-top:0;width:396.8pt;height:396.8pt;z-index:-251653120;mso-position-horizontal:center;mso-position-horizontal-relative:margin;mso-position-vertical:center;mso-position-vertical-relative:margin" o:allowincell="f">
          <v:imagedata r:id="rId1" o:title="IAIT" gain="19661f" blacklevel="22938f"/>
        </v:shape>
      </w:pict>
    </w:r>
    <w:r w:rsidR="00E86AE3">
      <w:fldChar w:fldCharType="begin"/>
    </w:r>
    <w:r w:rsidR="00E86AE3">
      <w:instrText xml:space="preserve"> PAGE   \* MERGEFORMAT </w:instrText>
    </w:r>
    <w:r w:rsidR="00E86AE3">
      <w:fldChar w:fldCharType="separate"/>
    </w:r>
    <w:r w:rsidR="00554845">
      <w:rPr>
        <w:noProof/>
      </w:rPr>
      <w:t>81</w:t>
    </w:r>
    <w:r w:rsidR="00E86AE3">
      <w:rPr>
        <w:noProof/>
      </w:rPr>
      <w:fldChar w:fldCharType="end"/>
    </w:r>
  </w:p>
  <w:p w14:paraId="5A360817" w14:textId="77777777" w:rsidR="00E86AE3" w:rsidRDefault="00E86AE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587BB" w14:textId="6FE7D35A" w:rsidR="00E86AE3" w:rsidRDefault="00ED3D39">
    <w:pPr>
      <w:pStyle w:val="Header"/>
    </w:pPr>
    <w:r>
      <w:rPr>
        <w:noProof/>
      </w:rPr>
      <w:pict w14:anchorId="2BA414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1373112" o:spid="_x0000_s2084" type="#_x0000_t75" style="position:absolute;left:0;text-align:left;margin-left:0;margin-top:0;width:396.8pt;height:396.8pt;z-index:-251655168;mso-position-horizontal:center;mso-position-horizontal-relative:margin;mso-position-vertical:center;mso-position-vertical-relative:margin" o:allowincell="f">
          <v:imagedata r:id="rId1" o:title="IAIT" gain="19661f" blacklevel="22938f"/>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CF0E2" w14:textId="3550C0CF" w:rsidR="00E86AE3" w:rsidRDefault="00ED3D39">
    <w:pPr>
      <w:pStyle w:val="Header"/>
    </w:pPr>
    <w:r>
      <w:rPr>
        <w:noProof/>
      </w:rPr>
      <w:pict w14:anchorId="76018D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1373116" o:spid="_x0000_s2088" type="#_x0000_t75" style="position:absolute;left:0;text-align:left;margin-left:0;margin-top:0;width:396.8pt;height:396.8pt;z-index:-251651072;mso-position-horizontal:center;mso-position-horizontal-relative:margin;mso-position-vertical:center;mso-position-vertical-relative:margin" o:allowincell="f">
          <v:imagedata r:id="rId1" o:title="IAIT" gain="19661f" blacklevel="22938f"/>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BBB04" w14:textId="349B92B2" w:rsidR="00E86AE3" w:rsidRDefault="00ED3D39">
    <w:pPr>
      <w:pStyle w:val="Header"/>
    </w:pPr>
    <w:r>
      <w:rPr>
        <w:noProof/>
      </w:rPr>
      <w:pict w14:anchorId="4F5799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1373117" o:spid="_x0000_s2089" type="#_x0000_t75" style="position:absolute;left:0;text-align:left;margin-left:0;margin-top:0;width:396.8pt;height:396.8pt;z-index:-251650048;mso-position-horizontal:center;mso-position-horizontal-relative:margin;mso-position-vertical:center;mso-position-vertical-relative:margin" o:allowincell="f">
          <v:imagedata r:id="rId1" o:title="IAIT" gain="19661f" blacklevel="22938f"/>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F7165" w14:textId="11BEAB05" w:rsidR="00E86AE3" w:rsidRDefault="00ED3D39">
    <w:pPr>
      <w:pStyle w:val="Header"/>
    </w:pPr>
    <w:r>
      <w:rPr>
        <w:noProof/>
      </w:rPr>
      <w:pict w14:anchorId="5AB38D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1373115" o:spid="_x0000_s2087" type="#_x0000_t75" style="position:absolute;left:0;text-align:left;margin-left:0;margin-top:0;width:396.8pt;height:396.8pt;z-index:-251652096;mso-position-horizontal:center;mso-position-horizontal-relative:margin;mso-position-vertical:center;mso-position-vertical-relative:margin" o:allowincell="f">
          <v:imagedata r:id="rId1" o:title="IAIT"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25A5C"/>
    <w:multiLevelType w:val="hybridMultilevel"/>
    <w:tmpl w:val="356264F0"/>
    <w:lvl w:ilvl="0" w:tplc="2BE44540">
      <w:start w:val="1"/>
      <w:numFmt w:val="decimal"/>
      <w:lvlText w:val="%1."/>
      <w:lvlJc w:val="left"/>
      <w:pPr>
        <w:ind w:left="720" w:hanging="360"/>
      </w:pPr>
      <w:rPr>
        <w:rFonts w:ascii="Times New Roman" w:eastAsia="Calibri" w:hAnsi="Times New Roman" w:hint="default"/>
        <w:color w:val="auto"/>
        <w:sz w:val="24"/>
        <w:u w:val="none"/>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A66DED"/>
    <w:multiLevelType w:val="hybridMultilevel"/>
    <w:tmpl w:val="9EA6F110"/>
    <w:lvl w:ilvl="0" w:tplc="BC966E0A">
      <w:start w:val="1"/>
      <w:numFmt w:val="lowerLetter"/>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92B641B"/>
    <w:multiLevelType w:val="hybridMultilevel"/>
    <w:tmpl w:val="B0ECFAAC"/>
    <w:lvl w:ilvl="0" w:tplc="1CDC9C2C">
      <w:start w:val="1"/>
      <w:numFmt w:val="decimal"/>
      <w:lvlText w:val="%1."/>
      <w:lvlJc w:val="left"/>
      <w:pPr>
        <w:ind w:left="720" w:hanging="360"/>
      </w:pPr>
      <w:rPr>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594796"/>
    <w:multiLevelType w:val="hybridMultilevel"/>
    <w:tmpl w:val="445E4CDA"/>
    <w:lvl w:ilvl="0" w:tplc="C3D44680">
      <w:start w:val="1"/>
      <w:numFmt w:val="upperLetter"/>
      <w:pStyle w:val="TOC2"/>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FD2DE5"/>
    <w:multiLevelType w:val="hybridMultilevel"/>
    <w:tmpl w:val="CFB4DCAA"/>
    <w:lvl w:ilvl="0" w:tplc="F4B8E988">
      <w:start w:val="1"/>
      <w:numFmt w:val="lowerLetter"/>
      <w:lvlText w:val="%1."/>
      <w:lvlJc w:val="left"/>
      <w:pPr>
        <w:ind w:left="1080" w:hanging="360"/>
      </w:pPr>
      <w:rPr>
        <w:rFonts w:hint="default"/>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DA35428"/>
    <w:multiLevelType w:val="hybridMultilevel"/>
    <w:tmpl w:val="5740BE20"/>
    <w:lvl w:ilvl="0" w:tplc="04090019">
      <w:start w:val="1"/>
      <w:numFmt w:val="lowerLetter"/>
      <w:lvlText w:val="%1."/>
      <w:lvlJc w:val="left"/>
      <w:pPr>
        <w:ind w:left="757" w:hanging="360"/>
      </w:p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6" w15:restartNumberingAfterBreak="0">
    <w:nsid w:val="141C18C4"/>
    <w:multiLevelType w:val="hybridMultilevel"/>
    <w:tmpl w:val="3A727262"/>
    <w:lvl w:ilvl="0" w:tplc="830E4BC4">
      <w:start w:val="1"/>
      <w:numFmt w:val="decimal"/>
      <w:lvlText w:val="%1."/>
      <w:lvlJc w:val="left"/>
      <w:pPr>
        <w:ind w:left="720" w:hanging="360"/>
      </w:pPr>
      <w:rPr>
        <w:rFonts w:hint="default"/>
        <w:color w:val="auto"/>
        <w:sz w:val="24"/>
        <w:szCs w:val="4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4CF76D4"/>
    <w:multiLevelType w:val="hybridMultilevel"/>
    <w:tmpl w:val="0E60F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9639F0"/>
    <w:multiLevelType w:val="hybridMultilevel"/>
    <w:tmpl w:val="5E1E123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6B675AF"/>
    <w:multiLevelType w:val="hybridMultilevel"/>
    <w:tmpl w:val="B442E710"/>
    <w:lvl w:ilvl="0" w:tplc="04090011">
      <w:start w:val="1"/>
      <w:numFmt w:val="decimal"/>
      <w:lvlText w:val="%1)"/>
      <w:lvlJc w:val="left"/>
      <w:pPr>
        <w:ind w:left="1440" w:hanging="360"/>
      </w:pPr>
      <w:rPr>
        <w:rFonts w:hint="default"/>
        <w:b w:val="0"/>
        <w:bCs w:val="0"/>
        <w:i w:val="0"/>
        <w:iCs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3A73BE"/>
    <w:multiLevelType w:val="hybridMultilevel"/>
    <w:tmpl w:val="7B9C6C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486605"/>
    <w:multiLevelType w:val="hybridMultilevel"/>
    <w:tmpl w:val="2E8061B2"/>
    <w:lvl w:ilvl="0" w:tplc="2E442D6E">
      <w:start w:val="2"/>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BF1FE6"/>
    <w:multiLevelType w:val="hybridMultilevel"/>
    <w:tmpl w:val="6EC26B00"/>
    <w:lvl w:ilvl="0" w:tplc="00BCA2F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CA069FE"/>
    <w:multiLevelType w:val="hybridMultilevel"/>
    <w:tmpl w:val="12964428"/>
    <w:lvl w:ilvl="0" w:tplc="A470C73E">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DD3719C"/>
    <w:multiLevelType w:val="hybridMultilevel"/>
    <w:tmpl w:val="800843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372374"/>
    <w:multiLevelType w:val="hybridMultilevel"/>
    <w:tmpl w:val="CBFAF144"/>
    <w:lvl w:ilvl="0" w:tplc="64B02FE2">
      <w:start w:val="1"/>
      <w:numFmt w:val="decimal"/>
      <w:lvlText w:val="%1."/>
      <w:lvlJc w:val="left"/>
      <w:pPr>
        <w:ind w:left="720" w:hanging="360"/>
      </w:pPr>
      <w:rPr>
        <w:rFonts w:hint="default"/>
        <w:i w:val="0"/>
        <w:i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3C62A0C"/>
    <w:multiLevelType w:val="hybridMultilevel"/>
    <w:tmpl w:val="A5649D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3CE4BD4"/>
    <w:multiLevelType w:val="hybridMultilevel"/>
    <w:tmpl w:val="2E2478D6"/>
    <w:lvl w:ilvl="0" w:tplc="9DA8BDA2">
      <w:start w:val="1"/>
      <w:numFmt w:val="decimal"/>
      <w:lvlText w:val="%1."/>
      <w:lvlJc w:val="left"/>
      <w:pPr>
        <w:ind w:left="720" w:hanging="360"/>
      </w:pPr>
      <w:rPr>
        <w:rFonts w:hint="default"/>
        <w:b w:val="0"/>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6AA7F5F"/>
    <w:multiLevelType w:val="hybridMultilevel"/>
    <w:tmpl w:val="E17CE48C"/>
    <w:lvl w:ilvl="0" w:tplc="04090019">
      <w:start w:val="1"/>
      <w:numFmt w:val="lowerLetter"/>
      <w:lvlText w:val="%1."/>
      <w:lvlJc w:val="left"/>
      <w:pPr>
        <w:ind w:left="1080" w:hanging="360"/>
      </w:pPr>
      <w:rPr>
        <w:rFonts w:hint="default"/>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73552C0"/>
    <w:multiLevelType w:val="hybridMultilevel"/>
    <w:tmpl w:val="A7202510"/>
    <w:lvl w:ilvl="0" w:tplc="04090001">
      <w:start w:val="1"/>
      <w:numFmt w:val="bullet"/>
      <w:lvlText w:val=""/>
      <w:lvlJc w:val="left"/>
      <w:pPr>
        <w:ind w:left="679" w:hanging="360"/>
      </w:pPr>
      <w:rPr>
        <w:rFonts w:ascii="Symbol" w:hAnsi="Symbol" w:hint="default"/>
      </w:rPr>
    </w:lvl>
    <w:lvl w:ilvl="1" w:tplc="04090003" w:tentative="1">
      <w:start w:val="1"/>
      <w:numFmt w:val="bullet"/>
      <w:lvlText w:val="o"/>
      <w:lvlJc w:val="left"/>
      <w:pPr>
        <w:ind w:left="1399" w:hanging="360"/>
      </w:pPr>
      <w:rPr>
        <w:rFonts w:ascii="Courier New" w:hAnsi="Courier New" w:cs="Courier New" w:hint="default"/>
      </w:rPr>
    </w:lvl>
    <w:lvl w:ilvl="2" w:tplc="04090005" w:tentative="1">
      <w:start w:val="1"/>
      <w:numFmt w:val="bullet"/>
      <w:lvlText w:val=""/>
      <w:lvlJc w:val="left"/>
      <w:pPr>
        <w:ind w:left="2119" w:hanging="360"/>
      </w:pPr>
      <w:rPr>
        <w:rFonts w:ascii="Wingdings" w:hAnsi="Wingdings" w:hint="default"/>
      </w:rPr>
    </w:lvl>
    <w:lvl w:ilvl="3" w:tplc="04090001" w:tentative="1">
      <w:start w:val="1"/>
      <w:numFmt w:val="bullet"/>
      <w:lvlText w:val=""/>
      <w:lvlJc w:val="left"/>
      <w:pPr>
        <w:ind w:left="2839" w:hanging="360"/>
      </w:pPr>
      <w:rPr>
        <w:rFonts w:ascii="Symbol" w:hAnsi="Symbol" w:hint="default"/>
      </w:rPr>
    </w:lvl>
    <w:lvl w:ilvl="4" w:tplc="04090003" w:tentative="1">
      <w:start w:val="1"/>
      <w:numFmt w:val="bullet"/>
      <w:lvlText w:val="o"/>
      <w:lvlJc w:val="left"/>
      <w:pPr>
        <w:ind w:left="3559" w:hanging="360"/>
      </w:pPr>
      <w:rPr>
        <w:rFonts w:ascii="Courier New" w:hAnsi="Courier New" w:cs="Courier New" w:hint="default"/>
      </w:rPr>
    </w:lvl>
    <w:lvl w:ilvl="5" w:tplc="04090005" w:tentative="1">
      <w:start w:val="1"/>
      <w:numFmt w:val="bullet"/>
      <w:lvlText w:val=""/>
      <w:lvlJc w:val="left"/>
      <w:pPr>
        <w:ind w:left="4279" w:hanging="360"/>
      </w:pPr>
      <w:rPr>
        <w:rFonts w:ascii="Wingdings" w:hAnsi="Wingdings" w:hint="default"/>
      </w:rPr>
    </w:lvl>
    <w:lvl w:ilvl="6" w:tplc="04090001" w:tentative="1">
      <w:start w:val="1"/>
      <w:numFmt w:val="bullet"/>
      <w:lvlText w:val=""/>
      <w:lvlJc w:val="left"/>
      <w:pPr>
        <w:ind w:left="4999" w:hanging="360"/>
      </w:pPr>
      <w:rPr>
        <w:rFonts w:ascii="Symbol" w:hAnsi="Symbol" w:hint="default"/>
      </w:rPr>
    </w:lvl>
    <w:lvl w:ilvl="7" w:tplc="04090003" w:tentative="1">
      <w:start w:val="1"/>
      <w:numFmt w:val="bullet"/>
      <w:lvlText w:val="o"/>
      <w:lvlJc w:val="left"/>
      <w:pPr>
        <w:ind w:left="5719" w:hanging="360"/>
      </w:pPr>
      <w:rPr>
        <w:rFonts w:ascii="Courier New" w:hAnsi="Courier New" w:cs="Courier New" w:hint="default"/>
      </w:rPr>
    </w:lvl>
    <w:lvl w:ilvl="8" w:tplc="04090005" w:tentative="1">
      <w:start w:val="1"/>
      <w:numFmt w:val="bullet"/>
      <w:lvlText w:val=""/>
      <w:lvlJc w:val="left"/>
      <w:pPr>
        <w:ind w:left="6439" w:hanging="360"/>
      </w:pPr>
      <w:rPr>
        <w:rFonts w:ascii="Wingdings" w:hAnsi="Wingdings" w:hint="default"/>
      </w:rPr>
    </w:lvl>
  </w:abstractNum>
  <w:abstractNum w:abstractNumId="20" w15:restartNumberingAfterBreak="0">
    <w:nsid w:val="27DB2A85"/>
    <w:multiLevelType w:val="multilevel"/>
    <w:tmpl w:val="C8D06AAE"/>
    <w:lvl w:ilvl="0">
      <w:start w:val="1"/>
      <w:numFmt w:val="lowerLetter"/>
      <w:lvlText w:val="%1)"/>
      <w:lvlJc w:val="left"/>
      <w:pPr>
        <w:tabs>
          <w:tab w:val="num" w:pos="1800"/>
        </w:tabs>
        <w:ind w:left="1800" w:hanging="360"/>
      </w:pPr>
      <w:rPr>
        <w:rFonts w:hint="default"/>
        <w:i w:val="0"/>
        <w:iCs w:val="0"/>
        <w:color w:val="auto"/>
        <w:sz w:val="24"/>
        <w:szCs w:val="32"/>
      </w:rPr>
    </w:lvl>
    <w:lvl w:ilvl="1">
      <w:start w:val="1"/>
      <w:numFmt w:val="lowerLetter"/>
      <w:lvlText w:val="%2)"/>
      <w:lvlJc w:val="left"/>
      <w:pPr>
        <w:ind w:left="2520" w:hanging="360"/>
      </w:pPr>
      <w:rPr>
        <w:rFonts w:hint="default"/>
        <w:sz w:val="23"/>
      </w:rPr>
    </w:lvl>
    <w:lvl w:ilvl="2">
      <w:start w:val="1"/>
      <w:numFmt w:val="upperLetter"/>
      <w:lvlText w:val="%3."/>
      <w:lvlJc w:val="left"/>
      <w:pPr>
        <w:ind w:left="3240" w:hanging="360"/>
      </w:pPr>
      <w:rPr>
        <w:rFonts w:hint="default"/>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21" w15:restartNumberingAfterBreak="0">
    <w:nsid w:val="2DD46705"/>
    <w:multiLevelType w:val="hybridMultilevel"/>
    <w:tmpl w:val="2054C19A"/>
    <w:lvl w:ilvl="0" w:tplc="BD6C66DA">
      <w:start w:val="1"/>
      <w:numFmt w:val="decimal"/>
      <w:lvlText w:val="%1."/>
      <w:lvlJc w:val="left"/>
      <w:pPr>
        <w:ind w:left="720" w:hanging="360"/>
      </w:pPr>
      <w:rPr>
        <w:rFonts w:ascii="Times New Roman" w:hAnsi="Times New Roman"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32E399E"/>
    <w:multiLevelType w:val="hybridMultilevel"/>
    <w:tmpl w:val="59F8FE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5B52706"/>
    <w:multiLevelType w:val="hybridMultilevel"/>
    <w:tmpl w:val="11A675B8"/>
    <w:lvl w:ilvl="0" w:tplc="8D0C9A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6BC19E3"/>
    <w:multiLevelType w:val="hybridMultilevel"/>
    <w:tmpl w:val="5948773E"/>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2681A"/>
    <w:multiLevelType w:val="hybridMultilevel"/>
    <w:tmpl w:val="24148D06"/>
    <w:lvl w:ilvl="0" w:tplc="8B9C774C">
      <w:start w:val="1"/>
      <w:numFmt w:val="lowerLetter"/>
      <w:lvlText w:val="%1."/>
      <w:lvlJc w:val="left"/>
      <w:pPr>
        <w:ind w:left="1080" w:hanging="360"/>
      </w:pPr>
      <w:rPr>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7347A9E"/>
    <w:multiLevelType w:val="hybridMultilevel"/>
    <w:tmpl w:val="E160CE4C"/>
    <w:lvl w:ilvl="0" w:tplc="B6E87506">
      <w:start w:val="1"/>
      <w:numFmt w:val="lowerLetter"/>
      <w:lvlText w:val="%1."/>
      <w:lvlJc w:val="left"/>
      <w:pPr>
        <w:ind w:left="801" w:hanging="360"/>
      </w:pPr>
      <w:rPr>
        <w:rFonts w:ascii="Times New Roman" w:eastAsia="Calibri" w:hAnsi="Times New Roman" w:cs="Arial"/>
        <w:color w:val="auto"/>
      </w:rPr>
    </w:lvl>
    <w:lvl w:ilvl="1" w:tplc="04090019" w:tentative="1">
      <w:start w:val="1"/>
      <w:numFmt w:val="lowerLetter"/>
      <w:lvlText w:val="%2."/>
      <w:lvlJc w:val="left"/>
      <w:pPr>
        <w:ind w:left="1521" w:hanging="360"/>
      </w:pPr>
    </w:lvl>
    <w:lvl w:ilvl="2" w:tplc="0409001B" w:tentative="1">
      <w:start w:val="1"/>
      <w:numFmt w:val="lowerRoman"/>
      <w:lvlText w:val="%3."/>
      <w:lvlJc w:val="right"/>
      <w:pPr>
        <w:ind w:left="2241" w:hanging="180"/>
      </w:pPr>
    </w:lvl>
    <w:lvl w:ilvl="3" w:tplc="0409000F" w:tentative="1">
      <w:start w:val="1"/>
      <w:numFmt w:val="decimal"/>
      <w:lvlText w:val="%4."/>
      <w:lvlJc w:val="left"/>
      <w:pPr>
        <w:ind w:left="2961" w:hanging="360"/>
      </w:pPr>
    </w:lvl>
    <w:lvl w:ilvl="4" w:tplc="04090019" w:tentative="1">
      <w:start w:val="1"/>
      <w:numFmt w:val="lowerLetter"/>
      <w:lvlText w:val="%5."/>
      <w:lvlJc w:val="left"/>
      <w:pPr>
        <w:ind w:left="3681" w:hanging="360"/>
      </w:pPr>
    </w:lvl>
    <w:lvl w:ilvl="5" w:tplc="0409001B" w:tentative="1">
      <w:start w:val="1"/>
      <w:numFmt w:val="lowerRoman"/>
      <w:lvlText w:val="%6."/>
      <w:lvlJc w:val="right"/>
      <w:pPr>
        <w:ind w:left="4401" w:hanging="180"/>
      </w:pPr>
    </w:lvl>
    <w:lvl w:ilvl="6" w:tplc="0409000F" w:tentative="1">
      <w:start w:val="1"/>
      <w:numFmt w:val="decimal"/>
      <w:lvlText w:val="%7."/>
      <w:lvlJc w:val="left"/>
      <w:pPr>
        <w:ind w:left="5121" w:hanging="360"/>
      </w:pPr>
    </w:lvl>
    <w:lvl w:ilvl="7" w:tplc="04090019" w:tentative="1">
      <w:start w:val="1"/>
      <w:numFmt w:val="lowerLetter"/>
      <w:lvlText w:val="%8."/>
      <w:lvlJc w:val="left"/>
      <w:pPr>
        <w:ind w:left="5841" w:hanging="360"/>
      </w:pPr>
    </w:lvl>
    <w:lvl w:ilvl="8" w:tplc="0409001B" w:tentative="1">
      <w:start w:val="1"/>
      <w:numFmt w:val="lowerRoman"/>
      <w:lvlText w:val="%9."/>
      <w:lvlJc w:val="right"/>
      <w:pPr>
        <w:ind w:left="6561" w:hanging="180"/>
      </w:pPr>
    </w:lvl>
  </w:abstractNum>
  <w:abstractNum w:abstractNumId="27" w15:restartNumberingAfterBreak="0">
    <w:nsid w:val="3807204A"/>
    <w:multiLevelType w:val="hybridMultilevel"/>
    <w:tmpl w:val="CCD6C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8E151B3"/>
    <w:multiLevelType w:val="hybridMultilevel"/>
    <w:tmpl w:val="2A8A4180"/>
    <w:lvl w:ilvl="0" w:tplc="97AE5CDA">
      <w:start w:val="3"/>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9AC3739"/>
    <w:multiLevelType w:val="hybridMultilevel"/>
    <w:tmpl w:val="BD34FF6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3B9B65C4"/>
    <w:multiLevelType w:val="hybridMultilevel"/>
    <w:tmpl w:val="B5088230"/>
    <w:lvl w:ilvl="0" w:tplc="04090001">
      <w:start w:val="1"/>
      <w:numFmt w:val="bullet"/>
      <w:lvlText w:val=""/>
      <w:lvlJc w:val="left"/>
      <w:pPr>
        <w:ind w:left="695" w:hanging="360"/>
      </w:pPr>
      <w:rPr>
        <w:rFonts w:ascii="Symbol" w:hAnsi="Symbol" w:hint="default"/>
      </w:rPr>
    </w:lvl>
    <w:lvl w:ilvl="1" w:tplc="04090003" w:tentative="1">
      <w:start w:val="1"/>
      <w:numFmt w:val="bullet"/>
      <w:lvlText w:val="o"/>
      <w:lvlJc w:val="left"/>
      <w:pPr>
        <w:ind w:left="1415" w:hanging="360"/>
      </w:pPr>
      <w:rPr>
        <w:rFonts w:ascii="Courier New" w:hAnsi="Courier New" w:cs="Courier New" w:hint="default"/>
      </w:rPr>
    </w:lvl>
    <w:lvl w:ilvl="2" w:tplc="04090005" w:tentative="1">
      <w:start w:val="1"/>
      <w:numFmt w:val="bullet"/>
      <w:lvlText w:val=""/>
      <w:lvlJc w:val="left"/>
      <w:pPr>
        <w:ind w:left="2135" w:hanging="360"/>
      </w:pPr>
      <w:rPr>
        <w:rFonts w:ascii="Wingdings" w:hAnsi="Wingdings" w:hint="default"/>
      </w:rPr>
    </w:lvl>
    <w:lvl w:ilvl="3" w:tplc="04090001" w:tentative="1">
      <w:start w:val="1"/>
      <w:numFmt w:val="bullet"/>
      <w:lvlText w:val=""/>
      <w:lvlJc w:val="left"/>
      <w:pPr>
        <w:ind w:left="2855" w:hanging="360"/>
      </w:pPr>
      <w:rPr>
        <w:rFonts w:ascii="Symbol" w:hAnsi="Symbol" w:hint="default"/>
      </w:rPr>
    </w:lvl>
    <w:lvl w:ilvl="4" w:tplc="04090003" w:tentative="1">
      <w:start w:val="1"/>
      <w:numFmt w:val="bullet"/>
      <w:lvlText w:val="o"/>
      <w:lvlJc w:val="left"/>
      <w:pPr>
        <w:ind w:left="3575" w:hanging="360"/>
      </w:pPr>
      <w:rPr>
        <w:rFonts w:ascii="Courier New" w:hAnsi="Courier New" w:cs="Courier New" w:hint="default"/>
      </w:rPr>
    </w:lvl>
    <w:lvl w:ilvl="5" w:tplc="04090005" w:tentative="1">
      <w:start w:val="1"/>
      <w:numFmt w:val="bullet"/>
      <w:lvlText w:val=""/>
      <w:lvlJc w:val="left"/>
      <w:pPr>
        <w:ind w:left="4295" w:hanging="360"/>
      </w:pPr>
      <w:rPr>
        <w:rFonts w:ascii="Wingdings" w:hAnsi="Wingdings" w:hint="default"/>
      </w:rPr>
    </w:lvl>
    <w:lvl w:ilvl="6" w:tplc="04090001" w:tentative="1">
      <w:start w:val="1"/>
      <w:numFmt w:val="bullet"/>
      <w:lvlText w:val=""/>
      <w:lvlJc w:val="left"/>
      <w:pPr>
        <w:ind w:left="5015" w:hanging="360"/>
      </w:pPr>
      <w:rPr>
        <w:rFonts w:ascii="Symbol" w:hAnsi="Symbol" w:hint="default"/>
      </w:rPr>
    </w:lvl>
    <w:lvl w:ilvl="7" w:tplc="04090003" w:tentative="1">
      <w:start w:val="1"/>
      <w:numFmt w:val="bullet"/>
      <w:lvlText w:val="o"/>
      <w:lvlJc w:val="left"/>
      <w:pPr>
        <w:ind w:left="5735" w:hanging="360"/>
      </w:pPr>
      <w:rPr>
        <w:rFonts w:ascii="Courier New" w:hAnsi="Courier New" w:cs="Courier New" w:hint="default"/>
      </w:rPr>
    </w:lvl>
    <w:lvl w:ilvl="8" w:tplc="04090005" w:tentative="1">
      <w:start w:val="1"/>
      <w:numFmt w:val="bullet"/>
      <w:lvlText w:val=""/>
      <w:lvlJc w:val="left"/>
      <w:pPr>
        <w:ind w:left="6455" w:hanging="360"/>
      </w:pPr>
      <w:rPr>
        <w:rFonts w:ascii="Wingdings" w:hAnsi="Wingdings" w:hint="default"/>
      </w:rPr>
    </w:lvl>
  </w:abstractNum>
  <w:abstractNum w:abstractNumId="31" w15:restartNumberingAfterBreak="0">
    <w:nsid w:val="3C14115B"/>
    <w:multiLevelType w:val="hybridMultilevel"/>
    <w:tmpl w:val="85FA348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3C8C0D0D"/>
    <w:multiLevelType w:val="hybridMultilevel"/>
    <w:tmpl w:val="35DEFFC4"/>
    <w:lvl w:ilvl="0" w:tplc="C6007D18">
      <w:start w:val="1"/>
      <w:numFmt w:val="lowerLetter"/>
      <w:lvlText w:val="%1."/>
      <w:lvlJc w:val="left"/>
      <w:pPr>
        <w:ind w:left="1080" w:hanging="360"/>
      </w:pPr>
      <w:rPr>
        <w:rFonts w:hint="default"/>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3C9B4344"/>
    <w:multiLevelType w:val="hybridMultilevel"/>
    <w:tmpl w:val="B842467E"/>
    <w:lvl w:ilvl="0" w:tplc="A006B0E6">
      <w:start w:val="1"/>
      <w:numFmt w:val="decimal"/>
      <w:lvlText w:val="%1."/>
      <w:lvlJc w:val="left"/>
      <w:pPr>
        <w:ind w:left="757" w:hanging="360"/>
      </w:pPr>
      <w:rPr>
        <w:rFonts w:hint="default"/>
        <w:sz w:val="24"/>
        <w:szCs w:val="24"/>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34" w15:restartNumberingAfterBreak="0">
    <w:nsid w:val="3CFC57D8"/>
    <w:multiLevelType w:val="hybridMultilevel"/>
    <w:tmpl w:val="7FCE64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3D1211CF"/>
    <w:multiLevelType w:val="hybridMultilevel"/>
    <w:tmpl w:val="330A774A"/>
    <w:lvl w:ilvl="0" w:tplc="2BE44540">
      <w:start w:val="1"/>
      <w:numFmt w:val="decimal"/>
      <w:lvlText w:val="%1."/>
      <w:lvlJc w:val="left"/>
      <w:pPr>
        <w:ind w:left="774" w:hanging="360"/>
      </w:pPr>
      <w:rPr>
        <w:rFonts w:ascii="Times New Roman" w:eastAsia="Calibri" w:hAnsi="Times New Roman" w:hint="default"/>
        <w:color w:val="auto"/>
        <w:sz w:val="24"/>
        <w:szCs w:val="28"/>
        <w:u w:val="none"/>
      </w:r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36" w15:restartNumberingAfterBreak="0">
    <w:nsid w:val="3D2A3187"/>
    <w:multiLevelType w:val="hybridMultilevel"/>
    <w:tmpl w:val="8E8872C4"/>
    <w:lvl w:ilvl="0" w:tplc="2DBCCE2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3170F8A"/>
    <w:multiLevelType w:val="hybridMultilevel"/>
    <w:tmpl w:val="BFE6623C"/>
    <w:lvl w:ilvl="0" w:tplc="4184D282">
      <w:start w:val="2"/>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38F02E1"/>
    <w:multiLevelType w:val="hybridMultilevel"/>
    <w:tmpl w:val="C632F422"/>
    <w:lvl w:ilvl="0" w:tplc="04090019">
      <w:start w:val="1"/>
      <w:numFmt w:val="lowerLetter"/>
      <w:lvlText w:val="%1."/>
      <w:lvlJc w:val="left"/>
      <w:pPr>
        <w:ind w:left="1440" w:hanging="360"/>
      </w:pPr>
      <w:rPr>
        <w:b/>
        <w:bCs/>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44D303A2"/>
    <w:multiLevelType w:val="hybridMultilevel"/>
    <w:tmpl w:val="F4420F60"/>
    <w:lvl w:ilvl="0" w:tplc="378432D6">
      <w:start w:val="1"/>
      <w:numFmt w:val="lowerLetter"/>
      <w:lvlText w:val="%1."/>
      <w:lvlJc w:val="left"/>
      <w:pPr>
        <w:ind w:left="2149" w:hanging="360"/>
      </w:pPr>
      <w:rPr>
        <w:rFonts w:ascii="Times New Roman" w:eastAsia="Calibri" w:hAnsi="Times New Roman" w:cs="Arial"/>
      </w:rPr>
    </w:lvl>
    <w:lvl w:ilvl="1" w:tplc="04090019">
      <w:start w:val="1"/>
      <w:numFmt w:val="lowerLetter"/>
      <w:lvlText w:val="%2."/>
      <w:lvlJc w:val="left"/>
      <w:pPr>
        <w:ind w:left="2869" w:hanging="360"/>
      </w:pPr>
    </w:lvl>
    <w:lvl w:ilvl="2" w:tplc="0409001B" w:tentative="1">
      <w:start w:val="1"/>
      <w:numFmt w:val="lowerRoman"/>
      <w:lvlText w:val="%3."/>
      <w:lvlJc w:val="right"/>
      <w:pPr>
        <w:ind w:left="3589" w:hanging="180"/>
      </w:pPr>
    </w:lvl>
    <w:lvl w:ilvl="3" w:tplc="0409000F" w:tentative="1">
      <w:start w:val="1"/>
      <w:numFmt w:val="decimal"/>
      <w:lvlText w:val="%4."/>
      <w:lvlJc w:val="left"/>
      <w:pPr>
        <w:ind w:left="4309" w:hanging="360"/>
      </w:pPr>
    </w:lvl>
    <w:lvl w:ilvl="4" w:tplc="04090019" w:tentative="1">
      <w:start w:val="1"/>
      <w:numFmt w:val="lowerLetter"/>
      <w:lvlText w:val="%5."/>
      <w:lvlJc w:val="left"/>
      <w:pPr>
        <w:ind w:left="5029" w:hanging="360"/>
      </w:pPr>
    </w:lvl>
    <w:lvl w:ilvl="5" w:tplc="0409001B" w:tentative="1">
      <w:start w:val="1"/>
      <w:numFmt w:val="lowerRoman"/>
      <w:lvlText w:val="%6."/>
      <w:lvlJc w:val="right"/>
      <w:pPr>
        <w:ind w:left="5749" w:hanging="180"/>
      </w:pPr>
    </w:lvl>
    <w:lvl w:ilvl="6" w:tplc="0409000F" w:tentative="1">
      <w:start w:val="1"/>
      <w:numFmt w:val="decimal"/>
      <w:lvlText w:val="%7."/>
      <w:lvlJc w:val="left"/>
      <w:pPr>
        <w:ind w:left="6469" w:hanging="360"/>
      </w:pPr>
    </w:lvl>
    <w:lvl w:ilvl="7" w:tplc="04090019" w:tentative="1">
      <w:start w:val="1"/>
      <w:numFmt w:val="lowerLetter"/>
      <w:lvlText w:val="%8."/>
      <w:lvlJc w:val="left"/>
      <w:pPr>
        <w:ind w:left="7189" w:hanging="360"/>
      </w:pPr>
    </w:lvl>
    <w:lvl w:ilvl="8" w:tplc="0409001B" w:tentative="1">
      <w:start w:val="1"/>
      <w:numFmt w:val="lowerRoman"/>
      <w:lvlText w:val="%9."/>
      <w:lvlJc w:val="right"/>
      <w:pPr>
        <w:ind w:left="7909" w:hanging="180"/>
      </w:pPr>
    </w:lvl>
  </w:abstractNum>
  <w:abstractNum w:abstractNumId="40" w15:restartNumberingAfterBreak="0">
    <w:nsid w:val="493670E2"/>
    <w:multiLevelType w:val="hybridMultilevel"/>
    <w:tmpl w:val="7B9C6C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9B85445"/>
    <w:multiLevelType w:val="hybridMultilevel"/>
    <w:tmpl w:val="1B96B4C4"/>
    <w:lvl w:ilvl="0" w:tplc="59742300">
      <w:start w:val="1"/>
      <w:numFmt w:val="decimal"/>
      <w:lvlText w:val="%1."/>
      <w:lvlJc w:val="left"/>
      <w:pPr>
        <w:ind w:left="720" w:hanging="360"/>
      </w:pPr>
      <w:rPr>
        <w:rFonts w:hint="default"/>
        <w:b w:val="0"/>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46A3CA8"/>
    <w:multiLevelType w:val="hybridMultilevel"/>
    <w:tmpl w:val="C466F758"/>
    <w:lvl w:ilvl="0" w:tplc="04090011">
      <w:start w:val="1"/>
      <w:numFmt w:val="decimal"/>
      <w:lvlText w:val="%1)"/>
      <w:lvlJc w:val="left"/>
      <w:pPr>
        <w:ind w:left="1800" w:hanging="360"/>
      </w:pPr>
      <w:rPr>
        <w:rFonts w:hint="default"/>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15:restartNumberingAfterBreak="0">
    <w:nsid w:val="5C184674"/>
    <w:multiLevelType w:val="hybridMultilevel"/>
    <w:tmpl w:val="5E36C206"/>
    <w:lvl w:ilvl="0" w:tplc="09A67786">
      <w:start w:val="1"/>
      <w:numFmt w:val="decimal"/>
      <w:lvlText w:val="%1."/>
      <w:lvlJc w:val="left"/>
      <w:pPr>
        <w:ind w:left="720" w:hanging="360"/>
      </w:pPr>
      <w:rPr>
        <w:rFonts w:cs="Arial"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D0A0C51"/>
    <w:multiLevelType w:val="hybridMultilevel"/>
    <w:tmpl w:val="5B6485D6"/>
    <w:lvl w:ilvl="0" w:tplc="E224FEC2">
      <w:start w:val="1"/>
      <w:numFmt w:val="lowerLetter"/>
      <w:lvlText w:val="%1."/>
      <w:lvlJc w:val="left"/>
      <w:pPr>
        <w:ind w:left="720" w:hanging="360"/>
      </w:pPr>
      <w:rPr>
        <w:b/>
        <w:bCs/>
        <w:color w:val="auto"/>
        <w:sz w:val="24"/>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5D596495"/>
    <w:multiLevelType w:val="hybridMultilevel"/>
    <w:tmpl w:val="9D5079DC"/>
    <w:lvl w:ilvl="0" w:tplc="04090017">
      <w:start w:val="1"/>
      <w:numFmt w:val="lowerLetter"/>
      <w:lvlText w:val="%1)"/>
      <w:lvlJc w:val="left"/>
      <w:pPr>
        <w:ind w:left="1800" w:hanging="360"/>
      </w:pPr>
      <w:rPr>
        <w:rFonts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6" w15:restartNumberingAfterBreak="0">
    <w:nsid w:val="601000FB"/>
    <w:multiLevelType w:val="multilevel"/>
    <w:tmpl w:val="5CEEB1A8"/>
    <w:lvl w:ilvl="0">
      <w:start w:val="1"/>
      <w:numFmt w:val="none"/>
      <w:lvlText w:val="BAB "/>
      <w:lvlJc w:val="left"/>
      <w:pPr>
        <w:ind w:left="432" w:hanging="432"/>
      </w:pPr>
      <w:rPr>
        <w:rFonts w:hint="default"/>
        <w:b/>
        <w:i w:val="0"/>
        <w:sz w:val="28"/>
      </w:rPr>
    </w:lvl>
    <w:lvl w:ilvl="1">
      <w:start w:val="1"/>
      <w:numFmt w:val="upperLetter"/>
      <w:lvlText w:val="%2."/>
      <w:lvlJc w:val="left"/>
      <w:rPr>
        <w:b/>
        <w:bCs/>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7" w15:restartNumberingAfterBreak="0">
    <w:nsid w:val="620073CC"/>
    <w:multiLevelType w:val="hybridMultilevel"/>
    <w:tmpl w:val="4240F52A"/>
    <w:lvl w:ilvl="0" w:tplc="04090011">
      <w:start w:val="1"/>
      <w:numFmt w:val="decimal"/>
      <w:lvlText w:val="%1)"/>
      <w:lvlJc w:val="left"/>
      <w:pPr>
        <w:ind w:left="1440" w:hanging="360"/>
      </w:pPr>
      <w:rPr>
        <w:rFonts w:hint="default"/>
        <w:b w:val="0"/>
        <w:bCs w:val="0"/>
        <w:color w:val="auto"/>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628272CF"/>
    <w:multiLevelType w:val="hybridMultilevel"/>
    <w:tmpl w:val="A9304970"/>
    <w:lvl w:ilvl="0" w:tplc="04090017">
      <w:start w:val="1"/>
      <w:numFmt w:val="lowerLetter"/>
      <w:lvlText w:val="%1)"/>
      <w:lvlJc w:val="left"/>
      <w:pPr>
        <w:ind w:left="1800" w:hanging="360"/>
      </w:pPr>
      <w:rPr>
        <w:rFonts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9" w15:restartNumberingAfterBreak="0">
    <w:nsid w:val="633B143C"/>
    <w:multiLevelType w:val="hybridMultilevel"/>
    <w:tmpl w:val="158AC27C"/>
    <w:lvl w:ilvl="0" w:tplc="04090017">
      <w:start w:val="1"/>
      <w:numFmt w:val="lowerLetter"/>
      <w:lvlText w:val="%1)"/>
      <w:lvlJc w:val="left"/>
      <w:pPr>
        <w:ind w:left="1800" w:hanging="360"/>
      </w:pPr>
      <w:rPr>
        <w:rFonts w:hint="default"/>
        <w:color w:val="auto"/>
        <w:sz w:val="24"/>
        <w:szCs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0" w15:restartNumberingAfterBreak="0">
    <w:nsid w:val="64C110DF"/>
    <w:multiLevelType w:val="hybridMultilevel"/>
    <w:tmpl w:val="2108873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69CA28A2"/>
    <w:multiLevelType w:val="hybridMultilevel"/>
    <w:tmpl w:val="8388A234"/>
    <w:lvl w:ilvl="0" w:tplc="56C64B46">
      <w:start w:val="1"/>
      <w:numFmt w:val="decimal"/>
      <w:lvlText w:val="%1."/>
      <w:lvlJc w:val="left"/>
      <w:pPr>
        <w:ind w:left="720" w:hanging="360"/>
      </w:pPr>
      <w:rPr>
        <w:rFonts w:hint="default"/>
        <w:i w:val="0"/>
        <w:i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BF14DA0"/>
    <w:multiLevelType w:val="hybridMultilevel"/>
    <w:tmpl w:val="A6C0AD2E"/>
    <w:lvl w:ilvl="0" w:tplc="CE6A5B1C">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3" w15:restartNumberingAfterBreak="0">
    <w:nsid w:val="6BFC7993"/>
    <w:multiLevelType w:val="multilevel"/>
    <w:tmpl w:val="5A062430"/>
    <w:lvl w:ilvl="0">
      <w:start w:val="1"/>
      <w:numFmt w:val="none"/>
      <w:lvlText w:val="BAB "/>
      <w:lvlJc w:val="left"/>
      <w:pPr>
        <w:ind w:left="432" w:hanging="432"/>
      </w:pPr>
      <w:rPr>
        <w:rFonts w:hint="default"/>
        <w:b/>
        <w:i w:val="0"/>
        <w:sz w:val="28"/>
      </w:rPr>
    </w:lvl>
    <w:lvl w:ilvl="1">
      <w:start w:val="1"/>
      <w:numFmt w:val="upperLetter"/>
      <w:pStyle w:val="Heading2"/>
      <w:lvlText w:val="%2."/>
      <w:lvlJc w:val="left"/>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4" w15:restartNumberingAfterBreak="0">
    <w:nsid w:val="6D9C4003"/>
    <w:multiLevelType w:val="hybridMultilevel"/>
    <w:tmpl w:val="4D728F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0291337"/>
    <w:multiLevelType w:val="hybridMultilevel"/>
    <w:tmpl w:val="D9E23B24"/>
    <w:lvl w:ilvl="0" w:tplc="40242A96">
      <w:start w:val="1"/>
      <w:numFmt w:val="decimal"/>
      <w:lvlText w:val="%1."/>
      <w:lvlJc w:val="left"/>
      <w:rPr>
        <w:rFonts w:ascii="Times New Roman" w:hAnsi="Times New Roman" w:cs="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56" w15:restartNumberingAfterBreak="0">
    <w:nsid w:val="70C5773D"/>
    <w:multiLevelType w:val="hybridMultilevel"/>
    <w:tmpl w:val="2FF2C6D8"/>
    <w:lvl w:ilvl="0" w:tplc="A74A53D4">
      <w:start w:val="1"/>
      <w:numFmt w:val="decimal"/>
      <w:lvlText w:val="%1."/>
      <w:lvlJc w:val="left"/>
      <w:pPr>
        <w:ind w:left="720" w:hanging="360"/>
      </w:pPr>
      <w:rPr>
        <w:b/>
        <w:bCs w:val="0"/>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0FB1D62"/>
    <w:multiLevelType w:val="hybridMultilevel"/>
    <w:tmpl w:val="060C4D68"/>
    <w:lvl w:ilvl="0" w:tplc="2BE44540">
      <w:start w:val="1"/>
      <w:numFmt w:val="decimal"/>
      <w:lvlText w:val="%1."/>
      <w:lvlJc w:val="left"/>
      <w:pPr>
        <w:ind w:left="720" w:hanging="360"/>
      </w:pPr>
      <w:rPr>
        <w:rFonts w:ascii="Times New Roman" w:eastAsia="Calibri" w:hAnsi="Times New Roman" w:hint="default"/>
        <w:color w:val="auto"/>
        <w:sz w:val="24"/>
        <w:u w:val="none"/>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6666F5B"/>
    <w:multiLevelType w:val="hybridMultilevel"/>
    <w:tmpl w:val="B0CCF978"/>
    <w:lvl w:ilvl="0" w:tplc="1108E16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7374CDF"/>
    <w:multiLevelType w:val="hybridMultilevel"/>
    <w:tmpl w:val="49E2C20C"/>
    <w:lvl w:ilvl="0" w:tplc="E224FEC2">
      <w:start w:val="1"/>
      <w:numFmt w:val="lowerLetter"/>
      <w:lvlText w:val="%1."/>
      <w:lvlJc w:val="left"/>
      <w:pPr>
        <w:ind w:left="1494" w:hanging="360"/>
      </w:pPr>
      <w:rPr>
        <w:rFonts w:hint="default"/>
      </w:rPr>
    </w:lvl>
    <w:lvl w:ilvl="1" w:tplc="0409000F">
      <w:start w:val="1"/>
      <w:numFmt w:val="decimal"/>
      <w:lvlText w:val="%2."/>
      <w:lvlJc w:val="left"/>
      <w:pPr>
        <w:ind w:left="2214" w:hanging="360"/>
      </w:pPr>
      <w:rPr>
        <w:rFonts w:hint="default"/>
      </w:rPr>
    </w:lvl>
    <w:lvl w:ilvl="2" w:tplc="0409000B">
      <w:start w:val="1"/>
      <w:numFmt w:val="bullet"/>
      <w:lvlText w:val=""/>
      <w:lvlJc w:val="left"/>
      <w:pPr>
        <w:ind w:left="3114" w:hanging="360"/>
      </w:pPr>
      <w:rPr>
        <w:rFonts w:ascii="Wingdings" w:hAnsi="Wingdings" w:hint="default"/>
      </w:rPr>
    </w:lvl>
    <w:lvl w:ilvl="3" w:tplc="2BE2FD2C">
      <w:start w:val="1"/>
      <w:numFmt w:val="decimal"/>
      <w:lvlText w:val="%4."/>
      <w:lvlJc w:val="left"/>
      <w:pPr>
        <w:ind w:left="3654" w:hanging="360"/>
      </w:pPr>
      <w:rPr>
        <w:rFonts w:ascii="Times New Roman" w:eastAsia="Times New Roman" w:hAnsi="Times New Roman" w:cs="Times New Roman" w:hint="default"/>
        <w:color w:val="auto"/>
        <w:sz w:val="24"/>
        <w:szCs w:val="28"/>
      </w:rPr>
    </w:lvl>
    <w:lvl w:ilvl="4" w:tplc="8812A40A">
      <w:start w:val="2"/>
      <w:numFmt w:val="upperLetter"/>
      <w:lvlText w:val="%5."/>
      <w:lvlJc w:val="left"/>
      <w:pPr>
        <w:ind w:left="4374" w:hanging="360"/>
      </w:pPr>
      <w:rPr>
        <w:rFonts w:hint="default"/>
      </w:r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60" w15:restartNumberingAfterBreak="0">
    <w:nsid w:val="77D9018D"/>
    <w:multiLevelType w:val="hybridMultilevel"/>
    <w:tmpl w:val="DDB886A8"/>
    <w:lvl w:ilvl="0" w:tplc="49908EB2">
      <w:start w:val="1"/>
      <w:numFmt w:val="lowerLetter"/>
      <w:lvlText w:val="%1."/>
      <w:lvlJc w:val="left"/>
      <w:pPr>
        <w:ind w:left="1080" w:hanging="360"/>
      </w:pPr>
      <w:rPr>
        <w:rFonts w:hint="default"/>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7999222F"/>
    <w:multiLevelType w:val="hybridMultilevel"/>
    <w:tmpl w:val="14C66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A875DD4"/>
    <w:multiLevelType w:val="hybridMultilevel"/>
    <w:tmpl w:val="C40A492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7BC34C2C"/>
    <w:multiLevelType w:val="hybridMultilevel"/>
    <w:tmpl w:val="DC22B0F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C186586"/>
    <w:multiLevelType w:val="hybridMultilevel"/>
    <w:tmpl w:val="1B722810"/>
    <w:lvl w:ilvl="0" w:tplc="76D64BF0">
      <w:start w:val="1"/>
      <w:numFmt w:val="lowerLetter"/>
      <w:lvlText w:val="%1."/>
      <w:lvlJc w:val="left"/>
      <w:pPr>
        <w:ind w:left="1080" w:hanging="360"/>
      </w:pPr>
      <w:rPr>
        <w:rFonts w:hint="default"/>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7C3B2D0D"/>
    <w:multiLevelType w:val="hybridMultilevel"/>
    <w:tmpl w:val="FDC4D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3"/>
  </w:num>
  <w:num w:numId="2">
    <w:abstractNumId w:val="6"/>
  </w:num>
  <w:num w:numId="3">
    <w:abstractNumId w:val="29"/>
  </w:num>
  <w:num w:numId="4">
    <w:abstractNumId w:val="52"/>
  </w:num>
  <w:num w:numId="5">
    <w:abstractNumId w:val="43"/>
  </w:num>
  <w:num w:numId="6">
    <w:abstractNumId w:val="21"/>
  </w:num>
  <w:num w:numId="7">
    <w:abstractNumId w:val="14"/>
  </w:num>
  <w:num w:numId="8">
    <w:abstractNumId w:val="1"/>
  </w:num>
  <w:num w:numId="9">
    <w:abstractNumId w:val="60"/>
  </w:num>
  <w:num w:numId="10">
    <w:abstractNumId w:val="39"/>
  </w:num>
  <w:num w:numId="11">
    <w:abstractNumId w:val="8"/>
  </w:num>
  <w:num w:numId="12">
    <w:abstractNumId w:val="31"/>
  </w:num>
  <w:num w:numId="13">
    <w:abstractNumId w:val="5"/>
  </w:num>
  <w:num w:numId="14">
    <w:abstractNumId w:val="26"/>
  </w:num>
  <w:num w:numId="15">
    <w:abstractNumId w:val="62"/>
  </w:num>
  <w:num w:numId="16">
    <w:abstractNumId w:val="59"/>
  </w:num>
  <w:num w:numId="17">
    <w:abstractNumId w:val="64"/>
  </w:num>
  <w:num w:numId="18">
    <w:abstractNumId w:val="23"/>
  </w:num>
  <w:num w:numId="19">
    <w:abstractNumId w:val="32"/>
  </w:num>
  <w:num w:numId="20">
    <w:abstractNumId w:val="4"/>
  </w:num>
  <w:num w:numId="21">
    <w:abstractNumId w:val="12"/>
  </w:num>
  <w:num w:numId="22">
    <w:abstractNumId w:val="34"/>
  </w:num>
  <w:num w:numId="23">
    <w:abstractNumId w:val="27"/>
  </w:num>
  <w:num w:numId="24">
    <w:abstractNumId w:val="7"/>
  </w:num>
  <w:num w:numId="25">
    <w:abstractNumId w:val="19"/>
  </w:num>
  <w:num w:numId="26">
    <w:abstractNumId w:val="30"/>
  </w:num>
  <w:num w:numId="27">
    <w:abstractNumId w:val="20"/>
  </w:num>
  <w:num w:numId="28">
    <w:abstractNumId w:val="49"/>
  </w:num>
  <w:num w:numId="29">
    <w:abstractNumId w:val="45"/>
  </w:num>
  <w:num w:numId="30">
    <w:abstractNumId w:val="48"/>
  </w:num>
  <w:num w:numId="31">
    <w:abstractNumId w:val="47"/>
  </w:num>
  <w:num w:numId="32">
    <w:abstractNumId w:val="42"/>
  </w:num>
  <w:num w:numId="33">
    <w:abstractNumId w:val="38"/>
  </w:num>
  <w:num w:numId="34">
    <w:abstractNumId w:val="25"/>
  </w:num>
  <w:num w:numId="35">
    <w:abstractNumId w:val="58"/>
  </w:num>
  <w:num w:numId="36">
    <w:abstractNumId w:val="36"/>
  </w:num>
  <w:num w:numId="37">
    <w:abstractNumId w:val="15"/>
  </w:num>
  <w:num w:numId="38">
    <w:abstractNumId w:val="24"/>
  </w:num>
  <w:num w:numId="39">
    <w:abstractNumId w:val="13"/>
  </w:num>
  <w:num w:numId="40">
    <w:abstractNumId w:val="53"/>
    <w:lvlOverride w:ilvl="0">
      <w:startOverride w:val="1"/>
    </w:lvlOverride>
    <w:lvlOverride w:ilvl="1">
      <w:startOverride w:val="1"/>
    </w:lvlOverride>
  </w:num>
  <w:num w:numId="41">
    <w:abstractNumId w:val="55"/>
    <w:lvlOverride w:ilvl="0">
      <w:startOverride w:val="1"/>
    </w:lvlOverride>
  </w:num>
  <w:num w:numId="42">
    <w:abstractNumId w:val="46"/>
  </w:num>
  <w:num w:numId="43">
    <w:abstractNumId w:val="56"/>
  </w:num>
  <w:num w:numId="44">
    <w:abstractNumId w:val="18"/>
  </w:num>
  <w:num w:numId="45">
    <w:abstractNumId w:val="51"/>
  </w:num>
  <w:num w:numId="46">
    <w:abstractNumId w:val="37"/>
  </w:num>
  <w:num w:numId="47">
    <w:abstractNumId w:val="28"/>
  </w:num>
  <w:num w:numId="48">
    <w:abstractNumId w:val="2"/>
  </w:num>
  <w:num w:numId="4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1"/>
  </w:num>
  <w:num w:numId="51">
    <w:abstractNumId w:val="17"/>
  </w:num>
  <w:num w:numId="52">
    <w:abstractNumId w:val="35"/>
  </w:num>
  <w:num w:numId="53">
    <w:abstractNumId w:val="0"/>
  </w:num>
  <w:num w:numId="54">
    <w:abstractNumId w:val="57"/>
  </w:num>
  <w:num w:numId="55">
    <w:abstractNumId w:val="11"/>
  </w:num>
  <w:num w:numId="56">
    <w:abstractNumId w:val="9"/>
  </w:num>
  <w:num w:numId="57">
    <w:abstractNumId w:val="33"/>
  </w:num>
  <w:num w:numId="58">
    <w:abstractNumId w:val="3"/>
  </w:num>
  <w:num w:numId="59">
    <w:abstractNumId w:val="61"/>
  </w:num>
  <w:num w:numId="60">
    <w:abstractNumId w:val="10"/>
  </w:num>
  <w:num w:numId="61">
    <w:abstractNumId w:val="50"/>
  </w:num>
  <w:num w:numId="6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3"/>
  </w:num>
  <w:num w:numId="64">
    <w:abstractNumId w:val="40"/>
  </w:num>
  <w:num w:numId="6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4"/>
  </w:num>
  <w:num w:numId="67">
    <w:abstractNumId w:val="16"/>
  </w:num>
  <w:num w:numId="68">
    <w:abstractNumId w:val="65"/>
  </w:num>
  <w:num w:numId="69">
    <w:abstractNumId w:val="22"/>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hideSpellingErrors/>
  <w:proofState w:spelling="clean" w:grammar="clean"/>
  <w:defaultTabStop w:val="720"/>
  <w:characterSpacingControl w:val="doNotCompress"/>
  <w:hdrShapeDefaults>
    <o:shapedefaults v:ext="edit" spidmax="2090"/>
    <o:shapelayout v:ext="edit">
      <o:idmap v:ext="edit" data="2"/>
    </o:shapelayout>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442E"/>
    <w:rsid w:val="00003B4F"/>
    <w:rsid w:val="00010D70"/>
    <w:rsid w:val="000125AB"/>
    <w:rsid w:val="00012C8B"/>
    <w:rsid w:val="000135A8"/>
    <w:rsid w:val="00013A32"/>
    <w:rsid w:val="00013E1E"/>
    <w:rsid w:val="000146CC"/>
    <w:rsid w:val="00016A33"/>
    <w:rsid w:val="000171AA"/>
    <w:rsid w:val="00017BE6"/>
    <w:rsid w:val="00017DDF"/>
    <w:rsid w:val="00020D0C"/>
    <w:rsid w:val="00022739"/>
    <w:rsid w:val="0002477A"/>
    <w:rsid w:val="0002767D"/>
    <w:rsid w:val="0003036C"/>
    <w:rsid w:val="0003185E"/>
    <w:rsid w:val="00031B5D"/>
    <w:rsid w:val="00032D0D"/>
    <w:rsid w:val="00036165"/>
    <w:rsid w:val="00037E6B"/>
    <w:rsid w:val="0004210B"/>
    <w:rsid w:val="00042727"/>
    <w:rsid w:val="00043048"/>
    <w:rsid w:val="000430F7"/>
    <w:rsid w:val="00044BB1"/>
    <w:rsid w:val="00050E6D"/>
    <w:rsid w:val="00051133"/>
    <w:rsid w:val="00051304"/>
    <w:rsid w:val="00051A3B"/>
    <w:rsid w:val="00052CA9"/>
    <w:rsid w:val="00054477"/>
    <w:rsid w:val="00055E86"/>
    <w:rsid w:val="0005610E"/>
    <w:rsid w:val="00060A75"/>
    <w:rsid w:val="0006177C"/>
    <w:rsid w:val="0006197E"/>
    <w:rsid w:val="00061A77"/>
    <w:rsid w:val="00063C58"/>
    <w:rsid w:val="00064818"/>
    <w:rsid w:val="00064A12"/>
    <w:rsid w:val="00065A9C"/>
    <w:rsid w:val="00067C74"/>
    <w:rsid w:val="00071BF5"/>
    <w:rsid w:val="00072475"/>
    <w:rsid w:val="000729B0"/>
    <w:rsid w:val="00073267"/>
    <w:rsid w:val="0007395E"/>
    <w:rsid w:val="00073E5B"/>
    <w:rsid w:val="00076F14"/>
    <w:rsid w:val="0008090B"/>
    <w:rsid w:val="00080B63"/>
    <w:rsid w:val="00083883"/>
    <w:rsid w:val="00083885"/>
    <w:rsid w:val="000846FC"/>
    <w:rsid w:val="0008631B"/>
    <w:rsid w:val="000906AD"/>
    <w:rsid w:val="000910DA"/>
    <w:rsid w:val="00092D1B"/>
    <w:rsid w:val="00092EB2"/>
    <w:rsid w:val="00095376"/>
    <w:rsid w:val="00095437"/>
    <w:rsid w:val="0009645A"/>
    <w:rsid w:val="00096D3E"/>
    <w:rsid w:val="000970F3"/>
    <w:rsid w:val="000972C0"/>
    <w:rsid w:val="00097807"/>
    <w:rsid w:val="000A1C5B"/>
    <w:rsid w:val="000A24D6"/>
    <w:rsid w:val="000A5F92"/>
    <w:rsid w:val="000A67E7"/>
    <w:rsid w:val="000A6916"/>
    <w:rsid w:val="000A76E3"/>
    <w:rsid w:val="000B0C56"/>
    <w:rsid w:val="000B1DEC"/>
    <w:rsid w:val="000B21D3"/>
    <w:rsid w:val="000B30A6"/>
    <w:rsid w:val="000B4B84"/>
    <w:rsid w:val="000B7030"/>
    <w:rsid w:val="000B7DBA"/>
    <w:rsid w:val="000C04EB"/>
    <w:rsid w:val="000C1EC2"/>
    <w:rsid w:val="000C3749"/>
    <w:rsid w:val="000C4B86"/>
    <w:rsid w:val="000C6122"/>
    <w:rsid w:val="000C6A0D"/>
    <w:rsid w:val="000D13A3"/>
    <w:rsid w:val="000D3237"/>
    <w:rsid w:val="000D5C82"/>
    <w:rsid w:val="000D6950"/>
    <w:rsid w:val="000E03F8"/>
    <w:rsid w:val="000E227C"/>
    <w:rsid w:val="000E27F2"/>
    <w:rsid w:val="000E2E80"/>
    <w:rsid w:val="000E3608"/>
    <w:rsid w:val="000E3D0C"/>
    <w:rsid w:val="000E4F3E"/>
    <w:rsid w:val="000E5D72"/>
    <w:rsid w:val="000E6CD6"/>
    <w:rsid w:val="000F0161"/>
    <w:rsid w:val="000F07FE"/>
    <w:rsid w:val="000F51AB"/>
    <w:rsid w:val="000F53E0"/>
    <w:rsid w:val="000F57D7"/>
    <w:rsid w:val="000F62FC"/>
    <w:rsid w:val="000F664A"/>
    <w:rsid w:val="000F6919"/>
    <w:rsid w:val="000F7358"/>
    <w:rsid w:val="000F764A"/>
    <w:rsid w:val="00100621"/>
    <w:rsid w:val="0010093E"/>
    <w:rsid w:val="001037C9"/>
    <w:rsid w:val="00105012"/>
    <w:rsid w:val="001051DB"/>
    <w:rsid w:val="00105A28"/>
    <w:rsid w:val="00105FAB"/>
    <w:rsid w:val="00106582"/>
    <w:rsid w:val="00107AD2"/>
    <w:rsid w:val="00110C4E"/>
    <w:rsid w:val="00114AF8"/>
    <w:rsid w:val="0011610E"/>
    <w:rsid w:val="00117025"/>
    <w:rsid w:val="0012138B"/>
    <w:rsid w:val="00121FAE"/>
    <w:rsid w:val="001248DB"/>
    <w:rsid w:val="00126127"/>
    <w:rsid w:val="00127BD6"/>
    <w:rsid w:val="00127DF9"/>
    <w:rsid w:val="00127EC7"/>
    <w:rsid w:val="00130DDF"/>
    <w:rsid w:val="00130EA4"/>
    <w:rsid w:val="001321CD"/>
    <w:rsid w:val="00132811"/>
    <w:rsid w:val="00134AEA"/>
    <w:rsid w:val="001366FA"/>
    <w:rsid w:val="00136932"/>
    <w:rsid w:val="00136C68"/>
    <w:rsid w:val="00137A5F"/>
    <w:rsid w:val="001419C9"/>
    <w:rsid w:val="0014485D"/>
    <w:rsid w:val="00145E2C"/>
    <w:rsid w:val="001464FC"/>
    <w:rsid w:val="00146846"/>
    <w:rsid w:val="00146A48"/>
    <w:rsid w:val="00147A36"/>
    <w:rsid w:val="00154BA9"/>
    <w:rsid w:val="00155F4C"/>
    <w:rsid w:val="00155F9B"/>
    <w:rsid w:val="0015601D"/>
    <w:rsid w:val="00163025"/>
    <w:rsid w:val="00163287"/>
    <w:rsid w:val="00164A51"/>
    <w:rsid w:val="0016590E"/>
    <w:rsid w:val="0016692A"/>
    <w:rsid w:val="00166E72"/>
    <w:rsid w:val="00167B74"/>
    <w:rsid w:val="00170341"/>
    <w:rsid w:val="00170A1E"/>
    <w:rsid w:val="00170CD3"/>
    <w:rsid w:val="00171D0F"/>
    <w:rsid w:val="0017356C"/>
    <w:rsid w:val="00173D6E"/>
    <w:rsid w:val="00174732"/>
    <w:rsid w:val="00176DCD"/>
    <w:rsid w:val="00180044"/>
    <w:rsid w:val="00180151"/>
    <w:rsid w:val="00182A83"/>
    <w:rsid w:val="001833F4"/>
    <w:rsid w:val="00184C99"/>
    <w:rsid w:val="001916A6"/>
    <w:rsid w:val="00191FA6"/>
    <w:rsid w:val="00192B9A"/>
    <w:rsid w:val="001944AA"/>
    <w:rsid w:val="00194721"/>
    <w:rsid w:val="00194DC0"/>
    <w:rsid w:val="0019502F"/>
    <w:rsid w:val="001950A7"/>
    <w:rsid w:val="001A005F"/>
    <w:rsid w:val="001A025C"/>
    <w:rsid w:val="001A0EDC"/>
    <w:rsid w:val="001A297D"/>
    <w:rsid w:val="001A4572"/>
    <w:rsid w:val="001A769C"/>
    <w:rsid w:val="001B039B"/>
    <w:rsid w:val="001B1958"/>
    <w:rsid w:val="001B2327"/>
    <w:rsid w:val="001B277D"/>
    <w:rsid w:val="001B49AA"/>
    <w:rsid w:val="001B4F67"/>
    <w:rsid w:val="001B65B8"/>
    <w:rsid w:val="001C07D4"/>
    <w:rsid w:val="001C0A12"/>
    <w:rsid w:val="001C2950"/>
    <w:rsid w:val="001C5AB7"/>
    <w:rsid w:val="001D0F69"/>
    <w:rsid w:val="001D15E3"/>
    <w:rsid w:val="001D1C37"/>
    <w:rsid w:val="001D2F29"/>
    <w:rsid w:val="001D33E0"/>
    <w:rsid w:val="001D597C"/>
    <w:rsid w:val="001D7E47"/>
    <w:rsid w:val="001E2606"/>
    <w:rsid w:val="001E2E7D"/>
    <w:rsid w:val="001E422D"/>
    <w:rsid w:val="001E6108"/>
    <w:rsid w:val="001E6E13"/>
    <w:rsid w:val="001F1121"/>
    <w:rsid w:val="001F1522"/>
    <w:rsid w:val="001F3539"/>
    <w:rsid w:val="001F3CDF"/>
    <w:rsid w:val="001F4BA4"/>
    <w:rsid w:val="001F569A"/>
    <w:rsid w:val="001F6F9B"/>
    <w:rsid w:val="00202970"/>
    <w:rsid w:val="00202C90"/>
    <w:rsid w:val="002038EF"/>
    <w:rsid w:val="00203E23"/>
    <w:rsid w:val="00203EA2"/>
    <w:rsid w:val="0020540A"/>
    <w:rsid w:val="00206B70"/>
    <w:rsid w:val="00207EC2"/>
    <w:rsid w:val="00211FC3"/>
    <w:rsid w:val="002129B3"/>
    <w:rsid w:val="002129CE"/>
    <w:rsid w:val="00214911"/>
    <w:rsid w:val="002156E2"/>
    <w:rsid w:val="00215833"/>
    <w:rsid w:val="00216455"/>
    <w:rsid w:val="0021665F"/>
    <w:rsid w:val="00216D54"/>
    <w:rsid w:val="002229B2"/>
    <w:rsid w:val="002240F4"/>
    <w:rsid w:val="00224675"/>
    <w:rsid w:val="00224D18"/>
    <w:rsid w:val="002260A0"/>
    <w:rsid w:val="00226E5F"/>
    <w:rsid w:val="00231D46"/>
    <w:rsid w:val="0023271C"/>
    <w:rsid w:val="00232976"/>
    <w:rsid w:val="002334CD"/>
    <w:rsid w:val="002337D1"/>
    <w:rsid w:val="00234225"/>
    <w:rsid w:val="00236D64"/>
    <w:rsid w:val="0024015B"/>
    <w:rsid w:val="00240F02"/>
    <w:rsid w:val="00241830"/>
    <w:rsid w:val="00242306"/>
    <w:rsid w:val="00242739"/>
    <w:rsid w:val="00242C49"/>
    <w:rsid w:val="00244DD6"/>
    <w:rsid w:val="0024548A"/>
    <w:rsid w:val="00245ED4"/>
    <w:rsid w:val="00246AAE"/>
    <w:rsid w:val="00250352"/>
    <w:rsid w:val="00250C82"/>
    <w:rsid w:val="0025115C"/>
    <w:rsid w:val="00251510"/>
    <w:rsid w:val="00251943"/>
    <w:rsid w:val="00251B57"/>
    <w:rsid w:val="002525DF"/>
    <w:rsid w:val="00256164"/>
    <w:rsid w:val="00256737"/>
    <w:rsid w:val="00256E4C"/>
    <w:rsid w:val="00256E89"/>
    <w:rsid w:val="00256EB3"/>
    <w:rsid w:val="0026056A"/>
    <w:rsid w:val="00262B99"/>
    <w:rsid w:val="0026360C"/>
    <w:rsid w:val="002638E5"/>
    <w:rsid w:val="00263E83"/>
    <w:rsid w:val="002643C1"/>
    <w:rsid w:val="002668C9"/>
    <w:rsid w:val="00266922"/>
    <w:rsid w:val="00267199"/>
    <w:rsid w:val="00273553"/>
    <w:rsid w:val="002747CD"/>
    <w:rsid w:val="00275627"/>
    <w:rsid w:val="00276A3E"/>
    <w:rsid w:val="00277CD4"/>
    <w:rsid w:val="00280279"/>
    <w:rsid w:val="00280F30"/>
    <w:rsid w:val="0028126D"/>
    <w:rsid w:val="002854C4"/>
    <w:rsid w:val="00285506"/>
    <w:rsid w:val="00285C51"/>
    <w:rsid w:val="00287018"/>
    <w:rsid w:val="00294C40"/>
    <w:rsid w:val="00294D7D"/>
    <w:rsid w:val="002950C4"/>
    <w:rsid w:val="002960E7"/>
    <w:rsid w:val="002A00CA"/>
    <w:rsid w:val="002A07E1"/>
    <w:rsid w:val="002A3BCB"/>
    <w:rsid w:val="002A3D7C"/>
    <w:rsid w:val="002A58AF"/>
    <w:rsid w:val="002A6B6B"/>
    <w:rsid w:val="002B011A"/>
    <w:rsid w:val="002B0637"/>
    <w:rsid w:val="002B0D95"/>
    <w:rsid w:val="002B1D65"/>
    <w:rsid w:val="002B2083"/>
    <w:rsid w:val="002B3466"/>
    <w:rsid w:val="002B3D95"/>
    <w:rsid w:val="002C04D1"/>
    <w:rsid w:val="002C4625"/>
    <w:rsid w:val="002D0341"/>
    <w:rsid w:val="002D1EFB"/>
    <w:rsid w:val="002D2B67"/>
    <w:rsid w:val="002D35DE"/>
    <w:rsid w:val="002D45C9"/>
    <w:rsid w:val="002D75DD"/>
    <w:rsid w:val="002D793F"/>
    <w:rsid w:val="002E0FB8"/>
    <w:rsid w:val="002E2D50"/>
    <w:rsid w:val="002E4B52"/>
    <w:rsid w:val="002E555D"/>
    <w:rsid w:val="002E5560"/>
    <w:rsid w:val="002E6288"/>
    <w:rsid w:val="002E6525"/>
    <w:rsid w:val="002E768A"/>
    <w:rsid w:val="002F105A"/>
    <w:rsid w:val="002F338D"/>
    <w:rsid w:val="002F36F2"/>
    <w:rsid w:val="002F383D"/>
    <w:rsid w:val="002F7B4B"/>
    <w:rsid w:val="003005F1"/>
    <w:rsid w:val="0030237B"/>
    <w:rsid w:val="00304FF9"/>
    <w:rsid w:val="003064FF"/>
    <w:rsid w:val="00306A4D"/>
    <w:rsid w:val="00307F8B"/>
    <w:rsid w:val="00312A9E"/>
    <w:rsid w:val="0031340C"/>
    <w:rsid w:val="0031466F"/>
    <w:rsid w:val="00315FA5"/>
    <w:rsid w:val="00317F3D"/>
    <w:rsid w:val="003219C2"/>
    <w:rsid w:val="003262BD"/>
    <w:rsid w:val="00326386"/>
    <w:rsid w:val="003304A0"/>
    <w:rsid w:val="0033146F"/>
    <w:rsid w:val="00332B9B"/>
    <w:rsid w:val="0033317D"/>
    <w:rsid w:val="003335BB"/>
    <w:rsid w:val="00333BC5"/>
    <w:rsid w:val="00334B7F"/>
    <w:rsid w:val="00335041"/>
    <w:rsid w:val="00335CD8"/>
    <w:rsid w:val="0033668D"/>
    <w:rsid w:val="0034345E"/>
    <w:rsid w:val="00343507"/>
    <w:rsid w:val="00343E9B"/>
    <w:rsid w:val="003449FF"/>
    <w:rsid w:val="00344F88"/>
    <w:rsid w:val="00350C7C"/>
    <w:rsid w:val="00351276"/>
    <w:rsid w:val="00352095"/>
    <w:rsid w:val="00352279"/>
    <w:rsid w:val="003529D3"/>
    <w:rsid w:val="00352BF0"/>
    <w:rsid w:val="0035349C"/>
    <w:rsid w:val="00357384"/>
    <w:rsid w:val="0036091D"/>
    <w:rsid w:val="00362457"/>
    <w:rsid w:val="003629D4"/>
    <w:rsid w:val="00363BBF"/>
    <w:rsid w:val="00364578"/>
    <w:rsid w:val="0036511E"/>
    <w:rsid w:val="003652A7"/>
    <w:rsid w:val="003653F7"/>
    <w:rsid w:val="00365962"/>
    <w:rsid w:val="003667E8"/>
    <w:rsid w:val="00372419"/>
    <w:rsid w:val="0037326E"/>
    <w:rsid w:val="00373DA4"/>
    <w:rsid w:val="00376351"/>
    <w:rsid w:val="00376BE6"/>
    <w:rsid w:val="003806CF"/>
    <w:rsid w:val="003866B3"/>
    <w:rsid w:val="00387209"/>
    <w:rsid w:val="003875FF"/>
    <w:rsid w:val="00387E26"/>
    <w:rsid w:val="003906EC"/>
    <w:rsid w:val="00390C0F"/>
    <w:rsid w:val="00391870"/>
    <w:rsid w:val="00391F7D"/>
    <w:rsid w:val="00392A61"/>
    <w:rsid w:val="00393EA9"/>
    <w:rsid w:val="00393FA3"/>
    <w:rsid w:val="003940A9"/>
    <w:rsid w:val="00397391"/>
    <w:rsid w:val="00397441"/>
    <w:rsid w:val="00397713"/>
    <w:rsid w:val="003A17D2"/>
    <w:rsid w:val="003A46CE"/>
    <w:rsid w:val="003A4D11"/>
    <w:rsid w:val="003A7231"/>
    <w:rsid w:val="003A7502"/>
    <w:rsid w:val="003A7D83"/>
    <w:rsid w:val="003B0394"/>
    <w:rsid w:val="003B0B15"/>
    <w:rsid w:val="003B0BAE"/>
    <w:rsid w:val="003B2075"/>
    <w:rsid w:val="003B5910"/>
    <w:rsid w:val="003B640B"/>
    <w:rsid w:val="003C2DBC"/>
    <w:rsid w:val="003C390F"/>
    <w:rsid w:val="003C443D"/>
    <w:rsid w:val="003D06ED"/>
    <w:rsid w:val="003D1042"/>
    <w:rsid w:val="003D1C6C"/>
    <w:rsid w:val="003D347A"/>
    <w:rsid w:val="003D38FE"/>
    <w:rsid w:val="003D3F2F"/>
    <w:rsid w:val="003D41B0"/>
    <w:rsid w:val="003E0053"/>
    <w:rsid w:val="003E0DA2"/>
    <w:rsid w:val="003E2A8D"/>
    <w:rsid w:val="003E3B2C"/>
    <w:rsid w:val="003E4D72"/>
    <w:rsid w:val="003E605B"/>
    <w:rsid w:val="003E63CB"/>
    <w:rsid w:val="003E73E4"/>
    <w:rsid w:val="003F1FE2"/>
    <w:rsid w:val="003F285B"/>
    <w:rsid w:val="003F2FE7"/>
    <w:rsid w:val="003F3AC6"/>
    <w:rsid w:val="003F7C8A"/>
    <w:rsid w:val="004042C0"/>
    <w:rsid w:val="00404315"/>
    <w:rsid w:val="00404C05"/>
    <w:rsid w:val="0041094D"/>
    <w:rsid w:val="0041486D"/>
    <w:rsid w:val="004169E7"/>
    <w:rsid w:val="004179F4"/>
    <w:rsid w:val="004220F2"/>
    <w:rsid w:val="00422622"/>
    <w:rsid w:val="004235C8"/>
    <w:rsid w:val="00423A84"/>
    <w:rsid w:val="00424027"/>
    <w:rsid w:val="0042456E"/>
    <w:rsid w:val="004251DC"/>
    <w:rsid w:val="004268F3"/>
    <w:rsid w:val="00427EA2"/>
    <w:rsid w:val="004318C5"/>
    <w:rsid w:val="00432104"/>
    <w:rsid w:val="0043263C"/>
    <w:rsid w:val="00433215"/>
    <w:rsid w:val="0043352D"/>
    <w:rsid w:val="00434909"/>
    <w:rsid w:val="00436BF8"/>
    <w:rsid w:val="00437392"/>
    <w:rsid w:val="00441A5D"/>
    <w:rsid w:val="00444CB9"/>
    <w:rsid w:val="00445CEF"/>
    <w:rsid w:val="00446D14"/>
    <w:rsid w:val="00450549"/>
    <w:rsid w:val="0045467D"/>
    <w:rsid w:val="00455508"/>
    <w:rsid w:val="00455542"/>
    <w:rsid w:val="00460E56"/>
    <w:rsid w:val="004639F7"/>
    <w:rsid w:val="00464F25"/>
    <w:rsid w:val="00464FBC"/>
    <w:rsid w:val="0046746C"/>
    <w:rsid w:val="0047066A"/>
    <w:rsid w:val="004719D2"/>
    <w:rsid w:val="00471B61"/>
    <w:rsid w:val="00472C58"/>
    <w:rsid w:val="00473920"/>
    <w:rsid w:val="004740AA"/>
    <w:rsid w:val="00475742"/>
    <w:rsid w:val="004771BB"/>
    <w:rsid w:val="0048037A"/>
    <w:rsid w:val="00480403"/>
    <w:rsid w:val="00481A51"/>
    <w:rsid w:val="00482836"/>
    <w:rsid w:val="00483788"/>
    <w:rsid w:val="00483F26"/>
    <w:rsid w:val="00484373"/>
    <w:rsid w:val="0048590B"/>
    <w:rsid w:val="004875BF"/>
    <w:rsid w:val="004877CC"/>
    <w:rsid w:val="00492172"/>
    <w:rsid w:val="0049446D"/>
    <w:rsid w:val="00496D1B"/>
    <w:rsid w:val="00497AB8"/>
    <w:rsid w:val="004A0354"/>
    <w:rsid w:val="004A1AA3"/>
    <w:rsid w:val="004A1E39"/>
    <w:rsid w:val="004A1FE1"/>
    <w:rsid w:val="004A3F62"/>
    <w:rsid w:val="004A5018"/>
    <w:rsid w:val="004A52A0"/>
    <w:rsid w:val="004A607B"/>
    <w:rsid w:val="004A7CD5"/>
    <w:rsid w:val="004B113C"/>
    <w:rsid w:val="004B134C"/>
    <w:rsid w:val="004B2CF0"/>
    <w:rsid w:val="004B4EF5"/>
    <w:rsid w:val="004B6966"/>
    <w:rsid w:val="004C1F97"/>
    <w:rsid w:val="004C45D9"/>
    <w:rsid w:val="004C5418"/>
    <w:rsid w:val="004C742C"/>
    <w:rsid w:val="004C7E9E"/>
    <w:rsid w:val="004D022D"/>
    <w:rsid w:val="004D09F6"/>
    <w:rsid w:val="004D4466"/>
    <w:rsid w:val="004D52C8"/>
    <w:rsid w:val="004E056C"/>
    <w:rsid w:val="004E0960"/>
    <w:rsid w:val="004E1E82"/>
    <w:rsid w:val="004E2B8A"/>
    <w:rsid w:val="004E315D"/>
    <w:rsid w:val="004E3B29"/>
    <w:rsid w:val="004E4210"/>
    <w:rsid w:val="004E769D"/>
    <w:rsid w:val="004F1548"/>
    <w:rsid w:val="004F3235"/>
    <w:rsid w:val="004F38C5"/>
    <w:rsid w:val="004F4933"/>
    <w:rsid w:val="004F5247"/>
    <w:rsid w:val="004F5597"/>
    <w:rsid w:val="004F6562"/>
    <w:rsid w:val="004F6FFC"/>
    <w:rsid w:val="004F79A9"/>
    <w:rsid w:val="00501E84"/>
    <w:rsid w:val="00503836"/>
    <w:rsid w:val="00505483"/>
    <w:rsid w:val="0050683D"/>
    <w:rsid w:val="00507262"/>
    <w:rsid w:val="00512829"/>
    <w:rsid w:val="0051305D"/>
    <w:rsid w:val="00515701"/>
    <w:rsid w:val="00516A70"/>
    <w:rsid w:val="00517A93"/>
    <w:rsid w:val="00517AA4"/>
    <w:rsid w:val="00520FE7"/>
    <w:rsid w:val="0052177B"/>
    <w:rsid w:val="00524B9C"/>
    <w:rsid w:val="00525D65"/>
    <w:rsid w:val="00526077"/>
    <w:rsid w:val="00527F65"/>
    <w:rsid w:val="00530867"/>
    <w:rsid w:val="005314E6"/>
    <w:rsid w:val="005319AC"/>
    <w:rsid w:val="00532657"/>
    <w:rsid w:val="005332EC"/>
    <w:rsid w:val="005344A5"/>
    <w:rsid w:val="005359B6"/>
    <w:rsid w:val="00537D15"/>
    <w:rsid w:val="005414B8"/>
    <w:rsid w:val="00541548"/>
    <w:rsid w:val="0054289A"/>
    <w:rsid w:val="0054424A"/>
    <w:rsid w:val="00544349"/>
    <w:rsid w:val="0055256E"/>
    <w:rsid w:val="005532DD"/>
    <w:rsid w:val="00553581"/>
    <w:rsid w:val="00553751"/>
    <w:rsid w:val="00553A80"/>
    <w:rsid w:val="00554845"/>
    <w:rsid w:val="00560375"/>
    <w:rsid w:val="00561A85"/>
    <w:rsid w:val="005641CC"/>
    <w:rsid w:val="005653E2"/>
    <w:rsid w:val="00566642"/>
    <w:rsid w:val="00566B2E"/>
    <w:rsid w:val="00566D92"/>
    <w:rsid w:val="00567130"/>
    <w:rsid w:val="005672AA"/>
    <w:rsid w:val="0056759B"/>
    <w:rsid w:val="0057146C"/>
    <w:rsid w:val="0057234C"/>
    <w:rsid w:val="005734EE"/>
    <w:rsid w:val="00574149"/>
    <w:rsid w:val="00575030"/>
    <w:rsid w:val="005751D4"/>
    <w:rsid w:val="00576A27"/>
    <w:rsid w:val="00581D8F"/>
    <w:rsid w:val="00583AED"/>
    <w:rsid w:val="0058485C"/>
    <w:rsid w:val="00587EBB"/>
    <w:rsid w:val="00587EF6"/>
    <w:rsid w:val="00593ECF"/>
    <w:rsid w:val="0059454C"/>
    <w:rsid w:val="00594F41"/>
    <w:rsid w:val="00594F94"/>
    <w:rsid w:val="005A11AF"/>
    <w:rsid w:val="005A30F8"/>
    <w:rsid w:val="005A3C8A"/>
    <w:rsid w:val="005A4963"/>
    <w:rsid w:val="005B0053"/>
    <w:rsid w:val="005B1151"/>
    <w:rsid w:val="005B1835"/>
    <w:rsid w:val="005B18AB"/>
    <w:rsid w:val="005B2A26"/>
    <w:rsid w:val="005B2F9F"/>
    <w:rsid w:val="005B45DF"/>
    <w:rsid w:val="005B5DE3"/>
    <w:rsid w:val="005B618F"/>
    <w:rsid w:val="005B628E"/>
    <w:rsid w:val="005B6630"/>
    <w:rsid w:val="005B708A"/>
    <w:rsid w:val="005B7B0D"/>
    <w:rsid w:val="005C1A58"/>
    <w:rsid w:val="005C1A77"/>
    <w:rsid w:val="005C2A19"/>
    <w:rsid w:val="005C4BC3"/>
    <w:rsid w:val="005D2A68"/>
    <w:rsid w:val="005D3C98"/>
    <w:rsid w:val="005D4C9E"/>
    <w:rsid w:val="005D7626"/>
    <w:rsid w:val="005E0CC5"/>
    <w:rsid w:val="005E1F4F"/>
    <w:rsid w:val="005E33CD"/>
    <w:rsid w:val="005E436E"/>
    <w:rsid w:val="005E4983"/>
    <w:rsid w:val="005E57AD"/>
    <w:rsid w:val="005F2501"/>
    <w:rsid w:val="005F5809"/>
    <w:rsid w:val="00600223"/>
    <w:rsid w:val="006006D9"/>
    <w:rsid w:val="00601FA3"/>
    <w:rsid w:val="006021CA"/>
    <w:rsid w:val="00604A8D"/>
    <w:rsid w:val="006074EB"/>
    <w:rsid w:val="00607DFB"/>
    <w:rsid w:val="006101AB"/>
    <w:rsid w:val="00610909"/>
    <w:rsid w:val="0061146B"/>
    <w:rsid w:val="0061154C"/>
    <w:rsid w:val="00612669"/>
    <w:rsid w:val="00612DDB"/>
    <w:rsid w:val="00612DEB"/>
    <w:rsid w:val="006138AB"/>
    <w:rsid w:val="00613D3F"/>
    <w:rsid w:val="00613E2C"/>
    <w:rsid w:val="0061793D"/>
    <w:rsid w:val="00617DD1"/>
    <w:rsid w:val="00620938"/>
    <w:rsid w:val="006225AE"/>
    <w:rsid w:val="00622CE9"/>
    <w:rsid w:val="00623EFD"/>
    <w:rsid w:val="00624DF2"/>
    <w:rsid w:val="00624FE5"/>
    <w:rsid w:val="00627424"/>
    <w:rsid w:val="00631C7D"/>
    <w:rsid w:val="00633712"/>
    <w:rsid w:val="0063493D"/>
    <w:rsid w:val="0063508F"/>
    <w:rsid w:val="0063712A"/>
    <w:rsid w:val="006373BD"/>
    <w:rsid w:val="00637561"/>
    <w:rsid w:val="00641C2B"/>
    <w:rsid w:val="00643B52"/>
    <w:rsid w:val="00644C7E"/>
    <w:rsid w:val="00645401"/>
    <w:rsid w:val="00650793"/>
    <w:rsid w:val="006508F9"/>
    <w:rsid w:val="0065094D"/>
    <w:rsid w:val="00651A82"/>
    <w:rsid w:val="006521F1"/>
    <w:rsid w:val="00654D36"/>
    <w:rsid w:val="00656CA8"/>
    <w:rsid w:val="006612D2"/>
    <w:rsid w:val="00661F94"/>
    <w:rsid w:val="00662032"/>
    <w:rsid w:val="00662051"/>
    <w:rsid w:val="00662125"/>
    <w:rsid w:val="00663058"/>
    <w:rsid w:val="0066537B"/>
    <w:rsid w:val="00666BEB"/>
    <w:rsid w:val="00671431"/>
    <w:rsid w:val="00671E36"/>
    <w:rsid w:val="00672B4B"/>
    <w:rsid w:val="00673DA0"/>
    <w:rsid w:val="006745C6"/>
    <w:rsid w:val="00675840"/>
    <w:rsid w:val="00677A2A"/>
    <w:rsid w:val="00677FDA"/>
    <w:rsid w:val="00680254"/>
    <w:rsid w:val="00680355"/>
    <w:rsid w:val="006811BE"/>
    <w:rsid w:val="0068159B"/>
    <w:rsid w:val="006822BE"/>
    <w:rsid w:val="00682709"/>
    <w:rsid w:val="00683C1F"/>
    <w:rsid w:val="00683C62"/>
    <w:rsid w:val="00684303"/>
    <w:rsid w:val="00687F69"/>
    <w:rsid w:val="00690343"/>
    <w:rsid w:val="00690B6D"/>
    <w:rsid w:val="00691F4C"/>
    <w:rsid w:val="006935FB"/>
    <w:rsid w:val="0069600B"/>
    <w:rsid w:val="00696C5C"/>
    <w:rsid w:val="00697B74"/>
    <w:rsid w:val="00697C60"/>
    <w:rsid w:val="006A1264"/>
    <w:rsid w:val="006A1710"/>
    <w:rsid w:val="006A2796"/>
    <w:rsid w:val="006A2B53"/>
    <w:rsid w:val="006A3AB9"/>
    <w:rsid w:val="006A3D81"/>
    <w:rsid w:val="006A4F6D"/>
    <w:rsid w:val="006A5DBD"/>
    <w:rsid w:val="006A6617"/>
    <w:rsid w:val="006B0E7F"/>
    <w:rsid w:val="006B10CF"/>
    <w:rsid w:val="006B1477"/>
    <w:rsid w:val="006B17B8"/>
    <w:rsid w:val="006B1B2E"/>
    <w:rsid w:val="006B35D6"/>
    <w:rsid w:val="006B41DD"/>
    <w:rsid w:val="006B42CB"/>
    <w:rsid w:val="006B6751"/>
    <w:rsid w:val="006B7BD8"/>
    <w:rsid w:val="006C06C6"/>
    <w:rsid w:val="006C0CBA"/>
    <w:rsid w:val="006C0D20"/>
    <w:rsid w:val="006C1E8F"/>
    <w:rsid w:val="006C2385"/>
    <w:rsid w:val="006C2E14"/>
    <w:rsid w:val="006C3C5B"/>
    <w:rsid w:val="006C51C3"/>
    <w:rsid w:val="006C656D"/>
    <w:rsid w:val="006C6BF0"/>
    <w:rsid w:val="006C7A79"/>
    <w:rsid w:val="006C7E0C"/>
    <w:rsid w:val="006D0808"/>
    <w:rsid w:val="006D16AC"/>
    <w:rsid w:val="006D2924"/>
    <w:rsid w:val="006D362C"/>
    <w:rsid w:val="006D44AD"/>
    <w:rsid w:val="006D499D"/>
    <w:rsid w:val="006D5E05"/>
    <w:rsid w:val="006D62BC"/>
    <w:rsid w:val="006D7E32"/>
    <w:rsid w:val="006E0D24"/>
    <w:rsid w:val="006E18CA"/>
    <w:rsid w:val="006E2990"/>
    <w:rsid w:val="006E3407"/>
    <w:rsid w:val="006E5CCC"/>
    <w:rsid w:val="006E6BEE"/>
    <w:rsid w:val="006E7C97"/>
    <w:rsid w:val="006F038B"/>
    <w:rsid w:val="006F133A"/>
    <w:rsid w:val="006F13EC"/>
    <w:rsid w:val="006F1D9A"/>
    <w:rsid w:val="006F261C"/>
    <w:rsid w:val="006F3A34"/>
    <w:rsid w:val="006F4090"/>
    <w:rsid w:val="006F44D1"/>
    <w:rsid w:val="006F4858"/>
    <w:rsid w:val="006F4A9D"/>
    <w:rsid w:val="006F59C9"/>
    <w:rsid w:val="006F6533"/>
    <w:rsid w:val="006F69C4"/>
    <w:rsid w:val="006F75DE"/>
    <w:rsid w:val="0070022B"/>
    <w:rsid w:val="00700356"/>
    <w:rsid w:val="00701000"/>
    <w:rsid w:val="0070371B"/>
    <w:rsid w:val="00704724"/>
    <w:rsid w:val="0070556D"/>
    <w:rsid w:val="00705DC9"/>
    <w:rsid w:val="007061FD"/>
    <w:rsid w:val="00707BF5"/>
    <w:rsid w:val="007115FB"/>
    <w:rsid w:val="007143AA"/>
    <w:rsid w:val="007149CD"/>
    <w:rsid w:val="00714A11"/>
    <w:rsid w:val="00716A33"/>
    <w:rsid w:val="00720474"/>
    <w:rsid w:val="00721051"/>
    <w:rsid w:val="007210C6"/>
    <w:rsid w:val="00721EC1"/>
    <w:rsid w:val="007238BE"/>
    <w:rsid w:val="00723B0A"/>
    <w:rsid w:val="007241A8"/>
    <w:rsid w:val="0072437A"/>
    <w:rsid w:val="00724A9F"/>
    <w:rsid w:val="0072576E"/>
    <w:rsid w:val="00725A93"/>
    <w:rsid w:val="0072643E"/>
    <w:rsid w:val="007270DB"/>
    <w:rsid w:val="007278EC"/>
    <w:rsid w:val="00727E21"/>
    <w:rsid w:val="00727E52"/>
    <w:rsid w:val="00730807"/>
    <w:rsid w:val="007329EB"/>
    <w:rsid w:val="007345E5"/>
    <w:rsid w:val="00735D16"/>
    <w:rsid w:val="0073789A"/>
    <w:rsid w:val="00740028"/>
    <w:rsid w:val="00740E4E"/>
    <w:rsid w:val="00741189"/>
    <w:rsid w:val="00741E04"/>
    <w:rsid w:val="00744EA7"/>
    <w:rsid w:val="0074776A"/>
    <w:rsid w:val="007502ED"/>
    <w:rsid w:val="007503C9"/>
    <w:rsid w:val="00750994"/>
    <w:rsid w:val="00750E50"/>
    <w:rsid w:val="00752B66"/>
    <w:rsid w:val="0075416E"/>
    <w:rsid w:val="00754AF6"/>
    <w:rsid w:val="0075599E"/>
    <w:rsid w:val="00755F84"/>
    <w:rsid w:val="00757158"/>
    <w:rsid w:val="00757DDA"/>
    <w:rsid w:val="00760A09"/>
    <w:rsid w:val="00763413"/>
    <w:rsid w:val="00763546"/>
    <w:rsid w:val="00765002"/>
    <w:rsid w:val="00765030"/>
    <w:rsid w:val="00766F1A"/>
    <w:rsid w:val="007671EF"/>
    <w:rsid w:val="00771A45"/>
    <w:rsid w:val="00772379"/>
    <w:rsid w:val="00774DEC"/>
    <w:rsid w:val="00780F22"/>
    <w:rsid w:val="00782F96"/>
    <w:rsid w:val="007837E7"/>
    <w:rsid w:val="00783A95"/>
    <w:rsid w:val="007908E5"/>
    <w:rsid w:val="00790CE7"/>
    <w:rsid w:val="007924DB"/>
    <w:rsid w:val="00792EA4"/>
    <w:rsid w:val="00792F8F"/>
    <w:rsid w:val="00795B0F"/>
    <w:rsid w:val="00795E81"/>
    <w:rsid w:val="007A106C"/>
    <w:rsid w:val="007A2500"/>
    <w:rsid w:val="007A2CA2"/>
    <w:rsid w:val="007A65D7"/>
    <w:rsid w:val="007A6EE7"/>
    <w:rsid w:val="007B00FA"/>
    <w:rsid w:val="007B3DFB"/>
    <w:rsid w:val="007B4190"/>
    <w:rsid w:val="007B6CA3"/>
    <w:rsid w:val="007C05DC"/>
    <w:rsid w:val="007C0694"/>
    <w:rsid w:val="007C06E3"/>
    <w:rsid w:val="007C3E6D"/>
    <w:rsid w:val="007C6B93"/>
    <w:rsid w:val="007C7D13"/>
    <w:rsid w:val="007D1F73"/>
    <w:rsid w:val="007D250C"/>
    <w:rsid w:val="007D2B06"/>
    <w:rsid w:val="007D5A06"/>
    <w:rsid w:val="007D7263"/>
    <w:rsid w:val="007D728D"/>
    <w:rsid w:val="007E08C7"/>
    <w:rsid w:val="007E16A2"/>
    <w:rsid w:val="007E294D"/>
    <w:rsid w:val="007E5619"/>
    <w:rsid w:val="007E6938"/>
    <w:rsid w:val="007E74DB"/>
    <w:rsid w:val="007E77C6"/>
    <w:rsid w:val="007F05C3"/>
    <w:rsid w:val="007F0AF5"/>
    <w:rsid w:val="007F14F7"/>
    <w:rsid w:val="007F2152"/>
    <w:rsid w:val="007F3B01"/>
    <w:rsid w:val="007F50CC"/>
    <w:rsid w:val="007F536E"/>
    <w:rsid w:val="007F54DA"/>
    <w:rsid w:val="007F5A8B"/>
    <w:rsid w:val="00800A00"/>
    <w:rsid w:val="0080136A"/>
    <w:rsid w:val="008017AB"/>
    <w:rsid w:val="00802BED"/>
    <w:rsid w:val="00805106"/>
    <w:rsid w:val="00805BCF"/>
    <w:rsid w:val="008072C8"/>
    <w:rsid w:val="008072F6"/>
    <w:rsid w:val="008074C4"/>
    <w:rsid w:val="0081119B"/>
    <w:rsid w:val="00812102"/>
    <w:rsid w:val="00814186"/>
    <w:rsid w:val="00815449"/>
    <w:rsid w:val="00815903"/>
    <w:rsid w:val="00815FC9"/>
    <w:rsid w:val="00816CDC"/>
    <w:rsid w:val="00820429"/>
    <w:rsid w:val="0082049F"/>
    <w:rsid w:val="008205C6"/>
    <w:rsid w:val="0082079C"/>
    <w:rsid w:val="008215D1"/>
    <w:rsid w:val="008229FF"/>
    <w:rsid w:val="00822AD0"/>
    <w:rsid w:val="008231EA"/>
    <w:rsid w:val="00824403"/>
    <w:rsid w:val="00824571"/>
    <w:rsid w:val="008256BE"/>
    <w:rsid w:val="00825F8E"/>
    <w:rsid w:val="008268E4"/>
    <w:rsid w:val="00827A9E"/>
    <w:rsid w:val="008302F9"/>
    <w:rsid w:val="0083130D"/>
    <w:rsid w:val="0083151D"/>
    <w:rsid w:val="00831569"/>
    <w:rsid w:val="008316BB"/>
    <w:rsid w:val="00831C1F"/>
    <w:rsid w:val="00835056"/>
    <w:rsid w:val="0083773F"/>
    <w:rsid w:val="00837A50"/>
    <w:rsid w:val="008407B0"/>
    <w:rsid w:val="00841CD0"/>
    <w:rsid w:val="0084245F"/>
    <w:rsid w:val="0084427F"/>
    <w:rsid w:val="00846A8F"/>
    <w:rsid w:val="00850374"/>
    <w:rsid w:val="008507B7"/>
    <w:rsid w:val="008521AF"/>
    <w:rsid w:val="008531EF"/>
    <w:rsid w:val="008533E1"/>
    <w:rsid w:val="0085393F"/>
    <w:rsid w:val="00853D06"/>
    <w:rsid w:val="0085566E"/>
    <w:rsid w:val="008558F2"/>
    <w:rsid w:val="00855BAA"/>
    <w:rsid w:val="008566FF"/>
    <w:rsid w:val="008569BC"/>
    <w:rsid w:val="0085709E"/>
    <w:rsid w:val="0086057D"/>
    <w:rsid w:val="0086077E"/>
    <w:rsid w:val="00861F9D"/>
    <w:rsid w:val="00863940"/>
    <w:rsid w:val="00865D76"/>
    <w:rsid w:val="00867527"/>
    <w:rsid w:val="0087162E"/>
    <w:rsid w:val="008721F2"/>
    <w:rsid w:val="00881340"/>
    <w:rsid w:val="0088281E"/>
    <w:rsid w:val="00883570"/>
    <w:rsid w:val="0088392C"/>
    <w:rsid w:val="00883CBB"/>
    <w:rsid w:val="008856EE"/>
    <w:rsid w:val="008857DD"/>
    <w:rsid w:val="00886C7B"/>
    <w:rsid w:val="008879BD"/>
    <w:rsid w:val="00887E12"/>
    <w:rsid w:val="00887E14"/>
    <w:rsid w:val="00891609"/>
    <w:rsid w:val="00892377"/>
    <w:rsid w:val="00893D1E"/>
    <w:rsid w:val="00894F2D"/>
    <w:rsid w:val="0089543A"/>
    <w:rsid w:val="008968A1"/>
    <w:rsid w:val="00897A81"/>
    <w:rsid w:val="008A0195"/>
    <w:rsid w:val="008A06C6"/>
    <w:rsid w:val="008A1607"/>
    <w:rsid w:val="008A1B1E"/>
    <w:rsid w:val="008A4323"/>
    <w:rsid w:val="008A4D54"/>
    <w:rsid w:val="008A6FAA"/>
    <w:rsid w:val="008A77F5"/>
    <w:rsid w:val="008B0BC2"/>
    <w:rsid w:val="008B106C"/>
    <w:rsid w:val="008B113D"/>
    <w:rsid w:val="008B2F3A"/>
    <w:rsid w:val="008B31B1"/>
    <w:rsid w:val="008B3256"/>
    <w:rsid w:val="008B4A45"/>
    <w:rsid w:val="008B4A89"/>
    <w:rsid w:val="008B6F3E"/>
    <w:rsid w:val="008C0EA2"/>
    <w:rsid w:val="008C1663"/>
    <w:rsid w:val="008C1A15"/>
    <w:rsid w:val="008C3336"/>
    <w:rsid w:val="008C3BF7"/>
    <w:rsid w:val="008C656C"/>
    <w:rsid w:val="008D02B7"/>
    <w:rsid w:val="008D570B"/>
    <w:rsid w:val="008E32FC"/>
    <w:rsid w:val="008E3AE0"/>
    <w:rsid w:val="008E49A2"/>
    <w:rsid w:val="008E49F0"/>
    <w:rsid w:val="008E54FD"/>
    <w:rsid w:val="008E6BBC"/>
    <w:rsid w:val="008E7123"/>
    <w:rsid w:val="008F01E4"/>
    <w:rsid w:val="008F113C"/>
    <w:rsid w:val="008F33F7"/>
    <w:rsid w:val="008F39F3"/>
    <w:rsid w:val="008F5026"/>
    <w:rsid w:val="008F5B5D"/>
    <w:rsid w:val="008F7679"/>
    <w:rsid w:val="00900654"/>
    <w:rsid w:val="0090140C"/>
    <w:rsid w:val="00901D6E"/>
    <w:rsid w:val="00902F2D"/>
    <w:rsid w:val="00904498"/>
    <w:rsid w:val="0090622D"/>
    <w:rsid w:val="00906533"/>
    <w:rsid w:val="00907A28"/>
    <w:rsid w:val="00907BF9"/>
    <w:rsid w:val="00912993"/>
    <w:rsid w:val="00915129"/>
    <w:rsid w:val="00915EEF"/>
    <w:rsid w:val="00916BBC"/>
    <w:rsid w:val="00917E92"/>
    <w:rsid w:val="009209BE"/>
    <w:rsid w:val="00920E92"/>
    <w:rsid w:val="00922BD6"/>
    <w:rsid w:val="0092323C"/>
    <w:rsid w:val="009234C2"/>
    <w:rsid w:val="00924511"/>
    <w:rsid w:val="009269AA"/>
    <w:rsid w:val="00927634"/>
    <w:rsid w:val="009318F2"/>
    <w:rsid w:val="00932604"/>
    <w:rsid w:val="00933D13"/>
    <w:rsid w:val="00935E52"/>
    <w:rsid w:val="00941A1B"/>
    <w:rsid w:val="009420CB"/>
    <w:rsid w:val="00944864"/>
    <w:rsid w:val="009449EB"/>
    <w:rsid w:val="00950082"/>
    <w:rsid w:val="00950FB9"/>
    <w:rsid w:val="00951A9F"/>
    <w:rsid w:val="009521BB"/>
    <w:rsid w:val="00952AD8"/>
    <w:rsid w:val="0095329D"/>
    <w:rsid w:val="009550F7"/>
    <w:rsid w:val="00955E4B"/>
    <w:rsid w:val="009570E1"/>
    <w:rsid w:val="009572A4"/>
    <w:rsid w:val="00957408"/>
    <w:rsid w:val="00957656"/>
    <w:rsid w:val="00960F60"/>
    <w:rsid w:val="009612EE"/>
    <w:rsid w:val="00962461"/>
    <w:rsid w:val="00962694"/>
    <w:rsid w:val="00963963"/>
    <w:rsid w:val="0096452E"/>
    <w:rsid w:val="0096490E"/>
    <w:rsid w:val="00966699"/>
    <w:rsid w:val="0096749A"/>
    <w:rsid w:val="00970E0D"/>
    <w:rsid w:val="00972212"/>
    <w:rsid w:val="00972B1C"/>
    <w:rsid w:val="00972E42"/>
    <w:rsid w:val="00973127"/>
    <w:rsid w:val="0097399B"/>
    <w:rsid w:val="00976346"/>
    <w:rsid w:val="00976690"/>
    <w:rsid w:val="00976693"/>
    <w:rsid w:val="00980761"/>
    <w:rsid w:val="00981AB2"/>
    <w:rsid w:val="009822BF"/>
    <w:rsid w:val="00984300"/>
    <w:rsid w:val="00984D9B"/>
    <w:rsid w:val="00985745"/>
    <w:rsid w:val="00987A40"/>
    <w:rsid w:val="0099030F"/>
    <w:rsid w:val="009948A5"/>
    <w:rsid w:val="00996D5F"/>
    <w:rsid w:val="00997503"/>
    <w:rsid w:val="00997D4A"/>
    <w:rsid w:val="00997EBF"/>
    <w:rsid w:val="009A03B6"/>
    <w:rsid w:val="009A1952"/>
    <w:rsid w:val="009A3160"/>
    <w:rsid w:val="009A3565"/>
    <w:rsid w:val="009A3EFD"/>
    <w:rsid w:val="009A7D8C"/>
    <w:rsid w:val="009B0859"/>
    <w:rsid w:val="009B2CDA"/>
    <w:rsid w:val="009B3366"/>
    <w:rsid w:val="009B3834"/>
    <w:rsid w:val="009B3B93"/>
    <w:rsid w:val="009B3B9A"/>
    <w:rsid w:val="009B4F45"/>
    <w:rsid w:val="009C22BB"/>
    <w:rsid w:val="009C626B"/>
    <w:rsid w:val="009C71C6"/>
    <w:rsid w:val="009C778C"/>
    <w:rsid w:val="009C7E6E"/>
    <w:rsid w:val="009D088F"/>
    <w:rsid w:val="009D08E5"/>
    <w:rsid w:val="009D3E31"/>
    <w:rsid w:val="009D4529"/>
    <w:rsid w:val="009D4704"/>
    <w:rsid w:val="009D4B47"/>
    <w:rsid w:val="009D5712"/>
    <w:rsid w:val="009D6EBC"/>
    <w:rsid w:val="009E0448"/>
    <w:rsid w:val="009E0CEC"/>
    <w:rsid w:val="009E106A"/>
    <w:rsid w:val="009E2025"/>
    <w:rsid w:val="009E25F4"/>
    <w:rsid w:val="009E537F"/>
    <w:rsid w:val="009F046D"/>
    <w:rsid w:val="009F0DA7"/>
    <w:rsid w:val="009F11A7"/>
    <w:rsid w:val="009F261A"/>
    <w:rsid w:val="009F760F"/>
    <w:rsid w:val="00A01ACE"/>
    <w:rsid w:val="00A02561"/>
    <w:rsid w:val="00A072C6"/>
    <w:rsid w:val="00A07AAA"/>
    <w:rsid w:val="00A07DCC"/>
    <w:rsid w:val="00A1177E"/>
    <w:rsid w:val="00A11A21"/>
    <w:rsid w:val="00A1463C"/>
    <w:rsid w:val="00A151D1"/>
    <w:rsid w:val="00A15238"/>
    <w:rsid w:val="00A16091"/>
    <w:rsid w:val="00A16885"/>
    <w:rsid w:val="00A16DAE"/>
    <w:rsid w:val="00A16DC3"/>
    <w:rsid w:val="00A16FE2"/>
    <w:rsid w:val="00A220A9"/>
    <w:rsid w:val="00A27B33"/>
    <w:rsid w:val="00A27B72"/>
    <w:rsid w:val="00A30AEC"/>
    <w:rsid w:val="00A30BB7"/>
    <w:rsid w:val="00A31AB3"/>
    <w:rsid w:val="00A32BA5"/>
    <w:rsid w:val="00A32FE3"/>
    <w:rsid w:val="00A33224"/>
    <w:rsid w:val="00A33A3E"/>
    <w:rsid w:val="00A3687C"/>
    <w:rsid w:val="00A36BD1"/>
    <w:rsid w:val="00A376E1"/>
    <w:rsid w:val="00A378F3"/>
    <w:rsid w:val="00A37D56"/>
    <w:rsid w:val="00A40023"/>
    <w:rsid w:val="00A41A8B"/>
    <w:rsid w:val="00A42267"/>
    <w:rsid w:val="00A42DEC"/>
    <w:rsid w:val="00A42F63"/>
    <w:rsid w:val="00A43CE6"/>
    <w:rsid w:val="00A45ECA"/>
    <w:rsid w:val="00A46D55"/>
    <w:rsid w:val="00A46FAB"/>
    <w:rsid w:val="00A527E7"/>
    <w:rsid w:val="00A52BC2"/>
    <w:rsid w:val="00A556B6"/>
    <w:rsid w:val="00A557BF"/>
    <w:rsid w:val="00A56356"/>
    <w:rsid w:val="00A57C0B"/>
    <w:rsid w:val="00A57C80"/>
    <w:rsid w:val="00A60A08"/>
    <w:rsid w:val="00A613ED"/>
    <w:rsid w:val="00A617E4"/>
    <w:rsid w:val="00A623F4"/>
    <w:rsid w:val="00A62CA6"/>
    <w:rsid w:val="00A66036"/>
    <w:rsid w:val="00A6726D"/>
    <w:rsid w:val="00A70315"/>
    <w:rsid w:val="00A72084"/>
    <w:rsid w:val="00A72A05"/>
    <w:rsid w:val="00A7463A"/>
    <w:rsid w:val="00A7477B"/>
    <w:rsid w:val="00A77F2E"/>
    <w:rsid w:val="00A81B08"/>
    <w:rsid w:val="00A837FB"/>
    <w:rsid w:val="00A84237"/>
    <w:rsid w:val="00A84D0B"/>
    <w:rsid w:val="00A85583"/>
    <w:rsid w:val="00A85651"/>
    <w:rsid w:val="00A861DD"/>
    <w:rsid w:val="00A868A5"/>
    <w:rsid w:val="00A876E1"/>
    <w:rsid w:val="00A9102C"/>
    <w:rsid w:val="00A9131C"/>
    <w:rsid w:val="00A92420"/>
    <w:rsid w:val="00A9289B"/>
    <w:rsid w:val="00A929FD"/>
    <w:rsid w:val="00A9341C"/>
    <w:rsid w:val="00AA0529"/>
    <w:rsid w:val="00AA0F19"/>
    <w:rsid w:val="00AA2F8D"/>
    <w:rsid w:val="00AA4DE1"/>
    <w:rsid w:val="00AA761A"/>
    <w:rsid w:val="00AA78F2"/>
    <w:rsid w:val="00AB2FFD"/>
    <w:rsid w:val="00AB3D15"/>
    <w:rsid w:val="00AB4AE3"/>
    <w:rsid w:val="00AB77F0"/>
    <w:rsid w:val="00AC0173"/>
    <w:rsid w:val="00AC0264"/>
    <w:rsid w:val="00AC050B"/>
    <w:rsid w:val="00AC08D0"/>
    <w:rsid w:val="00AC20E4"/>
    <w:rsid w:val="00AC366B"/>
    <w:rsid w:val="00AC44A3"/>
    <w:rsid w:val="00AC5B3D"/>
    <w:rsid w:val="00AC762E"/>
    <w:rsid w:val="00AC788C"/>
    <w:rsid w:val="00AD0373"/>
    <w:rsid w:val="00AD2E3C"/>
    <w:rsid w:val="00AD37AB"/>
    <w:rsid w:val="00AD6778"/>
    <w:rsid w:val="00AD7E32"/>
    <w:rsid w:val="00AE0048"/>
    <w:rsid w:val="00AE05C3"/>
    <w:rsid w:val="00AE0A8E"/>
    <w:rsid w:val="00AE3333"/>
    <w:rsid w:val="00AE5113"/>
    <w:rsid w:val="00AE6F8C"/>
    <w:rsid w:val="00AF071F"/>
    <w:rsid w:val="00AF2435"/>
    <w:rsid w:val="00AF42D4"/>
    <w:rsid w:val="00AF4F88"/>
    <w:rsid w:val="00AF6B01"/>
    <w:rsid w:val="00B004C7"/>
    <w:rsid w:val="00B01050"/>
    <w:rsid w:val="00B017E8"/>
    <w:rsid w:val="00B03794"/>
    <w:rsid w:val="00B040D4"/>
    <w:rsid w:val="00B05518"/>
    <w:rsid w:val="00B05857"/>
    <w:rsid w:val="00B05FC5"/>
    <w:rsid w:val="00B05FCE"/>
    <w:rsid w:val="00B06124"/>
    <w:rsid w:val="00B07009"/>
    <w:rsid w:val="00B1328C"/>
    <w:rsid w:val="00B132F0"/>
    <w:rsid w:val="00B14C05"/>
    <w:rsid w:val="00B1520E"/>
    <w:rsid w:val="00B1758D"/>
    <w:rsid w:val="00B1772E"/>
    <w:rsid w:val="00B17854"/>
    <w:rsid w:val="00B17963"/>
    <w:rsid w:val="00B20DBC"/>
    <w:rsid w:val="00B21D78"/>
    <w:rsid w:val="00B21FC6"/>
    <w:rsid w:val="00B23152"/>
    <w:rsid w:val="00B25480"/>
    <w:rsid w:val="00B25761"/>
    <w:rsid w:val="00B27345"/>
    <w:rsid w:val="00B27C97"/>
    <w:rsid w:val="00B326F5"/>
    <w:rsid w:val="00B3357A"/>
    <w:rsid w:val="00B37AB2"/>
    <w:rsid w:val="00B4121C"/>
    <w:rsid w:val="00B412E0"/>
    <w:rsid w:val="00B469EB"/>
    <w:rsid w:val="00B46BCE"/>
    <w:rsid w:val="00B47723"/>
    <w:rsid w:val="00B50BA9"/>
    <w:rsid w:val="00B511EE"/>
    <w:rsid w:val="00B539E4"/>
    <w:rsid w:val="00B5493A"/>
    <w:rsid w:val="00B55D09"/>
    <w:rsid w:val="00B56817"/>
    <w:rsid w:val="00B56EE6"/>
    <w:rsid w:val="00B6042C"/>
    <w:rsid w:val="00B6173A"/>
    <w:rsid w:val="00B61879"/>
    <w:rsid w:val="00B61DD2"/>
    <w:rsid w:val="00B6232A"/>
    <w:rsid w:val="00B6300A"/>
    <w:rsid w:val="00B63798"/>
    <w:rsid w:val="00B65889"/>
    <w:rsid w:val="00B6728E"/>
    <w:rsid w:val="00B6798F"/>
    <w:rsid w:val="00B67F10"/>
    <w:rsid w:val="00B704CD"/>
    <w:rsid w:val="00B72890"/>
    <w:rsid w:val="00B72D92"/>
    <w:rsid w:val="00B73B51"/>
    <w:rsid w:val="00B751F5"/>
    <w:rsid w:val="00B80458"/>
    <w:rsid w:val="00B80EB9"/>
    <w:rsid w:val="00B81F94"/>
    <w:rsid w:val="00B81FB4"/>
    <w:rsid w:val="00B83915"/>
    <w:rsid w:val="00B85319"/>
    <w:rsid w:val="00B85355"/>
    <w:rsid w:val="00B85789"/>
    <w:rsid w:val="00B857AE"/>
    <w:rsid w:val="00B85877"/>
    <w:rsid w:val="00B859A2"/>
    <w:rsid w:val="00B90614"/>
    <w:rsid w:val="00B95780"/>
    <w:rsid w:val="00B961E6"/>
    <w:rsid w:val="00B961F2"/>
    <w:rsid w:val="00B977A2"/>
    <w:rsid w:val="00B978FE"/>
    <w:rsid w:val="00BA0CA8"/>
    <w:rsid w:val="00BA415C"/>
    <w:rsid w:val="00BA439E"/>
    <w:rsid w:val="00BA470A"/>
    <w:rsid w:val="00BA4744"/>
    <w:rsid w:val="00BA51B4"/>
    <w:rsid w:val="00BA68D1"/>
    <w:rsid w:val="00BA6E91"/>
    <w:rsid w:val="00BA77E4"/>
    <w:rsid w:val="00BB03B5"/>
    <w:rsid w:val="00BB10E6"/>
    <w:rsid w:val="00BB20C5"/>
    <w:rsid w:val="00BB21CA"/>
    <w:rsid w:val="00BB59F4"/>
    <w:rsid w:val="00BB5E25"/>
    <w:rsid w:val="00BC04A1"/>
    <w:rsid w:val="00BC077E"/>
    <w:rsid w:val="00BC2013"/>
    <w:rsid w:val="00BC30FB"/>
    <w:rsid w:val="00BC412C"/>
    <w:rsid w:val="00BC4F4C"/>
    <w:rsid w:val="00BC570A"/>
    <w:rsid w:val="00BC649C"/>
    <w:rsid w:val="00BC6EF3"/>
    <w:rsid w:val="00BD02EC"/>
    <w:rsid w:val="00BD048B"/>
    <w:rsid w:val="00BD2354"/>
    <w:rsid w:val="00BD6A9C"/>
    <w:rsid w:val="00BD6BA2"/>
    <w:rsid w:val="00BD76C5"/>
    <w:rsid w:val="00BE110B"/>
    <w:rsid w:val="00BE13C2"/>
    <w:rsid w:val="00BE2BE0"/>
    <w:rsid w:val="00BE304A"/>
    <w:rsid w:val="00BE38A6"/>
    <w:rsid w:val="00BE5670"/>
    <w:rsid w:val="00BE5F19"/>
    <w:rsid w:val="00BF03C9"/>
    <w:rsid w:val="00BF189D"/>
    <w:rsid w:val="00BF2441"/>
    <w:rsid w:val="00BF25BF"/>
    <w:rsid w:val="00BF3110"/>
    <w:rsid w:val="00BF5749"/>
    <w:rsid w:val="00BF79B4"/>
    <w:rsid w:val="00BF7E32"/>
    <w:rsid w:val="00C0000E"/>
    <w:rsid w:val="00C00783"/>
    <w:rsid w:val="00C01F8E"/>
    <w:rsid w:val="00C024D8"/>
    <w:rsid w:val="00C02972"/>
    <w:rsid w:val="00C03F4A"/>
    <w:rsid w:val="00C0798F"/>
    <w:rsid w:val="00C07CD3"/>
    <w:rsid w:val="00C07DD7"/>
    <w:rsid w:val="00C10049"/>
    <w:rsid w:val="00C11578"/>
    <w:rsid w:val="00C209A2"/>
    <w:rsid w:val="00C2332A"/>
    <w:rsid w:val="00C23DAC"/>
    <w:rsid w:val="00C249E1"/>
    <w:rsid w:val="00C25426"/>
    <w:rsid w:val="00C268CC"/>
    <w:rsid w:val="00C26B30"/>
    <w:rsid w:val="00C302E3"/>
    <w:rsid w:val="00C30364"/>
    <w:rsid w:val="00C303B0"/>
    <w:rsid w:val="00C3047B"/>
    <w:rsid w:val="00C30C33"/>
    <w:rsid w:val="00C33065"/>
    <w:rsid w:val="00C33E47"/>
    <w:rsid w:val="00C341EC"/>
    <w:rsid w:val="00C34590"/>
    <w:rsid w:val="00C3474F"/>
    <w:rsid w:val="00C367B0"/>
    <w:rsid w:val="00C36860"/>
    <w:rsid w:val="00C41E3D"/>
    <w:rsid w:val="00C425F9"/>
    <w:rsid w:val="00C44367"/>
    <w:rsid w:val="00C45236"/>
    <w:rsid w:val="00C4785A"/>
    <w:rsid w:val="00C47F1D"/>
    <w:rsid w:val="00C50280"/>
    <w:rsid w:val="00C50355"/>
    <w:rsid w:val="00C509B2"/>
    <w:rsid w:val="00C50C4E"/>
    <w:rsid w:val="00C51780"/>
    <w:rsid w:val="00C51931"/>
    <w:rsid w:val="00C5354E"/>
    <w:rsid w:val="00C53F4A"/>
    <w:rsid w:val="00C571D9"/>
    <w:rsid w:val="00C57FF1"/>
    <w:rsid w:val="00C60D78"/>
    <w:rsid w:val="00C62E4B"/>
    <w:rsid w:val="00C62EA7"/>
    <w:rsid w:val="00C65C6D"/>
    <w:rsid w:val="00C664FD"/>
    <w:rsid w:val="00C7047F"/>
    <w:rsid w:val="00C71CF9"/>
    <w:rsid w:val="00C7320B"/>
    <w:rsid w:val="00C74029"/>
    <w:rsid w:val="00C76E09"/>
    <w:rsid w:val="00C76F60"/>
    <w:rsid w:val="00C7753B"/>
    <w:rsid w:val="00C7755E"/>
    <w:rsid w:val="00C82B89"/>
    <w:rsid w:val="00C83B1F"/>
    <w:rsid w:val="00C841CF"/>
    <w:rsid w:val="00C85156"/>
    <w:rsid w:val="00C865EE"/>
    <w:rsid w:val="00C86684"/>
    <w:rsid w:val="00C8733B"/>
    <w:rsid w:val="00C87AA8"/>
    <w:rsid w:val="00C9033F"/>
    <w:rsid w:val="00C9131F"/>
    <w:rsid w:val="00C937B7"/>
    <w:rsid w:val="00C96E76"/>
    <w:rsid w:val="00CA0023"/>
    <w:rsid w:val="00CA166A"/>
    <w:rsid w:val="00CA2E4C"/>
    <w:rsid w:val="00CA3DDD"/>
    <w:rsid w:val="00CA4C35"/>
    <w:rsid w:val="00CA5972"/>
    <w:rsid w:val="00CA683B"/>
    <w:rsid w:val="00CA6C2D"/>
    <w:rsid w:val="00CB0A5C"/>
    <w:rsid w:val="00CB144C"/>
    <w:rsid w:val="00CB16AF"/>
    <w:rsid w:val="00CB1877"/>
    <w:rsid w:val="00CB1EB9"/>
    <w:rsid w:val="00CB4717"/>
    <w:rsid w:val="00CB4F95"/>
    <w:rsid w:val="00CB5457"/>
    <w:rsid w:val="00CB5DB6"/>
    <w:rsid w:val="00CB5E6A"/>
    <w:rsid w:val="00CC1932"/>
    <w:rsid w:val="00CC33B1"/>
    <w:rsid w:val="00CC6E14"/>
    <w:rsid w:val="00CC6ED4"/>
    <w:rsid w:val="00CC7361"/>
    <w:rsid w:val="00CD21E9"/>
    <w:rsid w:val="00CD2644"/>
    <w:rsid w:val="00CD518D"/>
    <w:rsid w:val="00CD66D8"/>
    <w:rsid w:val="00CD779D"/>
    <w:rsid w:val="00CE062B"/>
    <w:rsid w:val="00CE341D"/>
    <w:rsid w:val="00CE52B1"/>
    <w:rsid w:val="00CE62A7"/>
    <w:rsid w:val="00CE6706"/>
    <w:rsid w:val="00CE67D0"/>
    <w:rsid w:val="00CE78A6"/>
    <w:rsid w:val="00CF261E"/>
    <w:rsid w:val="00CF2F22"/>
    <w:rsid w:val="00CF300C"/>
    <w:rsid w:val="00CF68DE"/>
    <w:rsid w:val="00CF6C29"/>
    <w:rsid w:val="00CF6F0D"/>
    <w:rsid w:val="00CF6FD2"/>
    <w:rsid w:val="00CF7130"/>
    <w:rsid w:val="00CF77F8"/>
    <w:rsid w:val="00D00EAF"/>
    <w:rsid w:val="00D01301"/>
    <w:rsid w:val="00D013B9"/>
    <w:rsid w:val="00D013FC"/>
    <w:rsid w:val="00D01EAA"/>
    <w:rsid w:val="00D02AA9"/>
    <w:rsid w:val="00D02C04"/>
    <w:rsid w:val="00D02E29"/>
    <w:rsid w:val="00D037BE"/>
    <w:rsid w:val="00D039DC"/>
    <w:rsid w:val="00D03C5D"/>
    <w:rsid w:val="00D04C2F"/>
    <w:rsid w:val="00D07074"/>
    <w:rsid w:val="00D07B63"/>
    <w:rsid w:val="00D07F83"/>
    <w:rsid w:val="00D1107E"/>
    <w:rsid w:val="00D11252"/>
    <w:rsid w:val="00D11A02"/>
    <w:rsid w:val="00D13F77"/>
    <w:rsid w:val="00D146EE"/>
    <w:rsid w:val="00D1501A"/>
    <w:rsid w:val="00D155D4"/>
    <w:rsid w:val="00D16B9B"/>
    <w:rsid w:val="00D17247"/>
    <w:rsid w:val="00D17E13"/>
    <w:rsid w:val="00D20825"/>
    <w:rsid w:val="00D21D8D"/>
    <w:rsid w:val="00D230B7"/>
    <w:rsid w:val="00D24349"/>
    <w:rsid w:val="00D24A08"/>
    <w:rsid w:val="00D25DC8"/>
    <w:rsid w:val="00D260BE"/>
    <w:rsid w:val="00D26A0F"/>
    <w:rsid w:val="00D302A4"/>
    <w:rsid w:val="00D308EB"/>
    <w:rsid w:val="00D318B4"/>
    <w:rsid w:val="00D336C1"/>
    <w:rsid w:val="00D34B29"/>
    <w:rsid w:val="00D356BD"/>
    <w:rsid w:val="00D358B0"/>
    <w:rsid w:val="00D35D58"/>
    <w:rsid w:val="00D36F02"/>
    <w:rsid w:val="00D37FBF"/>
    <w:rsid w:val="00D41325"/>
    <w:rsid w:val="00D43314"/>
    <w:rsid w:val="00D43F31"/>
    <w:rsid w:val="00D440D4"/>
    <w:rsid w:val="00D45B9C"/>
    <w:rsid w:val="00D503BE"/>
    <w:rsid w:val="00D51B21"/>
    <w:rsid w:val="00D524C2"/>
    <w:rsid w:val="00D52BAD"/>
    <w:rsid w:val="00D541FD"/>
    <w:rsid w:val="00D548FC"/>
    <w:rsid w:val="00D55239"/>
    <w:rsid w:val="00D55C25"/>
    <w:rsid w:val="00D55EA6"/>
    <w:rsid w:val="00D60CC0"/>
    <w:rsid w:val="00D62218"/>
    <w:rsid w:val="00D6281A"/>
    <w:rsid w:val="00D628FE"/>
    <w:rsid w:val="00D62FAD"/>
    <w:rsid w:val="00D63584"/>
    <w:rsid w:val="00D6370C"/>
    <w:rsid w:val="00D65637"/>
    <w:rsid w:val="00D66E58"/>
    <w:rsid w:val="00D709F5"/>
    <w:rsid w:val="00D71F19"/>
    <w:rsid w:val="00D73B66"/>
    <w:rsid w:val="00D7442E"/>
    <w:rsid w:val="00D77D12"/>
    <w:rsid w:val="00D80E9F"/>
    <w:rsid w:val="00D814A7"/>
    <w:rsid w:val="00D81610"/>
    <w:rsid w:val="00D816C2"/>
    <w:rsid w:val="00D81757"/>
    <w:rsid w:val="00D8216E"/>
    <w:rsid w:val="00D843AA"/>
    <w:rsid w:val="00D84988"/>
    <w:rsid w:val="00D856BB"/>
    <w:rsid w:val="00D85ADA"/>
    <w:rsid w:val="00D8626D"/>
    <w:rsid w:val="00D8740B"/>
    <w:rsid w:val="00D9209F"/>
    <w:rsid w:val="00D9295A"/>
    <w:rsid w:val="00D92F68"/>
    <w:rsid w:val="00D93649"/>
    <w:rsid w:val="00D94DA9"/>
    <w:rsid w:val="00D97E5A"/>
    <w:rsid w:val="00DA0D54"/>
    <w:rsid w:val="00DA1812"/>
    <w:rsid w:val="00DA2DB8"/>
    <w:rsid w:val="00DA2F50"/>
    <w:rsid w:val="00DA5B87"/>
    <w:rsid w:val="00DA649C"/>
    <w:rsid w:val="00DA6744"/>
    <w:rsid w:val="00DA6B9A"/>
    <w:rsid w:val="00DA745C"/>
    <w:rsid w:val="00DA7D51"/>
    <w:rsid w:val="00DB14A8"/>
    <w:rsid w:val="00DB217D"/>
    <w:rsid w:val="00DB2599"/>
    <w:rsid w:val="00DB2677"/>
    <w:rsid w:val="00DB29B5"/>
    <w:rsid w:val="00DB46E9"/>
    <w:rsid w:val="00DB6249"/>
    <w:rsid w:val="00DC41E6"/>
    <w:rsid w:val="00DC5824"/>
    <w:rsid w:val="00DC58E5"/>
    <w:rsid w:val="00DC6F4F"/>
    <w:rsid w:val="00DD024D"/>
    <w:rsid w:val="00DD0370"/>
    <w:rsid w:val="00DD056D"/>
    <w:rsid w:val="00DD0E89"/>
    <w:rsid w:val="00DD26CB"/>
    <w:rsid w:val="00DD4F65"/>
    <w:rsid w:val="00DD71FD"/>
    <w:rsid w:val="00DE0063"/>
    <w:rsid w:val="00DE1C75"/>
    <w:rsid w:val="00DE2D6B"/>
    <w:rsid w:val="00DE4422"/>
    <w:rsid w:val="00DE54D1"/>
    <w:rsid w:val="00DE69C2"/>
    <w:rsid w:val="00DF1479"/>
    <w:rsid w:val="00DF3BCE"/>
    <w:rsid w:val="00DF5FE3"/>
    <w:rsid w:val="00DF6B76"/>
    <w:rsid w:val="00E0024B"/>
    <w:rsid w:val="00E00254"/>
    <w:rsid w:val="00E005CB"/>
    <w:rsid w:val="00E00F98"/>
    <w:rsid w:val="00E014A5"/>
    <w:rsid w:val="00E01FD1"/>
    <w:rsid w:val="00E02403"/>
    <w:rsid w:val="00E06895"/>
    <w:rsid w:val="00E06D39"/>
    <w:rsid w:val="00E10EA3"/>
    <w:rsid w:val="00E12756"/>
    <w:rsid w:val="00E12FB3"/>
    <w:rsid w:val="00E14B13"/>
    <w:rsid w:val="00E15339"/>
    <w:rsid w:val="00E16BF2"/>
    <w:rsid w:val="00E27FD6"/>
    <w:rsid w:val="00E3168D"/>
    <w:rsid w:val="00E32EC4"/>
    <w:rsid w:val="00E32ED2"/>
    <w:rsid w:val="00E33373"/>
    <w:rsid w:val="00E35FE4"/>
    <w:rsid w:val="00E406AE"/>
    <w:rsid w:val="00E417E2"/>
    <w:rsid w:val="00E41D31"/>
    <w:rsid w:val="00E439FE"/>
    <w:rsid w:val="00E4488A"/>
    <w:rsid w:val="00E44992"/>
    <w:rsid w:val="00E44DF7"/>
    <w:rsid w:val="00E4533A"/>
    <w:rsid w:val="00E45F49"/>
    <w:rsid w:val="00E464AA"/>
    <w:rsid w:val="00E46D7C"/>
    <w:rsid w:val="00E47222"/>
    <w:rsid w:val="00E47544"/>
    <w:rsid w:val="00E52289"/>
    <w:rsid w:val="00E56D1B"/>
    <w:rsid w:val="00E57908"/>
    <w:rsid w:val="00E6153C"/>
    <w:rsid w:val="00E6296F"/>
    <w:rsid w:val="00E630E3"/>
    <w:rsid w:val="00E63BA8"/>
    <w:rsid w:val="00E66B36"/>
    <w:rsid w:val="00E71568"/>
    <w:rsid w:val="00E718F5"/>
    <w:rsid w:val="00E728A0"/>
    <w:rsid w:val="00E76DB0"/>
    <w:rsid w:val="00E76EC9"/>
    <w:rsid w:val="00E76FCA"/>
    <w:rsid w:val="00E77E02"/>
    <w:rsid w:val="00E813D4"/>
    <w:rsid w:val="00E81604"/>
    <w:rsid w:val="00E816EA"/>
    <w:rsid w:val="00E81DA2"/>
    <w:rsid w:val="00E8532D"/>
    <w:rsid w:val="00E85AA7"/>
    <w:rsid w:val="00E86AE3"/>
    <w:rsid w:val="00E86AF9"/>
    <w:rsid w:val="00E9015E"/>
    <w:rsid w:val="00E90E60"/>
    <w:rsid w:val="00E92A73"/>
    <w:rsid w:val="00E92AFB"/>
    <w:rsid w:val="00E933FC"/>
    <w:rsid w:val="00EA27A6"/>
    <w:rsid w:val="00EA2A3D"/>
    <w:rsid w:val="00EA3619"/>
    <w:rsid w:val="00EA6108"/>
    <w:rsid w:val="00EA7A41"/>
    <w:rsid w:val="00EB0D5D"/>
    <w:rsid w:val="00EB235E"/>
    <w:rsid w:val="00EB6132"/>
    <w:rsid w:val="00EB6362"/>
    <w:rsid w:val="00EB66F6"/>
    <w:rsid w:val="00EB7878"/>
    <w:rsid w:val="00EB794B"/>
    <w:rsid w:val="00EC2E47"/>
    <w:rsid w:val="00EC3AEA"/>
    <w:rsid w:val="00EC3C74"/>
    <w:rsid w:val="00EC4FEE"/>
    <w:rsid w:val="00EC77D4"/>
    <w:rsid w:val="00EC79F6"/>
    <w:rsid w:val="00ED1001"/>
    <w:rsid w:val="00ED1092"/>
    <w:rsid w:val="00ED14CD"/>
    <w:rsid w:val="00ED24E8"/>
    <w:rsid w:val="00ED2EFD"/>
    <w:rsid w:val="00ED3821"/>
    <w:rsid w:val="00ED3D39"/>
    <w:rsid w:val="00ED3D4C"/>
    <w:rsid w:val="00ED49B1"/>
    <w:rsid w:val="00ED7182"/>
    <w:rsid w:val="00ED73E4"/>
    <w:rsid w:val="00EE28FE"/>
    <w:rsid w:val="00EE44F8"/>
    <w:rsid w:val="00EE5DC2"/>
    <w:rsid w:val="00EE670E"/>
    <w:rsid w:val="00EE719E"/>
    <w:rsid w:val="00EF20C7"/>
    <w:rsid w:val="00EF3A6B"/>
    <w:rsid w:val="00EF5460"/>
    <w:rsid w:val="00EF5A52"/>
    <w:rsid w:val="00EF5A75"/>
    <w:rsid w:val="00EF6908"/>
    <w:rsid w:val="00F002E7"/>
    <w:rsid w:val="00F01372"/>
    <w:rsid w:val="00F02EFA"/>
    <w:rsid w:val="00F051B9"/>
    <w:rsid w:val="00F06B13"/>
    <w:rsid w:val="00F105C7"/>
    <w:rsid w:val="00F10C7E"/>
    <w:rsid w:val="00F1177E"/>
    <w:rsid w:val="00F11AE4"/>
    <w:rsid w:val="00F12BB6"/>
    <w:rsid w:val="00F1316E"/>
    <w:rsid w:val="00F20B84"/>
    <w:rsid w:val="00F2355C"/>
    <w:rsid w:val="00F258C5"/>
    <w:rsid w:val="00F26C9C"/>
    <w:rsid w:val="00F26DB7"/>
    <w:rsid w:val="00F322E9"/>
    <w:rsid w:val="00F32995"/>
    <w:rsid w:val="00F33301"/>
    <w:rsid w:val="00F34F34"/>
    <w:rsid w:val="00F35DC3"/>
    <w:rsid w:val="00F40A18"/>
    <w:rsid w:val="00F41387"/>
    <w:rsid w:val="00F41610"/>
    <w:rsid w:val="00F416D8"/>
    <w:rsid w:val="00F42422"/>
    <w:rsid w:val="00F42A71"/>
    <w:rsid w:val="00F45777"/>
    <w:rsid w:val="00F46E82"/>
    <w:rsid w:val="00F5070C"/>
    <w:rsid w:val="00F551F8"/>
    <w:rsid w:val="00F57949"/>
    <w:rsid w:val="00F616BC"/>
    <w:rsid w:val="00F619EA"/>
    <w:rsid w:val="00F62C17"/>
    <w:rsid w:val="00F62D3E"/>
    <w:rsid w:val="00F6624A"/>
    <w:rsid w:val="00F67B31"/>
    <w:rsid w:val="00F71E3C"/>
    <w:rsid w:val="00F71EA2"/>
    <w:rsid w:val="00F74D76"/>
    <w:rsid w:val="00F804C7"/>
    <w:rsid w:val="00F806FE"/>
    <w:rsid w:val="00F80AA0"/>
    <w:rsid w:val="00F814A6"/>
    <w:rsid w:val="00F8169B"/>
    <w:rsid w:val="00F81F11"/>
    <w:rsid w:val="00F82324"/>
    <w:rsid w:val="00F83A24"/>
    <w:rsid w:val="00F83C40"/>
    <w:rsid w:val="00F8592B"/>
    <w:rsid w:val="00F8658C"/>
    <w:rsid w:val="00F8729A"/>
    <w:rsid w:val="00F9100A"/>
    <w:rsid w:val="00F91A19"/>
    <w:rsid w:val="00F9425B"/>
    <w:rsid w:val="00F95A3D"/>
    <w:rsid w:val="00F97743"/>
    <w:rsid w:val="00FA01D7"/>
    <w:rsid w:val="00FA025B"/>
    <w:rsid w:val="00FA07FB"/>
    <w:rsid w:val="00FA24B9"/>
    <w:rsid w:val="00FA2AA8"/>
    <w:rsid w:val="00FA308A"/>
    <w:rsid w:val="00FA337A"/>
    <w:rsid w:val="00FA39B2"/>
    <w:rsid w:val="00FA4A2C"/>
    <w:rsid w:val="00FA4CD1"/>
    <w:rsid w:val="00FB13BE"/>
    <w:rsid w:val="00FB27AC"/>
    <w:rsid w:val="00FB3360"/>
    <w:rsid w:val="00FB3B2C"/>
    <w:rsid w:val="00FB3D5C"/>
    <w:rsid w:val="00FB7215"/>
    <w:rsid w:val="00FC1542"/>
    <w:rsid w:val="00FC2DE3"/>
    <w:rsid w:val="00FC4E03"/>
    <w:rsid w:val="00FC5460"/>
    <w:rsid w:val="00FD15E5"/>
    <w:rsid w:val="00FD196E"/>
    <w:rsid w:val="00FD1F41"/>
    <w:rsid w:val="00FD234C"/>
    <w:rsid w:val="00FD3E13"/>
    <w:rsid w:val="00FD428A"/>
    <w:rsid w:val="00FD564F"/>
    <w:rsid w:val="00FD68D3"/>
    <w:rsid w:val="00FD7452"/>
    <w:rsid w:val="00FD7573"/>
    <w:rsid w:val="00FD7987"/>
    <w:rsid w:val="00FE15C5"/>
    <w:rsid w:val="00FE2610"/>
    <w:rsid w:val="00FE3B94"/>
    <w:rsid w:val="00FE3CEF"/>
    <w:rsid w:val="00FE3F19"/>
    <w:rsid w:val="00FE4166"/>
    <w:rsid w:val="00FE5036"/>
    <w:rsid w:val="00FE5D80"/>
    <w:rsid w:val="00FE5EEC"/>
    <w:rsid w:val="00FE622B"/>
    <w:rsid w:val="00FE7C77"/>
    <w:rsid w:val="00FF0491"/>
    <w:rsid w:val="00FF1C08"/>
    <w:rsid w:val="00FF7208"/>
    <w:rsid w:val="00FF7A69"/>
    <w:rsid w:val="00FF7CBD"/>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90"/>
    <o:shapelayout v:ext="edit">
      <o:idmap v:ext="edit" data="1"/>
    </o:shapelayout>
  </w:shapeDefaults>
  <w:decimalSymbol w:val="."/>
  <w:listSeparator w:val=","/>
  <w14:docId w14:val="7D843506"/>
  <w15:chartTrackingRefBased/>
  <w15:docId w15:val="{C281A860-15BB-F145-929B-9E30162A2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id-ID"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352D"/>
    <w:pPr>
      <w:spacing w:line="480" w:lineRule="auto"/>
      <w:jc w:val="both"/>
    </w:pPr>
    <w:rPr>
      <w:rFonts w:ascii="Times New Roman" w:hAnsi="Times New Roman"/>
      <w:color w:val="000000"/>
      <w:sz w:val="24"/>
      <w:szCs w:val="22"/>
      <w:lang w:val="en-ID" w:eastAsia="en-US"/>
    </w:rPr>
  </w:style>
  <w:style w:type="paragraph" w:styleId="Heading1">
    <w:name w:val="heading 1"/>
    <w:basedOn w:val="NoSpacing"/>
    <w:next w:val="NoSpacing"/>
    <w:link w:val="Heading1Char"/>
    <w:uiPriority w:val="9"/>
    <w:qFormat/>
    <w:rsid w:val="00E92AFB"/>
    <w:pPr>
      <w:spacing w:line="480" w:lineRule="auto"/>
      <w:outlineLvl w:val="0"/>
    </w:pPr>
    <w:rPr>
      <w:lang w:val="en-US"/>
    </w:rPr>
  </w:style>
  <w:style w:type="paragraph" w:styleId="Heading2">
    <w:name w:val="heading 2"/>
    <w:basedOn w:val="Normal"/>
    <w:next w:val="Normal"/>
    <w:link w:val="Heading2Char"/>
    <w:uiPriority w:val="9"/>
    <w:qFormat/>
    <w:rsid w:val="0081119B"/>
    <w:pPr>
      <w:keepNext/>
      <w:keepLines/>
      <w:numPr>
        <w:ilvl w:val="1"/>
        <w:numId w:val="1"/>
      </w:numPr>
      <w:spacing w:before="240"/>
      <w:jc w:val="left"/>
      <w:outlineLvl w:val="1"/>
    </w:pPr>
    <w:rPr>
      <w:rFonts w:eastAsia="Times New Roman" w:cs="Times New Roman"/>
      <w:b/>
      <w:szCs w:val="26"/>
    </w:rPr>
  </w:style>
  <w:style w:type="paragraph" w:styleId="Heading3">
    <w:name w:val="heading 3"/>
    <w:basedOn w:val="SUBBAB4"/>
    <w:next w:val="Normal"/>
    <w:link w:val="Heading3Char"/>
    <w:uiPriority w:val="9"/>
    <w:qFormat/>
    <w:rsid w:val="00D318B4"/>
    <w:pPr>
      <w:ind w:left="0" w:firstLine="0"/>
      <w:outlineLvl w:val="2"/>
    </w:pPr>
  </w:style>
  <w:style w:type="paragraph" w:styleId="Heading4">
    <w:name w:val="heading 4"/>
    <w:basedOn w:val="Normal"/>
    <w:next w:val="Normal"/>
    <w:link w:val="Heading4Char"/>
    <w:uiPriority w:val="9"/>
    <w:qFormat/>
    <w:rsid w:val="00E92AFB"/>
    <w:pPr>
      <w:keepNext/>
      <w:keepLines/>
      <w:jc w:val="left"/>
      <w:outlineLvl w:val="3"/>
    </w:pPr>
    <w:rPr>
      <w:rFonts w:eastAsia="Times New Roman" w:cs="Times New Roman"/>
      <w:b/>
      <w:iCs/>
    </w:rPr>
  </w:style>
  <w:style w:type="paragraph" w:styleId="Heading5">
    <w:name w:val="heading 5"/>
    <w:basedOn w:val="Normal"/>
    <w:next w:val="Normal"/>
    <w:link w:val="Heading5Char"/>
    <w:uiPriority w:val="9"/>
    <w:qFormat/>
    <w:rsid w:val="00D013FC"/>
    <w:pPr>
      <w:keepNext/>
      <w:keepLines/>
      <w:numPr>
        <w:ilvl w:val="4"/>
        <w:numId w:val="1"/>
      </w:numPr>
      <w:spacing w:before="40"/>
      <w:outlineLvl w:val="4"/>
    </w:pPr>
    <w:rPr>
      <w:rFonts w:ascii="Calibri Light" w:eastAsia="Times New Roman" w:hAnsi="Calibri Light" w:cs="Times New Roman"/>
      <w:color w:val="2F5496"/>
    </w:rPr>
  </w:style>
  <w:style w:type="paragraph" w:styleId="Heading6">
    <w:name w:val="heading 6"/>
    <w:basedOn w:val="Normal"/>
    <w:next w:val="Normal"/>
    <w:link w:val="Heading6Char"/>
    <w:uiPriority w:val="9"/>
    <w:unhideWhenUsed/>
    <w:qFormat/>
    <w:rsid w:val="00D013FC"/>
    <w:pPr>
      <w:keepNext/>
      <w:keepLines/>
      <w:numPr>
        <w:ilvl w:val="5"/>
        <w:numId w:val="1"/>
      </w:numPr>
      <w:spacing w:before="40"/>
      <w:outlineLvl w:val="5"/>
    </w:pPr>
    <w:rPr>
      <w:rFonts w:ascii="Calibri Light" w:eastAsia="Times New Roman" w:hAnsi="Calibri Light" w:cs="Times New Roman"/>
      <w:color w:val="1F3763"/>
    </w:rPr>
  </w:style>
  <w:style w:type="paragraph" w:styleId="Heading7">
    <w:name w:val="heading 7"/>
    <w:basedOn w:val="Normal"/>
    <w:next w:val="Normal"/>
    <w:link w:val="Heading7Char"/>
    <w:uiPriority w:val="9"/>
    <w:unhideWhenUsed/>
    <w:qFormat/>
    <w:rsid w:val="00D013FC"/>
    <w:pPr>
      <w:keepNext/>
      <w:keepLines/>
      <w:numPr>
        <w:ilvl w:val="6"/>
        <w:numId w:val="1"/>
      </w:numPr>
      <w:spacing w:before="40"/>
      <w:outlineLvl w:val="6"/>
    </w:pPr>
    <w:rPr>
      <w:rFonts w:ascii="Calibri Light" w:eastAsia="Times New Roman" w:hAnsi="Calibri Light" w:cs="Times New Roman"/>
      <w:i/>
      <w:iCs/>
      <w:color w:val="1F3763"/>
    </w:rPr>
  </w:style>
  <w:style w:type="paragraph" w:styleId="Heading8">
    <w:name w:val="heading 8"/>
    <w:basedOn w:val="Normal"/>
    <w:next w:val="Normal"/>
    <w:link w:val="Heading8Char"/>
    <w:uiPriority w:val="9"/>
    <w:qFormat/>
    <w:rsid w:val="00D013FC"/>
    <w:pPr>
      <w:keepNext/>
      <w:keepLines/>
      <w:numPr>
        <w:ilvl w:val="7"/>
        <w:numId w:val="1"/>
      </w:numPr>
      <w:spacing w:before="40"/>
      <w:outlineLvl w:val="7"/>
    </w:pPr>
    <w:rPr>
      <w:rFonts w:ascii="Calibri Light" w:eastAsia="Times New Roman" w:hAnsi="Calibri Light" w:cs="Times New Roman"/>
      <w:color w:val="272727"/>
      <w:sz w:val="21"/>
      <w:szCs w:val="21"/>
    </w:rPr>
  </w:style>
  <w:style w:type="paragraph" w:styleId="Heading9">
    <w:name w:val="heading 9"/>
    <w:basedOn w:val="Normal"/>
    <w:next w:val="Normal"/>
    <w:link w:val="Heading9Char"/>
    <w:uiPriority w:val="9"/>
    <w:qFormat/>
    <w:rsid w:val="00D013FC"/>
    <w:pPr>
      <w:keepNext/>
      <w:keepLines/>
      <w:numPr>
        <w:ilvl w:val="8"/>
        <w:numId w:val="1"/>
      </w:numPr>
      <w:spacing w:before="40"/>
      <w:outlineLvl w:val="8"/>
    </w:pPr>
    <w:rPr>
      <w:rFonts w:ascii="Calibri Light" w:eastAsia="Times New Roman" w:hAnsi="Calibri Light"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uiPriority w:val="9"/>
    <w:rsid w:val="0043352D"/>
    <w:rPr>
      <w:rFonts w:ascii="Calibri Light" w:eastAsia="Times New Roman" w:hAnsi="Calibri Light" w:cs="Times New Roman"/>
      <w:color w:val="2F5496"/>
      <w:sz w:val="24"/>
      <w:szCs w:val="22"/>
      <w:lang w:val="en-ID"/>
    </w:rPr>
  </w:style>
  <w:style w:type="paragraph" w:styleId="NoSpacing">
    <w:name w:val="No Spacing"/>
    <w:next w:val="Normal"/>
    <w:uiPriority w:val="1"/>
    <w:qFormat/>
    <w:rsid w:val="00D7442E"/>
    <w:pPr>
      <w:jc w:val="center"/>
    </w:pPr>
    <w:rPr>
      <w:rFonts w:ascii="Times New Roman" w:hAnsi="Times New Roman"/>
      <w:b/>
      <w:color w:val="000000"/>
      <w:sz w:val="28"/>
      <w:szCs w:val="22"/>
      <w:lang w:val="en-ID" w:eastAsia="en-US"/>
    </w:rPr>
  </w:style>
  <w:style w:type="character" w:customStyle="1" w:styleId="Heading1Char">
    <w:name w:val="Heading 1 Char"/>
    <w:link w:val="Heading1"/>
    <w:uiPriority w:val="9"/>
    <w:rsid w:val="00E92AFB"/>
    <w:rPr>
      <w:rFonts w:ascii="Times New Roman" w:hAnsi="Times New Roman"/>
      <w:b/>
      <w:color w:val="000000"/>
      <w:sz w:val="28"/>
      <w:lang w:val="en-US"/>
    </w:rPr>
  </w:style>
  <w:style w:type="character" w:customStyle="1" w:styleId="Heading2Char">
    <w:name w:val="Heading 2 Char"/>
    <w:link w:val="Heading2"/>
    <w:uiPriority w:val="9"/>
    <w:rsid w:val="0081119B"/>
    <w:rPr>
      <w:rFonts w:ascii="Times New Roman" w:eastAsia="Times New Roman" w:hAnsi="Times New Roman" w:cs="Times New Roman"/>
      <w:b/>
      <w:color w:val="000000"/>
      <w:sz w:val="24"/>
      <w:szCs w:val="26"/>
      <w:lang w:val="en-ID"/>
    </w:rPr>
  </w:style>
  <w:style w:type="character" w:customStyle="1" w:styleId="Heading3Char">
    <w:name w:val="Heading 3 Char"/>
    <w:link w:val="Heading3"/>
    <w:uiPriority w:val="9"/>
    <w:rsid w:val="00D318B4"/>
    <w:rPr>
      <w:rFonts w:ascii="Times New Roman" w:eastAsia="Times New Roman" w:hAnsi="Times New Roman" w:cs="Times New Roman"/>
      <w:b/>
      <w:iCs/>
      <w:color w:val="000000"/>
      <w:sz w:val="24"/>
    </w:rPr>
  </w:style>
  <w:style w:type="character" w:customStyle="1" w:styleId="Heading4Char">
    <w:name w:val="Heading 4 Char"/>
    <w:link w:val="Heading4"/>
    <w:uiPriority w:val="9"/>
    <w:rsid w:val="00E92AFB"/>
    <w:rPr>
      <w:rFonts w:ascii="Times New Roman" w:eastAsia="Times New Roman" w:hAnsi="Times New Roman" w:cs="Times New Roman"/>
      <w:b/>
      <w:iCs/>
      <w:color w:val="000000"/>
      <w:sz w:val="24"/>
    </w:rPr>
  </w:style>
  <w:style w:type="paragraph" w:styleId="Caption">
    <w:name w:val="caption"/>
    <w:basedOn w:val="Normal"/>
    <w:next w:val="Normal"/>
    <w:uiPriority w:val="35"/>
    <w:qFormat/>
    <w:rsid w:val="00D7442E"/>
    <w:pPr>
      <w:spacing w:after="240" w:line="240" w:lineRule="auto"/>
      <w:jc w:val="center"/>
    </w:pPr>
    <w:rPr>
      <w:b/>
      <w:iCs/>
      <w:szCs w:val="18"/>
    </w:rPr>
  </w:style>
  <w:style w:type="paragraph" w:styleId="Bibliography">
    <w:name w:val="Bibliography"/>
    <w:basedOn w:val="Normal"/>
    <w:next w:val="Normal"/>
    <w:uiPriority w:val="37"/>
    <w:rsid w:val="00D7442E"/>
    <w:pPr>
      <w:tabs>
        <w:tab w:val="right" w:pos="7938"/>
      </w:tabs>
      <w:spacing w:after="240" w:line="240" w:lineRule="auto"/>
      <w:ind w:left="567" w:hanging="567"/>
    </w:pPr>
  </w:style>
  <w:style w:type="character" w:customStyle="1" w:styleId="Heading6Char">
    <w:name w:val="Heading 6 Char"/>
    <w:link w:val="Heading6"/>
    <w:uiPriority w:val="9"/>
    <w:rsid w:val="00D013FC"/>
    <w:rPr>
      <w:rFonts w:ascii="Calibri Light" w:eastAsia="Times New Roman" w:hAnsi="Calibri Light" w:cs="Times New Roman"/>
      <w:color w:val="1F3763"/>
      <w:sz w:val="24"/>
      <w:szCs w:val="22"/>
      <w:lang w:val="en-ID"/>
    </w:rPr>
  </w:style>
  <w:style w:type="character" w:customStyle="1" w:styleId="Heading7Char">
    <w:name w:val="Heading 7 Char"/>
    <w:link w:val="Heading7"/>
    <w:uiPriority w:val="9"/>
    <w:rsid w:val="00D013FC"/>
    <w:rPr>
      <w:rFonts w:ascii="Calibri Light" w:eastAsia="Times New Roman" w:hAnsi="Calibri Light" w:cs="Times New Roman"/>
      <w:i/>
      <w:iCs/>
      <w:color w:val="1F3763"/>
      <w:sz w:val="24"/>
      <w:szCs w:val="22"/>
      <w:lang w:val="en-ID"/>
    </w:rPr>
  </w:style>
  <w:style w:type="character" w:customStyle="1" w:styleId="Heading8Char">
    <w:name w:val="Heading 8 Char"/>
    <w:link w:val="Heading8"/>
    <w:uiPriority w:val="9"/>
    <w:rsid w:val="0043352D"/>
    <w:rPr>
      <w:rFonts w:ascii="Calibri Light" w:eastAsia="Times New Roman" w:hAnsi="Calibri Light" w:cs="Times New Roman"/>
      <w:color w:val="272727"/>
      <w:sz w:val="21"/>
      <w:szCs w:val="21"/>
      <w:lang w:val="en-ID"/>
    </w:rPr>
  </w:style>
  <w:style w:type="character" w:customStyle="1" w:styleId="Heading9Char">
    <w:name w:val="Heading 9 Char"/>
    <w:link w:val="Heading9"/>
    <w:uiPriority w:val="9"/>
    <w:rsid w:val="0043352D"/>
    <w:rPr>
      <w:rFonts w:ascii="Calibri Light" w:eastAsia="Times New Roman" w:hAnsi="Calibri Light" w:cs="Times New Roman"/>
      <w:i/>
      <w:iCs/>
      <w:color w:val="272727"/>
      <w:sz w:val="21"/>
      <w:szCs w:val="21"/>
      <w:lang w:val="en-ID"/>
    </w:rPr>
  </w:style>
  <w:style w:type="paragraph" w:styleId="Header">
    <w:name w:val="header"/>
    <w:basedOn w:val="Normal"/>
    <w:link w:val="HeaderChar"/>
    <w:uiPriority w:val="99"/>
    <w:unhideWhenUsed/>
    <w:rsid w:val="009D4704"/>
    <w:pPr>
      <w:tabs>
        <w:tab w:val="center" w:pos="4513"/>
        <w:tab w:val="right" w:pos="9026"/>
      </w:tabs>
      <w:spacing w:line="240" w:lineRule="auto"/>
    </w:pPr>
  </w:style>
  <w:style w:type="character" w:customStyle="1" w:styleId="HeaderChar">
    <w:name w:val="Header Char"/>
    <w:link w:val="Header"/>
    <w:uiPriority w:val="99"/>
    <w:rsid w:val="009D4704"/>
    <w:rPr>
      <w:rFonts w:ascii="Times New Roman" w:hAnsi="Times New Roman"/>
      <w:color w:val="000000"/>
      <w:sz w:val="24"/>
    </w:rPr>
  </w:style>
  <w:style w:type="paragraph" w:styleId="Footer">
    <w:name w:val="footer"/>
    <w:basedOn w:val="Normal"/>
    <w:link w:val="FooterChar"/>
    <w:uiPriority w:val="99"/>
    <w:unhideWhenUsed/>
    <w:rsid w:val="009D4704"/>
    <w:pPr>
      <w:tabs>
        <w:tab w:val="center" w:pos="4513"/>
        <w:tab w:val="right" w:pos="9026"/>
      </w:tabs>
      <w:spacing w:line="240" w:lineRule="auto"/>
    </w:pPr>
  </w:style>
  <w:style w:type="character" w:customStyle="1" w:styleId="FooterChar">
    <w:name w:val="Footer Char"/>
    <w:link w:val="Footer"/>
    <w:uiPriority w:val="99"/>
    <w:rsid w:val="009D4704"/>
    <w:rPr>
      <w:rFonts w:ascii="Times New Roman" w:hAnsi="Times New Roman"/>
      <w:color w:val="000000"/>
      <w:sz w:val="24"/>
    </w:rPr>
  </w:style>
  <w:style w:type="paragraph" w:styleId="NormalWeb">
    <w:name w:val="Normal (Web)"/>
    <w:basedOn w:val="Normal"/>
    <w:uiPriority w:val="99"/>
    <w:unhideWhenUsed/>
    <w:rsid w:val="00B511EE"/>
    <w:pPr>
      <w:spacing w:before="100" w:beforeAutospacing="1" w:after="100" w:afterAutospacing="1" w:line="240" w:lineRule="auto"/>
      <w:jc w:val="left"/>
    </w:pPr>
    <w:rPr>
      <w:rFonts w:eastAsia="Times New Roman" w:cs="Times New Roman"/>
      <w:color w:val="auto"/>
      <w:szCs w:val="24"/>
      <w:lang w:eastAsia="en-ID"/>
    </w:rPr>
  </w:style>
  <w:style w:type="character" w:styleId="Emphasis">
    <w:name w:val="Emphasis"/>
    <w:uiPriority w:val="20"/>
    <w:qFormat/>
    <w:rsid w:val="00B511EE"/>
    <w:rPr>
      <w:i/>
      <w:iCs/>
    </w:rPr>
  </w:style>
  <w:style w:type="character" w:styleId="Hyperlink">
    <w:name w:val="Hyperlink"/>
    <w:uiPriority w:val="99"/>
    <w:unhideWhenUsed/>
    <w:rsid w:val="00B511EE"/>
    <w:rPr>
      <w:color w:val="0000FF"/>
      <w:u w:val="single"/>
    </w:rPr>
  </w:style>
  <w:style w:type="paragraph" w:styleId="FootnoteText">
    <w:name w:val="footnote text"/>
    <w:aliases w:val="Char,Char Char Char,Footnote Text Char Char,Char Char Char Char Char Char Char Char Char Char Char,Char Char Char Char Char Char Char Char Char,Char Char Char Char Char Char,Char Char Char Char Char Char Char"/>
    <w:basedOn w:val="Normal"/>
    <w:link w:val="FootnoteTextChar"/>
    <w:uiPriority w:val="99"/>
    <w:unhideWhenUsed/>
    <w:rsid w:val="0007395E"/>
    <w:pPr>
      <w:spacing w:line="240" w:lineRule="auto"/>
    </w:pPr>
    <w:rPr>
      <w:sz w:val="20"/>
      <w:szCs w:val="20"/>
    </w:rPr>
  </w:style>
  <w:style w:type="character" w:customStyle="1" w:styleId="FootnoteTextChar">
    <w:name w:val="Footnote Text Char"/>
    <w:aliases w:val="Char Char,Char Char Char Char,Footnote Text Char Char Char,Char Char Char Char Char Char Char Char Char Char Char Char,Char Char Char Char Char Char Char Char Char Char,Char Char Char Char Char Char Char1"/>
    <w:link w:val="FootnoteText"/>
    <w:uiPriority w:val="99"/>
    <w:rsid w:val="0007395E"/>
    <w:rPr>
      <w:rFonts w:ascii="Times New Roman" w:hAnsi="Times New Roman"/>
      <w:color w:val="000000"/>
      <w:sz w:val="20"/>
      <w:szCs w:val="20"/>
    </w:rPr>
  </w:style>
  <w:style w:type="character" w:styleId="FootnoteReference">
    <w:name w:val="footnote reference"/>
    <w:aliases w:val="Footnote Text Char1,Char Char1,Char Char Char Char1,Footnote Text Char Char Char1,Char Char Char Char2,Char Char Char Char Char Char Char Char Char Char Char Char1,Char Char Char Char Char Char Char Char Char Char1"/>
    <w:uiPriority w:val="99"/>
    <w:unhideWhenUsed/>
    <w:rsid w:val="0007395E"/>
    <w:rPr>
      <w:vertAlign w:val="superscript"/>
    </w:rPr>
  </w:style>
  <w:style w:type="paragraph" w:customStyle="1" w:styleId="Default">
    <w:name w:val="Default"/>
    <w:rsid w:val="0007395E"/>
    <w:pPr>
      <w:autoSpaceDE w:val="0"/>
      <w:autoSpaceDN w:val="0"/>
      <w:adjustRightInd w:val="0"/>
    </w:pPr>
    <w:rPr>
      <w:rFonts w:ascii="Times New Roman" w:hAnsi="Times New Roman" w:cs="Times New Roman"/>
      <w:color w:val="000000"/>
      <w:sz w:val="24"/>
      <w:szCs w:val="24"/>
      <w:lang w:val="en-ID" w:eastAsia="en-US"/>
    </w:rPr>
  </w:style>
  <w:style w:type="paragraph" w:styleId="ListParagraph">
    <w:name w:val="List Paragraph"/>
    <w:basedOn w:val="Normal"/>
    <w:link w:val="ListParagraphChar"/>
    <w:uiPriority w:val="34"/>
    <w:qFormat/>
    <w:rsid w:val="000B1DEC"/>
    <w:pPr>
      <w:ind w:left="720"/>
      <w:contextualSpacing/>
    </w:pPr>
  </w:style>
  <w:style w:type="paragraph" w:styleId="BalloonText">
    <w:name w:val="Balloon Text"/>
    <w:basedOn w:val="Normal"/>
    <w:link w:val="BalloonTextChar"/>
    <w:uiPriority w:val="99"/>
    <w:semiHidden/>
    <w:unhideWhenUsed/>
    <w:rsid w:val="00E718F5"/>
    <w:pPr>
      <w:spacing w:line="240" w:lineRule="auto"/>
    </w:pPr>
    <w:rPr>
      <w:rFonts w:ascii="Segoe UI" w:hAnsi="Segoe UI" w:cs="Segoe UI"/>
      <w:sz w:val="18"/>
      <w:szCs w:val="18"/>
    </w:rPr>
  </w:style>
  <w:style w:type="character" w:customStyle="1" w:styleId="BalloonTextChar">
    <w:name w:val="Balloon Text Char"/>
    <w:link w:val="BalloonText"/>
    <w:uiPriority w:val="99"/>
    <w:semiHidden/>
    <w:rsid w:val="00E718F5"/>
    <w:rPr>
      <w:rFonts w:ascii="Segoe UI" w:hAnsi="Segoe UI" w:cs="Segoe UI"/>
      <w:color w:val="000000"/>
      <w:sz w:val="18"/>
      <w:szCs w:val="18"/>
    </w:rPr>
  </w:style>
  <w:style w:type="character" w:styleId="CommentReference">
    <w:name w:val="annotation reference"/>
    <w:uiPriority w:val="99"/>
    <w:semiHidden/>
    <w:unhideWhenUsed/>
    <w:rsid w:val="00154BA9"/>
    <w:rPr>
      <w:sz w:val="16"/>
      <w:szCs w:val="16"/>
    </w:rPr>
  </w:style>
  <w:style w:type="paragraph" w:styleId="CommentText">
    <w:name w:val="annotation text"/>
    <w:basedOn w:val="Normal"/>
    <w:link w:val="CommentTextChar"/>
    <w:uiPriority w:val="99"/>
    <w:semiHidden/>
    <w:unhideWhenUsed/>
    <w:rsid w:val="00154BA9"/>
    <w:pPr>
      <w:spacing w:line="240" w:lineRule="auto"/>
    </w:pPr>
    <w:rPr>
      <w:sz w:val="20"/>
      <w:szCs w:val="20"/>
    </w:rPr>
  </w:style>
  <w:style w:type="character" w:customStyle="1" w:styleId="CommentTextChar">
    <w:name w:val="Comment Text Char"/>
    <w:link w:val="CommentText"/>
    <w:uiPriority w:val="99"/>
    <w:semiHidden/>
    <w:rsid w:val="00154BA9"/>
    <w:rPr>
      <w:rFonts w:ascii="Times New Roman" w:hAnsi="Times New Roman"/>
      <w:color w:val="000000"/>
      <w:sz w:val="20"/>
      <w:szCs w:val="20"/>
    </w:rPr>
  </w:style>
  <w:style w:type="paragraph" w:styleId="CommentSubject">
    <w:name w:val="annotation subject"/>
    <w:basedOn w:val="CommentText"/>
    <w:next w:val="CommentText"/>
    <w:link w:val="CommentSubjectChar"/>
    <w:uiPriority w:val="99"/>
    <w:semiHidden/>
    <w:unhideWhenUsed/>
    <w:rsid w:val="00154BA9"/>
    <w:rPr>
      <w:b/>
      <w:bCs/>
    </w:rPr>
  </w:style>
  <w:style w:type="character" w:customStyle="1" w:styleId="CommentSubjectChar">
    <w:name w:val="Comment Subject Char"/>
    <w:link w:val="CommentSubject"/>
    <w:uiPriority w:val="99"/>
    <w:semiHidden/>
    <w:rsid w:val="00154BA9"/>
    <w:rPr>
      <w:rFonts w:ascii="Times New Roman" w:hAnsi="Times New Roman"/>
      <w:b/>
      <w:bCs/>
      <w:color w:val="000000"/>
      <w:sz w:val="20"/>
      <w:szCs w:val="20"/>
    </w:rPr>
  </w:style>
  <w:style w:type="character" w:styleId="UnresolvedMention">
    <w:name w:val="Unresolved Mention"/>
    <w:uiPriority w:val="99"/>
    <w:semiHidden/>
    <w:unhideWhenUsed/>
    <w:rsid w:val="00ED73E4"/>
    <w:rPr>
      <w:color w:val="605E5C"/>
      <w:shd w:val="clear" w:color="auto" w:fill="E1DFDD"/>
    </w:rPr>
  </w:style>
  <w:style w:type="table" w:styleId="TableGrid">
    <w:name w:val="Table Grid"/>
    <w:basedOn w:val="TableNormal"/>
    <w:uiPriority w:val="39"/>
    <w:rsid w:val="008072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697B74"/>
    <w:rPr>
      <w:rFonts w:ascii="Times New Roman" w:hAnsi="Times New Roman"/>
      <w:color w:val="000000"/>
      <w:sz w:val="24"/>
    </w:rPr>
  </w:style>
  <w:style w:type="character" w:customStyle="1" w:styleId="A4">
    <w:name w:val="A4"/>
    <w:uiPriority w:val="99"/>
    <w:rsid w:val="00697B74"/>
    <w:rPr>
      <w:b/>
      <w:bCs/>
      <w:color w:val="000000"/>
      <w:sz w:val="14"/>
      <w:szCs w:val="14"/>
    </w:rPr>
  </w:style>
  <w:style w:type="paragraph" w:customStyle="1" w:styleId="Pa3">
    <w:name w:val="Pa3"/>
    <w:basedOn w:val="Default"/>
    <w:next w:val="Default"/>
    <w:uiPriority w:val="99"/>
    <w:rsid w:val="00697B74"/>
    <w:pPr>
      <w:spacing w:line="321" w:lineRule="atLeast"/>
    </w:pPr>
    <w:rPr>
      <w:color w:val="auto"/>
      <w:lang w:val="en-US"/>
    </w:rPr>
  </w:style>
  <w:style w:type="character" w:customStyle="1" w:styleId="A2">
    <w:name w:val="A2"/>
    <w:uiPriority w:val="99"/>
    <w:rsid w:val="00697B74"/>
    <w:rPr>
      <w:b/>
      <w:bCs/>
      <w:color w:val="000000"/>
      <w:sz w:val="28"/>
      <w:szCs w:val="28"/>
    </w:rPr>
  </w:style>
  <w:style w:type="character" w:customStyle="1" w:styleId="personname">
    <w:name w:val="person_name"/>
    <w:basedOn w:val="DefaultParagraphFont"/>
    <w:rsid w:val="00CA4C35"/>
  </w:style>
  <w:style w:type="character" w:customStyle="1" w:styleId="fn">
    <w:name w:val="fn"/>
    <w:basedOn w:val="DefaultParagraphFont"/>
    <w:rsid w:val="00436BF8"/>
  </w:style>
  <w:style w:type="character" w:customStyle="1" w:styleId="warna-ayat">
    <w:name w:val="warna-ayat"/>
    <w:basedOn w:val="DefaultParagraphFont"/>
    <w:rsid w:val="00AD7E32"/>
  </w:style>
  <w:style w:type="character" w:customStyle="1" w:styleId="arabicnumber">
    <w:name w:val="arabic_number"/>
    <w:basedOn w:val="DefaultParagraphFont"/>
    <w:rsid w:val="00AD7E32"/>
  </w:style>
  <w:style w:type="paragraph" w:styleId="EndnoteText">
    <w:name w:val="endnote text"/>
    <w:basedOn w:val="Normal"/>
    <w:link w:val="EndnoteTextChar"/>
    <w:uiPriority w:val="99"/>
    <w:semiHidden/>
    <w:unhideWhenUsed/>
    <w:rsid w:val="00604A8D"/>
    <w:pPr>
      <w:spacing w:line="240" w:lineRule="auto"/>
    </w:pPr>
    <w:rPr>
      <w:sz w:val="20"/>
      <w:szCs w:val="20"/>
    </w:rPr>
  </w:style>
  <w:style w:type="character" w:customStyle="1" w:styleId="EndnoteTextChar">
    <w:name w:val="Endnote Text Char"/>
    <w:link w:val="EndnoteText"/>
    <w:uiPriority w:val="99"/>
    <w:semiHidden/>
    <w:rsid w:val="00604A8D"/>
    <w:rPr>
      <w:rFonts w:ascii="Times New Roman" w:hAnsi="Times New Roman"/>
      <w:color w:val="000000"/>
      <w:sz w:val="20"/>
      <w:szCs w:val="20"/>
    </w:rPr>
  </w:style>
  <w:style w:type="character" w:styleId="EndnoteReference">
    <w:name w:val="endnote reference"/>
    <w:uiPriority w:val="99"/>
    <w:semiHidden/>
    <w:unhideWhenUsed/>
    <w:rsid w:val="00604A8D"/>
    <w:rPr>
      <w:vertAlign w:val="superscript"/>
    </w:rPr>
  </w:style>
  <w:style w:type="paragraph" w:customStyle="1" w:styleId="Pa8">
    <w:name w:val="Pa8"/>
    <w:basedOn w:val="Default"/>
    <w:next w:val="Default"/>
    <w:uiPriority w:val="99"/>
    <w:rsid w:val="000A5F92"/>
    <w:pPr>
      <w:spacing w:line="241" w:lineRule="atLeast"/>
    </w:pPr>
    <w:rPr>
      <w:color w:val="auto"/>
      <w:lang w:val="en-US"/>
    </w:rPr>
  </w:style>
  <w:style w:type="table" w:styleId="PlainTable1">
    <w:name w:val="Plain Table 1"/>
    <w:basedOn w:val="TableNormal"/>
    <w:uiPriority w:val="41"/>
    <w:rsid w:val="0069600B"/>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Strong">
    <w:name w:val="Strong"/>
    <w:uiPriority w:val="22"/>
    <w:qFormat/>
    <w:rsid w:val="00644C7E"/>
    <w:rPr>
      <w:b/>
      <w:bCs/>
    </w:rPr>
  </w:style>
  <w:style w:type="character" w:customStyle="1" w:styleId="apple-style-span">
    <w:name w:val="apple-style-span"/>
    <w:basedOn w:val="DefaultParagraphFont"/>
    <w:rsid w:val="007C7D13"/>
  </w:style>
  <w:style w:type="character" w:customStyle="1" w:styleId="textexposedshow">
    <w:name w:val="text_exposed_show"/>
    <w:basedOn w:val="DefaultParagraphFont"/>
    <w:rsid w:val="00236D64"/>
  </w:style>
  <w:style w:type="paragraph" w:customStyle="1" w:styleId="SUBBAB2">
    <w:name w:val="SUB BAB 2"/>
    <w:basedOn w:val="Heading3"/>
    <w:next w:val="Heading3"/>
    <w:link w:val="SUBBAB2Char"/>
    <w:qFormat/>
    <w:rsid w:val="000906AD"/>
    <w:pPr>
      <w:jc w:val="center"/>
    </w:pPr>
    <w:rPr>
      <w:lang w:val="en-US"/>
    </w:rPr>
  </w:style>
  <w:style w:type="paragraph" w:customStyle="1" w:styleId="SUBBAB4">
    <w:name w:val="SUB BAB 4"/>
    <w:basedOn w:val="Heading4"/>
    <w:link w:val="SUBBAB4Char"/>
    <w:qFormat/>
    <w:rsid w:val="0081119B"/>
    <w:pPr>
      <w:ind w:left="1298" w:hanging="164"/>
    </w:pPr>
  </w:style>
  <w:style w:type="character" w:customStyle="1" w:styleId="SUBBAB2Char">
    <w:name w:val="SUB BAB 2 Char"/>
    <w:link w:val="SUBBAB2"/>
    <w:rsid w:val="000906AD"/>
    <w:rPr>
      <w:rFonts w:ascii="Times New Roman" w:eastAsia="Times New Roman" w:hAnsi="Times New Roman" w:cs="Times New Roman"/>
      <w:b/>
      <w:iCs/>
      <w:color w:val="000000"/>
      <w:sz w:val="24"/>
      <w:szCs w:val="22"/>
    </w:rPr>
  </w:style>
  <w:style w:type="character" w:customStyle="1" w:styleId="SUBBAB4Char">
    <w:name w:val="SUB BAB 4 Char"/>
    <w:link w:val="SUBBAB4"/>
    <w:rsid w:val="0081119B"/>
    <w:rPr>
      <w:rFonts w:ascii="Times New Roman" w:eastAsia="Times New Roman" w:hAnsi="Times New Roman" w:cs="Times New Roman"/>
      <w:b/>
      <w:iCs/>
      <w:color w:val="000000"/>
      <w:sz w:val="24"/>
    </w:rPr>
  </w:style>
  <w:style w:type="paragraph" w:styleId="TOCHeading">
    <w:name w:val="TOC Heading"/>
    <w:basedOn w:val="Heading1"/>
    <w:next w:val="Normal"/>
    <w:uiPriority w:val="39"/>
    <w:unhideWhenUsed/>
    <w:qFormat/>
    <w:rsid w:val="00AD2E3C"/>
    <w:pPr>
      <w:keepNext/>
      <w:keepLines/>
      <w:spacing w:before="240" w:line="259" w:lineRule="auto"/>
      <w:jc w:val="left"/>
      <w:outlineLvl w:val="9"/>
    </w:pPr>
    <w:rPr>
      <w:rFonts w:ascii="Calibri Light" w:eastAsia="Times New Roman" w:hAnsi="Calibri Light" w:cs="Times New Roman"/>
      <w:b w:val="0"/>
      <w:bCs/>
      <w:color w:val="2F5496"/>
      <w:sz w:val="32"/>
      <w:szCs w:val="32"/>
    </w:rPr>
  </w:style>
  <w:style w:type="paragraph" w:styleId="TOC1">
    <w:name w:val="toc 1"/>
    <w:basedOn w:val="Normal"/>
    <w:next w:val="Normal"/>
    <w:autoRedefine/>
    <w:uiPriority w:val="39"/>
    <w:unhideWhenUsed/>
    <w:rsid w:val="00A7477B"/>
    <w:pPr>
      <w:tabs>
        <w:tab w:val="right" w:leader="dot" w:pos="7927"/>
      </w:tabs>
      <w:spacing w:after="100" w:line="276" w:lineRule="auto"/>
    </w:pPr>
    <w:rPr>
      <w:noProof/>
      <w:color w:val="auto"/>
    </w:rPr>
  </w:style>
  <w:style w:type="paragraph" w:styleId="TOC2">
    <w:name w:val="toc 2"/>
    <w:basedOn w:val="Normal"/>
    <w:next w:val="Normal"/>
    <w:autoRedefine/>
    <w:uiPriority w:val="39"/>
    <w:unhideWhenUsed/>
    <w:rsid w:val="00390C0F"/>
    <w:pPr>
      <w:numPr>
        <w:numId w:val="58"/>
      </w:numPr>
      <w:tabs>
        <w:tab w:val="left" w:pos="880"/>
        <w:tab w:val="left" w:pos="1320"/>
        <w:tab w:val="right" w:leader="dot" w:pos="7927"/>
      </w:tabs>
      <w:spacing w:after="100" w:line="276" w:lineRule="auto"/>
      <w:jc w:val="left"/>
    </w:pPr>
  </w:style>
  <w:style w:type="paragraph" w:styleId="TOC3">
    <w:name w:val="toc 3"/>
    <w:basedOn w:val="Normal"/>
    <w:next w:val="Normal"/>
    <w:autoRedefine/>
    <w:uiPriority w:val="39"/>
    <w:unhideWhenUsed/>
    <w:rsid w:val="00390C0F"/>
    <w:pPr>
      <w:tabs>
        <w:tab w:val="left" w:pos="1100"/>
        <w:tab w:val="right" w:leader="dot" w:pos="7927"/>
      </w:tabs>
      <w:spacing w:after="100" w:line="276" w:lineRule="auto"/>
      <w:ind w:left="720"/>
    </w:pPr>
  </w:style>
  <w:style w:type="paragraph" w:styleId="TableofFigures">
    <w:name w:val="table of figures"/>
    <w:basedOn w:val="Normal"/>
    <w:next w:val="Normal"/>
    <w:uiPriority w:val="99"/>
    <w:unhideWhenUsed/>
    <w:rsid w:val="001A025C"/>
    <w:pPr>
      <w:tabs>
        <w:tab w:val="left" w:pos="1418"/>
        <w:tab w:val="left" w:leader="dot" w:pos="7371"/>
        <w:tab w:val="right" w:pos="7938"/>
      </w:tabs>
    </w:pPr>
  </w:style>
  <w:style w:type="paragraph" w:styleId="HTMLPreformatted">
    <w:name w:val="HTML Preformatted"/>
    <w:basedOn w:val="Normal"/>
    <w:link w:val="HTMLPreformattedChar"/>
    <w:uiPriority w:val="99"/>
    <w:unhideWhenUsed/>
    <w:rsid w:val="002A5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color w:val="auto"/>
      <w:sz w:val="20"/>
      <w:szCs w:val="20"/>
      <w:lang w:val="en-US"/>
    </w:rPr>
  </w:style>
  <w:style w:type="character" w:customStyle="1" w:styleId="HTMLPreformattedChar">
    <w:name w:val="HTML Preformatted Char"/>
    <w:link w:val="HTMLPreformatted"/>
    <w:uiPriority w:val="99"/>
    <w:rsid w:val="002A58AF"/>
    <w:rPr>
      <w:rFonts w:ascii="Courier New" w:eastAsia="Times New Roman" w:hAnsi="Courier New" w:cs="Courier New"/>
      <w:sz w:val="20"/>
      <w:szCs w:val="20"/>
      <w:lang w:val="en-US"/>
    </w:rPr>
  </w:style>
  <w:style w:type="character" w:customStyle="1" w:styleId="y2iqfc">
    <w:name w:val="y2iqfc"/>
    <w:basedOn w:val="DefaultParagraphFont"/>
    <w:rsid w:val="001A4572"/>
  </w:style>
  <w:style w:type="paragraph" w:customStyle="1" w:styleId="AutoCorrect">
    <w:name w:val="AutoCorrect"/>
    <w:rsid w:val="007F536E"/>
    <w:pPr>
      <w:spacing w:after="200" w:line="276" w:lineRule="auto"/>
    </w:pPr>
    <w:rPr>
      <w:rFonts w:eastAsia="Times New Roman"/>
      <w:sz w:val="22"/>
      <w:szCs w:val="22"/>
      <w:lang w:val="en-US" w:eastAsia="en-US"/>
    </w:rPr>
  </w:style>
  <w:style w:type="paragraph" w:customStyle="1" w:styleId="SUBBAB3">
    <w:name w:val="SUB BAB 3"/>
    <w:basedOn w:val="Heading3"/>
    <w:link w:val="SUBBAB3Char"/>
    <w:qFormat/>
    <w:rsid w:val="007F536E"/>
  </w:style>
  <w:style w:type="character" w:customStyle="1" w:styleId="SUBBAB3Char">
    <w:name w:val="SUB BAB 3 Char"/>
    <w:link w:val="SUBBAB3"/>
    <w:rsid w:val="007F536E"/>
    <w:rPr>
      <w:rFonts w:ascii="Times New Roman" w:eastAsia="Times New Roman" w:hAnsi="Times New Roman" w:cs="Times New Roman"/>
      <w:b/>
      <w:iCs/>
      <w:color w:val="000000"/>
      <w:sz w:val="24"/>
      <w:szCs w:val="22"/>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572037">
      <w:bodyDiv w:val="1"/>
      <w:marLeft w:val="0"/>
      <w:marRight w:val="0"/>
      <w:marTop w:val="0"/>
      <w:marBottom w:val="0"/>
      <w:divBdr>
        <w:top w:val="none" w:sz="0" w:space="0" w:color="auto"/>
        <w:left w:val="none" w:sz="0" w:space="0" w:color="auto"/>
        <w:bottom w:val="none" w:sz="0" w:space="0" w:color="auto"/>
        <w:right w:val="none" w:sz="0" w:space="0" w:color="auto"/>
      </w:divBdr>
    </w:div>
    <w:div w:id="255944524">
      <w:bodyDiv w:val="1"/>
      <w:marLeft w:val="0"/>
      <w:marRight w:val="0"/>
      <w:marTop w:val="0"/>
      <w:marBottom w:val="0"/>
      <w:divBdr>
        <w:top w:val="none" w:sz="0" w:space="0" w:color="auto"/>
        <w:left w:val="none" w:sz="0" w:space="0" w:color="auto"/>
        <w:bottom w:val="none" w:sz="0" w:space="0" w:color="auto"/>
        <w:right w:val="none" w:sz="0" w:space="0" w:color="auto"/>
      </w:divBdr>
    </w:div>
    <w:div w:id="364184015">
      <w:bodyDiv w:val="1"/>
      <w:marLeft w:val="0"/>
      <w:marRight w:val="0"/>
      <w:marTop w:val="0"/>
      <w:marBottom w:val="0"/>
      <w:divBdr>
        <w:top w:val="none" w:sz="0" w:space="0" w:color="auto"/>
        <w:left w:val="none" w:sz="0" w:space="0" w:color="auto"/>
        <w:bottom w:val="none" w:sz="0" w:space="0" w:color="auto"/>
        <w:right w:val="none" w:sz="0" w:space="0" w:color="auto"/>
      </w:divBdr>
    </w:div>
    <w:div w:id="530997089">
      <w:bodyDiv w:val="1"/>
      <w:marLeft w:val="0"/>
      <w:marRight w:val="0"/>
      <w:marTop w:val="0"/>
      <w:marBottom w:val="0"/>
      <w:divBdr>
        <w:top w:val="none" w:sz="0" w:space="0" w:color="auto"/>
        <w:left w:val="none" w:sz="0" w:space="0" w:color="auto"/>
        <w:bottom w:val="none" w:sz="0" w:space="0" w:color="auto"/>
        <w:right w:val="none" w:sz="0" w:space="0" w:color="auto"/>
      </w:divBdr>
    </w:div>
    <w:div w:id="535391675">
      <w:bodyDiv w:val="1"/>
      <w:marLeft w:val="0"/>
      <w:marRight w:val="0"/>
      <w:marTop w:val="0"/>
      <w:marBottom w:val="0"/>
      <w:divBdr>
        <w:top w:val="none" w:sz="0" w:space="0" w:color="auto"/>
        <w:left w:val="none" w:sz="0" w:space="0" w:color="auto"/>
        <w:bottom w:val="none" w:sz="0" w:space="0" w:color="auto"/>
        <w:right w:val="none" w:sz="0" w:space="0" w:color="auto"/>
      </w:divBdr>
    </w:div>
    <w:div w:id="671763839">
      <w:bodyDiv w:val="1"/>
      <w:marLeft w:val="0"/>
      <w:marRight w:val="0"/>
      <w:marTop w:val="0"/>
      <w:marBottom w:val="0"/>
      <w:divBdr>
        <w:top w:val="none" w:sz="0" w:space="0" w:color="auto"/>
        <w:left w:val="none" w:sz="0" w:space="0" w:color="auto"/>
        <w:bottom w:val="none" w:sz="0" w:space="0" w:color="auto"/>
        <w:right w:val="none" w:sz="0" w:space="0" w:color="auto"/>
      </w:divBdr>
    </w:div>
    <w:div w:id="781220557">
      <w:bodyDiv w:val="1"/>
      <w:marLeft w:val="0"/>
      <w:marRight w:val="0"/>
      <w:marTop w:val="0"/>
      <w:marBottom w:val="0"/>
      <w:divBdr>
        <w:top w:val="none" w:sz="0" w:space="0" w:color="auto"/>
        <w:left w:val="none" w:sz="0" w:space="0" w:color="auto"/>
        <w:bottom w:val="none" w:sz="0" w:space="0" w:color="auto"/>
        <w:right w:val="none" w:sz="0" w:space="0" w:color="auto"/>
      </w:divBdr>
    </w:div>
    <w:div w:id="825514690">
      <w:bodyDiv w:val="1"/>
      <w:marLeft w:val="0"/>
      <w:marRight w:val="0"/>
      <w:marTop w:val="0"/>
      <w:marBottom w:val="0"/>
      <w:divBdr>
        <w:top w:val="none" w:sz="0" w:space="0" w:color="auto"/>
        <w:left w:val="none" w:sz="0" w:space="0" w:color="auto"/>
        <w:bottom w:val="none" w:sz="0" w:space="0" w:color="auto"/>
        <w:right w:val="none" w:sz="0" w:space="0" w:color="auto"/>
      </w:divBdr>
      <w:divsChild>
        <w:div w:id="897519672">
          <w:marLeft w:val="0"/>
          <w:marRight w:val="0"/>
          <w:marTop w:val="0"/>
          <w:marBottom w:val="0"/>
          <w:divBdr>
            <w:top w:val="none" w:sz="0" w:space="0" w:color="auto"/>
            <w:left w:val="none" w:sz="0" w:space="0" w:color="auto"/>
            <w:bottom w:val="none" w:sz="0" w:space="0" w:color="auto"/>
            <w:right w:val="none" w:sz="0" w:space="0" w:color="auto"/>
          </w:divBdr>
        </w:div>
        <w:div w:id="935554911">
          <w:marLeft w:val="0"/>
          <w:marRight w:val="0"/>
          <w:marTop w:val="0"/>
          <w:marBottom w:val="0"/>
          <w:divBdr>
            <w:top w:val="none" w:sz="0" w:space="0" w:color="auto"/>
            <w:left w:val="none" w:sz="0" w:space="0" w:color="auto"/>
            <w:bottom w:val="none" w:sz="0" w:space="0" w:color="auto"/>
            <w:right w:val="none" w:sz="0" w:space="0" w:color="auto"/>
          </w:divBdr>
        </w:div>
        <w:div w:id="1032192699">
          <w:marLeft w:val="0"/>
          <w:marRight w:val="0"/>
          <w:marTop w:val="0"/>
          <w:marBottom w:val="0"/>
          <w:divBdr>
            <w:top w:val="none" w:sz="0" w:space="0" w:color="auto"/>
            <w:left w:val="none" w:sz="0" w:space="0" w:color="auto"/>
            <w:bottom w:val="none" w:sz="0" w:space="0" w:color="auto"/>
            <w:right w:val="none" w:sz="0" w:space="0" w:color="auto"/>
          </w:divBdr>
        </w:div>
      </w:divsChild>
    </w:div>
    <w:div w:id="896278163">
      <w:bodyDiv w:val="1"/>
      <w:marLeft w:val="0"/>
      <w:marRight w:val="0"/>
      <w:marTop w:val="0"/>
      <w:marBottom w:val="0"/>
      <w:divBdr>
        <w:top w:val="none" w:sz="0" w:space="0" w:color="auto"/>
        <w:left w:val="none" w:sz="0" w:space="0" w:color="auto"/>
        <w:bottom w:val="none" w:sz="0" w:space="0" w:color="auto"/>
        <w:right w:val="none" w:sz="0" w:space="0" w:color="auto"/>
      </w:divBdr>
    </w:div>
    <w:div w:id="934099241">
      <w:bodyDiv w:val="1"/>
      <w:marLeft w:val="0"/>
      <w:marRight w:val="0"/>
      <w:marTop w:val="0"/>
      <w:marBottom w:val="0"/>
      <w:divBdr>
        <w:top w:val="none" w:sz="0" w:space="0" w:color="auto"/>
        <w:left w:val="none" w:sz="0" w:space="0" w:color="auto"/>
        <w:bottom w:val="none" w:sz="0" w:space="0" w:color="auto"/>
        <w:right w:val="none" w:sz="0" w:space="0" w:color="auto"/>
      </w:divBdr>
    </w:div>
    <w:div w:id="950824395">
      <w:bodyDiv w:val="1"/>
      <w:marLeft w:val="0"/>
      <w:marRight w:val="0"/>
      <w:marTop w:val="0"/>
      <w:marBottom w:val="0"/>
      <w:divBdr>
        <w:top w:val="none" w:sz="0" w:space="0" w:color="auto"/>
        <w:left w:val="none" w:sz="0" w:space="0" w:color="auto"/>
        <w:bottom w:val="none" w:sz="0" w:space="0" w:color="auto"/>
        <w:right w:val="none" w:sz="0" w:space="0" w:color="auto"/>
      </w:divBdr>
    </w:div>
    <w:div w:id="1025205028">
      <w:bodyDiv w:val="1"/>
      <w:marLeft w:val="0"/>
      <w:marRight w:val="0"/>
      <w:marTop w:val="0"/>
      <w:marBottom w:val="0"/>
      <w:divBdr>
        <w:top w:val="none" w:sz="0" w:space="0" w:color="auto"/>
        <w:left w:val="none" w:sz="0" w:space="0" w:color="auto"/>
        <w:bottom w:val="none" w:sz="0" w:space="0" w:color="auto"/>
        <w:right w:val="none" w:sz="0" w:space="0" w:color="auto"/>
      </w:divBdr>
      <w:divsChild>
        <w:div w:id="48772030">
          <w:marLeft w:val="0"/>
          <w:marRight w:val="0"/>
          <w:marTop w:val="0"/>
          <w:marBottom w:val="0"/>
          <w:divBdr>
            <w:top w:val="none" w:sz="0" w:space="0" w:color="auto"/>
            <w:left w:val="none" w:sz="0" w:space="0" w:color="auto"/>
            <w:bottom w:val="none" w:sz="0" w:space="0" w:color="auto"/>
            <w:right w:val="none" w:sz="0" w:space="0" w:color="auto"/>
          </w:divBdr>
        </w:div>
        <w:div w:id="326055845">
          <w:marLeft w:val="0"/>
          <w:marRight w:val="0"/>
          <w:marTop w:val="0"/>
          <w:marBottom w:val="0"/>
          <w:divBdr>
            <w:top w:val="none" w:sz="0" w:space="0" w:color="auto"/>
            <w:left w:val="none" w:sz="0" w:space="0" w:color="auto"/>
            <w:bottom w:val="none" w:sz="0" w:space="0" w:color="auto"/>
            <w:right w:val="none" w:sz="0" w:space="0" w:color="auto"/>
          </w:divBdr>
        </w:div>
      </w:divsChild>
    </w:div>
    <w:div w:id="1113401483">
      <w:bodyDiv w:val="1"/>
      <w:marLeft w:val="0"/>
      <w:marRight w:val="0"/>
      <w:marTop w:val="0"/>
      <w:marBottom w:val="0"/>
      <w:divBdr>
        <w:top w:val="none" w:sz="0" w:space="0" w:color="auto"/>
        <w:left w:val="none" w:sz="0" w:space="0" w:color="auto"/>
        <w:bottom w:val="none" w:sz="0" w:space="0" w:color="auto"/>
        <w:right w:val="none" w:sz="0" w:space="0" w:color="auto"/>
      </w:divBdr>
    </w:div>
    <w:div w:id="1236861334">
      <w:bodyDiv w:val="1"/>
      <w:marLeft w:val="0"/>
      <w:marRight w:val="0"/>
      <w:marTop w:val="0"/>
      <w:marBottom w:val="0"/>
      <w:divBdr>
        <w:top w:val="none" w:sz="0" w:space="0" w:color="auto"/>
        <w:left w:val="none" w:sz="0" w:space="0" w:color="auto"/>
        <w:bottom w:val="none" w:sz="0" w:space="0" w:color="auto"/>
        <w:right w:val="none" w:sz="0" w:space="0" w:color="auto"/>
      </w:divBdr>
    </w:div>
    <w:div w:id="1246840373">
      <w:bodyDiv w:val="1"/>
      <w:marLeft w:val="0"/>
      <w:marRight w:val="0"/>
      <w:marTop w:val="0"/>
      <w:marBottom w:val="0"/>
      <w:divBdr>
        <w:top w:val="none" w:sz="0" w:space="0" w:color="auto"/>
        <w:left w:val="none" w:sz="0" w:space="0" w:color="auto"/>
        <w:bottom w:val="none" w:sz="0" w:space="0" w:color="auto"/>
        <w:right w:val="none" w:sz="0" w:space="0" w:color="auto"/>
      </w:divBdr>
    </w:div>
    <w:div w:id="1302492541">
      <w:bodyDiv w:val="1"/>
      <w:marLeft w:val="0"/>
      <w:marRight w:val="0"/>
      <w:marTop w:val="0"/>
      <w:marBottom w:val="0"/>
      <w:divBdr>
        <w:top w:val="none" w:sz="0" w:space="0" w:color="auto"/>
        <w:left w:val="none" w:sz="0" w:space="0" w:color="auto"/>
        <w:bottom w:val="none" w:sz="0" w:space="0" w:color="auto"/>
        <w:right w:val="none" w:sz="0" w:space="0" w:color="auto"/>
      </w:divBdr>
    </w:div>
    <w:div w:id="1303651592">
      <w:bodyDiv w:val="1"/>
      <w:marLeft w:val="0"/>
      <w:marRight w:val="0"/>
      <w:marTop w:val="0"/>
      <w:marBottom w:val="0"/>
      <w:divBdr>
        <w:top w:val="none" w:sz="0" w:space="0" w:color="auto"/>
        <w:left w:val="none" w:sz="0" w:space="0" w:color="auto"/>
        <w:bottom w:val="none" w:sz="0" w:space="0" w:color="auto"/>
        <w:right w:val="none" w:sz="0" w:space="0" w:color="auto"/>
      </w:divBdr>
    </w:div>
    <w:div w:id="1330210171">
      <w:bodyDiv w:val="1"/>
      <w:marLeft w:val="0"/>
      <w:marRight w:val="0"/>
      <w:marTop w:val="0"/>
      <w:marBottom w:val="0"/>
      <w:divBdr>
        <w:top w:val="none" w:sz="0" w:space="0" w:color="auto"/>
        <w:left w:val="none" w:sz="0" w:space="0" w:color="auto"/>
        <w:bottom w:val="none" w:sz="0" w:space="0" w:color="auto"/>
        <w:right w:val="none" w:sz="0" w:space="0" w:color="auto"/>
      </w:divBdr>
    </w:div>
    <w:div w:id="1369599253">
      <w:bodyDiv w:val="1"/>
      <w:marLeft w:val="0"/>
      <w:marRight w:val="0"/>
      <w:marTop w:val="0"/>
      <w:marBottom w:val="0"/>
      <w:divBdr>
        <w:top w:val="none" w:sz="0" w:space="0" w:color="auto"/>
        <w:left w:val="none" w:sz="0" w:space="0" w:color="auto"/>
        <w:bottom w:val="none" w:sz="0" w:space="0" w:color="auto"/>
        <w:right w:val="none" w:sz="0" w:space="0" w:color="auto"/>
      </w:divBdr>
    </w:div>
    <w:div w:id="1375734517">
      <w:bodyDiv w:val="1"/>
      <w:marLeft w:val="0"/>
      <w:marRight w:val="0"/>
      <w:marTop w:val="0"/>
      <w:marBottom w:val="0"/>
      <w:divBdr>
        <w:top w:val="none" w:sz="0" w:space="0" w:color="auto"/>
        <w:left w:val="none" w:sz="0" w:space="0" w:color="auto"/>
        <w:bottom w:val="none" w:sz="0" w:space="0" w:color="auto"/>
        <w:right w:val="none" w:sz="0" w:space="0" w:color="auto"/>
      </w:divBdr>
    </w:div>
    <w:div w:id="1424762511">
      <w:bodyDiv w:val="1"/>
      <w:marLeft w:val="0"/>
      <w:marRight w:val="0"/>
      <w:marTop w:val="0"/>
      <w:marBottom w:val="0"/>
      <w:divBdr>
        <w:top w:val="none" w:sz="0" w:space="0" w:color="auto"/>
        <w:left w:val="none" w:sz="0" w:space="0" w:color="auto"/>
        <w:bottom w:val="none" w:sz="0" w:space="0" w:color="auto"/>
        <w:right w:val="none" w:sz="0" w:space="0" w:color="auto"/>
      </w:divBdr>
    </w:div>
    <w:div w:id="1484076807">
      <w:bodyDiv w:val="1"/>
      <w:marLeft w:val="0"/>
      <w:marRight w:val="0"/>
      <w:marTop w:val="0"/>
      <w:marBottom w:val="0"/>
      <w:divBdr>
        <w:top w:val="none" w:sz="0" w:space="0" w:color="auto"/>
        <w:left w:val="none" w:sz="0" w:space="0" w:color="auto"/>
        <w:bottom w:val="none" w:sz="0" w:space="0" w:color="auto"/>
        <w:right w:val="none" w:sz="0" w:space="0" w:color="auto"/>
      </w:divBdr>
    </w:div>
    <w:div w:id="1639526307">
      <w:bodyDiv w:val="1"/>
      <w:marLeft w:val="0"/>
      <w:marRight w:val="0"/>
      <w:marTop w:val="0"/>
      <w:marBottom w:val="0"/>
      <w:divBdr>
        <w:top w:val="none" w:sz="0" w:space="0" w:color="auto"/>
        <w:left w:val="none" w:sz="0" w:space="0" w:color="auto"/>
        <w:bottom w:val="none" w:sz="0" w:space="0" w:color="auto"/>
        <w:right w:val="none" w:sz="0" w:space="0" w:color="auto"/>
      </w:divBdr>
    </w:div>
    <w:div w:id="1942685308">
      <w:bodyDiv w:val="1"/>
      <w:marLeft w:val="0"/>
      <w:marRight w:val="0"/>
      <w:marTop w:val="0"/>
      <w:marBottom w:val="0"/>
      <w:divBdr>
        <w:top w:val="none" w:sz="0" w:space="0" w:color="auto"/>
        <w:left w:val="none" w:sz="0" w:space="0" w:color="auto"/>
        <w:bottom w:val="none" w:sz="0" w:space="0" w:color="auto"/>
        <w:right w:val="none" w:sz="0" w:space="0" w:color="auto"/>
      </w:divBdr>
    </w:div>
    <w:div w:id="2072772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file:///C:\Users\Akhmad-26\Documents\skripsi\revisian\revisi%2520munaqosah\SKRIPSI%2520ALWI%2520READY.doc" TargetMode="External"/><Relationship Id="rId26" Type="http://schemas.openxmlformats.org/officeDocument/2006/relationships/header" Target="header3.xml"/><Relationship Id="rId39" Type="http://schemas.openxmlformats.org/officeDocument/2006/relationships/image" Target="media/image14.png"/><Relationship Id="rId21" Type="http://schemas.openxmlformats.org/officeDocument/2006/relationships/hyperlink" Target="file:///C:\Users\Akhmad-26\Documents\skripsi\revisian\revisi%2520munaqosah\SKRIPSI%2520ALWI%2520READY.doc" TargetMode="External"/><Relationship Id="rId34" Type="http://schemas.openxmlformats.org/officeDocument/2006/relationships/image" Target="media/image9.png"/><Relationship Id="rId42" Type="http://schemas.openxmlformats.org/officeDocument/2006/relationships/header" Target="head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Akhmad-26\Documents\skripsi\revisian\revisi%2520munaqosah\SKRIPSI%2520ALWI%2520READY.doc"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jpeg"/><Relationship Id="rId24" Type="http://schemas.openxmlformats.org/officeDocument/2006/relationships/footer" Target="footer1.xml"/><Relationship Id="rId32" Type="http://schemas.openxmlformats.org/officeDocument/2006/relationships/footer" Target="footer5.xml"/><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C:\Users\Akhmad-26\Documents\skripsi\revisian\revisi%2520munaqosah\SKRIPSI%2520ALWI%2520READY.doc" TargetMode="External"/><Relationship Id="rId23" Type="http://schemas.openxmlformats.org/officeDocument/2006/relationships/header" Target="header2.xml"/><Relationship Id="rId28" Type="http://schemas.openxmlformats.org/officeDocument/2006/relationships/header" Target="header4.xml"/><Relationship Id="rId36" Type="http://schemas.openxmlformats.org/officeDocument/2006/relationships/image" Target="media/image11.png"/><Relationship Id="rId10" Type="http://schemas.openxmlformats.org/officeDocument/2006/relationships/image" Target="media/image3.jpeg"/><Relationship Id="rId19" Type="http://schemas.openxmlformats.org/officeDocument/2006/relationships/hyperlink" Target="file:///C:\Users\Akhmad-26\Documents\skripsi\revisian\revisi%2520munaqosah\SKRIPSI%2520ALWI%2520READY.doc" TargetMode="External"/><Relationship Id="rId31" Type="http://schemas.openxmlformats.org/officeDocument/2006/relationships/header" Target="header6.xml"/><Relationship Id="rId44" Type="http://schemas.openxmlformats.org/officeDocument/2006/relationships/header" Target="header9.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footer" Target="footer4.xml"/><Relationship Id="rId35" Type="http://schemas.openxmlformats.org/officeDocument/2006/relationships/image" Target="media/image10.png"/><Relationship Id="rId43" Type="http://schemas.openxmlformats.org/officeDocument/2006/relationships/footer" Target="footer6.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file:///C:\Users\Akhmad-26\Documents\skripsi\revisian\revisi%2520munaqosah\SKRIPSI%2520ALWI%2520READY.doc" TargetMode="External"/><Relationship Id="rId25" Type="http://schemas.openxmlformats.org/officeDocument/2006/relationships/footer" Target="footer2.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theme" Target="theme/theme1.xml"/><Relationship Id="rId20" Type="http://schemas.openxmlformats.org/officeDocument/2006/relationships/hyperlink" Target="file:///C:\Users\Akhmad-26\Documents\skripsi\revisian\revisi%2520munaqosah\SKRIPSI%2520ALWI%2520READY.doc" TargetMode="External"/><Relationship Id="rId41" Type="http://schemas.openxmlformats.org/officeDocument/2006/relationships/header" Target="header7.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_rels/header7.xml.rels><?xml version="1.0" encoding="UTF-8" standalone="yes"?>
<Relationships xmlns="http://schemas.openxmlformats.org/package/2006/relationships"><Relationship Id="rId1" Type="http://schemas.openxmlformats.org/officeDocument/2006/relationships/image" Target="media/image7.png"/></Relationships>
</file>

<file path=word/_rels/header8.xml.rels><?xml version="1.0" encoding="UTF-8" standalone="yes"?>
<Relationships xmlns="http://schemas.openxmlformats.org/package/2006/relationships"><Relationship Id="rId1" Type="http://schemas.openxmlformats.org/officeDocument/2006/relationships/image" Target="media/image7.png"/></Relationships>
</file>

<file path=word/_rels/header9.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Gam</b:Tag>
    <b:SourceType>Book</b:SourceType>
    <b:Guid>{2E9673B9-DBA1-4814-8EFA-288C9830A53C}</b:Guid>
    <b:Author>
      <b:Author>
        <b:NameList>
          <b:Person>
            <b:Last>Gambar 4.</b:Last>
          </b:Person>
        </b:NameList>
      </b:Author>
    </b:Author>
    <b:RefOrder>1</b:RefOrder>
  </b:Source>
</b:Sources>
</file>

<file path=customXml/itemProps1.xml><?xml version="1.0" encoding="utf-8"?>
<ds:datastoreItem xmlns:ds="http://schemas.openxmlformats.org/officeDocument/2006/customXml" ds:itemID="{EE5964EF-79EB-498B-9949-1C21BCFA5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95</Pages>
  <Words>23328</Words>
  <Characters>132974</Characters>
  <Application>Microsoft Office Word</Application>
  <DocSecurity>0</DocSecurity>
  <Lines>1108</Lines>
  <Paragraphs>311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155991</CharactersWithSpaces>
  <SharedDoc>false</SharedDoc>
  <HLinks>
    <vt:vector size="468" baseType="variant">
      <vt:variant>
        <vt:i4>7864424</vt:i4>
      </vt:variant>
      <vt:variant>
        <vt:i4>470</vt:i4>
      </vt:variant>
      <vt:variant>
        <vt:i4>0</vt:i4>
      </vt:variant>
      <vt:variant>
        <vt:i4>5</vt:i4>
      </vt:variant>
      <vt:variant>
        <vt:lpwstr>C:\Users\Akhmad-26\Documents\skripsi\revisian\revisi munaqosah\SKRIPSI ALWI READY.doc</vt:lpwstr>
      </vt:variant>
      <vt:variant>
        <vt:lpwstr>_Toc112073804</vt:lpwstr>
      </vt:variant>
      <vt:variant>
        <vt:i4>7864424</vt:i4>
      </vt:variant>
      <vt:variant>
        <vt:i4>464</vt:i4>
      </vt:variant>
      <vt:variant>
        <vt:i4>0</vt:i4>
      </vt:variant>
      <vt:variant>
        <vt:i4>5</vt:i4>
      </vt:variant>
      <vt:variant>
        <vt:lpwstr>C:\Users\Akhmad-26\Documents\skripsi\revisian\revisi munaqosah\SKRIPSI ALWI READY.doc</vt:lpwstr>
      </vt:variant>
      <vt:variant>
        <vt:lpwstr>_Toc112073803</vt:lpwstr>
      </vt:variant>
      <vt:variant>
        <vt:i4>7864424</vt:i4>
      </vt:variant>
      <vt:variant>
        <vt:i4>458</vt:i4>
      </vt:variant>
      <vt:variant>
        <vt:i4>0</vt:i4>
      </vt:variant>
      <vt:variant>
        <vt:i4>5</vt:i4>
      </vt:variant>
      <vt:variant>
        <vt:lpwstr>C:\Users\Akhmad-26\Documents\skripsi\revisian\revisi munaqosah\SKRIPSI ALWI READY.doc</vt:lpwstr>
      </vt:variant>
      <vt:variant>
        <vt:lpwstr>_Toc112073802</vt:lpwstr>
      </vt:variant>
      <vt:variant>
        <vt:i4>7864424</vt:i4>
      </vt:variant>
      <vt:variant>
        <vt:i4>452</vt:i4>
      </vt:variant>
      <vt:variant>
        <vt:i4>0</vt:i4>
      </vt:variant>
      <vt:variant>
        <vt:i4>5</vt:i4>
      </vt:variant>
      <vt:variant>
        <vt:lpwstr>C:\Users\Akhmad-26\Documents\skripsi\revisian\revisi munaqosah\SKRIPSI ALWI READY.doc</vt:lpwstr>
      </vt:variant>
      <vt:variant>
        <vt:lpwstr>_Toc112073801</vt:lpwstr>
      </vt:variant>
      <vt:variant>
        <vt:i4>7864424</vt:i4>
      </vt:variant>
      <vt:variant>
        <vt:i4>446</vt:i4>
      </vt:variant>
      <vt:variant>
        <vt:i4>0</vt:i4>
      </vt:variant>
      <vt:variant>
        <vt:i4>5</vt:i4>
      </vt:variant>
      <vt:variant>
        <vt:lpwstr>C:\Users\Akhmad-26\Documents\skripsi\revisian\revisi munaqosah\SKRIPSI ALWI READY.doc</vt:lpwstr>
      </vt:variant>
      <vt:variant>
        <vt:lpwstr>_Toc112073800</vt:lpwstr>
      </vt:variant>
      <vt:variant>
        <vt:i4>7405671</vt:i4>
      </vt:variant>
      <vt:variant>
        <vt:i4>440</vt:i4>
      </vt:variant>
      <vt:variant>
        <vt:i4>0</vt:i4>
      </vt:variant>
      <vt:variant>
        <vt:i4>5</vt:i4>
      </vt:variant>
      <vt:variant>
        <vt:lpwstr>C:\Users\Akhmad-26\Documents\skripsi\revisian\revisi munaqosah\SKRIPSI ALWI READY.doc</vt:lpwstr>
      </vt:variant>
      <vt:variant>
        <vt:lpwstr>_Toc112073799</vt:lpwstr>
      </vt:variant>
      <vt:variant>
        <vt:i4>7405671</vt:i4>
      </vt:variant>
      <vt:variant>
        <vt:i4>434</vt:i4>
      </vt:variant>
      <vt:variant>
        <vt:i4>0</vt:i4>
      </vt:variant>
      <vt:variant>
        <vt:i4>5</vt:i4>
      </vt:variant>
      <vt:variant>
        <vt:lpwstr>C:\Users\Akhmad-26\Documents\skripsi\revisian\revisi munaqosah\SKRIPSI ALWI READY.doc</vt:lpwstr>
      </vt:variant>
      <vt:variant>
        <vt:lpwstr>_Toc112073798</vt:lpwstr>
      </vt:variant>
      <vt:variant>
        <vt:i4>1245235</vt:i4>
      </vt:variant>
      <vt:variant>
        <vt:i4>425</vt:i4>
      </vt:variant>
      <vt:variant>
        <vt:i4>0</vt:i4>
      </vt:variant>
      <vt:variant>
        <vt:i4>5</vt:i4>
      </vt:variant>
      <vt:variant>
        <vt:lpwstr/>
      </vt:variant>
      <vt:variant>
        <vt:lpwstr>_Toc112073762</vt:lpwstr>
      </vt:variant>
      <vt:variant>
        <vt:i4>1245235</vt:i4>
      </vt:variant>
      <vt:variant>
        <vt:i4>419</vt:i4>
      </vt:variant>
      <vt:variant>
        <vt:i4>0</vt:i4>
      </vt:variant>
      <vt:variant>
        <vt:i4>5</vt:i4>
      </vt:variant>
      <vt:variant>
        <vt:lpwstr/>
      </vt:variant>
      <vt:variant>
        <vt:lpwstr>_Toc112073761</vt:lpwstr>
      </vt:variant>
      <vt:variant>
        <vt:i4>1245235</vt:i4>
      </vt:variant>
      <vt:variant>
        <vt:i4>413</vt:i4>
      </vt:variant>
      <vt:variant>
        <vt:i4>0</vt:i4>
      </vt:variant>
      <vt:variant>
        <vt:i4>5</vt:i4>
      </vt:variant>
      <vt:variant>
        <vt:lpwstr/>
      </vt:variant>
      <vt:variant>
        <vt:lpwstr>_Toc112073760</vt:lpwstr>
      </vt:variant>
      <vt:variant>
        <vt:i4>1048627</vt:i4>
      </vt:variant>
      <vt:variant>
        <vt:i4>407</vt:i4>
      </vt:variant>
      <vt:variant>
        <vt:i4>0</vt:i4>
      </vt:variant>
      <vt:variant>
        <vt:i4>5</vt:i4>
      </vt:variant>
      <vt:variant>
        <vt:lpwstr/>
      </vt:variant>
      <vt:variant>
        <vt:lpwstr>_Toc112073759</vt:lpwstr>
      </vt:variant>
      <vt:variant>
        <vt:i4>1703995</vt:i4>
      </vt:variant>
      <vt:variant>
        <vt:i4>398</vt:i4>
      </vt:variant>
      <vt:variant>
        <vt:i4>0</vt:i4>
      </vt:variant>
      <vt:variant>
        <vt:i4>5</vt:i4>
      </vt:variant>
      <vt:variant>
        <vt:lpwstr/>
      </vt:variant>
      <vt:variant>
        <vt:lpwstr>_Toc103699027</vt:lpwstr>
      </vt:variant>
      <vt:variant>
        <vt:i4>1703995</vt:i4>
      </vt:variant>
      <vt:variant>
        <vt:i4>392</vt:i4>
      </vt:variant>
      <vt:variant>
        <vt:i4>0</vt:i4>
      </vt:variant>
      <vt:variant>
        <vt:i4>5</vt:i4>
      </vt:variant>
      <vt:variant>
        <vt:lpwstr/>
      </vt:variant>
      <vt:variant>
        <vt:lpwstr>_Toc103699026</vt:lpwstr>
      </vt:variant>
      <vt:variant>
        <vt:i4>1703995</vt:i4>
      </vt:variant>
      <vt:variant>
        <vt:i4>386</vt:i4>
      </vt:variant>
      <vt:variant>
        <vt:i4>0</vt:i4>
      </vt:variant>
      <vt:variant>
        <vt:i4>5</vt:i4>
      </vt:variant>
      <vt:variant>
        <vt:lpwstr/>
      </vt:variant>
      <vt:variant>
        <vt:lpwstr>_Toc103699025</vt:lpwstr>
      </vt:variant>
      <vt:variant>
        <vt:i4>1703995</vt:i4>
      </vt:variant>
      <vt:variant>
        <vt:i4>380</vt:i4>
      </vt:variant>
      <vt:variant>
        <vt:i4>0</vt:i4>
      </vt:variant>
      <vt:variant>
        <vt:i4>5</vt:i4>
      </vt:variant>
      <vt:variant>
        <vt:lpwstr/>
      </vt:variant>
      <vt:variant>
        <vt:lpwstr>_Toc103699024</vt:lpwstr>
      </vt:variant>
      <vt:variant>
        <vt:i4>1703995</vt:i4>
      </vt:variant>
      <vt:variant>
        <vt:i4>374</vt:i4>
      </vt:variant>
      <vt:variant>
        <vt:i4>0</vt:i4>
      </vt:variant>
      <vt:variant>
        <vt:i4>5</vt:i4>
      </vt:variant>
      <vt:variant>
        <vt:lpwstr/>
      </vt:variant>
      <vt:variant>
        <vt:lpwstr>_Toc103699023</vt:lpwstr>
      </vt:variant>
      <vt:variant>
        <vt:i4>1703995</vt:i4>
      </vt:variant>
      <vt:variant>
        <vt:i4>368</vt:i4>
      </vt:variant>
      <vt:variant>
        <vt:i4>0</vt:i4>
      </vt:variant>
      <vt:variant>
        <vt:i4>5</vt:i4>
      </vt:variant>
      <vt:variant>
        <vt:lpwstr/>
      </vt:variant>
      <vt:variant>
        <vt:lpwstr>_Toc103699022</vt:lpwstr>
      </vt:variant>
      <vt:variant>
        <vt:i4>1703995</vt:i4>
      </vt:variant>
      <vt:variant>
        <vt:i4>362</vt:i4>
      </vt:variant>
      <vt:variant>
        <vt:i4>0</vt:i4>
      </vt:variant>
      <vt:variant>
        <vt:i4>5</vt:i4>
      </vt:variant>
      <vt:variant>
        <vt:lpwstr/>
      </vt:variant>
      <vt:variant>
        <vt:lpwstr>_Toc103699021</vt:lpwstr>
      </vt:variant>
      <vt:variant>
        <vt:i4>1703995</vt:i4>
      </vt:variant>
      <vt:variant>
        <vt:i4>356</vt:i4>
      </vt:variant>
      <vt:variant>
        <vt:i4>0</vt:i4>
      </vt:variant>
      <vt:variant>
        <vt:i4>5</vt:i4>
      </vt:variant>
      <vt:variant>
        <vt:lpwstr/>
      </vt:variant>
      <vt:variant>
        <vt:lpwstr>_Toc103699020</vt:lpwstr>
      </vt:variant>
      <vt:variant>
        <vt:i4>1638459</vt:i4>
      </vt:variant>
      <vt:variant>
        <vt:i4>350</vt:i4>
      </vt:variant>
      <vt:variant>
        <vt:i4>0</vt:i4>
      </vt:variant>
      <vt:variant>
        <vt:i4>5</vt:i4>
      </vt:variant>
      <vt:variant>
        <vt:lpwstr/>
      </vt:variant>
      <vt:variant>
        <vt:lpwstr>_Toc103699019</vt:lpwstr>
      </vt:variant>
      <vt:variant>
        <vt:i4>1638459</vt:i4>
      </vt:variant>
      <vt:variant>
        <vt:i4>344</vt:i4>
      </vt:variant>
      <vt:variant>
        <vt:i4>0</vt:i4>
      </vt:variant>
      <vt:variant>
        <vt:i4>5</vt:i4>
      </vt:variant>
      <vt:variant>
        <vt:lpwstr/>
      </vt:variant>
      <vt:variant>
        <vt:lpwstr>_Toc103699018</vt:lpwstr>
      </vt:variant>
      <vt:variant>
        <vt:i4>1638459</vt:i4>
      </vt:variant>
      <vt:variant>
        <vt:i4>338</vt:i4>
      </vt:variant>
      <vt:variant>
        <vt:i4>0</vt:i4>
      </vt:variant>
      <vt:variant>
        <vt:i4>5</vt:i4>
      </vt:variant>
      <vt:variant>
        <vt:lpwstr/>
      </vt:variant>
      <vt:variant>
        <vt:lpwstr>_Toc103699017</vt:lpwstr>
      </vt:variant>
      <vt:variant>
        <vt:i4>1638459</vt:i4>
      </vt:variant>
      <vt:variant>
        <vt:i4>332</vt:i4>
      </vt:variant>
      <vt:variant>
        <vt:i4>0</vt:i4>
      </vt:variant>
      <vt:variant>
        <vt:i4>5</vt:i4>
      </vt:variant>
      <vt:variant>
        <vt:lpwstr/>
      </vt:variant>
      <vt:variant>
        <vt:lpwstr>_Toc103699016</vt:lpwstr>
      </vt:variant>
      <vt:variant>
        <vt:i4>1638459</vt:i4>
      </vt:variant>
      <vt:variant>
        <vt:i4>326</vt:i4>
      </vt:variant>
      <vt:variant>
        <vt:i4>0</vt:i4>
      </vt:variant>
      <vt:variant>
        <vt:i4>5</vt:i4>
      </vt:variant>
      <vt:variant>
        <vt:lpwstr/>
      </vt:variant>
      <vt:variant>
        <vt:lpwstr>_Toc103699015</vt:lpwstr>
      </vt:variant>
      <vt:variant>
        <vt:i4>1638459</vt:i4>
      </vt:variant>
      <vt:variant>
        <vt:i4>320</vt:i4>
      </vt:variant>
      <vt:variant>
        <vt:i4>0</vt:i4>
      </vt:variant>
      <vt:variant>
        <vt:i4>5</vt:i4>
      </vt:variant>
      <vt:variant>
        <vt:lpwstr/>
      </vt:variant>
      <vt:variant>
        <vt:lpwstr>_Toc103699014</vt:lpwstr>
      </vt:variant>
      <vt:variant>
        <vt:i4>1638459</vt:i4>
      </vt:variant>
      <vt:variant>
        <vt:i4>314</vt:i4>
      </vt:variant>
      <vt:variant>
        <vt:i4>0</vt:i4>
      </vt:variant>
      <vt:variant>
        <vt:i4>5</vt:i4>
      </vt:variant>
      <vt:variant>
        <vt:lpwstr/>
      </vt:variant>
      <vt:variant>
        <vt:lpwstr>_Toc103699013</vt:lpwstr>
      </vt:variant>
      <vt:variant>
        <vt:i4>1638459</vt:i4>
      </vt:variant>
      <vt:variant>
        <vt:i4>308</vt:i4>
      </vt:variant>
      <vt:variant>
        <vt:i4>0</vt:i4>
      </vt:variant>
      <vt:variant>
        <vt:i4>5</vt:i4>
      </vt:variant>
      <vt:variant>
        <vt:lpwstr/>
      </vt:variant>
      <vt:variant>
        <vt:lpwstr>_Toc103699012</vt:lpwstr>
      </vt:variant>
      <vt:variant>
        <vt:i4>1638459</vt:i4>
      </vt:variant>
      <vt:variant>
        <vt:i4>302</vt:i4>
      </vt:variant>
      <vt:variant>
        <vt:i4>0</vt:i4>
      </vt:variant>
      <vt:variant>
        <vt:i4>5</vt:i4>
      </vt:variant>
      <vt:variant>
        <vt:lpwstr/>
      </vt:variant>
      <vt:variant>
        <vt:lpwstr>_Toc103699011</vt:lpwstr>
      </vt:variant>
      <vt:variant>
        <vt:i4>1638459</vt:i4>
      </vt:variant>
      <vt:variant>
        <vt:i4>296</vt:i4>
      </vt:variant>
      <vt:variant>
        <vt:i4>0</vt:i4>
      </vt:variant>
      <vt:variant>
        <vt:i4>5</vt:i4>
      </vt:variant>
      <vt:variant>
        <vt:lpwstr/>
      </vt:variant>
      <vt:variant>
        <vt:lpwstr>_Toc103699010</vt:lpwstr>
      </vt:variant>
      <vt:variant>
        <vt:i4>1572923</vt:i4>
      </vt:variant>
      <vt:variant>
        <vt:i4>290</vt:i4>
      </vt:variant>
      <vt:variant>
        <vt:i4>0</vt:i4>
      </vt:variant>
      <vt:variant>
        <vt:i4>5</vt:i4>
      </vt:variant>
      <vt:variant>
        <vt:lpwstr/>
      </vt:variant>
      <vt:variant>
        <vt:lpwstr>_Toc103699009</vt:lpwstr>
      </vt:variant>
      <vt:variant>
        <vt:i4>1572923</vt:i4>
      </vt:variant>
      <vt:variant>
        <vt:i4>284</vt:i4>
      </vt:variant>
      <vt:variant>
        <vt:i4>0</vt:i4>
      </vt:variant>
      <vt:variant>
        <vt:i4>5</vt:i4>
      </vt:variant>
      <vt:variant>
        <vt:lpwstr/>
      </vt:variant>
      <vt:variant>
        <vt:lpwstr>_Toc103699008</vt:lpwstr>
      </vt:variant>
      <vt:variant>
        <vt:i4>1572923</vt:i4>
      </vt:variant>
      <vt:variant>
        <vt:i4>278</vt:i4>
      </vt:variant>
      <vt:variant>
        <vt:i4>0</vt:i4>
      </vt:variant>
      <vt:variant>
        <vt:i4>5</vt:i4>
      </vt:variant>
      <vt:variant>
        <vt:lpwstr/>
      </vt:variant>
      <vt:variant>
        <vt:lpwstr>_Toc103699007</vt:lpwstr>
      </vt:variant>
      <vt:variant>
        <vt:i4>1572923</vt:i4>
      </vt:variant>
      <vt:variant>
        <vt:i4>272</vt:i4>
      </vt:variant>
      <vt:variant>
        <vt:i4>0</vt:i4>
      </vt:variant>
      <vt:variant>
        <vt:i4>5</vt:i4>
      </vt:variant>
      <vt:variant>
        <vt:lpwstr/>
      </vt:variant>
      <vt:variant>
        <vt:lpwstr>_Toc103699006</vt:lpwstr>
      </vt:variant>
      <vt:variant>
        <vt:i4>1572923</vt:i4>
      </vt:variant>
      <vt:variant>
        <vt:i4>266</vt:i4>
      </vt:variant>
      <vt:variant>
        <vt:i4>0</vt:i4>
      </vt:variant>
      <vt:variant>
        <vt:i4>5</vt:i4>
      </vt:variant>
      <vt:variant>
        <vt:lpwstr/>
      </vt:variant>
      <vt:variant>
        <vt:lpwstr>_Toc103699005</vt:lpwstr>
      </vt:variant>
      <vt:variant>
        <vt:i4>1572923</vt:i4>
      </vt:variant>
      <vt:variant>
        <vt:i4>260</vt:i4>
      </vt:variant>
      <vt:variant>
        <vt:i4>0</vt:i4>
      </vt:variant>
      <vt:variant>
        <vt:i4>5</vt:i4>
      </vt:variant>
      <vt:variant>
        <vt:lpwstr/>
      </vt:variant>
      <vt:variant>
        <vt:lpwstr>_Toc103699004</vt:lpwstr>
      </vt:variant>
      <vt:variant>
        <vt:i4>1572923</vt:i4>
      </vt:variant>
      <vt:variant>
        <vt:i4>254</vt:i4>
      </vt:variant>
      <vt:variant>
        <vt:i4>0</vt:i4>
      </vt:variant>
      <vt:variant>
        <vt:i4>5</vt:i4>
      </vt:variant>
      <vt:variant>
        <vt:lpwstr/>
      </vt:variant>
      <vt:variant>
        <vt:lpwstr>_Toc103699003</vt:lpwstr>
      </vt:variant>
      <vt:variant>
        <vt:i4>1572923</vt:i4>
      </vt:variant>
      <vt:variant>
        <vt:i4>248</vt:i4>
      </vt:variant>
      <vt:variant>
        <vt:i4>0</vt:i4>
      </vt:variant>
      <vt:variant>
        <vt:i4>5</vt:i4>
      </vt:variant>
      <vt:variant>
        <vt:lpwstr/>
      </vt:variant>
      <vt:variant>
        <vt:lpwstr>_Toc103699002</vt:lpwstr>
      </vt:variant>
      <vt:variant>
        <vt:i4>1572923</vt:i4>
      </vt:variant>
      <vt:variant>
        <vt:i4>242</vt:i4>
      </vt:variant>
      <vt:variant>
        <vt:i4>0</vt:i4>
      </vt:variant>
      <vt:variant>
        <vt:i4>5</vt:i4>
      </vt:variant>
      <vt:variant>
        <vt:lpwstr/>
      </vt:variant>
      <vt:variant>
        <vt:lpwstr>_Toc103699001</vt:lpwstr>
      </vt:variant>
      <vt:variant>
        <vt:i4>1572923</vt:i4>
      </vt:variant>
      <vt:variant>
        <vt:i4>236</vt:i4>
      </vt:variant>
      <vt:variant>
        <vt:i4>0</vt:i4>
      </vt:variant>
      <vt:variant>
        <vt:i4>5</vt:i4>
      </vt:variant>
      <vt:variant>
        <vt:lpwstr/>
      </vt:variant>
      <vt:variant>
        <vt:lpwstr>_Toc103699000</vt:lpwstr>
      </vt:variant>
      <vt:variant>
        <vt:i4>1048626</vt:i4>
      </vt:variant>
      <vt:variant>
        <vt:i4>230</vt:i4>
      </vt:variant>
      <vt:variant>
        <vt:i4>0</vt:i4>
      </vt:variant>
      <vt:variant>
        <vt:i4>5</vt:i4>
      </vt:variant>
      <vt:variant>
        <vt:lpwstr/>
      </vt:variant>
      <vt:variant>
        <vt:lpwstr>_Toc103698999</vt:lpwstr>
      </vt:variant>
      <vt:variant>
        <vt:i4>1048626</vt:i4>
      </vt:variant>
      <vt:variant>
        <vt:i4>224</vt:i4>
      </vt:variant>
      <vt:variant>
        <vt:i4>0</vt:i4>
      </vt:variant>
      <vt:variant>
        <vt:i4>5</vt:i4>
      </vt:variant>
      <vt:variant>
        <vt:lpwstr/>
      </vt:variant>
      <vt:variant>
        <vt:lpwstr>_Toc103698998</vt:lpwstr>
      </vt:variant>
      <vt:variant>
        <vt:i4>1048626</vt:i4>
      </vt:variant>
      <vt:variant>
        <vt:i4>218</vt:i4>
      </vt:variant>
      <vt:variant>
        <vt:i4>0</vt:i4>
      </vt:variant>
      <vt:variant>
        <vt:i4>5</vt:i4>
      </vt:variant>
      <vt:variant>
        <vt:lpwstr/>
      </vt:variant>
      <vt:variant>
        <vt:lpwstr>_Toc103698997</vt:lpwstr>
      </vt:variant>
      <vt:variant>
        <vt:i4>1048626</vt:i4>
      </vt:variant>
      <vt:variant>
        <vt:i4>212</vt:i4>
      </vt:variant>
      <vt:variant>
        <vt:i4>0</vt:i4>
      </vt:variant>
      <vt:variant>
        <vt:i4>5</vt:i4>
      </vt:variant>
      <vt:variant>
        <vt:lpwstr/>
      </vt:variant>
      <vt:variant>
        <vt:lpwstr>_Toc103698996</vt:lpwstr>
      </vt:variant>
      <vt:variant>
        <vt:i4>1048626</vt:i4>
      </vt:variant>
      <vt:variant>
        <vt:i4>206</vt:i4>
      </vt:variant>
      <vt:variant>
        <vt:i4>0</vt:i4>
      </vt:variant>
      <vt:variant>
        <vt:i4>5</vt:i4>
      </vt:variant>
      <vt:variant>
        <vt:lpwstr/>
      </vt:variant>
      <vt:variant>
        <vt:lpwstr>_Toc103698995</vt:lpwstr>
      </vt:variant>
      <vt:variant>
        <vt:i4>1048626</vt:i4>
      </vt:variant>
      <vt:variant>
        <vt:i4>200</vt:i4>
      </vt:variant>
      <vt:variant>
        <vt:i4>0</vt:i4>
      </vt:variant>
      <vt:variant>
        <vt:i4>5</vt:i4>
      </vt:variant>
      <vt:variant>
        <vt:lpwstr/>
      </vt:variant>
      <vt:variant>
        <vt:lpwstr>_Toc103698994</vt:lpwstr>
      </vt:variant>
      <vt:variant>
        <vt:i4>1048626</vt:i4>
      </vt:variant>
      <vt:variant>
        <vt:i4>194</vt:i4>
      </vt:variant>
      <vt:variant>
        <vt:i4>0</vt:i4>
      </vt:variant>
      <vt:variant>
        <vt:i4>5</vt:i4>
      </vt:variant>
      <vt:variant>
        <vt:lpwstr/>
      </vt:variant>
      <vt:variant>
        <vt:lpwstr>_Toc103698993</vt:lpwstr>
      </vt:variant>
      <vt:variant>
        <vt:i4>1048626</vt:i4>
      </vt:variant>
      <vt:variant>
        <vt:i4>188</vt:i4>
      </vt:variant>
      <vt:variant>
        <vt:i4>0</vt:i4>
      </vt:variant>
      <vt:variant>
        <vt:i4>5</vt:i4>
      </vt:variant>
      <vt:variant>
        <vt:lpwstr/>
      </vt:variant>
      <vt:variant>
        <vt:lpwstr>_Toc103698992</vt:lpwstr>
      </vt:variant>
      <vt:variant>
        <vt:i4>1048626</vt:i4>
      </vt:variant>
      <vt:variant>
        <vt:i4>182</vt:i4>
      </vt:variant>
      <vt:variant>
        <vt:i4>0</vt:i4>
      </vt:variant>
      <vt:variant>
        <vt:i4>5</vt:i4>
      </vt:variant>
      <vt:variant>
        <vt:lpwstr/>
      </vt:variant>
      <vt:variant>
        <vt:lpwstr>_Toc103698991</vt:lpwstr>
      </vt:variant>
      <vt:variant>
        <vt:i4>1048626</vt:i4>
      </vt:variant>
      <vt:variant>
        <vt:i4>176</vt:i4>
      </vt:variant>
      <vt:variant>
        <vt:i4>0</vt:i4>
      </vt:variant>
      <vt:variant>
        <vt:i4>5</vt:i4>
      </vt:variant>
      <vt:variant>
        <vt:lpwstr/>
      </vt:variant>
      <vt:variant>
        <vt:lpwstr>_Toc103698990</vt:lpwstr>
      </vt:variant>
      <vt:variant>
        <vt:i4>1114162</vt:i4>
      </vt:variant>
      <vt:variant>
        <vt:i4>170</vt:i4>
      </vt:variant>
      <vt:variant>
        <vt:i4>0</vt:i4>
      </vt:variant>
      <vt:variant>
        <vt:i4>5</vt:i4>
      </vt:variant>
      <vt:variant>
        <vt:lpwstr/>
      </vt:variant>
      <vt:variant>
        <vt:lpwstr>_Toc103698989</vt:lpwstr>
      </vt:variant>
      <vt:variant>
        <vt:i4>1114162</vt:i4>
      </vt:variant>
      <vt:variant>
        <vt:i4>164</vt:i4>
      </vt:variant>
      <vt:variant>
        <vt:i4>0</vt:i4>
      </vt:variant>
      <vt:variant>
        <vt:i4>5</vt:i4>
      </vt:variant>
      <vt:variant>
        <vt:lpwstr/>
      </vt:variant>
      <vt:variant>
        <vt:lpwstr>_Toc103698988</vt:lpwstr>
      </vt:variant>
      <vt:variant>
        <vt:i4>1114162</vt:i4>
      </vt:variant>
      <vt:variant>
        <vt:i4>158</vt:i4>
      </vt:variant>
      <vt:variant>
        <vt:i4>0</vt:i4>
      </vt:variant>
      <vt:variant>
        <vt:i4>5</vt:i4>
      </vt:variant>
      <vt:variant>
        <vt:lpwstr/>
      </vt:variant>
      <vt:variant>
        <vt:lpwstr>_Toc103698987</vt:lpwstr>
      </vt:variant>
      <vt:variant>
        <vt:i4>1114162</vt:i4>
      </vt:variant>
      <vt:variant>
        <vt:i4>152</vt:i4>
      </vt:variant>
      <vt:variant>
        <vt:i4>0</vt:i4>
      </vt:variant>
      <vt:variant>
        <vt:i4>5</vt:i4>
      </vt:variant>
      <vt:variant>
        <vt:lpwstr/>
      </vt:variant>
      <vt:variant>
        <vt:lpwstr>_Toc103698986</vt:lpwstr>
      </vt:variant>
      <vt:variant>
        <vt:i4>1114162</vt:i4>
      </vt:variant>
      <vt:variant>
        <vt:i4>146</vt:i4>
      </vt:variant>
      <vt:variant>
        <vt:i4>0</vt:i4>
      </vt:variant>
      <vt:variant>
        <vt:i4>5</vt:i4>
      </vt:variant>
      <vt:variant>
        <vt:lpwstr/>
      </vt:variant>
      <vt:variant>
        <vt:lpwstr>_Toc103698985</vt:lpwstr>
      </vt:variant>
      <vt:variant>
        <vt:i4>1114162</vt:i4>
      </vt:variant>
      <vt:variant>
        <vt:i4>140</vt:i4>
      </vt:variant>
      <vt:variant>
        <vt:i4>0</vt:i4>
      </vt:variant>
      <vt:variant>
        <vt:i4>5</vt:i4>
      </vt:variant>
      <vt:variant>
        <vt:lpwstr/>
      </vt:variant>
      <vt:variant>
        <vt:lpwstr>_Toc103698984</vt:lpwstr>
      </vt:variant>
      <vt:variant>
        <vt:i4>1114162</vt:i4>
      </vt:variant>
      <vt:variant>
        <vt:i4>134</vt:i4>
      </vt:variant>
      <vt:variant>
        <vt:i4>0</vt:i4>
      </vt:variant>
      <vt:variant>
        <vt:i4>5</vt:i4>
      </vt:variant>
      <vt:variant>
        <vt:lpwstr/>
      </vt:variant>
      <vt:variant>
        <vt:lpwstr>_Toc103698983</vt:lpwstr>
      </vt:variant>
      <vt:variant>
        <vt:i4>1114162</vt:i4>
      </vt:variant>
      <vt:variant>
        <vt:i4>128</vt:i4>
      </vt:variant>
      <vt:variant>
        <vt:i4>0</vt:i4>
      </vt:variant>
      <vt:variant>
        <vt:i4>5</vt:i4>
      </vt:variant>
      <vt:variant>
        <vt:lpwstr/>
      </vt:variant>
      <vt:variant>
        <vt:lpwstr>_Toc103698982</vt:lpwstr>
      </vt:variant>
      <vt:variant>
        <vt:i4>1114162</vt:i4>
      </vt:variant>
      <vt:variant>
        <vt:i4>122</vt:i4>
      </vt:variant>
      <vt:variant>
        <vt:i4>0</vt:i4>
      </vt:variant>
      <vt:variant>
        <vt:i4>5</vt:i4>
      </vt:variant>
      <vt:variant>
        <vt:lpwstr/>
      </vt:variant>
      <vt:variant>
        <vt:lpwstr>_Toc103698981</vt:lpwstr>
      </vt:variant>
      <vt:variant>
        <vt:i4>1114162</vt:i4>
      </vt:variant>
      <vt:variant>
        <vt:i4>116</vt:i4>
      </vt:variant>
      <vt:variant>
        <vt:i4>0</vt:i4>
      </vt:variant>
      <vt:variant>
        <vt:i4>5</vt:i4>
      </vt:variant>
      <vt:variant>
        <vt:lpwstr/>
      </vt:variant>
      <vt:variant>
        <vt:lpwstr>_Toc103698980</vt:lpwstr>
      </vt:variant>
      <vt:variant>
        <vt:i4>1966130</vt:i4>
      </vt:variant>
      <vt:variant>
        <vt:i4>110</vt:i4>
      </vt:variant>
      <vt:variant>
        <vt:i4>0</vt:i4>
      </vt:variant>
      <vt:variant>
        <vt:i4>5</vt:i4>
      </vt:variant>
      <vt:variant>
        <vt:lpwstr/>
      </vt:variant>
      <vt:variant>
        <vt:lpwstr>_Toc103698979</vt:lpwstr>
      </vt:variant>
      <vt:variant>
        <vt:i4>1966130</vt:i4>
      </vt:variant>
      <vt:variant>
        <vt:i4>104</vt:i4>
      </vt:variant>
      <vt:variant>
        <vt:i4>0</vt:i4>
      </vt:variant>
      <vt:variant>
        <vt:i4>5</vt:i4>
      </vt:variant>
      <vt:variant>
        <vt:lpwstr/>
      </vt:variant>
      <vt:variant>
        <vt:lpwstr>_Toc103698978</vt:lpwstr>
      </vt:variant>
      <vt:variant>
        <vt:i4>1966130</vt:i4>
      </vt:variant>
      <vt:variant>
        <vt:i4>98</vt:i4>
      </vt:variant>
      <vt:variant>
        <vt:i4>0</vt:i4>
      </vt:variant>
      <vt:variant>
        <vt:i4>5</vt:i4>
      </vt:variant>
      <vt:variant>
        <vt:lpwstr/>
      </vt:variant>
      <vt:variant>
        <vt:lpwstr>_Toc103698977</vt:lpwstr>
      </vt:variant>
      <vt:variant>
        <vt:i4>1966130</vt:i4>
      </vt:variant>
      <vt:variant>
        <vt:i4>92</vt:i4>
      </vt:variant>
      <vt:variant>
        <vt:i4>0</vt:i4>
      </vt:variant>
      <vt:variant>
        <vt:i4>5</vt:i4>
      </vt:variant>
      <vt:variant>
        <vt:lpwstr/>
      </vt:variant>
      <vt:variant>
        <vt:lpwstr>_Toc103698976</vt:lpwstr>
      </vt:variant>
      <vt:variant>
        <vt:i4>1966130</vt:i4>
      </vt:variant>
      <vt:variant>
        <vt:i4>86</vt:i4>
      </vt:variant>
      <vt:variant>
        <vt:i4>0</vt:i4>
      </vt:variant>
      <vt:variant>
        <vt:i4>5</vt:i4>
      </vt:variant>
      <vt:variant>
        <vt:lpwstr/>
      </vt:variant>
      <vt:variant>
        <vt:lpwstr>_Toc103698975</vt:lpwstr>
      </vt:variant>
      <vt:variant>
        <vt:i4>1966130</vt:i4>
      </vt:variant>
      <vt:variant>
        <vt:i4>80</vt:i4>
      </vt:variant>
      <vt:variant>
        <vt:i4>0</vt:i4>
      </vt:variant>
      <vt:variant>
        <vt:i4>5</vt:i4>
      </vt:variant>
      <vt:variant>
        <vt:lpwstr/>
      </vt:variant>
      <vt:variant>
        <vt:lpwstr>_Toc103698974</vt:lpwstr>
      </vt:variant>
      <vt:variant>
        <vt:i4>1966130</vt:i4>
      </vt:variant>
      <vt:variant>
        <vt:i4>74</vt:i4>
      </vt:variant>
      <vt:variant>
        <vt:i4>0</vt:i4>
      </vt:variant>
      <vt:variant>
        <vt:i4>5</vt:i4>
      </vt:variant>
      <vt:variant>
        <vt:lpwstr/>
      </vt:variant>
      <vt:variant>
        <vt:lpwstr>_Toc103698973</vt:lpwstr>
      </vt:variant>
      <vt:variant>
        <vt:i4>1966130</vt:i4>
      </vt:variant>
      <vt:variant>
        <vt:i4>68</vt:i4>
      </vt:variant>
      <vt:variant>
        <vt:i4>0</vt:i4>
      </vt:variant>
      <vt:variant>
        <vt:i4>5</vt:i4>
      </vt:variant>
      <vt:variant>
        <vt:lpwstr/>
      </vt:variant>
      <vt:variant>
        <vt:lpwstr>_Toc103698972</vt:lpwstr>
      </vt:variant>
      <vt:variant>
        <vt:i4>1966130</vt:i4>
      </vt:variant>
      <vt:variant>
        <vt:i4>62</vt:i4>
      </vt:variant>
      <vt:variant>
        <vt:i4>0</vt:i4>
      </vt:variant>
      <vt:variant>
        <vt:i4>5</vt:i4>
      </vt:variant>
      <vt:variant>
        <vt:lpwstr/>
      </vt:variant>
      <vt:variant>
        <vt:lpwstr>_Toc103698971</vt:lpwstr>
      </vt:variant>
      <vt:variant>
        <vt:i4>1966130</vt:i4>
      </vt:variant>
      <vt:variant>
        <vt:i4>56</vt:i4>
      </vt:variant>
      <vt:variant>
        <vt:i4>0</vt:i4>
      </vt:variant>
      <vt:variant>
        <vt:i4>5</vt:i4>
      </vt:variant>
      <vt:variant>
        <vt:lpwstr/>
      </vt:variant>
      <vt:variant>
        <vt:lpwstr>_Toc103698970</vt:lpwstr>
      </vt:variant>
      <vt:variant>
        <vt:i4>2031666</vt:i4>
      </vt:variant>
      <vt:variant>
        <vt:i4>50</vt:i4>
      </vt:variant>
      <vt:variant>
        <vt:i4>0</vt:i4>
      </vt:variant>
      <vt:variant>
        <vt:i4>5</vt:i4>
      </vt:variant>
      <vt:variant>
        <vt:lpwstr/>
      </vt:variant>
      <vt:variant>
        <vt:lpwstr>_Toc103698969</vt:lpwstr>
      </vt:variant>
      <vt:variant>
        <vt:i4>2031666</vt:i4>
      </vt:variant>
      <vt:variant>
        <vt:i4>44</vt:i4>
      </vt:variant>
      <vt:variant>
        <vt:i4>0</vt:i4>
      </vt:variant>
      <vt:variant>
        <vt:i4>5</vt:i4>
      </vt:variant>
      <vt:variant>
        <vt:lpwstr/>
      </vt:variant>
      <vt:variant>
        <vt:lpwstr>_Toc103698968</vt:lpwstr>
      </vt:variant>
      <vt:variant>
        <vt:i4>2031666</vt:i4>
      </vt:variant>
      <vt:variant>
        <vt:i4>38</vt:i4>
      </vt:variant>
      <vt:variant>
        <vt:i4>0</vt:i4>
      </vt:variant>
      <vt:variant>
        <vt:i4>5</vt:i4>
      </vt:variant>
      <vt:variant>
        <vt:lpwstr/>
      </vt:variant>
      <vt:variant>
        <vt:lpwstr>_Toc103698967</vt:lpwstr>
      </vt:variant>
      <vt:variant>
        <vt:i4>2031666</vt:i4>
      </vt:variant>
      <vt:variant>
        <vt:i4>32</vt:i4>
      </vt:variant>
      <vt:variant>
        <vt:i4>0</vt:i4>
      </vt:variant>
      <vt:variant>
        <vt:i4>5</vt:i4>
      </vt:variant>
      <vt:variant>
        <vt:lpwstr/>
      </vt:variant>
      <vt:variant>
        <vt:lpwstr>_Toc103698966</vt:lpwstr>
      </vt:variant>
      <vt:variant>
        <vt:i4>2031666</vt:i4>
      </vt:variant>
      <vt:variant>
        <vt:i4>26</vt:i4>
      </vt:variant>
      <vt:variant>
        <vt:i4>0</vt:i4>
      </vt:variant>
      <vt:variant>
        <vt:i4>5</vt:i4>
      </vt:variant>
      <vt:variant>
        <vt:lpwstr/>
      </vt:variant>
      <vt:variant>
        <vt:lpwstr>_Toc103698965</vt:lpwstr>
      </vt:variant>
      <vt:variant>
        <vt:i4>2031666</vt:i4>
      </vt:variant>
      <vt:variant>
        <vt:i4>20</vt:i4>
      </vt:variant>
      <vt:variant>
        <vt:i4>0</vt:i4>
      </vt:variant>
      <vt:variant>
        <vt:i4>5</vt:i4>
      </vt:variant>
      <vt:variant>
        <vt:lpwstr/>
      </vt:variant>
      <vt:variant>
        <vt:lpwstr>_Toc103698964</vt:lpwstr>
      </vt:variant>
      <vt:variant>
        <vt:i4>2031666</vt:i4>
      </vt:variant>
      <vt:variant>
        <vt:i4>14</vt:i4>
      </vt:variant>
      <vt:variant>
        <vt:i4>0</vt:i4>
      </vt:variant>
      <vt:variant>
        <vt:i4>5</vt:i4>
      </vt:variant>
      <vt:variant>
        <vt:lpwstr/>
      </vt:variant>
      <vt:variant>
        <vt:lpwstr>_Toc103698963</vt:lpwstr>
      </vt:variant>
      <vt:variant>
        <vt:i4>2031666</vt:i4>
      </vt:variant>
      <vt:variant>
        <vt:i4>8</vt:i4>
      </vt:variant>
      <vt:variant>
        <vt:i4>0</vt:i4>
      </vt:variant>
      <vt:variant>
        <vt:i4>5</vt:i4>
      </vt:variant>
      <vt:variant>
        <vt:lpwstr/>
      </vt:variant>
      <vt:variant>
        <vt:lpwstr>_Toc103698962</vt:lpwstr>
      </vt:variant>
      <vt:variant>
        <vt:i4>2031666</vt:i4>
      </vt:variant>
      <vt:variant>
        <vt:i4>2</vt:i4>
      </vt:variant>
      <vt:variant>
        <vt:i4>0</vt:i4>
      </vt:variant>
      <vt:variant>
        <vt:i4>5</vt:i4>
      </vt:variant>
      <vt:variant>
        <vt:lpwstr/>
      </vt:variant>
      <vt:variant>
        <vt:lpwstr>_Toc103698961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Kantor Pondok</cp:lastModifiedBy>
  <cp:revision>7</cp:revision>
  <cp:lastPrinted>2021-08-15T05:56:00Z</cp:lastPrinted>
  <dcterms:created xsi:type="dcterms:W3CDTF">2023-05-11T01:43:00Z</dcterms:created>
  <dcterms:modified xsi:type="dcterms:W3CDTF">2023-05-11T03:54:00Z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id="rCTSzjbD"/&gt;&lt;style id="http://www.zotero.org/styles/chicago-fullnote-bibliography" locale="id-ID" hasBibliography="1" bibliographyStyleHasBeenSet="1"/&gt;&lt;prefs&gt;&lt;pref name="fieldType" value="Field"</vt:lpwstr>
  </property>
  <property fmtid="{D5CDD505-2E9C-101B-9397-08002B2CF9AE}" pid="3" name="ZOTERO_PREF_2">
    <vt:lpwstr>/&gt;&lt;pref name="automaticJournalAbbreviations" value="true"/&gt;&lt;pref name="noteType" value="1"/&gt;&lt;/prefs&gt;&lt;/data&gt;</vt:lpwstr>
  </property>
</Properties>
</file>