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F72A8" w14:textId="2D36E00F" w:rsidR="00E35B19" w:rsidRPr="008E2CE7" w:rsidRDefault="004069E1" w:rsidP="008E2C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2CE7">
        <w:rPr>
          <w:rFonts w:ascii="Times New Roman" w:hAnsi="Times New Roman" w:cs="Times New Roman"/>
          <w:b/>
          <w:bCs/>
          <w:sz w:val="28"/>
          <w:szCs w:val="28"/>
        </w:rPr>
        <w:t>PERSETUJUAN PEMBIMBING</w:t>
      </w:r>
    </w:p>
    <w:p w14:paraId="2D3E668F" w14:textId="4DF13DE3" w:rsidR="004069E1" w:rsidRPr="00824908" w:rsidRDefault="004069E1" w:rsidP="008E2C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D8B4E3" w14:textId="77777777" w:rsidR="00015941" w:rsidRPr="00DF3CDF" w:rsidRDefault="00015941" w:rsidP="0001594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3CDF">
        <w:rPr>
          <w:rFonts w:ascii="Times New Roman" w:hAnsi="Times New Roman" w:cs="Times New Roman"/>
          <w:b/>
          <w:bCs/>
          <w:sz w:val="32"/>
          <w:szCs w:val="32"/>
        </w:rPr>
        <w:t xml:space="preserve">STRATEGI PENGURUS DALAM MENGEMBANGKAN BAKAT DAN MINAT SANTRI DI PONDOK PESANTREN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UNIT </w:t>
      </w:r>
      <w:r w:rsidRPr="00DF3CDF">
        <w:rPr>
          <w:rFonts w:ascii="Times New Roman" w:hAnsi="Times New Roman" w:cs="Times New Roman"/>
          <w:b/>
          <w:bCs/>
          <w:sz w:val="32"/>
          <w:szCs w:val="32"/>
        </w:rPr>
        <w:t>HMCERIA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LIRBOYO KITA KEDIRI JAWA TIMUR</w:t>
      </w:r>
    </w:p>
    <w:p w14:paraId="06369563" w14:textId="770DAC3C" w:rsidR="004069E1" w:rsidRDefault="004069E1">
      <w:pPr>
        <w:rPr>
          <w:rFonts w:ascii="Times New Roman" w:hAnsi="Times New Roman" w:cs="Times New Roman"/>
        </w:rPr>
      </w:pPr>
    </w:p>
    <w:p w14:paraId="62957F9E" w14:textId="1C4DBA20" w:rsidR="004069E1" w:rsidRDefault="004069E1">
      <w:pPr>
        <w:rPr>
          <w:rFonts w:ascii="Times New Roman" w:hAnsi="Times New Roman" w:cs="Times New Roman"/>
        </w:rPr>
      </w:pPr>
    </w:p>
    <w:p w14:paraId="5D39D8E0" w14:textId="51A0EE62" w:rsidR="00015941" w:rsidRPr="00DF3CDF" w:rsidRDefault="00015941" w:rsidP="000159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1E624" w14:textId="77777777" w:rsidR="00015941" w:rsidRPr="00015941" w:rsidRDefault="00015941" w:rsidP="00015941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941">
        <w:rPr>
          <w:rFonts w:ascii="Times New Roman" w:hAnsi="Times New Roman" w:cs="Times New Roman"/>
          <w:sz w:val="28"/>
          <w:szCs w:val="28"/>
        </w:rPr>
        <w:t>AHMAD SUPIAN HADI</w:t>
      </w:r>
    </w:p>
    <w:p w14:paraId="6E26A19B" w14:textId="77777777" w:rsidR="00015941" w:rsidRPr="00FC40D3" w:rsidRDefault="00015941" w:rsidP="00015941">
      <w:pPr>
        <w:spacing w:after="12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id-ID" w:eastAsia="id-ID"/>
        </w:rPr>
      </w:pPr>
      <w:r w:rsidRPr="00FC40D3">
        <w:rPr>
          <w:rFonts w:ascii="Times New Roman" w:hAnsi="Times New Roman" w:cs="Times New Roman"/>
          <w:sz w:val="28"/>
          <w:szCs w:val="28"/>
        </w:rPr>
        <w:t xml:space="preserve">NPM. 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18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01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0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id-ID"/>
        </w:rPr>
        <w:t>.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9275</w:t>
      </w:r>
    </w:p>
    <w:p w14:paraId="5B12AFCB" w14:textId="77777777" w:rsidR="00015941" w:rsidRPr="00FC40D3" w:rsidRDefault="00015941" w:rsidP="00015941">
      <w:pPr>
        <w:spacing w:after="12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id-ID" w:eastAsia="id-ID"/>
        </w:rPr>
      </w:pPr>
      <w:r w:rsidRPr="00FC40D3">
        <w:rPr>
          <w:rFonts w:ascii="Times New Roman" w:hAnsi="Times New Roman" w:cs="Times New Roman"/>
          <w:sz w:val="28"/>
          <w:szCs w:val="28"/>
        </w:rPr>
        <w:t xml:space="preserve">NIRM. </w:t>
      </w:r>
      <w:r w:rsidRPr="00FC40D3">
        <w:rPr>
          <w:rFonts w:ascii="Times New Roman" w:eastAsia="Times New Roman" w:hAnsi="Times New Roman" w:cs="Times New Roman"/>
          <w:color w:val="000000"/>
          <w:sz w:val="28"/>
          <w:szCs w:val="28"/>
          <w:lang w:val="id-ID" w:eastAsia="id-ID"/>
        </w:rPr>
        <w:t>2018.4.008.0101.1.006488</w:t>
      </w:r>
    </w:p>
    <w:p w14:paraId="024E5D89" w14:textId="136708BE" w:rsidR="004069E1" w:rsidRDefault="004069E1">
      <w:pPr>
        <w:rPr>
          <w:rFonts w:ascii="Times New Roman" w:hAnsi="Times New Roman" w:cs="Times New Roman"/>
        </w:rPr>
      </w:pPr>
    </w:p>
    <w:p w14:paraId="72C72ECC" w14:textId="5E5B4DC8" w:rsidR="004069E1" w:rsidRDefault="004069E1">
      <w:pPr>
        <w:rPr>
          <w:rFonts w:ascii="Times New Roman" w:hAnsi="Times New Roman" w:cs="Times New Roman"/>
        </w:rPr>
      </w:pPr>
    </w:p>
    <w:p w14:paraId="6FC3CD4A" w14:textId="45A795B4" w:rsidR="004069E1" w:rsidRDefault="004069E1">
      <w:pPr>
        <w:rPr>
          <w:rFonts w:ascii="Times New Roman" w:hAnsi="Times New Roman" w:cs="Times New Roman"/>
        </w:rPr>
      </w:pPr>
    </w:p>
    <w:p w14:paraId="4927041D" w14:textId="2F8DC3D0" w:rsidR="004069E1" w:rsidRPr="00015941" w:rsidRDefault="004069E1" w:rsidP="0001594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15941">
        <w:rPr>
          <w:rFonts w:ascii="Times New Roman" w:hAnsi="Times New Roman" w:cs="Times New Roman"/>
          <w:sz w:val="28"/>
          <w:szCs w:val="28"/>
        </w:rPr>
        <w:t>Skripsi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diperiksa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dan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disetujui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015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8"/>
          <w:szCs w:val="28"/>
        </w:rPr>
        <w:t>diuji</w:t>
      </w:r>
      <w:proofErr w:type="spellEnd"/>
    </w:p>
    <w:p w14:paraId="169B6FE2" w14:textId="641FEDCB" w:rsidR="00015941" w:rsidRDefault="00015941">
      <w:pPr>
        <w:rPr>
          <w:rFonts w:ascii="Times New Roman" w:hAnsi="Times New Roman" w:cs="Times New Roman"/>
        </w:rPr>
      </w:pPr>
    </w:p>
    <w:p w14:paraId="37F26388" w14:textId="34796783" w:rsidR="00015941" w:rsidRDefault="00015941">
      <w:pPr>
        <w:rPr>
          <w:rFonts w:ascii="Times New Roman" w:hAnsi="Times New Roman" w:cs="Times New Roman"/>
        </w:rPr>
      </w:pPr>
    </w:p>
    <w:p w14:paraId="3084EDB3" w14:textId="769FAF16" w:rsidR="00015941" w:rsidRDefault="00015941">
      <w:pPr>
        <w:rPr>
          <w:rFonts w:ascii="Times New Roman" w:hAnsi="Times New Roman" w:cs="Times New Roman"/>
        </w:rPr>
      </w:pPr>
    </w:p>
    <w:p w14:paraId="670CCEA2" w14:textId="77777777" w:rsidR="00015941" w:rsidRDefault="00015941">
      <w:pPr>
        <w:rPr>
          <w:rFonts w:ascii="Times New Roman" w:hAnsi="Times New Roman" w:cs="Times New Roman"/>
        </w:rPr>
      </w:pPr>
    </w:p>
    <w:p w14:paraId="3ED73F26" w14:textId="629E7922" w:rsidR="004069E1" w:rsidRDefault="004069E1">
      <w:pPr>
        <w:rPr>
          <w:rFonts w:ascii="Times New Roman" w:hAnsi="Times New Roman" w:cs="Times New Roman"/>
        </w:rPr>
      </w:pPr>
    </w:p>
    <w:p w14:paraId="7499EF81" w14:textId="0FD0DAA8" w:rsidR="004069E1" w:rsidRPr="00015941" w:rsidRDefault="004069E1" w:rsidP="00015941">
      <w:pPr>
        <w:jc w:val="center"/>
        <w:rPr>
          <w:rFonts w:ascii="Times New Roman" w:hAnsi="Times New Roman" w:cs="Times New Roman"/>
          <w:sz w:val="24"/>
          <w:szCs w:val="24"/>
        </w:rPr>
      </w:pPr>
      <w:r w:rsidRPr="00015941">
        <w:rPr>
          <w:rFonts w:ascii="Times New Roman" w:hAnsi="Times New Roman" w:cs="Times New Roman"/>
          <w:sz w:val="24"/>
          <w:szCs w:val="24"/>
        </w:rPr>
        <w:t xml:space="preserve">Kediri, </w:t>
      </w:r>
      <w:r w:rsidR="001440BB">
        <w:rPr>
          <w:rFonts w:ascii="Times New Roman" w:hAnsi="Times New Roman" w:cs="Times New Roman"/>
          <w:sz w:val="24"/>
          <w:szCs w:val="24"/>
        </w:rPr>
        <w:t>3</w:t>
      </w:r>
      <w:r w:rsidRPr="000159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941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015941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4E1344C4" w14:textId="68E129A0" w:rsidR="00015941" w:rsidRPr="00015941" w:rsidRDefault="004069E1" w:rsidP="0001594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15941">
        <w:rPr>
          <w:rFonts w:ascii="Times New Roman" w:hAnsi="Times New Roman" w:cs="Times New Roman"/>
          <w:sz w:val="24"/>
          <w:szCs w:val="24"/>
        </w:rPr>
        <w:t>Pembimbing</w:t>
      </w:r>
      <w:proofErr w:type="spellEnd"/>
    </w:p>
    <w:p w14:paraId="0376EAE9" w14:textId="041E9197" w:rsidR="00015941" w:rsidRDefault="00015941">
      <w:pPr>
        <w:rPr>
          <w:rFonts w:ascii="Times New Roman" w:hAnsi="Times New Roman" w:cs="Times New Roman"/>
        </w:rPr>
      </w:pPr>
    </w:p>
    <w:p w14:paraId="23C3F006" w14:textId="2106DB6F" w:rsidR="00015941" w:rsidRDefault="00015941">
      <w:pPr>
        <w:rPr>
          <w:rFonts w:ascii="Times New Roman" w:hAnsi="Times New Roman" w:cs="Times New Roman"/>
        </w:rPr>
      </w:pPr>
    </w:p>
    <w:p w14:paraId="1F1CF1EA" w14:textId="77777777" w:rsidR="00015941" w:rsidRDefault="00015941">
      <w:pPr>
        <w:rPr>
          <w:rFonts w:ascii="Times New Roman" w:hAnsi="Times New Roman" w:cs="Times New Roman"/>
        </w:rPr>
      </w:pPr>
    </w:p>
    <w:p w14:paraId="5DC98802" w14:textId="1773A0ED" w:rsidR="004069E1" w:rsidRDefault="004069E1">
      <w:pPr>
        <w:rPr>
          <w:rFonts w:ascii="Times New Roman" w:hAnsi="Times New Roman" w:cs="Times New Roman"/>
        </w:rPr>
      </w:pPr>
    </w:p>
    <w:p w14:paraId="49F162AA" w14:textId="4C62E0EF" w:rsidR="004069E1" w:rsidRDefault="004069E1">
      <w:pPr>
        <w:rPr>
          <w:rFonts w:ascii="Times New Roman" w:hAnsi="Times New Roman" w:cs="Times New Roman"/>
        </w:rPr>
      </w:pPr>
    </w:p>
    <w:p w14:paraId="4222AA3F" w14:textId="2F40E159" w:rsidR="004069E1" w:rsidRPr="00015941" w:rsidRDefault="004069E1" w:rsidP="0001594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15941">
        <w:rPr>
          <w:rFonts w:ascii="Times New Roman" w:hAnsi="Times New Roman" w:cs="Times New Roman"/>
          <w:sz w:val="28"/>
          <w:szCs w:val="28"/>
        </w:rPr>
        <w:t xml:space="preserve">( </w:t>
      </w:r>
      <w:r w:rsidR="008E2CE7" w:rsidRPr="00015941">
        <w:rPr>
          <w:rFonts w:ascii="Times New Roman" w:hAnsi="Times New Roman" w:cs="Times New Roman"/>
          <w:sz w:val="28"/>
          <w:szCs w:val="28"/>
        </w:rPr>
        <w:t>Dra</w:t>
      </w:r>
      <w:proofErr w:type="gramEnd"/>
      <w:r w:rsidR="008E2CE7" w:rsidRPr="000159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E2CE7" w:rsidRPr="00015941">
        <w:rPr>
          <w:rFonts w:ascii="Times New Roman" w:hAnsi="Times New Roman" w:cs="Times New Roman"/>
          <w:sz w:val="28"/>
          <w:szCs w:val="28"/>
        </w:rPr>
        <w:t>Hj</w:t>
      </w:r>
      <w:proofErr w:type="spellEnd"/>
      <w:r w:rsidR="008E2CE7" w:rsidRPr="00015941">
        <w:rPr>
          <w:rFonts w:ascii="Times New Roman" w:hAnsi="Times New Roman" w:cs="Times New Roman"/>
          <w:sz w:val="28"/>
          <w:szCs w:val="28"/>
        </w:rPr>
        <w:t>. SUN FATAYATI, M.M)</w:t>
      </w:r>
    </w:p>
    <w:p w14:paraId="6711ED65" w14:textId="03272E33" w:rsidR="008E2CE7" w:rsidRPr="00015941" w:rsidRDefault="008E2CE7" w:rsidP="00015941">
      <w:pPr>
        <w:jc w:val="center"/>
        <w:rPr>
          <w:rFonts w:ascii="Times New Roman" w:hAnsi="Times New Roman" w:cs="Times New Roman"/>
          <w:sz w:val="28"/>
          <w:szCs w:val="28"/>
        </w:rPr>
      </w:pPr>
      <w:r w:rsidRPr="00015941">
        <w:rPr>
          <w:rFonts w:ascii="Times New Roman" w:hAnsi="Times New Roman" w:cs="Times New Roman"/>
          <w:sz w:val="28"/>
          <w:szCs w:val="28"/>
        </w:rPr>
        <w:t>NIDN. 2102025901</w:t>
      </w:r>
    </w:p>
    <w:sectPr w:rsidR="008E2CE7" w:rsidRPr="000159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3A917" w14:textId="77777777" w:rsidR="00764139" w:rsidRDefault="00764139" w:rsidP="00CA5AEC">
      <w:pPr>
        <w:spacing w:after="0" w:line="240" w:lineRule="auto"/>
      </w:pPr>
      <w:r>
        <w:separator/>
      </w:r>
    </w:p>
  </w:endnote>
  <w:endnote w:type="continuationSeparator" w:id="0">
    <w:p w14:paraId="6EED1D8A" w14:textId="77777777" w:rsidR="00764139" w:rsidRDefault="00764139" w:rsidP="00CA5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3C5D7" w14:textId="77777777" w:rsidR="00CA5AEC" w:rsidRDefault="00CA5A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A3F8C" w14:textId="77777777" w:rsidR="00CA5AEC" w:rsidRDefault="00CA5A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74B43" w14:textId="77777777" w:rsidR="00CA5AEC" w:rsidRDefault="00CA5A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E5248" w14:textId="77777777" w:rsidR="00764139" w:rsidRDefault="00764139" w:rsidP="00CA5AEC">
      <w:pPr>
        <w:spacing w:after="0" w:line="240" w:lineRule="auto"/>
      </w:pPr>
      <w:r>
        <w:separator/>
      </w:r>
    </w:p>
  </w:footnote>
  <w:footnote w:type="continuationSeparator" w:id="0">
    <w:p w14:paraId="483074E5" w14:textId="77777777" w:rsidR="00764139" w:rsidRDefault="00764139" w:rsidP="00CA5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CC0F" w14:textId="1E601302" w:rsidR="00CA5AEC" w:rsidRDefault="00CA5AEC">
    <w:pPr>
      <w:pStyle w:val="Header"/>
    </w:pPr>
    <w:r>
      <w:rPr>
        <w:noProof/>
      </w:rPr>
      <w:pict w14:anchorId="66C5F1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44063" o:spid="_x0000_s1026" type="#_x0000_t75" style="position:absolute;margin-left:0;margin-top:0;width:290.55pt;height:289.95pt;z-index:-251657216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49B0" w14:textId="52D5F575" w:rsidR="00CA5AEC" w:rsidRDefault="00CA5AEC">
    <w:pPr>
      <w:pStyle w:val="Header"/>
    </w:pPr>
    <w:r>
      <w:rPr>
        <w:noProof/>
      </w:rPr>
      <w:pict w14:anchorId="7536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44064" o:spid="_x0000_s1027" type="#_x0000_t75" style="position:absolute;margin-left:0;margin-top:0;width:290.55pt;height:289.95pt;z-index:-251656192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B6FCB" w14:textId="6BF36584" w:rsidR="00CA5AEC" w:rsidRDefault="00CA5AEC">
    <w:pPr>
      <w:pStyle w:val="Header"/>
    </w:pPr>
    <w:r>
      <w:rPr>
        <w:noProof/>
      </w:rPr>
      <w:pict w14:anchorId="738A5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3844062" o:spid="_x0000_s1025" type="#_x0000_t75" style="position:absolute;margin-left:0;margin-top:0;width:290.55pt;height:289.95pt;z-index:-251658240;mso-position-horizontal:center;mso-position-horizontal-relative:margin;mso-position-vertical:center;mso-position-vertical-relative:margin" o:allowincell="f">
          <v:imagedata r:id="rId1" o:title="IAIT-Baru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E1"/>
    <w:rsid w:val="00015941"/>
    <w:rsid w:val="001440BB"/>
    <w:rsid w:val="004069E1"/>
    <w:rsid w:val="00764139"/>
    <w:rsid w:val="00824908"/>
    <w:rsid w:val="008E2CE7"/>
    <w:rsid w:val="00CA5AEC"/>
    <w:rsid w:val="00E35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FBDE7"/>
  <w15:chartTrackingRefBased/>
  <w15:docId w15:val="{F7CF4067-86BC-4CDD-A4A9-58EE2430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Header">
    <w:name w:val="header"/>
    <w:basedOn w:val="Normal"/>
    <w:link w:val="HeaderKAR"/>
    <w:uiPriority w:val="99"/>
    <w:unhideWhenUsed/>
    <w:rsid w:val="00CA5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CA5AEC"/>
  </w:style>
  <w:style w:type="paragraph" w:styleId="Footer">
    <w:name w:val="footer"/>
    <w:basedOn w:val="Normal"/>
    <w:link w:val="FooterKAR"/>
    <w:uiPriority w:val="99"/>
    <w:unhideWhenUsed/>
    <w:rsid w:val="00CA5A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CA5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supian</cp:lastModifiedBy>
  <cp:revision>3</cp:revision>
  <dcterms:created xsi:type="dcterms:W3CDTF">2022-07-04T03:36:00Z</dcterms:created>
  <dcterms:modified xsi:type="dcterms:W3CDTF">2023-05-10T15:27:00Z</dcterms:modified>
</cp:coreProperties>
</file>